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Breach Feature: IO Robustness</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C241DC">
        <w:rPr>
          <w:lang w:val="en-US"/>
        </w:rPr>
        <w:t>However,</w:t>
      </w:r>
      <w:r w:rsidR="00234E13">
        <w:rPr>
          <w:lang w:val="en-US"/>
        </w:rPr>
        <w:t xml:space="preserve">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m:t>
        </m:r>
        <m:r>
          <w:rPr>
            <w:rFonts w:ascii="Cambria Math" w:eastAsiaTheme="minorEastAsia" w:hAnsi="Cambria Math"/>
            <w:lang w:val="en-US"/>
          </w:rPr>
          <m:t>X</m:t>
        </m:r>
        <m:r>
          <w:rPr>
            <w:rFonts w:ascii="Cambria Math" w:eastAsiaTheme="minorEastAsia" w:hAnsi="Cambria Math"/>
            <w:lang w:val="en-US"/>
          </w:rPr>
          <m:t>⊆V</m:t>
        </m:r>
      </m:oMath>
      <w:r>
        <w:rPr>
          <w:rFonts w:eastAsiaTheme="minorEastAsia"/>
          <w:lang w:val="en-US"/>
        </w:rPr>
        <w:t xml:space="preserve">, when computing the robustness in variables </w:t>
      </w:r>
      <m:oMath>
        <m:r>
          <w:rPr>
            <w:rFonts w:ascii="Cambria Math" w:eastAsiaTheme="minorEastAsia" w:hAnsi="Cambria Math"/>
            <w:lang w:val="en-US"/>
          </w:rPr>
          <m:t>X</m:t>
        </m:r>
      </m:oMath>
      <w:r>
        <w:rPr>
          <w:rFonts w:eastAsiaTheme="minorEastAsia"/>
          <w:lang w:val="en-US"/>
        </w:rPr>
        <w:t xml:space="preserve"> the other variables </w:t>
      </w:r>
      <m:oMath>
        <m:r>
          <w:rPr>
            <w:rFonts w:ascii="Cambria Math" w:eastAsiaTheme="minorEastAsia" w:hAnsi="Cambria Math"/>
            <w:lang w:val="en-US"/>
          </w:rPr>
          <m:t>V∖</m:t>
        </m:r>
        <m:r>
          <w:rPr>
            <w:rFonts w:ascii="Cambria Math" w:eastAsiaTheme="minorEastAsia" w:hAnsi="Cambria Math"/>
            <w:lang w:val="en-US"/>
          </w:rPr>
          <m:t>X</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81204E">
      <w:pPr>
        <w:jc w:val="both"/>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A13807" w:rsidRDefault="00C241DC" w:rsidP="00A13807">
      <w:pPr>
        <w:pStyle w:val="Heading2"/>
        <w:rPr>
          <w:lang w:val="en-US"/>
        </w:rPr>
      </w:pPr>
      <w:r>
        <w:rPr>
          <w:lang w:val="en-US"/>
        </w:rPr>
        <w:t>Principles</w:t>
      </w:r>
    </w:p>
    <w:p w:rsidR="00A13807" w:rsidRDefault="00A13807" w:rsidP="0081204E">
      <w:pPr>
        <w:jc w:val="both"/>
        <w:rPr>
          <w:lang w:val="en-US"/>
        </w:rPr>
      </w:pPr>
      <w:r>
        <w:rPr>
          <w:lang w:val="en-US"/>
        </w:rPr>
        <w:t>We modified the parsing of STL formulas to include information about input and output signals, which is then associated with every STL subformula. This way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rsidR="00A13807" w:rsidRPr="00A13807" w:rsidRDefault="00A13807" w:rsidP="0081204E">
      <w:pPr>
        <w:jc w:val="both"/>
        <w:rPr>
          <w:lang w:val="en-US"/>
        </w:rPr>
      </w:pPr>
      <w:r>
        <w:rPr>
          <w:lang w:val="en-US"/>
        </w:rPr>
        <w:t xml:space="preserve">The robustness computation </w:t>
      </w:r>
      <w:r w:rsidR="00806CF2">
        <w:rPr>
          <w:lang w:val="en-US"/>
        </w:rPr>
        <w:t>involves</w:t>
      </w:r>
      <w:r>
        <w:rPr>
          <w:lang w:val="en-US"/>
        </w:rPr>
        <w:t xml:space="preserve">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r>
        <w:rPr>
          <w:lang w:val="en-US"/>
        </w:rPr>
        <w:t>), and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.stl</w:t>
      </w:r>
      <w:r>
        <w:rPr>
          <w:lang w:val="en-US"/>
        </w:rPr>
        <w:t xml:space="preserve"> file. </w:t>
      </w:r>
      <w:r w:rsidR="0094652C">
        <w:rPr>
          <w:lang w:val="en-US"/>
        </w:rPr>
        <w:t xml:space="preserve">The syntax of </w:t>
      </w:r>
      <w:r w:rsidR="0094652C" w:rsidRPr="0094652C">
        <w:rPr>
          <w:rStyle w:val="CodeChar"/>
        </w:rPr>
        <w:t>.stl</w:t>
      </w:r>
      <w:r w:rsidR="0094652C">
        <w:rPr>
          <w:lang w:val="en-US"/>
        </w:rPr>
        <w:t xml:space="preserve"> files have been extended with the keywords </w:t>
      </w:r>
    </w:p>
    <w:p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r w:rsidRPr="00150D96">
        <w:rPr>
          <w:rStyle w:val="CodeChar"/>
        </w:rPr>
        <w:t>set_in_signal_names(</w:t>
      </w:r>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r w:rsidRPr="00150D96">
        <w:rPr>
          <w:rStyle w:val="CodeChar"/>
        </w:rPr>
        <w:t>set_out_signal_names(</w:t>
      </w:r>
      <w:r>
        <w:rPr>
          <w:rStyle w:val="CodeChar"/>
        </w:rPr>
        <w:t>phi, Y</w:t>
      </w:r>
      <w:r w:rsidRPr="00150D96">
        <w:rPr>
          <w:rStyle w:val="CodeChar"/>
        </w:rPr>
        <w:t>)</w:t>
      </w:r>
      <w:r>
        <w:rPr>
          <w:lang w:val="en-US"/>
        </w:rPr>
        <w:t xml:space="preserve"> </w:t>
      </w:r>
    </w:p>
    <w:p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r w:rsidRPr="004C58D5">
        <w:t>GetIORobustSat(phi, params, values, t_phi, inout, relabs)</w:t>
      </w:r>
    </w:p>
    <w:p w:rsidR="004C58D5" w:rsidRDefault="004C58D5" w:rsidP="0081204E">
      <w:pPr>
        <w:jc w:val="both"/>
        <w:rPr>
          <w:lang w:val="en-US"/>
        </w:rPr>
      </w:pPr>
      <w:r w:rsidRPr="004C58D5">
        <w:rPr>
          <w:lang w:val="en-US"/>
        </w:rPr>
        <w:t xml:space="preserve">of the class </w:t>
      </w:r>
      <w:r w:rsidRPr="004C58D5">
        <w:rPr>
          <w:rStyle w:val="CodeChar"/>
        </w:rPr>
        <w:t>BreachSystem</w:t>
      </w:r>
      <w:r w:rsidRPr="004C58D5">
        <w:rPr>
          <w:lang w:val="en-US"/>
        </w:rPr>
        <w:t>, where</w:t>
      </w:r>
      <w:r>
        <w:rPr>
          <w:lang w:val="en-US"/>
        </w:rPr>
        <w:t xml:space="preserve"> </w:t>
      </w:r>
      <w:r w:rsidR="009864BD">
        <w:rPr>
          <w:lang w:val="en-US"/>
        </w:rPr>
        <w:t xml:space="preserve">the new fields </w:t>
      </w:r>
      <w:r w:rsidR="009864BD" w:rsidRPr="009864BD">
        <w:rPr>
          <w:rStyle w:val="CodeChar"/>
        </w:rPr>
        <w:t>inout</w:t>
      </w:r>
      <w:r w:rsidR="009864BD">
        <w:rPr>
          <w:lang w:val="en-US"/>
        </w:rPr>
        <w:t xml:space="preserve"> and </w:t>
      </w:r>
      <w:r w:rsidR="009864BD" w:rsidRPr="009864BD">
        <w:rPr>
          <w:rStyle w:val="CodeChar"/>
        </w:rPr>
        <w:t>relabs</w:t>
      </w:r>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‘rel</w:t>
      </w:r>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Default="009864BD" w:rsidP="004C58D5">
      <w:pPr>
        <w:rPr>
          <w:lang w:val="en-US"/>
        </w:rPr>
      </w:pPr>
      <w:r>
        <w:rPr>
          <w:lang w:val="en-US"/>
        </w:rPr>
        <w:t>The robustness can also be computed and displayed using the method</w:t>
      </w:r>
    </w:p>
    <w:p w:rsidR="009864BD" w:rsidRDefault="009864BD" w:rsidP="009864BD">
      <w:pPr>
        <w:pStyle w:val="Code"/>
      </w:pPr>
      <w:r w:rsidRPr="009864BD">
        <w:t>PlotIORobustSat(phi, inout, relabs, depth, tau, ipts)</w:t>
      </w:r>
    </w:p>
    <w:p w:rsidR="009864BD" w:rsidRDefault="009864BD" w:rsidP="0081204E">
      <w:pPr>
        <w:jc w:val="both"/>
        <w:rPr>
          <w:lang w:val="en-US"/>
        </w:rPr>
      </w:pPr>
      <w:r w:rsidRPr="004C58D5">
        <w:rPr>
          <w:lang w:val="en-US"/>
        </w:rPr>
        <w:t xml:space="preserve">of the class </w:t>
      </w:r>
      <w:r w:rsidRPr="004C58D5">
        <w:rPr>
          <w:rStyle w:val="CodeChar"/>
        </w:rPr>
        <w:t>BreachSystem</w:t>
      </w:r>
      <w:r w:rsidRPr="004C58D5">
        <w:rPr>
          <w:lang w:val="en-US"/>
        </w:rPr>
        <w:t>,</w:t>
      </w:r>
      <w:r>
        <w:rPr>
          <w:lang w:val="en-US"/>
        </w:rPr>
        <w:t xml:space="preserve"> </w:t>
      </w:r>
      <w:r w:rsidRPr="009864BD">
        <w:rPr>
          <w:lang w:val="en-US"/>
        </w:rPr>
        <w:t xml:space="preserve">where </w:t>
      </w:r>
      <w:r w:rsidRPr="009864BD">
        <w:rPr>
          <w:rStyle w:val="CodeChar"/>
        </w:rPr>
        <w:t>depth</w:t>
      </w:r>
      <w:r w:rsidRPr="009864BD">
        <w:rPr>
          <w:lang w:val="en-US"/>
        </w:rPr>
        <w:t xml:space="preserve">, </w:t>
      </w:r>
      <w:r w:rsidRPr="009864BD">
        <w:rPr>
          <w:rStyle w:val="CodeChar"/>
        </w:rPr>
        <w:t>tau</w:t>
      </w:r>
      <w:r w:rsidRPr="009864BD">
        <w:rPr>
          <w:lang w:val="en-US"/>
        </w:rPr>
        <w:t xml:space="preserve">, </w:t>
      </w:r>
      <w:r w:rsidRPr="009864BD">
        <w:rPr>
          <w:rStyle w:val="CodeChar"/>
        </w:rPr>
        <w:t>ipts</w:t>
      </w:r>
      <w:r>
        <w:rPr>
          <w:rStyle w:val="CodeChar"/>
        </w:rPr>
        <w:t xml:space="preserve"> </w:t>
      </w:r>
      <w:r w:rsidRPr="009864BD">
        <w:rPr>
          <w:lang w:val="en-US"/>
        </w:rPr>
        <w:t xml:space="preserve">are optional parameters and </w:t>
      </w:r>
      <w:r w:rsidRPr="009864BD">
        <w:rPr>
          <w:rStyle w:val="CodeChar"/>
        </w:rPr>
        <w:t>inout</w:t>
      </w:r>
      <w:r>
        <w:rPr>
          <w:lang w:val="en-US"/>
        </w:rPr>
        <w:t xml:space="preserve"> and </w:t>
      </w:r>
      <w:r w:rsidRPr="009864BD">
        <w:rPr>
          <w:rStyle w:val="CodeChar"/>
        </w:rPr>
        <w:t>relabs</w:t>
      </w:r>
      <w:r>
        <w:rPr>
          <w:lang w:val="en-US"/>
        </w:rPr>
        <w:t xml:space="preserve"> are strings with the meaning as previously.</w:t>
      </w:r>
    </w:p>
    <w:p w:rsidR="00C241DC" w:rsidRDefault="00C241DC" w:rsidP="00C241DC">
      <w:pPr>
        <w:pStyle w:val="Heading2"/>
        <w:rPr>
          <w:rFonts w:eastAsiaTheme="minorEastAsia"/>
          <w:lang w:val="en-US"/>
        </w:rPr>
      </w:pPr>
      <w:r>
        <w:rPr>
          <w:rFonts w:eastAsiaTheme="minorEastAsia"/>
          <w:lang w:val="en-US"/>
        </w:rPr>
        <w:lastRenderedPageBreak/>
        <w:t>Changes to Breach Code</w:t>
      </w:r>
      <w:r w:rsidR="00806CF2">
        <w:rPr>
          <w:rFonts w:eastAsiaTheme="minorEastAsia"/>
          <w:lang w:val="en-US"/>
        </w:rPr>
        <w:t>base</w:t>
      </w:r>
    </w:p>
    <w:p w:rsidR="008A09DF" w:rsidRPr="008A09DF" w:rsidRDefault="00C241DC" w:rsidP="00C241DC">
      <w:pPr>
        <w:pStyle w:val="Heading3"/>
        <w:numPr>
          <w:ilvl w:val="0"/>
          <w:numId w:val="13"/>
        </w:numPr>
        <w:rPr>
          <w:lang w:val="en-US"/>
        </w:rPr>
      </w:pPr>
      <w:r>
        <w:rPr>
          <w:lang w:val="en-US"/>
        </w:rPr>
        <w:t>Files m</w:t>
      </w:r>
      <w:r w:rsidR="008A09DF">
        <w:rPr>
          <w:lang w:val="en-US"/>
        </w:rPr>
        <w:t>odified</w:t>
      </w:r>
    </w:p>
    <w:p w:rsidR="00980B85" w:rsidRDefault="009A5F71" w:rsidP="00980B85">
      <w:pPr>
        <w:rPr>
          <w:rStyle w:val="CodeChar"/>
          <w:b/>
        </w:rPr>
      </w:pPr>
      <w:r w:rsidRPr="009A5F71">
        <w:rPr>
          <w:rStyle w:val="CodeChar"/>
          <w:b/>
        </w:rPr>
        <w:t>./@STL_Formula/STL_Formula.m</w:t>
      </w:r>
    </w:p>
    <w:p w:rsidR="009A5F71" w:rsidRDefault="00842FDD" w:rsidP="0081204E">
      <w:pPr>
        <w:jc w:val="both"/>
        <w:rPr>
          <w:lang w:val="en-US"/>
        </w:rPr>
      </w:pPr>
      <w:r>
        <w:rPr>
          <w:lang w:val="en-US"/>
        </w:rPr>
        <w:t>We added</w:t>
      </w:r>
      <w:r w:rsidR="009A5F71">
        <w:rPr>
          <w:lang w:val="en-US"/>
        </w:rPr>
        <w:t xml:space="preserve"> the ability to </w:t>
      </w:r>
      <w:r w:rsidR="00C27C4C">
        <w:rPr>
          <w:lang w:val="en-US"/>
        </w:rPr>
        <w:t>store names of</w:t>
      </w:r>
      <w:r w:rsidR="009A5F71">
        <w:rPr>
          <w:lang w:val="en-US"/>
        </w:rPr>
        <w:t xml:space="preserve"> input and output signals</w:t>
      </w:r>
      <w:r w:rsidR="00C27C4C">
        <w:rPr>
          <w:lang w:val="en-US"/>
        </w:rPr>
        <w:t>, in each subformula</w:t>
      </w:r>
      <w:r w:rsidR="009A5F71">
        <w:rPr>
          <w:lang w:val="en-US"/>
        </w:rPr>
        <w:t xml:space="preserve">. </w:t>
      </w:r>
      <w:r w:rsidR="009B2DD1">
        <w:rPr>
          <w:lang w:val="en-US"/>
        </w:rPr>
        <w:t>The following fields were added</w:t>
      </w:r>
      <w:r w:rsidR="0017641D">
        <w:rPr>
          <w:lang w:val="en-US"/>
        </w:rPr>
        <w:t xml:space="preserve"> to the </w:t>
      </w:r>
      <w:r w:rsidR="0017641D" w:rsidRPr="0017641D">
        <w:rPr>
          <w:rStyle w:val="CodeChar"/>
        </w:rPr>
        <w:t>STL_Formula</w:t>
      </w:r>
      <w:r w:rsidR="0017641D">
        <w:rPr>
          <w:lang w:val="en-US"/>
        </w:rPr>
        <w:t xml:space="preserve"> class</w:t>
      </w:r>
      <w:r w:rsidR="009B2DD1">
        <w:rPr>
          <w:lang w:val="en-US"/>
        </w:rPr>
        <w:t>:</w:t>
      </w:r>
    </w:p>
    <w:p w:rsidR="009B2DD1" w:rsidRPr="009B2DD1" w:rsidRDefault="009B2DD1" w:rsidP="009B2DD1">
      <w:pPr>
        <w:pStyle w:val="Code"/>
        <w:spacing w:after="0" w:line="240" w:lineRule="auto"/>
      </w:pPr>
      <w:r w:rsidRPr="009B2DD1">
        <w:t>in_signal_names = {};</w:t>
      </w:r>
    </w:p>
    <w:p w:rsidR="009B2DD1" w:rsidRDefault="009B2DD1" w:rsidP="009B2DD1">
      <w:pPr>
        <w:pStyle w:val="Code"/>
        <w:spacing w:after="0" w:line="240" w:lineRule="auto"/>
      </w:pPr>
      <w:r w:rsidRPr="009B2DD1">
        <w:t>out_signal_names = {};</w:t>
      </w:r>
    </w:p>
    <w:p w:rsidR="00654828" w:rsidRDefault="00654828" w:rsidP="009B2DD1">
      <w:pPr>
        <w:pStyle w:val="Code"/>
        <w:spacing w:after="0" w:line="240" w:lineRule="auto"/>
      </w:pPr>
    </w:p>
    <w:p w:rsidR="00654828" w:rsidRDefault="00654828" w:rsidP="009B2DD1">
      <w:pPr>
        <w:pStyle w:val="Code"/>
        <w:spacing w:after="0" w:line="240" w:lineRule="auto"/>
      </w:pPr>
    </w:p>
    <w:p w:rsidR="00980B85" w:rsidRDefault="00654828" w:rsidP="009B2DD1">
      <w:pPr>
        <w:pStyle w:val="Code"/>
        <w:spacing w:after="0" w:line="240" w:lineRule="auto"/>
        <w:rPr>
          <w:b/>
        </w:rPr>
      </w:pPr>
      <w:r w:rsidRPr="00654828">
        <w:rPr>
          <w:b/>
        </w:rPr>
        <w:t>./Core/STL_ReadFile.m</w:t>
      </w:r>
    </w:p>
    <w:p w:rsidR="00654828" w:rsidRPr="00E228C3" w:rsidRDefault="00654828" w:rsidP="009B2DD1">
      <w:pPr>
        <w:pStyle w:val="Code"/>
        <w:spacing w:after="0" w:line="240" w:lineRule="auto"/>
        <w:rPr>
          <w:b/>
        </w:rPr>
      </w:pPr>
    </w:p>
    <w:p w:rsidR="00654828" w:rsidRPr="00E228C3" w:rsidRDefault="00E228C3" w:rsidP="0081204E">
      <w:pPr>
        <w:jc w:val="both"/>
        <w:rPr>
          <w:lang w:val="en-US"/>
        </w:rPr>
      </w:pPr>
      <w:r w:rsidRPr="00E228C3">
        <w:rPr>
          <w:lang w:val="en-US"/>
        </w:rPr>
        <w:t>Added support for p</w:t>
      </w:r>
      <w:r w:rsidR="00654828" w:rsidRPr="00E228C3">
        <w:rPr>
          <w:lang w:val="en-US"/>
        </w:rPr>
        <w:t>ars</w:t>
      </w:r>
      <w:r w:rsidRPr="00E228C3">
        <w:rPr>
          <w:lang w:val="en-US"/>
        </w:rPr>
        <w:t>ing</w:t>
      </w:r>
      <w:r w:rsidR="00654828" w:rsidRPr="00E228C3">
        <w:rPr>
          <w:lang w:val="en-US"/>
        </w:rPr>
        <w:t xml:space="preserve"> the STL formula from file and treats additional keywords input signal and output signal</w:t>
      </w:r>
      <w:r w:rsidR="000A3E31" w:rsidRPr="00E228C3">
        <w:rPr>
          <w:lang w:val="en-US"/>
        </w:rPr>
        <w:t>.</w:t>
      </w:r>
    </w:p>
    <w:p w:rsidR="00654828" w:rsidRPr="00E228C3" w:rsidRDefault="00654828" w:rsidP="009B2DD1">
      <w:pPr>
        <w:pStyle w:val="Code"/>
        <w:spacing w:after="0" w:line="240" w:lineRule="auto"/>
      </w:pPr>
    </w:p>
    <w:p w:rsidR="00654828" w:rsidRPr="00E228C3" w:rsidRDefault="00654828" w:rsidP="009B2DD1">
      <w:pPr>
        <w:pStyle w:val="Code"/>
        <w:spacing w:after="0" w:line="240" w:lineRule="auto"/>
      </w:pPr>
    </w:p>
    <w:p w:rsidR="00980B85" w:rsidRPr="00E228C3" w:rsidRDefault="00980B85" w:rsidP="00980B85">
      <w:pPr>
        <w:pStyle w:val="Code"/>
        <w:rPr>
          <w:b/>
        </w:rPr>
      </w:pPr>
      <w:r w:rsidRPr="00E228C3">
        <w:rPr>
          <w:b/>
        </w:rPr>
        <w:t>./Core/BreachSystem.m</w:t>
      </w:r>
    </w:p>
    <w:p w:rsidR="00980B85" w:rsidRPr="00E228C3" w:rsidRDefault="00980B85" w:rsidP="001A3F26">
      <w:pPr>
        <w:jc w:val="both"/>
        <w:rPr>
          <w:lang w:val="en-US"/>
        </w:rPr>
      </w:pPr>
      <w:r w:rsidRPr="00E228C3">
        <w:rPr>
          <w:lang w:val="en-US"/>
        </w:rPr>
        <w:t xml:space="preserve">We added the functions </w:t>
      </w:r>
      <w:r w:rsidRPr="00E228C3">
        <w:rPr>
          <w:rStyle w:val="CodeChar"/>
        </w:rPr>
        <w:t>GetIORobustSat</w:t>
      </w:r>
      <w:r w:rsidRPr="00E228C3">
        <w:rPr>
          <w:lang w:val="en-US"/>
        </w:rPr>
        <w:t xml:space="preserve">, </w:t>
      </w:r>
      <w:r w:rsidRPr="00E228C3">
        <w:rPr>
          <w:rStyle w:val="CodeChar"/>
        </w:rPr>
        <w:t>GetIORobustSatFn</w:t>
      </w:r>
      <w:r w:rsidRPr="00E228C3">
        <w:rPr>
          <w:lang w:val="en-US"/>
        </w:rPr>
        <w:t xml:space="preserve">, and </w:t>
      </w:r>
      <w:r w:rsidRPr="00E228C3">
        <w:rPr>
          <w:rStyle w:val="CodeChar"/>
        </w:rPr>
        <w:t>PlotIORobustSat</w:t>
      </w:r>
      <w:r w:rsidRPr="00E228C3">
        <w:rPr>
          <w:lang w:val="en-US"/>
        </w:rPr>
        <w:t xml:space="preserve">. These are copies of </w:t>
      </w:r>
      <w:r w:rsidRPr="00E228C3">
        <w:rPr>
          <w:rStyle w:val="CodeChar"/>
        </w:rPr>
        <w:t>GetRobustSat</w:t>
      </w:r>
      <w:r w:rsidRPr="00E228C3">
        <w:rPr>
          <w:lang w:val="en-US"/>
        </w:rPr>
        <w:t xml:space="preserve">, </w:t>
      </w:r>
      <w:r w:rsidRPr="00E228C3">
        <w:rPr>
          <w:rStyle w:val="CodeChar"/>
        </w:rPr>
        <w:t>GetRobustSatFn</w:t>
      </w:r>
      <w:r w:rsidRPr="00E228C3">
        <w:rPr>
          <w:lang w:val="en-US"/>
        </w:rPr>
        <w:t xml:space="preserve">, and </w:t>
      </w:r>
      <w:r w:rsidRPr="00E228C3">
        <w:rPr>
          <w:rStyle w:val="CodeChar"/>
        </w:rPr>
        <w:t>PlotRobustSat</w:t>
      </w:r>
      <w:r w:rsidRPr="00E228C3">
        <w:rPr>
          <w:lang w:val="en-US"/>
        </w:rPr>
        <w:t xml:space="preserve"> respectively. The new functions take additional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that are strings valued as </w:t>
      </w:r>
      <w:r w:rsidRPr="00E228C3">
        <w:rPr>
          <w:rStyle w:val="CodeChar"/>
        </w:rPr>
        <w:t>‘in’</w:t>
      </w:r>
      <w:r w:rsidRPr="00E228C3">
        <w:rPr>
          <w:lang w:val="en-US"/>
        </w:rPr>
        <w:t xml:space="preserve"> or </w:t>
      </w:r>
      <w:r w:rsidRPr="00E228C3">
        <w:rPr>
          <w:rStyle w:val="CodeChar"/>
        </w:rPr>
        <w:t>‘out’</w:t>
      </w:r>
      <w:r w:rsidRPr="00E228C3">
        <w:rPr>
          <w:lang w:val="en-US"/>
        </w:rPr>
        <w:t xml:space="preserve">, </w:t>
      </w:r>
      <w:r w:rsidRPr="00E228C3">
        <w:rPr>
          <w:rStyle w:val="CodeChar"/>
        </w:rPr>
        <w:t>‘rel’</w:t>
      </w:r>
      <w:r w:rsidRPr="00E228C3">
        <w:rPr>
          <w:lang w:val="en-US"/>
        </w:rPr>
        <w:t xml:space="preserve"> or </w:t>
      </w:r>
      <w:r w:rsidRPr="00E228C3">
        <w:rPr>
          <w:rStyle w:val="CodeChar"/>
        </w:rPr>
        <w:t>‘abs’</w:t>
      </w:r>
      <w:r w:rsidRPr="00E228C3">
        <w:rPr>
          <w:lang w:val="en-US"/>
        </w:rPr>
        <w:t xml:space="preserve"> respectively, and call I/O aware robustness computation functions with matching arguments.</w:t>
      </w:r>
    </w:p>
    <w:p w:rsidR="00980B85" w:rsidRPr="00E228C3" w:rsidRDefault="00980B85" w:rsidP="00980B85">
      <w:pPr>
        <w:pStyle w:val="Code"/>
        <w:spacing w:after="0" w:line="240" w:lineRule="auto"/>
      </w:pPr>
    </w:p>
    <w:p w:rsidR="00C27C4C" w:rsidRPr="00E228C3" w:rsidRDefault="00C27C4C" w:rsidP="00C27C4C">
      <w:pPr>
        <w:pStyle w:val="Code"/>
        <w:rPr>
          <w:b/>
        </w:rPr>
      </w:pPr>
      <w:r w:rsidRPr="00E228C3">
        <w:rPr>
          <w:b/>
        </w:rPr>
        <w:t>./Core/BreachRequirement.m</w:t>
      </w:r>
    </w:p>
    <w:p w:rsidR="00980B85" w:rsidRPr="00E228C3" w:rsidRDefault="00C27C4C" w:rsidP="00980B85">
      <w:pPr>
        <w:jc w:val="both"/>
        <w:rPr>
          <w:lang w:val="en-US"/>
        </w:rPr>
      </w:pPr>
      <w:r w:rsidRPr="00E228C3">
        <w:rPr>
          <w:lang w:val="en-US"/>
        </w:rPr>
        <w:t xml:space="preserve">We added the functions </w:t>
      </w:r>
      <w:r w:rsidRPr="00E228C3">
        <w:rPr>
          <w:rStyle w:val="CodeChar"/>
        </w:rPr>
        <w:t>Eval_IO</w:t>
      </w:r>
      <w:r w:rsidR="001D6A4E" w:rsidRPr="00E228C3">
        <w:rPr>
          <w:lang w:val="en-US"/>
        </w:rPr>
        <w:t xml:space="preserve"> and</w:t>
      </w:r>
      <w:r w:rsidRPr="00E228C3">
        <w:rPr>
          <w:lang w:val="en-US"/>
        </w:rPr>
        <w:t xml:space="preserve"> </w:t>
      </w:r>
      <w:r w:rsidRPr="00E228C3">
        <w:rPr>
          <w:rStyle w:val="CodeChar"/>
        </w:rPr>
        <w:t>evalAllTracesIO</w:t>
      </w:r>
      <w:r w:rsidRPr="00E228C3">
        <w:rPr>
          <w:lang w:val="en-US"/>
        </w:rPr>
        <w:t xml:space="preserve">. These are copies of </w:t>
      </w:r>
      <w:r w:rsidRPr="00E228C3">
        <w:rPr>
          <w:rStyle w:val="CodeChar"/>
        </w:rPr>
        <w:t>Eval</w:t>
      </w:r>
      <w:r w:rsidR="001D6A4E" w:rsidRPr="00E228C3">
        <w:rPr>
          <w:lang w:val="en-US"/>
        </w:rPr>
        <w:t xml:space="preserve"> and</w:t>
      </w:r>
      <w:r w:rsidRPr="00E228C3">
        <w:rPr>
          <w:lang w:val="en-US"/>
        </w:rPr>
        <w:t xml:space="preserve"> </w:t>
      </w:r>
      <w:r w:rsidRPr="00E228C3">
        <w:rPr>
          <w:rStyle w:val="CodeChar"/>
        </w:rPr>
        <w:t>evallAllTraces</w:t>
      </w:r>
      <w:r w:rsidR="00842FDD" w:rsidRPr="00E228C3">
        <w:rPr>
          <w:lang w:val="en-US"/>
        </w:rPr>
        <w:t xml:space="preserve"> </w:t>
      </w:r>
      <w:r w:rsidRPr="00E228C3">
        <w:rPr>
          <w:lang w:val="en-US"/>
        </w:rPr>
        <w:t>respectively</w:t>
      </w:r>
      <w:r w:rsidR="00842FDD" w:rsidRPr="00E228C3">
        <w:rPr>
          <w:lang w:val="en-US"/>
        </w:rPr>
        <w:t xml:space="preserve">. </w:t>
      </w:r>
      <w:r w:rsidR="00980B85" w:rsidRPr="00E228C3">
        <w:rPr>
          <w:lang w:val="en-US"/>
        </w:rPr>
        <w:t xml:space="preserve">The new functions take additional arguments </w:t>
      </w:r>
      <w:r w:rsidR="00980B85" w:rsidRPr="00E228C3">
        <w:rPr>
          <w:rStyle w:val="CodeChar"/>
        </w:rPr>
        <w:t>inout</w:t>
      </w:r>
      <w:r w:rsidR="00980B85" w:rsidRPr="00E228C3">
        <w:rPr>
          <w:lang w:val="en-US"/>
        </w:rPr>
        <w:t xml:space="preserve"> and </w:t>
      </w:r>
      <w:r w:rsidR="00980B85" w:rsidRPr="00E228C3">
        <w:rPr>
          <w:rStyle w:val="CodeChar"/>
        </w:rPr>
        <w:t>relabs</w:t>
      </w:r>
      <w:r w:rsidR="00980B85" w:rsidRPr="00E228C3">
        <w:rPr>
          <w:lang w:val="en-US"/>
        </w:rPr>
        <w:t xml:space="preserve"> as for</w:t>
      </w:r>
      <w:r w:rsidR="005D6F7A" w:rsidRPr="00E228C3">
        <w:rPr>
          <w:lang w:val="en-US"/>
        </w:rPr>
        <w:t xml:space="preserve"> methods of</w:t>
      </w:r>
      <w:r w:rsidR="00980B85" w:rsidRPr="00E228C3">
        <w:rPr>
          <w:lang w:val="en-US"/>
        </w:rPr>
        <w:t xml:space="preserve"> </w:t>
      </w:r>
      <w:r w:rsidR="00980B85" w:rsidRPr="00E228C3">
        <w:rPr>
          <w:rStyle w:val="CodeChar"/>
        </w:rPr>
        <w:t>BreachSystem</w:t>
      </w:r>
      <w:r w:rsidR="00980B85" w:rsidRPr="00E228C3">
        <w:rPr>
          <w:lang w:val="en-US"/>
        </w:rPr>
        <w:t>.</w:t>
      </w:r>
    </w:p>
    <w:p w:rsidR="004C35A6" w:rsidRPr="00E228C3" w:rsidRDefault="004C35A6" w:rsidP="004C35A6">
      <w:pPr>
        <w:pStyle w:val="Code"/>
        <w:rPr>
          <w:b/>
        </w:rPr>
      </w:pPr>
      <w:r w:rsidRPr="00E228C3">
        <w:rPr>
          <w:b/>
        </w:rPr>
        <w:t>./Core/OutputGen/stl_monitor.m</w:t>
      </w:r>
    </w:p>
    <w:p w:rsidR="004C35A6" w:rsidRPr="00E228C3" w:rsidRDefault="004C35A6" w:rsidP="00980B85">
      <w:pPr>
        <w:jc w:val="both"/>
        <w:rPr>
          <w:lang w:val="en-US"/>
        </w:rPr>
      </w:pPr>
      <w:r w:rsidRPr="00E228C3">
        <w:rPr>
          <w:lang w:val="en-US"/>
        </w:rPr>
        <w:t xml:space="preserve">We added two </w:t>
      </w:r>
      <w:r w:rsidR="009D5EFD" w:rsidRPr="00E228C3">
        <w:rPr>
          <w:lang w:val="en-US"/>
        </w:rPr>
        <w:t>attributes</w:t>
      </w:r>
      <w:r w:rsidRPr="00E228C3">
        <w:rPr>
          <w:lang w:val="en-US"/>
        </w:rPr>
        <w:t xml:space="preserve"> to the class, initialized by</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this.inout = '';</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this.relabs = '';</w:t>
      </w:r>
    </w:p>
    <w:p w:rsidR="004C35A6" w:rsidRPr="00E228C3" w:rsidRDefault="004C35A6" w:rsidP="004C35A6">
      <w:pPr>
        <w:spacing w:after="0"/>
        <w:rPr>
          <w:rFonts w:ascii="Lucida Console" w:hAnsi="Lucida Console"/>
          <w:lang w:val="en-US"/>
        </w:rPr>
      </w:pPr>
    </w:p>
    <w:p w:rsidR="004C35A6" w:rsidRPr="00E228C3" w:rsidRDefault="004C35A6" w:rsidP="0081204E">
      <w:pPr>
        <w:jc w:val="both"/>
        <w:rPr>
          <w:lang w:val="en-US"/>
        </w:rPr>
      </w:pPr>
      <w:r w:rsidRPr="00E228C3">
        <w:rPr>
          <w:lang w:val="en-US"/>
        </w:rPr>
        <w:t xml:space="preserve">and </w:t>
      </w:r>
      <w:r w:rsidRPr="00E228C3">
        <w:rPr>
          <w:rStyle w:val="CodeChar"/>
        </w:rPr>
        <w:t>setmode</w:t>
      </w:r>
      <w:r w:rsidR="00B2160A" w:rsidRPr="00E228C3">
        <w:rPr>
          <w:lang w:val="en-US"/>
        </w:rPr>
        <w:t xml:space="preserve"> (</w:t>
      </w:r>
      <w:r w:rsidRPr="00E228C3">
        <w:rPr>
          <w:rStyle w:val="CodeChar"/>
        </w:rPr>
        <w:t>getmode</w:t>
      </w:r>
      <w:r w:rsidR="00B2160A" w:rsidRPr="00E228C3">
        <w:rPr>
          <w:lang w:val="en-US"/>
        </w:rPr>
        <w:t xml:space="preserve">) </w:t>
      </w:r>
      <w:r w:rsidR="009D5EFD" w:rsidRPr="00E228C3">
        <w:rPr>
          <w:lang w:val="en-US"/>
        </w:rPr>
        <w:t>methods</w:t>
      </w:r>
      <w:r w:rsidR="00B2160A" w:rsidRPr="00E228C3">
        <w:rPr>
          <w:lang w:val="en-US"/>
        </w:rPr>
        <w:t xml:space="preserve"> to </w:t>
      </w:r>
      <w:r w:rsidRPr="00E228C3">
        <w:rPr>
          <w:lang w:val="en-US"/>
        </w:rPr>
        <w:t>write</w:t>
      </w:r>
      <w:r w:rsidR="00B2160A" w:rsidRPr="00E228C3">
        <w:rPr>
          <w:lang w:val="en-US"/>
        </w:rPr>
        <w:t xml:space="preserve"> (read)</w:t>
      </w:r>
      <w:r w:rsidRPr="00E228C3">
        <w:rPr>
          <w:lang w:val="en-US"/>
        </w:rPr>
        <w:t xml:space="preserve"> both </w:t>
      </w:r>
      <w:r w:rsidR="009D5EFD" w:rsidRPr="00E228C3">
        <w:rPr>
          <w:lang w:val="en-US"/>
        </w:rPr>
        <w:t>attributes</w:t>
      </w:r>
      <w:r w:rsidRPr="00E228C3">
        <w:rPr>
          <w:lang w:val="en-US"/>
        </w:rPr>
        <w:t xml:space="preserve"> at once.</w:t>
      </w:r>
    </w:p>
    <w:p w:rsidR="009D5EFD" w:rsidRPr="00E228C3" w:rsidRDefault="009D5EFD" w:rsidP="0081204E">
      <w:pPr>
        <w:jc w:val="both"/>
        <w:rPr>
          <w:lang w:val="en-US"/>
        </w:rPr>
      </w:pPr>
      <w:r w:rsidRPr="00E228C3">
        <w:rPr>
          <w:lang w:val="en-US"/>
        </w:rPr>
        <w:t xml:space="preserve">The function </w:t>
      </w:r>
      <w:r w:rsidRPr="00E228C3">
        <w:rPr>
          <w:rStyle w:val="CodeChar"/>
        </w:rPr>
        <w:t>get_standard_rob</w:t>
      </w:r>
      <w:r w:rsidRPr="00E228C3">
        <w:rPr>
          <w:lang w:val="en-US"/>
        </w:rPr>
        <w:t xml:space="preserve"> now switches between several possible semantics according to the mode</w:t>
      </w:r>
      <w:bookmarkStart w:id="0" w:name="_GoBack"/>
      <w:bookmarkEnd w:id="0"/>
      <w:r w:rsidRPr="00E228C3">
        <w:rPr>
          <w:lang w:val="en-US"/>
        </w:rPr>
        <w:t>:</w:t>
      </w:r>
    </w:p>
    <w:p w:rsidR="009D5EFD" w:rsidRPr="00E228C3" w:rsidRDefault="009D5EFD" w:rsidP="009D5EFD">
      <w:pPr>
        <w:pStyle w:val="Code"/>
        <w:spacing w:after="0"/>
      </w:pPr>
      <w:r w:rsidRPr="00E228C3">
        <w:t>switch this.inout</w:t>
      </w:r>
    </w:p>
    <w:p w:rsidR="009D5EFD" w:rsidRPr="00E228C3" w:rsidRDefault="009D5EFD" w:rsidP="009D5EFD">
      <w:pPr>
        <w:pStyle w:val="Code"/>
        <w:spacing w:after="0"/>
      </w:pPr>
      <w:r w:rsidRPr="00E228C3">
        <w:t xml:space="preserve">  case {'in','out'}</w:t>
      </w:r>
    </w:p>
    <w:p w:rsidR="009D5EFD" w:rsidRPr="00E228C3" w:rsidRDefault="009D5EFD" w:rsidP="009D5EFD">
      <w:pPr>
        <w:pStyle w:val="Code"/>
        <w:spacing w:after="0"/>
      </w:pPr>
      <w:r w:rsidRPr="00E228C3">
        <w:t xml:space="preserve">    switch this.relabs</w:t>
      </w:r>
    </w:p>
    <w:p w:rsidR="009D5EFD" w:rsidRPr="00E228C3" w:rsidRDefault="009D5EFD" w:rsidP="009D5EFD">
      <w:pPr>
        <w:pStyle w:val="Code"/>
        <w:spacing w:after="0"/>
      </w:pPr>
      <w:r w:rsidRPr="00E228C3">
        <w:t xml:space="preserve">  </w:t>
      </w:r>
      <w:r w:rsidRPr="00E228C3">
        <w:t xml:space="preserve">    case {'rel','abs'}</w:t>
      </w:r>
    </w:p>
    <w:p w:rsidR="009D5EFD" w:rsidRPr="00E228C3" w:rsidRDefault="009D5EFD" w:rsidP="009D5EFD">
      <w:pPr>
        <w:pStyle w:val="Code"/>
        <w:spacing w:after="0"/>
      </w:pPr>
      <w:r w:rsidRPr="00E228C3">
        <w:t xml:space="preserve"> </w:t>
      </w:r>
      <w:r w:rsidRPr="00E228C3">
        <w:t xml:space="preserve"> </w:t>
      </w:r>
      <w:r w:rsidRPr="00E228C3">
        <w:t xml:space="preserve">  </w:t>
      </w:r>
      <w:r w:rsidRPr="00E228C3">
        <w:t xml:space="preserve">    [rob, time] = STL_Eval_IO(this.Sys, phi, this.P0, </w:t>
      </w:r>
      <w:r w:rsidR="00DD32BD" w:rsidRPr="00E228C3">
        <w:t>t</w:t>
      </w:r>
      <w:r w:rsidRPr="00E228C3">
        <w:t>his.P.traj{1}, this.inout, this.relabs, time);</w:t>
      </w:r>
    </w:p>
    <w:p w:rsidR="009D5EFD" w:rsidRPr="00E228C3" w:rsidRDefault="009D5EFD" w:rsidP="009D5EFD">
      <w:pPr>
        <w:pStyle w:val="Code"/>
        <w:spacing w:after="0"/>
      </w:pPr>
      <w:r w:rsidRPr="00E228C3">
        <w:t xml:space="preserve">    </w:t>
      </w:r>
      <w:r w:rsidRPr="00E228C3">
        <w:t xml:space="preserve">  </w:t>
      </w:r>
      <w:r w:rsidRPr="00E228C3">
        <w:t>otherwise</w:t>
      </w:r>
    </w:p>
    <w:p w:rsidR="009D5EFD" w:rsidRPr="00E228C3" w:rsidRDefault="009D5EFD" w:rsidP="009D5EFD">
      <w:pPr>
        <w:pStyle w:val="Code"/>
        <w:spacing w:after="0"/>
      </w:pPr>
      <w:r w:rsidRPr="00E228C3">
        <w:t xml:space="preserve">      </w:t>
      </w:r>
      <w:r w:rsidRPr="00E228C3">
        <w:t xml:space="preserve">  </w:t>
      </w:r>
      <w:r w:rsidRPr="00E228C3">
        <w:t>[rob, time] = STL_Eval_IO(this.Sys, phi, this.P0, this.P.traj{1}, this.inout, 'rel', time);</w:t>
      </w:r>
    </w:p>
    <w:p w:rsidR="009D5EFD" w:rsidRPr="00E228C3" w:rsidRDefault="009D5EFD" w:rsidP="009D5EFD">
      <w:pPr>
        <w:pStyle w:val="Code"/>
        <w:spacing w:after="0"/>
      </w:pPr>
      <w:r w:rsidRPr="00E228C3">
        <w:t xml:space="preserve"> </w:t>
      </w:r>
      <w:r w:rsidRPr="00E228C3">
        <w:t xml:space="preserve"> </w:t>
      </w:r>
      <w:r w:rsidRPr="00E228C3">
        <w:t xml:space="preserve">  end</w:t>
      </w:r>
    </w:p>
    <w:p w:rsidR="009D5EFD" w:rsidRPr="00E228C3" w:rsidRDefault="009D5EFD" w:rsidP="009D5EFD">
      <w:pPr>
        <w:pStyle w:val="Code"/>
        <w:spacing w:after="0"/>
      </w:pPr>
      <w:r w:rsidRPr="00E228C3">
        <w:lastRenderedPageBreak/>
        <w:t xml:space="preserve"> </w:t>
      </w:r>
      <w:r w:rsidRPr="00E228C3">
        <w:t xml:space="preserve"> otherwise</w:t>
      </w:r>
    </w:p>
    <w:p w:rsidR="00DD32BD" w:rsidRPr="00E228C3" w:rsidRDefault="00DD32BD" w:rsidP="009D5EFD">
      <w:pPr>
        <w:pStyle w:val="Code"/>
        <w:spacing w:after="0"/>
      </w:pPr>
      <w:r w:rsidRPr="00E228C3">
        <w:t xml:space="preserve">    </w:t>
      </w:r>
      <w:r w:rsidR="009D5EFD" w:rsidRPr="00E228C3">
        <w:t xml:space="preserve">[rob, </w:t>
      </w:r>
      <w:r w:rsidR="009D5EFD" w:rsidRPr="00E228C3">
        <w:t>time] = STL_Eval(this.Sys, phi, t</w:t>
      </w:r>
      <w:r w:rsidR="009D5EFD" w:rsidRPr="00E228C3">
        <w:t>his.P0,</w:t>
      </w:r>
    </w:p>
    <w:p w:rsidR="009D5EFD" w:rsidRPr="00E228C3" w:rsidRDefault="009D5EFD" w:rsidP="009D5EFD">
      <w:pPr>
        <w:pStyle w:val="Code"/>
        <w:spacing w:after="0"/>
      </w:pPr>
      <w:r w:rsidRPr="00E228C3">
        <w:t>this.P.traj{1},</w:t>
      </w:r>
      <w:r w:rsidR="00DD32BD" w:rsidRPr="00E228C3">
        <w:t xml:space="preserve"> t</w:t>
      </w:r>
      <w:r w:rsidRPr="00E228C3">
        <w:t>ime);</w:t>
      </w:r>
    </w:p>
    <w:p w:rsidR="000A3E31" w:rsidRPr="00E228C3" w:rsidRDefault="000A3E31" w:rsidP="009D5EFD">
      <w:pPr>
        <w:pStyle w:val="Code"/>
        <w:spacing w:after="0"/>
      </w:pPr>
      <w:r w:rsidRPr="00E228C3">
        <w:t>end</w:t>
      </w:r>
    </w:p>
    <w:p w:rsidR="000A3E31" w:rsidRPr="00E228C3" w:rsidRDefault="000A3E31" w:rsidP="009D5EFD">
      <w:pPr>
        <w:pStyle w:val="Code"/>
        <w:spacing w:after="0"/>
      </w:pPr>
    </w:p>
    <w:p w:rsidR="008A09DF" w:rsidRPr="00E228C3" w:rsidRDefault="00C241DC" w:rsidP="00980B85">
      <w:pPr>
        <w:pStyle w:val="Heading3"/>
        <w:numPr>
          <w:ilvl w:val="0"/>
          <w:numId w:val="13"/>
        </w:numPr>
        <w:rPr>
          <w:lang w:val="en-US"/>
        </w:rPr>
      </w:pPr>
      <w:r w:rsidRPr="00E228C3">
        <w:rPr>
          <w:lang w:val="en-US"/>
        </w:rPr>
        <w:t>Files c</w:t>
      </w:r>
      <w:r w:rsidR="008A09DF" w:rsidRPr="00E228C3">
        <w:rPr>
          <w:lang w:val="en-US"/>
        </w:rPr>
        <w:t>reated</w:t>
      </w:r>
    </w:p>
    <w:p w:rsidR="00980B85" w:rsidRPr="00E228C3" w:rsidRDefault="00005A34" w:rsidP="00980B85">
      <w:pPr>
        <w:pStyle w:val="Code"/>
        <w:spacing w:after="0" w:line="240" w:lineRule="auto"/>
        <w:rPr>
          <w:rStyle w:val="CodeChar"/>
          <w:b/>
        </w:rPr>
      </w:pPr>
      <w:r w:rsidRPr="00E228C3">
        <w:rPr>
          <w:rStyle w:val="CodeChar"/>
          <w:b/>
        </w:rPr>
        <w:t>./@STL_Formula/get_in_signal_names.m</w:t>
      </w:r>
      <w:r w:rsidRPr="00E228C3">
        <w:rPr>
          <w:rStyle w:val="CodeChar"/>
          <w:b/>
        </w:rPr>
        <w:br/>
      </w:r>
      <w:r w:rsidRPr="00E228C3">
        <w:rPr>
          <w:rStyle w:val="CodeChar"/>
          <w:b/>
        </w:rPr>
        <w:t>./@STL_Formula/get_in_signal_names.m</w:t>
      </w:r>
    </w:p>
    <w:p w:rsidR="00980B85" w:rsidRPr="00E228C3" w:rsidRDefault="00980B85" w:rsidP="00980B85">
      <w:pPr>
        <w:pStyle w:val="Code"/>
        <w:spacing w:after="0" w:line="240" w:lineRule="auto"/>
        <w:rPr>
          <w:rStyle w:val="CodeChar"/>
          <w:b/>
        </w:rPr>
      </w:pPr>
    </w:p>
    <w:p w:rsidR="00005A34" w:rsidRPr="00E228C3" w:rsidRDefault="00D447DD" w:rsidP="0081204E">
      <w:pPr>
        <w:jc w:val="both"/>
        <w:rPr>
          <w:lang w:val="en-US"/>
        </w:rPr>
      </w:pPr>
      <w:r w:rsidRPr="00E228C3">
        <w:rPr>
          <w:lang w:val="en-US"/>
        </w:rPr>
        <w:t>Getter</w:t>
      </w:r>
      <w:r w:rsidR="00005A34" w:rsidRPr="00E228C3">
        <w:rPr>
          <w:lang w:val="en-US"/>
        </w:rPr>
        <w:t xml:space="preserve"> methods that return the corresponding </w:t>
      </w:r>
      <w:r w:rsidR="00B2160A" w:rsidRPr="00E228C3">
        <w:rPr>
          <w:lang w:val="en-US"/>
        </w:rPr>
        <w:t>attributes</w:t>
      </w:r>
      <w:r w:rsidR="00005A34" w:rsidRPr="00E228C3">
        <w:rPr>
          <w:lang w:val="en-US"/>
        </w:rPr>
        <w:t xml:space="preserve"> of the formula class.</w:t>
      </w:r>
      <w:r w:rsidRPr="00E228C3">
        <w:rPr>
          <w:lang w:val="en-US"/>
        </w:rPr>
        <w:t xml:space="preserve"> Called internally by evaluation functions.</w:t>
      </w:r>
    </w:p>
    <w:p w:rsidR="0017641D" w:rsidRPr="00E228C3" w:rsidRDefault="0017641D" w:rsidP="0017641D">
      <w:pPr>
        <w:pStyle w:val="Code"/>
        <w:rPr>
          <w:b/>
        </w:rPr>
      </w:pPr>
      <w:r w:rsidRPr="00E228C3">
        <w:rPr>
          <w:b/>
        </w:rPr>
        <w:t>./@STL_Formula/is_in_signal.m</w:t>
      </w:r>
      <w:r w:rsidRPr="00E228C3">
        <w:rPr>
          <w:b/>
        </w:rPr>
        <w:br/>
        <w:t>./@STL_Formula/is_out_signal.m</w:t>
      </w:r>
    </w:p>
    <w:p w:rsidR="0017641D" w:rsidRPr="00E228C3" w:rsidRDefault="0017641D" w:rsidP="00D447DD">
      <w:pPr>
        <w:jc w:val="both"/>
        <w:rPr>
          <w:lang w:val="en-US"/>
        </w:rPr>
      </w:pPr>
      <w:r w:rsidRPr="00E228C3">
        <w:rPr>
          <w:lang w:val="en-US"/>
        </w:rPr>
        <w:t xml:space="preserve">Take as argument phi and signal_name and scan the set of strings </w:t>
      </w:r>
      <w:r w:rsidRPr="00E228C3">
        <w:rPr>
          <w:rStyle w:val="CodeChar"/>
        </w:rPr>
        <w:t>phi.in_signal_names</w:t>
      </w:r>
      <w:r w:rsidRPr="00E228C3">
        <w:rPr>
          <w:lang w:val="en-US"/>
        </w:rPr>
        <w:t xml:space="preserve"> (</w:t>
      </w:r>
      <w:r w:rsidRPr="00E228C3">
        <w:rPr>
          <w:rStyle w:val="CodeChar"/>
        </w:rPr>
        <w:t>phi.out_signal_names</w:t>
      </w:r>
      <w:r w:rsidRPr="00E228C3">
        <w:rPr>
          <w:lang w:val="en-US"/>
        </w:rPr>
        <w:t xml:space="preserve">) returning </w:t>
      </w:r>
      <w:r w:rsidRPr="00E228C3">
        <w:rPr>
          <w:rStyle w:val="CodeChar"/>
        </w:rPr>
        <w:t>0</w:t>
      </w:r>
      <w:r w:rsidRPr="00E228C3">
        <w:rPr>
          <w:lang w:val="en-US"/>
        </w:rPr>
        <w:t xml:space="preserve"> or </w:t>
      </w:r>
      <w:r w:rsidRPr="00E228C3">
        <w:rPr>
          <w:rStyle w:val="CodeChar"/>
        </w:rPr>
        <w:t>1</w:t>
      </w:r>
      <w:r w:rsidRPr="00E228C3">
        <w:rPr>
          <w:lang w:val="en-US"/>
        </w:rPr>
        <w:t xml:space="preserve"> depending whether signal_name appears in the list.</w:t>
      </w:r>
      <w:r w:rsidRPr="00E228C3">
        <w:rPr>
          <w:lang w:val="en-US"/>
        </w:rPr>
        <w:br/>
        <w:t xml:space="preserve">Not </w:t>
      </w:r>
      <w:r w:rsidR="00D447DD" w:rsidRPr="00E228C3">
        <w:rPr>
          <w:lang w:val="en-US"/>
        </w:rPr>
        <w:t>called</w:t>
      </w:r>
      <w:r w:rsidRPr="00E228C3">
        <w:rPr>
          <w:lang w:val="en-US"/>
        </w:rPr>
        <w:t xml:space="preserve"> </w:t>
      </w:r>
      <w:r w:rsidR="00D447DD" w:rsidRPr="00E228C3">
        <w:rPr>
          <w:lang w:val="en-US"/>
        </w:rPr>
        <w:t xml:space="preserve">internally </w:t>
      </w:r>
      <w:r w:rsidRPr="00E228C3">
        <w:rPr>
          <w:lang w:val="en-US"/>
        </w:rPr>
        <w:t>by any</w:t>
      </w:r>
      <w:r w:rsidR="00D447DD" w:rsidRPr="00E228C3">
        <w:rPr>
          <w:lang w:val="en-US"/>
        </w:rPr>
        <w:t xml:space="preserve"> other</w:t>
      </w:r>
      <w:r w:rsidRPr="00E228C3">
        <w:rPr>
          <w:lang w:val="en-US"/>
        </w:rPr>
        <w:t xml:space="preserve"> </w:t>
      </w:r>
      <w:r w:rsidR="00D447DD" w:rsidRPr="00E228C3">
        <w:rPr>
          <w:lang w:val="en-US"/>
        </w:rPr>
        <w:t>function.</w:t>
      </w:r>
    </w:p>
    <w:p w:rsidR="000D3AE2" w:rsidRPr="00E228C3" w:rsidRDefault="000D3AE2" w:rsidP="000D3AE2">
      <w:pPr>
        <w:pStyle w:val="Code"/>
        <w:rPr>
          <w:b/>
        </w:rPr>
      </w:pPr>
      <w:r w:rsidRPr="00E228C3">
        <w:rPr>
          <w:b/>
        </w:rPr>
        <w:t>./@STL_Formula/</w:t>
      </w:r>
      <w:r w:rsidRPr="00E228C3">
        <w:rPr>
          <w:b/>
        </w:rPr>
        <w:t>set</w:t>
      </w:r>
      <w:r w:rsidRPr="00E228C3">
        <w:rPr>
          <w:b/>
        </w:rPr>
        <w:t>_in_signal</w:t>
      </w:r>
      <w:r w:rsidRPr="00E228C3">
        <w:rPr>
          <w:b/>
        </w:rPr>
        <w:t>_names</w:t>
      </w:r>
      <w:r w:rsidRPr="00E228C3">
        <w:rPr>
          <w:b/>
        </w:rPr>
        <w:t>.m</w:t>
      </w:r>
      <w:r w:rsidRPr="00E228C3">
        <w:rPr>
          <w:b/>
        </w:rPr>
        <w:br/>
        <w:t>./@STL_Formula/</w:t>
      </w:r>
      <w:r w:rsidRPr="00E228C3">
        <w:rPr>
          <w:b/>
        </w:rPr>
        <w:t>set</w:t>
      </w:r>
      <w:r w:rsidRPr="00E228C3">
        <w:rPr>
          <w:b/>
        </w:rPr>
        <w:t>_out_signal</w:t>
      </w:r>
      <w:r w:rsidRPr="00E228C3">
        <w:rPr>
          <w:b/>
        </w:rPr>
        <w:t>_names</w:t>
      </w:r>
      <w:r w:rsidRPr="00E228C3">
        <w:rPr>
          <w:b/>
        </w:rPr>
        <w:t>.m</w:t>
      </w:r>
    </w:p>
    <w:p w:rsidR="000D3AE2" w:rsidRPr="00E228C3" w:rsidRDefault="000D3AE2" w:rsidP="000D3AE2">
      <w:pPr>
        <w:jc w:val="both"/>
        <w:rPr>
          <w:lang w:val="en-US"/>
        </w:rPr>
      </w:pPr>
      <w:r w:rsidRPr="00E228C3">
        <w:rPr>
          <w:lang w:val="en-US"/>
        </w:rPr>
        <w:t xml:space="preserve">Take as argument a list of signal names and set the </w:t>
      </w:r>
      <w:r w:rsidRPr="00E228C3">
        <w:rPr>
          <w:rStyle w:val="CodeChar"/>
        </w:rPr>
        <w:t>in_signal_name</w:t>
      </w:r>
      <w:r w:rsidRPr="00E228C3">
        <w:rPr>
          <w:lang w:val="en-US"/>
        </w:rPr>
        <w:t xml:space="preserve"> (</w:t>
      </w:r>
      <w:r w:rsidRPr="00E228C3">
        <w:rPr>
          <w:rStyle w:val="CodeChar"/>
        </w:rPr>
        <w:t>out_signal_names</w:t>
      </w:r>
      <w:r w:rsidRPr="00E228C3">
        <w:rPr>
          <w:lang w:val="en-US"/>
        </w:rPr>
        <w:t xml:space="preserve">) </w:t>
      </w:r>
      <w:r w:rsidR="00B2160A" w:rsidRPr="00E228C3">
        <w:rPr>
          <w:lang w:val="en-US"/>
        </w:rPr>
        <w:t>attributes of</w:t>
      </w:r>
      <w:r w:rsidRPr="00E228C3">
        <w:rPr>
          <w:lang w:val="en-US"/>
        </w:rPr>
        <w:t xml:space="preserve"> the formula object accordingly. Note that every subformula has such </w:t>
      </w:r>
      <w:r w:rsidR="00B2160A" w:rsidRPr="00E228C3">
        <w:rPr>
          <w:lang w:val="en-US"/>
        </w:rPr>
        <w:t>attributes</w:t>
      </w:r>
      <w:r w:rsidRPr="00E228C3">
        <w:rPr>
          <w:lang w:val="en-US"/>
        </w:rPr>
        <w:t xml:space="preserve"> </w:t>
      </w:r>
      <w:r w:rsidR="00D075C5" w:rsidRPr="00E228C3">
        <w:rPr>
          <w:lang w:val="en-US"/>
        </w:rPr>
        <w:t>and</w:t>
      </w:r>
      <w:r w:rsidRPr="00E228C3">
        <w:rPr>
          <w:lang w:val="en-US"/>
        </w:rPr>
        <w:t xml:space="preserve"> the procedure is recursive</w:t>
      </w:r>
      <w:r w:rsidR="00D075C5" w:rsidRPr="00E228C3">
        <w:rPr>
          <w:lang w:val="en-US"/>
        </w:rPr>
        <w:t xml:space="preserve">, setting </w:t>
      </w:r>
      <w:r w:rsidRPr="00E228C3">
        <w:rPr>
          <w:lang w:val="en-US"/>
        </w:rPr>
        <w:t xml:space="preserve">the list of input </w:t>
      </w:r>
      <w:r w:rsidR="00D075C5" w:rsidRPr="00E228C3">
        <w:rPr>
          <w:lang w:val="en-US"/>
        </w:rPr>
        <w:t>(</w:t>
      </w:r>
      <w:r w:rsidRPr="00E228C3">
        <w:rPr>
          <w:lang w:val="en-US"/>
        </w:rPr>
        <w:t>output</w:t>
      </w:r>
      <w:r w:rsidR="00D075C5" w:rsidRPr="00E228C3">
        <w:rPr>
          <w:lang w:val="en-US"/>
        </w:rPr>
        <w:t>)</w:t>
      </w:r>
      <w:r w:rsidRPr="00E228C3">
        <w:rPr>
          <w:lang w:val="en-US"/>
        </w:rPr>
        <w:t xml:space="preserve"> signals in each subformula after filtering them according to those that </w:t>
      </w:r>
      <w:r w:rsidR="00192574" w:rsidRPr="00E228C3">
        <w:rPr>
          <w:lang w:val="en-US"/>
        </w:rPr>
        <w:t>occur</w:t>
      </w:r>
      <w:r w:rsidRPr="00E228C3">
        <w:rPr>
          <w:lang w:val="en-US"/>
        </w:rPr>
        <w:t>.</w:t>
      </w:r>
    </w:p>
    <w:p w:rsidR="007C0315" w:rsidRPr="00E228C3" w:rsidRDefault="007C0315" w:rsidP="007C0315">
      <w:pPr>
        <w:pStyle w:val="Code"/>
        <w:rPr>
          <w:b/>
        </w:rPr>
      </w:pPr>
      <w:r w:rsidRPr="00E228C3">
        <w:rPr>
          <w:b/>
        </w:rPr>
        <w:t>./@STL_Formula/STL_EvalThom_Gen.m</w:t>
      </w:r>
    </w:p>
    <w:p w:rsidR="007C0315" w:rsidRPr="00E228C3" w:rsidRDefault="007C0315" w:rsidP="004D5C9D">
      <w:pPr>
        <w:jc w:val="both"/>
        <w:rPr>
          <w:lang w:val="en-US"/>
        </w:rPr>
      </w:pPr>
      <w:r w:rsidRPr="00E228C3">
        <w:rPr>
          <w:lang w:val="en-US"/>
        </w:rPr>
        <w:t xml:space="preserve">This is a copy of </w:t>
      </w:r>
      <w:r w:rsidRPr="00E228C3">
        <w:rPr>
          <w:rStyle w:val="CodeChar"/>
        </w:rPr>
        <w:t>STL_EvalThom.m</w:t>
      </w:r>
      <w:r w:rsidR="00432048" w:rsidRPr="00E228C3">
        <w:rPr>
          <w:lang w:val="en-US"/>
        </w:rPr>
        <w:t xml:space="preserve"> implementing a function that takes two additional arguments. The </w:t>
      </w:r>
      <w:r w:rsidR="00432048" w:rsidRPr="00E228C3">
        <w:rPr>
          <w:rStyle w:val="CodeChar"/>
        </w:rPr>
        <w:t>partition</w:t>
      </w:r>
      <w:r w:rsidR="00432048" w:rsidRPr="00E228C3">
        <w:rPr>
          <w:lang w:val="en-US"/>
        </w:rPr>
        <w:t xml:space="preserve"> argument is a set of signal names, in which the robustness is computed. The </w:t>
      </w:r>
      <w:r w:rsidR="00432048" w:rsidRPr="00E228C3">
        <w:rPr>
          <w:rStyle w:val="CodeChar"/>
        </w:rPr>
        <w:t>relabs</w:t>
      </w:r>
      <w:r w:rsidR="00432048" w:rsidRPr="00E228C3">
        <w:rPr>
          <w:lang w:val="en-US"/>
        </w:rPr>
        <w:t xml:space="preserve"> argument indicates how signal names not in the partition should be treated, and can take two string values: </w:t>
      </w:r>
      <w:r w:rsidR="00432048" w:rsidRPr="00E228C3">
        <w:rPr>
          <w:rStyle w:val="CodeChar"/>
        </w:rPr>
        <w:t>‘rel’</w:t>
      </w:r>
      <w:r w:rsidR="00432048" w:rsidRPr="00E228C3">
        <w:rPr>
          <w:lang w:val="en-US"/>
        </w:rPr>
        <w:t xml:space="preserve"> for relative and </w:t>
      </w:r>
      <w:r w:rsidR="00432048" w:rsidRPr="00E228C3">
        <w:rPr>
          <w:rStyle w:val="CodeChar"/>
        </w:rPr>
        <w:t>‘abs’</w:t>
      </w:r>
      <w:r w:rsidR="00432048" w:rsidRPr="00E228C3">
        <w:rPr>
          <w:lang w:val="en-US"/>
        </w:rPr>
        <w:t xml:space="preserve"> for absolute. </w:t>
      </w:r>
    </w:p>
    <w:p w:rsidR="00432048" w:rsidRPr="00E228C3" w:rsidRDefault="00432048" w:rsidP="004D5C9D">
      <w:pPr>
        <w:jc w:val="both"/>
        <w:rPr>
          <w:lang w:val="en-US"/>
        </w:rPr>
      </w:pPr>
      <w:r w:rsidRPr="00E228C3">
        <w:rPr>
          <w:lang w:val="en-US"/>
        </w:rPr>
        <w:t xml:space="preserve">The specific treatment is implemented </w:t>
      </w:r>
      <w:r w:rsidR="00192574">
        <w:rPr>
          <w:lang w:val="en-US"/>
        </w:rPr>
        <w:t xml:space="preserve">in the function </w:t>
      </w:r>
      <w:r w:rsidR="00192574" w:rsidRPr="00192574">
        <w:rPr>
          <w:rStyle w:val="CodeChar"/>
        </w:rPr>
        <w:t>GetValues</w:t>
      </w:r>
      <w:r w:rsidRPr="00E228C3">
        <w:rPr>
          <w:lang w:val="en-US"/>
        </w:rPr>
        <w:t xml:space="preserve">. In the </w:t>
      </w:r>
      <w:r w:rsidR="009D5EFD" w:rsidRPr="00E228C3">
        <w:rPr>
          <w:lang w:val="en-US"/>
        </w:rPr>
        <w:t>predicate</w:t>
      </w:r>
      <w:r w:rsidRPr="00E228C3">
        <w:rPr>
          <w:lang w:val="en-US"/>
        </w:rPr>
        <w:t xml:space="preserve"> case, after the robustness has been computed it is altered for the set of signals not in the partition </w:t>
      </w:r>
      <w:r w:rsidR="009D5EFD" w:rsidRPr="00E228C3">
        <w:rPr>
          <w:lang w:val="en-US"/>
        </w:rPr>
        <w:t>through</w:t>
      </w:r>
      <w:r w:rsidRPr="00E228C3">
        <w:rPr>
          <w:lang w:val="en-US"/>
        </w:rPr>
        <w:t xml:space="preserve"> essentially scaling by 0 or by </w:t>
      </w:r>
      <w:r w:rsidR="00192574" w:rsidRPr="00E228C3">
        <w:rPr>
          <w:lang w:val="en-US"/>
        </w:rPr>
        <w:t>infinity:</w:t>
      </w:r>
    </w:p>
    <w:p w:rsidR="00432048" w:rsidRPr="00E228C3" w:rsidRDefault="00432048" w:rsidP="00432048">
      <w:pPr>
        <w:pStyle w:val="Code"/>
        <w:spacing w:after="0" w:line="240" w:lineRule="auto"/>
      </w:pPr>
      <w:r w:rsidRPr="00E228C3">
        <w:t>switch relabs</w:t>
      </w:r>
    </w:p>
    <w:p w:rsidR="00432048" w:rsidRPr="00E228C3" w:rsidRDefault="00432048" w:rsidP="00432048">
      <w:pPr>
        <w:pStyle w:val="Code"/>
        <w:spacing w:after="0" w:line="240" w:lineRule="auto"/>
      </w:pPr>
      <w:r w:rsidRPr="00E228C3">
        <w:t xml:space="preserve">  </w:t>
      </w:r>
      <w:r w:rsidRPr="00E228C3">
        <w:t>case 'rel'</w:t>
      </w:r>
    </w:p>
    <w:p w:rsidR="00432048" w:rsidRPr="00E228C3" w:rsidRDefault="00432048" w:rsidP="00432048">
      <w:pPr>
        <w:pStyle w:val="Code"/>
        <w:spacing w:after="0" w:line="240" w:lineRule="auto"/>
      </w:pPr>
      <w:r w:rsidRPr="00E228C3">
        <w:t xml:space="preserve">    </w:t>
      </w:r>
      <w:r w:rsidRPr="00E228C3">
        <w:t>% Check whether the predicate talks only about the signals</w:t>
      </w:r>
    </w:p>
    <w:p w:rsidR="00432048" w:rsidRPr="00E228C3" w:rsidRDefault="00432048" w:rsidP="00432048">
      <w:pPr>
        <w:pStyle w:val="Code"/>
        <w:spacing w:after="0" w:line="240" w:lineRule="auto"/>
      </w:pPr>
      <w:r w:rsidRPr="00E228C3">
        <w:t xml:space="preserve">    </w:t>
      </w:r>
      <w:r w:rsidRPr="00E228C3">
        <w:t>% that are not in the partition. If yes, treat the predicate</w:t>
      </w:r>
    </w:p>
    <w:p w:rsidR="00432048" w:rsidRPr="00E228C3" w:rsidRDefault="00432048" w:rsidP="00432048">
      <w:pPr>
        <w:pStyle w:val="Code"/>
        <w:spacing w:after="0" w:line="240" w:lineRule="auto"/>
      </w:pPr>
      <w:r w:rsidRPr="00E228C3">
        <w:t xml:space="preserve">    </w:t>
      </w:r>
      <w:r w:rsidRPr="00E228C3">
        <w:t>% qualitatively</w:t>
      </w:r>
    </w:p>
    <w:p w:rsidR="00432048" w:rsidRPr="00E228C3" w:rsidRDefault="00432048" w:rsidP="00432048">
      <w:pPr>
        <w:pStyle w:val="Code"/>
        <w:spacing w:after="0" w:line="240" w:lineRule="auto"/>
      </w:pPr>
      <w:r w:rsidRPr="00E228C3">
        <w:t xml:space="preserve">    </w:t>
      </w:r>
      <w:r w:rsidRPr="00E228C3">
        <w:t>all_outside_partition = isempty(intersect(STL_ExtractSignals(phi), partition));</w:t>
      </w:r>
    </w:p>
    <w:p w:rsidR="00432048" w:rsidRPr="00E228C3" w:rsidRDefault="00432048" w:rsidP="00432048">
      <w:pPr>
        <w:pStyle w:val="Code"/>
        <w:spacing w:after="0" w:line="240" w:lineRule="auto"/>
      </w:pPr>
      <w:r w:rsidRPr="00E228C3">
        <w:t xml:space="preserve">    </w:t>
      </w:r>
      <w:r w:rsidRPr="00E228C3">
        <w:t>if(all_outside_partition)</w:t>
      </w:r>
    </w:p>
    <w:p w:rsidR="00432048" w:rsidRPr="00E228C3" w:rsidRDefault="00432048" w:rsidP="00432048">
      <w:pPr>
        <w:pStyle w:val="Code"/>
        <w:spacing w:after="0" w:line="240" w:lineRule="auto"/>
      </w:pPr>
      <w:r w:rsidRPr="00E228C3">
        <w:t xml:space="preserve">      </w:t>
      </w:r>
      <w:r w:rsidRPr="00E228C3">
        <w:t>valarray = Inf*(2*(valarray&gt;0)-1);</w:t>
      </w:r>
    </w:p>
    <w:p w:rsidR="00432048" w:rsidRPr="00E228C3" w:rsidRDefault="00432048" w:rsidP="00432048">
      <w:pPr>
        <w:pStyle w:val="Code"/>
        <w:spacing w:after="0" w:line="240" w:lineRule="auto"/>
      </w:pPr>
      <w:r w:rsidRPr="00E228C3">
        <w:t xml:space="preserve">  </w:t>
      </w:r>
      <w:r w:rsidR="009A5F71" w:rsidRPr="00E228C3">
        <w:t xml:space="preserve">  </w:t>
      </w:r>
      <w:r w:rsidRPr="00E228C3">
        <w:t>end</w:t>
      </w:r>
    </w:p>
    <w:p w:rsidR="00432048" w:rsidRPr="00E228C3" w:rsidRDefault="00432048" w:rsidP="00432048">
      <w:pPr>
        <w:pStyle w:val="Code"/>
        <w:spacing w:after="0" w:line="240" w:lineRule="auto"/>
      </w:pPr>
    </w:p>
    <w:p w:rsidR="00432048" w:rsidRPr="00E228C3" w:rsidRDefault="00432048" w:rsidP="00432048">
      <w:pPr>
        <w:pStyle w:val="Code"/>
        <w:spacing w:after="0" w:line="240" w:lineRule="auto"/>
      </w:pPr>
      <w:r w:rsidRPr="00E228C3">
        <w:t xml:space="preserve">  case 'abs'</w:t>
      </w:r>
    </w:p>
    <w:p w:rsidR="00432048" w:rsidRPr="00E228C3" w:rsidRDefault="00432048" w:rsidP="00432048">
      <w:pPr>
        <w:pStyle w:val="Code"/>
        <w:spacing w:after="0" w:line="240" w:lineRule="auto"/>
      </w:pPr>
      <w:r w:rsidRPr="00E228C3">
        <w:t xml:space="preserve">    % Checks whether the predicate has at least one signal that</w:t>
      </w:r>
    </w:p>
    <w:p w:rsidR="00432048" w:rsidRPr="00E228C3" w:rsidRDefault="00432048" w:rsidP="00432048">
      <w:pPr>
        <w:pStyle w:val="Code"/>
        <w:spacing w:after="0" w:line="240" w:lineRule="auto"/>
      </w:pPr>
      <w:r w:rsidRPr="00E228C3">
        <w:t xml:space="preserve"> </w:t>
      </w:r>
      <w:r w:rsidRPr="00E228C3">
        <w:t xml:space="preserve">   % is outside the partition. If yes, treat the predicate</w:t>
      </w:r>
    </w:p>
    <w:p w:rsidR="00432048" w:rsidRPr="00E228C3" w:rsidRDefault="00432048" w:rsidP="00432048">
      <w:pPr>
        <w:pStyle w:val="Code"/>
        <w:spacing w:after="0" w:line="240" w:lineRule="auto"/>
      </w:pPr>
      <w:r w:rsidRPr="00E228C3">
        <w:t xml:space="preserve">    % qualitatively</w:t>
      </w:r>
    </w:p>
    <w:p w:rsidR="00432048" w:rsidRPr="00E228C3" w:rsidRDefault="00432048" w:rsidP="00432048">
      <w:pPr>
        <w:pStyle w:val="Code"/>
        <w:spacing w:after="0" w:line="240" w:lineRule="auto"/>
      </w:pPr>
      <w:r w:rsidRPr="00E228C3">
        <w:t xml:space="preserve">    one_outside_partition = isempty(setdiff(STL_ExtractSignals(phi), partition));</w:t>
      </w:r>
    </w:p>
    <w:p w:rsidR="00432048" w:rsidRPr="00E228C3" w:rsidRDefault="00432048" w:rsidP="00432048">
      <w:pPr>
        <w:pStyle w:val="Code"/>
        <w:spacing w:after="0" w:line="240" w:lineRule="auto"/>
      </w:pPr>
      <w:r w:rsidRPr="00E228C3">
        <w:t xml:space="preserve">    if (one_outside_partition)</w:t>
      </w:r>
    </w:p>
    <w:p w:rsidR="00432048" w:rsidRPr="00E228C3" w:rsidRDefault="00432048" w:rsidP="00432048">
      <w:pPr>
        <w:pStyle w:val="Code"/>
        <w:spacing w:after="0" w:line="240" w:lineRule="auto"/>
      </w:pPr>
      <w:r w:rsidRPr="00E228C3">
        <w:lastRenderedPageBreak/>
        <w:t xml:space="preserve">      valarray = realmin('double')*(2*(valarray&gt;0)-1);</w:t>
      </w:r>
    </w:p>
    <w:p w:rsidR="00432048" w:rsidRPr="00E228C3" w:rsidRDefault="00432048" w:rsidP="00432048">
      <w:pPr>
        <w:pStyle w:val="Code"/>
        <w:spacing w:after="0" w:line="240" w:lineRule="auto"/>
      </w:pPr>
      <w:r w:rsidRPr="00E228C3">
        <w:t xml:space="preserve"> </w:t>
      </w:r>
      <w:r w:rsidRPr="00E228C3">
        <w:t xml:space="preserve">   end</w:t>
      </w:r>
    </w:p>
    <w:p w:rsidR="00432048" w:rsidRPr="00E228C3" w:rsidRDefault="00432048" w:rsidP="00432048">
      <w:pPr>
        <w:pStyle w:val="Code"/>
        <w:spacing w:after="0" w:line="240" w:lineRule="auto"/>
      </w:pPr>
      <w:r w:rsidRPr="00E228C3">
        <w:t>end</w:t>
      </w:r>
    </w:p>
    <w:p w:rsidR="009A5F71" w:rsidRPr="00E228C3" w:rsidRDefault="009A5F71" w:rsidP="00432048">
      <w:pPr>
        <w:pStyle w:val="Code"/>
        <w:spacing w:after="0" w:line="240" w:lineRule="auto"/>
      </w:pPr>
    </w:p>
    <w:p w:rsidR="00B43778" w:rsidRPr="00E228C3" w:rsidRDefault="00B43778" w:rsidP="00B43778">
      <w:pPr>
        <w:pStyle w:val="Code"/>
        <w:rPr>
          <w:b/>
        </w:rPr>
      </w:pPr>
      <w:r w:rsidRPr="00E228C3">
        <w:rPr>
          <w:b/>
        </w:rPr>
        <w:t>./@STL_Formula/STL_Eval_Gen.m</w:t>
      </w:r>
    </w:p>
    <w:p w:rsidR="00005A34" w:rsidRPr="00E228C3" w:rsidRDefault="004D5C9D" w:rsidP="004D5C9D">
      <w:pPr>
        <w:jc w:val="both"/>
        <w:rPr>
          <w:lang w:val="en-US"/>
        </w:rPr>
      </w:pPr>
      <w:r w:rsidRPr="00E228C3">
        <w:rPr>
          <w:lang w:val="en-US"/>
        </w:rPr>
        <w:t xml:space="preserve">This is a copy of </w:t>
      </w:r>
      <w:r w:rsidRPr="00E228C3">
        <w:rPr>
          <w:rStyle w:val="CodeChar"/>
        </w:rPr>
        <w:t>./@STL_Formula/STL_EvalThom_Gen.m</w:t>
      </w:r>
      <w:r w:rsidRPr="00E228C3">
        <w:rPr>
          <w:lang w:val="en-US"/>
        </w:rPr>
        <w:t xml:space="preserve"> that takes two optional arguments, </w:t>
      </w:r>
      <w:r w:rsidRPr="00E228C3">
        <w:rPr>
          <w:rStyle w:val="CodeChar"/>
        </w:rPr>
        <w:t>partition</w:t>
      </w:r>
      <w:r w:rsidRPr="00E228C3">
        <w:rPr>
          <w:lang w:val="en-US"/>
        </w:rPr>
        <w:t xml:space="preserve"> and </w:t>
      </w:r>
      <w:r w:rsidRPr="00E228C3">
        <w:rPr>
          <w:rStyle w:val="CodeChar"/>
        </w:rPr>
        <w:t>relabs</w:t>
      </w:r>
      <w:r w:rsidRPr="00E228C3">
        <w:rPr>
          <w:lang w:val="en-US"/>
        </w:rPr>
        <w:t>. This function c</w:t>
      </w:r>
      <w:r w:rsidR="00005A34" w:rsidRPr="00E228C3">
        <w:rPr>
          <w:lang w:val="en-US"/>
        </w:rPr>
        <w:t>alls</w:t>
      </w:r>
      <w:r w:rsidRPr="00E228C3">
        <w:rPr>
          <w:lang w:val="en-US"/>
        </w:rPr>
        <w:t xml:space="preserve"> in turn</w:t>
      </w:r>
      <w:r w:rsidR="00005A34" w:rsidRPr="00E228C3">
        <w:rPr>
          <w:lang w:val="en-US"/>
        </w:rPr>
        <w:t xml:space="preserve"> </w:t>
      </w:r>
      <w:r w:rsidR="00005A34" w:rsidRPr="00E228C3">
        <w:rPr>
          <w:rStyle w:val="CodeChar"/>
        </w:rPr>
        <w:t>./@STL_Formula/STL_EvalThom_Gen.m</w:t>
      </w:r>
      <w:r w:rsidR="00005A34" w:rsidRPr="00E228C3">
        <w:rPr>
          <w:lang w:val="en-US"/>
        </w:rPr>
        <w:t xml:space="preserve"> </w:t>
      </w:r>
      <w:r w:rsidR="001706DE" w:rsidRPr="00E228C3">
        <w:rPr>
          <w:lang w:val="en-US"/>
        </w:rPr>
        <w:t xml:space="preserve">with the same arguments after checking their </w:t>
      </w:r>
      <w:r w:rsidR="00005A34" w:rsidRPr="00E228C3">
        <w:rPr>
          <w:lang w:val="en-US"/>
        </w:rPr>
        <w:t>validity and fixing them as needed.</w:t>
      </w:r>
    </w:p>
    <w:p w:rsidR="00B43778" w:rsidRPr="00E228C3" w:rsidRDefault="001706DE" w:rsidP="004D5C9D">
      <w:pPr>
        <w:pStyle w:val="Code"/>
        <w:rPr>
          <w:b/>
        </w:rPr>
      </w:pPr>
      <w:r w:rsidRPr="00E228C3">
        <w:rPr>
          <w:b/>
        </w:rPr>
        <w:t>./@STL_Formula/STL_Eval_IO.m</w:t>
      </w:r>
    </w:p>
    <w:p w:rsidR="004D5C9D" w:rsidRPr="00E228C3" w:rsidRDefault="004D5C9D" w:rsidP="004D5C9D">
      <w:pPr>
        <w:jc w:val="both"/>
        <w:rPr>
          <w:lang w:val="en-US"/>
        </w:rPr>
      </w:pPr>
      <w:r w:rsidRPr="00E228C3">
        <w:rPr>
          <w:lang w:val="en-US"/>
        </w:rPr>
        <w:t xml:space="preserve">This is a copy of </w:t>
      </w:r>
      <w:r w:rsidRPr="00E228C3">
        <w:rPr>
          <w:rStyle w:val="CodeChar"/>
        </w:rPr>
        <w:t>./@STL_Formula/STL_EvalThom_Gen.m</w:t>
      </w:r>
      <w:r w:rsidRPr="00E228C3">
        <w:rPr>
          <w:lang w:val="en-US"/>
        </w:rPr>
        <w:t xml:space="preserve"> that takes two optional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This function calls in turn </w:t>
      </w:r>
      <w:r w:rsidRPr="00E228C3">
        <w:rPr>
          <w:rStyle w:val="CodeChar"/>
        </w:rPr>
        <w:t>./@STL_Formula/STL_EvalThom_Gen.m</w:t>
      </w:r>
      <w:r w:rsidRPr="00E228C3">
        <w:rPr>
          <w:lang w:val="en-US"/>
        </w:rPr>
        <w:t xml:space="preserve"> </w:t>
      </w:r>
      <w:r w:rsidRPr="00E228C3">
        <w:rPr>
          <w:lang w:val="en-US"/>
        </w:rPr>
        <w:t xml:space="preserve">with the partition argument correctly set, and the relabs argument unchanged. Beforehand arguments are checked and fixed. The additional code is as </w:t>
      </w:r>
      <w:r w:rsidR="00192574" w:rsidRPr="00E228C3">
        <w:rPr>
          <w:lang w:val="en-US"/>
        </w:rPr>
        <w:t>follows:</w:t>
      </w:r>
    </w:p>
    <w:p w:rsidR="004D5C9D" w:rsidRPr="00E228C3" w:rsidRDefault="004D5C9D" w:rsidP="004D5C9D">
      <w:pPr>
        <w:pStyle w:val="Code"/>
        <w:spacing w:after="0"/>
      </w:pPr>
      <w:r w:rsidRPr="00E228C3">
        <w:t>partition = [];</w:t>
      </w:r>
    </w:p>
    <w:p w:rsidR="004D5C9D" w:rsidRPr="00E228C3" w:rsidRDefault="004D5C9D" w:rsidP="004D5C9D">
      <w:pPr>
        <w:pStyle w:val="Code"/>
        <w:spacing w:after="0"/>
      </w:pPr>
      <w:r w:rsidRPr="00E228C3">
        <w:t>if (strcmp(inout, 'in'))</w:t>
      </w:r>
    </w:p>
    <w:p w:rsidR="004D5C9D" w:rsidRPr="00E228C3" w:rsidRDefault="004D5C9D" w:rsidP="004D5C9D">
      <w:pPr>
        <w:pStyle w:val="Code"/>
        <w:spacing w:after="0"/>
      </w:pPr>
      <w:r w:rsidRPr="00E228C3">
        <w:t xml:space="preserve">  partition = get_in_signal_names(phi);</w:t>
      </w:r>
    </w:p>
    <w:p w:rsidR="004D5C9D" w:rsidRPr="00E228C3" w:rsidRDefault="004D5C9D" w:rsidP="004D5C9D">
      <w:pPr>
        <w:pStyle w:val="Code"/>
        <w:spacing w:after="0"/>
      </w:pPr>
      <w:r w:rsidRPr="00E228C3">
        <w:t>elseif (strcmp(inout, 'out'))</w:t>
      </w:r>
    </w:p>
    <w:p w:rsidR="004D5C9D" w:rsidRPr="00E228C3" w:rsidRDefault="004D5C9D" w:rsidP="004D5C9D">
      <w:pPr>
        <w:pStyle w:val="Code"/>
        <w:spacing w:after="0"/>
      </w:pPr>
      <w:r w:rsidRPr="00E228C3">
        <w:t xml:space="preserve">  partition = get_out_signal_names(phi);</w:t>
      </w:r>
    </w:p>
    <w:p w:rsidR="004D5C9D" w:rsidRPr="00E228C3" w:rsidRDefault="004D5C9D" w:rsidP="004D5C9D">
      <w:pPr>
        <w:pStyle w:val="Code"/>
        <w:spacing w:after="0"/>
      </w:pPr>
      <w:r w:rsidRPr="00E228C3">
        <w:t>end</w:t>
      </w:r>
    </w:p>
    <w:p w:rsidR="004D5C9D" w:rsidRPr="00E228C3" w:rsidRDefault="004D5C9D" w:rsidP="004D5C9D">
      <w:pPr>
        <w:pStyle w:val="Code"/>
        <w:spacing w:after="0"/>
      </w:pPr>
    </w:p>
    <w:p w:rsidR="004D5C9D" w:rsidRPr="00E228C3" w:rsidRDefault="004D5C9D" w:rsidP="004D5C9D">
      <w:pPr>
        <w:pStyle w:val="Code"/>
        <w:spacing w:after="0"/>
      </w:pPr>
      <w:r w:rsidRPr="00E228C3">
        <w:t>switch nargin</w:t>
      </w:r>
    </w:p>
    <w:p w:rsidR="004D5C9D" w:rsidRPr="00E228C3" w:rsidRDefault="004D5C9D" w:rsidP="004D5C9D">
      <w:pPr>
        <w:pStyle w:val="Code"/>
        <w:spacing w:after="0"/>
      </w:pPr>
      <w:r w:rsidRPr="00E228C3">
        <w:t xml:space="preserve">  case 6</w:t>
      </w:r>
    </w:p>
    <w:p w:rsidR="004D5C9D" w:rsidRPr="00E228C3" w:rsidRDefault="004D5C9D" w:rsidP="004D5C9D">
      <w:pPr>
        <w:pStyle w:val="Code"/>
        <w:spacing w:after="0"/>
      </w:pPr>
      <w:r w:rsidRPr="00E228C3">
        <w:t xml:space="preserve">    [val, tau] = STL_EvalThom_Gen(Sys, phi, P, trajs, partition, relabs);</w:t>
      </w:r>
    </w:p>
    <w:p w:rsidR="004D5C9D" w:rsidRPr="00E228C3" w:rsidRDefault="004D5C9D" w:rsidP="004D5C9D">
      <w:pPr>
        <w:pStyle w:val="Code"/>
        <w:spacing w:after="0"/>
      </w:pPr>
      <w:r w:rsidRPr="00E228C3">
        <w:t xml:space="preserve">  case 7</w:t>
      </w:r>
    </w:p>
    <w:p w:rsidR="004D5C9D" w:rsidRPr="00E228C3" w:rsidRDefault="004D5C9D" w:rsidP="004D5C9D">
      <w:pPr>
        <w:pStyle w:val="Code"/>
        <w:spacing w:after="0"/>
      </w:pPr>
      <w:r w:rsidRPr="00E228C3">
        <w:t xml:space="preserve">    [val, tau] = STL_EvalThom_Gen(Sys, phi, P, trajs, partition, relabs, taus);</w:t>
      </w:r>
    </w:p>
    <w:p w:rsidR="004D5C9D" w:rsidRPr="00E228C3" w:rsidRDefault="00FB1083" w:rsidP="004D5C9D">
      <w:pPr>
        <w:pStyle w:val="Code"/>
        <w:spacing w:after="0"/>
      </w:pPr>
      <w:r w:rsidRPr="00E228C3">
        <w:t>e</w:t>
      </w:r>
      <w:r w:rsidR="004D5C9D" w:rsidRPr="00E228C3">
        <w:t>nd</w:t>
      </w:r>
    </w:p>
    <w:p w:rsidR="00FB1083" w:rsidRPr="00E228C3" w:rsidRDefault="00FB1083" w:rsidP="004D5C9D">
      <w:pPr>
        <w:pStyle w:val="Code"/>
        <w:spacing w:after="0"/>
      </w:pPr>
    </w:p>
    <w:p w:rsidR="008A09DF" w:rsidRPr="00E228C3" w:rsidRDefault="00FB1083" w:rsidP="00FB1083">
      <w:pPr>
        <w:pStyle w:val="Code"/>
        <w:rPr>
          <w:b/>
        </w:rPr>
      </w:pPr>
      <w:r w:rsidRPr="00E228C3">
        <w:rPr>
          <w:b/>
        </w:rPr>
        <w:t>./Plots/SplotSatIO.m</w:t>
      </w:r>
    </w:p>
    <w:p w:rsidR="00FB1083" w:rsidRPr="00E228C3" w:rsidRDefault="00FB1083" w:rsidP="00FB1083">
      <w:pPr>
        <w:jc w:val="both"/>
        <w:rPr>
          <w:lang w:val="en-US"/>
        </w:rPr>
      </w:pPr>
      <w:r w:rsidRPr="00E228C3">
        <w:rPr>
          <w:lang w:val="en-US"/>
        </w:rPr>
        <w:t xml:space="preserve">This is a copy of </w:t>
      </w:r>
      <w:r w:rsidRPr="00E228C3">
        <w:rPr>
          <w:rStyle w:val="CodeChar"/>
        </w:rPr>
        <w:t>SplotSat.m</w:t>
      </w:r>
      <w:r w:rsidRPr="00E228C3">
        <w:rPr>
          <w:lang w:val="en-US"/>
        </w:rPr>
        <w:t xml:space="preserve">, but </w:t>
      </w:r>
      <w:r w:rsidR="0081204E" w:rsidRPr="00E228C3">
        <w:rPr>
          <w:lang w:val="en-US"/>
        </w:rPr>
        <w:t>involving</w:t>
      </w:r>
      <w:r w:rsidRPr="00E228C3">
        <w:rPr>
          <w:lang w:val="en-US"/>
        </w:rPr>
        <w:t xml:space="preserve"> </w:t>
      </w:r>
      <w:r w:rsidR="00192574" w:rsidRPr="00E228C3">
        <w:rPr>
          <w:lang w:val="en-US"/>
        </w:rPr>
        <w:t>additional</w:t>
      </w:r>
      <w:r w:rsidRPr="00E228C3">
        <w:rPr>
          <w:lang w:val="en-US"/>
        </w:rPr>
        <w:t xml:space="preserve"> </w:t>
      </w:r>
      <w:r w:rsidRPr="00E228C3">
        <w:rPr>
          <w:rStyle w:val="CodeChar"/>
        </w:rPr>
        <w:t>inout</w:t>
      </w:r>
      <w:r w:rsidRPr="00E228C3">
        <w:rPr>
          <w:lang w:val="en-US"/>
        </w:rPr>
        <w:t xml:space="preserve"> and </w:t>
      </w:r>
      <w:r w:rsidRPr="00E228C3">
        <w:rPr>
          <w:rStyle w:val="CodeChar"/>
        </w:rPr>
        <w:t>relabs</w:t>
      </w:r>
      <w:r w:rsidRPr="00E228C3">
        <w:rPr>
          <w:lang w:val="en-US"/>
        </w:rPr>
        <w:t xml:space="preserve"> arguments, and calling </w:t>
      </w:r>
      <w:r w:rsidRPr="00E228C3">
        <w:rPr>
          <w:rStyle w:val="CodeChar"/>
        </w:rPr>
        <w:t>STL_Eval_IO</w:t>
      </w:r>
      <w:r w:rsidRPr="00E228C3">
        <w:rPr>
          <w:lang w:val="en-US"/>
        </w:rPr>
        <w:t xml:space="preserve"> instead of </w:t>
      </w:r>
      <w:r w:rsidRPr="00E228C3">
        <w:rPr>
          <w:rStyle w:val="CodeChar"/>
        </w:rPr>
        <w:t>STL_Eval</w:t>
      </w:r>
      <w:r w:rsidRPr="00E228C3">
        <w:rPr>
          <w:lang w:val="en-US"/>
        </w:rPr>
        <w:t>.</w:t>
      </w:r>
    </w:p>
    <w:sectPr w:rsidR="00FB1083" w:rsidRPr="00E228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541" w:rsidRDefault="00F30541" w:rsidP="00A13807">
      <w:pPr>
        <w:spacing w:after="0" w:line="240" w:lineRule="auto"/>
      </w:pPr>
      <w:r>
        <w:separator/>
      </w:r>
    </w:p>
  </w:endnote>
  <w:endnote w:type="continuationSeparator" w:id="0">
    <w:p w:rsidR="00F30541" w:rsidRDefault="00F30541"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541" w:rsidRDefault="00F30541" w:rsidP="00A13807">
      <w:pPr>
        <w:spacing w:after="0" w:line="240" w:lineRule="auto"/>
      </w:pPr>
      <w:r>
        <w:separator/>
      </w:r>
    </w:p>
  </w:footnote>
  <w:footnote w:type="continuationSeparator" w:id="0">
    <w:p w:rsidR="00F30541" w:rsidRDefault="00F30541"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E526DA"/>
    <w:multiLevelType w:val="hybridMultilevel"/>
    <w:tmpl w:val="C32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7"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1"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11"/>
  </w:num>
  <w:num w:numId="6">
    <w:abstractNumId w:val="9"/>
  </w:num>
  <w:num w:numId="7">
    <w:abstractNumId w:val="12"/>
  </w:num>
  <w:num w:numId="8">
    <w:abstractNumId w:val="1"/>
  </w:num>
  <w:num w:numId="9">
    <w:abstractNumId w:val="2"/>
  </w:num>
  <w:num w:numId="10">
    <w:abstractNumId w:val="0"/>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05A34"/>
    <w:rsid w:val="00067189"/>
    <w:rsid w:val="000A3E31"/>
    <w:rsid w:val="000D3AE2"/>
    <w:rsid w:val="00150D96"/>
    <w:rsid w:val="001706DE"/>
    <w:rsid w:val="0017641D"/>
    <w:rsid w:val="00192574"/>
    <w:rsid w:val="001A3F26"/>
    <w:rsid w:val="001D6A4E"/>
    <w:rsid w:val="00234E13"/>
    <w:rsid w:val="002D3CAA"/>
    <w:rsid w:val="002D4468"/>
    <w:rsid w:val="003B2FCD"/>
    <w:rsid w:val="003C0AFA"/>
    <w:rsid w:val="00432048"/>
    <w:rsid w:val="0044673D"/>
    <w:rsid w:val="004C35A6"/>
    <w:rsid w:val="004C58D5"/>
    <w:rsid w:val="004D5C9D"/>
    <w:rsid w:val="0056477E"/>
    <w:rsid w:val="005D6F7A"/>
    <w:rsid w:val="005E4689"/>
    <w:rsid w:val="0062039D"/>
    <w:rsid w:val="00654828"/>
    <w:rsid w:val="00716A0E"/>
    <w:rsid w:val="00740533"/>
    <w:rsid w:val="007C0315"/>
    <w:rsid w:val="00806CF2"/>
    <w:rsid w:val="0081204E"/>
    <w:rsid w:val="00842FDD"/>
    <w:rsid w:val="008A09DF"/>
    <w:rsid w:val="009142D8"/>
    <w:rsid w:val="0094652C"/>
    <w:rsid w:val="00970667"/>
    <w:rsid w:val="00974A3D"/>
    <w:rsid w:val="00980B85"/>
    <w:rsid w:val="009864BD"/>
    <w:rsid w:val="009A5F71"/>
    <w:rsid w:val="009B2DD1"/>
    <w:rsid w:val="009D5EFD"/>
    <w:rsid w:val="009D67E9"/>
    <w:rsid w:val="00A10C20"/>
    <w:rsid w:val="00A13807"/>
    <w:rsid w:val="00AB7C4D"/>
    <w:rsid w:val="00B2160A"/>
    <w:rsid w:val="00B416E3"/>
    <w:rsid w:val="00B43778"/>
    <w:rsid w:val="00B741BE"/>
    <w:rsid w:val="00BD3E45"/>
    <w:rsid w:val="00C005BE"/>
    <w:rsid w:val="00C241DC"/>
    <w:rsid w:val="00C27C4C"/>
    <w:rsid w:val="00C84D5E"/>
    <w:rsid w:val="00D075C5"/>
    <w:rsid w:val="00D447DD"/>
    <w:rsid w:val="00DD32BD"/>
    <w:rsid w:val="00E228C3"/>
    <w:rsid w:val="00E55A18"/>
    <w:rsid w:val="00E60170"/>
    <w:rsid w:val="00F3018A"/>
    <w:rsid w:val="00F30541"/>
    <w:rsid w:val="00FB1083"/>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F033"/>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 w:type="character" w:styleId="Hyperlink">
    <w:name w:val="Hyperlink"/>
    <w:basedOn w:val="DefaultParagraphFont"/>
    <w:uiPriority w:val="99"/>
    <w:unhideWhenUsed/>
    <w:rsid w:val="007C0315"/>
    <w:rPr>
      <w:color w:val="0000FF" w:themeColor="hyperlink"/>
      <w:u w:val="single"/>
    </w:rPr>
  </w:style>
  <w:style w:type="character" w:styleId="UnresolvedMention">
    <w:name w:val="Unresolved Mention"/>
    <w:basedOn w:val="DefaultParagraphFont"/>
    <w:uiPriority w:val="99"/>
    <w:semiHidden/>
    <w:unhideWhenUsed/>
    <w:rsid w:val="007C0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32</cp:revision>
  <dcterms:created xsi:type="dcterms:W3CDTF">2018-08-06T02:15:00Z</dcterms:created>
  <dcterms:modified xsi:type="dcterms:W3CDTF">2018-08-15T17:56:00Z</dcterms:modified>
</cp:coreProperties>
</file>