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A30A" w14:textId="77777777" w:rsidR="00D44CB7" w:rsidRDefault="00000000">
      <w:pPr>
        <w:spacing w:line="240" w:lineRule="auto"/>
        <w:ind w:left="329" w:right="275" w:hanging="10"/>
        <w:jc w:val="center"/>
      </w:pPr>
      <w:r>
        <w:rPr>
          <w:rFonts w:eastAsia="Times New Roman" w:cs="Times New Roman"/>
          <w:b/>
        </w:rPr>
        <w:t xml:space="preserve">UNIVERSIDAD NACIONAL MICAELA BASTIDAS DE </w:t>
      </w:r>
    </w:p>
    <w:p w14:paraId="12A0C320" w14:textId="77777777" w:rsidR="00D44CB7" w:rsidRDefault="00000000">
      <w:pPr>
        <w:spacing w:after="153" w:line="240" w:lineRule="auto"/>
        <w:ind w:left="329" w:right="276" w:hanging="10"/>
        <w:jc w:val="center"/>
      </w:pPr>
      <w:r>
        <w:rPr>
          <w:rFonts w:eastAsia="Times New Roman" w:cs="Times New Roman"/>
          <w:b/>
        </w:rPr>
        <w:t xml:space="preserve">APURÍMAC </w:t>
      </w:r>
    </w:p>
    <w:p w14:paraId="3C6A6C48" w14:textId="77777777" w:rsidR="00D44CB7" w:rsidRDefault="00000000">
      <w:r>
        <w:rPr>
          <w:rFonts w:eastAsia="Times New Roman" w:cs="Times New Roman"/>
          <w:b/>
          <w:sz w:val="23"/>
        </w:rPr>
        <w:t xml:space="preserve"> </w:t>
      </w:r>
    </w:p>
    <w:p w14:paraId="59C8CED6" w14:textId="77777777" w:rsidR="00D44CB7" w:rsidRDefault="00000000">
      <w:pPr>
        <w:spacing w:after="146" w:line="240" w:lineRule="auto"/>
        <w:ind w:left="42"/>
        <w:jc w:val="center"/>
      </w:pPr>
      <w:r>
        <w:rPr>
          <w:rFonts w:eastAsia="Times New Roman" w:cs="Times New Roman"/>
        </w:rPr>
        <w:t xml:space="preserve">FACULTAD DE INGENIERÍA </w:t>
      </w:r>
    </w:p>
    <w:p w14:paraId="07B3C8EE" w14:textId="77777777" w:rsidR="00D44CB7" w:rsidRDefault="00000000">
      <w:r>
        <w:rPr>
          <w:rFonts w:eastAsia="Times New Roman" w:cs="Times New Roman"/>
          <w:sz w:val="23"/>
        </w:rPr>
        <w:t xml:space="preserve"> </w:t>
      </w:r>
    </w:p>
    <w:p w14:paraId="26021526" w14:textId="51DC32DB" w:rsidR="00D44CB7" w:rsidRDefault="00000000" w:rsidP="00A77EDF">
      <w:pPr>
        <w:spacing w:after="120" w:line="240" w:lineRule="auto"/>
        <w:ind w:left="3746" w:hanging="3443"/>
      </w:pPr>
      <w:r>
        <w:rPr>
          <w:rFonts w:eastAsia="Times New Roman" w:cs="Times New Roman"/>
          <w:b/>
        </w:rPr>
        <w:t xml:space="preserve">ESCUELA ACADÉMICO PROFESIONAL DE INGENIERÍA INFORMÁTICA Y SISTEMAS </w:t>
      </w:r>
    </w:p>
    <w:p w14:paraId="38F21F62" w14:textId="77777777" w:rsidR="00D44CB7" w:rsidRDefault="00000000">
      <w:pPr>
        <w:spacing w:after="107"/>
      </w:pPr>
      <w:r>
        <w:rPr>
          <w:rFonts w:eastAsia="Times New Roman" w:cs="Times New Roman"/>
          <w:b/>
          <w:sz w:val="16"/>
        </w:rPr>
        <w:t xml:space="preserve"> </w:t>
      </w:r>
    </w:p>
    <w:p w14:paraId="205B34C8" w14:textId="0797E1C4" w:rsidR="007A5201" w:rsidRDefault="00000000" w:rsidP="00A77EDF">
      <w:pPr>
        <w:ind w:left="135"/>
        <w:jc w:val="center"/>
        <w:rPr>
          <w:rFonts w:eastAsia="Times New Roman" w:cs="Times New Roman"/>
          <w:b/>
          <w:sz w:val="30"/>
        </w:rPr>
      </w:pPr>
      <w:r>
        <w:rPr>
          <w:noProof/>
        </w:rPr>
        <w:drawing>
          <wp:inline distT="0" distB="0" distL="0" distR="0" wp14:anchorId="0D8C03E8" wp14:editId="4F7E8D69">
            <wp:extent cx="1539240" cy="153924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sz w:val="30"/>
        </w:rPr>
        <w:t xml:space="preserve"> </w:t>
      </w:r>
    </w:p>
    <w:p w14:paraId="66048EEE" w14:textId="77777777" w:rsidR="007A5201" w:rsidRDefault="007A5201">
      <w:pPr>
        <w:ind w:left="135"/>
        <w:jc w:val="center"/>
      </w:pPr>
    </w:p>
    <w:p w14:paraId="57EC3C17" w14:textId="77777777" w:rsidR="00D44CB7" w:rsidRDefault="00000000">
      <w:pPr>
        <w:pStyle w:val="Ttulo1"/>
        <w:spacing w:before="80" w:after="60"/>
      </w:pPr>
      <w:r>
        <w:rPr>
          <w:sz w:val="30"/>
        </w:rPr>
        <w:t>“Examen procedimental: procesos E2E del sistema Ceramic Dent D&amp;O”</w:t>
      </w:r>
    </w:p>
    <w:p w14:paraId="1CCA3352" w14:textId="77777777" w:rsidR="00D44CB7" w:rsidRDefault="00000000">
      <w:pPr>
        <w:spacing w:line="192" w:lineRule="auto"/>
      </w:pPr>
      <w:r>
        <w:rPr>
          <w:rFonts w:eastAsia="Times New Roman" w:cs="Times New Roman"/>
          <w:b/>
          <w:sz w:val="16"/>
        </w:rPr>
        <w:t xml:space="preserve"> </w:t>
      </w:r>
    </w:p>
    <w:p w14:paraId="141F9906" w14:textId="77777777" w:rsidR="00D44CB7" w:rsidRDefault="00000000">
      <w:pPr>
        <w:spacing w:line="192" w:lineRule="auto"/>
      </w:pPr>
      <w:r>
        <w:rPr>
          <w:rFonts w:eastAsia="Times New Roman" w:cs="Times New Roman"/>
          <w:b/>
          <w:sz w:val="16"/>
        </w:rPr>
        <w:t xml:space="preserve"> </w:t>
      </w:r>
    </w:p>
    <w:p w14:paraId="1B3E328E" w14:textId="77777777" w:rsidR="00D44CB7" w:rsidRDefault="00000000">
      <w:pPr>
        <w:spacing w:after="276" w:line="240" w:lineRule="auto"/>
        <w:ind w:left="329" w:hanging="10"/>
        <w:jc w:val="center"/>
      </w:pPr>
      <w:r>
        <w:rPr>
          <w:rFonts w:eastAsia="Times New Roman" w:cs="Times New Roman"/>
          <w:b/>
        </w:rPr>
        <w:t xml:space="preserve">PRESENTADO POR: </w:t>
      </w:r>
    </w:p>
    <w:p w14:paraId="3C262DFB" w14:textId="77777777" w:rsidR="00D44CB7" w:rsidRDefault="007A5201" w:rsidP="007A5201">
      <w:pPr>
        <w:tabs>
          <w:tab w:val="center" w:pos="4158"/>
          <w:tab w:val="right" w:pos="8779"/>
        </w:tabs>
        <w:spacing w:line="252" w:lineRule="auto"/>
        <w:ind w:left="284"/>
        <w:jc w:val="center"/>
        <w:rPr>
          <w:sz w:val="22"/>
        </w:rPr>
      </w:pPr>
      <w:r>
        <w:rPr>
          <w:sz w:val="22"/>
        </w:rPr>
        <w:t>Huamani Alarcon Anderson</w:t>
      </w:r>
      <w:r>
        <w:rPr>
          <w:sz w:val="22"/>
        </w:rPr>
        <w:br/>
        <w:t>Magallan Rojas Frank Antoni</w:t>
      </w:r>
      <w:r>
        <w:rPr>
          <w:sz w:val="22"/>
        </w:rPr>
        <w:br/>
        <w:t>Rios Ccarapa Jhon Antony</w:t>
      </w:r>
      <w:r>
        <w:rPr>
          <w:sz w:val="22"/>
        </w:rPr>
        <w:br/>
        <w:t>Gómez Coaquira Jeymi Johan</w:t>
      </w:r>
      <w:r>
        <w:rPr>
          <w:sz w:val="22"/>
        </w:rPr>
        <w:br/>
        <w:t>Paniagua Ferrel Jhosep Emilio</w:t>
      </w:r>
    </w:p>
    <w:p w14:paraId="5CAE30EA" w14:textId="77777777" w:rsidR="00A77EDF" w:rsidRDefault="00A77EDF" w:rsidP="007A5201">
      <w:pPr>
        <w:tabs>
          <w:tab w:val="center" w:pos="4158"/>
          <w:tab w:val="right" w:pos="8779"/>
        </w:tabs>
        <w:spacing w:line="252" w:lineRule="auto"/>
        <w:ind w:left="284"/>
        <w:jc w:val="center"/>
      </w:pPr>
    </w:p>
    <w:p w14:paraId="1FBEB919" w14:textId="77777777" w:rsidR="00D44CB7" w:rsidRDefault="00000000">
      <w:pPr>
        <w:spacing w:line="192" w:lineRule="auto"/>
      </w:pPr>
      <w:r>
        <w:rPr>
          <w:sz w:val="16"/>
        </w:rPr>
        <w:t xml:space="preserve"> </w:t>
      </w:r>
    </w:p>
    <w:p w14:paraId="72CFAF6C" w14:textId="77777777" w:rsidR="00D44CB7" w:rsidRDefault="00000000">
      <w:pPr>
        <w:spacing w:after="153" w:line="240" w:lineRule="auto"/>
        <w:ind w:left="329" w:right="279" w:hanging="10"/>
        <w:jc w:val="center"/>
      </w:pPr>
      <w:r>
        <w:rPr>
          <w:rFonts w:eastAsia="Times New Roman" w:cs="Times New Roman"/>
          <w:b/>
        </w:rPr>
        <w:t xml:space="preserve">DOCENTE: </w:t>
      </w:r>
    </w:p>
    <w:p w14:paraId="2489BD0B" w14:textId="77777777" w:rsidR="00D44CB7" w:rsidRDefault="00000000">
      <w:pPr>
        <w:spacing w:line="192" w:lineRule="auto"/>
      </w:pPr>
      <w:r>
        <w:rPr>
          <w:rFonts w:eastAsia="Times New Roman" w:cs="Times New Roman"/>
          <w:b/>
          <w:sz w:val="16"/>
        </w:rPr>
        <w:t xml:space="preserve"> </w:t>
      </w:r>
    </w:p>
    <w:p w14:paraId="2D13A7EC" w14:textId="21976AF5" w:rsidR="00A77EDF" w:rsidRDefault="007A5201" w:rsidP="00A77EDF">
      <w:pPr>
        <w:spacing w:line="240" w:lineRule="auto"/>
        <w:ind w:left="62"/>
        <w:jc w:val="center"/>
      </w:pPr>
      <w:r>
        <w:t>Eddy Arnold Orosco Prada</w:t>
      </w:r>
    </w:p>
    <w:p w14:paraId="1F9060DC" w14:textId="77777777" w:rsidR="00A77EDF" w:rsidRDefault="00A77EDF">
      <w:pPr>
        <w:spacing w:line="240" w:lineRule="auto"/>
        <w:ind w:left="62"/>
        <w:jc w:val="center"/>
      </w:pPr>
    </w:p>
    <w:p w14:paraId="416798B1" w14:textId="77777777" w:rsidR="00A77EDF" w:rsidRDefault="00A77EDF">
      <w:pPr>
        <w:spacing w:line="240" w:lineRule="auto"/>
        <w:ind w:left="62"/>
        <w:jc w:val="center"/>
      </w:pPr>
    </w:p>
    <w:p w14:paraId="0EEC31AF" w14:textId="77777777" w:rsidR="00A77EDF" w:rsidRDefault="00A77EDF">
      <w:pPr>
        <w:spacing w:line="240" w:lineRule="auto"/>
        <w:ind w:left="62"/>
        <w:jc w:val="center"/>
      </w:pPr>
    </w:p>
    <w:p w14:paraId="0EFE359E" w14:textId="77777777" w:rsidR="00A77EDF" w:rsidRDefault="00A77EDF">
      <w:pPr>
        <w:spacing w:line="240" w:lineRule="auto"/>
        <w:ind w:left="62"/>
        <w:jc w:val="center"/>
      </w:pPr>
    </w:p>
    <w:p w14:paraId="784FFE8D" w14:textId="77777777" w:rsidR="00D44CB7" w:rsidRDefault="00000000">
      <w:pPr>
        <w:spacing w:after="153" w:line="240" w:lineRule="auto"/>
        <w:ind w:left="329" w:right="218" w:hanging="1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ABANCAY – APURIMAC </w:t>
      </w:r>
    </w:p>
    <w:p w14:paraId="2FE56315" w14:textId="77777777" w:rsidR="007A5201" w:rsidRDefault="007A5201" w:rsidP="007A5201">
      <w:pPr>
        <w:spacing w:after="153" w:line="240" w:lineRule="auto"/>
        <w:ind w:left="329" w:right="218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b/>
        </w:rPr>
        <w:t>2026</w:t>
      </w:r>
    </w:p>
    <w:p w14:paraId="0E16D9D9" w14:textId="77777777" w:rsidR="005219B7" w:rsidRDefault="00000000">
      <w:pPr>
        <w:pStyle w:val="Ttulo1"/>
        <w:pageBreakBefore/>
      </w:pPr>
      <w:r>
        <w:lastRenderedPageBreak/>
        <w:t>Resumen</w:t>
      </w:r>
    </w:p>
    <w:p w14:paraId="1DB01CAC" w14:textId="77777777" w:rsidR="005219B7" w:rsidRDefault="00000000">
      <w:r>
        <w:t>Este documento sustenta cinco procesos de negocio de extremo a extremo (E2E) implementados en el MVP Ceramic Dent D&amp;O. Cada proceso parte de un evento del negocio, atraviesa interfaces, servicios, seguridad y persistencia, y culmina en un resultado verificable. Los diagramas utilizan diez elementos numerados y cada flecha especifica el dato intercambiado. La evidencia de implementación se extrae del código fuente recibido.</w:t>
      </w:r>
    </w:p>
    <w:p w14:paraId="0848A6DD" w14:textId="77777777" w:rsidR="005219B7" w:rsidRDefault="00000000">
      <w:pPr>
        <w:pStyle w:val="Ttulo1"/>
      </w:pPr>
      <w:r>
        <w:t>1. Introducción</w:t>
      </w:r>
    </w:p>
    <w:p w14:paraId="66361E7C" w14:textId="77777777" w:rsidR="005219B7" w:rsidRDefault="00000000">
      <w:r>
        <w:t>Ceramic Dent D&amp;O es una aplicación de gestión odontológica con una interfaz pública para pacientes y un panel autenticado para administración y doctores. Se implementa con Angular en frontend, Spring Boot en backend, MariaDB para datos del negocio, Keycloak para usuarios/roles y Decolecta para consulta de DNI. El despliegue aportado incorpora Nginx y Caddy en contenedores Docker sobre Google Cloud. El trabajo describe cinco ciclos distintos, sin confundir un módulo o botón aislado con un proceso E2E.</w:t>
      </w:r>
    </w:p>
    <w:p w14:paraId="453C6FB6" w14:textId="77777777" w:rsidR="005219B7" w:rsidRDefault="00000000">
      <w:pPr>
        <w:pStyle w:val="Ttulo1"/>
      </w:pPr>
      <w:r>
        <w:t>2. Objetivos</w:t>
      </w:r>
    </w:p>
    <w:p w14:paraId="3A966BD7" w14:textId="77777777" w:rsidR="005219B7" w:rsidRDefault="00000000">
      <w:r>
        <w:t>Objetivo general: explicar y demostrar cinco procesos de negocio completos de Ceramic Dent D&amp;O mediante diagramas numerados y trazabilidad hasta sus archivos, métodos, servicios externos y tablas.</w:t>
      </w:r>
    </w:p>
    <w:p w14:paraId="37B3DEF6" w14:textId="77777777" w:rsidR="005219B7" w:rsidRDefault="00000000">
      <w:pPr>
        <w:spacing w:line="360" w:lineRule="auto"/>
        <w:ind w:left="397" w:hanging="227"/>
      </w:pPr>
      <w:r>
        <w:t>•  Identificar evento, actores, datos de entrada y resultado final de cada proceso.</w:t>
      </w:r>
    </w:p>
    <w:p w14:paraId="0A7D64A1" w14:textId="77777777" w:rsidR="005219B7" w:rsidRDefault="00000000">
      <w:pPr>
        <w:spacing w:line="360" w:lineRule="auto"/>
        <w:ind w:left="397" w:hanging="227"/>
      </w:pPr>
      <w:r>
        <w:t>•  Reconstruir el recorrido Angular → API REST → reglas de negocio → persistencia/servicios externos.</w:t>
      </w:r>
    </w:p>
    <w:p w14:paraId="078A1F20" w14:textId="77777777" w:rsidR="005219B7" w:rsidRDefault="00000000">
      <w:pPr>
        <w:spacing w:line="360" w:lineRule="auto"/>
        <w:ind w:left="397" w:hanging="227"/>
      </w:pPr>
      <w:r>
        <w:t>•  Documentar decisiones técnicas, validaciones y escenarios de error verificables en el código.</w:t>
      </w:r>
    </w:p>
    <w:p w14:paraId="58D8CFA9" w14:textId="77777777" w:rsidR="005219B7" w:rsidRDefault="00000000">
      <w:pPr>
        <w:spacing w:line="360" w:lineRule="auto"/>
        <w:ind w:left="397" w:hanging="227"/>
      </w:pPr>
      <w:r>
        <w:t>•  Organizar una exposición por integrante sin repetir los procesos asignados.</w:t>
      </w:r>
    </w:p>
    <w:p w14:paraId="10A379B6" w14:textId="77777777" w:rsidR="005219B7" w:rsidRDefault="00000000">
      <w:pPr>
        <w:pStyle w:val="Ttulo1"/>
      </w:pPr>
      <w:r>
        <w:lastRenderedPageBreak/>
        <w:t>3. Arquitectura y despliegue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088"/>
        <w:gridCol w:w="3528"/>
        <w:gridCol w:w="3720"/>
      </w:tblGrid>
      <w:tr w:rsidR="005219B7" w14:paraId="048C0D25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A81037F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Capa / componente</w:t>
            </w:r>
          </w:p>
        </w:tc>
        <w:tc>
          <w:tcPr>
            <w:tcW w:w="3528" w:type="dxa"/>
          </w:tcPr>
          <w:p w14:paraId="72700ACE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Responsabilidad observada</w:t>
            </w:r>
          </w:p>
        </w:tc>
        <w:tc>
          <w:tcPr>
            <w:tcW w:w="3672" w:type="dxa"/>
          </w:tcPr>
          <w:p w14:paraId="4F5B81B6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Archivos de referencia</w:t>
            </w:r>
          </w:p>
        </w:tc>
      </w:tr>
      <w:tr w:rsidR="005219B7" w:rsidRPr="00A77EDF" w14:paraId="523A1D6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BE0F8BF" w14:textId="77777777" w:rsidR="005219B7" w:rsidRDefault="00000000">
            <w:pPr>
              <w:spacing w:after="40" w:line="240" w:lineRule="auto"/>
            </w:pPr>
            <w:r>
              <w:rPr>
                <w:sz w:val="18"/>
              </w:rPr>
              <w:t>Frontend Angular</w:t>
            </w:r>
          </w:p>
        </w:tc>
        <w:tc>
          <w:tcPr>
            <w:tcW w:w="3528" w:type="dxa"/>
          </w:tcPr>
          <w:p w14:paraId="50B3629F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Formularios públicos, pantallas de gestión, llamadas HTTP y control de vistas.</w:t>
            </w:r>
          </w:p>
        </w:tc>
        <w:tc>
          <w:tcPr>
            <w:tcW w:w="3672" w:type="dxa"/>
          </w:tcPr>
          <w:p w14:paraId="0CDB403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77EDF">
              <w:rPr>
                <w:sz w:val="18"/>
                <w:lang w:val="it-IT"/>
              </w:rPr>
              <w:t>frontend/src/app/page/; frontend/src/app/service/api.service.ts</w:t>
            </w:r>
          </w:p>
        </w:tc>
      </w:tr>
      <w:tr w:rsidR="005219B7" w:rsidRPr="00A77EDF" w14:paraId="121276D7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A87839D" w14:textId="77777777" w:rsidR="005219B7" w:rsidRDefault="00000000">
            <w:pPr>
              <w:spacing w:after="40" w:line="240" w:lineRule="auto"/>
            </w:pPr>
            <w:r>
              <w:rPr>
                <w:sz w:val="18"/>
              </w:rPr>
              <w:t xml:space="preserve">Proxy </w:t>
            </w:r>
            <w:proofErr w:type="spellStart"/>
            <w:r>
              <w:rPr>
                <w:sz w:val="18"/>
              </w:rPr>
              <w:t>Nginx</w:t>
            </w:r>
            <w:proofErr w:type="spellEnd"/>
            <w:r>
              <w:rPr>
                <w:sz w:val="18"/>
              </w:rPr>
              <w:t xml:space="preserve"> + Caddy</w:t>
            </w:r>
          </w:p>
        </w:tc>
        <w:tc>
          <w:tcPr>
            <w:tcW w:w="3528" w:type="dxa"/>
          </w:tcPr>
          <w:p w14:paraId="5BD0ED88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Publicación de interfaz, reenvío de API/auth y HTTPS en el servidor.</w:t>
            </w:r>
          </w:p>
        </w:tc>
        <w:tc>
          <w:tcPr>
            <w:tcW w:w="3672" w:type="dxa"/>
          </w:tcPr>
          <w:p w14:paraId="79356FE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77EDF">
              <w:rPr>
                <w:sz w:val="18"/>
                <w:lang w:val="it-IT"/>
              </w:rPr>
              <w:t>frontend/nginx.conf; Caddyfile; compose.yaml</w:t>
            </w:r>
          </w:p>
        </w:tc>
      </w:tr>
      <w:tr w:rsidR="005219B7" w14:paraId="5E1DF802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965D711" w14:textId="77777777" w:rsidR="005219B7" w:rsidRDefault="00000000">
            <w:pPr>
              <w:spacing w:after="40" w:line="240" w:lineRule="auto"/>
            </w:pPr>
            <w:r>
              <w:rPr>
                <w:sz w:val="18"/>
              </w:rPr>
              <w:t xml:space="preserve">Seguridad </w:t>
            </w:r>
            <w:proofErr w:type="spellStart"/>
            <w:r>
              <w:rPr>
                <w:sz w:val="18"/>
              </w:rPr>
              <w:t>Keycloak</w:t>
            </w:r>
            <w:proofErr w:type="spellEnd"/>
            <w:r>
              <w:rPr>
                <w:sz w:val="18"/>
              </w:rPr>
              <w:t xml:space="preserve"> + JWT</w:t>
            </w:r>
          </w:p>
        </w:tc>
        <w:tc>
          <w:tcPr>
            <w:tcW w:w="3528" w:type="dxa"/>
          </w:tcPr>
          <w:p w14:paraId="02F89387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Inicio de sesión, roles ADMIN/DOCTOR/PATIENT y tokens del backend.</w:t>
            </w:r>
          </w:p>
        </w:tc>
        <w:tc>
          <w:tcPr>
            <w:tcW w:w="3672" w:type="dxa"/>
          </w:tcPr>
          <w:p w14:paraId="1540482F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config/SecurityConfig.java; integration/keycloak/KeycloakAdminClient.java</w:t>
            </w:r>
          </w:p>
        </w:tc>
      </w:tr>
      <w:tr w:rsidR="005219B7" w14:paraId="4B887609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EC059C4" w14:textId="77777777" w:rsidR="005219B7" w:rsidRDefault="00000000">
            <w:pPr>
              <w:spacing w:after="40" w:line="240" w:lineRule="auto"/>
            </w:pPr>
            <w:r>
              <w:rPr>
                <w:sz w:val="18"/>
              </w:rPr>
              <w:t>Backend Spring Boot</w:t>
            </w:r>
          </w:p>
        </w:tc>
        <w:tc>
          <w:tcPr>
            <w:tcW w:w="3528" w:type="dxa"/>
          </w:tcPr>
          <w:p w14:paraId="74408366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Controllers HTTP, lógica Business, validación de DTO y transacciones.</w:t>
            </w:r>
          </w:p>
        </w:tc>
        <w:tc>
          <w:tcPr>
            <w:tcW w:w="3672" w:type="dxa"/>
          </w:tcPr>
          <w:p w14:paraId="69FDE008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controller/; business/; dto/</w:t>
            </w:r>
          </w:p>
        </w:tc>
      </w:tr>
      <w:tr w:rsidR="005219B7" w:rsidRPr="00A77EDF" w14:paraId="43BE4163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D251D06" w14:textId="77777777" w:rsidR="005219B7" w:rsidRDefault="00000000">
            <w:pPr>
              <w:spacing w:after="40" w:line="240" w:lineRule="auto"/>
            </w:pPr>
            <w:r>
              <w:rPr>
                <w:sz w:val="18"/>
              </w:rPr>
              <w:t>Persistencia MariaDB</w:t>
            </w:r>
          </w:p>
        </w:tc>
        <w:tc>
          <w:tcPr>
            <w:tcW w:w="3528" w:type="dxa"/>
          </w:tcPr>
          <w:p w14:paraId="23D73C48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Entidades y repositorios de pacientes, citas, bloqueos, historial y auditoría.</w:t>
            </w:r>
          </w:p>
        </w:tc>
        <w:tc>
          <w:tcPr>
            <w:tcW w:w="3672" w:type="dxa"/>
          </w:tcPr>
          <w:p w14:paraId="13306C7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77EDF">
              <w:rPr>
                <w:sz w:val="18"/>
                <w:lang w:val="it-IT"/>
              </w:rPr>
              <w:t>entity/; repository/; database/01-schema-limpio.sql</w:t>
            </w:r>
          </w:p>
        </w:tc>
      </w:tr>
      <w:tr w:rsidR="005219B7" w14:paraId="47017F59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4DF4E39" w14:textId="77777777" w:rsidR="005219B7" w:rsidRDefault="00000000">
            <w:pPr>
              <w:spacing w:after="40" w:line="240" w:lineRule="auto"/>
            </w:pPr>
            <w:r>
              <w:rPr>
                <w:sz w:val="18"/>
              </w:rPr>
              <w:t>Decolecta</w:t>
            </w:r>
          </w:p>
        </w:tc>
        <w:tc>
          <w:tcPr>
            <w:tcW w:w="3528" w:type="dxa"/>
          </w:tcPr>
          <w:p w14:paraId="35C8EA0D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 externa de identidad por DNI.</w:t>
            </w:r>
          </w:p>
        </w:tc>
        <w:tc>
          <w:tcPr>
            <w:tcW w:w="3672" w:type="dxa"/>
          </w:tcPr>
          <w:p w14:paraId="77C7CC9C" w14:textId="77777777" w:rsidR="005219B7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integration/reniec/ReniecClient.java</w:t>
            </w:r>
          </w:p>
        </w:tc>
      </w:tr>
    </w:tbl>
    <w:p w14:paraId="1F7F4AC8" w14:textId="77777777" w:rsidR="005219B7" w:rsidRDefault="005219B7">
      <w:pPr>
        <w:spacing w:after="40"/>
      </w:pPr>
    </w:p>
    <w:p w14:paraId="71649F23" w14:textId="77777777" w:rsidR="005219B7" w:rsidRDefault="00000000">
      <w:r>
        <w:t>La arquitectura sigue un reparto por capas en el código: la interfaz no accede directamente a MariaDB; los Controllers delegan en clases Business; los Repository encapsulan consultas JPA. Keycloak administra identidades, mientras que MariaDB conserva datos del dominio. Las rutas públicas y protegidas se distinguen en SecurityConfig.java.</w:t>
      </w:r>
    </w:p>
    <w:p w14:paraId="3C3A02AB" w14:textId="77777777" w:rsidR="005219B7" w:rsidRDefault="00000000">
      <w:pPr>
        <w:pStyle w:val="Ttulo1"/>
      </w:pPr>
      <w:r>
        <w:t>4. Distribución de los procesos E2E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376"/>
        <w:gridCol w:w="2736"/>
        <w:gridCol w:w="4176"/>
      </w:tblGrid>
      <w:tr w:rsidR="005219B7" w:rsidRPr="00A77EDF" w14:paraId="22EA2673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8524D4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Integrante</w:t>
            </w:r>
          </w:p>
        </w:tc>
        <w:tc>
          <w:tcPr>
            <w:tcW w:w="2736" w:type="dxa"/>
          </w:tcPr>
          <w:p w14:paraId="46E2902A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Proceso E2E</w:t>
            </w:r>
          </w:p>
        </w:tc>
        <w:tc>
          <w:tcPr>
            <w:tcW w:w="4176" w:type="dxa"/>
          </w:tcPr>
          <w:p w14:paraId="7CC1691B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Inicio → fin</w:t>
            </w:r>
          </w:p>
        </w:tc>
      </w:tr>
      <w:tr w:rsidR="005219B7" w:rsidRPr="00A77EDF" w14:paraId="25208887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D1C426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Huamani Alarcon Anderson</w:t>
            </w:r>
          </w:p>
        </w:tc>
        <w:tc>
          <w:tcPr>
            <w:tcW w:w="2736" w:type="dxa"/>
          </w:tcPr>
          <w:p w14:paraId="095EAC6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Alta y habilitación de odontólogo</w:t>
            </w:r>
          </w:p>
        </w:tc>
        <w:tc>
          <w:tcPr>
            <w:tcW w:w="4176" w:type="dxa"/>
          </w:tcPr>
          <w:p w14:paraId="10082FD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El administrador necesita incorporar a un odontólogo con acceso al sistema. → Odontólogo creado en Keycloak y registrado en tperson, con rol DOCTOR y cuenta habilitada.</w:t>
            </w:r>
          </w:p>
        </w:tc>
      </w:tr>
      <w:tr w:rsidR="005219B7" w:rsidRPr="00A77EDF" w14:paraId="0EB3A77C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225DB6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Magallan Rojas Frank Antoni</w:t>
            </w:r>
          </w:p>
        </w:tc>
        <w:tc>
          <w:tcPr>
            <w:tcW w:w="2736" w:type="dxa"/>
          </w:tcPr>
          <w:p w14:paraId="7D71F192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Bloqueo de agenda y exclusión de turnos</w:t>
            </w:r>
          </w:p>
        </w:tc>
        <w:tc>
          <w:tcPr>
            <w:tcW w:w="4176" w:type="dxa"/>
          </w:tcPr>
          <w:p w14:paraId="174D61F5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El doctor o administrador necesita impedir reservas durante un periodo de ausencia o descanso. → Rango persistido como BLOCKED en tavailability y considerado al calcular turnos disponibles.</w:t>
            </w:r>
          </w:p>
        </w:tc>
      </w:tr>
      <w:tr w:rsidR="005219B7" w:rsidRPr="00A77EDF" w14:paraId="1E42871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2CEB5C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Rios Ccarapa Jhon Antony</w:t>
            </w:r>
          </w:p>
        </w:tc>
        <w:tc>
          <w:tcPr>
            <w:tcW w:w="2736" w:type="dxa"/>
          </w:tcPr>
          <w:p w14:paraId="5F4DDB72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Reserva pública y confirmación de cita</w:t>
            </w:r>
          </w:p>
        </w:tc>
        <w:tc>
          <w:tcPr>
            <w:tcW w:w="4176" w:type="dxa"/>
          </w:tcPr>
          <w:p w14:paraId="48E8990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Un paciente solicita una cita odontológica desde la página pública. → Cita registrada PENDING y luego CONFIRMED con un doctor asignado al aceptarla.</w:t>
            </w:r>
          </w:p>
        </w:tc>
      </w:tr>
      <w:tr w:rsidR="005219B7" w:rsidRPr="00A77EDF" w14:paraId="611CC0A6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94655DF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Gómez Coaquira Jeymi Johan</w:t>
            </w:r>
          </w:p>
        </w:tc>
        <w:tc>
          <w:tcPr>
            <w:tcW w:w="2736" w:type="dxa"/>
          </w:tcPr>
          <w:p w14:paraId="1A595343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Atención odontológica y actualización clínica</w:t>
            </w:r>
          </w:p>
        </w:tc>
        <w:tc>
          <w:tcPr>
            <w:tcW w:w="4176" w:type="dxa"/>
          </w:tcPr>
          <w:p w14:paraId="6FDBDF9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Un odontólogo inicia la atención de una cita confirmada y registra el procedimiento realizado. → Cita COMPLETED, historial ATTENDED, diagnóstico/tratamiento y recomendaciones persistidos.</w:t>
            </w:r>
          </w:p>
        </w:tc>
      </w:tr>
      <w:tr w:rsidR="005219B7" w:rsidRPr="00A77EDF" w14:paraId="330FFB0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178DA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Paniagua Ferrel Jhosep Emilio</w:t>
            </w:r>
          </w:p>
        </w:tc>
        <w:tc>
          <w:tcPr>
            <w:tcW w:w="2736" w:type="dxa"/>
          </w:tcPr>
          <w:p w14:paraId="4DA10D7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Solicitud y aprobación de cambio de teléfono</w:t>
            </w:r>
          </w:p>
        </w:tc>
        <w:tc>
          <w:tcPr>
            <w:tcW w:w="4176" w:type="dxa"/>
          </w:tcPr>
          <w:p w14:paraId="368F507F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Un paciente necesita cambiar el número registrado y el odontólogo solicita aprobación administrativa. → Solicitud APPROVED y teléfono actualizado en tperson, con auditoría y aviso al doctor.</w:t>
            </w:r>
          </w:p>
        </w:tc>
      </w:tr>
    </w:tbl>
    <w:p w14:paraId="071EA5D9" w14:textId="77777777" w:rsidR="005219B7" w:rsidRDefault="005219B7">
      <w:pPr>
        <w:spacing w:after="40"/>
      </w:pPr>
    </w:p>
    <w:p w14:paraId="3DCD28EF" w14:textId="77777777" w:rsidR="005219B7" w:rsidRDefault="00000000">
      <w:pPr>
        <w:pStyle w:val="Ttulo1"/>
      </w:pPr>
      <w:r>
        <w:lastRenderedPageBreak/>
        <w:t>5. Procesos E2E sustentados con diagramas y código</w:t>
      </w:r>
    </w:p>
    <w:p w14:paraId="02A82E06" w14:textId="77777777" w:rsidR="005219B7" w:rsidRDefault="00000000">
      <w:pPr>
        <w:pStyle w:val="Ttulo1"/>
      </w:pPr>
      <w:r>
        <w:t>1. Alta y habilitación de odontólogo</w:t>
      </w:r>
    </w:p>
    <w:p w14:paraId="08FA3D74" w14:textId="77777777" w:rsidR="005219B7" w:rsidRDefault="00000000">
      <w:r>
        <w:t>Responsable: Huamani Alarcon Anderson. Evento inicial: El administrador necesita incorporar a un odontólogo con acceso al sistema. Resultado verificable: Odontólogo creado en Keycloak y registrado en tperson, con rol DOCTOR y cuenta habilitada.</w:t>
      </w:r>
    </w:p>
    <w:p w14:paraId="03143123" w14:textId="77777777" w:rsidR="005219B7" w:rsidRDefault="00000000">
      <w:r>
        <w:rPr>
          <w:b/>
        </w:rPr>
        <w:t xml:space="preserve">Actores: </w:t>
      </w:r>
      <w:r>
        <w:t>ADMIN; odontólogo</w:t>
      </w:r>
    </w:p>
    <w:p w14:paraId="38ADB358" w14:textId="77777777" w:rsidR="005219B7" w:rsidRDefault="00000000">
      <w:r>
        <w:rPr>
          <w:b/>
        </w:rPr>
        <w:t xml:space="preserve">API REST utilizadas: </w:t>
      </w:r>
      <w:r>
        <w:t>GET /api/person/reniec/{dni}; POST /api/person/insert</w:t>
      </w:r>
    </w:p>
    <w:p w14:paraId="7AC604EC" w14:textId="77777777" w:rsidR="005219B7" w:rsidRDefault="00000000">
      <w:r>
        <w:rPr>
          <w:b/>
        </w:rPr>
        <w:t xml:space="preserve">Persistencia: </w:t>
      </w:r>
      <w:r>
        <w:t>tperson, tauditlog, tnotification.</w:t>
      </w:r>
    </w:p>
    <w:p w14:paraId="19B7C667" w14:textId="77777777" w:rsidR="005219B7" w:rsidRDefault="00000000">
      <w:pPr>
        <w:pStyle w:val="Ttulo2"/>
      </w:pPr>
      <w:r>
        <w:lastRenderedPageBreak/>
        <w:t>Diagrama de arquitectura del proceso</w:t>
      </w:r>
    </w:p>
    <w:p w14:paraId="3A4309DA" w14:textId="77777777" w:rsidR="005219B7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9375E99" wp14:editId="3C34F554">
            <wp:extent cx="5166360" cy="7086363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nderson_Registro_Odonto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0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BF05" w14:textId="77777777" w:rsidR="005219B7" w:rsidRDefault="00000000">
      <w:pPr>
        <w:spacing w:after="120" w:line="240" w:lineRule="auto"/>
        <w:jc w:val="center"/>
      </w:pPr>
      <w:r>
        <w:rPr>
          <w:b/>
          <w:sz w:val="20"/>
        </w:rPr>
        <w:t xml:space="preserve">Figura 1. </w:t>
      </w:r>
      <w:r>
        <w:rPr>
          <w:i/>
          <w:sz w:val="18"/>
        </w:rPr>
        <w:t>Alta y habilitación de odontólogo (elaboración propia a partir del código fuente).</w:t>
      </w:r>
    </w:p>
    <w:p w14:paraId="2DF5FFF4" w14:textId="77777777" w:rsidR="005219B7" w:rsidRDefault="00000000">
      <w:pPr>
        <w:pStyle w:val="Ttulo2"/>
      </w:pPr>
      <w:r>
        <w:lastRenderedPageBreak/>
        <w:t>Recorrido de la información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728"/>
        <w:gridCol w:w="3528"/>
        <w:gridCol w:w="4032"/>
      </w:tblGrid>
      <w:tr w:rsidR="005219B7" w:rsidRPr="00A77EDF" w14:paraId="6B743016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690503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N.º / etapa</w:t>
            </w:r>
          </w:p>
        </w:tc>
        <w:tc>
          <w:tcPr>
            <w:tcW w:w="3528" w:type="dxa"/>
          </w:tcPr>
          <w:p w14:paraId="44F227F8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Responsabilidad y ejecución</w:t>
            </w:r>
          </w:p>
        </w:tc>
        <w:tc>
          <w:tcPr>
            <w:tcW w:w="4032" w:type="dxa"/>
          </w:tcPr>
          <w:p w14:paraId="18F433CE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Dato que se transmite o transforma</w:t>
            </w:r>
          </w:p>
        </w:tc>
      </w:tr>
      <w:tr w:rsidR="005219B7" w:rsidRPr="00A77EDF" w14:paraId="1DD8BCF8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65BC6B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1. Solicitud</w:t>
            </w:r>
          </w:p>
        </w:tc>
        <w:tc>
          <w:tcPr>
            <w:tcW w:w="3528" w:type="dxa"/>
          </w:tcPr>
          <w:p w14:paraId="50FA3B99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ADMIN abre Personas y completa la ficha de nuevo odontólogo.</w:t>
            </w:r>
          </w:p>
        </w:tc>
        <w:tc>
          <w:tcPr>
            <w:tcW w:w="4032" w:type="dxa"/>
          </w:tcPr>
          <w:p w14:paraId="2ACD378C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Formulario: DNI, teléfono, correo, especialidad, usuario y clave temporal.</w:t>
            </w:r>
          </w:p>
        </w:tc>
      </w:tr>
      <w:tr w:rsidR="005219B7" w:rsidRPr="00A77EDF" w14:paraId="58B49296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D63808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2. Formulario</w:t>
            </w:r>
          </w:p>
        </w:tc>
        <w:tc>
          <w:tcPr>
            <w:tcW w:w="3528" w:type="dxa"/>
          </w:tcPr>
          <w:p w14:paraId="1B305EC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person-list.ts construye RequestPersonUpsert.</w:t>
            </w:r>
          </w:p>
        </w:tc>
        <w:tc>
          <w:tcPr>
            <w:tcW w:w="4032" w:type="dxa"/>
          </w:tcPr>
          <w:p w14:paraId="29AFCF6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role=DOCTOR; createAccessAccount=true.</w:t>
            </w:r>
          </w:p>
        </w:tc>
      </w:tr>
      <w:tr w:rsidR="005219B7" w:rsidRPr="00A77EDF" w14:paraId="3A27028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685B1D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3. HTTP</w:t>
            </w:r>
          </w:p>
        </w:tc>
        <w:tc>
          <w:tcPr>
            <w:tcW w:w="3528" w:type="dxa"/>
          </w:tcPr>
          <w:p w14:paraId="187C1A1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ApiService envía POST person/insert.</w:t>
            </w:r>
          </w:p>
        </w:tc>
        <w:tc>
          <w:tcPr>
            <w:tcW w:w="4032" w:type="dxa"/>
          </w:tcPr>
          <w:p w14:paraId="6C02955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JSON con datos sin información de otro paciente.</w:t>
            </w:r>
          </w:p>
        </w:tc>
      </w:tr>
      <w:tr w:rsidR="005219B7" w:rsidRPr="00A77EDF" w14:paraId="10C669E4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99584E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4. Seguridad</w:t>
            </w:r>
          </w:p>
        </w:tc>
        <w:tc>
          <w:tcPr>
            <w:tcW w:w="3528" w:type="dxa"/>
          </w:tcPr>
          <w:p w14:paraId="66DD5896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SecurityConfig requiere rol ADMIN para /person/**.</w:t>
            </w:r>
          </w:p>
        </w:tc>
        <w:tc>
          <w:tcPr>
            <w:tcW w:w="4032" w:type="dxa"/>
          </w:tcPr>
          <w:p w14:paraId="549C71C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JWT y authorities de Keycloak.</w:t>
            </w:r>
          </w:p>
        </w:tc>
      </w:tr>
      <w:tr w:rsidR="005219B7" w:rsidRPr="00A77EDF" w14:paraId="589DB8FD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D90DF2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5. Controlador</w:t>
            </w:r>
          </w:p>
        </w:tc>
        <w:tc>
          <w:tcPr>
            <w:tcW w:w="3528" w:type="dxa"/>
          </w:tcPr>
          <w:p w14:paraId="6FF8C6A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it-IT"/>
              </w:rPr>
            </w:pPr>
            <w:r w:rsidRPr="00A77EDF">
              <w:rPr>
                <w:color w:val="auto"/>
                <w:sz w:val="18"/>
                <w:lang w:val="it-IT"/>
              </w:rPr>
              <w:t>PersonController.actionInsert recibe @Valid RequestPersonInsert.</w:t>
            </w:r>
          </w:p>
        </w:tc>
        <w:tc>
          <w:tcPr>
            <w:tcW w:w="4032" w:type="dxa"/>
          </w:tcPr>
          <w:p w14:paraId="35E9779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DTO validado de persona.</w:t>
            </w:r>
          </w:p>
        </w:tc>
      </w:tr>
      <w:tr w:rsidR="005219B7" w:rsidRPr="00A77EDF" w14:paraId="50154741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CEB9A6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6. Negocio</w:t>
            </w:r>
          </w:p>
        </w:tc>
        <w:tc>
          <w:tcPr>
            <w:tcW w:w="3528" w:type="dxa"/>
          </w:tcPr>
          <w:p w14:paraId="56B4D2D2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BusinessPerson.insert verifica formatos, duplicidad y consulta DNI.</w:t>
            </w:r>
          </w:p>
        </w:tc>
        <w:tc>
          <w:tcPr>
            <w:tcW w:w="4032" w:type="dxa"/>
          </w:tcPr>
          <w:p w14:paraId="7208A0FF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DNI y datos de RENIEC/Decolecta.</w:t>
            </w:r>
          </w:p>
        </w:tc>
      </w:tr>
      <w:tr w:rsidR="005219B7" w:rsidRPr="00A77EDF" w14:paraId="26AE08A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5B62C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7. Identidad</w:t>
            </w:r>
          </w:p>
        </w:tc>
        <w:tc>
          <w:tcPr>
            <w:tcW w:w="3528" w:type="dxa"/>
          </w:tcPr>
          <w:p w14:paraId="5BE84D4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KeycloakAdminClient.createUser crea la cuenta si procede.</w:t>
            </w:r>
          </w:p>
        </w:tc>
        <w:tc>
          <w:tcPr>
            <w:tcW w:w="4032" w:type="dxa"/>
          </w:tcPr>
          <w:p w14:paraId="79EA2583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username, email, password temporal, rol DOCTOR.</w:t>
            </w:r>
          </w:p>
        </w:tc>
      </w:tr>
      <w:tr w:rsidR="005219B7" w:rsidRPr="00A77EDF" w14:paraId="0615805C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8FB8E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8. Persistencia</w:t>
            </w:r>
          </w:p>
        </w:tc>
        <w:tc>
          <w:tcPr>
            <w:tcW w:w="3528" w:type="dxa"/>
          </w:tcPr>
          <w:p w14:paraId="0DB45606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BusinessPerson guarda EntityPerson mediante repositoryPerson.saveAndFlush.</w:t>
            </w:r>
          </w:p>
        </w:tc>
        <w:tc>
          <w:tcPr>
            <w:tcW w:w="4032" w:type="dxa"/>
          </w:tcPr>
          <w:p w14:paraId="5A54E65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tperson: keycloakUserId, fullName, dni, role, active.</w:t>
            </w:r>
          </w:p>
        </w:tc>
      </w:tr>
      <w:tr w:rsidR="005219B7" w:rsidRPr="00A77EDF" w14:paraId="76C24C30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E9FA5B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9. Trazabilidad</w:t>
            </w:r>
          </w:p>
        </w:tc>
        <w:tc>
          <w:tcPr>
            <w:tcW w:w="3528" w:type="dxa"/>
          </w:tcPr>
          <w:p w14:paraId="083619A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BusinessAuditLog y BusinessNotification registran el alta.</w:t>
            </w:r>
          </w:p>
        </w:tc>
        <w:tc>
          <w:tcPr>
            <w:tcW w:w="4032" w:type="dxa"/>
          </w:tcPr>
          <w:p w14:paraId="1E81DB2F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evento REGISTRAR_PERSONA y notificación.</w:t>
            </w:r>
          </w:p>
        </w:tc>
      </w:tr>
      <w:tr w:rsidR="005219B7" w:rsidRPr="00A77EDF" w14:paraId="0FF9431D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F1D24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10. Resultado</w:t>
            </w:r>
          </w:p>
        </w:tc>
        <w:tc>
          <w:tcPr>
            <w:tcW w:w="3528" w:type="dxa"/>
          </w:tcPr>
          <w:p w14:paraId="561BA66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Backend devuelve éxito y frontend refresca lista.</w:t>
            </w:r>
          </w:p>
        </w:tc>
        <w:tc>
          <w:tcPr>
            <w:tcW w:w="4032" w:type="dxa"/>
          </w:tcPr>
          <w:p w14:paraId="7DCBD6B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Cuenta de odontólogo creada y registro verificable.</w:t>
            </w:r>
          </w:p>
        </w:tc>
      </w:tr>
    </w:tbl>
    <w:p w14:paraId="68906329" w14:textId="77777777" w:rsidR="005219B7" w:rsidRDefault="005219B7">
      <w:pPr>
        <w:spacing w:after="40"/>
      </w:pPr>
    </w:p>
    <w:p w14:paraId="0638FB82" w14:textId="77777777" w:rsidR="005219B7" w:rsidRDefault="00000000">
      <w:pPr>
        <w:pStyle w:val="Ttulo2"/>
      </w:pPr>
      <w:r>
        <w:t>Código real para sustentar las etapas</w:t>
      </w:r>
    </w:p>
    <w:p w14:paraId="53155503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Formulario de alta (Angular) | person-list.ts:270-297</w:t>
      </w:r>
    </w:p>
    <w:p w14:paraId="746B2310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270    protected save(): void {</w:t>
      </w:r>
      <w:r>
        <w:rPr>
          <w:rFonts w:ascii="Consolas" w:hAnsi="Consolas"/>
          <w:sz w:val="14"/>
        </w:rPr>
        <w:br/>
        <w:t xml:space="preserve"> 271      if (!this.validateBusinessRules()) {</w:t>
      </w:r>
      <w:r>
        <w:rPr>
          <w:rFonts w:ascii="Consolas" w:hAnsi="Consolas"/>
          <w:sz w:val="14"/>
        </w:rPr>
        <w:br/>
        <w:t xml:space="preserve"> 272        return;</w:t>
      </w:r>
      <w:r>
        <w:rPr>
          <w:rFonts w:ascii="Consolas" w:hAnsi="Consolas"/>
          <w:sz w:val="14"/>
        </w:rPr>
        <w:br/>
        <w:t xml:space="preserve"> 273      }</w:t>
      </w:r>
      <w:r>
        <w:rPr>
          <w:rFonts w:ascii="Consolas" w:hAnsi="Consolas"/>
          <w:sz w:val="14"/>
        </w:rPr>
        <w:br/>
        <w:t xml:space="preserve"> 274  </w:t>
      </w:r>
      <w:r>
        <w:rPr>
          <w:rFonts w:ascii="Consolas" w:hAnsi="Consolas"/>
          <w:sz w:val="14"/>
        </w:rPr>
        <w:br/>
        <w:t xml:space="preserve"> 275      const raw = this.form.getRawValue();</w:t>
      </w:r>
      <w:r>
        <w:rPr>
          <w:rFonts w:ascii="Consolas" w:hAnsi="Consolas"/>
          <w:sz w:val="14"/>
        </w:rPr>
        <w:br/>
        <w:t xml:space="preserve"> 276      const payload: RequestPersonUpsert = {</w:t>
      </w:r>
      <w:r>
        <w:rPr>
          <w:rFonts w:ascii="Consolas" w:hAnsi="Consolas"/>
          <w:sz w:val="14"/>
        </w:rPr>
        <w:br/>
        <w:t xml:space="preserve"> 277        dni: raw.dni,</w:t>
      </w:r>
      <w:r>
        <w:rPr>
          <w:rFonts w:ascii="Consolas" w:hAnsi="Consolas"/>
          <w:sz w:val="14"/>
        </w:rPr>
        <w:br/>
        <w:t xml:space="preserve"> 278        phone: this.nullIfEmpty(raw.phone),</w:t>
      </w:r>
      <w:r>
        <w:rPr>
          <w:rFonts w:ascii="Consolas" w:hAnsi="Consolas"/>
          <w:sz w:val="14"/>
        </w:rPr>
        <w:br/>
        <w:t xml:space="preserve"> 279        email: this.nullIfEmpty(raw.email),</w:t>
      </w:r>
      <w:r>
        <w:rPr>
          <w:rFonts w:ascii="Consolas" w:hAnsi="Consolas"/>
          <w:sz w:val="14"/>
        </w:rPr>
        <w:br/>
        <w:t xml:space="preserve"> 280        birthDate: this.nullIfEmpty(raw.birthDate),</w:t>
      </w:r>
      <w:r>
        <w:rPr>
          <w:rFonts w:ascii="Consolas" w:hAnsi="Consolas"/>
          <w:sz w:val="14"/>
        </w:rPr>
        <w:br/>
        <w:t xml:space="preserve"> 281        gender: raw.gender,</w:t>
      </w:r>
      <w:r>
        <w:rPr>
          <w:rFonts w:ascii="Consolas" w:hAnsi="Consolas"/>
          <w:sz w:val="14"/>
        </w:rPr>
        <w:br/>
        <w:t xml:space="preserve"> 282        role: raw.role,</w:t>
      </w:r>
      <w:r>
        <w:rPr>
          <w:rFonts w:ascii="Consolas" w:hAnsi="Consolas"/>
          <w:sz w:val="14"/>
        </w:rPr>
        <w:br/>
        <w:t xml:space="preserve"> 283        userLogin: this.nullIfEmpty(normalizeUsername(raw.userLogin)),</w:t>
      </w:r>
      <w:r>
        <w:rPr>
          <w:rFonts w:ascii="Consolas" w:hAnsi="Consolas"/>
          <w:sz w:val="14"/>
        </w:rPr>
        <w:br/>
        <w:t xml:space="preserve"> 284        specialty: this.nullIfEmpty(raw.specialty),</w:t>
      </w:r>
      <w:r>
        <w:rPr>
          <w:rFonts w:ascii="Consolas" w:hAnsi="Consolas"/>
          <w:sz w:val="14"/>
        </w:rPr>
        <w:br/>
        <w:t xml:space="preserve"> 285        createAccessAccount: raw.role === 'ADMIN' || raw.role === 'DOCTOR',</w:t>
      </w:r>
      <w:r>
        <w:rPr>
          <w:rFonts w:ascii="Consolas" w:hAnsi="Consolas"/>
          <w:sz w:val="14"/>
        </w:rPr>
        <w:br/>
        <w:t xml:space="preserve"> 286        temporaryPassword: raw.role === 'ADMIN' || raw.role === 'DOCTOR'</w:t>
      </w:r>
      <w:r>
        <w:rPr>
          <w:rFonts w:ascii="Consolas" w:hAnsi="Consolas"/>
          <w:sz w:val="14"/>
        </w:rPr>
        <w:br/>
        <w:t xml:space="preserve"> 287          ? this.nullIfEmpty(raw.temporaryPassword)</w:t>
      </w:r>
      <w:r>
        <w:rPr>
          <w:rFonts w:ascii="Consolas" w:hAnsi="Consolas"/>
          <w:sz w:val="14"/>
        </w:rPr>
        <w:br/>
        <w:t xml:space="preserve"> 288          : null</w:t>
      </w:r>
      <w:r>
        <w:rPr>
          <w:rFonts w:ascii="Consolas" w:hAnsi="Consolas"/>
          <w:sz w:val="14"/>
        </w:rPr>
        <w:br/>
        <w:t xml:space="preserve"> 289      };</w:t>
      </w:r>
      <w:r>
        <w:rPr>
          <w:rFonts w:ascii="Consolas" w:hAnsi="Consolas"/>
          <w:sz w:val="14"/>
        </w:rPr>
        <w:br/>
        <w:t xml:space="preserve"> 290  </w:t>
      </w:r>
      <w:r>
        <w:rPr>
          <w:rFonts w:ascii="Consolas" w:hAnsi="Consolas"/>
          <w:sz w:val="14"/>
        </w:rPr>
        <w:br/>
        <w:t xml:space="preserve"> 291      const request$ = this.selectedPerson</w:t>
      </w:r>
      <w:r>
        <w:rPr>
          <w:rFonts w:ascii="Consolas" w:hAnsi="Consolas"/>
          <w:sz w:val="14"/>
        </w:rPr>
        <w:br/>
        <w:t xml:space="preserve"> 292        ? this.apiService.put&lt;ResponseGeneric&gt;(</w:t>
      </w:r>
      <w:r>
        <w:rPr>
          <w:rFonts w:ascii="Consolas" w:hAnsi="Consolas"/>
          <w:sz w:val="14"/>
        </w:rPr>
        <w:br/>
        <w:t xml:space="preserve"> 293            `person/update/${this.selectedPerson.idPerson}`,</w:t>
      </w:r>
      <w:r>
        <w:rPr>
          <w:rFonts w:ascii="Consolas" w:hAnsi="Consolas"/>
          <w:sz w:val="14"/>
        </w:rPr>
        <w:br/>
        <w:t xml:space="preserve"> 294            this.toUpdatePayload(payload)</w:t>
      </w:r>
      <w:r>
        <w:rPr>
          <w:rFonts w:ascii="Consolas" w:hAnsi="Consolas"/>
          <w:sz w:val="14"/>
        </w:rPr>
        <w:br/>
        <w:t xml:space="preserve"> 295          )</w:t>
      </w:r>
      <w:r>
        <w:rPr>
          <w:rFonts w:ascii="Consolas" w:hAnsi="Consolas"/>
          <w:sz w:val="14"/>
        </w:rPr>
        <w:br/>
        <w:t xml:space="preserve"> 296        : this.apiService.post&lt;ResponseGeneric&gt;('person/insert', payload);</w:t>
      </w:r>
      <w:r>
        <w:rPr>
          <w:rFonts w:ascii="Consolas" w:hAnsi="Consolas"/>
          <w:sz w:val="14"/>
        </w:rPr>
        <w:br/>
        <w:t xml:space="preserve"> 297  </w:t>
      </w:r>
    </w:p>
    <w:p w14:paraId="4D2D07E2" w14:textId="77777777" w:rsidR="005219B7" w:rsidRDefault="00000000">
      <w:r>
        <w:rPr>
          <w:sz w:val="16"/>
        </w:rPr>
        <w:t>Ruta exacta: frontend/src/app/page/person/person-list/person-list.ts</w:t>
      </w:r>
    </w:p>
    <w:p w14:paraId="539458AB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lastRenderedPageBreak/>
        <w:t>Entrada HTTP (Spring) | PersonController.java:63-76</w:t>
      </w:r>
    </w:p>
    <w:p w14:paraId="7D1A83B7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 63      @PostMapping(path = "insert")</w:t>
      </w:r>
      <w:r>
        <w:rPr>
          <w:rFonts w:ascii="Consolas" w:hAnsi="Consolas"/>
          <w:sz w:val="14"/>
        </w:rPr>
        <w:br/>
        <w:t xml:space="preserve">  64      public ResponseEntity&lt;ResponsePersonInsert&gt; actionInsert(</w:t>
      </w:r>
      <w:r>
        <w:rPr>
          <w:rFonts w:ascii="Consolas" w:hAnsi="Consolas"/>
          <w:sz w:val="14"/>
        </w:rPr>
        <w:br/>
        <w:t xml:space="preserve">  65          @Valid @RequestBody RequestPersonInsert request</w:t>
      </w:r>
      <w:r>
        <w:rPr>
          <w:rFonts w:ascii="Consolas" w:hAnsi="Consolas"/>
          <w:sz w:val="14"/>
        </w:rPr>
        <w:br/>
        <w:t xml:space="preserve">  66      ) {</w:t>
      </w:r>
      <w:r>
        <w:rPr>
          <w:rFonts w:ascii="Consolas" w:hAnsi="Consolas"/>
          <w:sz w:val="14"/>
        </w:rPr>
        <w:br/>
        <w:t xml:space="preserve">  67          try {</w:t>
      </w:r>
      <w:r>
        <w:rPr>
          <w:rFonts w:ascii="Consolas" w:hAnsi="Consolas"/>
          <w:sz w:val="14"/>
        </w:rPr>
        <w:br/>
        <w:t xml:space="preserve">  68              return ResponseEntity.ok(businessPerson.insert(request));</w:t>
      </w:r>
      <w:r>
        <w:rPr>
          <w:rFonts w:ascii="Consolas" w:hAnsi="Consolas"/>
          <w:sz w:val="14"/>
        </w:rPr>
        <w:br/>
        <w:t xml:space="preserve">  69          } catch (Exception exception) {</w:t>
      </w:r>
      <w:r>
        <w:rPr>
          <w:rFonts w:ascii="Consolas" w:hAnsi="Consolas"/>
          <w:sz w:val="14"/>
        </w:rPr>
        <w:br/>
        <w:t xml:space="preserve">  70              LOGGER.error(LOG_ERROR_MESSAGE, exception);</w:t>
      </w:r>
      <w:r>
        <w:rPr>
          <w:rFonts w:ascii="Consolas" w:hAnsi="Consolas"/>
          <w:sz w:val="14"/>
        </w:rPr>
        <w:br/>
        <w:t xml:space="preserve">  71              ResponsePersonInsert response = new ResponsePersonInsert();</w:t>
      </w:r>
      <w:r>
        <w:rPr>
          <w:rFonts w:ascii="Consolas" w:hAnsi="Consolas"/>
          <w:sz w:val="14"/>
        </w:rPr>
        <w:br/>
        <w:t xml:space="preserve">  72              response.exception();</w:t>
      </w:r>
      <w:r>
        <w:rPr>
          <w:rFonts w:ascii="Consolas" w:hAnsi="Consolas"/>
          <w:sz w:val="14"/>
        </w:rPr>
        <w:br/>
        <w:t xml:space="preserve">  73              response.listMessage.add("Ocurrió un error al registrar la persona.");</w:t>
      </w:r>
      <w:r>
        <w:rPr>
          <w:rFonts w:ascii="Consolas" w:hAnsi="Consolas"/>
          <w:sz w:val="14"/>
        </w:rPr>
        <w:br/>
        <w:t xml:space="preserve">  74              return ResponseEntity.status(HttpStatus.INTERNAL_SERVER_ERROR).body(response);</w:t>
      </w:r>
      <w:r>
        <w:rPr>
          <w:rFonts w:ascii="Consolas" w:hAnsi="Consolas"/>
          <w:sz w:val="14"/>
        </w:rPr>
        <w:br/>
        <w:t xml:space="preserve">  75          }</w:t>
      </w:r>
      <w:r>
        <w:rPr>
          <w:rFonts w:ascii="Consolas" w:hAnsi="Consolas"/>
          <w:sz w:val="14"/>
        </w:rPr>
        <w:br/>
        <w:t xml:space="preserve">  76      }</w:t>
      </w:r>
    </w:p>
    <w:p w14:paraId="7D3BFD63" w14:textId="77777777" w:rsidR="005219B7" w:rsidRPr="00A77EDF" w:rsidRDefault="00000000">
      <w:pPr>
        <w:rPr>
          <w:lang w:val="it-IT"/>
        </w:rPr>
      </w:pPr>
      <w:r w:rsidRPr="00A77EDF">
        <w:rPr>
          <w:sz w:val="16"/>
          <w:lang w:val="it-IT"/>
        </w:rPr>
        <w:t>Ruta exacta: backend/src/main/java/com/ceramic/apiceramic/controller/PersonController.java</w:t>
      </w:r>
    </w:p>
    <w:p w14:paraId="0174AD30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Auditoría y notificación | BusinessPerson.java:170-190</w:t>
      </w:r>
    </w:p>
    <w:p w14:paraId="7424C567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170              Map&lt;String, Object&gt; personMap = toPersonMap(entity);</w:t>
      </w:r>
      <w:r>
        <w:rPr>
          <w:rFonts w:ascii="Consolas" w:hAnsi="Consolas"/>
          <w:sz w:val="14"/>
        </w:rPr>
        <w:br/>
        <w:t xml:space="preserve"> 171              businessAuditLog.register(</w:t>
      </w:r>
      <w:r>
        <w:rPr>
          <w:rFonts w:ascii="Consolas" w:hAnsi="Consolas"/>
          <w:sz w:val="14"/>
        </w:rPr>
        <w:br/>
        <w:t xml:space="preserve"> 172                  "PERSONAS",</w:t>
      </w:r>
      <w:r>
        <w:rPr>
          <w:rFonts w:ascii="Consolas" w:hAnsi="Consolas"/>
          <w:sz w:val="14"/>
        </w:rPr>
        <w:br/>
        <w:t xml:space="preserve"> 173                  "REGISTRAR_PERSONA",</w:t>
      </w:r>
      <w:r>
        <w:rPr>
          <w:rFonts w:ascii="Consolas" w:hAnsi="Consolas"/>
          <w:sz w:val="14"/>
        </w:rPr>
        <w:br/>
        <w:t xml:space="preserve"> 174                  "Person",</w:t>
      </w:r>
      <w:r>
        <w:rPr>
          <w:rFonts w:ascii="Consolas" w:hAnsi="Consolas"/>
          <w:sz w:val="14"/>
        </w:rPr>
        <w:br/>
        <w:t xml:space="preserve"> 175                  entity.getIdPerson(),</w:t>
      </w:r>
      <w:r>
        <w:rPr>
          <w:rFonts w:ascii="Consolas" w:hAnsi="Consolas"/>
          <w:sz w:val="14"/>
        </w:rPr>
        <w:br/>
        <w:t xml:space="preserve"> 176                  "Se registró una persona con rol " + entity.getRole() + ".",</w:t>
      </w:r>
      <w:r>
        <w:rPr>
          <w:rFonts w:ascii="Consolas" w:hAnsi="Consolas"/>
          <w:sz w:val="14"/>
        </w:rPr>
        <w:br/>
        <w:t xml:space="preserve"> 177                  null,</w:t>
      </w:r>
      <w:r>
        <w:rPr>
          <w:rFonts w:ascii="Consolas" w:hAnsi="Consolas"/>
          <w:sz w:val="14"/>
        </w:rPr>
        <w:br/>
        <w:t xml:space="preserve"> 178                  personMap</w:t>
      </w:r>
      <w:r>
        <w:rPr>
          <w:rFonts w:ascii="Consolas" w:hAnsi="Consolas"/>
          <w:sz w:val="14"/>
        </w:rPr>
        <w:br/>
        <w:t xml:space="preserve"> 179              );</w:t>
      </w:r>
      <w:r>
        <w:rPr>
          <w:rFonts w:ascii="Consolas" w:hAnsi="Consolas"/>
          <w:sz w:val="14"/>
        </w:rPr>
        <w:br/>
        <w:t xml:space="preserve"> 180              if (entity.getRole() == EnumPersonRole.DOCTOR) {</w:t>
      </w:r>
      <w:r>
        <w:rPr>
          <w:rFonts w:ascii="Consolas" w:hAnsi="Consolas"/>
          <w:sz w:val="14"/>
        </w:rPr>
        <w:br/>
        <w:t xml:space="preserve"> 181                  businessNotification.createForRole(</w:t>
      </w:r>
      <w:r>
        <w:rPr>
          <w:rFonts w:ascii="Consolas" w:hAnsi="Consolas"/>
          <w:sz w:val="14"/>
        </w:rPr>
        <w:br/>
        <w:t xml:space="preserve"> 182                      "ADMIN",</w:t>
      </w:r>
      <w:r>
        <w:rPr>
          <w:rFonts w:ascii="Consolas" w:hAnsi="Consolas"/>
          <w:sz w:val="14"/>
        </w:rPr>
        <w:br/>
        <w:t xml:space="preserve"> 183                      "Doctor registrado",</w:t>
      </w:r>
      <w:r>
        <w:rPr>
          <w:rFonts w:ascii="Consolas" w:hAnsi="Consolas"/>
          <w:sz w:val="14"/>
        </w:rPr>
        <w:br/>
        <w:t xml:space="preserve"> 184                      "Se registró el doctor " + entity.getFullName() + ".",</w:t>
      </w:r>
      <w:r>
        <w:rPr>
          <w:rFonts w:ascii="Consolas" w:hAnsi="Consolas"/>
          <w:sz w:val="14"/>
        </w:rPr>
        <w:br/>
        <w:t xml:space="preserve"> 185                      "PERSONAS",</w:t>
      </w:r>
      <w:r>
        <w:rPr>
          <w:rFonts w:ascii="Consolas" w:hAnsi="Consolas"/>
          <w:sz w:val="14"/>
        </w:rPr>
        <w:br/>
        <w:t xml:space="preserve"> 186                      entity.getIdPerson()</w:t>
      </w:r>
      <w:r>
        <w:rPr>
          <w:rFonts w:ascii="Consolas" w:hAnsi="Consolas"/>
          <w:sz w:val="14"/>
        </w:rPr>
        <w:br/>
        <w:t xml:space="preserve"> 187                  );</w:t>
      </w:r>
      <w:r>
        <w:rPr>
          <w:rFonts w:ascii="Consolas" w:hAnsi="Consolas"/>
          <w:sz w:val="14"/>
        </w:rPr>
        <w:br/>
        <w:t xml:space="preserve"> 188              }</w:t>
      </w:r>
      <w:r>
        <w:rPr>
          <w:rFonts w:ascii="Consolas" w:hAnsi="Consolas"/>
          <w:sz w:val="14"/>
        </w:rPr>
        <w:br/>
        <w:t xml:space="preserve"> 189              response.setPerson(personMap);</w:t>
      </w:r>
      <w:r>
        <w:rPr>
          <w:rFonts w:ascii="Consolas" w:hAnsi="Consolas"/>
          <w:sz w:val="14"/>
        </w:rPr>
        <w:br/>
        <w:t xml:space="preserve"> 190              response.success();</w:t>
      </w:r>
    </w:p>
    <w:p w14:paraId="41B5FEC0" w14:textId="77777777" w:rsidR="005219B7" w:rsidRPr="00A77EDF" w:rsidRDefault="00000000">
      <w:pPr>
        <w:rPr>
          <w:lang w:val="it-IT"/>
        </w:rPr>
      </w:pPr>
      <w:r w:rsidRPr="00A77EDF">
        <w:rPr>
          <w:sz w:val="16"/>
          <w:lang w:val="it-IT"/>
        </w:rPr>
        <w:t>Ruta exacta: backend/src/main/java/com/ceramic/apiceramic/business/BusinessPerson.java</w:t>
      </w:r>
    </w:p>
    <w:p w14:paraId="7DFAD434" w14:textId="77777777" w:rsidR="005219B7" w:rsidRDefault="00000000">
      <w:pPr>
        <w:pStyle w:val="Ttulo2"/>
      </w:pPr>
      <w:r>
        <w:t>Errores y tratamiento de excepciones</w:t>
      </w:r>
    </w:p>
    <w:p w14:paraId="1AABC189" w14:textId="77777777" w:rsidR="005219B7" w:rsidRDefault="00000000">
      <w:pPr>
        <w:spacing w:line="360" w:lineRule="auto"/>
        <w:ind w:left="397" w:hanging="227"/>
      </w:pPr>
      <w:r>
        <w:t>•  DNI incorrecto o fallos de Decolecta: se devuelve advertencia y no se crea la persona.</w:t>
      </w:r>
    </w:p>
    <w:p w14:paraId="4A2C54F3" w14:textId="77777777" w:rsidR="005219B7" w:rsidRDefault="00000000">
      <w:pPr>
        <w:spacing w:line="360" w:lineRule="auto"/>
        <w:ind w:left="397" w:hanging="227"/>
      </w:pPr>
      <w:r>
        <w:t>•  Usuario o correo duplicados: se bloquea el alta.</w:t>
      </w:r>
    </w:p>
    <w:p w14:paraId="21C3C040" w14:textId="77777777" w:rsidR="005219B7" w:rsidRDefault="00000000">
      <w:pPr>
        <w:spacing w:line="360" w:lineRule="auto"/>
        <w:ind w:left="397" w:hanging="227"/>
      </w:pPr>
      <w:r>
        <w:t>•  Si falla la persistencia después de crear la cuenta, se intenta eliminar el usuario de Keycloak; no es una transacción distribuida.</w:t>
      </w:r>
    </w:p>
    <w:p w14:paraId="6DB32626" w14:textId="77777777" w:rsidR="005219B7" w:rsidRDefault="00000000">
      <w:pPr>
        <w:pStyle w:val="Ttulo2"/>
      </w:pPr>
      <w:r>
        <w:t>Justificación técnica y alternativa</w:t>
      </w:r>
    </w:p>
    <w:p w14:paraId="71C4AEE5" w14:textId="5B509675" w:rsidR="005219B7" w:rsidRDefault="00000000">
      <w:r>
        <w:t xml:space="preserve">Se observan Spring Security por rol, validación de entrada, consulta externa de DNI y coordinación Keycloak–MariaDB. Como alternativa teórica, centralizar identidades y datos </w:t>
      </w:r>
      <w:r>
        <w:lastRenderedPageBreak/>
        <w:t>clínicos en una sola base simplificaría el alta, pero perdería separación del proveedor de identidad.</w:t>
      </w:r>
    </w:p>
    <w:p w14:paraId="21766B73" w14:textId="77777777" w:rsidR="005219B7" w:rsidRDefault="00000000">
      <w:pPr>
        <w:pStyle w:val="Ttulo1"/>
      </w:pPr>
      <w:r>
        <w:t>2. Bloqueo de agenda y exclusión de turnos</w:t>
      </w:r>
    </w:p>
    <w:p w14:paraId="5704CFC0" w14:textId="77777777" w:rsidR="005219B7" w:rsidRDefault="00000000">
      <w:r>
        <w:t>Responsable: Magallan Rojas Frank Antoni. Evento inicial: El doctor o administrador necesita impedir reservas durante un periodo de ausencia o descanso. Resultado verificable: Rango persistido como BLOCKED en tavailability y considerado al calcular turnos disponibles.</w:t>
      </w:r>
    </w:p>
    <w:p w14:paraId="6EA2E2B2" w14:textId="77777777" w:rsidR="005219B7" w:rsidRDefault="00000000">
      <w:r>
        <w:rPr>
          <w:b/>
        </w:rPr>
        <w:t xml:space="preserve">Actores: </w:t>
      </w:r>
      <w:r>
        <w:t>ADMIN o DOCTOR autorizado</w:t>
      </w:r>
    </w:p>
    <w:p w14:paraId="79DFC0B8" w14:textId="77777777" w:rsidR="005219B7" w:rsidRDefault="00000000">
      <w:r>
        <w:rPr>
          <w:b/>
        </w:rPr>
        <w:t xml:space="preserve">API REST utilizadas: </w:t>
      </w:r>
      <w:r>
        <w:t>POST /api/availability/insert; GET /api/appointment/public/available-slots</w:t>
      </w:r>
    </w:p>
    <w:p w14:paraId="17F14F01" w14:textId="77777777" w:rsidR="005219B7" w:rsidRDefault="00000000">
      <w:r>
        <w:rPr>
          <w:b/>
        </w:rPr>
        <w:t xml:space="preserve">Persistencia: </w:t>
      </w:r>
      <w:r>
        <w:t>tavailability, tappointment, tperson.</w:t>
      </w:r>
    </w:p>
    <w:p w14:paraId="1F708C18" w14:textId="77777777" w:rsidR="005219B7" w:rsidRDefault="00000000">
      <w:pPr>
        <w:pStyle w:val="Ttulo2"/>
      </w:pPr>
      <w:r>
        <w:lastRenderedPageBreak/>
        <w:t>Diagrama de arquitectura del proceso</w:t>
      </w:r>
    </w:p>
    <w:p w14:paraId="3BBB2712" w14:textId="77777777" w:rsidR="005219B7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6B45C4C" wp14:editId="6045C612">
            <wp:extent cx="5166360" cy="7086363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rank_Bloqueo_Age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0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B9C7" w14:textId="77777777" w:rsidR="005219B7" w:rsidRDefault="00000000">
      <w:pPr>
        <w:spacing w:after="120" w:line="240" w:lineRule="auto"/>
        <w:jc w:val="center"/>
      </w:pPr>
      <w:r>
        <w:rPr>
          <w:b/>
          <w:sz w:val="20"/>
        </w:rPr>
        <w:t xml:space="preserve">Figura 2. </w:t>
      </w:r>
      <w:r>
        <w:rPr>
          <w:i/>
          <w:sz w:val="18"/>
        </w:rPr>
        <w:t>Bloqueo de agenda y exclusión de turnos (elaboración propia a partir del código fuente).</w:t>
      </w:r>
    </w:p>
    <w:p w14:paraId="69A1D1C5" w14:textId="77777777" w:rsidR="005219B7" w:rsidRDefault="00000000">
      <w:pPr>
        <w:pStyle w:val="Ttulo2"/>
      </w:pPr>
      <w:r>
        <w:lastRenderedPageBreak/>
        <w:t>Recorrido de la información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728"/>
        <w:gridCol w:w="3528"/>
        <w:gridCol w:w="4032"/>
      </w:tblGrid>
      <w:tr w:rsidR="005219B7" w:rsidRPr="00A77EDF" w14:paraId="158552D0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F96188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N.º / etapa</w:t>
            </w:r>
          </w:p>
        </w:tc>
        <w:tc>
          <w:tcPr>
            <w:tcW w:w="3528" w:type="dxa"/>
          </w:tcPr>
          <w:p w14:paraId="1D1F9EFC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Responsabilidad y ejecución</w:t>
            </w:r>
          </w:p>
        </w:tc>
        <w:tc>
          <w:tcPr>
            <w:tcW w:w="4032" w:type="dxa"/>
          </w:tcPr>
          <w:p w14:paraId="6122F7B2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Dato que se transmite o transforma</w:t>
            </w:r>
          </w:p>
        </w:tc>
      </w:tr>
      <w:tr w:rsidR="005219B7" w:rsidRPr="00A77EDF" w14:paraId="533C0641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C6C5A9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1. Evento</w:t>
            </w:r>
          </w:p>
        </w:tc>
        <w:tc>
          <w:tcPr>
            <w:tcW w:w="3528" w:type="dxa"/>
          </w:tcPr>
          <w:p w14:paraId="0299C4E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Doctor necesita bloquear un horario futuro.</w:t>
            </w:r>
          </w:p>
        </w:tc>
        <w:tc>
          <w:tcPr>
            <w:tcW w:w="4032" w:type="dxa"/>
          </w:tcPr>
          <w:p w14:paraId="6023A9F5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Identidad del odontólogo y motivo.</w:t>
            </w:r>
          </w:p>
        </w:tc>
      </w:tr>
      <w:tr w:rsidR="005219B7" w:rsidRPr="00A77EDF" w14:paraId="3B4E5840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C8CBD2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2. Pantalla</w:t>
            </w:r>
          </w:p>
        </w:tc>
        <w:tc>
          <w:tcPr>
            <w:tcW w:w="3528" w:type="dxa"/>
          </w:tcPr>
          <w:p w14:paraId="724019D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availability-list.ts valida el formulario de bloqueo.</w:t>
            </w:r>
          </w:p>
        </w:tc>
        <w:tc>
          <w:tcPr>
            <w:tcW w:w="4032" w:type="dxa"/>
          </w:tcPr>
          <w:p w14:paraId="202B61A9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idPersonDoctor, startDateTime, endDateTime, reason.</w:t>
            </w:r>
          </w:p>
        </w:tc>
      </w:tr>
      <w:tr w:rsidR="005219B7" w:rsidRPr="00A77EDF" w14:paraId="66CD451F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9C7082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3. Petición</w:t>
            </w:r>
          </w:p>
        </w:tc>
        <w:tc>
          <w:tcPr>
            <w:tcW w:w="3528" w:type="dxa"/>
          </w:tcPr>
          <w:p w14:paraId="5794FC39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ApiService hace POST availability/insert.</w:t>
            </w:r>
          </w:p>
        </w:tc>
        <w:tc>
          <w:tcPr>
            <w:tcW w:w="4032" w:type="dxa"/>
          </w:tcPr>
          <w:p w14:paraId="099CFE1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status BLOCKED en JSON.</w:t>
            </w:r>
          </w:p>
        </w:tc>
      </w:tr>
      <w:tr w:rsidR="005219B7" w:rsidRPr="00A77EDF" w14:paraId="3FC5A48D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E1A501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4. Permisos</w:t>
            </w:r>
          </w:p>
        </w:tc>
        <w:tc>
          <w:tcPr>
            <w:tcW w:w="3528" w:type="dxa"/>
          </w:tcPr>
          <w:p w14:paraId="4A840309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Spring Security exige ADMIN o DOCTOR; acceso del doctor queda acotado.</w:t>
            </w:r>
          </w:p>
        </w:tc>
        <w:tc>
          <w:tcPr>
            <w:tcW w:w="4032" w:type="dxa"/>
          </w:tcPr>
          <w:p w14:paraId="45754ADC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Token JWT / usuario actual.</w:t>
            </w:r>
          </w:p>
        </w:tc>
      </w:tr>
      <w:tr w:rsidR="005219B7" w:rsidRPr="00A77EDF" w14:paraId="1C64BDF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468BC4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5. Controller</w:t>
            </w:r>
          </w:p>
        </w:tc>
        <w:tc>
          <w:tcPr>
            <w:tcW w:w="3528" w:type="dxa"/>
          </w:tcPr>
          <w:p w14:paraId="596CB02C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it-IT"/>
              </w:rPr>
            </w:pPr>
            <w:r w:rsidRPr="00A77EDF">
              <w:rPr>
                <w:color w:val="auto"/>
                <w:sz w:val="18"/>
                <w:lang w:val="it-IT"/>
              </w:rPr>
              <w:t>AvailabilityController.actionInsert delega al negocio.</w:t>
            </w:r>
          </w:p>
        </w:tc>
        <w:tc>
          <w:tcPr>
            <w:tcW w:w="4032" w:type="dxa"/>
          </w:tcPr>
          <w:p w14:paraId="39AF7D3F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A77EDF">
              <w:rPr>
                <w:color w:val="auto"/>
                <w:sz w:val="18"/>
              </w:rPr>
              <w:t>RequestAvailabilityInsert</w:t>
            </w:r>
            <w:proofErr w:type="spellEnd"/>
            <w:r w:rsidRPr="00A77EDF">
              <w:rPr>
                <w:color w:val="auto"/>
                <w:sz w:val="18"/>
              </w:rPr>
              <w:t>.</w:t>
            </w:r>
          </w:p>
        </w:tc>
      </w:tr>
      <w:tr w:rsidR="005219B7" w:rsidRPr="00A77EDF" w14:paraId="232E211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D98686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6. Reglas</w:t>
            </w:r>
          </w:p>
        </w:tc>
        <w:tc>
          <w:tcPr>
            <w:tcW w:w="3528" w:type="dxa"/>
          </w:tcPr>
          <w:p w14:paraId="370AA6EF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BusinessAvailability exige fecha futura, intervalos de 15 min, máximo 24 h y motivo.</w:t>
            </w:r>
          </w:p>
        </w:tc>
        <w:tc>
          <w:tcPr>
            <w:tcW w:w="4032" w:type="dxa"/>
          </w:tcPr>
          <w:p w14:paraId="2EB2FA03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Inicio/fin/motivo.</w:t>
            </w:r>
          </w:p>
        </w:tc>
      </w:tr>
      <w:tr w:rsidR="005219B7" w:rsidRPr="00A77EDF" w14:paraId="4C65B6B4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B8BE62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7. Cruce bloqueos</w:t>
            </w:r>
          </w:p>
        </w:tc>
        <w:tc>
          <w:tcPr>
            <w:tcW w:w="3528" w:type="dxa"/>
          </w:tcPr>
          <w:p w14:paraId="396C8A92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RepositoryAvailability comprueba que no se superponga otro bloqueo.</w:t>
            </w:r>
          </w:p>
        </w:tc>
        <w:tc>
          <w:tcPr>
            <w:tcW w:w="4032" w:type="dxa"/>
          </w:tcPr>
          <w:p w14:paraId="140CDC22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idDoctor + rango.</w:t>
            </w:r>
          </w:p>
        </w:tc>
      </w:tr>
      <w:tr w:rsidR="005219B7" w:rsidRPr="00A77EDF" w14:paraId="4D6ECFF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1EF3A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8. Cruce citas</w:t>
            </w:r>
          </w:p>
        </w:tc>
        <w:tc>
          <w:tcPr>
            <w:tcW w:w="3528" w:type="dxa"/>
          </w:tcPr>
          <w:p w14:paraId="3F7531F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RepositoryAppointment comprueba citas CONFIRMED o IN_PROGRESS en el rango.</w:t>
            </w:r>
          </w:p>
        </w:tc>
        <w:tc>
          <w:tcPr>
            <w:tcW w:w="4032" w:type="dxa"/>
          </w:tcPr>
          <w:p w14:paraId="0E0ABFD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Citas activas superpuestas.</w:t>
            </w:r>
          </w:p>
        </w:tc>
      </w:tr>
      <w:tr w:rsidR="005219B7" w:rsidRPr="00A77EDF" w14:paraId="052D4F9A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2DBC75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9. Persistencia</w:t>
            </w:r>
          </w:p>
        </w:tc>
        <w:tc>
          <w:tcPr>
            <w:tcW w:w="3528" w:type="dxa"/>
          </w:tcPr>
          <w:p w14:paraId="08A39A0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BusinessAvailability guarda registro BLOCKED.</w:t>
            </w:r>
          </w:p>
        </w:tc>
        <w:tc>
          <w:tcPr>
            <w:tcW w:w="4032" w:type="dxa"/>
          </w:tcPr>
          <w:p w14:paraId="07593AB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tavailability.</w:t>
            </w:r>
          </w:p>
        </w:tc>
      </w:tr>
      <w:tr w:rsidR="005219B7" w:rsidRPr="00A77EDF" w14:paraId="6A3724F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537C5F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10. Resultado</w:t>
            </w:r>
          </w:p>
        </w:tc>
        <w:tc>
          <w:tcPr>
            <w:tcW w:w="3528" w:type="dxa"/>
          </w:tcPr>
          <w:p w14:paraId="3BD70F8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BusinessAppointment consulta bloqueos al calcular cupos.</w:t>
            </w:r>
          </w:p>
        </w:tc>
        <w:tc>
          <w:tcPr>
            <w:tcW w:w="4032" w:type="dxa"/>
          </w:tcPr>
          <w:p w14:paraId="447C28D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Turnos no disponibles para el doctor durante el rango.</w:t>
            </w:r>
          </w:p>
        </w:tc>
      </w:tr>
    </w:tbl>
    <w:p w14:paraId="60929476" w14:textId="77777777" w:rsidR="005219B7" w:rsidRDefault="005219B7">
      <w:pPr>
        <w:spacing w:after="40"/>
      </w:pPr>
    </w:p>
    <w:p w14:paraId="7256668E" w14:textId="77777777" w:rsidR="005219B7" w:rsidRDefault="00000000">
      <w:pPr>
        <w:pStyle w:val="Ttulo2"/>
      </w:pPr>
      <w:r>
        <w:t>Código real para sustentar las etapas</w:t>
      </w:r>
    </w:p>
    <w:p w14:paraId="77A940CE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Formulario y llamada API | availability-list.ts:207-230</w:t>
      </w:r>
    </w:p>
    <w:p w14:paraId="33281C58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207    protected save(): void {</w:t>
      </w:r>
      <w:r>
        <w:rPr>
          <w:rFonts w:ascii="Consolas" w:hAnsi="Consolas"/>
          <w:sz w:val="14"/>
        </w:rPr>
        <w:br/>
        <w:t xml:space="preserve"> 208      if (!this.validateForm()) {</w:t>
      </w:r>
      <w:r>
        <w:rPr>
          <w:rFonts w:ascii="Consolas" w:hAnsi="Consolas"/>
          <w:sz w:val="14"/>
        </w:rPr>
        <w:br/>
        <w:t xml:space="preserve"> 209        return;</w:t>
      </w:r>
      <w:r>
        <w:rPr>
          <w:rFonts w:ascii="Consolas" w:hAnsi="Consolas"/>
          <w:sz w:val="14"/>
        </w:rPr>
        <w:br/>
        <w:t xml:space="preserve"> 210      }</w:t>
      </w:r>
      <w:r>
        <w:rPr>
          <w:rFonts w:ascii="Consolas" w:hAnsi="Consolas"/>
          <w:sz w:val="14"/>
        </w:rPr>
        <w:br/>
        <w:t xml:space="preserve"> 211  </w:t>
      </w:r>
      <w:r>
        <w:rPr>
          <w:rFonts w:ascii="Consolas" w:hAnsi="Consolas"/>
          <w:sz w:val="14"/>
        </w:rPr>
        <w:br/>
        <w:t xml:space="preserve"> 212      const raw = this.form.getRawValue();</w:t>
      </w:r>
      <w:r>
        <w:rPr>
          <w:rFonts w:ascii="Consolas" w:hAnsi="Consolas"/>
          <w:sz w:val="14"/>
        </w:rPr>
        <w:br/>
        <w:t xml:space="preserve"> 213      const payload = { ...raw, reason: normalizeText(raw.reason) || null } as AvailabilityPayload;</w:t>
      </w:r>
      <w:r>
        <w:rPr>
          <w:rFonts w:ascii="Consolas" w:hAnsi="Consolas"/>
          <w:sz w:val="14"/>
        </w:rPr>
        <w:br/>
        <w:t xml:space="preserve"> 214      const request$ = this.selectedAvailability</w:t>
      </w:r>
      <w:r>
        <w:rPr>
          <w:rFonts w:ascii="Consolas" w:hAnsi="Consolas"/>
          <w:sz w:val="14"/>
        </w:rPr>
        <w:br/>
        <w:t xml:space="preserve"> 215        ? this.apiService.put&lt;ResponseGeneric&gt;(`availability/update/${this.selectedAvailability.idAvailability}`, payload)</w:t>
      </w:r>
      <w:r>
        <w:rPr>
          <w:rFonts w:ascii="Consolas" w:hAnsi="Consolas"/>
          <w:sz w:val="14"/>
        </w:rPr>
        <w:br/>
        <w:t xml:space="preserve"> 216        : this.apiService.post&lt;ResponseGeneric&gt;('availability/insert', payload);</w:t>
      </w:r>
      <w:r>
        <w:rPr>
          <w:rFonts w:ascii="Consolas" w:hAnsi="Consolas"/>
          <w:sz w:val="14"/>
        </w:rPr>
        <w:br/>
        <w:t xml:space="preserve"> 217  </w:t>
      </w:r>
      <w:r>
        <w:rPr>
          <w:rFonts w:ascii="Consolas" w:hAnsi="Consolas"/>
          <w:sz w:val="14"/>
        </w:rPr>
        <w:br/>
        <w:t xml:space="preserve"> 218      this.saving = true;</w:t>
      </w:r>
      <w:r>
        <w:rPr>
          <w:rFonts w:ascii="Consolas" w:hAnsi="Consolas"/>
          <w:sz w:val="14"/>
        </w:rPr>
        <w:br/>
        <w:t xml:space="preserve"> 219      request$</w:t>
      </w:r>
      <w:r>
        <w:rPr>
          <w:rFonts w:ascii="Consolas" w:hAnsi="Consolas"/>
          <w:sz w:val="14"/>
        </w:rPr>
        <w:br/>
        <w:t xml:space="preserve"> 220        .pipe(finalize(() =&gt; (this.saving = false)))</w:t>
      </w:r>
      <w:r>
        <w:rPr>
          <w:rFonts w:ascii="Consolas" w:hAnsi="Consolas"/>
          <w:sz w:val="14"/>
        </w:rPr>
        <w:br/>
        <w:t xml:space="preserve"> 221        .subscribe({</w:t>
      </w:r>
      <w:r>
        <w:rPr>
          <w:rFonts w:ascii="Consolas" w:hAnsi="Consolas"/>
          <w:sz w:val="14"/>
        </w:rPr>
        <w:br/>
        <w:t xml:space="preserve"> 222          next: (response) =&gt; {</w:t>
      </w:r>
      <w:r>
        <w:rPr>
          <w:rFonts w:ascii="Consolas" w:hAnsi="Consolas"/>
          <w:sz w:val="14"/>
        </w:rPr>
        <w:br/>
        <w:t xml:space="preserve"> 223            if (response.type !== 'success') {</w:t>
      </w:r>
      <w:r>
        <w:rPr>
          <w:rFonts w:ascii="Consolas" w:hAnsi="Consolas"/>
          <w:sz w:val="14"/>
        </w:rPr>
        <w:br/>
        <w:t xml:space="preserve"> 224              this.showError(response.listMessage?.join(' ') || 'No se pudo guardar el bloqueo.');</w:t>
      </w:r>
      <w:r>
        <w:rPr>
          <w:rFonts w:ascii="Consolas" w:hAnsi="Consolas"/>
          <w:sz w:val="14"/>
        </w:rPr>
        <w:br/>
        <w:t xml:space="preserve"> 225              return;</w:t>
      </w:r>
      <w:r>
        <w:rPr>
          <w:rFonts w:ascii="Consolas" w:hAnsi="Consolas"/>
          <w:sz w:val="14"/>
        </w:rPr>
        <w:br/>
        <w:t xml:space="preserve"> 226            }</w:t>
      </w:r>
      <w:r>
        <w:rPr>
          <w:rFonts w:ascii="Consolas" w:hAnsi="Consolas"/>
          <w:sz w:val="14"/>
        </w:rPr>
        <w:br/>
        <w:t xml:space="preserve"> 227  </w:t>
      </w:r>
      <w:r>
        <w:rPr>
          <w:rFonts w:ascii="Consolas" w:hAnsi="Consolas"/>
          <w:sz w:val="14"/>
        </w:rPr>
        <w:br/>
        <w:t xml:space="preserve"> 228            this.dialogVisible = false;</w:t>
      </w:r>
      <w:r>
        <w:rPr>
          <w:rFonts w:ascii="Consolas" w:hAnsi="Consolas"/>
          <w:sz w:val="14"/>
        </w:rPr>
        <w:br/>
        <w:t xml:space="preserve"> 229            this.messageService.add({</w:t>
      </w:r>
      <w:r>
        <w:rPr>
          <w:rFonts w:ascii="Consolas" w:hAnsi="Consolas"/>
          <w:sz w:val="14"/>
        </w:rPr>
        <w:br/>
        <w:t xml:space="preserve"> 230              severity: 'success',</w:t>
      </w:r>
    </w:p>
    <w:p w14:paraId="24D4190A" w14:textId="77777777" w:rsidR="005219B7" w:rsidRDefault="00000000">
      <w:r>
        <w:rPr>
          <w:sz w:val="16"/>
        </w:rPr>
        <w:t>Ruta exacta: frontend/src/app/page/availability/availability-list/availability-list.ts</w:t>
      </w:r>
    </w:p>
    <w:p w14:paraId="77D14987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lastRenderedPageBreak/>
        <w:t>Endpoint bloqueo | AvailabilityController.java:48-60</w:t>
      </w:r>
    </w:p>
    <w:p w14:paraId="32FEC963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 48      @PostMapping(path = "insert")</w:t>
      </w:r>
      <w:r>
        <w:rPr>
          <w:rFonts w:ascii="Consolas" w:hAnsi="Consolas"/>
          <w:sz w:val="14"/>
        </w:rPr>
        <w:br/>
        <w:t xml:space="preserve">  49      public ResponseEntity&lt;ResponseAvailabilityInsert&gt; actionInsert(</w:t>
      </w:r>
      <w:r>
        <w:rPr>
          <w:rFonts w:ascii="Consolas" w:hAnsi="Consolas"/>
          <w:sz w:val="14"/>
        </w:rPr>
        <w:br/>
        <w:t xml:space="preserve">  50          @Valid @RequestBody RequestAvailabilityInsert request</w:t>
      </w:r>
      <w:r>
        <w:rPr>
          <w:rFonts w:ascii="Consolas" w:hAnsi="Consolas"/>
          <w:sz w:val="14"/>
        </w:rPr>
        <w:br/>
        <w:t xml:space="preserve">  51      ) {</w:t>
      </w:r>
      <w:r>
        <w:rPr>
          <w:rFonts w:ascii="Consolas" w:hAnsi="Consolas"/>
          <w:sz w:val="14"/>
        </w:rPr>
        <w:br/>
        <w:t xml:space="preserve">  52          try {</w:t>
      </w:r>
      <w:r>
        <w:rPr>
          <w:rFonts w:ascii="Consolas" w:hAnsi="Consolas"/>
          <w:sz w:val="14"/>
        </w:rPr>
        <w:br/>
        <w:t xml:space="preserve">  53              return ResponseEntity.ok(businessAvailability.insert(request));</w:t>
      </w:r>
      <w:r>
        <w:rPr>
          <w:rFonts w:ascii="Consolas" w:hAnsi="Consolas"/>
          <w:sz w:val="14"/>
        </w:rPr>
        <w:br/>
        <w:t xml:space="preserve">  54          } catch (Exception exception) {</w:t>
      </w:r>
      <w:r>
        <w:rPr>
          <w:rFonts w:ascii="Consolas" w:hAnsi="Consolas"/>
          <w:sz w:val="14"/>
        </w:rPr>
        <w:br/>
        <w:t xml:space="preserve">  55              LOGGER.error(LOG_ERROR_MESSAGE, exception);</w:t>
      </w:r>
      <w:r>
        <w:rPr>
          <w:rFonts w:ascii="Consolas" w:hAnsi="Consolas"/>
          <w:sz w:val="14"/>
        </w:rPr>
        <w:br/>
        <w:t xml:space="preserve">  56              ResponseAvailabilityInsert response = new ResponseAvailabilityInsert();</w:t>
      </w:r>
      <w:r>
        <w:rPr>
          <w:rFonts w:ascii="Consolas" w:hAnsi="Consolas"/>
          <w:sz w:val="14"/>
        </w:rPr>
        <w:br/>
        <w:t xml:space="preserve">  57              response.exception();</w:t>
      </w:r>
      <w:r>
        <w:rPr>
          <w:rFonts w:ascii="Consolas" w:hAnsi="Consolas"/>
          <w:sz w:val="14"/>
        </w:rPr>
        <w:br/>
        <w:t xml:space="preserve">  58              response.listMessage.add("Ocurrió un error al registrar la disponibilidad.");</w:t>
      </w:r>
      <w:r>
        <w:rPr>
          <w:rFonts w:ascii="Consolas" w:hAnsi="Consolas"/>
          <w:sz w:val="14"/>
        </w:rPr>
        <w:br/>
        <w:t xml:space="preserve">  59              return ResponseEntity.status(HttpStatus.INTERNAL_SERVER_ERROR).body(response);</w:t>
      </w:r>
      <w:r>
        <w:rPr>
          <w:rFonts w:ascii="Consolas" w:hAnsi="Consolas"/>
          <w:sz w:val="14"/>
        </w:rPr>
        <w:br/>
        <w:t xml:space="preserve">  60          }</w:t>
      </w:r>
    </w:p>
    <w:p w14:paraId="7380B2DA" w14:textId="77777777" w:rsidR="005219B7" w:rsidRPr="00A77EDF" w:rsidRDefault="00000000">
      <w:pPr>
        <w:rPr>
          <w:lang w:val="it-IT"/>
        </w:rPr>
      </w:pPr>
      <w:r w:rsidRPr="00A77EDF">
        <w:rPr>
          <w:sz w:val="16"/>
          <w:lang w:val="it-IT"/>
        </w:rPr>
        <w:t>Ruta exacta: backend/src/main/java/com/ceramic/apiceramic/controller/AvailabilityController.java</w:t>
      </w:r>
    </w:p>
    <w:p w14:paraId="2B5A57DF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Uso del bloqueo en turnos | BusinessAppointment.java:702-723</w:t>
      </w:r>
    </w:p>
    <w:p w14:paraId="43E9D775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702      private List&lt;Map&lt;String, Object&gt;&gt; buildClinicSlotList(LocalDateTime from, LocalDateTime to, int duration) {</w:t>
      </w:r>
      <w:r>
        <w:rPr>
          <w:rFonts w:ascii="Consolas" w:hAnsi="Consolas"/>
          <w:sz w:val="14"/>
        </w:rPr>
        <w:br/>
        <w:t xml:space="preserve"> 703          List&lt;EntityPerson&gt; doctors = repositoryPerson</w:t>
      </w:r>
      <w:r>
        <w:rPr>
          <w:rFonts w:ascii="Consolas" w:hAnsi="Consolas"/>
          <w:sz w:val="14"/>
        </w:rPr>
        <w:br/>
        <w:t xml:space="preserve"> 704              .findAllByRoleAndActiveTrueOrderByFullNameAsc(EnumPersonRole.DOCTOR);</w:t>
      </w:r>
      <w:r>
        <w:rPr>
          <w:rFonts w:ascii="Consolas" w:hAnsi="Consolas"/>
          <w:sz w:val="14"/>
        </w:rPr>
        <w:br/>
        <w:t xml:space="preserve"> 705          List&lt;EntityAvailability&gt; availability = repositoryAvailability</w:t>
      </w:r>
      <w:r>
        <w:rPr>
          <w:rFonts w:ascii="Consolas" w:hAnsi="Consolas"/>
          <w:sz w:val="14"/>
        </w:rPr>
        <w:br/>
        <w:t xml:space="preserve"> 706              .findBlockingBetween(from, to, DOCTOR_BLOCK_STATUS_LIST);</w:t>
      </w:r>
      <w:r>
        <w:rPr>
          <w:rFonts w:ascii="Consolas" w:hAnsi="Consolas"/>
          <w:sz w:val="14"/>
        </w:rPr>
        <w:br/>
        <w:t xml:space="preserve"> 707          List&lt;EntityAppointment&gt; appointments = repositoryAppointment</w:t>
      </w:r>
      <w:r>
        <w:rPr>
          <w:rFonts w:ascii="Consolas" w:hAnsi="Consolas"/>
          <w:sz w:val="14"/>
        </w:rPr>
        <w:br/>
        <w:t xml:space="preserve"> 708              .findBlockingBetween(from, to, BLOCKING_STATUS_LIST);</w:t>
      </w:r>
      <w:r>
        <w:rPr>
          <w:rFonts w:ascii="Consolas" w:hAnsi="Consolas"/>
          <w:sz w:val="14"/>
        </w:rPr>
        <w:br/>
        <w:t xml:space="preserve"> 709          return slotCalculator.calculateClinicSlots(doctors, availability, appointments, from, to, duration);</w:t>
      </w:r>
      <w:r>
        <w:rPr>
          <w:rFonts w:ascii="Consolas" w:hAnsi="Consolas"/>
          <w:sz w:val="14"/>
        </w:rPr>
        <w:br/>
        <w:t xml:space="preserve"> 710      }</w:t>
      </w:r>
      <w:r>
        <w:rPr>
          <w:rFonts w:ascii="Consolas" w:hAnsi="Consolas"/>
          <w:sz w:val="14"/>
        </w:rPr>
        <w:br/>
        <w:t xml:space="preserve"> 711  </w:t>
      </w:r>
      <w:r>
        <w:rPr>
          <w:rFonts w:ascii="Consolas" w:hAnsi="Consolas"/>
          <w:sz w:val="14"/>
        </w:rPr>
        <w:br/>
        <w:t xml:space="preserve"> 712      private List&lt;Map&lt;String, Object&gt;&gt; buildDoctorSlotList(</w:t>
      </w:r>
      <w:r>
        <w:rPr>
          <w:rFonts w:ascii="Consolas" w:hAnsi="Consolas"/>
          <w:sz w:val="14"/>
        </w:rPr>
        <w:br/>
        <w:t xml:space="preserve"> 713          EntityPerson doctor,</w:t>
      </w:r>
      <w:r>
        <w:rPr>
          <w:rFonts w:ascii="Consolas" w:hAnsi="Consolas"/>
          <w:sz w:val="14"/>
        </w:rPr>
        <w:br/>
        <w:t xml:space="preserve"> 714          LocalDateTime from,</w:t>
      </w:r>
      <w:r>
        <w:rPr>
          <w:rFonts w:ascii="Consolas" w:hAnsi="Consolas"/>
          <w:sz w:val="14"/>
        </w:rPr>
        <w:br/>
        <w:t xml:space="preserve"> 715          LocalDateTime to,</w:t>
      </w:r>
      <w:r>
        <w:rPr>
          <w:rFonts w:ascii="Consolas" w:hAnsi="Consolas"/>
          <w:sz w:val="14"/>
        </w:rPr>
        <w:br/>
        <w:t xml:space="preserve"> 716          int duration</w:t>
      </w:r>
      <w:r>
        <w:rPr>
          <w:rFonts w:ascii="Consolas" w:hAnsi="Consolas"/>
          <w:sz w:val="14"/>
        </w:rPr>
        <w:br/>
        <w:t xml:space="preserve"> 717      ) {</w:t>
      </w:r>
      <w:r>
        <w:rPr>
          <w:rFonts w:ascii="Consolas" w:hAnsi="Consolas"/>
          <w:sz w:val="14"/>
        </w:rPr>
        <w:br/>
        <w:t xml:space="preserve"> 718          List&lt;EntityAvailability&gt; availability = repositoryAvailability</w:t>
      </w:r>
      <w:r>
        <w:rPr>
          <w:rFonts w:ascii="Consolas" w:hAnsi="Consolas"/>
          <w:sz w:val="14"/>
        </w:rPr>
        <w:br/>
        <w:t xml:space="preserve"> 719              .findBlockingBetween(from, to, DOCTOR_BLOCK_STATUS_LIST);</w:t>
      </w:r>
      <w:r>
        <w:rPr>
          <w:rFonts w:ascii="Consolas" w:hAnsi="Consolas"/>
          <w:sz w:val="14"/>
        </w:rPr>
        <w:br/>
        <w:t xml:space="preserve"> 720          List&lt;EntityAppointment&gt; appointments = repositoryAppointment</w:t>
      </w:r>
      <w:r>
        <w:rPr>
          <w:rFonts w:ascii="Consolas" w:hAnsi="Consolas"/>
          <w:sz w:val="14"/>
        </w:rPr>
        <w:br/>
        <w:t xml:space="preserve"> 721              .findBlockingBetween(from, to, BLOCKING_STATUS_LIST);</w:t>
      </w:r>
      <w:r>
        <w:rPr>
          <w:rFonts w:ascii="Consolas" w:hAnsi="Consolas"/>
          <w:sz w:val="14"/>
        </w:rPr>
        <w:br/>
        <w:t xml:space="preserve"> 722          return slotCalculator.calculateDoctorSlots(doctor, availability, appointments, from, to, duration);</w:t>
      </w:r>
      <w:r>
        <w:rPr>
          <w:rFonts w:ascii="Consolas" w:hAnsi="Consolas"/>
          <w:sz w:val="14"/>
        </w:rPr>
        <w:br/>
        <w:t xml:space="preserve"> 723      }</w:t>
      </w:r>
    </w:p>
    <w:p w14:paraId="7CFB8E59" w14:textId="77777777" w:rsidR="005219B7" w:rsidRDefault="00000000">
      <w:r>
        <w:rPr>
          <w:sz w:val="16"/>
        </w:rPr>
        <w:t>Ruta exacta: backend/src/main/java/com/ceramic/apiceramic/business/BusinessAppointment.java</w:t>
      </w:r>
    </w:p>
    <w:p w14:paraId="5990ED48" w14:textId="77777777" w:rsidR="005219B7" w:rsidRDefault="00000000">
      <w:pPr>
        <w:pStyle w:val="Ttulo2"/>
      </w:pPr>
      <w:r>
        <w:t>Errores y tratamiento de excepciones</w:t>
      </w:r>
    </w:p>
    <w:p w14:paraId="27EBD43A" w14:textId="77777777" w:rsidR="005219B7" w:rsidRDefault="00000000">
      <w:pPr>
        <w:spacing w:line="360" w:lineRule="auto"/>
        <w:ind w:left="397" w:hanging="227"/>
      </w:pPr>
      <w:r>
        <w:t>•  No permite crear un bloqueo en un rango pasado, invertido o con intervalos que no sean de 15 minutos.</w:t>
      </w:r>
    </w:p>
    <w:p w14:paraId="1D396C38" w14:textId="77777777" w:rsidR="005219B7" w:rsidRDefault="00000000">
      <w:pPr>
        <w:spacing w:line="360" w:lineRule="auto"/>
        <w:ind w:left="397" w:hanging="227"/>
      </w:pPr>
      <w:r>
        <w:t>•  Rechaza superposición con otro bloqueo del doctor.</w:t>
      </w:r>
    </w:p>
    <w:p w14:paraId="3EF96E32" w14:textId="77777777" w:rsidR="005219B7" w:rsidRDefault="00000000">
      <w:pPr>
        <w:spacing w:line="360" w:lineRule="auto"/>
        <w:ind w:left="397" w:hanging="227"/>
      </w:pPr>
      <w:r>
        <w:t>•  Rechaza bloquear horarios que ya contienen cita CONFIRMED o IN_PROGRESS.</w:t>
      </w:r>
    </w:p>
    <w:p w14:paraId="02054371" w14:textId="77777777" w:rsidR="005219B7" w:rsidRDefault="00000000">
      <w:pPr>
        <w:pStyle w:val="Ttulo2"/>
      </w:pPr>
      <w:r>
        <w:t>Justificación técnica y alternativa</w:t>
      </w:r>
    </w:p>
    <w:p w14:paraId="518C3614" w14:textId="3DA8E9EF" w:rsidR="005219B7" w:rsidRDefault="00000000">
      <w:r>
        <w:t>Los turnos libres se calculan a partir de citas y bloqueos, en lugar de persistir todos los intervalos libres. Alternativa hipotética: guardar cada turno libre como una fila, lo que añadiría sincronización y riesgo de estados obsoletos.</w:t>
      </w:r>
      <w:r>
        <w:br w:type="page"/>
      </w:r>
    </w:p>
    <w:p w14:paraId="0B037409" w14:textId="77777777" w:rsidR="005219B7" w:rsidRDefault="00000000">
      <w:pPr>
        <w:pStyle w:val="Ttulo1"/>
      </w:pPr>
      <w:r>
        <w:lastRenderedPageBreak/>
        <w:t>3. Reserva pública y confirmación de cita</w:t>
      </w:r>
    </w:p>
    <w:p w14:paraId="1E873DC9" w14:textId="77777777" w:rsidR="005219B7" w:rsidRDefault="00000000">
      <w:r>
        <w:t>Responsable: Rios Ccarapa Jhon Antony. Evento inicial: Un paciente solicita una cita odontológica desde la página pública. Resultado verificable: Cita registrada PENDING y luego CONFIRMED con un doctor asignado al aceptarla.</w:t>
      </w:r>
    </w:p>
    <w:p w14:paraId="455A0A8E" w14:textId="77777777" w:rsidR="005219B7" w:rsidRDefault="00000000">
      <w:r>
        <w:rPr>
          <w:b/>
        </w:rPr>
        <w:t xml:space="preserve">Actores: </w:t>
      </w:r>
      <w:r>
        <w:t>Paciente, DOCTOR, ADMIN (recibe notificación)</w:t>
      </w:r>
    </w:p>
    <w:p w14:paraId="2A53CED1" w14:textId="77777777" w:rsidR="005219B7" w:rsidRDefault="00000000">
      <w:r>
        <w:rPr>
          <w:b/>
        </w:rPr>
        <w:t xml:space="preserve">API REST utilizadas: </w:t>
      </w:r>
      <w:r>
        <w:t>GET /api/person/reniec/{dni}; GET /api/appointment/public/available-slots; POST /api/appointment/public/insert; PATCH /api/appointment/claim/{idAppointment}</w:t>
      </w:r>
    </w:p>
    <w:p w14:paraId="6C31EA9C" w14:textId="77777777" w:rsidR="005219B7" w:rsidRDefault="00000000">
      <w:r>
        <w:rPr>
          <w:b/>
        </w:rPr>
        <w:t xml:space="preserve">Persistencia: </w:t>
      </w:r>
      <w:r>
        <w:t>tperson, tservice, tappointment, tmedicalhistory, tnotification, tauditlog.</w:t>
      </w:r>
    </w:p>
    <w:p w14:paraId="520255D6" w14:textId="77777777" w:rsidR="005219B7" w:rsidRDefault="00000000">
      <w:pPr>
        <w:pStyle w:val="Ttulo2"/>
      </w:pPr>
      <w:r>
        <w:lastRenderedPageBreak/>
        <w:t>Diagrama de arquitectura del proceso</w:t>
      </w:r>
    </w:p>
    <w:p w14:paraId="3EA3D3A0" w14:textId="77777777" w:rsidR="005219B7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FCC810B" wp14:editId="137F8167">
            <wp:extent cx="5166360" cy="7086363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Jhon_Reserva_Confirm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0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75A5" w14:textId="77777777" w:rsidR="005219B7" w:rsidRDefault="00000000">
      <w:pPr>
        <w:spacing w:after="120" w:line="240" w:lineRule="auto"/>
        <w:jc w:val="center"/>
      </w:pPr>
      <w:r>
        <w:rPr>
          <w:b/>
          <w:sz w:val="20"/>
        </w:rPr>
        <w:t xml:space="preserve">Figura 3. </w:t>
      </w:r>
      <w:r>
        <w:rPr>
          <w:i/>
          <w:sz w:val="18"/>
        </w:rPr>
        <w:t>Reserva pública y confirmación de cita (elaboración propia a partir del código fuente).</w:t>
      </w:r>
    </w:p>
    <w:p w14:paraId="7C801095" w14:textId="77777777" w:rsidR="005219B7" w:rsidRDefault="00000000">
      <w:pPr>
        <w:pStyle w:val="Ttulo2"/>
      </w:pPr>
      <w:r>
        <w:lastRenderedPageBreak/>
        <w:t>Recorrido de la información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728"/>
        <w:gridCol w:w="3528"/>
        <w:gridCol w:w="4032"/>
      </w:tblGrid>
      <w:tr w:rsidR="005219B7" w:rsidRPr="00A77EDF" w14:paraId="739F753E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091592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N.º / etapa</w:t>
            </w:r>
          </w:p>
        </w:tc>
        <w:tc>
          <w:tcPr>
            <w:tcW w:w="3528" w:type="dxa"/>
          </w:tcPr>
          <w:p w14:paraId="6F8D5C2D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Responsabilidad y ejecución</w:t>
            </w:r>
          </w:p>
        </w:tc>
        <w:tc>
          <w:tcPr>
            <w:tcW w:w="4032" w:type="dxa"/>
          </w:tcPr>
          <w:p w14:paraId="1D1617E5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Dato que se transmite o transforma</w:t>
            </w:r>
          </w:p>
        </w:tc>
      </w:tr>
      <w:tr w:rsidR="005219B7" w:rsidRPr="00A77EDF" w14:paraId="494E545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61CF8C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1. Evento</w:t>
            </w:r>
          </w:p>
        </w:tc>
        <w:tc>
          <w:tcPr>
            <w:tcW w:w="3528" w:type="dxa"/>
          </w:tcPr>
          <w:p w14:paraId="0E6409C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Paciente llena DNI, teléfono, servicio y selecciona horario.</w:t>
            </w:r>
          </w:p>
        </w:tc>
        <w:tc>
          <w:tcPr>
            <w:tcW w:w="4032" w:type="dxa"/>
          </w:tcPr>
          <w:p w14:paraId="2ED8AC1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Identidad y preferencia de atención.</w:t>
            </w:r>
          </w:p>
        </w:tc>
      </w:tr>
      <w:tr w:rsidR="005219B7" w:rsidRPr="00A77EDF" w14:paraId="741D3D33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06FFC6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2. Consulta DNI</w:t>
            </w:r>
          </w:p>
        </w:tc>
        <w:tc>
          <w:tcPr>
            <w:tcW w:w="3528" w:type="dxa"/>
          </w:tcPr>
          <w:p w14:paraId="708F2B2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Angular consulta /person/reniec/{dni} para autocompletar nombres.</w:t>
            </w:r>
          </w:p>
        </w:tc>
        <w:tc>
          <w:tcPr>
            <w:tcW w:w="4032" w:type="dxa"/>
          </w:tcPr>
          <w:p w14:paraId="3F77DB1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Respuesta RENIEC o advertencia.</w:t>
            </w:r>
          </w:p>
        </w:tc>
      </w:tr>
      <w:tr w:rsidR="005219B7" w:rsidRPr="00A77EDF" w14:paraId="71AD9AF1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C1B5AE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3. Disponibilidad</w:t>
            </w:r>
          </w:p>
        </w:tc>
        <w:tc>
          <w:tcPr>
            <w:tcW w:w="3528" w:type="dxa"/>
          </w:tcPr>
          <w:p w14:paraId="42639A45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Frontend pide appointment/public/available-slots.</w:t>
            </w:r>
          </w:p>
        </w:tc>
        <w:tc>
          <w:tcPr>
            <w:tcW w:w="4032" w:type="dxa"/>
          </w:tcPr>
          <w:p w14:paraId="02221C8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idService + from + to.</w:t>
            </w:r>
          </w:p>
        </w:tc>
      </w:tr>
      <w:tr w:rsidR="005219B7" w:rsidRPr="00A77EDF" w14:paraId="2D0BD510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1E1454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4. Motor turnos</w:t>
            </w:r>
          </w:p>
        </w:tc>
        <w:tc>
          <w:tcPr>
            <w:tcW w:w="3528" w:type="dxa"/>
          </w:tcPr>
          <w:p w14:paraId="18FE9FF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BusinessAppointment calcula capacidad con citas y bloqueos.</w:t>
            </w:r>
          </w:p>
        </w:tc>
        <w:tc>
          <w:tcPr>
            <w:tcW w:w="4032" w:type="dxa"/>
          </w:tcPr>
          <w:p w14:paraId="7B4BFBE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Rangos BLOCKED y citas activas.</w:t>
            </w:r>
          </w:p>
        </w:tc>
      </w:tr>
      <w:tr w:rsidR="005219B7" w:rsidRPr="00A77EDF" w14:paraId="03C3BB54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F9A24D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5. Solicitud HTTP</w:t>
            </w:r>
          </w:p>
        </w:tc>
        <w:tc>
          <w:tcPr>
            <w:tcW w:w="3528" w:type="dxa"/>
          </w:tcPr>
          <w:p w14:paraId="38D4357F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Angular ejecuta POST appointment/public/insert.</w:t>
            </w:r>
          </w:p>
        </w:tc>
        <w:tc>
          <w:tcPr>
            <w:tcW w:w="4032" w:type="dxa"/>
          </w:tcPr>
          <w:p w14:paraId="4015149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DNI, teléfono, servicio, fecha.</w:t>
            </w:r>
          </w:p>
        </w:tc>
      </w:tr>
      <w:tr w:rsidR="005219B7" w:rsidRPr="00A77EDF" w14:paraId="29D6C06A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F62A29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6. Controller</w:t>
            </w:r>
          </w:p>
        </w:tc>
        <w:tc>
          <w:tcPr>
            <w:tcW w:w="3528" w:type="dxa"/>
          </w:tcPr>
          <w:p w14:paraId="2CBC138E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AppointmentController.actionInsertPublic valida el DTO.</w:t>
            </w:r>
          </w:p>
        </w:tc>
        <w:tc>
          <w:tcPr>
            <w:tcW w:w="4032" w:type="dxa"/>
          </w:tcPr>
          <w:p w14:paraId="4646EBF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RequestAppointmentPublicInsert.</w:t>
            </w:r>
          </w:p>
        </w:tc>
      </w:tr>
      <w:tr w:rsidR="005219B7" w:rsidRPr="00A77EDF" w14:paraId="06997D79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A07501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7. Negocio</w:t>
            </w:r>
          </w:p>
        </w:tc>
        <w:tc>
          <w:tcPr>
            <w:tcW w:w="3528" w:type="dxa"/>
          </w:tcPr>
          <w:p w14:paraId="5CB580A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BusinessAppointment.insertPublic busca/crea paciente y valida horario/capacidad.</w:t>
            </w:r>
          </w:p>
        </w:tc>
        <w:tc>
          <w:tcPr>
            <w:tcW w:w="4032" w:type="dxa"/>
          </w:tcPr>
          <w:p w14:paraId="3A165A7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Patient + Service + intervalo.</w:t>
            </w:r>
          </w:p>
        </w:tc>
      </w:tr>
      <w:tr w:rsidR="005219B7" w:rsidRPr="00A77EDF" w14:paraId="64F9A53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6F3032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8. Persistencia</w:t>
            </w:r>
          </w:p>
        </w:tc>
        <w:tc>
          <w:tcPr>
            <w:tcW w:w="3528" w:type="dxa"/>
          </w:tcPr>
          <w:p w14:paraId="4998D29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Inserta tappointment PENDING sin doctor y emite notificaciones.</w:t>
            </w:r>
          </w:p>
        </w:tc>
        <w:tc>
          <w:tcPr>
            <w:tcW w:w="4032" w:type="dxa"/>
          </w:tcPr>
          <w:p w14:paraId="06D2EDCE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idAppointment, status=PENDING.</w:t>
            </w:r>
          </w:p>
        </w:tc>
      </w:tr>
      <w:tr w:rsidR="005219B7" w:rsidRPr="00A77EDF" w14:paraId="7D323631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451835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9. Aceptación</w:t>
            </w:r>
          </w:p>
        </w:tc>
        <w:tc>
          <w:tcPr>
            <w:tcW w:w="3528" w:type="dxa"/>
          </w:tcPr>
          <w:p w14:paraId="6DBE9D8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Doctor autenticado llama PATCH appointment/claim/{id}.</w:t>
            </w:r>
          </w:p>
        </w:tc>
        <w:tc>
          <w:tcPr>
            <w:tcW w:w="4032" w:type="dxa"/>
          </w:tcPr>
          <w:p w14:paraId="44AEB3B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Token DOCTOR + idAppointment.</w:t>
            </w:r>
          </w:p>
        </w:tc>
      </w:tr>
      <w:tr w:rsidR="005219B7" w:rsidRPr="00A77EDF" w14:paraId="0433F744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560285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10. Resultado</w:t>
            </w:r>
          </w:p>
        </w:tc>
        <w:tc>
          <w:tcPr>
            <w:tcW w:w="3528" w:type="dxa"/>
          </w:tcPr>
          <w:p w14:paraId="20AB609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claim bloquea la fila, valida disponibilidad, asigna doctor, CONFIRMED y asegura historial.</w:t>
            </w:r>
          </w:p>
        </w:tc>
        <w:tc>
          <w:tcPr>
            <w:tcW w:w="4032" w:type="dxa"/>
          </w:tcPr>
          <w:p w14:paraId="69A5442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Doctor asignado y confirmación registrada.</w:t>
            </w:r>
          </w:p>
        </w:tc>
      </w:tr>
    </w:tbl>
    <w:p w14:paraId="58A1AB8A" w14:textId="77777777" w:rsidR="005219B7" w:rsidRDefault="005219B7">
      <w:pPr>
        <w:spacing w:after="40"/>
      </w:pPr>
    </w:p>
    <w:p w14:paraId="4D3EC40B" w14:textId="77777777" w:rsidR="005219B7" w:rsidRDefault="00000000">
      <w:pPr>
        <w:pStyle w:val="Ttulo2"/>
      </w:pPr>
      <w:r>
        <w:t>Código real para sustentar las etapas</w:t>
      </w:r>
    </w:p>
    <w:p w14:paraId="7BF3BDF2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Solicitud pública en Angular | appointment-public.ts:229-251</w:t>
      </w:r>
    </w:p>
    <w:p w14:paraId="50CAF8F4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229    protected submit(): void {</w:t>
      </w:r>
      <w:r>
        <w:rPr>
          <w:rFonts w:ascii="Consolas" w:hAnsi="Consolas"/>
          <w:sz w:val="14"/>
        </w:rPr>
        <w:br/>
        <w:t xml:space="preserve"> 230      if (this.form.invalid || !this.reniec) {</w:t>
      </w:r>
      <w:r>
        <w:rPr>
          <w:rFonts w:ascii="Consolas" w:hAnsi="Consolas"/>
          <w:sz w:val="14"/>
        </w:rPr>
        <w:br/>
        <w:t xml:space="preserve"> 231        this.form.markAllAsTouched();</w:t>
      </w:r>
      <w:r>
        <w:rPr>
          <w:rFonts w:ascii="Consolas" w:hAnsi="Consolas"/>
          <w:sz w:val="14"/>
        </w:rPr>
        <w:br/>
        <w:t xml:space="preserve"> 232        this.messageService.add({ severity: 'warn', summary: 'Formulario incompleto', detail: 'Complete sus datos, valide el DNI y seleccione un horario.' });</w:t>
      </w:r>
      <w:r>
        <w:rPr>
          <w:rFonts w:ascii="Consolas" w:hAnsi="Consolas"/>
          <w:sz w:val="14"/>
        </w:rPr>
        <w:br/>
        <w:t xml:space="preserve"> 233        return;</w:t>
      </w:r>
      <w:r>
        <w:rPr>
          <w:rFonts w:ascii="Consolas" w:hAnsi="Consolas"/>
          <w:sz w:val="14"/>
        </w:rPr>
        <w:br/>
        <w:t xml:space="preserve"> 234      }</w:t>
      </w:r>
      <w:r>
        <w:rPr>
          <w:rFonts w:ascii="Consolas" w:hAnsi="Consolas"/>
          <w:sz w:val="14"/>
        </w:rPr>
        <w:br/>
        <w:t xml:space="preserve"> 235  </w:t>
      </w:r>
      <w:r>
        <w:rPr>
          <w:rFonts w:ascii="Consolas" w:hAnsi="Consolas"/>
          <w:sz w:val="14"/>
        </w:rPr>
        <w:br/>
        <w:t xml:space="preserve"> 236      const raw = this.form.getRawValue();</w:t>
      </w:r>
      <w:r>
        <w:rPr>
          <w:rFonts w:ascii="Consolas" w:hAnsi="Consolas"/>
          <w:sz w:val="14"/>
        </w:rPr>
        <w:br/>
        <w:t xml:space="preserve"> 237      const body = {</w:t>
      </w:r>
      <w:r>
        <w:rPr>
          <w:rFonts w:ascii="Consolas" w:hAnsi="Consolas"/>
          <w:sz w:val="14"/>
        </w:rPr>
        <w:br/>
        <w:t xml:space="preserve"> 238        dni: raw.dni,</w:t>
      </w:r>
      <w:r>
        <w:rPr>
          <w:rFonts w:ascii="Consolas" w:hAnsi="Consolas"/>
          <w:sz w:val="14"/>
        </w:rPr>
        <w:br/>
        <w:t xml:space="preserve"> 239        phone: raw.phone,</w:t>
      </w:r>
      <w:r>
        <w:rPr>
          <w:rFonts w:ascii="Consolas" w:hAnsi="Consolas"/>
          <w:sz w:val="14"/>
        </w:rPr>
        <w:br/>
        <w:t xml:space="preserve"> 240        email: null,</w:t>
      </w:r>
      <w:r>
        <w:rPr>
          <w:rFonts w:ascii="Consolas" w:hAnsi="Consolas"/>
          <w:sz w:val="14"/>
        </w:rPr>
        <w:br/>
        <w:t xml:space="preserve"> 241        birthDate: null,</w:t>
      </w:r>
      <w:r>
        <w:rPr>
          <w:rFonts w:ascii="Consolas" w:hAnsi="Consolas"/>
          <w:sz w:val="14"/>
        </w:rPr>
        <w:br/>
        <w:t xml:space="preserve"> 242        gender: 'NOT_SPECIFIED',</w:t>
      </w:r>
      <w:r>
        <w:rPr>
          <w:rFonts w:ascii="Consolas" w:hAnsi="Consolas"/>
          <w:sz w:val="14"/>
        </w:rPr>
        <w:br/>
        <w:t xml:space="preserve"> 243        idService: raw.idService,</w:t>
      </w:r>
      <w:r>
        <w:rPr>
          <w:rFonts w:ascii="Consolas" w:hAnsi="Consolas"/>
          <w:sz w:val="14"/>
        </w:rPr>
        <w:br/>
        <w:t xml:space="preserve"> 244        appointmentDateTime: this.normalizeDateTime(raw.appointmentDateTime),</w:t>
      </w:r>
      <w:r>
        <w:rPr>
          <w:rFonts w:ascii="Consolas" w:hAnsi="Consolas"/>
          <w:sz w:val="14"/>
        </w:rPr>
        <w:br/>
        <w:t xml:space="preserve"> 245        patientComment: raw.patientComment || null</w:t>
      </w:r>
      <w:r>
        <w:rPr>
          <w:rFonts w:ascii="Consolas" w:hAnsi="Consolas"/>
          <w:sz w:val="14"/>
        </w:rPr>
        <w:br/>
        <w:t xml:space="preserve"> 246      };</w:t>
      </w:r>
      <w:r>
        <w:rPr>
          <w:rFonts w:ascii="Consolas" w:hAnsi="Consolas"/>
          <w:sz w:val="14"/>
        </w:rPr>
        <w:br/>
        <w:t xml:space="preserve"> 247  </w:t>
      </w:r>
      <w:r>
        <w:rPr>
          <w:rFonts w:ascii="Consolas" w:hAnsi="Consolas"/>
          <w:sz w:val="14"/>
        </w:rPr>
        <w:br/>
        <w:t xml:space="preserve"> 248      this.saving = true;</w:t>
      </w:r>
      <w:r>
        <w:rPr>
          <w:rFonts w:ascii="Consolas" w:hAnsi="Consolas"/>
          <w:sz w:val="14"/>
        </w:rPr>
        <w:br/>
        <w:t xml:space="preserve"> 249      this.apiService.post&lt;ResponseGeneric&gt;('appointment/public/insert', body)</w:t>
      </w:r>
      <w:r>
        <w:rPr>
          <w:rFonts w:ascii="Consolas" w:hAnsi="Consolas"/>
          <w:sz w:val="14"/>
        </w:rPr>
        <w:br/>
        <w:t xml:space="preserve"> 250        .pipe(finalize(() =&gt; (this.saving = false)))</w:t>
      </w:r>
      <w:r>
        <w:rPr>
          <w:rFonts w:ascii="Consolas" w:hAnsi="Consolas"/>
          <w:sz w:val="14"/>
        </w:rPr>
        <w:br/>
        <w:t xml:space="preserve"> 251        .subscribe({</w:t>
      </w:r>
    </w:p>
    <w:p w14:paraId="15BD9537" w14:textId="77777777" w:rsidR="005219B7" w:rsidRDefault="00000000">
      <w:r>
        <w:rPr>
          <w:sz w:val="16"/>
        </w:rPr>
        <w:t>Ruta exacta: frontend/src/app/page/public/appointment-public/appointment-public.ts</w:t>
      </w:r>
    </w:p>
    <w:p w14:paraId="25121A07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lastRenderedPageBreak/>
        <w:t>Controller POST público | AppointmentController.java:69-82</w:t>
      </w:r>
    </w:p>
    <w:p w14:paraId="427D371D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 69      @PostMapping(path = "public/insert")</w:t>
      </w:r>
      <w:r>
        <w:rPr>
          <w:rFonts w:ascii="Consolas" w:hAnsi="Consolas"/>
          <w:sz w:val="14"/>
        </w:rPr>
        <w:br/>
        <w:t xml:space="preserve">  70      public ResponseEntity&lt;ResponseAppointmentPublicInsert&gt; actionInsertPublic(</w:t>
      </w:r>
      <w:r>
        <w:rPr>
          <w:rFonts w:ascii="Consolas" w:hAnsi="Consolas"/>
          <w:sz w:val="14"/>
        </w:rPr>
        <w:br/>
        <w:t xml:space="preserve">  71          @Valid @RequestBody RequestAppointmentPublicInsert request</w:t>
      </w:r>
      <w:r>
        <w:rPr>
          <w:rFonts w:ascii="Consolas" w:hAnsi="Consolas"/>
          <w:sz w:val="14"/>
        </w:rPr>
        <w:br/>
        <w:t xml:space="preserve">  72      ) {</w:t>
      </w:r>
      <w:r>
        <w:rPr>
          <w:rFonts w:ascii="Consolas" w:hAnsi="Consolas"/>
          <w:sz w:val="14"/>
        </w:rPr>
        <w:br/>
        <w:t xml:space="preserve">  73          try {</w:t>
      </w:r>
      <w:r>
        <w:rPr>
          <w:rFonts w:ascii="Consolas" w:hAnsi="Consolas"/>
          <w:sz w:val="14"/>
        </w:rPr>
        <w:br/>
        <w:t xml:space="preserve">  74              return ResponseEntity.ok(businessAppointment.insertPublic(request));</w:t>
      </w:r>
      <w:r>
        <w:rPr>
          <w:rFonts w:ascii="Consolas" w:hAnsi="Consolas"/>
          <w:sz w:val="14"/>
        </w:rPr>
        <w:br/>
        <w:t xml:space="preserve">  75          } catch (Exception exception) {</w:t>
      </w:r>
      <w:r>
        <w:rPr>
          <w:rFonts w:ascii="Consolas" w:hAnsi="Consolas"/>
          <w:sz w:val="14"/>
        </w:rPr>
        <w:br/>
        <w:t xml:space="preserve">  76              LOGGER.error(LOG_ERROR_MESSAGE, exception);</w:t>
      </w:r>
      <w:r>
        <w:rPr>
          <w:rFonts w:ascii="Consolas" w:hAnsi="Consolas"/>
          <w:sz w:val="14"/>
        </w:rPr>
        <w:br/>
        <w:t xml:space="preserve">  77              ResponseAppointmentPublicInsert response = new ResponseAppointmentPublicInsert();</w:t>
      </w:r>
      <w:r>
        <w:rPr>
          <w:rFonts w:ascii="Consolas" w:hAnsi="Consolas"/>
          <w:sz w:val="14"/>
        </w:rPr>
        <w:br/>
        <w:t xml:space="preserve">  78              response.exception();</w:t>
      </w:r>
      <w:r>
        <w:rPr>
          <w:rFonts w:ascii="Consolas" w:hAnsi="Consolas"/>
          <w:sz w:val="14"/>
        </w:rPr>
        <w:br/>
        <w:t xml:space="preserve">  79              response.listMessage.add("Ocurrió un error al registrar la solicitud de cita.");</w:t>
      </w:r>
      <w:r>
        <w:rPr>
          <w:rFonts w:ascii="Consolas" w:hAnsi="Consolas"/>
          <w:sz w:val="14"/>
        </w:rPr>
        <w:br/>
        <w:t xml:space="preserve">  80              return ResponseEntity.status(HttpStatus.INTERNAL_SERVER_ERROR).body(response);</w:t>
      </w:r>
      <w:r>
        <w:rPr>
          <w:rFonts w:ascii="Consolas" w:hAnsi="Consolas"/>
          <w:sz w:val="14"/>
        </w:rPr>
        <w:br/>
        <w:t xml:space="preserve">  81          }</w:t>
      </w:r>
      <w:r>
        <w:rPr>
          <w:rFonts w:ascii="Consolas" w:hAnsi="Consolas"/>
          <w:sz w:val="14"/>
        </w:rPr>
        <w:br/>
        <w:t xml:space="preserve">  82      }</w:t>
      </w:r>
    </w:p>
    <w:p w14:paraId="58B832B1" w14:textId="77777777" w:rsidR="005219B7" w:rsidRPr="00A77EDF" w:rsidRDefault="00000000">
      <w:pPr>
        <w:rPr>
          <w:lang w:val="it-IT"/>
        </w:rPr>
      </w:pPr>
      <w:r w:rsidRPr="00A77EDF">
        <w:rPr>
          <w:sz w:val="16"/>
          <w:lang w:val="it-IT"/>
        </w:rPr>
        <w:t>Ruta exacta: backend/src/main/java/com/ceramic/apiceramic/controller/AppointmentController.java</w:t>
      </w:r>
    </w:p>
    <w:p w14:paraId="2D7DA45E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Bloqueo y asignación del doctor | BusinessAppointment.java:197-244</w:t>
      </w:r>
    </w:p>
    <w:p w14:paraId="48176B7C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197      public ResponseAppointmentStatus claim(String idAppointment) {</w:t>
      </w:r>
      <w:r>
        <w:rPr>
          <w:rFonts w:ascii="Consolas" w:hAnsi="Consolas"/>
          <w:sz w:val="14"/>
        </w:rPr>
        <w:br/>
        <w:t xml:space="preserve"> 198          ResponseAppointmentStatus response = new ResponseAppointmentStatus();</w:t>
      </w:r>
      <w:r>
        <w:rPr>
          <w:rFonts w:ascii="Consolas" w:hAnsi="Consolas"/>
          <w:sz w:val="14"/>
        </w:rPr>
        <w:br/>
        <w:t xml:space="preserve"> 199          Optional&lt;EntityPerson&gt; doctorOptional = accessControl.currentDoctor(response.listMessage);</w:t>
      </w:r>
      <w:r>
        <w:rPr>
          <w:rFonts w:ascii="Consolas" w:hAnsi="Consolas"/>
          <w:sz w:val="14"/>
        </w:rPr>
        <w:br/>
        <w:t xml:space="preserve"> 200          Optional&lt;EntityAppointment&gt; appointmentOptional = repositoryAppointment.findByIdForUpdate(normalizeId(idAppointment));</w:t>
      </w:r>
      <w:r>
        <w:rPr>
          <w:rFonts w:ascii="Consolas" w:hAnsi="Consolas"/>
          <w:sz w:val="14"/>
        </w:rPr>
        <w:br/>
        <w:t xml:space="preserve"> 201          if (doctorOptional.isEmpty() || appointmentOptional.isEmpty()) {</w:t>
      </w:r>
      <w:r>
        <w:rPr>
          <w:rFonts w:ascii="Consolas" w:hAnsi="Consolas"/>
          <w:sz w:val="14"/>
        </w:rPr>
        <w:br/>
        <w:t xml:space="preserve"> 202              if (appointmentOptional.isEmpty()) {</w:t>
      </w:r>
      <w:r>
        <w:rPr>
          <w:rFonts w:ascii="Consolas" w:hAnsi="Consolas"/>
          <w:sz w:val="14"/>
        </w:rPr>
        <w:br/>
        <w:t xml:space="preserve"> 203                  response.listMessage.add("No se encontró la solicitud de cita.");</w:t>
      </w:r>
      <w:r>
        <w:rPr>
          <w:rFonts w:ascii="Consolas" w:hAnsi="Consolas"/>
          <w:sz w:val="14"/>
        </w:rPr>
        <w:br/>
        <w:t xml:space="preserve"> 204              }</w:t>
      </w:r>
      <w:r>
        <w:rPr>
          <w:rFonts w:ascii="Consolas" w:hAnsi="Consolas"/>
          <w:sz w:val="14"/>
        </w:rPr>
        <w:br/>
        <w:t xml:space="preserve"> 205              response.warning();</w:t>
      </w:r>
      <w:r>
        <w:rPr>
          <w:rFonts w:ascii="Consolas" w:hAnsi="Consolas"/>
          <w:sz w:val="14"/>
        </w:rPr>
        <w:br/>
        <w:t xml:space="preserve"> 206              return response;</w:t>
      </w:r>
      <w:r>
        <w:rPr>
          <w:rFonts w:ascii="Consolas" w:hAnsi="Consolas"/>
          <w:sz w:val="14"/>
        </w:rPr>
        <w:br/>
        <w:t xml:space="preserve"> 207          }</w:t>
      </w:r>
      <w:r>
        <w:rPr>
          <w:rFonts w:ascii="Consolas" w:hAnsi="Consolas"/>
          <w:sz w:val="14"/>
        </w:rPr>
        <w:br/>
        <w:t xml:space="preserve"> 208  </w:t>
      </w:r>
      <w:r>
        <w:rPr>
          <w:rFonts w:ascii="Consolas" w:hAnsi="Consolas"/>
          <w:sz w:val="14"/>
        </w:rPr>
        <w:br/>
        <w:t xml:space="preserve"> 209          EntityAppointment entity = appointmentOptional.get();</w:t>
      </w:r>
      <w:r>
        <w:rPr>
          <w:rFonts w:ascii="Consolas" w:hAnsi="Consolas"/>
          <w:sz w:val="14"/>
        </w:rPr>
        <w:br/>
        <w:t xml:space="preserve"> 210          EntityPerson doctor = repositoryPerson.findByIdForUpdate(doctorOptional.get().getIdPerson())</w:t>
      </w:r>
      <w:r>
        <w:rPr>
          <w:rFonts w:ascii="Consolas" w:hAnsi="Consolas"/>
          <w:sz w:val="14"/>
        </w:rPr>
        <w:br/>
        <w:t xml:space="preserve"> 211              .orElse(doctorOptional.get());</w:t>
      </w:r>
      <w:r>
        <w:rPr>
          <w:rFonts w:ascii="Consolas" w:hAnsi="Consolas"/>
          <w:sz w:val="14"/>
        </w:rPr>
        <w:br/>
        <w:t xml:space="preserve"> 212          if (entity.getStatus() != EnumAppointmentStatus.PENDING || entity.getParentDoctor() != null) {</w:t>
      </w:r>
      <w:r>
        <w:rPr>
          <w:rFonts w:ascii="Consolas" w:hAnsi="Consolas"/>
          <w:sz w:val="14"/>
        </w:rPr>
        <w:br/>
        <w:t xml:space="preserve"> 213              response.warning();</w:t>
      </w:r>
      <w:r>
        <w:rPr>
          <w:rFonts w:ascii="Consolas" w:hAnsi="Consolas"/>
          <w:sz w:val="14"/>
        </w:rPr>
        <w:br/>
        <w:t xml:space="preserve"> 214              response.listMessage.add("La cita ya fue tomada por otro doctor o dejó de estar pendiente.");</w:t>
      </w:r>
      <w:r>
        <w:rPr>
          <w:rFonts w:ascii="Consolas" w:hAnsi="Consolas"/>
          <w:sz w:val="14"/>
        </w:rPr>
        <w:br/>
        <w:t xml:space="preserve"> 215              return response;</w:t>
      </w:r>
      <w:r>
        <w:rPr>
          <w:rFonts w:ascii="Consolas" w:hAnsi="Consolas"/>
          <w:sz w:val="14"/>
        </w:rPr>
        <w:br/>
        <w:t xml:space="preserve"> 216          }</w:t>
      </w:r>
      <w:r>
        <w:rPr>
          <w:rFonts w:ascii="Consolas" w:hAnsi="Consolas"/>
          <w:sz w:val="14"/>
        </w:rPr>
        <w:br/>
        <w:t xml:space="preserve"> 217          if (!Boolean.TRUE.equals(doctor.getActive())) {</w:t>
      </w:r>
      <w:r>
        <w:rPr>
          <w:rFonts w:ascii="Consolas" w:hAnsi="Consolas"/>
          <w:sz w:val="14"/>
        </w:rPr>
        <w:br/>
        <w:t xml:space="preserve"> 218              response.warning();</w:t>
      </w:r>
      <w:r>
        <w:rPr>
          <w:rFonts w:ascii="Consolas" w:hAnsi="Consolas"/>
          <w:sz w:val="14"/>
        </w:rPr>
        <w:br/>
        <w:t xml:space="preserve"> 219              response.listMessage.add("El doctor se encuentra inactivo.");</w:t>
      </w:r>
      <w:r>
        <w:rPr>
          <w:rFonts w:ascii="Consolas" w:hAnsi="Consolas"/>
          <w:sz w:val="14"/>
        </w:rPr>
        <w:br/>
        <w:t xml:space="preserve"> 220              return response;</w:t>
      </w:r>
      <w:r>
        <w:rPr>
          <w:rFonts w:ascii="Consolas" w:hAnsi="Consolas"/>
          <w:sz w:val="14"/>
        </w:rPr>
        <w:br/>
        <w:t xml:space="preserve"> 221          }</w:t>
      </w:r>
      <w:r>
        <w:rPr>
          <w:rFonts w:ascii="Consolas" w:hAnsi="Consolas"/>
          <w:sz w:val="14"/>
        </w:rPr>
        <w:br/>
        <w:t xml:space="preserve"> 222          LocalDateTime start = entity.getAppointmentDateTime();</w:t>
      </w:r>
      <w:r>
        <w:rPr>
          <w:rFonts w:ascii="Consolas" w:hAnsi="Consolas"/>
          <w:sz w:val="14"/>
        </w:rPr>
        <w:br/>
        <w:t xml:space="preserve"> 223          LocalDateTime end = calculateEndDateTime(entity);</w:t>
      </w:r>
      <w:r>
        <w:rPr>
          <w:rFonts w:ascii="Consolas" w:hAnsi="Consolas"/>
          <w:sz w:val="14"/>
        </w:rPr>
        <w:br/>
        <w:t xml:space="preserve"> 224          if (start.isBefore(LocalDateTime.now())) {</w:t>
      </w:r>
      <w:r>
        <w:rPr>
          <w:rFonts w:ascii="Consolas" w:hAnsi="Consolas"/>
          <w:sz w:val="14"/>
        </w:rPr>
        <w:br/>
        <w:t xml:space="preserve"> 225              response.warning();</w:t>
      </w:r>
      <w:r>
        <w:rPr>
          <w:rFonts w:ascii="Consolas" w:hAnsi="Consolas"/>
          <w:sz w:val="14"/>
        </w:rPr>
        <w:br/>
        <w:t xml:space="preserve"> 226              response.listMessage.add("No se puede confirmar una solicitud cuyo horario ya pasó.");</w:t>
      </w:r>
      <w:r>
        <w:rPr>
          <w:rFonts w:ascii="Consolas" w:hAnsi="Consolas"/>
          <w:sz w:val="14"/>
        </w:rPr>
        <w:br/>
        <w:t xml:space="preserve"> 227              return response;</w:t>
      </w:r>
      <w:r>
        <w:rPr>
          <w:rFonts w:ascii="Consolas" w:hAnsi="Consolas"/>
          <w:sz w:val="14"/>
        </w:rPr>
        <w:br/>
        <w:t xml:space="preserve"> 228          }</w:t>
      </w:r>
      <w:r>
        <w:rPr>
          <w:rFonts w:ascii="Consolas" w:hAnsi="Consolas"/>
          <w:sz w:val="14"/>
        </w:rPr>
        <w:br/>
        <w:t xml:space="preserve"> 229          if (!isDoctorFree(doctor, start, end, entity.getIdAppointment(), response.listMessage)) {</w:t>
      </w:r>
      <w:r>
        <w:rPr>
          <w:rFonts w:ascii="Consolas" w:hAnsi="Consolas"/>
          <w:sz w:val="14"/>
        </w:rPr>
        <w:br/>
        <w:t xml:space="preserve"> 230              response.warning();</w:t>
      </w:r>
      <w:r>
        <w:rPr>
          <w:rFonts w:ascii="Consolas" w:hAnsi="Consolas"/>
          <w:sz w:val="14"/>
        </w:rPr>
        <w:br/>
        <w:t xml:space="preserve"> 231              return response;</w:t>
      </w:r>
      <w:r>
        <w:rPr>
          <w:rFonts w:ascii="Consolas" w:hAnsi="Consolas"/>
          <w:sz w:val="14"/>
        </w:rPr>
        <w:br/>
        <w:t xml:space="preserve"> 232          }</w:t>
      </w:r>
      <w:r>
        <w:rPr>
          <w:rFonts w:ascii="Consolas" w:hAnsi="Consolas"/>
          <w:sz w:val="14"/>
        </w:rPr>
        <w:br/>
        <w:t xml:space="preserve"> 233  </w:t>
      </w:r>
      <w:r>
        <w:rPr>
          <w:rFonts w:ascii="Consolas" w:hAnsi="Consolas"/>
          <w:sz w:val="14"/>
        </w:rPr>
        <w:br/>
        <w:t xml:space="preserve"> 234          Map&lt;String, Object&gt; before = toAppointmentMap(entity);</w:t>
      </w:r>
      <w:r>
        <w:rPr>
          <w:rFonts w:ascii="Consolas" w:hAnsi="Consolas"/>
          <w:sz w:val="14"/>
        </w:rPr>
        <w:br/>
        <w:t xml:space="preserve"> 235          entity.setParentDoctor(doctor);</w:t>
      </w:r>
      <w:r>
        <w:rPr>
          <w:rFonts w:ascii="Consolas" w:hAnsi="Consolas"/>
          <w:sz w:val="14"/>
        </w:rPr>
        <w:br/>
        <w:t xml:space="preserve"> 236          entity.setStatus(EnumAppointmentStatus.CONFIRMED);</w:t>
      </w:r>
      <w:r>
        <w:rPr>
          <w:rFonts w:ascii="Consolas" w:hAnsi="Consolas"/>
          <w:sz w:val="14"/>
        </w:rPr>
        <w:br/>
        <w:t xml:space="preserve"> 237          repositoryAppointment.saveAndFlush(entity);</w:t>
      </w:r>
      <w:r>
        <w:rPr>
          <w:rFonts w:ascii="Consolas" w:hAnsi="Consolas"/>
          <w:sz w:val="14"/>
        </w:rPr>
        <w:br/>
        <w:t xml:space="preserve"> 238          ensureScheduledMedicalHistory(entity);</w:t>
      </w:r>
      <w:r>
        <w:rPr>
          <w:rFonts w:ascii="Consolas" w:hAnsi="Consolas"/>
          <w:sz w:val="14"/>
        </w:rPr>
        <w:br/>
        <w:t xml:space="preserve"> 239          Map&lt;String, Object&gt; after = toAppointmentMap(entity);</w:t>
      </w:r>
      <w:r>
        <w:rPr>
          <w:rFonts w:ascii="Consolas" w:hAnsi="Consolas"/>
          <w:sz w:val="14"/>
        </w:rPr>
        <w:br/>
        <w:t xml:space="preserve"> 240          businessAuditLog.register("CITAS", "CONFIRMAR_Y_TOMAR_CITA", "Appointment",</w:t>
      </w:r>
      <w:r>
        <w:rPr>
          <w:rFonts w:ascii="Consolas" w:hAnsi="Consolas"/>
          <w:sz w:val="14"/>
        </w:rPr>
        <w:br/>
        <w:t xml:space="preserve"> 241              entity.getIdAppointment(), "El doctor confirmó y tomó la solicitud pendiente.", before, after);</w:t>
      </w:r>
      <w:r>
        <w:rPr>
          <w:rFonts w:ascii="Consolas" w:hAnsi="Consolas"/>
          <w:sz w:val="14"/>
        </w:rPr>
        <w:br/>
        <w:t xml:space="preserve"> 242          notifyDoctorIfPossible(doctor, "Cita confirmada",</w:t>
      </w:r>
      <w:r>
        <w:rPr>
          <w:rFonts w:ascii="Consolas" w:hAnsi="Consolas"/>
          <w:sz w:val="14"/>
        </w:rPr>
        <w:br/>
        <w:t xml:space="preserve"> 243              "Confirmó la cita de " + entity.getParentPatient().getFullName() + " para el " + start + ".",</w:t>
      </w:r>
      <w:r>
        <w:rPr>
          <w:rFonts w:ascii="Consolas" w:hAnsi="Consolas"/>
          <w:sz w:val="14"/>
        </w:rPr>
        <w:br/>
        <w:t xml:space="preserve"> 244              entity.getIdAppointment());</w:t>
      </w:r>
    </w:p>
    <w:p w14:paraId="45835CDF" w14:textId="77777777" w:rsidR="005219B7" w:rsidRDefault="00000000">
      <w:r>
        <w:rPr>
          <w:sz w:val="16"/>
        </w:rPr>
        <w:t>Ruta exacta: backend/src/main/java/com/ceramic/apiceramic/business/BusinessAppointment.java</w:t>
      </w:r>
    </w:p>
    <w:p w14:paraId="5B8EB545" w14:textId="77777777" w:rsidR="005219B7" w:rsidRDefault="00000000">
      <w:pPr>
        <w:pStyle w:val="Ttulo2"/>
      </w:pPr>
      <w:r>
        <w:lastRenderedPageBreak/>
        <w:t>Errores y tratamiento de excepciones</w:t>
      </w:r>
    </w:p>
    <w:p w14:paraId="0CCD053E" w14:textId="77777777" w:rsidR="005219B7" w:rsidRDefault="00000000">
      <w:pPr>
        <w:spacing w:line="360" w:lineRule="auto"/>
        <w:ind w:left="397" w:hanging="227"/>
      </w:pPr>
      <w:r>
        <w:t>•  Formulario incompleto, DNI no validado o teléfono inadecuado: no registra cita.</w:t>
      </w:r>
    </w:p>
    <w:p w14:paraId="304EC197" w14:textId="77777777" w:rsidR="005219B7" w:rsidRDefault="00000000">
      <w:pPr>
        <w:spacing w:line="360" w:lineRule="auto"/>
        <w:ind w:left="397" w:hanging="227"/>
      </w:pPr>
      <w:r>
        <w:t>•  Horario/capacidad no disponibles: el backend devuelve advertencia.</w:t>
      </w:r>
    </w:p>
    <w:p w14:paraId="58657BD2" w14:textId="77777777" w:rsidR="005219B7" w:rsidRDefault="00000000">
      <w:pPr>
        <w:spacing w:line="360" w:lineRule="auto"/>
        <w:ind w:left="397" w:hanging="227"/>
      </w:pPr>
      <w:r>
        <w:t>•  Dos doctores intentan tomar la misma cita: findByIdForUpdate y validación PENDING permiten solo una asignación válida.</w:t>
      </w:r>
    </w:p>
    <w:p w14:paraId="484C0972" w14:textId="77777777" w:rsidR="005219B7" w:rsidRDefault="00000000">
      <w:pPr>
        <w:pStyle w:val="Ttulo2"/>
      </w:pPr>
      <w:r>
        <w:t>Justificación técnica y alternativa</w:t>
      </w:r>
    </w:p>
    <w:p w14:paraId="037DB6A7" w14:textId="29EA9BF9" w:rsidR="005219B7" w:rsidRDefault="00000000">
      <w:r>
        <w:t>La asignación se difiere hasta que un doctor toma la solicitud. La fila de la cita se bloquea dentro de una transacción; alternativa hipotética: asignar automáticamente un doctor al solicitar, lo que exigiría otra política de reparto.</w:t>
      </w:r>
    </w:p>
    <w:p w14:paraId="08D4CFC1" w14:textId="77777777" w:rsidR="005219B7" w:rsidRDefault="00000000">
      <w:pPr>
        <w:pStyle w:val="Ttulo1"/>
      </w:pPr>
      <w:r>
        <w:t>4. Atención odontológica y actualización clínica</w:t>
      </w:r>
    </w:p>
    <w:p w14:paraId="6732E398" w14:textId="77777777" w:rsidR="005219B7" w:rsidRDefault="00000000">
      <w:r>
        <w:t>Responsable: Gómez Coaquira Jeymi Johan. Evento inicial: Un odontólogo inicia la atención de una cita confirmada y registra el procedimiento realizado. Resultado verificable: Cita COMPLETED, historial ATTENDED, diagnóstico/tratamiento y recomendaciones persistidos.</w:t>
      </w:r>
    </w:p>
    <w:p w14:paraId="26523F2C" w14:textId="77777777" w:rsidR="005219B7" w:rsidRDefault="00000000">
      <w:r>
        <w:rPr>
          <w:b/>
        </w:rPr>
        <w:t xml:space="preserve">Actores: </w:t>
      </w:r>
      <w:r>
        <w:t>DOCTOR o ADMIN autorizado</w:t>
      </w:r>
    </w:p>
    <w:p w14:paraId="3C4E459D" w14:textId="77777777" w:rsidR="005219B7" w:rsidRDefault="00000000">
      <w:r>
        <w:rPr>
          <w:b/>
        </w:rPr>
        <w:t xml:space="preserve">API REST utilizadas: </w:t>
      </w:r>
      <w:r>
        <w:t>PATCH /api/appointment/changestatus/{idAppointment}; PATCH /api/appointment/finalize/{idAppointment}</w:t>
      </w:r>
    </w:p>
    <w:p w14:paraId="21D16E94" w14:textId="77777777" w:rsidR="005219B7" w:rsidRPr="00A77EDF" w:rsidRDefault="00000000">
      <w:pPr>
        <w:rPr>
          <w:lang w:val="it-IT"/>
        </w:rPr>
      </w:pPr>
      <w:r w:rsidRPr="00A77EDF">
        <w:rPr>
          <w:b/>
          <w:lang w:val="it-IT"/>
        </w:rPr>
        <w:t xml:space="preserve">Persistencia: </w:t>
      </w:r>
      <w:r w:rsidRPr="00A77EDF">
        <w:rPr>
          <w:lang w:val="it-IT"/>
        </w:rPr>
        <w:t>tappointment, tmedicalhistory, trecommendation, tauditlog, tnotification.</w:t>
      </w:r>
    </w:p>
    <w:p w14:paraId="7A8BF5BC" w14:textId="77777777" w:rsidR="005219B7" w:rsidRDefault="00000000">
      <w:pPr>
        <w:pStyle w:val="Ttulo2"/>
      </w:pPr>
      <w:r>
        <w:lastRenderedPageBreak/>
        <w:t>Diagrama de arquitectura del proceso</w:t>
      </w:r>
    </w:p>
    <w:p w14:paraId="665F228F" w14:textId="77777777" w:rsidR="005219B7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D941061" wp14:editId="54452969">
            <wp:extent cx="5166360" cy="7086363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Jeymi_Atencion_Clin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0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AC20" w14:textId="77777777" w:rsidR="005219B7" w:rsidRDefault="00000000">
      <w:pPr>
        <w:spacing w:after="120" w:line="240" w:lineRule="auto"/>
        <w:jc w:val="center"/>
      </w:pPr>
      <w:r>
        <w:rPr>
          <w:b/>
          <w:sz w:val="20"/>
        </w:rPr>
        <w:t xml:space="preserve">Figura 4. </w:t>
      </w:r>
      <w:r>
        <w:rPr>
          <w:i/>
          <w:sz w:val="18"/>
        </w:rPr>
        <w:t>Atención odontológica y actualización clínica (elaboración propia a partir del código fuente).</w:t>
      </w:r>
    </w:p>
    <w:p w14:paraId="09814236" w14:textId="77777777" w:rsidR="005219B7" w:rsidRDefault="00000000">
      <w:pPr>
        <w:pStyle w:val="Ttulo2"/>
      </w:pPr>
      <w:r>
        <w:lastRenderedPageBreak/>
        <w:t>Recorrido de la información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728"/>
        <w:gridCol w:w="3528"/>
        <w:gridCol w:w="4032"/>
      </w:tblGrid>
      <w:tr w:rsidR="005219B7" w:rsidRPr="00A77EDF" w14:paraId="3A27261A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D5CB63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N.º / etapa</w:t>
            </w:r>
          </w:p>
        </w:tc>
        <w:tc>
          <w:tcPr>
            <w:tcW w:w="3528" w:type="dxa"/>
          </w:tcPr>
          <w:p w14:paraId="2AE87087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Responsabilidad y ejecución</w:t>
            </w:r>
          </w:p>
        </w:tc>
        <w:tc>
          <w:tcPr>
            <w:tcW w:w="4032" w:type="dxa"/>
          </w:tcPr>
          <w:p w14:paraId="3231C389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Dato que se transmite o transforma</w:t>
            </w:r>
          </w:p>
        </w:tc>
      </w:tr>
      <w:tr w:rsidR="005219B7" w:rsidRPr="00A77EDF" w14:paraId="7E707DE9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ED8A4A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1. Inicio</w:t>
            </w:r>
          </w:p>
        </w:tc>
        <w:tc>
          <w:tcPr>
            <w:tcW w:w="3528" w:type="dxa"/>
          </w:tcPr>
          <w:p w14:paraId="55DF005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Doctor selecciona una cita CONFIRMED que le corresponde.</w:t>
            </w:r>
          </w:p>
        </w:tc>
        <w:tc>
          <w:tcPr>
            <w:tcW w:w="4032" w:type="dxa"/>
          </w:tcPr>
          <w:p w14:paraId="671DD49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idAppointment.</w:t>
            </w:r>
          </w:p>
        </w:tc>
      </w:tr>
      <w:tr w:rsidR="005219B7" w:rsidRPr="00A77EDF" w14:paraId="1759B05D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9B5F89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2. Estado</w:t>
            </w:r>
          </w:p>
        </w:tc>
        <w:tc>
          <w:tcPr>
            <w:tcW w:w="3528" w:type="dxa"/>
          </w:tcPr>
          <w:p w14:paraId="2FACE96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Angular llama changestatus con IN_PROGRESS.</w:t>
            </w:r>
          </w:p>
        </w:tc>
        <w:tc>
          <w:tcPr>
            <w:tcW w:w="4032" w:type="dxa"/>
          </w:tcPr>
          <w:p w14:paraId="1782FE12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Estado y JWT.</w:t>
            </w:r>
          </w:p>
        </w:tc>
      </w:tr>
      <w:tr w:rsidR="005219B7" w:rsidRPr="00A77EDF" w14:paraId="27B0255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CF9F9F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3. Controller</w:t>
            </w:r>
          </w:p>
        </w:tc>
        <w:tc>
          <w:tcPr>
            <w:tcW w:w="3528" w:type="dxa"/>
          </w:tcPr>
          <w:p w14:paraId="462B8DAC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AppointmentController.actionChangeStatus delega al negocio.</w:t>
            </w:r>
          </w:p>
        </w:tc>
        <w:tc>
          <w:tcPr>
            <w:tcW w:w="4032" w:type="dxa"/>
          </w:tcPr>
          <w:p w14:paraId="0FE6E37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RequestAppointmentStatus.</w:t>
            </w:r>
          </w:p>
        </w:tc>
      </w:tr>
      <w:tr w:rsidR="005219B7" w:rsidRPr="00A77EDF" w14:paraId="15036338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964D48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4. Reglas</w:t>
            </w:r>
          </w:p>
        </w:tc>
        <w:tc>
          <w:tcPr>
            <w:tcW w:w="3528" w:type="dxa"/>
          </w:tcPr>
          <w:p w14:paraId="401F9D9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BusinessAppointment valida transición, acceso y hora de inicio.</w:t>
            </w:r>
          </w:p>
        </w:tc>
        <w:tc>
          <w:tcPr>
            <w:tcW w:w="4032" w:type="dxa"/>
          </w:tcPr>
          <w:p w14:paraId="17EDB34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Estado previo, hora programada.</w:t>
            </w:r>
          </w:p>
        </w:tc>
      </w:tr>
      <w:tr w:rsidR="005219B7" w:rsidRPr="00A77EDF" w14:paraId="3B998E89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020634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5. Persistencia 1</w:t>
            </w:r>
          </w:p>
        </w:tc>
        <w:tc>
          <w:tcPr>
            <w:tcW w:w="3528" w:type="dxa"/>
          </w:tcPr>
          <w:p w14:paraId="6EB4CED5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Actualiza tappointment a IN_PROGRESS y sincroniza historial.</w:t>
            </w:r>
          </w:p>
        </w:tc>
        <w:tc>
          <w:tcPr>
            <w:tcW w:w="4032" w:type="dxa"/>
          </w:tcPr>
          <w:p w14:paraId="296FA855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idAppointment, status=IN_PROGRESS.</w:t>
            </w:r>
          </w:p>
        </w:tc>
      </w:tr>
      <w:tr w:rsidR="005219B7" w:rsidRPr="00A77EDF" w14:paraId="72E53336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FDE674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6. Clínica</w:t>
            </w:r>
          </w:p>
        </w:tc>
        <w:tc>
          <w:tcPr>
            <w:tcW w:w="3528" w:type="dxa"/>
          </w:tcPr>
          <w:p w14:paraId="037EAAF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Doctor escribe diagnóstico, tratamiento, notas y recomendaciones.</w:t>
            </w:r>
          </w:p>
        </w:tc>
        <w:tc>
          <w:tcPr>
            <w:tcW w:w="4032" w:type="dxa"/>
          </w:tcPr>
          <w:p w14:paraId="2D716966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Texto clínico.</w:t>
            </w:r>
          </w:p>
        </w:tc>
      </w:tr>
      <w:tr w:rsidR="005219B7" w:rsidRPr="00A77EDF" w14:paraId="4BB5C598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EA918E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7. Solicitud final</w:t>
            </w:r>
          </w:p>
        </w:tc>
        <w:tc>
          <w:tcPr>
            <w:tcW w:w="3528" w:type="dxa"/>
          </w:tcPr>
          <w:p w14:paraId="0ADEE70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Angular envía PATCH appointment/finalize/{id}.</w:t>
            </w:r>
          </w:p>
        </w:tc>
        <w:tc>
          <w:tcPr>
            <w:tcW w:w="4032" w:type="dxa"/>
          </w:tcPr>
          <w:p w14:paraId="2450D2D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RequestAppointmentFinalize.</w:t>
            </w:r>
          </w:p>
        </w:tc>
      </w:tr>
      <w:tr w:rsidR="005219B7" w:rsidRPr="00A77EDF" w14:paraId="1084F38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6A2E3D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8. Validación</w:t>
            </w:r>
          </w:p>
        </w:tc>
        <w:tc>
          <w:tcPr>
            <w:tcW w:w="3528" w:type="dxa"/>
          </w:tcPr>
          <w:p w14:paraId="5F7CA1B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BusinessAppointment.finalizeAppointment exige estado IN_PROGRESS y datos obligatorios.</w:t>
            </w:r>
          </w:p>
        </w:tc>
        <w:tc>
          <w:tcPr>
            <w:tcW w:w="4032" w:type="dxa"/>
          </w:tcPr>
          <w:p w14:paraId="4B54D53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Diagnóstico y tratamiento.</w:t>
            </w:r>
          </w:p>
        </w:tc>
      </w:tr>
      <w:tr w:rsidR="005219B7" w:rsidRPr="00A77EDF" w14:paraId="057976B6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804E2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9. Persistencia 2</w:t>
            </w:r>
          </w:p>
        </w:tc>
        <w:tc>
          <w:tcPr>
            <w:tcW w:w="3528" w:type="dxa"/>
          </w:tcPr>
          <w:p w14:paraId="7041FCA9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Guarda cita COMPLETED, tmedicalhistory ATTENDED y trecommendation.</w:t>
            </w:r>
          </w:p>
        </w:tc>
        <w:tc>
          <w:tcPr>
            <w:tcW w:w="4032" w:type="dxa"/>
          </w:tcPr>
          <w:p w14:paraId="2E86D3D6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Datos de atención, momento final y recomendaciones.</w:t>
            </w:r>
          </w:p>
        </w:tc>
      </w:tr>
      <w:tr w:rsidR="005219B7" w:rsidRPr="00A77EDF" w14:paraId="75F5F813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CBDFEA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10. Resultado</w:t>
            </w:r>
          </w:p>
        </w:tc>
        <w:tc>
          <w:tcPr>
            <w:tcW w:w="3528" w:type="dxa"/>
          </w:tcPr>
          <w:p w14:paraId="6B59C58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Genera auditoría/aviso y respuesta con historial.</w:t>
            </w:r>
          </w:p>
        </w:tc>
        <w:tc>
          <w:tcPr>
            <w:tcW w:w="4032" w:type="dxa"/>
          </w:tcPr>
          <w:p w14:paraId="6DFBF51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Servicio realizado e historial actualizado.</w:t>
            </w:r>
          </w:p>
        </w:tc>
      </w:tr>
    </w:tbl>
    <w:p w14:paraId="783ADBD2" w14:textId="77777777" w:rsidR="005219B7" w:rsidRDefault="005219B7">
      <w:pPr>
        <w:spacing w:after="40"/>
      </w:pPr>
    </w:p>
    <w:p w14:paraId="05100F4A" w14:textId="77777777" w:rsidR="005219B7" w:rsidRDefault="00000000">
      <w:pPr>
        <w:pStyle w:val="Ttulo2"/>
      </w:pPr>
      <w:r>
        <w:t>Código real para sustentar las etapas</w:t>
      </w:r>
    </w:p>
    <w:p w14:paraId="54273112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Inicio de atención en backend | BusinessAppointment.java:448-480</w:t>
      </w:r>
    </w:p>
    <w:p w14:paraId="7E92594D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448      public ResponseAppointmentStatus changeStatus(String idAppointment, RequestAppointmentStatus request) {</w:t>
      </w:r>
      <w:r>
        <w:rPr>
          <w:rFonts w:ascii="Consolas" w:hAnsi="Consolas"/>
          <w:sz w:val="14"/>
        </w:rPr>
        <w:br/>
        <w:t xml:space="preserve"> 449          ResponseAppointmentStatus response = new ResponseAppointmentStatus();</w:t>
      </w:r>
      <w:r>
        <w:rPr>
          <w:rFonts w:ascii="Consolas" w:hAnsi="Consolas"/>
          <w:sz w:val="14"/>
        </w:rPr>
        <w:br/>
        <w:t xml:space="preserve"> 450          Optional&lt;EntityAppointment&gt; optional = repositoryAppointment.findByIdForUpdate(normalizeId(idAppointment));</w:t>
      </w:r>
      <w:r>
        <w:rPr>
          <w:rFonts w:ascii="Consolas" w:hAnsi="Consolas"/>
          <w:sz w:val="14"/>
        </w:rPr>
        <w:br/>
        <w:t xml:space="preserve"> 451          if (optional.isEmpty()) { response.warning(); response.listMessage.add("No se encontró la cita."); return response; }</w:t>
      </w:r>
      <w:r>
        <w:rPr>
          <w:rFonts w:ascii="Consolas" w:hAnsi="Consolas"/>
          <w:sz w:val="14"/>
        </w:rPr>
        <w:br/>
        <w:t xml:space="preserve"> 452          EntityAppointment entity = optional.get();</w:t>
      </w:r>
      <w:r>
        <w:rPr>
          <w:rFonts w:ascii="Consolas" w:hAnsi="Consolas"/>
          <w:sz w:val="14"/>
        </w:rPr>
        <w:br/>
        <w:t xml:space="preserve"> 453          EnumAppointmentStatus target = request.getStatus();</w:t>
      </w:r>
      <w:r>
        <w:rPr>
          <w:rFonts w:ascii="Consolas" w:hAnsi="Consolas"/>
          <w:sz w:val="14"/>
        </w:rPr>
        <w:br/>
        <w:t xml:space="preserve"> 454          if (target == null) { response.warning(); response.listMessage.add("El estado es obligatorio."); return response; }</w:t>
      </w:r>
      <w:r>
        <w:rPr>
          <w:rFonts w:ascii="Consolas" w:hAnsi="Consolas"/>
          <w:sz w:val="14"/>
        </w:rPr>
        <w:br/>
        <w:t xml:space="preserve"> 455          if (target == EnumAppointmentStatus.CONFIRMED &amp;&amp; entity.getParentDoctor() == null) {</w:t>
      </w:r>
      <w:r>
        <w:rPr>
          <w:rFonts w:ascii="Consolas" w:hAnsi="Consolas"/>
          <w:sz w:val="14"/>
        </w:rPr>
        <w:br/>
        <w:t xml:space="preserve"> 456              response.warning(); response.listMessage.add("Use Confirmar y tomar cita para asignarla al doctor autenticado."); return response;</w:t>
      </w:r>
      <w:r>
        <w:rPr>
          <w:rFonts w:ascii="Consolas" w:hAnsi="Consolas"/>
          <w:sz w:val="14"/>
        </w:rPr>
        <w:br/>
        <w:t xml:space="preserve"> 457          }</w:t>
      </w:r>
      <w:r>
        <w:rPr>
          <w:rFonts w:ascii="Consolas" w:hAnsi="Consolas"/>
          <w:sz w:val="14"/>
        </w:rPr>
        <w:br/>
        <w:t xml:space="preserve"> 458          if (target == EnumAppointmentStatus.COMPLETED) {</w:t>
      </w:r>
      <w:r>
        <w:rPr>
          <w:rFonts w:ascii="Consolas" w:hAnsi="Consolas"/>
          <w:sz w:val="14"/>
        </w:rPr>
        <w:br/>
        <w:t xml:space="preserve"> 459              response.warning(); response.listMessage.add("Use Finalizar atención para registrar el contenido clínico."); return response;</w:t>
      </w:r>
      <w:r>
        <w:rPr>
          <w:rFonts w:ascii="Consolas" w:hAnsi="Consolas"/>
          <w:sz w:val="14"/>
        </w:rPr>
        <w:br/>
        <w:t xml:space="preserve"> 460          }</w:t>
      </w:r>
      <w:r>
        <w:rPr>
          <w:rFonts w:ascii="Consolas" w:hAnsi="Consolas"/>
          <w:sz w:val="14"/>
        </w:rPr>
        <w:br/>
        <w:t xml:space="preserve"> 461          if (!accessControl.canModifyAppointment(entity, response.listMessage)) { response.warning(); return response; }</w:t>
      </w:r>
      <w:r>
        <w:rPr>
          <w:rFonts w:ascii="Consolas" w:hAnsi="Consolas"/>
          <w:sz w:val="14"/>
        </w:rPr>
        <w:br/>
        <w:t xml:space="preserve"> 462          if (!isValidStatusTransition(entity.getStatus(), target)) {</w:t>
      </w:r>
      <w:r>
        <w:rPr>
          <w:rFonts w:ascii="Consolas" w:hAnsi="Consolas"/>
          <w:sz w:val="14"/>
        </w:rPr>
        <w:br/>
        <w:t xml:space="preserve"> 463              response.warning(); response.listMessage.add("El cambio de estado no es válido."); return response;</w:t>
      </w:r>
      <w:r>
        <w:rPr>
          <w:rFonts w:ascii="Consolas" w:hAnsi="Consolas"/>
          <w:sz w:val="14"/>
        </w:rPr>
        <w:br/>
        <w:t xml:space="preserve"> 464          }</w:t>
      </w:r>
      <w:r>
        <w:rPr>
          <w:rFonts w:ascii="Consolas" w:hAnsi="Consolas"/>
          <w:sz w:val="14"/>
        </w:rPr>
        <w:br/>
        <w:t xml:space="preserve"> 465          LocalDateTime now = LocalDateTime.now();</w:t>
      </w:r>
      <w:r>
        <w:rPr>
          <w:rFonts w:ascii="Consolas" w:hAnsi="Consolas"/>
          <w:sz w:val="14"/>
        </w:rPr>
        <w:br/>
        <w:t xml:space="preserve"> 466          if (target == EnumAppointmentStatus.IN_PROGRESS &amp;&amp; now.isBefore(entity.getAppointmentDateTime().minusMinutes(EARLY_START_MINUTES))) {</w:t>
      </w:r>
      <w:r>
        <w:rPr>
          <w:rFonts w:ascii="Consolas" w:hAnsi="Consolas"/>
          <w:sz w:val="14"/>
        </w:rPr>
        <w:br/>
        <w:t xml:space="preserve"> 467              response.warning(); response.listMessage.add("La atención solo puede iniciarse hasta 10 minutos antes del horario programado."); return response;</w:t>
      </w:r>
      <w:r>
        <w:rPr>
          <w:rFonts w:ascii="Consolas" w:hAnsi="Consolas"/>
          <w:sz w:val="14"/>
        </w:rPr>
        <w:br/>
        <w:t xml:space="preserve"> 468          }</w:t>
      </w:r>
      <w:r>
        <w:rPr>
          <w:rFonts w:ascii="Consolas" w:hAnsi="Consolas"/>
          <w:sz w:val="14"/>
        </w:rPr>
        <w:br/>
        <w:t xml:space="preserve"> 469          if (target == EnumAppointmentStatus.NO_SHOW &amp;&amp; now.isBefore(calculateEndDateTime(entity)))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470              response.warning(); response.listMessage.add("No se puede marcar inasistencia antes de finalizar el horario de la cita."); return response;</w:t>
      </w:r>
      <w:r>
        <w:rPr>
          <w:rFonts w:ascii="Consolas" w:hAnsi="Consolas"/>
          <w:sz w:val="14"/>
        </w:rPr>
        <w:br/>
        <w:t xml:space="preserve"> 471          }</w:t>
      </w:r>
      <w:r>
        <w:rPr>
          <w:rFonts w:ascii="Consolas" w:hAnsi="Consolas"/>
          <w:sz w:val="14"/>
        </w:rPr>
        <w:br/>
        <w:t xml:space="preserve"> 472  </w:t>
      </w:r>
      <w:r>
        <w:rPr>
          <w:rFonts w:ascii="Consolas" w:hAnsi="Consolas"/>
          <w:sz w:val="14"/>
        </w:rPr>
        <w:br/>
        <w:t xml:space="preserve"> 473          Map&lt;String, Object&gt; before = toAppointmentMap(entity);</w:t>
      </w:r>
      <w:r>
        <w:rPr>
          <w:rFonts w:ascii="Consolas" w:hAnsi="Consolas"/>
          <w:sz w:val="14"/>
        </w:rPr>
        <w:br/>
        <w:t xml:space="preserve"> 474          entity.setStatus(target);</w:t>
      </w:r>
      <w:r>
        <w:rPr>
          <w:rFonts w:ascii="Consolas" w:hAnsi="Consolas"/>
          <w:sz w:val="14"/>
        </w:rPr>
        <w:br/>
        <w:t xml:space="preserve"> 475          repositoryAppointment.saveAndFlush(entity);</w:t>
      </w:r>
      <w:r>
        <w:rPr>
          <w:rFonts w:ascii="Consolas" w:hAnsi="Consolas"/>
          <w:sz w:val="14"/>
        </w:rPr>
        <w:br/>
        <w:t xml:space="preserve"> 476          if (target == EnumAppointmentStatus.CANCELLED || target == EnumAppointmentStatus.NO_SHOW) {</w:t>
      </w:r>
      <w:r>
        <w:rPr>
          <w:rFonts w:ascii="Consolas" w:hAnsi="Consolas"/>
          <w:sz w:val="14"/>
        </w:rPr>
        <w:br/>
        <w:t xml:space="preserve"> 477              syncClosedMedicalHistory(entity, toAttendanceStatus(target));</w:t>
      </w:r>
      <w:r>
        <w:rPr>
          <w:rFonts w:ascii="Consolas" w:hAnsi="Consolas"/>
          <w:sz w:val="14"/>
        </w:rPr>
        <w:br/>
        <w:t xml:space="preserve"> 478          } else {</w:t>
      </w:r>
      <w:r>
        <w:rPr>
          <w:rFonts w:ascii="Consolas" w:hAnsi="Consolas"/>
          <w:sz w:val="14"/>
        </w:rPr>
        <w:br/>
        <w:t xml:space="preserve"> 479              ensureScheduledMedicalHistory(entity);</w:t>
      </w:r>
      <w:r>
        <w:rPr>
          <w:rFonts w:ascii="Consolas" w:hAnsi="Consolas"/>
          <w:sz w:val="14"/>
        </w:rPr>
        <w:br/>
        <w:t xml:space="preserve"> 480          }</w:t>
      </w:r>
    </w:p>
    <w:p w14:paraId="4F78D00A" w14:textId="77777777" w:rsidR="005219B7" w:rsidRDefault="00000000">
      <w:r>
        <w:rPr>
          <w:sz w:val="16"/>
        </w:rPr>
        <w:t>Ruta exacta: backend/src/main/java/com/ceramic/apiceramic/business/BusinessAppointment.java</w:t>
      </w:r>
    </w:p>
    <w:p w14:paraId="68D1ED37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Formulario de finalización | appointment-list.ts:342-365</w:t>
      </w:r>
    </w:p>
    <w:p w14:paraId="58865229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342    protected finalizeAttention(): void {</w:t>
      </w:r>
      <w:r>
        <w:rPr>
          <w:rFonts w:ascii="Consolas" w:hAnsi="Consolas"/>
          <w:sz w:val="14"/>
        </w:rPr>
        <w:br/>
        <w:t xml:space="preserve"> 343      if (!this.finishAppointment) {</w:t>
      </w:r>
      <w:r>
        <w:rPr>
          <w:rFonts w:ascii="Consolas" w:hAnsi="Consolas"/>
          <w:sz w:val="14"/>
        </w:rPr>
        <w:br/>
        <w:t xml:space="preserve"> 344        return;</w:t>
      </w:r>
      <w:r>
        <w:rPr>
          <w:rFonts w:ascii="Consolas" w:hAnsi="Consolas"/>
          <w:sz w:val="14"/>
        </w:rPr>
        <w:br/>
        <w:t xml:space="preserve"> 345      }</w:t>
      </w:r>
      <w:r>
        <w:rPr>
          <w:rFonts w:ascii="Consolas" w:hAnsi="Consolas"/>
          <w:sz w:val="14"/>
        </w:rPr>
        <w:br/>
        <w:t xml:space="preserve"> 346  </w:t>
      </w:r>
      <w:r>
        <w:rPr>
          <w:rFonts w:ascii="Consolas" w:hAnsi="Consolas"/>
          <w:sz w:val="14"/>
        </w:rPr>
        <w:br/>
        <w:t xml:space="preserve"> 347      if (this.finishForm.invalid) {</w:t>
      </w:r>
      <w:r>
        <w:rPr>
          <w:rFonts w:ascii="Consolas" w:hAnsi="Consolas"/>
          <w:sz w:val="14"/>
        </w:rPr>
        <w:br/>
        <w:t xml:space="preserve"> 348        this.finishForm.markAllAsTouched();</w:t>
      </w:r>
      <w:r>
        <w:rPr>
          <w:rFonts w:ascii="Consolas" w:hAnsi="Consolas"/>
          <w:sz w:val="14"/>
        </w:rPr>
        <w:br/>
        <w:t xml:space="preserve"> 349        this.showError('Registra diagnóstico y tratamiento realizado para finalizar la atención.');</w:t>
      </w:r>
      <w:r>
        <w:rPr>
          <w:rFonts w:ascii="Consolas" w:hAnsi="Consolas"/>
          <w:sz w:val="14"/>
        </w:rPr>
        <w:br/>
        <w:t xml:space="preserve"> 350        return;</w:t>
      </w:r>
      <w:r>
        <w:rPr>
          <w:rFonts w:ascii="Consolas" w:hAnsi="Consolas"/>
          <w:sz w:val="14"/>
        </w:rPr>
        <w:br/>
        <w:t xml:space="preserve"> 351      }</w:t>
      </w:r>
      <w:r>
        <w:rPr>
          <w:rFonts w:ascii="Consolas" w:hAnsi="Consolas"/>
          <w:sz w:val="14"/>
        </w:rPr>
        <w:br/>
        <w:t xml:space="preserve"> 352  </w:t>
      </w:r>
      <w:r>
        <w:rPr>
          <w:rFonts w:ascii="Consolas" w:hAnsi="Consolas"/>
          <w:sz w:val="14"/>
        </w:rPr>
        <w:br/>
        <w:t xml:space="preserve"> 353      const raw = this.finishForm.getRawValue();</w:t>
      </w:r>
      <w:r>
        <w:rPr>
          <w:rFonts w:ascii="Consolas" w:hAnsi="Consolas"/>
          <w:sz w:val="14"/>
        </w:rPr>
        <w:br/>
        <w:t xml:space="preserve"> 354      const payload: AppointmentFinalizePayload = {</w:t>
      </w:r>
      <w:r>
        <w:rPr>
          <w:rFonts w:ascii="Consolas" w:hAnsi="Consolas"/>
          <w:sz w:val="14"/>
        </w:rPr>
        <w:br/>
        <w:t xml:space="preserve"> 355        diagnosis: normalizeText(raw.diagnosis),</w:t>
      </w:r>
      <w:r>
        <w:rPr>
          <w:rFonts w:ascii="Consolas" w:hAnsi="Consolas"/>
          <w:sz w:val="14"/>
        </w:rPr>
        <w:br/>
        <w:t xml:space="preserve"> 356        treatment: normalizeText(raw.treatment),</w:t>
      </w:r>
      <w:r>
        <w:rPr>
          <w:rFonts w:ascii="Consolas" w:hAnsi="Consolas"/>
          <w:sz w:val="14"/>
        </w:rPr>
        <w:br/>
        <w:t xml:space="preserve"> 357        notes: normalizeText(raw.notes) || null,</w:t>
      </w:r>
      <w:r>
        <w:rPr>
          <w:rFonts w:ascii="Consolas" w:hAnsi="Consolas"/>
          <w:sz w:val="14"/>
        </w:rPr>
        <w:br/>
        <w:t xml:space="preserve"> 358        doctorNotes: normalizeText(raw.doctorNotes) || null,</w:t>
      </w:r>
      <w:r>
        <w:rPr>
          <w:rFonts w:ascii="Consolas" w:hAnsi="Consolas"/>
          <w:sz w:val="14"/>
        </w:rPr>
        <w:br/>
        <w:t xml:space="preserve"> 359        recommendationList: this.parseRecommendations(raw.recommendations ?? '')</w:t>
      </w:r>
      <w:r>
        <w:rPr>
          <w:rFonts w:ascii="Consolas" w:hAnsi="Consolas"/>
          <w:sz w:val="14"/>
        </w:rPr>
        <w:br/>
        <w:t xml:space="preserve"> 360      };</w:t>
      </w:r>
      <w:r>
        <w:rPr>
          <w:rFonts w:ascii="Consolas" w:hAnsi="Consolas"/>
          <w:sz w:val="14"/>
        </w:rPr>
        <w:br/>
        <w:t xml:space="preserve"> 361  </w:t>
      </w:r>
      <w:r>
        <w:rPr>
          <w:rFonts w:ascii="Consolas" w:hAnsi="Consolas"/>
          <w:sz w:val="14"/>
        </w:rPr>
        <w:br/>
        <w:t xml:space="preserve"> 362      this.finishing = true;</w:t>
      </w:r>
      <w:r>
        <w:rPr>
          <w:rFonts w:ascii="Consolas" w:hAnsi="Consolas"/>
          <w:sz w:val="14"/>
        </w:rPr>
        <w:br/>
        <w:t xml:space="preserve"> 363      this.apiService</w:t>
      </w:r>
      <w:r>
        <w:rPr>
          <w:rFonts w:ascii="Consolas" w:hAnsi="Consolas"/>
          <w:sz w:val="14"/>
        </w:rPr>
        <w:br/>
        <w:t xml:space="preserve"> 364        .patch&lt;ResponseGeneric&gt;(`appointment/finalize/${this.finishAppointment.idAppointment}`, payload)</w:t>
      </w:r>
      <w:r>
        <w:rPr>
          <w:rFonts w:ascii="Consolas" w:hAnsi="Consolas"/>
          <w:sz w:val="14"/>
        </w:rPr>
        <w:br/>
        <w:t xml:space="preserve"> 365        .pipe(finalize(() =&gt; (this.finishing = false)))</w:t>
      </w:r>
    </w:p>
    <w:p w14:paraId="340AE069" w14:textId="77777777" w:rsidR="005219B7" w:rsidRPr="00A77EDF" w:rsidRDefault="00000000">
      <w:pPr>
        <w:rPr>
          <w:lang w:val="it-IT"/>
        </w:rPr>
      </w:pPr>
      <w:r w:rsidRPr="00A77EDF">
        <w:rPr>
          <w:sz w:val="16"/>
          <w:lang w:val="it-IT"/>
        </w:rPr>
        <w:t>Ruta exacta: frontend/src/app/page/appointment/appointment-list/appointment-list.ts</w:t>
      </w:r>
    </w:p>
    <w:p w14:paraId="204FFD1B" w14:textId="77777777" w:rsidR="005219B7" w:rsidRPr="00A77EDF" w:rsidRDefault="00000000">
      <w:pPr>
        <w:keepNext/>
        <w:spacing w:before="120" w:after="40"/>
        <w:rPr>
          <w:lang w:val="it-IT"/>
        </w:rPr>
      </w:pPr>
      <w:r w:rsidRPr="00A77EDF">
        <w:rPr>
          <w:b/>
          <w:color w:val="0D7885"/>
          <w:sz w:val="18"/>
          <w:lang w:val="it-IT"/>
        </w:rPr>
        <w:t>Transacción e historial clínico | BusinessAppointment.java:511-545</w:t>
      </w:r>
    </w:p>
    <w:p w14:paraId="37ADA9EF" w14:textId="77777777" w:rsidR="005219B7" w:rsidRPr="00A77EDF" w:rsidRDefault="00000000">
      <w:pPr>
        <w:shd w:val="clear" w:color="auto" w:fill="F0F3F5"/>
        <w:spacing w:after="140" w:line="240" w:lineRule="auto"/>
        <w:ind w:left="198" w:right="113"/>
        <w:rPr>
          <w:lang w:val="it-IT"/>
        </w:rPr>
      </w:pPr>
      <w:r w:rsidRPr="00A77EDF">
        <w:rPr>
          <w:rFonts w:ascii="Consolas" w:hAnsi="Consolas"/>
          <w:sz w:val="14"/>
          <w:lang w:val="it-IT"/>
        </w:rPr>
        <w:t xml:space="preserve"> 511          Map&lt;String, Object&gt; before = toAppointmentMap(entity);</w:t>
      </w:r>
      <w:r w:rsidRPr="00A77EDF">
        <w:rPr>
          <w:rFonts w:ascii="Consolas" w:hAnsi="Consolas"/>
          <w:sz w:val="14"/>
          <w:lang w:val="it-IT"/>
        </w:rPr>
        <w:br/>
        <w:t xml:space="preserve"> 512          entity.setDoctorNotes(normalizeText(request.getDoctorNotes()));</w:t>
      </w:r>
      <w:r w:rsidRPr="00A77EDF">
        <w:rPr>
          <w:rFonts w:ascii="Consolas" w:hAnsi="Consolas"/>
          <w:sz w:val="14"/>
          <w:lang w:val="it-IT"/>
        </w:rPr>
        <w:br/>
        <w:t xml:space="preserve"> 513          entity.setStatus(EnumAppointmentStatus.COMPLETED);</w:t>
      </w:r>
      <w:r w:rsidRPr="00A77EDF">
        <w:rPr>
          <w:rFonts w:ascii="Consolas" w:hAnsi="Consolas"/>
          <w:sz w:val="14"/>
          <w:lang w:val="it-IT"/>
        </w:rPr>
        <w:br/>
        <w:t xml:space="preserve"> 514          repositoryAppointment.saveAndFlush(entity);</w:t>
      </w:r>
      <w:r w:rsidRPr="00A77EDF">
        <w:rPr>
          <w:rFonts w:ascii="Consolas" w:hAnsi="Consolas"/>
          <w:sz w:val="14"/>
          <w:lang w:val="it-IT"/>
        </w:rPr>
        <w:br/>
        <w:t xml:space="preserve"> 515  </w:t>
      </w:r>
      <w:r w:rsidRPr="00A77EDF">
        <w:rPr>
          <w:rFonts w:ascii="Consolas" w:hAnsi="Consolas"/>
          <w:sz w:val="14"/>
          <w:lang w:val="it-IT"/>
        </w:rPr>
        <w:br/>
        <w:t xml:space="preserve"> 516          EntityMedicalHistory history = ensureMedicalHistory(entity);</w:t>
      </w:r>
      <w:r w:rsidRPr="00A77EDF">
        <w:rPr>
          <w:rFonts w:ascii="Consolas" w:hAnsi="Consolas"/>
          <w:sz w:val="14"/>
          <w:lang w:val="it-IT"/>
        </w:rPr>
        <w:br/>
        <w:t xml:space="preserve"> 517          syncMedicalHistoryBase(history, entity);</w:t>
      </w:r>
      <w:r w:rsidRPr="00A77EDF">
        <w:rPr>
          <w:rFonts w:ascii="Consolas" w:hAnsi="Consolas"/>
          <w:sz w:val="14"/>
          <w:lang w:val="it-IT"/>
        </w:rPr>
        <w:br/>
        <w:t xml:space="preserve"> 518          history.setAttendanceStatus(EnumClinicalAttendanceStatus.ATTENDED);</w:t>
      </w:r>
      <w:r w:rsidRPr="00A77EDF">
        <w:rPr>
          <w:rFonts w:ascii="Consolas" w:hAnsi="Consolas"/>
          <w:sz w:val="14"/>
          <w:lang w:val="it-IT"/>
        </w:rPr>
        <w:br/>
        <w:t xml:space="preserve"> 519          history.setDiagnosis(diagnosis);</w:t>
      </w:r>
      <w:r w:rsidRPr="00A77EDF">
        <w:rPr>
          <w:rFonts w:ascii="Consolas" w:hAnsi="Consolas"/>
          <w:sz w:val="14"/>
          <w:lang w:val="it-IT"/>
        </w:rPr>
        <w:br/>
        <w:t xml:space="preserve"> 520          history.setTreatment(treatment);</w:t>
      </w:r>
      <w:r w:rsidRPr="00A77EDF">
        <w:rPr>
          <w:rFonts w:ascii="Consolas" w:hAnsi="Consolas"/>
          <w:sz w:val="14"/>
          <w:lang w:val="it-IT"/>
        </w:rPr>
        <w:br/>
        <w:t xml:space="preserve"> 521          history.setNotes(normalizeText(request.getNotes()));</w:t>
      </w:r>
      <w:r w:rsidRPr="00A77EDF">
        <w:rPr>
          <w:rFonts w:ascii="Consolas" w:hAnsi="Consolas"/>
          <w:sz w:val="14"/>
          <w:lang w:val="it-IT"/>
        </w:rPr>
        <w:br/>
        <w:t xml:space="preserve"> 522          history.setDoctorNotes(entity.getDoctorNotes());</w:t>
      </w:r>
      <w:r w:rsidRPr="00A77EDF">
        <w:rPr>
          <w:rFonts w:ascii="Consolas" w:hAnsi="Consolas"/>
          <w:sz w:val="14"/>
          <w:lang w:val="it-IT"/>
        </w:rPr>
        <w:br/>
        <w:t xml:space="preserve"> 523          history.setCompletedAt(LocalDateTime.now());</w:t>
      </w:r>
      <w:r w:rsidRPr="00A77EDF">
        <w:rPr>
          <w:rFonts w:ascii="Consolas" w:hAnsi="Consolas"/>
          <w:sz w:val="14"/>
          <w:lang w:val="it-IT"/>
        </w:rPr>
        <w:br/>
        <w:t xml:space="preserve"> 524          repositoryMedicalHistory.saveAndFlush(history);</w:t>
      </w:r>
      <w:r w:rsidRPr="00A77EDF">
        <w:rPr>
          <w:rFonts w:ascii="Consolas" w:hAnsi="Consolas"/>
          <w:sz w:val="14"/>
          <w:lang w:val="it-IT"/>
        </w:rPr>
        <w:br/>
        <w:t xml:space="preserve"> 525  </w:t>
      </w:r>
      <w:r w:rsidRPr="00A77EDF">
        <w:rPr>
          <w:rFonts w:ascii="Consolas" w:hAnsi="Consolas"/>
          <w:sz w:val="14"/>
          <w:lang w:val="it-IT"/>
        </w:rPr>
        <w:br/>
        <w:t xml:space="preserve"> 526          for (String item : normalizeRecommendationList(request.getRecommendationList())) {</w:t>
      </w:r>
      <w:r w:rsidRPr="00A77EDF">
        <w:rPr>
          <w:rFonts w:ascii="Consolas" w:hAnsi="Consolas"/>
          <w:sz w:val="14"/>
          <w:lang w:val="it-IT"/>
        </w:rPr>
        <w:br/>
        <w:t xml:space="preserve"> 527              EntityRecommendation recommendation = new EntityRecommendation();</w:t>
      </w:r>
      <w:r w:rsidRPr="00A77EDF">
        <w:rPr>
          <w:rFonts w:ascii="Consolas" w:hAnsi="Consolas"/>
          <w:sz w:val="14"/>
          <w:lang w:val="it-IT"/>
        </w:rPr>
        <w:br/>
        <w:t xml:space="preserve"> 528              recommendation.setIdRecommendation(GenericHelper.generateUuid());</w:t>
      </w:r>
      <w:r w:rsidRPr="00A77EDF">
        <w:rPr>
          <w:rFonts w:ascii="Consolas" w:hAnsi="Consolas"/>
          <w:sz w:val="14"/>
          <w:lang w:val="it-IT"/>
        </w:rPr>
        <w:br/>
        <w:t xml:space="preserve"> 529              recommendation.setParentPatient(entity.getParentPatient());</w:t>
      </w:r>
      <w:r w:rsidRPr="00A77EDF">
        <w:rPr>
          <w:rFonts w:ascii="Consolas" w:hAnsi="Consolas"/>
          <w:sz w:val="14"/>
          <w:lang w:val="it-IT"/>
        </w:rPr>
        <w:br/>
        <w:t xml:space="preserve"> 530              recommendation.setParentDoctor(entity.getParentDoctor());</w:t>
      </w:r>
      <w:r w:rsidRPr="00A77EDF">
        <w:rPr>
          <w:rFonts w:ascii="Consolas" w:hAnsi="Consolas"/>
          <w:sz w:val="14"/>
          <w:lang w:val="it-IT"/>
        </w:rPr>
        <w:br/>
        <w:t xml:space="preserve"> 531              recommendation.setParentAppointment(entity);</w:t>
      </w:r>
      <w:r w:rsidRPr="00A77EDF">
        <w:rPr>
          <w:rFonts w:ascii="Consolas" w:hAnsi="Consolas"/>
          <w:sz w:val="14"/>
          <w:lang w:val="it-IT"/>
        </w:rPr>
        <w:br/>
        <w:t xml:space="preserve"> 532              recommendation.setDescription(item);</w:t>
      </w:r>
      <w:r w:rsidRPr="00A77EDF">
        <w:rPr>
          <w:rFonts w:ascii="Consolas" w:hAnsi="Consolas"/>
          <w:sz w:val="14"/>
          <w:lang w:val="it-IT"/>
        </w:rPr>
        <w:br/>
        <w:t xml:space="preserve"> 533              repositoryRecommendation.saveAndFlush(recommendation);</w:t>
      </w:r>
      <w:r w:rsidRPr="00A77EDF">
        <w:rPr>
          <w:rFonts w:ascii="Consolas" w:hAnsi="Consolas"/>
          <w:sz w:val="14"/>
          <w:lang w:val="it-IT"/>
        </w:rPr>
        <w:br/>
        <w:t xml:space="preserve"> 534              response.getListRecommendation().add(toRecommendationMap(recommendation));</w:t>
      </w:r>
      <w:r w:rsidRPr="00A77EDF">
        <w:rPr>
          <w:rFonts w:ascii="Consolas" w:hAnsi="Consolas"/>
          <w:sz w:val="14"/>
          <w:lang w:val="it-IT"/>
        </w:rPr>
        <w:br/>
        <w:t xml:space="preserve"> 535          }</w:t>
      </w:r>
      <w:r w:rsidRPr="00A77EDF">
        <w:rPr>
          <w:rFonts w:ascii="Consolas" w:hAnsi="Consolas"/>
          <w:sz w:val="14"/>
          <w:lang w:val="it-IT"/>
        </w:rPr>
        <w:br/>
        <w:t xml:space="preserve"> 536          Map&lt;String, Object&gt; after = toAppointmentMap(entity);</w:t>
      </w:r>
      <w:r w:rsidRPr="00A77EDF">
        <w:rPr>
          <w:rFonts w:ascii="Consolas" w:hAnsi="Consolas"/>
          <w:sz w:val="14"/>
          <w:lang w:val="it-IT"/>
        </w:rPr>
        <w:br/>
        <w:t xml:space="preserve"> 537          Map&lt;String, Object&gt; historyMap = toMedicalHistoryMap(history);</w:t>
      </w:r>
      <w:r w:rsidRPr="00A77EDF">
        <w:rPr>
          <w:rFonts w:ascii="Consolas" w:hAnsi="Consolas"/>
          <w:sz w:val="14"/>
          <w:lang w:val="it-IT"/>
        </w:rPr>
        <w:br/>
        <w:t xml:space="preserve"> 538          businessAuditLog.register("ATENCION_CLINICA", "FINALIZAR_ATENCION", "Appointment", entity.getIdAppointment(),</w:t>
      </w:r>
      <w:r w:rsidRPr="00A77EDF">
        <w:rPr>
          <w:rFonts w:ascii="Consolas" w:hAnsi="Consolas"/>
          <w:sz w:val="14"/>
          <w:lang w:val="it-IT"/>
        </w:rPr>
        <w:br/>
      </w:r>
      <w:r w:rsidRPr="00A77EDF">
        <w:rPr>
          <w:rFonts w:ascii="Consolas" w:hAnsi="Consolas"/>
          <w:sz w:val="14"/>
          <w:lang w:val="it-IT"/>
        </w:rPr>
        <w:lastRenderedPageBreak/>
        <w:t xml:space="preserve"> 539              "Se finalizó la atención y se actualizó automáticamente el historial clínico.", before,</w:t>
      </w:r>
      <w:r w:rsidRPr="00A77EDF">
        <w:rPr>
          <w:rFonts w:ascii="Consolas" w:hAnsi="Consolas"/>
          <w:sz w:val="14"/>
          <w:lang w:val="it-IT"/>
        </w:rPr>
        <w:br/>
        <w:t xml:space="preserve"> 540              Map.of("appointment", after, "medicalHistory", historyMap));</w:t>
      </w:r>
      <w:r w:rsidRPr="00A77EDF">
        <w:rPr>
          <w:rFonts w:ascii="Consolas" w:hAnsi="Consolas"/>
          <w:sz w:val="14"/>
          <w:lang w:val="it-IT"/>
        </w:rPr>
        <w:br/>
        <w:t xml:space="preserve"> 541          businessNotification.createForRole("ADMIN", "Atención finalizada",</w:t>
      </w:r>
      <w:r w:rsidRPr="00A77EDF">
        <w:rPr>
          <w:rFonts w:ascii="Consolas" w:hAnsi="Consolas"/>
          <w:sz w:val="14"/>
          <w:lang w:val="it-IT"/>
        </w:rPr>
        <w:br/>
        <w:t xml:space="preserve"> 542              "Finalizó la atención de " + entity.getParentPatient().getFullName() + ".", "ATENCION_CLINICA", entity.getIdAppointment());</w:t>
      </w:r>
      <w:r w:rsidRPr="00A77EDF">
        <w:rPr>
          <w:rFonts w:ascii="Consolas" w:hAnsi="Consolas"/>
          <w:sz w:val="14"/>
          <w:lang w:val="it-IT"/>
        </w:rPr>
        <w:br/>
        <w:t xml:space="preserve"> 543          response.setAppointment(after); response.setMedicalHistory(historyMap); response.success();</w:t>
      </w:r>
      <w:r w:rsidRPr="00A77EDF">
        <w:rPr>
          <w:rFonts w:ascii="Consolas" w:hAnsi="Consolas"/>
          <w:sz w:val="14"/>
          <w:lang w:val="it-IT"/>
        </w:rPr>
        <w:br/>
        <w:t xml:space="preserve"> 544          response.listMessage.add("La atención finalizó y el historial clínico se actualizó automáticamente.");</w:t>
      </w:r>
      <w:r w:rsidRPr="00A77EDF">
        <w:rPr>
          <w:rFonts w:ascii="Consolas" w:hAnsi="Consolas"/>
          <w:sz w:val="14"/>
          <w:lang w:val="it-IT"/>
        </w:rPr>
        <w:br/>
        <w:t xml:space="preserve"> 545          return response;</w:t>
      </w:r>
    </w:p>
    <w:p w14:paraId="1C5D0759" w14:textId="77777777" w:rsidR="005219B7" w:rsidRPr="00A77EDF" w:rsidRDefault="00000000">
      <w:pPr>
        <w:rPr>
          <w:lang w:val="it-IT"/>
        </w:rPr>
      </w:pPr>
      <w:r w:rsidRPr="00A77EDF">
        <w:rPr>
          <w:sz w:val="16"/>
          <w:lang w:val="it-IT"/>
        </w:rPr>
        <w:t>Ruta exacta: backend/src/main/java/com/ceramic/apiceramic/business/BusinessAppointment.java</w:t>
      </w:r>
    </w:p>
    <w:p w14:paraId="37EFACC9" w14:textId="77777777" w:rsidR="005219B7" w:rsidRDefault="00000000">
      <w:pPr>
        <w:pStyle w:val="Ttulo2"/>
      </w:pPr>
      <w:r>
        <w:t>Errores y tratamiento de excepciones</w:t>
      </w:r>
    </w:p>
    <w:p w14:paraId="00C4717E" w14:textId="77777777" w:rsidR="005219B7" w:rsidRDefault="00000000">
      <w:pPr>
        <w:spacing w:line="360" w:lineRule="auto"/>
        <w:ind w:left="397" w:hanging="227"/>
      </w:pPr>
      <w:r>
        <w:t>•  No se permite terminar si la cita no está IN_PROGRESS o antes de su hora de inicio.</w:t>
      </w:r>
    </w:p>
    <w:p w14:paraId="0B42936B" w14:textId="77777777" w:rsidR="005219B7" w:rsidRDefault="00000000">
      <w:pPr>
        <w:spacing w:line="360" w:lineRule="auto"/>
        <w:ind w:left="397" w:hanging="227"/>
      </w:pPr>
      <w:r>
        <w:t>•  Diagnóstico y tratamiento tienen validaciones de texto significativo; entradas inválidas se rechazan.</w:t>
      </w:r>
    </w:p>
    <w:p w14:paraId="141E1C88" w14:textId="77777777" w:rsidR="005219B7" w:rsidRDefault="00000000">
      <w:pPr>
        <w:spacing w:line="360" w:lineRule="auto"/>
        <w:ind w:left="397" w:hanging="227"/>
      </w:pPr>
      <w:r>
        <w:t>•  La persistencia ocurre bajo @Transactional; un fallo antes de confirmar puede revertir los cambios de base de datos de esa transacción.</w:t>
      </w:r>
    </w:p>
    <w:p w14:paraId="62395646" w14:textId="77777777" w:rsidR="005219B7" w:rsidRDefault="00000000">
      <w:pPr>
        <w:pStyle w:val="Ttulo2"/>
      </w:pPr>
      <w:r>
        <w:t>Justificación técnica y alternativa</w:t>
      </w:r>
    </w:p>
    <w:p w14:paraId="4CAF9ADA" w14:textId="77777777" w:rsidR="005219B7" w:rsidRDefault="00000000">
      <w:r>
        <w:t>La atención termina con una operación transaccional que sincroniza cita e historial, en vez de exigir que el usuario actualice cada tabla por separado. La alternativa hipotética de llamadas independientes expondría estados clínicos inconsistentes.</w:t>
      </w:r>
    </w:p>
    <w:p w14:paraId="07D47012" w14:textId="77777777" w:rsidR="005219B7" w:rsidRDefault="00000000">
      <w:r>
        <w:br w:type="page"/>
      </w:r>
    </w:p>
    <w:p w14:paraId="7BDC11F7" w14:textId="77777777" w:rsidR="005219B7" w:rsidRDefault="00000000">
      <w:pPr>
        <w:pStyle w:val="Ttulo1"/>
      </w:pPr>
      <w:r>
        <w:lastRenderedPageBreak/>
        <w:t>5. Solicitud y aprobación de cambio de teléfono</w:t>
      </w:r>
    </w:p>
    <w:p w14:paraId="44AA301C" w14:textId="77777777" w:rsidR="005219B7" w:rsidRDefault="00000000">
      <w:r>
        <w:t>Responsable: Paniagua Ferrel Jhosep Emilio. Evento inicial: Un paciente necesita cambiar el número registrado y el odontólogo solicita aprobación administrativa. Resultado verificable: Solicitud APPROVED y teléfono actualizado en tperson, con auditoría y aviso al doctor.</w:t>
      </w:r>
    </w:p>
    <w:p w14:paraId="500473EB" w14:textId="77777777" w:rsidR="005219B7" w:rsidRDefault="00000000">
      <w:r>
        <w:rPr>
          <w:b/>
        </w:rPr>
        <w:t xml:space="preserve">Actores: </w:t>
      </w:r>
      <w:r>
        <w:t>DOCTOR solicitante, ADMIN revisor</w:t>
      </w:r>
    </w:p>
    <w:p w14:paraId="55DFDEBA" w14:textId="77777777" w:rsidR="005219B7" w:rsidRDefault="00000000">
      <w:r>
        <w:rPr>
          <w:b/>
        </w:rPr>
        <w:t xml:space="preserve">API REST utilizadas: </w:t>
      </w:r>
      <w:r>
        <w:t>POST /api/patient-data-change/phone; GET /api/patient-data-change/getall; PATCH /api/patient-data-change/review/{idRequest}</w:t>
      </w:r>
    </w:p>
    <w:p w14:paraId="0870760B" w14:textId="77777777" w:rsidR="005219B7" w:rsidRDefault="00000000">
      <w:r>
        <w:rPr>
          <w:b/>
        </w:rPr>
        <w:t xml:space="preserve">Persistencia: </w:t>
      </w:r>
      <w:r>
        <w:t>tpatientdatachangerequest, tperson, tauditlog, tnotification.</w:t>
      </w:r>
    </w:p>
    <w:p w14:paraId="5D6D29C2" w14:textId="77777777" w:rsidR="005219B7" w:rsidRDefault="00000000">
      <w:pPr>
        <w:pStyle w:val="Ttulo2"/>
      </w:pPr>
      <w:r>
        <w:lastRenderedPageBreak/>
        <w:t>Diagrama de arquitectura del proceso</w:t>
      </w:r>
    </w:p>
    <w:p w14:paraId="3FE7E64C" w14:textId="77777777" w:rsidR="005219B7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C52889E" wp14:editId="05500FAF">
            <wp:extent cx="5166360" cy="7086363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Jhosep_Cambio_Telefo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0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BDE3" w14:textId="77777777" w:rsidR="005219B7" w:rsidRDefault="00000000">
      <w:pPr>
        <w:spacing w:after="120" w:line="240" w:lineRule="auto"/>
        <w:jc w:val="center"/>
      </w:pPr>
      <w:r>
        <w:rPr>
          <w:b/>
          <w:sz w:val="20"/>
        </w:rPr>
        <w:t xml:space="preserve">Figura 5. </w:t>
      </w:r>
      <w:r>
        <w:rPr>
          <w:i/>
          <w:sz w:val="18"/>
        </w:rPr>
        <w:t>Solicitud y aprobación de cambio de teléfono (elaboración propia a partir del código fuente).</w:t>
      </w:r>
    </w:p>
    <w:p w14:paraId="05D383DC" w14:textId="77777777" w:rsidR="005219B7" w:rsidRDefault="00000000">
      <w:pPr>
        <w:pStyle w:val="Ttulo2"/>
      </w:pPr>
      <w:r>
        <w:lastRenderedPageBreak/>
        <w:t>Recorrido de la información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728"/>
        <w:gridCol w:w="3528"/>
        <w:gridCol w:w="4032"/>
      </w:tblGrid>
      <w:tr w:rsidR="005219B7" w:rsidRPr="00A77EDF" w14:paraId="2D4F7468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7652F6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N.º / etapa</w:t>
            </w:r>
          </w:p>
        </w:tc>
        <w:tc>
          <w:tcPr>
            <w:tcW w:w="3528" w:type="dxa"/>
          </w:tcPr>
          <w:p w14:paraId="3C595825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Responsabilidad y ejecución</w:t>
            </w:r>
          </w:p>
        </w:tc>
        <w:tc>
          <w:tcPr>
            <w:tcW w:w="4032" w:type="dxa"/>
          </w:tcPr>
          <w:p w14:paraId="4A9766CC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Dato que se transmite o transforma</w:t>
            </w:r>
          </w:p>
        </w:tc>
      </w:tr>
      <w:tr w:rsidR="005219B7" w:rsidRPr="00A77EDF" w14:paraId="2DA961E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317A85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1. Evento</w:t>
            </w:r>
          </w:p>
        </w:tc>
        <w:tc>
          <w:tcPr>
            <w:tcW w:w="3528" w:type="dxa"/>
          </w:tcPr>
          <w:p w14:paraId="713617C1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Paciente solicita corregir teléfono ante un doctor.</w:t>
            </w:r>
          </w:p>
        </w:tc>
        <w:tc>
          <w:tcPr>
            <w:tcW w:w="4032" w:type="dxa"/>
          </w:tcPr>
          <w:p w14:paraId="433A465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 paciente, nuevo número, motivo.</w:t>
            </w:r>
          </w:p>
        </w:tc>
      </w:tr>
      <w:tr w:rsidR="005219B7" w:rsidRPr="00A77EDF" w14:paraId="50CDBFF2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1EB7A2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2. Formulario</w:t>
            </w:r>
          </w:p>
        </w:tc>
        <w:tc>
          <w:tcPr>
            <w:tcW w:w="3528" w:type="dxa"/>
          </w:tcPr>
          <w:p w14:paraId="7377A953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it-IT"/>
              </w:rPr>
            </w:pPr>
            <w:r w:rsidRPr="00A77EDF">
              <w:rPr>
                <w:color w:val="auto"/>
                <w:sz w:val="18"/>
                <w:lang w:val="it-IT"/>
              </w:rPr>
              <w:t>patient-data-change-list.ts valida solicitud.</w:t>
            </w:r>
          </w:p>
        </w:tc>
        <w:tc>
          <w:tcPr>
            <w:tcW w:w="4032" w:type="dxa"/>
          </w:tcPr>
          <w:p w14:paraId="50A7CF6F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A77EDF">
              <w:rPr>
                <w:color w:val="auto"/>
                <w:sz w:val="18"/>
              </w:rPr>
              <w:t>idPersonPatient</w:t>
            </w:r>
            <w:proofErr w:type="spellEnd"/>
            <w:r w:rsidRPr="00A77EDF">
              <w:rPr>
                <w:color w:val="auto"/>
                <w:sz w:val="18"/>
              </w:rPr>
              <w:t xml:space="preserve">, </w:t>
            </w:r>
            <w:proofErr w:type="spellStart"/>
            <w:r w:rsidRPr="00A77EDF">
              <w:rPr>
                <w:color w:val="auto"/>
                <w:sz w:val="18"/>
              </w:rPr>
              <w:t>requestedPhone</w:t>
            </w:r>
            <w:proofErr w:type="spellEnd"/>
            <w:r w:rsidRPr="00A77EDF">
              <w:rPr>
                <w:color w:val="auto"/>
                <w:sz w:val="18"/>
              </w:rPr>
              <w:t xml:space="preserve">, </w:t>
            </w:r>
            <w:proofErr w:type="spellStart"/>
            <w:r w:rsidRPr="00A77EDF">
              <w:rPr>
                <w:color w:val="auto"/>
                <w:sz w:val="18"/>
              </w:rPr>
              <w:t>reason</w:t>
            </w:r>
            <w:proofErr w:type="spellEnd"/>
            <w:r w:rsidRPr="00A77EDF">
              <w:rPr>
                <w:color w:val="auto"/>
                <w:sz w:val="18"/>
              </w:rPr>
              <w:t>.</w:t>
            </w:r>
          </w:p>
        </w:tc>
      </w:tr>
      <w:tr w:rsidR="005219B7" w:rsidRPr="00A77EDF" w14:paraId="10B6B708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4992F7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3. Seguridad</w:t>
            </w:r>
          </w:p>
        </w:tc>
        <w:tc>
          <w:tcPr>
            <w:tcW w:w="3528" w:type="dxa"/>
          </w:tcPr>
          <w:p w14:paraId="2197BE5C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POST phone requiere rol DOCTOR y JWT.</w:t>
            </w:r>
          </w:p>
        </w:tc>
        <w:tc>
          <w:tcPr>
            <w:tcW w:w="4032" w:type="dxa"/>
          </w:tcPr>
          <w:p w14:paraId="556EA4D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Usuario autenticado.</w:t>
            </w:r>
          </w:p>
        </w:tc>
      </w:tr>
      <w:tr w:rsidR="005219B7" w:rsidRPr="00A77EDF" w14:paraId="10B5F767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986919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4. Negocio</w:t>
            </w:r>
          </w:p>
        </w:tc>
        <w:tc>
          <w:tcPr>
            <w:tcW w:w="3528" w:type="dxa"/>
          </w:tcPr>
          <w:p w14:paraId="0E04D0F5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BusinessPatientDataChangeRequest valida existencia, rol PATIENT y teléfono peruano.</w:t>
            </w:r>
          </w:p>
        </w:tc>
        <w:tc>
          <w:tcPr>
            <w:tcW w:w="4032" w:type="dxa"/>
          </w:tcPr>
          <w:p w14:paraId="69D0F78E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idPerson, valor nuevo.</w:t>
            </w:r>
          </w:p>
        </w:tc>
      </w:tr>
      <w:tr w:rsidR="005219B7" w:rsidRPr="00A77EDF" w14:paraId="3ECBFB86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E0E4B7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5. Unicidad</w:t>
            </w:r>
          </w:p>
        </w:tc>
        <w:tc>
          <w:tcPr>
            <w:tcW w:w="3528" w:type="dxa"/>
          </w:tcPr>
          <w:p w14:paraId="61B3001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Repository comprueba ausencia de solicitud PHONE PENDING para el mismo paciente.</w:t>
            </w:r>
          </w:p>
        </w:tc>
        <w:tc>
          <w:tcPr>
            <w:tcW w:w="4032" w:type="dxa"/>
          </w:tcPr>
          <w:p w14:paraId="2B177AB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Identificador del paciente.</w:t>
            </w:r>
          </w:p>
        </w:tc>
      </w:tr>
      <w:tr w:rsidR="005219B7" w:rsidRPr="00A77EDF" w14:paraId="79EE8431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7D283C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6. Persistencia 1</w:t>
            </w:r>
          </w:p>
        </w:tc>
        <w:tc>
          <w:tcPr>
            <w:tcW w:w="3528" w:type="dxa"/>
          </w:tcPr>
          <w:p w14:paraId="067D568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Inserta tpatientdatachangerequest en PENDING sin cambiar aún tperson.</w:t>
            </w:r>
          </w:p>
        </w:tc>
        <w:tc>
          <w:tcPr>
            <w:tcW w:w="4032" w:type="dxa"/>
          </w:tcPr>
          <w:p w14:paraId="116C11A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Valor anterior, nuevo y motivo.</w:t>
            </w:r>
          </w:p>
        </w:tc>
      </w:tr>
      <w:tr w:rsidR="005219B7" w:rsidRPr="00A77EDF" w14:paraId="741E1019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52390C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7. Alerta</w:t>
            </w:r>
          </w:p>
        </w:tc>
        <w:tc>
          <w:tcPr>
            <w:tcW w:w="3528" w:type="dxa"/>
          </w:tcPr>
          <w:p w14:paraId="436354E8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Auditoría y notificación avisan al ADMIN.</w:t>
            </w:r>
          </w:p>
        </w:tc>
        <w:tc>
          <w:tcPr>
            <w:tcW w:w="4032" w:type="dxa"/>
          </w:tcPr>
          <w:p w14:paraId="54BD101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idRequest y autor.</w:t>
            </w:r>
          </w:p>
        </w:tc>
      </w:tr>
      <w:tr w:rsidR="005219B7" w:rsidRPr="00A77EDF" w14:paraId="1D505341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5C8A9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8. Revisión</w:t>
            </w:r>
          </w:p>
        </w:tc>
        <w:tc>
          <w:tcPr>
            <w:tcW w:w="3528" w:type="dxa"/>
          </w:tcPr>
          <w:p w14:paraId="393C9D57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Administrador abre la lista y decide aprobar/rechazar.</w:t>
            </w:r>
          </w:p>
        </w:tc>
        <w:tc>
          <w:tcPr>
            <w:tcW w:w="4032" w:type="dxa"/>
          </w:tcPr>
          <w:p w14:paraId="656CE31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idRequest, approved, observation.</w:t>
            </w:r>
          </w:p>
        </w:tc>
      </w:tr>
      <w:tr w:rsidR="005219B7" w:rsidRPr="00A77EDF" w14:paraId="0E63E73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96A80D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9. Seguridad de revisión</w:t>
            </w:r>
          </w:p>
        </w:tc>
        <w:tc>
          <w:tcPr>
            <w:tcW w:w="3528" w:type="dxa"/>
          </w:tcPr>
          <w:p w14:paraId="07B9C07C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PATCH review requiere rol ADMIN; backend bloquea solicitud y verifica estado.</w:t>
            </w:r>
          </w:p>
        </w:tc>
        <w:tc>
          <w:tcPr>
            <w:tcW w:w="4032" w:type="dxa"/>
          </w:tcPr>
          <w:p w14:paraId="7C1A0CA4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JWT ADMIN, decisión.</w:t>
            </w:r>
          </w:p>
        </w:tc>
      </w:tr>
      <w:tr w:rsidR="005219B7" w:rsidRPr="00A77EDF" w14:paraId="4210F11E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AAEC26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10. Resultado</w:t>
            </w:r>
          </w:p>
        </w:tc>
        <w:tc>
          <w:tcPr>
            <w:tcW w:w="3528" w:type="dxa"/>
          </w:tcPr>
          <w:p w14:paraId="1D32313E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Al aprobar, actualiza teléfono en tperson, marca APPROVED, registra auditoría y notifica al doctor.</w:t>
            </w:r>
          </w:p>
        </w:tc>
        <w:tc>
          <w:tcPr>
            <w:tcW w:w="4032" w:type="dxa"/>
          </w:tcPr>
          <w:p w14:paraId="2997DD49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Número actualizado y trazabilidad.</w:t>
            </w:r>
          </w:p>
        </w:tc>
      </w:tr>
    </w:tbl>
    <w:p w14:paraId="1EFEDD33" w14:textId="77777777" w:rsidR="005219B7" w:rsidRDefault="005219B7">
      <w:pPr>
        <w:spacing w:after="40"/>
      </w:pPr>
    </w:p>
    <w:p w14:paraId="3278A414" w14:textId="77777777" w:rsidR="005219B7" w:rsidRDefault="00000000">
      <w:pPr>
        <w:pStyle w:val="Ttulo2"/>
      </w:pPr>
      <w:r>
        <w:t>Código real para sustentar las etapas</w:t>
      </w:r>
    </w:p>
    <w:p w14:paraId="593B4FBB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Solicitud desde Angular | patient-data-change-list.ts:165-189</w:t>
      </w:r>
    </w:p>
    <w:p w14:paraId="536EA92D" w14:textId="77777777" w:rsidR="005219B7" w:rsidRPr="00A77EDF" w:rsidRDefault="00000000">
      <w:pPr>
        <w:shd w:val="clear" w:color="auto" w:fill="F0F3F5"/>
        <w:spacing w:after="140" w:line="240" w:lineRule="auto"/>
        <w:ind w:left="198" w:right="113"/>
        <w:rPr>
          <w:lang w:val="it-IT"/>
        </w:rPr>
      </w:pPr>
      <w:r>
        <w:rPr>
          <w:rFonts w:ascii="Consolas" w:hAnsi="Consolas"/>
          <w:sz w:val="14"/>
        </w:rPr>
        <w:t xml:space="preserve"> 165    protected createRequest(): void {</w:t>
      </w:r>
      <w:r>
        <w:rPr>
          <w:rFonts w:ascii="Consolas" w:hAnsi="Consolas"/>
          <w:sz w:val="14"/>
        </w:rPr>
        <w:br/>
        <w:t xml:space="preserve"> 166      if (this.createForm.invalid) {</w:t>
      </w:r>
      <w:r>
        <w:rPr>
          <w:rFonts w:ascii="Consolas" w:hAnsi="Consolas"/>
          <w:sz w:val="14"/>
        </w:rPr>
        <w:br/>
        <w:t xml:space="preserve"> 167        this.createForm.markAllAsTouched();</w:t>
      </w:r>
      <w:r>
        <w:rPr>
          <w:rFonts w:ascii="Consolas" w:hAnsi="Consolas"/>
          <w:sz w:val="14"/>
        </w:rPr>
        <w:br/>
        <w:t xml:space="preserve"> 168        this.showError('Complete correctamente los datos de la solicitud.');</w:t>
      </w:r>
      <w:r>
        <w:rPr>
          <w:rFonts w:ascii="Consolas" w:hAnsi="Consolas"/>
          <w:sz w:val="14"/>
        </w:rPr>
        <w:br/>
        <w:t xml:space="preserve"> 169        return;</w:t>
      </w:r>
      <w:r>
        <w:rPr>
          <w:rFonts w:ascii="Consolas" w:hAnsi="Consolas"/>
          <w:sz w:val="14"/>
        </w:rPr>
        <w:br/>
        <w:t xml:space="preserve"> 170      }</w:t>
      </w:r>
      <w:r>
        <w:rPr>
          <w:rFonts w:ascii="Consolas" w:hAnsi="Consolas"/>
          <w:sz w:val="14"/>
        </w:rPr>
        <w:br/>
        <w:t xml:space="preserve"> 171  </w:t>
      </w:r>
      <w:r>
        <w:rPr>
          <w:rFonts w:ascii="Consolas" w:hAnsi="Consolas"/>
          <w:sz w:val="14"/>
        </w:rPr>
        <w:br/>
        <w:t xml:space="preserve"> 172      this.saving = true;</w:t>
      </w:r>
      <w:r>
        <w:rPr>
          <w:rFonts w:ascii="Consolas" w:hAnsi="Consolas"/>
          <w:sz w:val="14"/>
        </w:rPr>
        <w:br/>
        <w:t xml:space="preserve"> 173      this.apiService</w:t>
      </w:r>
      <w:r>
        <w:rPr>
          <w:rFonts w:ascii="Consolas" w:hAnsi="Consolas"/>
          <w:sz w:val="14"/>
        </w:rPr>
        <w:br/>
        <w:t xml:space="preserve"> 174        .post&lt;ResponseGeneric&gt;('patient-data-change/phone', { ...this.createForm.getRawValue(), reason: normalizeText(this.createForm.controls.reason.value) })</w:t>
      </w:r>
      <w:r>
        <w:rPr>
          <w:rFonts w:ascii="Consolas" w:hAnsi="Consolas"/>
          <w:sz w:val="14"/>
        </w:rPr>
        <w:br/>
        <w:t xml:space="preserve"> 175        .pipe(finalize(() =&gt; (this.saving = false)))</w:t>
      </w:r>
      <w:r>
        <w:rPr>
          <w:rFonts w:ascii="Consolas" w:hAnsi="Consolas"/>
          <w:sz w:val="14"/>
        </w:rPr>
        <w:br/>
        <w:t xml:space="preserve"> 176        .subscribe({</w:t>
      </w:r>
      <w:r>
        <w:rPr>
          <w:rFonts w:ascii="Consolas" w:hAnsi="Consolas"/>
          <w:sz w:val="14"/>
        </w:rPr>
        <w:br/>
        <w:t xml:space="preserve"> 177          next: (response) =&gt; {</w:t>
      </w:r>
      <w:r>
        <w:rPr>
          <w:rFonts w:ascii="Consolas" w:hAnsi="Consolas"/>
          <w:sz w:val="14"/>
        </w:rPr>
        <w:br/>
        <w:t xml:space="preserve"> 178            if (response.type !== 'success') {</w:t>
      </w:r>
      <w:r>
        <w:rPr>
          <w:rFonts w:ascii="Consolas" w:hAnsi="Consolas"/>
          <w:sz w:val="14"/>
        </w:rPr>
        <w:br/>
        <w:t xml:space="preserve"> 179              this.showError(response.listMessage?.join(' ') || 'No se pudo registrar la solicitud.');</w:t>
      </w:r>
      <w:r>
        <w:rPr>
          <w:rFonts w:ascii="Consolas" w:hAnsi="Consolas"/>
          <w:sz w:val="14"/>
        </w:rPr>
        <w:br/>
        <w:t xml:space="preserve"> 180              return;</w:t>
      </w:r>
      <w:r>
        <w:rPr>
          <w:rFonts w:ascii="Consolas" w:hAnsi="Consolas"/>
          <w:sz w:val="14"/>
        </w:rPr>
        <w:br/>
        <w:t xml:space="preserve"> 181            }</w:t>
      </w:r>
      <w:r>
        <w:rPr>
          <w:rFonts w:ascii="Consolas" w:hAnsi="Consolas"/>
          <w:sz w:val="14"/>
        </w:rPr>
        <w:br/>
        <w:t xml:space="preserve"> 182            this.createDialogVisible = false;</w:t>
      </w:r>
      <w:r>
        <w:rPr>
          <w:rFonts w:ascii="Consolas" w:hAnsi="Consolas"/>
          <w:sz w:val="14"/>
        </w:rPr>
        <w:br/>
        <w:t xml:space="preserve"> 183            this.messageService.add({</w:t>
      </w:r>
      <w:r>
        <w:rPr>
          <w:rFonts w:ascii="Consolas" w:hAnsi="Consolas"/>
          <w:sz w:val="14"/>
        </w:rPr>
        <w:br/>
        <w:t xml:space="preserve"> 184              severity: 'success',</w:t>
      </w:r>
      <w:r>
        <w:rPr>
          <w:rFonts w:ascii="Consolas" w:hAnsi="Consolas"/>
          <w:sz w:val="14"/>
        </w:rPr>
        <w:br/>
        <w:t xml:space="preserve"> 185              summary: 'Solicitud enviada',</w:t>
      </w:r>
      <w:r>
        <w:rPr>
          <w:rFonts w:ascii="Consolas" w:hAnsi="Consolas"/>
          <w:sz w:val="14"/>
        </w:rPr>
        <w:br/>
        <w:t xml:space="preserve"> 186              detail: 'El administrador podrá revisar el cambio de teléfono.'</w:t>
      </w:r>
      <w:r>
        <w:rPr>
          <w:rFonts w:ascii="Consolas" w:hAnsi="Consolas"/>
          <w:sz w:val="14"/>
        </w:rPr>
        <w:br/>
        <w:t xml:space="preserve"> </w:t>
      </w:r>
      <w:r w:rsidRPr="00A77EDF">
        <w:rPr>
          <w:rFonts w:ascii="Consolas" w:hAnsi="Consolas"/>
          <w:sz w:val="14"/>
          <w:lang w:val="it-IT"/>
        </w:rPr>
        <w:t>187            });</w:t>
      </w:r>
      <w:r w:rsidRPr="00A77EDF">
        <w:rPr>
          <w:rFonts w:ascii="Consolas" w:hAnsi="Consolas"/>
          <w:sz w:val="14"/>
          <w:lang w:val="it-IT"/>
        </w:rPr>
        <w:br/>
        <w:t xml:space="preserve"> 188            this.loadRequests();</w:t>
      </w:r>
      <w:r w:rsidRPr="00A77EDF">
        <w:rPr>
          <w:rFonts w:ascii="Consolas" w:hAnsi="Consolas"/>
          <w:sz w:val="14"/>
          <w:lang w:val="it-IT"/>
        </w:rPr>
        <w:br/>
        <w:t xml:space="preserve"> 189          },</w:t>
      </w:r>
    </w:p>
    <w:p w14:paraId="575D00EF" w14:textId="77777777" w:rsidR="005219B7" w:rsidRPr="00A77EDF" w:rsidRDefault="00000000">
      <w:pPr>
        <w:rPr>
          <w:lang w:val="it-IT"/>
        </w:rPr>
      </w:pPr>
      <w:r w:rsidRPr="00A77EDF">
        <w:rPr>
          <w:sz w:val="16"/>
          <w:lang w:val="it-IT"/>
        </w:rPr>
        <w:t>Ruta exacta: frontend/src/app/page/patient-data-change/patient-data-change-list/patient-data-change-list.ts</w:t>
      </w:r>
    </w:p>
    <w:p w14:paraId="25F9A5A5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Controlador y roles | PatientDataChangeRequestController.java:38-52</w:t>
      </w:r>
    </w:p>
    <w:p w14:paraId="75547617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 38      @PostMapping(path = "phone")</w:t>
      </w:r>
      <w:r>
        <w:rPr>
          <w:rFonts w:ascii="Consolas" w:hAnsi="Consolas"/>
          <w:sz w:val="14"/>
        </w:rPr>
        <w:br/>
        <w:t xml:space="preserve">  39      @PreAuthorize("hasRole('DOCTOR')")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40      public ResponseEntity&lt;ResponsePatientDataChangeAction&gt; createPhoneRequest(</w:t>
      </w:r>
      <w:r>
        <w:rPr>
          <w:rFonts w:ascii="Consolas" w:hAnsi="Consolas"/>
          <w:sz w:val="14"/>
        </w:rPr>
        <w:br/>
        <w:t xml:space="preserve">  41          @AuthenticationPrincipal Jwt jwt,</w:t>
      </w:r>
      <w:r>
        <w:rPr>
          <w:rFonts w:ascii="Consolas" w:hAnsi="Consolas"/>
          <w:sz w:val="14"/>
        </w:rPr>
        <w:br/>
        <w:t xml:space="preserve">  42          @Valid @RequestBody RequestPatientPhoneChangeInsert request</w:t>
      </w:r>
      <w:r>
        <w:rPr>
          <w:rFonts w:ascii="Consolas" w:hAnsi="Consolas"/>
          <w:sz w:val="14"/>
        </w:rPr>
        <w:br/>
        <w:t xml:space="preserve">  43      ) {</w:t>
      </w:r>
      <w:r>
        <w:rPr>
          <w:rFonts w:ascii="Consolas" w:hAnsi="Consolas"/>
          <w:sz w:val="14"/>
        </w:rPr>
        <w:br/>
        <w:t xml:space="preserve">  44          try {</w:t>
      </w:r>
      <w:r>
        <w:rPr>
          <w:rFonts w:ascii="Consolas" w:hAnsi="Consolas"/>
          <w:sz w:val="14"/>
        </w:rPr>
        <w:br/>
        <w:t xml:space="preserve">  45              return ResponseEntity.ok(business.createPhoneRequest(jwt.getSubject(), request));</w:t>
      </w:r>
      <w:r>
        <w:rPr>
          <w:rFonts w:ascii="Consolas" w:hAnsi="Consolas"/>
          <w:sz w:val="14"/>
        </w:rPr>
        <w:br/>
        <w:t xml:space="preserve">  46          } catch (Exception exception) {</w:t>
      </w:r>
      <w:r>
        <w:rPr>
          <w:rFonts w:ascii="Consolas" w:hAnsi="Consolas"/>
          <w:sz w:val="14"/>
        </w:rPr>
        <w:br/>
        <w:t xml:space="preserve">  47              LOGGER.error("Error registrando solicitud de cambio de teléfono.", exception);</w:t>
      </w:r>
      <w:r>
        <w:rPr>
          <w:rFonts w:ascii="Consolas" w:hAnsi="Consolas"/>
          <w:sz w:val="14"/>
        </w:rPr>
        <w:br/>
        <w:t xml:space="preserve">  48              ResponsePatientDataChangeAction response = new ResponsePatientDataChangeAction();</w:t>
      </w:r>
      <w:r>
        <w:rPr>
          <w:rFonts w:ascii="Consolas" w:hAnsi="Consolas"/>
          <w:sz w:val="14"/>
        </w:rPr>
        <w:br/>
        <w:t xml:space="preserve">  49              response.exception();</w:t>
      </w:r>
      <w:r>
        <w:rPr>
          <w:rFonts w:ascii="Consolas" w:hAnsi="Consolas"/>
          <w:sz w:val="14"/>
        </w:rPr>
        <w:br/>
        <w:t xml:space="preserve">  50              response.listMessage.add("Ocurrió un error al registrar la solicitud.");</w:t>
      </w:r>
      <w:r>
        <w:rPr>
          <w:rFonts w:ascii="Consolas" w:hAnsi="Consolas"/>
          <w:sz w:val="14"/>
        </w:rPr>
        <w:br/>
        <w:t xml:space="preserve">  51              return ResponseEntity.status(HttpStatus.INTERNAL_SERVER_ERROR).body(response);</w:t>
      </w:r>
      <w:r>
        <w:rPr>
          <w:rFonts w:ascii="Consolas" w:hAnsi="Consolas"/>
          <w:sz w:val="14"/>
        </w:rPr>
        <w:br/>
        <w:t xml:space="preserve">  52          }</w:t>
      </w:r>
    </w:p>
    <w:p w14:paraId="444357AD" w14:textId="77777777" w:rsidR="005219B7" w:rsidRDefault="00000000">
      <w:r>
        <w:rPr>
          <w:sz w:val="16"/>
        </w:rPr>
        <w:t>Ruta exacta: backend/src/main/java/com/ceramic/apiceramic/controller/PatientDataChangeRequestController.java</w:t>
      </w:r>
    </w:p>
    <w:p w14:paraId="6687637C" w14:textId="77777777" w:rsidR="005219B7" w:rsidRDefault="00000000">
      <w:pPr>
        <w:keepNext/>
        <w:spacing w:before="120" w:after="40"/>
      </w:pPr>
      <w:r>
        <w:rPr>
          <w:b/>
          <w:color w:val="0D7885"/>
          <w:sz w:val="18"/>
        </w:rPr>
        <w:t>Decisión y cambio real | BusinessPatientDataChangeRequest.java:161-213</w:t>
      </w:r>
    </w:p>
    <w:p w14:paraId="73006B81" w14:textId="77777777" w:rsidR="005219B7" w:rsidRDefault="00000000">
      <w:pPr>
        <w:shd w:val="clear" w:color="auto" w:fill="F0F3F5"/>
        <w:spacing w:after="140" w:line="240" w:lineRule="auto"/>
        <w:ind w:left="198" w:right="113"/>
      </w:pPr>
      <w:r>
        <w:rPr>
          <w:rFonts w:ascii="Consolas" w:hAnsi="Consolas"/>
          <w:sz w:val="14"/>
        </w:rPr>
        <w:t xml:space="preserve"> 161      public ResponsePatientDataChangeAction review(</w:t>
      </w:r>
      <w:r>
        <w:rPr>
          <w:rFonts w:ascii="Consolas" w:hAnsi="Consolas"/>
          <w:sz w:val="14"/>
        </w:rPr>
        <w:br/>
        <w:t xml:space="preserve"> 162          String idRequest,</w:t>
      </w:r>
      <w:r>
        <w:rPr>
          <w:rFonts w:ascii="Consolas" w:hAnsi="Consolas"/>
          <w:sz w:val="14"/>
        </w:rPr>
        <w:br/>
        <w:t xml:space="preserve"> 163          String keycloakUserId,</w:t>
      </w:r>
      <w:r>
        <w:rPr>
          <w:rFonts w:ascii="Consolas" w:hAnsi="Consolas"/>
          <w:sz w:val="14"/>
        </w:rPr>
        <w:br/>
        <w:t xml:space="preserve"> 164          String username,</w:t>
      </w:r>
      <w:r>
        <w:rPr>
          <w:rFonts w:ascii="Consolas" w:hAnsi="Consolas"/>
          <w:sz w:val="14"/>
        </w:rPr>
        <w:br/>
        <w:t xml:space="preserve"> 165          RequestPatientDataChangeReview request</w:t>
      </w:r>
      <w:r>
        <w:rPr>
          <w:rFonts w:ascii="Consolas" w:hAnsi="Consolas"/>
          <w:sz w:val="14"/>
        </w:rPr>
        <w:br/>
        <w:t xml:space="preserve"> 166      ) {</w:t>
      </w:r>
      <w:r>
        <w:rPr>
          <w:rFonts w:ascii="Consolas" w:hAnsi="Consolas"/>
          <w:sz w:val="14"/>
        </w:rPr>
        <w:br/>
        <w:t xml:space="preserve"> 167          ResponsePatientDataChangeAction response = new ResponsePatientDataChangeAction();</w:t>
      </w:r>
      <w:r>
        <w:rPr>
          <w:rFonts w:ascii="Consolas" w:hAnsi="Consolas"/>
          <w:sz w:val="14"/>
        </w:rPr>
        <w:br/>
        <w:t xml:space="preserve"> 168          Optional&lt;EntityPerson&gt; adminOptional = repositoryPerson.findByKeycloakUserId(keycloakUserId);</w:t>
      </w:r>
      <w:r>
        <w:rPr>
          <w:rFonts w:ascii="Consolas" w:hAnsi="Consolas"/>
          <w:sz w:val="14"/>
        </w:rPr>
        <w:br/>
        <w:t xml:space="preserve"> 169          if (adminOptional.isEmpty() || adminOptional.get().getRole() != EnumPersonRole.ADMIN</w:t>
      </w:r>
      <w:r>
        <w:rPr>
          <w:rFonts w:ascii="Consolas" w:hAnsi="Consolas"/>
          <w:sz w:val="14"/>
        </w:rPr>
        <w:br/>
        <w:t xml:space="preserve"> 170              || !Boolean.TRUE.equals(adminOptional.get().getActive())) {</w:t>
      </w:r>
      <w:r>
        <w:rPr>
          <w:rFonts w:ascii="Consolas" w:hAnsi="Consolas"/>
          <w:sz w:val="14"/>
        </w:rPr>
        <w:br/>
        <w:t xml:space="preserve"> 171              response.warning();</w:t>
      </w:r>
      <w:r>
        <w:rPr>
          <w:rFonts w:ascii="Consolas" w:hAnsi="Consolas"/>
          <w:sz w:val="14"/>
        </w:rPr>
        <w:br/>
        <w:t xml:space="preserve"> 172              response.listMessage.add("La cuenta administrativa no está vinculada, está inactiva o no tiene rol ADMIN.");</w:t>
      </w:r>
      <w:r>
        <w:rPr>
          <w:rFonts w:ascii="Consolas" w:hAnsi="Consolas"/>
          <w:sz w:val="14"/>
        </w:rPr>
        <w:br/>
        <w:t xml:space="preserve"> 173              return response;</w:t>
      </w:r>
      <w:r>
        <w:rPr>
          <w:rFonts w:ascii="Consolas" w:hAnsi="Consolas"/>
          <w:sz w:val="14"/>
        </w:rPr>
        <w:br/>
        <w:t xml:space="preserve"> 174          }</w:t>
      </w:r>
      <w:r>
        <w:rPr>
          <w:rFonts w:ascii="Consolas" w:hAnsi="Consolas"/>
          <w:sz w:val="14"/>
        </w:rPr>
        <w:br/>
        <w:t xml:space="preserve"> 175  </w:t>
      </w:r>
      <w:r>
        <w:rPr>
          <w:rFonts w:ascii="Consolas" w:hAnsi="Consolas"/>
          <w:sz w:val="14"/>
        </w:rPr>
        <w:br/>
        <w:t xml:space="preserve"> 176          Optional&lt;EntityPatientDataChangeRequest&gt; entityOptional = repositoryRequest.findByIdForUpdate(normalize(idRequest));</w:t>
      </w:r>
      <w:r>
        <w:rPr>
          <w:rFonts w:ascii="Consolas" w:hAnsi="Consolas"/>
          <w:sz w:val="14"/>
        </w:rPr>
        <w:br/>
        <w:t xml:space="preserve"> 177          if (entityOptional.isEmpty()) {</w:t>
      </w:r>
      <w:r>
        <w:rPr>
          <w:rFonts w:ascii="Consolas" w:hAnsi="Consolas"/>
          <w:sz w:val="14"/>
        </w:rPr>
        <w:br/>
        <w:t xml:space="preserve"> 178              response.warning();</w:t>
      </w:r>
      <w:r>
        <w:rPr>
          <w:rFonts w:ascii="Consolas" w:hAnsi="Consolas"/>
          <w:sz w:val="14"/>
        </w:rPr>
        <w:br/>
        <w:t xml:space="preserve"> 179              response.listMessage.add("No se encontró la solicitud que se desea revisar.");</w:t>
      </w:r>
      <w:r>
        <w:rPr>
          <w:rFonts w:ascii="Consolas" w:hAnsi="Consolas"/>
          <w:sz w:val="14"/>
        </w:rPr>
        <w:br/>
        <w:t xml:space="preserve"> 180              return response;</w:t>
      </w:r>
      <w:r>
        <w:rPr>
          <w:rFonts w:ascii="Consolas" w:hAnsi="Consolas"/>
          <w:sz w:val="14"/>
        </w:rPr>
        <w:br/>
        <w:t xml:space="preserve"> 181          }</w:t>
      </w:r>
      <w:r>
        <w:rPr>
          <w:rFonts w:ascii="Consolas" w:hAnsi="Consolas"/>
          <w:sz w:val="14"/>
        </w:rPr>
        <w:br/>
        <w:t xml:space="preserve"> 182  </w:t>
      </w:r>
      <w:r>
        <w:rPr>
          <w:rFonts w:ascii="Consolas" w:hAnsi="Consolas"/>
          <w:sz w:val="14"/>
        </w:rPr>
        <w:br/>
        <w:t xml:space="preserve"> 183          EntityPatientDataChangeRequest entity = entityOptional.get();</w:t>
      </w:r>
      <w:r>
        <w:rPr>
          <w:rFonts w:ascii="Consolas" w:hAnsi="Consolas"/>
          <w:sz w:val="14"/>
        </w:rPr>
        <w:br/>
        <w:t xml:space="preserve"> 184          if (entity.getStatus() != EnumPatientDataChangeRequestStatus.PENDING) {</w:t>
      </w:r>
      <w:r>
        <w:rPr>
          <w:rFonts w:ascii="Consolas" w:hAnsi="Consolas"/>
          <w:sz w:val="14"/>
        </w:rPr>
        <w:br/>
        <w:t xml:space="preserve"> 185              response.warning();</w:t>
      </w:r>
      <w:r>
        <w:rPr>
          <w:rFonts w:ascii="Consolas" w:hAnsi="Consolas"/>
          <w:sz w:val="14"/>
        </w:rPr>
        <w:br/>
        <w:t xml:space="preserve"> 186              response.listMessage.add("La solicitud ya fue revisada anteriormente.");</w:t>
      </w:r>
      <w:r>
        <w:rPr>
          <w:rFonts w:ascii="Consolas" w:hAnsi="Consolas"/>
          <w:sz w:val="14"/>
        </w:rPr>
        <w:br/>
        <w:t xml:space="preserve"> 187              return response;</w:t>
      </w:r>
      <w:r>
        <w:rPr>
          <w:rFonts w:ascii="Consolas" w:hAnsi="Consolas"/>
          <w:sz w:val="14"/>
        </w:rPr>
        <w:br/>
        <w:t xml:space="preserve"> 188          }</w:t>
      </w:r>
      <w:r>
        <w:rPr>
          <w:rFonts w:ascii="Consolas" w:hAnsi="Consolas"/>
          <w:sz w:val="14"/>
        </w:rPr>
        <w:br/>
        <w:t xml:space="preserve"> 189  </w:t>
      </w:r>
      <w:r>
        <w:rPr>
          <w:rFonts w:ascii="Consolas" w:hAnsi="Consolas"/>
          <w:sz w:val="14"/>
        </w:rPr>
        <w:br/>
        <w:t xml:space="preserve"> 190          if (!Boolean.TRUE.equals(request.getApproved())</w:t>
      </w:r>
      <w:r>
        <w:rPr>
          <w:rFonts w:ascii="Consolas" w:hAnsi="Consolas"/>
          <w:sz w:val="14"/>
        </w:rPr>
        <w:br/>
        <w:t xml:space="preserve"> 191              &amp;&amp; !StringUtils.hasText(request.getObservation())) {</w:t>
      </w:r>
      <w:r>
        <w:rPr>
          <w:rFonts w:ascii="Consolas" w:hAnsi="Consolas"/>
          <w:sz w:val="14"/>
        </w:rPr>
        <w:br/>
        <w:t xml:space="preserve"> 192              response.warning();</w:t>
      </w:r>
      <w:r>
        <w:rPr>
          <w:rFonts w:ascii="Consolas" w:hAnsi="Consolas"/>
          <w:sz w:val="14"/>
        </w:rPr>
        <w:br/>
        <w:t xml:space="preserve"> 193              response.listMessage.add("La observación es obligatoria cuando se rechaza una solicitud.");</w:t>
      </w:r>
      <w:r>
        <w:rPr>
          <w:rFonts w:ascii="Consolas" w:hAnsi="Consolas"/>
          <w:sz w:val="14"/>
        </w:rPr>
        <w:br/>
        <w:t xml:space="preserve"> 194              return response;</w:t>
      </w:r>
      <w:r>
        <w:rPr>
          <w:rFonts w:ascii="Consolas" w:hAnsi="Consolas"/>
          <w:sz w:val="14"/>
        </w:rPr>
        <w:br/>
        <w:t xml:space="preserve"> 195          }</w:t>
      </w:r>
      <w:r>
        <w:rPr>
          <w:rFonts w:ascii="Consolas" w:hAnsi="Consolas"/>
          <w:sz w:val="14"/>
        </w:rPr>
        <w:br/>
        <w:t xml:space="preserve"> 196  </w:t>
      </w:r>
      <w:r>
        <w:rPr>
          <w:rFonts w:ascii="Consolas" w:hAnsi="Consolas"/>
          <w:sz w:val="14"/>
        </w:rPr>
        <w:br/>
        <w:t xml:space="preserve"> 197          Map&lt;String, Object&gt; oldRequestMap = toMap(entity);</w:t>
      </w:r>
      <w:r>
        <w:rPr>
          <w:rFonts w:ascii="Consolas" w:hAnsi="Consolas"/>
          <w:sz w:val="14"/>
        </w:rPr>
        <w:br/>
        <w:t xml:space="preserve"> 198          if (Boolean.TRUE.equals(request.getApproved())) {</w:t>
      </w:r>
      <w:r>
        <w:rPr>
          <w:rFonts w:ascii="Consolas" w:hAnsi="Consolas"/>
          <w:sz w:val="14"/>
        </w:rPr>
        <w:br/>
        <w:t xml:space="preserve"> 199              EntityPerson patient = entity.getParentPatient();</w:t>
      </w:r>
      <w:r>
        <w:rPr>
          <w:rFonts w:ascii="Consolas" w:hAnsi="Consolas"/>
          <w:sz w:val="14"/>
        </w:rPr>
        <w:br/>
        <w:t xml:space="preserve"> 200              patient.setPhone(entity.getNewValue());</w:t>
      </w:r>
      <w:r>
        <w:rPr>
          <w:rFonts w:ascii="Consolas" w:hAnsi="Consolas"/>
          <w:sz w:val="14"/>
        </w:rPr>
        <w:br/>
        <w:t xml:space="preserve"> 201              repositoryPerson.saveAndFlush(patient);</w:t>
      </w:r>
      <w:r>
        <w:rPr>
          <w:rFonts w:ascii="Consolas" w:hAnsi="Consolas"/>
          <w:sz w:val="14"/>
        </w:rPr>
        <w:br/>
        <w:t xml:space="preserve"> 202              entity.setStatus(EnumPatientDataChangeRequestStatus.APPROVED);</w:t>
      </w:r>
      <w:r>
        <w:rPr>
          <w:rFonts w:ascii="Consolas" w:hAnsi="Consolas"/>
          <w:sz w:val="14"/>
        </w:rPr>
        <w:br/>
        <w:t xml:space="preserve"> 203          } else {</w:t>
      </w:r>
      <w:r>
        <w:rPr>
          <w:rFonts w:ascii="Consolas" w:hAnsi="Consolas"/>
          <w:sz w:val="14"/>
        </w:rPr>
        <w:br/>
        <w:t xml:space="preserve"> 204              entity.setStatus(EnumPatientDataChangeRequestStatus.REJECTED);</w:t>
      </w:r>
      <w:r>
        <w:rPr>
          <w:rFonts w:ascii="Consolas" w:hAnsi="Consolas"/>
          <w:sz w:val="14"/>
        </w:rPr>
        <w:br/>
        <w:t xml:space="preserve"> 205          }</w:t>
      </w:r>
      <w:r>
        <w:rPr>
          <w:rFonts w:ascii="Consolas" w:hAnsi="Consolas"/>
          <w:sz w:val="14"/>
        </w:rPr>
        <w:br/>
        <w:t xml:space="preserve"> 206  </w:t>
      </w:r>
      <w:r>
        <w:rPr>
          <w:rFonts w:ascii="Consolas" w:hAnsi="Consolas"/>
          <w:sz w:val="14"/>
        </w:rPr>
        <w:br/>
        <w:t xml:space="preserve"> 207          entity.setParentAdmin(adminOptional.get());</w:t>
      </w:r>
      <w:r>
        <w:rPr>
          <w:rFonts w:ascii="Consolas" w:hAnsi="Consolas"/>
          <w:sz w:val="14"/>
        </w:rPr>
        <w:br/>
        <w:t xml:space="preserve"> 208          entity.setReviewedByKeycloakUserId(normalize(keycloakUserId));</w:t>
      </w:r>
      <w:r>
        <w:rPr>
          <w:rFonts w:ascii="Consolas" w:hAnsi="Consolas"/>
          <w:sz w:val="14"/>
        </w:rPr>
        <w:br/>
        <w:t xml:space="preserve"> 209          entity.setReviewedByUsername(normalize(username));</w:t>
      </w:r>
      <w:r>
        <w:rPr>
          <w:rFonts w:ascii="Consolas" w:hAnsi="Consolas"/>
          <w:sz w:val="14"/>
        </w:rPr>
        <w:br/>
        <w:t xml:space="preserve"> 210          entity.setReviewObservation(normalizeText(request.getObservation()));</w:t>
      </w:r>
      <w:r>
        <w:rPr>
          <w:rFonts w:ascii="Consolas" w:hAnsi="Consolas"/>
          <w:sz w:val="14"/>
        </w:rPr>
        <w:br/>
        <w:t xml:space="preserve"> 211          entity.setReviewedAt(LocalDateTime.now());</w:t>
      </w:r>
      <w:r>
        <w:rPr>
          <w:rFonts w:ascii="Consolas" w:hAnsi="Consolas"/>
          <w:sz w:val="14"/>
        </w:rPr>
        <w:br/>
        <w:t xml:space="preserve"> 212          repositoryRequest.saveAndFlush(entity);</w:t>
      </w:r>
      <w:r>
        <w:rPr>
          <w:rFonts w:ascii="Consolas" w:hAnsi="Consolas"/>
          <w:sz w:val="14"/>
        </w:rPr>
        <w:br/>
        <w:t xml:space="preserve"> 213          Map&lt;String, Object&gt; newRequestMap = toMap(entity);</w:t>
      </w:r>
    </w:p>
    <w:p w14:paraId="72291D6F" w14:textId="77777777" w:rsidR="005219B7" w:rsidRDefault="00000000">
      <w:r>
        <w:rPr>
          <w:sz w:val="16"/>
        </w:rPr>
        <w:t>Ruta exacta: backend/src/main/java/com/ceramic/apiceramic/business/BusinessPatientDataChangeRequest.java</w:t>
      </w:r>
    </w:p>
    <w:p w14:paraId="2E5B28FB" w14:textId="77777777" w:rsidR="005219B7" w:rsidRDefault="00000000">
      <w:pPr>
        <w:pStyle w:val="Ttulo2"/>
      </w:pPr>
      <w:r>
        <w:lastRenderedPageBreak/>
        <w:t>Errores y tratamiento de excepciones</w:t>
      </w:r>
    </w:p>
    <w:p w14:paraId="7A3FF02F" w14:textId="77777777" w:rsidR="005219B7" w:rsidRDefault="00000000">
      <w:pPr>
        <w:spacing w:line="360" w:lineRule="auto"/>
        <w:ind w:left="397" w:hanging="227"/>
      </w:pPr>
      <w:r>
        <w:t>•  No se admite un teléfono que no empiece por 9 o no tenga nueve dígitos.</w:t>
      </w:r>
    </w:p>
    <w:p w14:paraId="01EE3476" w14:textId="77777777" w:rsidR="005219B7" w:rsidRDefault="00000000">
      <w:pPr>
        <w:spacing w:line="360" w:lineRule="auto"/>
        <w:ind w:left="397" w:hanging="227"/>
      </w:pPr>
      <w:r>
        <w:t>•  Se rechaza otra solicitud PHONE mientras haya una PENDING para el paciente.</w:t>
      </w:r>
    </w:p>
    <w:p w14:paraId="2A5F503C" w14:textId="77777777" w:rsidR="005219B7" w:rsidRDefault="00000000">
      <w:pPr>
        <w:spacing w:line="360" w:lineRule="auto"/>
        <w:ind w:left="397" w:hanging="227"/>
      </w:pPr>
      <w:r>
        <w:t>•  ADMIN no vinculado, solicitud ya revisada o rechazo sin observación: se devuelve advertencia.</w:t>
      </w:r>
    </w:p>
    <w:p w14:paraId="2595DE93" w14:textId="77777777" w:rsidR="005219B7" w:rsidRDefault="00000000">
      <w:pPr>
        <w:pStyle w:val="Ttulo2"/>
      </w:pPr>
      <w:r>
        <w:t>Justificación técnica y alternativa</w:t>
      </w:r>
    </w:p>
    <w:p w14:paraId="0188708B" w14:textId="77777777" w:rsidR="005219B7" w:rsidRDefault="00000000">
      <w:r>
        <w:t>La modificación requiere dos roles y una aprobación explícita; alternativa hipotética: que el doctor edite directamente tperson, más simple pero sin segregación de funciones.</w:t>
      </w:r>
    </w:p>
    <w:p w14:paraId="6A522E61" w14:textId="77777777" w:rsidR="005219B7" w:rsidRDefault="00000000">
      <w:pPr>
        <w:pStyle w:val="Ttulo1"/>
      </w:pPr>
      <w:r>
        <w:t>6. Matriz transversal de trazabilidad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440"/>
        <w:gridCol w:w="3888"/>
        <w:gridCol w:w="3960"/>
      </w:tblGrid>
      <w:tr w:rsidR="005219B7" w:rsidRPr="00A77EDF" w14:paraId="6D4889C3" w14:textId="77777777" w:rsidTr="00A7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CA2DAE" w14:textId="77777777" w:rsidR="005219B7" w:rsidRPr="00A77EDF" w:rsidRDefault="00000000">
            <w:pPr>
              <w:keepNext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Responsable</w:t>
            </w:r>
          </w:p>
        </w:tc>
        <w:tc>
          <w:tcPr>
            <w:tcW w:w="3888" w:type="dxa"/>
          </w:tcPr>
          <w:p w14:paraId="00476DD7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Endpoint de cierre</w:t>
            </w:r>
          </w:p>
        </w:tc>
        <w:tc>
          <w:tcPr>
            <w:tcW w:w="3960" w:type="dxa"/>
          </w:tcPr>
          <w:p w14:paraId="4F4D8DDF" w14:textId="77777777" w:rsidR="005219B7" w:rsidRPr="00A77EDF" w:rsidRDefault="00000000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Resultado y entidad clave</w:t>
            </w:r>
          </w:p>
        </w:tc>
      </w:tr>
      <w:tr w:rsidR="005219B7" w:rsidRPr="00A77EDF" w14:paraId="20CE182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D9FFB2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Anderson</w:t>
            </w:r>
          </w:p>
        </w:tc>
        <w:tc>
          <w:tcPr>
            <w:tcW w:w="3888" w:type="dxa"/>
          </w:tcPr>
          <w:p w14:paraId="5032FAE6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POST /api/person/insert</w:t>
            </w:r>
          </w:p>
        </w:tc>
        <w:tc>
          <w:tcPr>
            <w:tcW w:w="3960" w:type="dxa"/>
          </w:tcPr>
          <w:p w14:paraId="4ED01BFA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DOCTOR registrado; tperson + Keycloak</w:t>
            </w:r>
          </w:p>
        </w:tc>
      </w:tr>
      <w:tr w:rsidR="005219B7" w:rsidRPr="00A77EDF" w14:paraId="622505C5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81F500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Frank</w:t>
            </w:r>
          </w:p>
        </w:tc>
        <w:tc>
          <w:tcPr>
            <w:tcW w:w="3888" w:type="dxa"/>
          </w:tcPr>
          <w:p w14:paraId="1DA0D08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POST /api/availability/insert</w:t>
            </w:r>
          </w:p>
        </w:tc>
        <w:tc>
          <w:tcPr>
            <w:tcW w:w="3960" w:type="dxa"/>
          </w:tcPr>
          <w:p w14:paraId="3D6B8DA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BLOCKED; tavailability + cupos calculados</w:t>
            </w:r>
          </w:p>
        </w:tc>
      </w:tr>
      <w:tr w:rsidR="005219B7" w:rsidRPr="00A77EDF" w14:paraId="6EDA81ED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5B3DD1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Jhon</w:t>
            </w:r>
          </w:p>
        </w:tc>
        <w:tc>
          <w:tcPr>
            <w:tcW w:w="3888" w:type="dxa"/>
          </w:tcPr>
          <w:p w14:paraId="645F604D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it-IT"/>
              </w:rPr>
            </w:pPr>
            <w:r w:rsidRPr="00A77EDF">
              <w:rPr>
                <w:color w:val="auto"/>
                <w:sz w:val="18"/>
                <w:lang w:val="it-IT"/>
              </w:rPr>
              <w:t>PATCH /api/appointment/claim/{idAppointment}</w:t>
            </w:r>
          </w:p>
        </w:tc>
        <w:tc>
          <w:tcPr>
            <w:tcW w:w="3960" w:type="dxa"/>
          </w:tcPr>
          <w:p w14:paraId="39FE60F6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 xml:space="preserve">CONFIRMED; </w:t>
            </w:r>
            <w:proofErr w:type="spellStart"/>
            <w:r w:rsidRPr="00A77EDF">
              <w:rPr>
                <w:color w:val="auto"/>
                <w:sz w:val="18"/>
              </w:rPr>
              <w:t>tappointment</w:t>
            </w:r>
            <w:proofErr w:type="spellEnd"/>
          </w:p>
        </w:tc>
      </w:tr>
      <w:tr w:rsidR="005219B7" w:rsidRPr="00A77EDF" w14:paraId="0EDDFAF5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B742A7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Jeymi</w:t>
            </w:r>
          </w:p>
        </w:tc>
        <w:tc>
          <w:tcPr>
            <w:tcW w:w="3888" w:type="dxa"/>
          </w:tcPr>
          <w:p w14:paraId="4484EDB0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it-IT"/>
              </w:rPr>
            </w:pPr>
            <w:r w:rsidRPr="00A77EDF">
              <w:rPr>
                <w:color w:val="auto"/>
                <w:sz w:val="18"/>
                <w:lang w:val="it-IT"/>
              </w:rPr>
              <w:t>PATCH /api/appointment/finalize/{idAppointment}</w:t>
            </w:r>
          </w:p>
        </w:tc>
        <w:tc>
          <w:tcPr>
            <w:tcW w:w="3960" w:type="dxa"/>
          </w:tcPr>
          <w:p w14:paraId="3A9F5DC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 xml:space="preserve">COMPLETED y ATTENDED; </w:t>
            </w:r>
            <w:proofErr w:type="spellStart"/>
            <w:r w:rsidRPr="00A77EDF">
              <w:rPr>
                <w:color w:val="auto"/>
                <w:sz w:val="18"/>
              </w:rPr>
              <w:t>tmedicalhistory</w:t>
            </w:r>
            <w:proofErr w:type="spellEnd"/>
          </w:p>
        </w:tc>
      </w:tr>
      <w:tr w:rsidR="005219B7" w:rsidRPr="00A77EDF" w14:paraId="00A3065B" w14:textId="77777777" w:rsidTr="00A77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F1440B" w14:textId="77777777" w:rsidR="005219B7" w:rsidRPr="00A77EDF" w:rsidRDefault="00000000">
            <w:pPr>
              <w:spacing w:after="40" w:line="240" w:lineRule="auto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>Jhosep</w:t>
            </w:r>
          </w:p>
        </w:tc>
        <w:tc>
          <w:tcPr>
            <w:tcW w:w="3888" w:type="dxa"/>
          </w:tcPr>
          <w:p w14:paraId="66CC5F4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it-IT"/>
              </w:rPr>
            </w:pPr>
            <w:r w:rsidRPr="00A77EDF">
              <w:rPr>
                <w:color w:val="auto"/>
                <w:sz w:val="18"/>
                <w:lang w:val="it-IT"/>
              </w:rPr>
              <w:t>PATCH /api/patient-data-change/review/{idRequest}</w:t>
            </w:r>
          </w:p>
        </w:tc>
        <w:tc>
          <w:tcPr>
            <w:tcW w:w="3960" w:type="dxa"/>
          </w:tcPr>
          <w:p w14:paraId="49709F7B" w14:textId="77777777" w:rsidR="005219B7" w:rsidRPr="00A77EDF" w:rsidRDefault="00000000">
            <w:pPr>
              <w:spacing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77EDF">
              <w:rPr>
                <w:color w:val="auto"/>
                <w:sz w:val="18"/>
              </w:rPr>
              <w:t xml:space="preserve">APPROVED; </w:t>
            </w:r>
            <w:proofErr w:type="spellStart"/>
            <w:r w:rsidRPr="00A77EDF">
              <w:rPr>
                <w:color w:val="auto"/>
                <w:sz w:val="18"/>
              </w:rPr>
              <w:t>tpatientdatachangerequest</w:t>
            </w:r>
            <w:proofErr w:type="spellEnd"/>
            <w:r w:rsidRPr="00A77EDF">
              <w:rPr>
                <w:color w:val="auto"/>
                <w:sz w:val="18"/>
              </w:rPr>
              <w:t xml:space="preserve"> + </w:t>
            </w:r>
            <w:proofErr w:type="spellStart"/>
            <w:r w:rsidRPr="00A77EDF">
              <w:rPr>
                <w:color w:val="auto"/>
                <w:sz w:val="18"/>
              </w:rPr>
              <w:t>tperson</w:t>
            </w:r>
            <w:proofErr w:type="spellEnd"/>
          </w:p>
        </w:tc>
      </w:tr>
    </w:tbl>
    <w:p w14:paraId="09378E47" w14:textId="77777777" w:rsidR="005219B7" w:rsidRDefault="005219B7">
      <w:pPr>
        <w:spacing w:after="40"/>
      </w:pPr>
    </w:p>
    <w:p w14:paraId="3359FCA2" w14:textId="77777777" w:rsidR="005219B7" w:rsidRDefault="00000000">
      <w:pPr>
        <w:pStyle w:val="Ttulo1"/>
      </w:pPr>
      <w:r>
        <w:t>7. Preguntas integradoras de arquitectura</w:t>
      </w:r>
    </w:p>
    <w:p w14:paraId="1E3D92BB" w14:textId="77777777" w:rsidR="005219B7" w:rsidRDefault="00000000">
      <w:r>
        <w:rPr>
          <w:b/>
        </w:rPr>
        <w:t>¿Dónde viajan los datos?</w:t>
      </w:r>
    </w:p>
    <w:p w14:paraId="3B32D0C9" w14:textId="77777777" w:rsidR="005219B7" w:rsidRDefault="00000000">
      <w:r>
        <w:t>En objetos de formulario TypeScript, JSON HTTP, DTO Java y entidades JPA; las integraciones externas usan clientes dedicados.</w:t>
      </w:r>
    </w:p>
    <w:p w14:paraId="27807DBC" w14:textId="77777777" w:rsidR="005219B7" w:rsidRDefault="00000000">
      <w:r>
        <w:rPr>
          <w:b/>
        </w:rPr>
        <w:t>¿Cómo se protege la API?</w:t>
      </w:r>
    </w:p>
    <w:p w14:paraId="076454D7" w14:textId="77777777" w:rsidR="005219B7" w:rsidRDefault="00000000">
      <w:r>
        <w:t>SecurityConfig separa permisos públicos de recursos que exigen ADMIN, DOCTOR o PATIENT, aplicando validación JWT.</w:t>
      </w:r>
    </w:p>
    <w:p w14:paraId="2F1770C8" w14:textId="77777777" w:rsidR="005219B7" w:rsidRDefault="00000000">
      <w:r>
        <w:rPr>
          <w:b/>
        </w:rPr>
        <w:t>¿Qué sucede con la concurrencia?</w:t>
      </w:r>
    </w:p>
    <w:p w14:paraId="314E76BC" w14:textId="77777777" w:rsidR="005219B7" w:rsidRDefault="00000000">
      <w:r>
        <w:lastRenderedPageBreak/>
        <w:t>Los procesos de asignación de cita y revisión de solicitud usan consultas findByIdForUpdate y @Transactional.</w:t>
      </w:r>
    </w:p>
    <w:p w14:paraId="2A2DC81D" w14:textId="77777777" w:rsidR="005219B7" w:rsidRDefault="00000000">
      <w:r>
        <w:rPr>
          <w:b/>
        </w:rPr>
        <w:t>¿Qué ocurre cuando falla un servicio externo?</w:t>
      </w:r>
    </w:p>
    <w:p w14:paraId="3962D4C1" w14:textId="77777777" w:rsidR="005219B7" w:rsidRDefault="00000000">
      <w:r>
        <w:t>En consulta de DNI el backend devuelve advertencia; en creación de cuenta se maneja KeycloakAdminException y hay intento de compensación si falla la persistencia.</w:t>
      </w:r>
    </w:p>
    <w:p w14:paraId="1F88D040" w14:textId="77777777" w:rsidR="005219B7" w:rsidRDefault="00000000">
      <w:r>
        <w:rPr>
          <w:b/>
        </w:rPr>
        <w:t>¿Qué mecanismos de auditoría existen?</w:t>
      </w:r>
    </w:p>
    <w:p w14:paraId="5EA9DC73" w14:textId="77777777" w:rsidR="005219B7" w:rsidRDefault="00000000">
      <w:r>
        <w:t>Los procesos registran acciones en tauditlog y generan notificaciones; no reemplazan registros clínicos ni copias de seguridad.</w:t>
      </w:r>
    </w:p>
    <w:p w14:paraId="357B0045" w14:textId="77777777" w:rsidR="005219B7" w:rsidRDefault="00000000">
      <w:pPr>
        <w:pStyle w:val="Ttulo1"/>
      </w:pPr>
      <w:r>
        <w:t>8. Conclusiones</w:t>
      </w:r>
    </w:p>
    <w:p w14:paraId="4AC61E66" w14:textId="77777777" w:rsidR="005219B7" w:rsidRDefault="00000000">
      <w:r>
        <w:t>Los cinco procesos son distintos y completos: incorporación de personal, control de capacidad, reserva con asignación, cierre de atención y modificación aprobada de información. En todos es posible mostrar la solicitud inicial, el recorrido de datos, las validaciones del negocio, la persistencia y el resultado final desde rutas y métodos reales del proyecto.</w:t>
      </w:r>
    </w:p>
    <w:p w14:paraId="28CCF09C" w14:textId="7E65BA7F" w:rsidR="005219B7" w:rsidRPr="00A77EDF" w:rsidRDefault="00000000" w:rsidP="00A77EDF">
      <w:r>
        <w:t>Las decisiones observables más importantes son la separación de autenticación y dominio, el cálculo dinámico de disponibilidad, el uso de transacciones y bloqueos para operaciones sensibles, y los registros de auditoría. Las alternativas descritas son comparaciones técnicas para la exposición; no se presentan como decisiones históricas documentadas del equipo.</w:t>
      </w:r>
    </w:p>
    <w:sectPr w:rsidR="005219B7" w:rsidRPr="00A77EDF" w:rsidSect="007A5201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EF18" w14:textId="77777777" w:rsidR="00A17DAE" w:rsidRDefault="00A17DAE">
      <w:pPr>
        <w:spacing w:line="240" w:lineRule="auto"/>
      </w:pPr>
      <w:r>
        <w:separator/>
      </w:r>
    </w:p>
  </w:endnote>
  <w:endnote w:type="continuationSeparator" w:id="0">
    <w:p w14:paraId="06257821" w14:textId="77777777" w:rsidR="00A17DAE" w:rsidRDefault="00A17D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7DA4" w14:textId="77777777" w:rsidR="005219B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77E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57B60" w14:textId="77777777" w:rsidR="00A17DAE" w:rsidRDefault="00A17DAE">
      <w:pPr>
        <w:spacing w:line="240" w:lineRule="auto"/>
      </w:pPr>
      <w:r>
        <w:separator/>
      </w:r>
    </w:p>
  </w:footnote>
  <w:footnote w:type="continuationSeparator" w:id="0">
    <w:p w14:paraId="5D9CB0CF" w14:textId="77777777" w:rsidR="00A17DAE" w:rsidRDefault="00A17D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437"/>
    <w:multiLevelType w:val="hybridMultilevel"/>
    <w:tmpl w:val="14EC06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737AB"/>
    <w:multiLevelType w:val="hybridMultilevel"/>
    <w:tmpl w:val="99E68A6C"/>
    <w:lvl w:ilvl="0" w:tplc="D1BA41B0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96C06E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08AC02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38DB38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8E301A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1A3CFE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FC7C1C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60F006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985626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72F19"/>
    <w:multiLevelType w:val="hybridMultilevel"/>
    <w:tmpl w:val="14CAE1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E722F"/>
    <w:multiLevelType w:val="hybridMultilevel"/>
    <w:tmpl w:val="82846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C2DC6"/>
    <w:multiLevelType w:val="hybridMultilevel"/>
    <w:tmpl w:val="850C90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C74B2"/>
    <w:multiLevelType w:val="hybridMultilevel"/>
    <w:tmpl w:val="2AA6A81E"/>
    <w:lvl w:ilvl="0" w:tplc="F7E6EBA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C9A3A6A">
      <w:start w:val="1"/>
      <w:numFmt w:val="bullet"/>
      <w:lvlText w:val="o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7D0C422">
      <w:start w:val="1"/>
      <w:numFmt w:val="bullet"/>
      <w:lvlRestart w:val="0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0DCACB8">
      <w:start w:val="1"/>
      <w:numFmt w:val="bullet"/>
      <w:lvlText w:val="•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45E6F10">
      <w:start w:val="1"/>
      <w:numFmt w:val="bullet"/>
      <w:lvlText w:val="o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C98BE34">
      <w:start w:val="1"/>
      <w:numFmt w:val="bullet"/>
      <w:lvlText w:val="▪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CCBBB6">
      <w:start w:val="1"/>
      <w:numFmt w:val="bullet"/>
      <w:lvlText w:val="•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95C50EE">
      <w:start w:val="1"/>
      <w:numFmt w:val="bullet"/>
      <w:lvlText w:val="o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F4AC4C4">
      <w:start w:val="1"/>
      <w:numFmt w:val="bullet"/>
      <w:lvlText w:val="▪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C4163C"/>
    <w:multiLevelType w:val="hybridMultilevel"/>
    <w:tmpl w:val="3D30EE06"/>
    <w:lvl w:ilvl="0" w:tplc="DDEE6EB0">
      <w:start w:val="3"/>
      <w:numFmt w:val="decimal"/>
      <w:lvlText w:val="%1."/>
      <w:lvlJc w:val="left"/>
      <w:pPr>
        <w:ind w:left="57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F86F8C">
      <w:start w:val="1"/>
      <w:numFmt w:val="lowerLetter"/>
      <w:lvlText w:val="%2"/>
      <w:lvlJc w:val="left"/>
      <w:pPr>
        <w:ind w:left="108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3921C92">
      <w:start w:val="1"/>
      <w:numFmt w:val="lowerRoman"/>
      <w:lvlText w:val="%3"/>
      <w:lvlJc w:val="left"/>
      <w:pPr>
        <w:ind w:left="180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0E218DA">
      <w:start w:val="1"/>
      <w:numFmt w:val="decimal"/>
      <w:lvlText w:val="%4"/>
      <w:lvlJc w:val="left"/>
      <w:pPr>
        <w:ind w:left="252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4A68E6">
      <w:start w:val="1"/>
      <w:numFmt w:val="lowerLetter"/>
      <w:lvlText w:val="%5"/>
      <w:lvlJc w:val="left"/>
      <w:pPr>
        <w:ind w:left="324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5D6DB74">
      <w:start w:val="1"/>
      <w:numFmt w:val="lowerRoman"/>
      <w:lvlText w:val="%6"/>
      <w:lvlJc w:val="left"/>
      <w:pPr>
        <w:ind w:left="396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D0CC6E6">
      <w:start w:val="1"/>
      <w:numFmt w:val="decimal"/>
      <w:lvlText w:val="%7"/>
      <w:lvlJc w:val="left"/>
      <w:pPr>
        <w:ind w:left="468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E3AE01E">
      <w:start w:val="1"/>
      <w:numFmt w:val="lowerLetter"/>
      <w:lvlText w:val="%8"/>
      <w:lvlJc w:val="left"/>
      <w:pPr>
        <w:ind w:left="540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CA9392">
      <w:start w:val="1"/>
      <w:numFmt w:val="lowerRoman"/>
      <w:lvlText w:val="%9"/>
      <w:lvlJc w:val="left"/>
      <w:pPr>
        <w:ind w:left="612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10101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CD387B"/>
    <w:multiLevelType w:val="hybridMultilevel"/>
    <w:tmpl w:val="22A80C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C6534B"/>
    <w:multiLevelType w:val="hybridMultilevel"/>
    <w:tmpl w:val="DF2897C6"/>
    <w:lvl w:ilvl="0" w:tplc="280A000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925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97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0691" w:hanging="360"/>
      </w:pPr>
      <w:rPr>
        <w:rFonts w:ascii="Wingdings" w:hAnsi="Wingdings" w:hint="default"/>
      </w:rPr>
    </w:lvl>
  </w:abstractNum>
  <w:num w:numId="1" w16cid:durableId="1176111565">
    <w:abstractNumId w:val="1"/>
  </w:num>
  <w:num w:numId="2" w16cid:durableId="359933262">
    <w:abstractNumId w:val="6"/>
  </w:num>
  <w:num w:numId="3" w16cid:durableId="778838399">
    <w:abstractNumId w:val="5"/>
  </w:num>
  <w:num w:numId="4" w16cid:durableId="585384910">
    <w:abstractNumId w:val="8"/>
  </w:num>
  <w:num w:numId="5" w16cid:durableId="233316089">
    <w:abstractNumId w:val="7"/>
  </w:num>
  <w:num w:numId="6" w16cid:durableId="1841311646">
    <w:abstractNumId w:val="0"/>
  </w:num>
  <w:num w:numId="7" w16cid:durableId="1579056280">
    <w:abstractNumId w:val="4"/>
  </w:num>
  <w:num w:numId="8" w16cid:durableId="345602206">
    <w:abstractNumId w:val="3"/>
  </w:num>
  <w:num w:numId="9" w16cid:durableId="30023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CB7"/>
    <w:rsid w:val="002748B0"/>
    <w:rsid w:val="002E4291"/>
    <w:rsid w:val="00322150"/>
    <w:rsid w:val="00326829"/>
    <w:rsid w:val="004537ED"/>
    <w:rsid w:val="005219B7"/>
    <w:rsid w:val="00587E41"/>
    <w:rsid w:val="00725A05"/>
    <w:rsid w:val="00791B1D"/>
    <w:rsid w:val="007A5201"/>
    <w:rsid w:val="007B3D91"/>
    <w:rsid w:val="00A17DAE"/>
    <w:rsid w:val="00A77EDF"/>
    <w:rsid w:val="00CA0C14"/>
    <w:rsid w:val="00CB77CB"/>
    <w:rsid w:val="00CE1FFC"/>
    <w:rsid w:val="00D44CB7"/>
    <w:rsid w:val="00DB0BC8"/>
    <w:rsid w:val="00E7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420ACE"/>
  <w15:docId w15:val="{DD9A10B9-245E-4615-91E6-E6AEBCC8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C14"/>
    <w:pPr>
      <w:spacing w:after="0" w:line="480" w:lineRule="auto"/>
    </w:pPr>
    <w:rPr>
      <w:rFonts w:ascii="Times New Roman" w:eastAsia="Calibri" w:hAnsi="Times New Roman" w:cs="Calibri"/>
      <w:color w:val="000000"/>
    </w:rPr>
  </w:style>
  <w:style w:type="paragraph" w:styleId="Ttulo1">
    <w:name w:val="heading 1"/>
    <w:next w:val="Normal"/>
    <w:link w:val="Ttulo1Car"/>
    <w:uiPriority w:val="9"/>
    <w:qFormat/>
    <w:rsid w:val="00A77EDF"/>
    <w:pPr>
      <w:keepNext/>
      <w:keepLines/>
      <w:spacing w:before="240" w:after="120" w:line="259" w:lineRule="auto"/>
      <w:ind w:left="50"/>
      <w:jc w:val="center"/>
      <w:outlineLvl w:val="0"/>
    </w:pPr>
    <w:rPr>
      <w:rFonts w:ascii="Times New Roman" w:eastAsia="Calibri" w:hAnsi="Times New Roman" w:cs="Calibri"/>
      <w:b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7EDF"/>
    <w:pPr>
      <w:keepNext/>
      <w:keepLines/>
      <w:spacing w:before="240" w:after="120"/>
      <w:outlineLvl w:val="1"/>
    </w:pPr>
    <w:rPr>
      <w:rFonts w:eastAsiaTheme="majorEastAsia" w:cstheme="majorBidi"/>
      <w:b/>
      <w:color w:val="auto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7EDF"/>
    <w:pPr>
      <w:keepNext/>
      <w:keepLines/>
      <w:spacing w:before="240" w:after="120"/>
      <w:outlineLvl w:val="2"/>
    </w:pPr>
    <w:rPr>
      <w:rFonts w:eastAsiaTheme="majorEastAsia" w:cstheme="majorBidi"/>
      <w:b/>
      <w:color w:val="aut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A77EDF"/>
    <w:rPr>
      <w:rFonts w:ascii="Times New Roman" w:eastAsia="Calibri" w:hAnsi="Times New Roman" w:cs="Calibri"/>
      <w:b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7A520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77EDF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77EDF"/>
    <w:rPr>
      <w:rFonts w:ascii="Times New Roman" w:eastAsiaTheme="majorEastAsia" w:hAnsi="Times New Roman" w:cstheme="majorBidi"/>
      <w:b/>
    </w:rPr>
  </w:style>
  <w:style w:type="table" w:styleId="Tablaconcuadrcula">
    <w:name w:val="Table Grid"/>
    <w:basedOn w:val="Tablanormal"/>
    <w:uiPriority w:val="39"/>
    <w:rsid w:val="00CA0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A77ED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7DB2D-42A9-407F-8C4F-B8110BD02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6614</Words>
  <Characters>36382</Characters>
  <Application>Microsoft Office Word</Application>
  <DocSecurity>0</DocSecurity>
  <Lines>303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GRUPAL CERAMIC DENT E2E APA7</vt:lpstr>
    </vt:vector>
  </TitlesOfParts>
  <Company/>
  <LinksUpToDate>false</LinksUpToDate>
  <CharactersWithSpaces>42911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Ceramic Dent D&amp;O</dc:creator>
  <cp:keywords/>
  <cp:lastModifiedBy>Johan Gomez</cp:lastModifiedBy>
  <cp:revision>4</cp:revision>
  <dcterms:created xsi:type="dcterms:W3CDTF">2026-09-09T20:56:00Z</dcterms:created>
  <dcterms:modified xsi:type="dcterms:W3CDTF">2026-10-20T20:12:00Z</dcterms:modified>
</cp:coreProperties>
</file>