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2C59367E" w:rsidR="00276709" w:rsidRDefault="00276709" w:rsidP="002B24B1">
            <w:pPr>
              <w:rPr>
                <w:noProof/>
                <w:lang w:val="fr-FR"/>
              </w:rPr>
            </w:pP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442FFA8B" w:rsidR="002B24B1" w:rsidRPr="000C0C67" w:rsidRDefault="002B24B1" w:rsidP="002B24B1"/>
        </w:tc>
        <w:tc>
          <w:tcPr>
            <w:tcW w:w="4075" w:type="dxa"/>
          </w:tcPr>
          <w:p w14:paraId="759BD3A3" w14:textId="109BEFA3" w:rsidR="002B24B1" w:rsidRPr="000C0C67" w:rsidRDefault="002B24B1" w:rsidP="00276709">
            <w:pPr>
              <w:jc w:val="right"/>
            </w:pPr>
          </w:p>
        </w:tc>
      </w:tr>
    </w:tbl>
    <w:p w14:paraId="5217C03E" w14:textId="758C55A3" w:rsidR="00A6294C" w:rsidRDefault="00D45003">
      <w:r w:rsidRPr="00EA2F52">
        <w:rPr>
          <w:noProof/>
          <w:szCs w:val="24"/>
          <w:lang w:val="en-US" w:eastAsia="en-US"/>
        </w:rPr>
        <w:drawing>
          <wp:anchor distT="0" distB="0" distL="114300" distR="114300" simplePos="0" relativeHeight="251657728" behindDoc="0" locked="0" layoutInCell="1" allowOverlap="1" wp14:anchorId="69FB34A6" wp14:editId="0DF0AD84">
            <wp:simplePos x="0" y="0"/>
            <wp:positionH relativeFrom="column">
              <wp:posOffset>-402590</wp:posOffset>
            </wp:positionH>
            <wp:positionV relativeFrom="paragraph">
              <wp:posOffset>-44450</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r w:rsidRPr="00EA2F52">
        <w:rPr>
          <w:noProof/>
          <w:szCs w:val="24"/>
          <w:lang w:val="en-US" w:eastAsia="en-US"/>
        </w:rPr>
        <w:drawing>
          <wp:anchor distT="0" distB="0" distL="114300" distR="114300" simplePos="0" relativeHeight="251652608" behindDoc="0" locked="0" layoutInCell="1" allowOverlap="1" wp14:anchorId="7E4B8797" wp14:editId="2B3E6505">
            <wp:simplePos x="0" y="0"/>
            <wp:positionH relativeFrom="margin">
              <wp:posOffset>1593215</wp:posOffset>
            </wp:positionH>
            <wp:positionV relativeFrom="paragraph">
              <wp:posOffset>-45085</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9">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800" behindDoc="0" locked="0" layoutInCell="1" allowOverlap="1" wp14:anchorId="299398FB" wp14:editId="213D37E8">
            <wp:simplePos x="0" y="0"/>
            <wp:positionH relativeFrom="column">
              <wp:posOffset>3243580</wp:posOffset>
            </wp:positionH>
            <wp:positionV relativeFrom="paragraph">
              <wp:posOffset>-24130</wp:posOffset>
            </wp:positionV>
            <wp:extent cx="1133475" cy="485775"/>
            <wp:effectExtent l="0" t="0" r="9525" b="9525"/>
            <wp:wrapTopAndBottom/>
            <wp:docPr id="1300099109" name="Image 130009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anchor>
        </w:drawing>
      </w:r>
      <w:r w:rsidRPr="00EA2F52">
        <w:rPr>
          <w:noProof/>
          <w:szCs w:val="24"/>
          <w:lang w:val="en-US" w:eastAsia="en-US"/>
        </w:rPr>
        <w:drawing>
          <wp:anchor distT="0" distB="0" distL="114300" distR="114300" simplePos="0" relativeHeight="251654656" behindDoc="0" locked="0" layoutInCell="1" allowOverlap="1" wp14:anchorId="6426C10E" wp14:editId="6BE66D1B">
            <wp:simplePos x="0" y="0"/>
            <wp:positionH relativeFrom="column">
              <wp:posOffset>4490720</wp:posOffset>
            </wp:positionH>
            <wp:positionV relativeFrom="paragraph">
              <wp:posOffset>4445</wp:posOffset>
            </wp:positionV>
            <wp:extent cx="1892300" cy="463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300" cy="463550"/>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5DEBD012" w14:textId="77777777" w:rsidR="00560677" w:rsidRDefault="00560677" w:rsidP="00560677">
      <w:pPr>
        <w:pStyle w:val="1TitreThese"/>
      </w:pPr>
      <w:r>
        <w:t>Conception et Réalisation d’une Application Web de</w:t>
      </w:r>
    </w:p>
    <w:p w14:paraId="79790EBB" w14:textId="6EE3EA54" w:rsidR="00A6294C" w:rsidRDefault="00560677" w:rsidP="00560677">
      <w:pPr>
        <w:pStyle w:val="1TitreThese"/>
      </w:pPr>
      <w:r>
        <w:t xml:space="preserve">Sélection des articles web </w:t>
      </w:r>
    </w:p>
    <w:p w14:paraId="3437055C" w14:textId="6D6FFEBC" w:rsidR="00A6294C" w:rsidRPr="007F3424" w:rsidRDefault="00560677">
      <w:pPr>
        <w:pStyle w:val="1Sous-titre"/>
        <w:rPr>
          <w:lang w:val="fr-BE"/>
        </w:rPr>
      </w:pPr>
      <w:r w:rsidRPr="007F3424">
        <w:rPr>
          <w:lang w:val="fr-BE"/>
        </w:rPr>
        <w:t>“Webselect”</w:t>
      </w:r>
    </w:p>
    <w:p w14:paraId="3E619C77" w14:textId="02415388" w:rsidR="00A6294C" w:rsidRPr="007F3424" w:rsidRDefault="00A6294C">
      <w:pPr>
        <w:rPr>
          <w:lang w:val="fr-BE"/>
        </w:rPr>
      </w:pPr>
    </w:p>
    <w:p w14:paraId="41BC4C89" w14:textId="7A827D36" w:rsidR="00A6294C" w:rsidRPr="007F3424" w:rsidRDefault="00A6294C">
      <w:pPr>
        <w:pStyle w:val="1Auteur"/>
        <w:rPr>
          <w:lang w:val="fr-BE"/>
        </w:rPr>
      </w:pPr>
      <w:r w:rsidRPr="007F3424">
        <w:rPr>
          <w:lang w:val="fr-BE"/>
        </w:rPr>
        <w:t>par</w:t>
      </w:r>
    </w:p>
    <w:p w14:paraId="6FD0EC4C" w14:textId="55A96837" w:rsidR="00A6294C" w:rsidRPr="007F3424" w:rsidRDefault="00560677">
      <w:pPr>
        <w:pStyle w:val="1Auteur"/>
        <w:rPr>
          <w:lang w:val="fr-BE"/>
        </w:rPr>
      </w:pPr>
      <w:r w:rsidRPr="007F3424">
        <w:rPr>
          <w:lang w:val="fr-BE"/>
        </w:rPr>
        <w:t>Rakotovao Mihary Johan Christian</w:t>
      </w:r>
    </w:p>
    <w:p w14:paraId="3D061938" w14:textId="77777777" w:rsidR="00A6294C" w:rsidRPr="007F3424" w:rsidRDefault="00A6294C">
      <w:pPr>
        <w:rPr>
          <w:lang w:val="fr-BE"/>
        </w:rPr>
      </w:pPr>
    </w:p>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32B4B2" w14:textId="77777777" w:rsidR="00A6294C" w:rsidRDefault="00A6294C"/>
    <w:p w14:paraId="484ACCFB" w14:textId="15DAF372" w:rsidR="00A6294C" w:rsidRDefault="00560677">
      <w:pPr>
        <w:pStyle w:val="1Depot"/>
      </w:pPr>
      <w:r>
        <w:t>Septembre,2023</w:t>
      </w:r>
    </w:p>
    <w:p w14:paraId="78A69B7D" w14:textId="77777777" w:rsidR="00F3552A" w:rsidRDefault="00F3552A"/>
    <w:p w14:paraId="2AA7F03D" w14:textId="77777777" w:rsidR="00A6294C" w:rsidRDefault="00F3552A" w:rsidP="00F3552A">
      <w:pPr>
        <w:ind w:firstLine="708"/>
      </w:pPr>
      <w:r>
        <w:t>Jury :</w:t>
      </w:r>
    </w:p>
    <w:p w14:paraId="3EEF1180" w14:textId="59DA1B7E" w:rsidR="00A6294C" w:rsidRDefault="00F3552A">
      <w:r>
        <w:tab/>
      </w:r>
      <w:r>
        <w:tab/>
        <w:t>Dr Olivier Robinson, président</w:t>
      </w:r>
      <w:r>
        <w:br/>
      </w:r>
      <w:r>
        <w:tab/>
      </w:r>
      <w:r>
        <w:tab/>
        <w:t xml:space="preserve">M. </w:t>
      </w:r>
      <w:r w:rsidR="00560677">
        <w:t>Rojo Rabenanahary</w:t>
      </w:r>
      <w:r>
        <w:t>, examinateur</w:t>
      </w:r>
      <w:r>
        <w:br/>
      </w:r>
      <w:r>
        <w:tab/>
      </w:r>
      <w:r>
        <w:tab/>
        <w:t xml:space="preserve">M. </w:t>
      </w:r>
      <w:r w:rsidR="00560677">
        <w:t>Lahatra Rakotondramanitra</w:t>
      </w:r>
      <w:r>
        <w:t>, encadreur professionnel</w:t>
      </w:r>
    </w:p>
    <w:p w14:paraId="65199DFF" w14:textId="77777777" w:rsidR="00C01C1E" w:rsidRDefault="00C01C1E" w:rsidP="000E279F">
      <w:pPr>
        <w:pStyle w:val="1Copyright"/>
      </w:pPr>
    </w:p>
    <w:p w14:paraId="500E5230" w14:textId="5530A3F9"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r w:rsidR="00C01C1E">
        <w:t>Rakotovao Mihary Johan Christian</w:t>
      </w:r>
      <w:r>
        <w:t xml:space="preserve">, </w:t>
      </w:r>
      <w:r w:rsidR="00C01C1E">
        <w:t>2023</w:t>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65FCF184" w14:textId="54D3BE23" w:rsidR="00314D76" w:rsidRPr="00314D76" w:rsidRDefault="00A6294C">
      <w:pPr>
        <w:pStyle w:val="TM1"/>
        <w:tabs>
          <w:tab w:val="right" w:leader="dot" w:pos="8777"/>
        </w:tabs>
        <w:rPr>
          <w:rFonts w:asciiTheme="minorHAnsi" w:eastAsiaTheme="minorEastAsia" w:hAnsiTheme="minorHAnsi" w:cstheme="minorBidi"/>
          <w:noProof/>
          <w:sz w:val="22"/>
          <w:szCs w:val="22"/>
          <w:lang w:val="fr-BE" w:eastAsia="en-US"/>
        </w:rPr>
      </w:pPr>
      <w:r>
        <w:fldChar w:fldCharType="begin"/>
      </w:r>
      <w:r>
        <w:instrText xml:space="preserve"> TOC \o "1-3" </w:instrText>
      </w:r>
      <w:r>
        <w:fldChar w:fldCharType="separate"/>
      </w:r>
      <w:r w:rsidR="00314D76">
        <w:rPr>
          <w:noProof/>
        </w:rPr>
        <w:t>Liste des tableaux</w:t>
      </w:r>
      <w:r w:rsidR="00314D76">
        <w:rPr>
          <w:noProof/>
        </w:rPr>
        <w:tab/>
      </w:r>
      <w:r w:rsidR="00314D76">
        <w:rPr>
          <w:noProof/>
        </w:rPr>
        <w:fldChar w:fldCharType="begin"/>
      </w:r>
      <w:r w:rsidR="00314D76">
        <w:rPr>
          <w:noProof/>
        </w:rPr>
        <w:instrText xml:space="preserve"> PAGEREF _Toc143502606 \h </w:instrText>
      </w:r>
      <w:r w:rsidR="00314D76">
        <w:rPr>
          <w:noProof/>
        </w:rPr>
      </w:r>
      <w:r w:rsidR="00314D76">
        <w:rPr>
          <w:noProof/>
        </w:rPr>
        <w:fldChar w:fldCharType="separate"/>
      </w:r>
      <w:r w:rsidR="00314D76">
        <w:rPr>
          <w:noProof/>
        </w:rPr>
        <w:t>iv</w:t>
      </w:r>
      <w:r w:rsidR="00314D76">
        <w:rPr>
          <w:noProof/>
        </w:rPr>
        <w:fldChar w:fldCharType="end"/>
      </w:r>
    </w:p>
    <w:p w14:paraId="33CA39BC" w14:textId="00B4D5EA"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Liste des figures</w:t>
      </w:r>
      <w:r>
        <w:rPr>
          <w:noProof/>
        </w:rPr>
        <w:tab/>
      </w:r>
      <w:r>
        <w:rPr>
          <w:noProof/>
        </w:rPr>
        <w:fldChar w:fldCharType="begin"/>
      </w:r>
      <w:r>
        <w:rPr>
          <w:noProof/>
        </w:rPr>
        <w:instrText xml:space="preserve"> PAGEREF _Toc143502607 \h </w:instrText>
      </w:r>
      <w:r>
        <w:rPr>
          <w:noProof/>
        </w:rPr>
      </w:r>
      <w:r>
        <w:rPr>
          <w:noProof/>
        </w:rPr>
        <w:fldChar w:fldCharType="separate"/>
      </w:r>
      <w:r>
        <w:rPr>
          <w:noProof/>
        </w:rPr>
        <w:t>v</w:t>
      </w:r>
      <w:r>
        <w:rPr>
          <w:noProof/>
        </w:rPr>
        <w:fldChar w:fldCharType="end"/>
      </w:r>
    </w:p>
    <w:p w14:paraId="7015A089" w14:textId="7B26896B"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Glossaire</w:t>
      </w:r>
      <w:r>
        <w:rPr>
          <w:noProof/>
        </w:rPr>
        <w:tab/>
      </w:r>
      <w:r>
        <w:rPr>
          <w:noProof/>
        </w:rPr>
        <w:fldChar w:fldCharType="begin"/>
      </w:r>
      <w:r>
        <w:rPr>
          <w:noProof/>
        </w:rPr>
        <w:instrText xml:space="preserve"> PAGEREF _Toc143502608 \h </w:instrText>
      </w:r>
      <w:r>
        <w:rPr>
          <w:noProof/>
        </w:rPr>
      </w:r>
      <w:r>
        <w:rPr>
          <w:noProof/>
        </w:rPr>
        <w:fldChar w:fldCharType="separate"/>
      </w:r>
      <w:r>
        <w:rPr>
          <w:noProof/>
        </w:rPr>
        <w:t>vi</w:t>
      </w:r>
      <w:r>
        <w:rPr>
          <w:noProof/>
        </w:rPr>
        <w:fldChar w:fldCharType="end"/>
      </w:r>
    </w:p>
    <w:p w14:paraId="08BC8D4D" w14:textId="6BEF62BD"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Avant-propos</w:t>
      </w:r>
      <w:r>
        <w:rPr>
          <w:noProof/>
        </w:rPr>
        <w:tab/>
      </w:r>
      <w:r>
        <w:rPr>
          <w:noProof/>
        </w:rPr>
        <w:fldChar w:fldCharType="begin"/>
      </w:r>
      <w:r>
        <w:rPr>
          <w:noProof/>
        </w:rPr>
        <w:instrText xml:space="preserve"> PAGEREF _Toc143502609 \h </w:instrText>
      </w:r>
      <w:r>
        <w:rPr>
          <w:noProof/>
        </w:rPr>
      </w:r>
      <w:r>
        <w:rPr>
          <w:noProof/>
        </w:rPr>
        <w:fldChar w:fldCharType="separate"/>
      </w:r>
      <w:r>
        <w:rPr>
          <w:noProof/>
        </w:rPr>
        <w:t>7</w:t>
      </w:r>
      <w:r>
        <w:rPr>
          <w:noProof/>
        </w:rPr>
        <w:fldChar w:fldCharType="end"/>
      </w:r>
    </w:p>
    <w:p w14:paraId="44857B3E" w14:textId="3A5D403F"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L’IT University</w:t>
      </w:r>
      <w:r>
        <w:rPr>
          <w:noProof/>
        </w:rPr>
        <w:tab/>
      </w:r>
      <w:r>
        <w:rPr>
          <w:noProof/>
        </w:rPr>
        <w:fldChar w:fldCharType="begin"/>
      </w:r>
      <w:r>
        <w:rPr>
          <w:noProof/>
        </w:rPr>
        <w:instrText xml:space="preserve"> PAGEREF _Toc143502610 \h </w:instrText>
      </w:r>
      <w:r>
        <w:rPr>
          <w:noProof/>
        </w:rPr>
      </w:r>
      <w:r>
        <w:rPr>
          <w:noProof/>
        </w:rPr>
        <w:fldChar w:fldCharType="separate"/>
      </w:r>
      <w:r>
        <w:rPr>
          <w:noProof/>
        </w:rPr>
        <w:t>7</w:t>
      </w:r>
      <w:r>
        <w:rPr>
          <w:noProof/>
        </w:rPr>
        <w:fldChar w:fldCharType="end"/>
      </w:r>
    </w:p>
    <w:p w14:paraId="4FD5E32C" w14:textId="125A4AE4"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L’Institution/Entreprise d’accueil</w:t>
      </w:r>
      <w:r>
        <w:rPr>
          <w:noProof/>
        </w:rPr>
        <w:tab/>
      </w:r>
      <w:r>
        <w:rPr>
          <w:noProof/>
        </w:rPr>
        <w:fldChar w:fldCharType="begin"/>
      </w:r>
      <w:r>
        <w:rPr>
          <w:noProof/>
        </w:rPr>
        <w:instrText xml:space="preserve"> PAGEREF _Toc143502611 \h </w:instrText>
      </w:r>
      <w:r>
        <w:rPr>
          <w:noProof/>
        </w:rPr>
      </w:r>
      <w:r>
        <w:rPr>
          <w:noProof/>
        </w:rPr>
        <w:fldChar w:fldCharType="separate"/>
      </w:r>
      <w:r>
        <w:rPr>
          <w:noProof/>
        </w:rPr>
        <w:t>8</w:t>
      </w:r>
      <w:r>
        <w:rPr>
          <w:noProof/>
        </w:rPr>
        <w:fldChar w:fldCharType="end"/>
      </w:r>
    </w:p>
    <w:p w14:paraId="5B78ED2B" w14:textId="2757BAE9"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Remerciements</w:t>
      </w:r>
      <w:r>
        <w:rPr>
          <w:noProof/>
        </w:rPr>
        <w:tab/>
      </w:r>
      <w:r>
        <w:rPr>
          <w:noProof/>
        </w:rPr>
        <w:fldChar w:fldCharType="begin"/>
      </w:r>
      <w:r>
        <w:rPr>
          <w:noProof/>
        </w:rPr>
        <w:instrText xml:space="preserve"> PAGEREF _Toc143502612 \h </w:instrText>
      </w:r>
      <w:r>
        <w:rPr>
          <w:noProof/>
        </w:rPr>
      </w:r>
      <w:r>
        <w:rPr>
          <w:noProof/>
        </w:rPr>
        <w:fldChar w:fldCharType="separate"/>
      </w:r>
      <w:r>
        <w:rPr>
          <w:noProof/>
        </w:rPr>
        <w:t>8</w:t>
      </w:r>
      <w:r>
        <w:rPr>
          <w:noProof/>
        </w:rPr>
        <w:fldChar w:fldCharType="end"/>
      </w:r>
    </w:p>
    <w:p w14:paraId="492F70D3" w14:textId="5C39B14F"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Introduction</w:t>
      </w:r>
      <w:r>
        <w:rPr>
          <w:noProof/>
        </w:rPr>
        <w:tab/>
      </w:r>
      <w:r>
        <w:rPr>
          <w:noProof/>
        </w:rPr>
        <w:fldChar w:fldCharType="begin"/>
      </w:r>
      <w:r>
        <w:rPr>
          <w:noProof/>
        </w:rPr>
        <w:instrText xml:space="preserve"> PAGEREF _Toc143502613 \h </w:instrText>
      </w:r>
      <w:r>
        <w:rPr>
          <w:noProof/>
        </w:rPr>
      </w:r>
      <w:r>
        <w:rPr>
          <w:noProof/>
        </w:rPr>
        <w:fldChar w:fldCharType="separate"/>
      </w:r>
      <w:r>
        <w:rPr>
          <w:noProof/>
        </w:rPr>
        <w:t>9</w:t>
      </w:r>
      <w:r>
        <w:rPr>
          <w:noProof/>
        </w:rPr>
        <w:fldChar w:fldCharType="end"/>
      </w:r>
    </w:p>
    <w:p w14:paraId="3C081F33" w14:textId="5FA4896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w:t>
      </w:r>
      <w:r w:rsidRPr="00314D76">
        <w:rPr>
          <w:rFonts w:asciiTheme="minorHAnsi" w:eastAsiaTheme="minorEastAsia" w:hAnsiTheme="minorHAnsi" w:cstheme="minorBidi"/>
          <w:noProof/>
          <w:sz w:val="22"/>
          <w:szCs w:val="22"/>
          <w:lang w:val="fr-BE" w:eastAsia="en-US"/>
        </w:rPr>
        <w:tab/>
      </w:r>
      <w:r>
        <w:rPr>
          <w:noProof/>
        </w:rPr>
        <w:t>Présentation du stage</w:t>
      </w:r>
      <w:r>
        <w:rPr>
          <w:noProof/>
        </w:rPr>
        <w:tab/>
      </w:r>
      <w:r>
        <w:rPr>
          <w:noProof/>
        </w:rPr>
        <w:fldChar w:fldCharType="begin"/>
      </w:r>
      <w:r>
        <w:rPr>
          <w:noProof/>
        </w:rPr>
        <w:instrText xml:space="preserve"> PAGEREF _Toc143502614 \h </w:instrText>
      </w:r>
      <w:r>
        <w:rPr>
          <w:noProof/>
        </w:rPr>
      </w:r>
      <w:r>
        <w:rPr>
          <w:noProof/>
        </w:rPr>
        <w:fldChar w:fldCharType="separate"/>
      </w:r>
      <w:r>
        <w:rPr>
          <w:noProof/>
        </w:rPr>
        <w:t>10</w:t>
      </w:r>
      <w:r>
        <w:rPr>
          <w:noProof/>
        </w:rPr>
        <w:fldChar w:fldCharType="end"/>
      </w:r>
    </w:p>
    <w:p w14:paraId="1EA1CB7C" w14:textId="7E12E1B7"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1.1</w:t>
      </w:r>
      <w:r w:rsidRPr="00314D76">
        <w:rPr>
          <w:rFonts w:asciiTheme="minorHAnsi" w:eastAsiaTheme="minorEastAsia" w:hAnsiTheme="minorHAnsi" w:cstheme="minorBidi"/>
          <w:noProof/>
          <w:sz w:val="22"/>
          <w:szCs w:val="22"/>
          <w:lang w:val="fr-BE" w:eastAsia="en-US"/>
        </w:rPr>
        <w:tab/>
      </w:r>
      <w:r>
        <w:rPr>
          <w:noProof/>
        </w:rPr>
        <w:t>Présentation de l'entreprise Madamonitor</w:t>
      </w:r>
      <w:r>
        <w:rPr>
          <w:noProof/>
        </w:rPr>
        <w:tab/>
      </w:r>
      <w:r>
        <w:rPr>
          <w:noProof/>
        </w:rPr>
        <w:fldChar w:fldCharType="begin"/>
      </w:r>
      <w:r>
        <w:rPr>
          <w:noProof/>
        </w:rPr>
        <w:instrText xml:space="preserve"> PAGEREF _Toc143502615 \h </w:instrText>
      </w:r>
      <w:r>
        <w:rPr>
          <w:noProof/>
        </w:rPr>
      </w:r>
      <w:r>
        <w:rPr>
          <w:noProof/>
        </w:rPr>
        <w:fldChar w:fldCharType="separate"/>
      </w:r>
      <w:r>
        <w:rPr>
          <w:noProof/>
        </w:rPr>
        <w:t>10</w:t>
      </w:r>
      <w:r>
        <w:rPr>
          <w:noProof/>
        </w:rPr>
        <w:fldChar w:fldCharType="end"/>
      </w:r>
    </w:p>
    <w:p w14:paraId="4008135D" w14:textId="4316B98E"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1.2</w:t>
      </w:r>
      <w:r w:rsidRPr="00314D76">
        <w:rPr>
          <w:rFonts w:asciiTheme="minorHAnsi" w:eastAsiaTheme="minorEastAsia" w:hAnsiTheme="minorHAnsi" w:cstheme="minorBidi"/>
          <w:noProof/>
          <w:sz w:val="22"/>
          <w:szCs w:val="22"/>
          <w:lang w:val="fr-BE" w:eastAsia="en-US"/>
        </w:rPr>
        <w:tab/>
      </w:r>
      <w:r>
        <w:rPr>
          <w:noProof/>
        </w:rPr>
        <w:t>Présentation du sujet et objectifs du projet (problème traité)</w:t>
      </w:r>
      <w:r>
        <w:rPr>
          <w:noProof/>
        </w:rPr>
        <w:tab/>
      </w:r>
      <w:r>
        <w:rPr>
          <w:noProof/>
        </w:rPr>
        <w:fldChar w:fldCharType="begin"/>
      </w:r>
      <w:r>
        <w:rPr>
          <w:noProof/>
        </w:rPr>
        <w:instrText xml:space="preserve"> PAGEREF _Toc143502616 \h </w:instrText>
      </w:r>
      <w:r>
        <w:rPr>
          <w:noProof/>
        </w:rPr>
      </w:r>
      <w:r>
        <w:rPr>
          <w:noProof/>
        </w:rPr>
        <w:fldChar w:fldCharType="separate"/>
      </w:r>
      <w:r>
        <w:rPr>
          <w:noProof/>
        </w:rPr>
        <w:t>12</w:t>
      </w:r>
      <w:r>
        <w:rPr>
          <w:noProof/>
        </w:rPr>
        <w:fldChar w:fldCharType="end"/>
      </w:r>
    </w:p>
    <w:p w14:paraId="10DB9CEC" w14:textId="729AE174"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2</w:t>
      </w:r>
      <w:r w:rsidRPr="00314D76">
        <w:rPr>
          <w:rFonts w:asciiTheme="minorHAnsi" w:eastAsiaTheme="minorEastAsia" w:hAnsiTheme="minorHAnsi" w:cstheme="minorBidi"/>
          <w:noProof/>
          <w:sz w:val="22"/>
          <w:szCs w:val="22"/>
          <w:lang w:val="fr-BE" w:eastAsia="en-US"/>
        </w:rPr>
        <w:tab/>
      </w:r>
      <w:r>
        <w:rPr>
          <w:noProof/>
        </w:rPr>
        <w:t>État de l’art sur le sujet traité</w:t>
      </w:r>
      <w:r>
        <w:rPr>
          <w:noProof/>
        </w:rPr>
        <w:tab/>
      </w:r>
      <w:r>
        <w:rPr>
          <w:noProof/>
        </w:rPr>
        <w:fldChar w:fldCharType="begin"/>
      </w:r>
      <w:r>
        <w:rPr>
          <w:noProof/>
        </w:rPr>
        <w:instrText xml:space="preserve"> PAGEREF _Toc143502617 \h </w:instrText>
      </w:r>
      <w:r>
        <w:rPr>
          <w:noProof/>
        </w:rPr>
      </w:r>
      <w:r>
        <w:rPr>
          <w:noProof/>
        </w:rPr>
        <w:fldChar w:fldCharType="separate"/>
      </w:r>
      <w:r>
        <w:rPr>
          <w:noProof/>
        </w:rPr>
        <w:t>13</w:t>
      </w:r>
      <w:r>
        <w:rPr>
          <w:noProof/>
        </w:rPr>
        <w:fldChar w:fldCharType="end"/>
      </w:r>
    </w:p>
    <w:p w14:paraId="541FBDCF" w14:textId="15945C16"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2.1</w:t>
      </w:r>
      <w:r w:rsidRPr="00314D76">
        <w:rPr>
          <w:rFonts w:asciiTheme="minorHAnsi" w:eastAsiaTheme="minorEastAsia" w:hAnsiTheme="minorHAnsi" w:cstheme="minorBidi"/>
          <w:noProof/>
          <w:sz w:val="22"/>
          <w:szCs w:val="22"/>
          <w:lang w:val="fr-BE" w:eastAsia="en-US"/>
        </w:rPr>
        <w:tab/>
      </w:r>
      <w:r>
        <w:rPr>
          <w:noProof/>
        </w:rPr>
        <w:t>Critères de comparaison</w:t>
      </w:r>
      <w:r>
        <w:rPr>
          <w:noProof/>
        </w:rPr>
        <w:tab/>
      </w:r>
      <w:r>
        <w:rPr>
          <w:noProof/>
        </w:rPr>
        <w:fldChar w:fldCharType="begin"/>
      </w:r>
      <w:r>
        <w:rPr>
          <w:noProof/>
        </w:rPr>
        <w:instrText xml:space="preserve"> PAGEREF _Toc143502618 \h </w:instrText>
      </w:r>
      <w:r>
        <w:rPr>
          <w:noProof/>
        </w:rPr>
      </w:r>
      <w:r>
        <w:rPr>
          <w:noProof/>
        </w:rPr>
        <w:fldChar w:fldCharType="separate"/>
      </w:r>
      <w:r>
        <w:rPr>
          <w:noProof/>
        </w:rPr>
        <w:t>14</w:t>
      </w:r>
      <w:r>
        <w:rPr>
          <w:noProof/>
        </w:rPr>
        <w:fldChar w:fldCharType="end"/>
      </w:r>
    </w:p>
    <w:p w14:paraId="60C19141" w14:textId="090E34A1"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2.2</w:t>
      </w:r>
      <w:r w:rsidRPr="00314D76">
        <w:rPr>
          <w:rFonts w:asciiTheme="minorHAnsi" w:eastAsiaTheme="minorEastAsia" w:hAnsiTheme="minorHAnsi" w:cstheme="minorBidi"/>
          <w:noProof/>
          <w:sz w:val="22"/>
          <w:szCs w:val="22"/>
          <w:lang w:val="fr-BE" w:eastAsia="en-US"/>
        </w:rPr>
        <w:tab/>
      </w:r>
      <w:r>
        <w:rPr>
          <w:noProof/>
        </w:rPr>
        <w:t>Étude de chaque solution au vu des critères</w:t>
      </w:r>
      <w:r>
        <w:rPr>
          <w:noProof/>
        </w:rPr>
        <w:tab/>
      </w:r>
      <w:r>
        <w:rPr>
          <w:noProof/>
        </w:rPr>
        <w:fldChar w:fldCharType="begin"/>
      </w:r>
      <w:r>
        <w:rPr>
          <w:noProof/>
        </w:rPr>
        <w:instrText xml:space="preserve"> PAGEREF _Toc143502619 \h </w:instrText>
      </w:r>
      <w:r>
        <w:rPr>
          <w:noProof/>
        </w:rPr>
      </w:r>
      <w:r>
        <w:rPr>
          <w:noProof/>
        </w:rPr>
        <w:fldChar w:fldCharType="separate"/>
      </w:r>
      <w:r>
        <w:rPr>
          <w:noProof/>
        </w:rPr>
        <w:t>14</w:t>
      </w:r>
      <w:r>
        <w:rPr>
          <w:noProof/>
        </w:rPr>
        <w:fldChar w:fldCharType="end"/>
      </w:r>
    </w:p>
    <w:p w14:paraId="7CEE4965" w14:textId="4AD40E50"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2.3</w:t>
      </w:r>
      <w:r w:rsidRPr="00314D76">
        <w:rPr>
          <w:rFonts w:asciiTheme="minorHAnsi" w:eastAsiaTheme="minorEastAsia" w:hAnsiTheme="minorHAnsi" w:cstheme="minorBidi"/>
          <w:noProof/>
          <w:sz w:val="22"/>
          <w:szCs w:val="22"/>
          <w:lang w:val="fr-BE" w:eastAsia="en-US"/>
        </w:rPr>
        <w:tab/>
      </w:r>
      <w:r>
        <w:rPr>
          <w:noProof/>
        </w:rPr>
        <w:t>Tableau comparatif des solutions au vu des critères</w:t>
      </w:r>
      <w:r>
        <w:rPr>
          <w:noProof/>
        </w:rPr>
        <w:tab/>
      </w:r>
      <w:r>
        <w:rPr>
          <w:noProof/>
        </w:rPr>
        <w:fldChar w:fldCharType="begin"/>
      </w:r>
      <w:r>
        <w:rPr>
          <w:noProof/>
        </w:rPr>
        <w:instrText xml:space="preserve"> PAGEREF _Toc143502620 \h </w:instrText>
      </w:r>
      <w:r>
        <w:rPr>
          <w:noProof/>
        </w:rPr>
      </w:r>
      <w:r>
        <w:rPr>
          <w:noProof/>
        </w:rPr>
        <w:fldChar w:fldCharType="separate"/>
      </w:r>
      <w:r>
        <w:rPr>
          <w:noProof/>
        </w:rPr>
        <w:t>14</w:t>
      </w:r>
      <w:r>
        <w:rPr>
          <w:noProof/>
        </w:rPr>
        <w:fldChar w:fldCharType="end"/>
      </w:r>
    </w:p>
    <w:p w14:paraId="5C829F47" w14:textId="521108F6"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3</w:t>
      </w:r>
      <w:r w:rsidRPr="00314D76">
        <w:rPr>
          <w:rFonts w:asciiTheme="minorHAnsi" w:eastAsiaTheme="minorEastAsia" w:hAnsiTheme="minorHAnsi" w:cstheme="minorBidi"/>
          <w:noProof/>
          <w:sz w:val="22"/>
          <w:szCs w:val="22"/>
          <w:lang w:val="fr-BE" w:eastAsia="en-US"/>
        </w:rPr>
        <w:tab/>
      </w:r>
      <w:r>
        <w:rPr>
          <w:noProof/>
        </w:rPr>
        <w:t>Étude de l’existant et solution envisagée</w:t>
      </w:r>
      <w:r>
        <w:rPr>
          <w:noProof/>
        </w:rPr>
        <w:tab/>
      </w:r>
      <w:r>
        <w:rPr>
          <w:noProof/>
        </w:rPr>
        <w:fldChar w:fldCharType="begin"/>
      </w:r>
      <w:r>
        <w:rPr>
          <w:noProof/>
        </w:rPr>
        <w:instrText xml:space="preserve"> PAGEREF _Toc143502621 \h </w:instrText>
      </w:r>
      <w:r>
        <w:rPr>
          <w:noProof/>
        </w:rPr>
      </w:r>
      <w:r>
        <w:rPr>
          <w:noProof/>
        </w:rPr>
        <w:fldChar w:fldCharType="separate"/>
      </w:r>
      <w:r>
        <w:rPr>
          <w:noProof/>
        </w:rPr>
        <w:t>16</w:t>
      </w:r>
      <w:r>
        <w:rPr>
          <w:noProof/>
        </w:rPr>
        <w:fldChar w:fldCharType="end"/>
      </w:r>
    </w:p>
    <w:p w14:paraId="1A253CBD" w14:textId="2BAF081E"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3.1</w:t>
      </w:r>
      <w:r w:rsidRPr="00314D76">
        <w:rPr>
          <w:rFonts w:asciiTheme="minorHAnsi" w:eastAsiaTheme="minorEastAsia" w:hAnsiTheme="minorHAnsi" w:cstheme="minorBidi"/>
          <w:noProof/>
          <w:sz w:val="22"/>
          <w:szCs w:val="22"/>
          <w:lang w:val="fr-BE" w:eastAsia="en-US"/>
        </w:rPr>
        <w:tab/>
      </w:r>
      <w:r>
        <w:rPr>
          <w:noProof/>
        </w:rPr>
        <w:t>Étude de l’existant</w:t>
      </w:r>
      <w:r>
        <w:rPr>
          <w:noProof/>
        </w:rPr>
        <w:tab/>
      </w:r>
      <w:r>
        <w:rPr>
          <w:noProof/>
        </w:rPr>
        <w:fldChar w:fldCharType="begin"/>
      </w:r>
      <w:r>
        <w:rPr>
          <w:noProof/>
        </w:rPr>
        <w:instrText xml:space="preserve"> PAGEREF _Toc143502622 \h </w:instrText>
      </w:r>
      <w:r>
        <w:rPr>
          <w:noProof/>
        </w:rPr>
      </w:r>
      <w:r>
        <w:rPr>
          <w:noProof/>
        </w:rPr>
        <w:fldChar w:fldCharType="separate"/>
      </w:r>
      <w:r>
        <w:rPr>
          <w:noProof/>
        </w:rPr>
        <w:t>16</w:t>
      </w:r>
      <w:r>
        <w:rPr>
          <w:noProof/>
        </w:rPr>
        <w:fldChar w:fldCharType="end"/>
      </w:r>
    </w:p>
    <w:p w14:paraId="2197DF40" w14:textId="701C74D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3.1.1</w:t>
      </w:r>
      <w:r w:rsidRPr="00314D76">
        <w:rPr>
          <w:rFonts w:asciiTheme="minorHAnsi" w:eastAsiaTheme="minorEastAsia" w:hAnsiTheme="minorHAnsi" w:cstheme="minorBidi"/>
          <w:noProof/>
          <w:sz w:val="22"/>
          <w:szCs w:val="22"/>
          <w:lang w:val="fr-BE" w:eastAsia="en-US"/>
        </w:rPr>
        <w:tab/>
      </w:r>
      <w:r>
        <w:rPr>
          <w:noProof/>
        </w:rPr>
        <w:t>Description externe du système logiciel existant (vision utilisateur)</w:t>
      </w:r>
      <w:r>
        <w:rPr>
          <w:noProof/>
        </w:rPr>
        <w:tab/>
      </w:r>
      <w:r>
        <w:rPr>
          <w:noProof/>
        </w:rPr>
        <w:fldChar w:fldCharType="begin"/>
      </w:r>
      <w:r>
        <w:rPr>
          <w:noProof/>
        </w:rPr>
        <w:instrText xml:space="preserve"> PAGEREF _Toc143502623 \h </w:instrText>
      </w:r>
      <w:r>
        <w:rPr>
          <w:noProof/>
        </w:rPr>
      </w:r>
      <w:r>
        <w:rPr>
          <w:noProof/>
        </w:rPr>
        <w:fldChar w:fldCharType="separate"/>
      </w:r>
      <w:r>
        <w:rPr>
          <w:noProof/>
        </w:rPr>
        <w:t>16</w:t>
      </w:r>
      <w:r>
        <w:rPr>
          <w:noProof/>
        </w:rPr>
        <w:fldChar w:fldCharType="end"/>
      </w:r>
    </w:p>
    <w:p w14:paraId="5A5C63C1" w14:textId="56E7D311"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3.1.2</w:t>
      </w:r>
      <w:r w:rsidRPr="00314D76">
        <w:rPr>
          <w:rFonts w:asciiTheme="minorHAnsi" w:eastAsiaTheme="minorEastAsia" w:hAnsiTheme="minorHAnsi" w:cstheme="minorBidi"/>
          <w:noProof/>
          <w:sz w:val="22"/>
          <w:szCs w:val="22"/>
          <w:lang w:val="fr-BE" w:eastAsia="en-US"/>
        </w:rPr>
        <w:tab/>
      </w:r>
      <w:r>
        <w:rPr>
          <w:noProof/>
        </w:rPr>
        <w:t>Description interne du système logiciel existant (vision développeur/conception)</w:t>
      </w:r>
      <w:r>
        <w:rPr>
          <w:noProof/>
        </w:rPr>
        <w:tab/>
      </w:r>
      <w:r>
        <w:rPr>
          <w:noProof/>
        </w:rPr>
        <w:fldChar w:fldCharType="begin"/>
      </w:r>
      <w:r>
        <w:rPr>
          <w:noProof/>
        </w:rPr>
        <w:instrText xml:space="preserve"> PAGEREF _Toc143502624 \h </w:instrText>
      </w:r>
      <w:r>
        <w:rPr>
          <w:noProof/>
        </w:rPr>
      </w:r>
      <w:r>
        <w:rPr>
          <w:noProof/>
        </w:rPr>
        <w:fldChar w:fldCharType="separate"/>
      </w:r>
      <w:r>
        <w:rPr>
          <w:noProof/>
        </w:rPr>
        <w:t>16</w:t>
      </w:r>
      <w:r>
        <w:rPr>
          <w:noProof/>
        </w:rPr>
        <w:fldChar w:fldCharType="end"/>
      </w:r>
    </w:p>
    <w:p w14:paraId="256BC439" w14:textId="580F423F"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3.2</w:t>
      </w:r>
      <w:r w:rsidRPr="00314D76">
        <w:rPr>
          <w:rFonts w:asciiTheme="minorHAnsi" w:eastAsiaTheme="minorEastAsia" w:hAnsiTheme="minorHAnsi" w:cstheme="minorBidi"/>
          <w:noProof/>
          <w:sz w:val="22"/>
          <w:szCs w:val="22"/>
          <w:lang w:val="fr-BE" w:eastAsia="en-US"/>
        </w:rPr>
        <w:tab/>
      </w:r>
      <w:r>
        <w:rPr>
          <w:noProof/>
        </w:rPr>
        <w:t>Critique de l’existant</w:t>
      </w:r>
      <w:r>
        <w:rPr>
          <w:noProof/>
        </w:rPr>
        <w:tab/>
      </w:r>
      <w:r>
        <w:rPr>
          <w:noProof/>
        </w:rPr>
        <w:fldChar w:fldCharType="begin"/>
      </w:r>
      <w:r>
        <w:rPr>
          <w:noProof/>
        </w:rPr>
        <w:instrText xml:space="preserve"> PAGEREF _Toc143502625 \h </w:instrText>
      </w:r>
      <w:r>
        <w:rPr>
          <w:noProof/>
        </w:rPr>
      </w:r>
      <w:r>
        <w:rPr>
          <w:noProof/>
        </w:rPr>
        <w:fldChar w:fldCharType="separate"/>
      </w:r>
      <w:r>
        <w:rPr>
          <w:noProof/>
        </w:rPr>
        <w:t>18</w:t>
      </w:r>
      <w:r>
        <w:rPr>
          <w:noProof/>
        </w:rPr>
        <w:fldChar w:fldCharType="end"/>
      </w:r>
    </w:p>
    <w:p w14:paraId="325381C5" w14:textId="7A5B0DF4"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3.3</w:t>
      </w:r>
      <w:r w:rsidRPr="00314D76">
        <w:rPr>
          <w:rFonts w:asciiTheme="minorHAnsi" w:eastAsiaTheme="minorEastAsia" w:hAnsiTheme="minorHAnsi" w:cstheme="minorBidi"/>
          <w:noProof/>
          <w:sz w:val="22"/>
          <w:szCs w:val="22"/>
          <w:lang w:val="fr-BE" w:eastAsia="en-US"/>
        </w:rPr>
        <w:tab/>
      </w:r>
      <w:r>
        <w:rPr>
          <w:noProof/>
        </w:rPr>
        <w:t>Solutions envisagées</w:t>
      </w:r>
      <w:r>
        <w:rPr>
          <w:noProof/>
        </w:rPr>
        <w:tab/>
      </w:r>
      <w:r>
        <w:rPr>
          <w:noProof/>
        </w:rPr>
        <w:fldChar w:fldCharType="begin"/>
      </w:r>
      <w:r>
        <w:rPr>
          <w:noProof/>
        </w:rPr>
        <w:instrText xml:space="preserve"> PAGEREF _Toc143502626 \h </w:instrText>
      </w:r>
      <w:r>
        <w:rPr>
          <w:noProof/>
        </w:rPr>
      </w:r>
      <w:r>
        <w:rPr>
          <w:noProof/>
        </w:rPr>
        <w:fldChar w:fldCharType="separate"/>
      </w:r>
      <w:r>
        <w:rPr>
          <w:noProof/>
        </w:rPr>
        <w:t>18</w:t>
      </w:r>
      <w:r>
        <w:rPr>
          <w:noProof/>
        </w:rPr>
        <w:fldChar w:fldCharType="end"/>
      </w:r>
    </w:p>
    <w:p w14:paraId="48A62BD9" w14:textId="0D13A786"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3.4</w:t>
      </w:r>
      <w:r w:rsidRPr="00314D76">
        <w:rPr>
          <w:rFonts w:asciiTheme="minorHAnsi" w:eastAsiaTheme="minorEastAsia" w:hAnsiTheme="minorHAnsi" w:cstheme="minorBidi"/>
          <w:noProof/>
          <w:sz w:val="22"/>
          <w:szCs w:val="22"/>
          <w:lang w:val="fr-BE" w:eastAsia="en-US"/>
        </w:rPr>
        <w:tab/>
      </w:r>
      <w:r>
        <w:rPr>
          <w:noProof/>
        </w:rPr>
        <w:t>Objectifs principaux et livrables</w:t>
      </w:r>
      <w:r>
        <w:rPr>
          <w:noProof/>
        </w:rPr>
        <w:tab/>
      </w:r>
      <w:r>
        <w:rPr>
          <w:noProof/>
        </w:rPr>
        <w:fldChar w:fldCharType="begin"/>
      </w:r>
      <w:r>
        <w:rPr>
          <w:noProof/>
        </w:rPr>
        <w:instrText xml:space="preserve"> PAGEREF _Toc143502627 \h </w:instrText>
      </w:r>
      <w:r>
        <w:rPr>
          <w:noProof/>
        </w:rPr>
      </w:r>
      <w:r>
        <w:rPr>
          <w:noProof/>
        </w:rPr>
        <w:fldChar w:fldCharType="separate"/>
      </w:r>
      <w:r>
        <w:rPr>
          <w:noProof/>
        </w:rPr>
        <w:t>19</w:t>
      </w:r>
      <w:r>
        <w:rPr>
          <w:noProof/>
        </w:rPr>
        <w:fldChar w:fldCharType="end"/>
      </w:r>
    </w:p>
    <w:p w14:paraId="29ECF009" w14:textId="15641B31"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4</w:t>
      </w:r>
      <w:r w:rsidRPr="00314D76">
        <w:rPr>
          <w:rFonts w:asciiTheme="minorHAnsi" w:eastAsiaTheme="minorEastAsia" w:hAnsiTheme="minorHAnsi" w:cstheme="minorBidi"/>
          <w:noProof/>
          <w:sz w:val="22"/>
          <w:szCs w:val="22"/>
          <w:lang w:val="fr-BE" w:eastAsia="en-US"/>
        </w:rPr>
        <w:tab/>
      </w:r>
      <w:r>
        <w:rPr>
          <w:noProof/>
        </w:rPr>
        <w:t>Démarche projet</w:t>
      </w:r>
      <w:r>
        <w:rPr>
          <w:noProof/>
        </w:rPr>
        <w:tab/>
      </w:r>
      <w:r>
        <w:rPr>
          <w:noProof/>
        </w:rPr>
        <w:fldChar w:fldCharType="begin"/>
      </w:r>
      <w:r>
        <w:rPr>
          <w:noProof/>
        </w:rPr>
        <w:instrText xml:space="preserve"> PAGEREF _Toc143502628 \h </w:instrText>
      </w:r>
      <w:r>
        <w:rPr>
          <w:noProof/>
        </w:rPr>
      </w:r>
      <w:r>
        <w:rPr>
          <w:noProof/>
        </w:rPr>
        <w:fldChar w:fldCharType="separate"/>
      </w:r>
      <w:r>
        <w:rPr>
          <w:noProof/>
        </w:rPr>
        <w:t>20</w:t>
      </w:r>
      <w:r>
        <w:rPr>
          <w:noProof/>
        </w:rPr>
        <w:fldChar w:fldCharType="end"/>
      </w:r>
    </w:p>
    <w:p w14:paraId="01C158B3" w14:textId="300D481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4.1</w:t>
      </w:r>
      <w:r w:rsidRPr="00314D76">
        <w:rPr>
          <w:rFonts w:asciiTheme="minorHAnsi" w:eastAsiaTheme="minorEastAsia" w:hAnsiTheme="minorHAnsi" w:cstheme="minorBidi"/>
          <w:noProof/>
          <w:sz w:val="22"/>
          <w:szCs w:val="22"/>
          <w:lang w:val="fr-BE" w:eastAsia="en-US"/>
        </w:rPr>
        <w:tab/>
      </w:r>
      <w:r>
        <w:rPr>
          <w:noProof/>
        </w:rPr>
        <w:t>Principes de la démarche projet</w:t>
      </w:r>
      <w:r>
        <w:rPr>
          <w:noProof/>
        </w:rPr>
        <w:tab/>
      </w:r>
      <w:r>
        <w:rPr>
          <w:noProof/>
        </w:rPr>
        <w:fldChar w:fldCharType="begin"/>
      </w:r>
      <w:r>
        <w:rPr>
          <w:noProof/>
        </w:rPr>
        <w:instrText xml:space="preserve"> PAGEREF _Toc143502629 \h </w:instrText>
      </w:r>
      <w:r>
        <w:rPr>
          <w:noProof/>
        </w:rPr>
      </w:r>
      <w:r>
        <w:rPr>
          <w:noProof/>
        </w:rPr>
        <w:fldChar w:fldCharType="separate"/>
      </w:r>
      <w:r>
        <w:rPr>
          <w:noProof/>
        </w:rPr>
        <w:t>20</w:t>
      </w:r>
      <w:r>
        <w:rPr>
          <w:noProof/>
        </w:rPr>
        <w:fldChar w:fldCharType="end"/>
      </w:r>
    </w:p>
    <w:p w14:paraId="71746CD1" w14:textId="1A0D5D9F"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lastRenderedPageBreak/>
        <w:t>4.1.1</w:t>
      </w:r>
      <w:r w:rsidRPr="00314D76">
        <w:rPr>
          <w:rFonts w:asciiTheme="minorHAnsi" w:eastAsiaTheme="minorEastAsia" w:hAnsiTheme="minorHAnsi" w:cstheme="minorBidi"/>
          <w:noProof/>
          <w:sz w:val="22"/>
          <w:szCs w:val="22"/>
          <w:lang w:val="fr-BE" w:eastAsia="en-US"/>
        </w:rPr>
        <w:tab/>
      </w:r>
      <w:r>
        <w:rPr>
          <w:noProof/>
        </w:rPr>
        <w:t>Activités d’ingénierie logicielle</w:t>
      </w:r>
      <w:r>
        <w:rPr>
          <w:noProof/>
        </w:rPr>
        <w:tab/>
      </w:r>
      <w:r>
        <w:rPr>
          <w:noProof/>
        </w:rPr>
        <w:fldChar w:fldCharType="begin"/>
      </w:r>
      <w:r>
        <w:rPr>
          <w:noProof/>
        </w:rPr>
        <w:instrText xml:space="preserve"> PAGEREF _Toc143502630 \h </w:instrText>
      </w:r>
      <w:r>
        <w:rPr>
          <w:noProof/>
        </w:rPr>
      </w:r>
      <w:r>
        <w:rPr>
          <w:noProof/>
        </w:rPr>
        <w:fldChar w:fldCharType="separate"/>
      </w:r>
      <w:r>
        <w:rPr>
          <w:noProof/>
        </w:rPr>
        <w:t>20</w:t>
      </w:r>
      <w:r>
        <w:rPr>
          <w:noProof/>
        </w:rPr>
        <w:fldChar w:fldCharType="end"/>
      </w:r>
    </w:p>
    <w:p w14:paraId="1A7F8B10" w14:textId="24C6F19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4.1.2</w:t>
      </w:r>
      <w:r w:rsidRPr="00314D76">
        <w:rPr>
          <w:rFonts w:asciiTheme="minorHAnsi" w:eastAsiaTheme="minorEastAsia" w:hAnsiTheme="minorHAnsi" w:cstheme="minorBidi"/>
          <w:noProof/>
          <w:sz w:val="22"/>
          <w:szCs w:val="22"/>
          <w:lang w:val="fr-BE" w:eastAsia="en-US"/>
        </w:rPr>
        <w:tab/>
      </w:r>
      <w:r>
        <w:rPr>
          <w:noProof/>
        </w:rPr>
        <w:t>Méthode de gestion de projet utilisée</w:t>
      </w:r>
      <w:r>
        <w:rPr>
          <w:noProof/>
        </w:rPr>
        <w:tab/>
      </w:r>
      <w:r>
        <w:rPr>
          <w:noProof/>
        </w:rPr>
        <w:fldChar w:fldCharType="begin"/>
      </w:r>
      <w:r>
        <w:rPr>
          <w:noProof/>
        </w:rPr>
        <w:instrText xml:space="preserve"> PAGEREF _Toc143502631 \h </w:instrText>
      </w:r>
      <w:r>
        <w:rPr>
          <w:noProof/>
        </w:rPr>
      </w:r>
      <w:r>
        <w:rPr>
          <w:noProof/>
        </w:rPr>
        <w:fldChar w:fldCharType="separate"/>
      </w:r>
      <w:r>
        <w:rPr>
          <w:noProof/>
        </w:rPr>
        <w:t>20</w:t>
      </w:r>
      <w:r>
        <w:rPr>
          <w:noProof/>
        </w:rPr>
        <w:fldChar w:fldCharType="end"/>
      </w:r>
    </w:p>
    <w:p w14:paraId="2A06960B" w14:textId="253B3FD4"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4.1.3</w:t>
      </w:r>
      <w:r w:rsidRPr="00314D76">
        <w:rPr>
          <w:rFonts w:asciiTheme="minorHAnsi" w:eastAsiaTheme="minorEastAsia" w:hAnsiTheme="minorHAnsi" w:cstheme="minorBidi"/>
          <w:noProof/>
          <w:sz w:val="22"/>
          <w:szCs w:val="22"/>
          <w:lang w:val="fr-BE" w:eastAsia="en-US"/>
        </w:rPr>
        <w:tab/>
      </w:r>
      <w:r>
        <w:rPr>
          <w:noProof/>
        </w:rPr>
        <w:t>Rôles et responsabilités</w:t>
      </w:r>
      <w:r>
        <w:rPr>
          <w:noProof/>
        </w:rPr>
        <w:tab/>
      </w:r>
      <w:r>
        <w:rPr>
          <w:noProof/>
        </w:rPr>
        <w:fldChar w:fldCharType="begin"/>
      </w:r>
      <w:r>
        <w:rPr>
          <w:noProof/>
        </w:rPr>
        <w:instrText xml:space="preserve"> PAGEREF _Toc143502632 \h </w:instrText>
      </w:r>
      <w:r>
        <w:rPr>
          <w:noProof/>
        </w:rPr>
      </w:r>
      <w:r>
        <w:rPr>
          <w:noProof/>
        </w:rPr>
        <w:fldChar w:fldCharType="separate"/>
      </w:r>
      <w:r>
        <w:rPr>
          <w:noProof/>
        </w:rPr>
        <w:t>20</w:t>
      </w:r>
      <w:r>
        <w:rPr>
          <w:noProof/>
        </w:rPr>
        <w:fldChar w:fldCharType="end"/>
      </w:r>
    </w:p>
    <w:p w14:paraId="59B6E46F" w14:textId="56B7FA4E"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4.1.4</w:t>
      </w:r>
      <w:r w:rsidRPr="00314D76">
        <w:rPr>
          <w:rFonts w:asciiTheme="minorHAnsi" w:eastAsiaTheme="minorEastAsia" w:hAnsiTheme="minorHAnsi" w:cstheme="minorBidi"/>
          <w:noProof/>
          <w:sz w:val="22"/>
          <w:szCs w:val="22"/>
          <w:lang w:val="fr-BE" w:eastAsia="en-US"/>
        </w:rPr>
        <w:tab/>
      </w:r>
      <w:r>
        <w:rPr>
          <w:noProof/>
        </w:rPr>
        <w:t>Outils</w:t>
      </w:r>
      <w:r>
        <w:rPr>
          <w:noProof/>
        </w:rPr>
        <w:tab/>
      </w:r>
      <w:r>
        <w:rPr>
          <w:noProof/>
        </w:rPr>
        <w:fldChar w:fldCharType="begin"/>
      </w:r>
      <w:r>
        <w:rPr>
          <w:noProof/>
        </w:rPr>
        <w:instrText xml:space="preserve"> PAGEREF _Toc143502633 \h </w:instrText>
      </w:r>
      <w:r>
        <w:rPr>
          <w:noProof/>
        </w:rPr>
      </w:r>
      <w:r>
        <w:rPr>
          <w:noProof/>
        </w:rPr>
        <w:fldChar w:fldCharType="separate"/>
      </w:r>
      <w:r>
        <w:rPr>
          <w:noProof/>
        </w:rPr>
        <w:t>22</w:t>
      </w:r>
      <w:r>
        <w:rPr>
          <w:noProof/>
        </w:rPr>
        <w:fldChar w:fldCharType="end"/>
      </w:r>
    </w:p>
    <w:p w14:paraId="58665841" w14:textId="1BDD8F2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4.1.5</w:t>
      </w:r>
      <w:r w:rsidRPr="00314D76">
        <w:rPr>
          <w:rFonts w:asciiTheme="minorHAnsi" w:eastAsiaTheme="minorEastAsia" w:hAnsiTheme="minorHAnsi" w:cstheme="minorBidi"/>
          <w:noProof/>
          <w:sz w:val="22"/>
          <w:szCs w:val="22"/>
          <w:lang w:val="fr-BE" w:eastAsia="en-US"/>
        </w:rPr>
        <w:tab/>
      </w:r>
      <w:r>
        <w:rPr>
          <w:noProof/>
        </w:rPr>
        <w:t>Gestion de la configuration</w:t>
      </w:r>
      <w:r>
        <w:rPr>
          <w:noProof/>
        </w:rPr>
        <w:tab/>
      </w:r>
      <w:r>
        <w:rPr>
          <w:noProof/>
        </w:rPr>
        <w:fldChar w:fldCharType="begin"/>
      </w:r>
      <w:r>
        <w:rPr>
          <w:noProof/>
        </w:rPr>
        <w:instrText xml:space="preserve"> PAGEREF _Toc143502634 \h </w:instrText>
      </w:r>
      <w:r>
        <w:rPr>
          <w:noProof/>
        </w:rPr>
      </w:r>
      <w:r>
        <w:rPr>
          <w:noProof/>
        </w:rPr>
        <w:fldChar w:fldCharType="separate"/>
      </w:r>
      <w:r>
        <w:rPr>
          <w:noProof/>
        </w:rPr>
        <w:t>23</w:t>
      </w:r>
      <w:r>
        <w:rPr>
          <w:noProof/>
        </w:rPr>
        <w:fldChar w:fldCharType="end"/>
      </w:r>
    </w:p>
    <w:p w14:paraId="69549EF6" w14:textId="70ECE9C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4.2</w:t>
      </w:r>
      <w:r w:rsidRPr="00314D76">
        <w:rPr>
          <w:rFonts w:asciiTheme="minorHAnsi" w:eastAsiaTheme="minorEastAsia" w:hAnsiTheme="minorHAnsi" w:cstheme="minorBidi"/>
          <w:noProof/>
          <w:sz w:val="22"/>
          <w:szCs w:val="22"/>
          <w:lang w:val="fr-BE" w:eastAsia="en-US"/>
        </w:rPr>
        <w:tab/>
      </w:r>
      <w:r>
        <w:rPr>
          <w:noProof/>
        </w:rPr>
        <w:t>Contraintes et risques sur le projet</w:t>
      </w:r>
      <w:r>
        <w:rPr>
          <w:noProof/>
        </w:rPr>
        <w:tab/>
      </w:r>
      <w:r>
        <w:rPr>
          <w:noProof/>
        </w:rPr>
        <w:fldChar w:fldCharType="begin"/>
      </w:r>
      <w:r>
        <w:rPr>
          <w:noProof/>
        </w:rPr>
        <w:instrText xml:space="preserve"> PAGEREF _Toc143502635 \h </w:instrText>
      </w:r>
      <w:r>
        <w:rPr>
          <w:noProof/>
        </w:rPr>
      </w:r>
      <w:r>
        <w:rPr>
          <w:noProof/>
        </w:rPr>
        <w:fldChar w:fldCharType="separate"/>
      </w:r>
      <w:r>
        <w:rPr>
          <w:noProof/>
        </w:rPr>
        <w:t>24</w:t>
      </w:r>
      <w:r>
        <w:rPr>
          <w:noProof/>
        </w:rPr>
        <w:fldChar w:fldCharType="end"/>
      </w:r>
    </w:p>
    <w:p w14:paraId="6E632C0A" w14:textId="0F6E3A8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4.3</w:t>
      </w:r>
      <w:r w:rsidRPr="00314D76">
        <w:rPr>
          <w:rFonts w:asciiTheme="minorHAnsi" w:eastAsiaTheme="minorEastAsia" w:hAnsiTheme="minorHAnsi" w:cstheme="minorBidi"/>
          <w:noProof/>
          <w:sz w:val="22"/>
          <w:szCs w:val="22"/>
          <w:lang w:val="fr-BE" w:eastAsia="en-US"/>
        </w:rPr>
        <w:tab/>
      </w:r>
      <w:r>
        <w:rPr>
          <w:noProof/>
        </w:rPr>
        <w:t>Démarche projet mise en œuvre</w:t>
      </w:r>
      <w:r>
        <w:rPr>
          <w:noProof/>
        </w:rPr>
        <w:tab/>
      </w:r>
      <w:r>
        <w:rPr>
          <w:noProof/>
        </w:rPr>
        <w:fldChar w:fldCharType="begin"/>
      </w:r>
      <w:r>
        <w:rPr>
          <w:noProof/>
        </w:rPr>
        <w:instrText xml:space="preserve"> PAGEREF _Toc143502636 \h </w:instrText>
      </w:r>
      <w:r>
        <w:rPr>
          <w:noProof/>
        </w:rPr>
      </w:r>
      <w:r>
        <w:rPr>
          <w:noProof/>
        </w:rPr>
        <w:fldChar w:fldCharType="separate"/>
      </w:r>
      <w:r>
        <w:rPr>
          <w:noProof/>
        </w:rPr>
        <w:t>24</w:t>
      </w:r>
      <w:r>
        <w:rPr>
          <w:noProof/>
        </w:rPr>
        <w:fldChar w:fldCharType="end"/>
      </w:r>
    </w:p>
    <w:p w14:paraId="6D9D7251" w14:textId="23B2E20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4.4</w:t>
      </w:r>
      <w:r w:rsidRPr="00314D76">
        <w:rPr>
          <w:rFonts w:asciiTheme="minorHAnsi" w:eastAsiaTheme="minorEastAsia" w:hAnsiTheme="minorHAnsi" w:cstheme="minorBidi"/>
          <w:noProof/>
          <w:sz w:val="22"/>
          <w:szCs w:val="22"/>
          <w:lang w:val="fr-BE" w:eastAsia="en-US"/>
        </w:rPr>
        <w:tab/>
      </w:r>
      <w:r>
        <w:rPr>
          <w:noProof/>
        </w:rPr>
        <w:t>Budget du projet</w:t>
      </w:r>
      <w:r>
        <w:rPr>
          <w:noProof/>
        </w:rPr>
        <w:tab/>
      </w:r>
      <w:r>
        <w:rPr>
          <w:noProof/>
        </w:rPr>
        <w:fldChar w:fldCharType="begin"/>
      </w:r>
      <w:r>
        <w:rPr>
          <w:noProof/>
        </w:rPr>
        <w:instrText xml:space="preserve"> PAGEREF _Toc143502637 \h </w:instrText>
      </w:r>
      <w:r>
        <w:rPr>
          <w:noProof/>
        </w:rPr>
      </w:r>
      <w:r>
        <w:rPr>
          <w:noProof/>
        </w:rPr>
        <w:fldChar w:fldCharType="separate"/>
      </w:r>
      <w:r>
        <w:rPr>
          <w:noProof/>
        </w:rPr>
        <w:t>25</w:t>
      </w:r>
      <w:r>
        <w:rPr>
          <w:noProof/>
        </w:rPr>
        <w:fldChar w:fldCharType="end"/>
      </w:r>
    </w:p>
    <w:p w14:paraId="4C3782D7" w14:textId="775A30AF"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5</w:t>
      </w:r>
      <w:r w:rsidRPr="00314D76">
        <w:rPr>
          <w:rFonts w:asciiTheme="minorHAnsi" w:eastAsiaTheme="minorEastAsia" w:hAnsiTheme="minorHAnsi" w:cstheme="minorBidi"/>
          <w:noProof/>
          <w:sz w:val="22"/>
          <w:szCs w:val="22"/>
          <w:lang w:val="fr-BE" w:eastAsia="en-US"/>
        </w:rPr>
        <w:tab/>
      </w:r>
      <w:r>
        <w:rPr>
          <w:noProof/>
        </w:rPr>
        <w:t>Exigences réalisées dans le projet (vision externe/utilisateur)</w:t>
      </w:r>
      <w:r>
        <w:rPr>
          <w:noProof/>
        </w:rPr>
        <w:tab/>
      </w:r>
      <w:r>
        <w:rPr>
          <w:noProof/>
        </w:rPr>
        <w:fldChar w:fldCharType="begin"/>
      </w:r>
      <w:r>
        <w:rPr>
          <w:noProof/>
        </w:rPr>
        <w:instrText xml:space="preserve"> PAGEREF _Toc143502638 \h </w:instrText>
      </w:r>
      <w:r>
        <w:rPr>
          <w:noProof/>
        </w:rPr>
      </w:r>
      <w:r>
        <w:rPr>
          <w:noProof/>
        </w:rPr>
        <w:fldChar w:fldCharType="separate"/>
      </w:r>
      <w:r>
        <w:rPr>
          <w:noProof/>
        </w:rPr>
        <w:t>26</w:t>
      </w:r>
      <w:r>
        <w:rPr>
          <w:noProof/>
        </w:rPr>
        <w:fldChar w:fldCharType="end"/>
      </w:r>
    </w:p>
    <w:p w14:paraId="08A33DDD" w14:textId="68B7688B"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5.1</w:t>
      </w:r>
      <w:r w:rsidRPr="00314D76">
        <w:rPr>
          <w:rFonts w:asciiTheme="minorHAnsi" w:eastAsiaTheme="minorEastAsia" w:hAnsiTheme="minorHAnsi" w:cstheme="minorBidi"/>
          <w:noProof/>
          <w:sz w:val="22"/>
          <w:szCs w:val="22"/>
          <w:lang w:val="fr-BE" w:eastAsia="en-US"/>
        </w:rPr>
        <w:tab/>
      </w:r>
      <w:r>
        <w:rPr>
          <w:noProof/>
        </w:rPr>
        <w:t>Exigences fonctionnelles – Cas d’utilisation</w:t>
      </w:r>
      <w:r>
        <w:rPr>
          <w:noProof/>
        </w:rPr>
        <w:tab/>
      </w:r>
      <w:r>
        <w:rPr>
          <w:noProof/>
        </w:rPr>
        <w:fldChar w:fldCharType="begin"/>
      </w:r>
      <w:r>
        <w:rPr>
          <w:noProof/>
        </w:rPr>
        <w:instrText xml:space="preserve"> PAGEREF _Toc143502639 \h </w:instrText>
      </w:r>
      <w:r>
        <w:rPr>
          <w:noProof/>
        </w:rPr>
      </w:r>
      <w:r>
        <w:rPr>
          <w:noProof/>
        </w:rPr>
        <w:fldChar w:fldCharType="separate"/>
      </w:r>
      <w:r>
        <w:rPr>
          <w:noProof/>
        </w:rPr>
        <w:t>26</w:t>
      </w:r>
      <w:r>
        <w:rPr>
          <w:noProof/>
        </w:rPr>
        <w:fldChar w:fldCharType="end"/>
      </w:r>
    </w:p>
    <w:p w14:paraId="7988ECE5" w14:textId="3C22412E"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sidRPr="00580B16">
        <w:rPr>
          <w:rFonts w:eastAsia="Garamond"/>
          <w:noProof/>
        </w:rPr>
        <w:t>5.1.1</w:t>
      </w:r>
      <w:r w:rsidRPr="00314D76">
        <w:rPr>
          <w:rFonts w:asciiTheme="minorHAnsi" w:eastAsiaTheme="minorEastAsia" w:hAnsiTheme="minorHAnsi" w:cstheme="minorBidi"/>
          <w:noProof/>
          <w:sz w:val="22"/>
          <w:szCs w:val="22"/>
          <w:lang w:val="fr-BE" w:eastAsia="en-US"/>
        </w:rPr>
        <w:tab/>
      </w:r>
      <w:r>
        <w:rPr>
          <w:noProof/>
        </w:rPr>
        <w:t>Cas d’utilisation</w:t>
      </w:r>
      <w:r>
        <w:rPr>
          <w:noProof/>
        </w:rPr>
        <w:tab/>
      </w:r>
      <w:r>
        <w:rPr>
          <w:noProof/>
        </w:rPr>
        <w:fldChar w:fldCharType="begin"/>
      </w:r>
      <w:r>
        <w:rPr>
          <w:noProof/>
        </w:rPr>
        <w:instrText xml:space="preserve"> PAGEREF _Toc143502640 \h </w:instrText>
      </w:r>
      <w:r>
        <w:rPr>
          <w:noProof/>
        </w:rPr>
      </w:r>
      <w:r>
        <w:rPr>
          <w:noProof/>
        </w:rPr>
        <w:fldChar w:fldCharType="separate"/>
      </w:r>
      <w:r>
        <w:rPr>
          <w:noProof/>
        </w:rPr>
        <w:t>26</w:t>
      </w:r>
      <w:r>
        <w:rPr>
          <w:noProof/>
        </w:rPr>
        <w:fldChar w:fldCharType="end"/>
      </w:r>
    </w:p>
    <w:p w14:paraId="14F51471" w14:textId="7CCBEA72"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5.1.2</w:t>
      </w:r>
      <w:r w:rsidRPr="00314D76">
        <w:rPr>
          <w:rFonts w:asciiTheme="minorHAnsi" w:eastAsiaTheme="minorEastAsia" w:hAnsiTheme="minorHAnsi" w:cstheme="minorBidi"/>
          <w:noProof/>
          <w:sz w:val="22"/>
          <w:szCs w:val="22"/>
          <w:lang w:val="fr-BE" w:eastAsia="en-US"/>
        </w:rPr>
        <w:tab/>
      </w:r>
      <w:r>
        <w:rPr>
          <w:noProof/>
        </w:rPr>
        <w:t>Cas d’utilisation Recherche Multicritères</w:t>
      </w:r>
      <w:r>
        <w:rPr>
          <w:noProof/>
        </w:rPr>
        <w:tab/>
      </w:r>
      <w:r>
        <w:rPr>
          <w:noProof/>
        </w:rPr>
        <w:fldChar w:fldCharType="begin"/>
      </w:r>
      <w:r>
        <w:rPr>
          <w:noProof/>
        </w:rPr>
        <w:instrText xml:space="preserve"> PAGEREF _Toc143502641 \h </w:instrText>
      </w:r>
      <w:r>
        <w:rPr>
          <w:noProof/>
        </w:rPr>
      </w:r>
      <w:r>
        <w:rPr>
          <w:noProof/>
        </w:rPr>
        <w:fldChar w:fldCharType="separate"/>
      </w:r>
      <w:r>
        <w:rPr>
          <w:noProof/>
        </w:rPr>
        <w:t>27</w:t>
      </w:r>
      <w:r>
        <w:rPr>
          <w:noProof/>
        </w:rPr>
        <w:fldChar w:fldCharType="end"/>
      </w:r>
    </w:p>
    <w:p w14:paraId="191DE149" w14:textId="367BDF0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5.1.3</w:t>
      </w:r>
      <w:r w:rsidRPr="00314D76">
        <w:rPr>
          <w:rFonts w:asciiTheme="minorHAnsi" w:eastAsiaTheme="minorEastAsia" w:hAnsiTheme="minorHAnsi" w:cstheme="minorBidi"/>
          <w:noProof/>
          <w:sz w:val="22"/>
          <w:szCs w:val="22"/>
          <w:lang w:val="fr-BE" w:eastAsia="en-US"/>
        </w:rPr>
        <w:tab/>
      </w:r>
      <w:r>
        <w:rPr>
          <w:noProof/>
        </w:rPr>
        <w:t>Cas d’utilisation sélection de commande</w:t>
      </w:r>
      <w:r>
        <w:rPr>
          <w:noProof/>
        </w:rPr>
        <w:tab/>
      </w:r>
      <w:r>
        <w:rPr>
          <w:noProof/>
        </w:rPr>
        <w:fldChar w:fldCharType="begin"/>
      </w:r>
      <w:r>
        <w:rPr>
          <w:noProof/>
        </w:rPr>
        <w:instrText xml:space="preserve"> PAGEREF _Toc143502642 \h </w:instrText>
      </w:r>
      <w:r>
        <w:rPr>
          <w:noProof/>
        </w:rPr>
      </w:r>
      <w:r>
        <w:rPr>
          <w:noProof/>
        </w:rPr>
        <w:fldChar w:fldCharType="separate"/>
      </w:r>
      <w:r>
        <w:rPr>
          <w:noProof/>
        </w:rPr>
        <w:t>29</w:t>
      </w:r>
      <w:r>
        <w:rPr>
          <w:noProof/>
        </w:rPr>
        <w:fldChar w:fldCharType="end"/>
      </w:r>
    </w:p>
    <w:p w14:paraId="2A5863C5" w14:textId="5CB53E1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5.1.4</w:t>
      </w:r>
      <w:r w:rsidRPr="00314D76">
        <w:rPr>
          <w:rFonts w:asciiTheme="minorHAnsi" w:eastAsiaTheme="minorEastAsia" w:hAnsiTheme="minorHAnsi" w:cstheme="minorBidi"/>
          <w:noProof/>
          <w:sz w:val="22"/>
          <w:szCs w:val="22"/>
          <w:lang w:val="fr-BE" w:eastAsia="en-US"/>
        </w:rPr>
        <w:tab/>
      </w:r>
      <w:r>
        <w:rPr>
          <w:noProof/>
        </w:rPr>
        <w:t>Cas d’utilisation Validation des articles sélectionnés</w:t>
      </w:r>
      <w:r>
        <w:rPr>
          <w:noProof/>
        </w:rPr>
        <w:tab/>
      </w:r>
      <w:r>
        <w:rPr>
          <w:noProof/>
        </w:rPr>
        <w:fldChar w:fldCharType="begin"/>
      </w:r>
      <w:r>
        <w:rPr>
          <w:noProof/>
        </w:rPr>
        <w:instrText xml:space="preserve"> PAGEREF _Toc143502643 \h </w:instrText>
      </w:r>
      <w:r>
        <w:rPr>
          <w:noProof/>
        </w:rPr>
      </w:r>
      <w:r>
        <w:rPr>
          <w:noProof/>
        </w:rPr>
        <w:fldChar w:fldCharType="separate"/>
      </w:r>
      <w:r>
        <w:rPr>
          <w:noProof/>
        </w:rPr>
        <w:t>30</w:t>
      </w:r>
      <w:r>
        <w:rPr>
          <w:noProof/>
        </w:rPr>
        <w:fldChar w:fldCharType="end"/>
      </w:r>
    </w:p>
    <w:p w14:paraId="1BF84387" w14:textId="7161B92C"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5.2</w:t>
      </w:r>
      <w:r w:rsidRPr="00314D76">
        <w:rPr>
          <w:rFonts w:asciiTheme="minorHAnsi" w:eastAsiaTheme="minorEastAsia" w:hAnsiTheme="minorHAnsi" w:cstheme="minorBidi"/>
          <w:noProof/>
          <w:sz w:val="22"/>
          <w:szCs w:val="22"/>
          <w:lang w:val="fr-BE" w:eastAsia="en-US"/>
        </w:rPr>
        <w:tab/>
      </w:r>
      <w:r>
        <w:rPr>
          <w:noProof/>
        </w:rPr>
        <w:t>Exigences non fonctionnelles transverses</w:t>
      </w:r>
      <w:r>
        <w:rPr>
          <w:noProof/>
        </w:rPr>
        <w:tab/>
      </w:r>
      <w:r>
        <w:rPr>
          <w:noProof/>
        </w:rPr>
        <w:fldChar w:fldCharType="begin"/>
      </w:r>
      <w:r>
        <w:rPr>
          <w:noProof/>
        </w:rPr>
        <w:instrText xml:space="preserve"> PAGEREF _Toc143502644 \h </w:instrText>
      </w:r>
      <w:r>
        <w:rPr>
          <w:noProof/>
        </w:rPr>
      </w:r>
      <w:r>
        <w:rPr>
          <w:noProof/>
        </w:rPr>
        <w:fldChar w:fldCharType="separate"/>
      </w:r>
      <w:r>
        <w:rPr>
          <w:noProof/>
        </w:rPr>
        <w:t>32</w:t>
      </w:r>
      <w:r>
        <w:rPr>
          <w:noProof/>
        </w:rPr>
        <w:fldChar w:fldCharType="end"/>
      </w:r>
    </w:p>
    <w:p w14:paraId="1E43460C" w14:textId="5520BF9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5.3</w:t>
      </w:r>
      <w:r w:rsidRPr="00314D76">
        <w:rPr>
          <w:rFonts w:asciiTheme="minorHAnsi" w:eastAsiaTheme="minorEastAsia" w:hAnsiTheme="minorHAnsi" w:cstheme="minorBidi"/>
          <w:noProof/>
          <w:sz w:val="22"/>
          <w:szCs w:val="22"/>
          <w:lang w:val="fr-BE" w:eastAsia="en-US"/>
        </w:rPr>
        <w:tab/>
      </w:r>
      <w:r>
        <w:rPr>
          <w:noProof/>
        </w:rPr>
        <w:t>Interfaces détaillées</w:t>
      </w:r>
      <w:r>
        <w:rPr>
          <w:noProof/>
        </w:rPr>
        <w:tab/>
      </w:r>
      <w:r>
        <w:rPr>
          <w:noProof/>
        </w:rPr>
        <w:fldChar w:fldCharType="begin"/>
      </w:r>
      <w:r>
        <w:rPr>
          <w:noProof/>
        </w:rPr>
        <w:instrText xml:space="preserve"> PAGEREF _Toc143502645 \h </w:instrText>
      </w:r>
      <w:r>
        <w:rPr>
          <w:noProof/>
        </w:rPr>
      </w:r>
      <w:r>
        <w:rPr>
          <w:noProof/>
        </w:rPr>
        <w:fldChar w:fldCharType="separate"/>
      </w:r>
      <w:r>
        <w:rPr>
          <w:noProof/>
        </w:rPr>
        <w:t>33</w:t>
      </w:r>
      <w:r>
        <w:rPr>
          <w:noProof/>
        </w:rPr>
        <w:fldChar w:fldCharType="end"/>
      </w:r>
    </w:p>
    <w:p w14:paraId="15E2F016" w14:textId="344053A9"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5.3.1</w:t>
      </w:r>
      <w:r w:rsidRPr="00314D76">
        <w:rPr>
          <w:rFonts w:asciiTheme="minorHAnsi" w:eastAsiaTheme="minorEastAsia" w:hAnsiTheme="minorHAnsi" w:cstheme="minorBidi"/>
          <w:noProof/>
          <w:sz w:val="22"/>
          <w:szCs w:val="22"/>
          <w:lang w:val="fr-BE" w:eastAsia="en-US"/>
        </w:rPr>
        <w:tab/>
      </w:r>
      <w:r>
        <w:rPr>
          <w:noProof/>
        </w:rPr>
        <w:t>IHM</w:t>
      </w:r>
      <w:r>
        <w:rPr>
          <w:noProof/>
        </w:rPr>
        <w:tab/>
      </w:r>
      <w:r>
        <w:rPr>
          <w:noProof/>
        </w:rPr>
        <w:fldChar w:fldCharType="begin"/>
      </w:r>
      <w:r>
        <w:rPr>
          <w:noProof/>
        </w:rPr>
        <w:instrText xml:space="preserve"> PAGEREF _Toc143502646 \h </w:instrText>
      </w:r>
      <w:r>
        <w:rPr>
          <w:noProof/>
        </w:rPr>
      </w:r>
      <w:r>
        <w:rPr>
          <w:noProof/>
        </w:rPr>
        <w:fldChar w:fldCharType="separate"/>
      </w:r>
      <w:r>
        <w:rPr>
          <w:noProof/>
        </w:rPr>
        <w:t>33</w:t>
      </w:r>
      <w:r>
        <w:rPr>
          <w:noProof/>
        </w:rPr>
        <w:fldChar w:fldCharType="end"/>
      </w:r>
    </w:p>
    <w:p w14:paraId="3E213889" w14:textId="0160227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5.3.2</w:t>
      </w:r>
      <w:r w:rsidRPr="00314D76">
        <w:rPr>
          <w:rFonts w:asciiTheme="minorHAnsi" w:eastAsiaTheme="minorEastAsia" w:hAnsiTheme="minorHAnsi" w:cstheme="minorBidi"/>
          <w:noProof/>
          <w:sz w:val="22"/>
          <w:szCs w:val="22"/>
          <w:lang w:val="fr-BE" w:eastAsia="en-US"/>
        </w:rPr>
        <w:tab/>
      </w:r>
      <w:r>
        <w:rPr>
          <w:noProof/>
        </w:rPr>
        <w:t>Interfaces avec d’autres systèmes</w:t>
      </w:r>
      <w:r>
        <w:rPr>
          <w:noProof/>
        </w:rPr>
        <w:tab/>
      </w:r>
      <w:r>
        <w:rPr>
          <w:noProof/>
        </w:rPr>
        <w:fldChar w:fldCharType="begin"/>
      </w:r>
      <w:r>
        <w:rPr>
          <w:noProof/>
        </w:rPr>
        <w:instrText xml:space="preserve"> PAGEREF _Toc143502647 \h </w:instrText>
      </w:r>
      <w:r>
        <w:rPr>
          <w:noProof/>
        </w:rPr>
      </w:r>
      <w:r>
        <w:rPr>
          <w:noProof/>
        </w:rPr>
        <w:fldChar w:fldCharType="separate"/>
      </w:r>
      <w:r>
        <w:rPr>
          <w:noProof/>
        </w:rPr>
        <w:t>41</w:t>
      </w:r>
      <w:r>
        <w:rPr>
          <w:noProof/>
        </w:rPr>
        <w:fldChar w:fldCharType="end"/>
      </w:r>
    </w:p>
    <w:p w14:paraId="1B82B09F" w14:textId="01C86CCF"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6</w:t>
      </w:r>
      <w:r w:rsidRPr="00314D76">
        <w:rPr>
          <w:rFonts w:asciiTheme="minorHAnsi" w:eastAsiaTheme="minorEastAsia" w:hAnsiTheme="minorHAnsi" w:cstheme="minorBidi"/>
          <w:noProof/>
          <w:sz w:val="22"/>
          <w:szCs w:val="22"/>
          <w:lang w:val="fr-BE" w:eastAsia="en-US"/>
        </w:rPr>
        <w:tab/>
      </w:r>
      <w:r>
        <w:rPr>
          <w:noProof/>
        </w:rPr>
        <w:t>Architecture(s) système</w:t>
      </w:r>
      <w:r>
        <w:rPr>
          <w:noProof/>
        </w:rPr>
        <w:tab/>
      </w:r>
      <w:r>
        <w:rPr>
          <w:noProof/>
        </w:rPr>
        <w:fldChar w:fldCharType="begin"/>
      </w:r>
      <w:r>
        <w:rPr>
          <w:noProof/>
        </w:rPr>
        <w:instrText xml:space="preserve"> PAGEREF _Toc143502648 \h </w:instrText>
      </w:r>
      <w:r>
        <w:rPr>
          <w:noProof/>
        </w:rPr>
      </w:r>
      <w:r>
        <w:rPr>
          <w:noProof/>
        </w:rPr>
        <w:fldChar w:fldCharType="separate"/>
      </w:r>
      <w:r>
        <w:rPr>
          <w:noProof/>
        </w:rPr>
        <w:t>42</w:t>
      </w:r>
      <w:r>
        <w:rPr>
          <w:noProof/>
        </w:rPr>
        <w:fldChar w:fldCharType="end"/>
      </w:r>
    </w:p>
    <w:p w14:paraId="7FBE76DC" w14:textId="6F99CA39"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6.1</w:t>
      </w:r>
      <w:r w:rsidRPr="00314D76">
        <w:rPr>
          <w:rFonts w:asciiTheme="minorHAnsi" w:eastAsiaTheme="minorEastAsia" w:hAnsiTheme="minorHAnsi" w:cstheme="minorBidi"/>
          <w:noProof/>
          <w:sz w:val="22"/>
          <w:szCs w:val="22"/>
          <w:lang w:val="fr-BE" w:eastAsia="en-US"/>
        </w:rPr>
        <w:tab/>
      </w:r>
      <w:r>
        <w:rPr>
          <w:noProof/>
        </w:rPr>
        <w:t>Back-End Migration des Données</w:t>
      </w:r>
      <w:r>
        <w:rPr>
          <w:noProof/>
        </w:rPr>
        <w:tab/>
      </w:r>
      <w:r>
        <w:rPr>
          <w:noProof/>
        </w:rPr>
        <w:fldChar w:fldCharType="begin"/>
      </w:r>
      <w:r>
        <w:rPr>
          <w:noProof/>
        </w:rPr>
        <w:instrText xml:space="preserve"> PAGEREF _Toc143502649 \h </w:instrText>
      </w:r>
      <w:r>
        <w:rPr>
          <w:noProof/>
        </w:rPr>
      </w:r>
      <w:r>
        <w:rPr>
          <w:noProof/>
        </w:rPr>
        <w:fldChar w:fldCharType="separate"/>
      </w:r>
      <w:r>
        <w:rPr>
          <w:noProof/>
        </w:rPr>
        <w:t>42</w:t>
      </w:r>
      <w:r>
        <w:rPr>
          <w:noProof/>
        </w:rPr>
        <w:fldChar w:fldCharType="end"/>
      </w:r>
    </w:p>
    <w:p w14:paraId="48E2D17A" w14:textId="6715A05A"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6.2</w:t>
      </w:r>
      <w:r w:rsidRPr="00314D76">
        <w:rPr>
          <w:rFonts w:asciiTheme="minorHAnsi" w:eastAsiaTheme="minorEastAsia" w:hAnsiTheme="minorHAnsi" w:cstheme="minorBidi"/>
          <w:noProof/>
          <w:sz w:val="22"/>
          <w:szCs w:val="22"/>
          <w:lang w:val="fr-BE" w:eastAsia="en-US"/>
        </w:rPr>
        <w:tab/>
      </w:r>
      <w:r>
        <w:rPr>
          <w:noProof/>
        </w:rPr>
        <w:t>BackEnd traitement des données</w:t>
      </w:r>
      <w:r>
        <w:rPr>
          <w:noProof/>
        </w:rPr>
        <w:tab/>
      </w:r>
      <w:r>
        <w:rPr>
          <w:noProof/>
        </w:rPr>
        <w:fldChar w:fldCharType="begin"/>
      </w:r>
      <w:r>
        <w:rPr>
          <w:noProof/>
        </w:rPr>
        <w:instrText xml:space="preserve"> PAGEREF _Toc143502650 \h </w:instrText>
      </w:r>
      <w:r>
        <w:rPr>
          <w:noProof/>
        </w:rPr>
      </w:r>
      <w:r>
        <w:rPr>
          <w:noProof/>
        </w:rPr>
        <w:fldChar w:fldCharType="separate"/>
      </w:r>
      <w:r>
        <w:rPr>
          <w:noProof/>
        </w:rPr>
        <w:t>42</w:t>
      </w:r>
      <w:r>
        <w:rPr>
          <w:noProof/>
        </w:rPr>
        <w:fldChar w:fldCharType="end"/>
      </w:r>
    </w:p>
    <w:p w14:paraId="408B2364" w14:textId="2249052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6.3</w:t>
      </w:r>
      <w:r w:rsidRPr="00314D76">
        <w:rPr>
          <w:rFonts w:asciiTheme="minorHAnsi" w:eastAsiaTheme="minorEastAsia" w:hAnsiTheme="minorHAnsi" w:cstheme="minorBidi"/>
          <w:noProof/>
          <w:sz w:val="22"/>
          <w:szCs w:val="22"/>
          <w:lang w:val="fr-BE" w:eastAsia="en-US"/>
        </w:rPr>
        <w:tab/>
      </w:r>
      <w:r>
        <w:rPr>
          <w:noProof/>
        </w:rPr>
        <w:t>Front-End</w:t>
      </w:r>
      <w:r>
        <w:rPr>
          <w:noProof/>
        </w:rPr>
        <w:tab/>
      </w:r>
      <w:r>
        <w:rPr>
          <w:noProof/>
        </w:rPr>
        <w:fldChar w:fldCharType="begin"/>
      </w:r>
      <w:r>
        <w:rPr>
          <w:noProof/>
        </w:rPr>
        <w:instrText xml:space="preserve"> PAGEREF _Toc143502651 \h </w:instrText>
      </w:r>
      <w:r>
        <w:rPr>
          <w:noProof/>
        </w:rPr>
      </w:r>
      <w:r>
        <w:rPr>
          <w:noProof/>
        </w:rPr>
        <w:fldChar w:fldCharType="separate"/>
      </w:r>
      <w:r>
        <w:rPr>
          <w:noProof/>
        </w:rPr>
        <w:t>42</w:t>
      </w:r>
      <w:r>
        <w:rPr>
          <w:noProof/>
        </w:rPr>
        <w:fldChar w:fldCharType="end"/>
      </w:r>
    </w:p>
    <w:p w14:paraId="34D986A6" w14:textId="53F77C2A"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7</w:t>
      </w:r>
      <w:r w:rsidRPr="00314D76">
        <w:rPr>
          <w:rFonts w:asciiTheme="minorHAnsi" w:eastAsiaTheme="minorEastAsia" w:hAnsiTheme="minorHAnsi" w:cstheme="minorBidi"/>
          <w:noProof/>
          <w:sz w:val="22"/>
          <w:szCs w:val="22"/>
          <w:lang w:val="fr-BE" w:eastAsia="en-US"/>
        </w:rPr>
        <w:tab/>
      </w:r>
      <w:r>
        <w:rPr>
          <w:noProof/>
        </w:rPr>
        <w:t>Conception du système logiciel réalisée dans le projet (vision interne/développeur)</w:t>
      </w:r>
      <w:r>
        <w:rPr>
          <w:noProof/>
        </w:rPr>
        <w:tab/>
      </w:r>
      <w:r>
        <w:rPr>
          <w:noProof/>
        </w:rPr>
        <w:fldChar w:fldCharType="begin"/>
      </w:r>
      <w:r>
        <w:rPr>
          <w:noProof/>
        </w:rPr>
        <w:instrText xml:space="preserve"> PAGEREF _Toc143502652 \h </w:instrText>
      </w:r>
      <w:r>
        <w:rPr>
          <w:noProof/>
        </w:rPr>
      </w:r>
      <w:r>
        <w:rPr>
          <w:noProof/>
        </w:rPr>
        <w:fldChar w:fldCharType="separate"/>
      </w:r>
      <w:r>
        <w:rPr>
          <w:noProof/>
        </w:rPr>
        <w:t>45</w:t>
      </w:r>
      <w:r>
        <w:rPr>
          <w:noProof/>
        </w:rPr>
        <w:fldChar w:fldCharType="end"/>
      </w:r>
    </w:p>
    <w:p w14:paraId="180F678C" w14:textId="26F8CD4B"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7.1</w:t>
      </w:r>
      <w:r w:rsidRPr="00314D76">
        <w:rPr>
          <w:rFonts w:asciiTheme="minorHAnsi" w:eastAsiaTheme="minorEastAsia" w:hAnsiTheme="minorHAnsi" w:cstheme="minorBidi"/>
          <w:noProof/>
          <w:sz w:val="22"/>
          <w:szCs w:val="22"/>
          <w:lang w:val="fr-BE" w:eastAsia="en-US"/>
        </w:rPr>
        <w:tab/>
      </w:r>
      <w:r>
        <w:rPr>
          <w:noProof/>
        </w:rPr>
        <w:t>Plate-forme technique</w:t>
      </w:r>
      <w:r>
        <w:rPr>
          <w:noProof/>
        </w:rPr>
        <w:tab/>
      </w:r>
      <w:r>
        <w:rPr>
          <w:noProof/>
        </w:rPr>
        <w:fldChar w:fldCharType="begin"/>
      </w:r>
      <w:r>
        <w:rPr>
          <w:noProof/>
        </w:rPr>
        <w:instrText xml:space="preserve"> PAGEREF _Toc143502653 \h </w:instrText>
      </w:r>
      <w:r>
        <w:rPr>
          <w:noProof/>
        </w:rPr>
      </w:r>
      <w:r>
        <w:rPr>
          <w:noProof/>
        </w:rPr>
        <w:fldChar w:fldCharType="separate"/>
      </w:r>
      <w:r>
        <w:rPr>
          <w:noProof/>
        </w:rPr>
        <w:t>45</w:t>
      </w:r>
      <w:r>
        <w:rPr>
          <w:noProof/>
        </w:rPr>
        <w:fldChar w:fldCharType="end"/>
      </w:r>
    </w:p>
    <w:p w14:paraId="22042626" w14:textId="0D01E2E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7.2</w:t>
      </w:r>
      <w:r w:rsidRPr="00314D76">
        <w:rPr>
          <w:rFonts w:asciiTheme="minorHAnsi" w:eastAsiaTheme="minorEastAsia" w:hAnsiTheme="minorHAnsi" w:cstheme="minorBidi"/>
          <w:noProof/>
          <w:sz w:val="22"/>
          <w:szCs w:val="22"/>
          <w:lang w:val="fr-BE" w:eastAsia="en-US"/>
        </w:rPr>
        <w:tab/>
      </w:r>
      <w:r>
        <w:rPr>
          <w:noProof/>
        </w:rPr>
        <w:t>Conception du logiciel développé</w:t>
      </w:r>
      <w:r>
        <w:rPr>
          <w:noProof/>
        </w:rPr>
        <w:tab/>
      </w:r>
      <w:r>
        <w:rPr>
          <w:noProof/>
        </w:rPr>
        <w:fldChar w:fldCharType="begin"/>
      </w:r>
      <w:r>
        <w:rPr>
          <w:noProof/>
        </w:rPr>
        <w:instrText xml:space="preserve"> PAGEREF _Toc143502654 \h </w:instrText>
      </w:r>
      <w:r>
        <w:rPr>
          <w:noProof/>
        </w:rPr>
      </w:r>
      <w:r>
        <w:rPr>
          <w:noProof/>
        </w:rPr>
        <w:fldChar w:fldCharType="separate"/>
      </w:r>
      <w:r>
        <w:rPr>
          <w:noProof/>
        </w:rPr>
        <w:t>45</w:t>
      </w:r>
      <w:r>
        <w:rPr>
          <w:noProof/>
        </w:rPr>
        <w:fldChar w:fldCharType="end"/>
      </w:r>
    </w:p>
    <w:p w14:paraId="143853CD" w14:textId="0D5724D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7.2.1</w:t>
      </w:r>
      <w:r w:rsidRPr="00314D76">
        <w:rPr>
          <w:rFonts w:asciiTheme="minorHAnsi" w:eastAsiaTheme="minorEastAsia" w:hAnsiTheme="minorHAnsi" w:cstheme="minorBidi"/>
          <w:noProof/>
          <w:sz w:val="22"/>
          <w:szCs w:val="22"/>
          <w:lang w:val="fr-BE" w:eastAsia="en-US"/>
        </w:rPr>
        <w:tab/>
      </w:r>
      <w:r>
        <w:rPr>
          <w:noProof/>
        </w:rPr>
        <w:t>Conception du code source</w:t>
      </w:r>
      <w:r>
        <w:rPr>
          <w:noProof/>
        </w:rPr>
        <w:tab/>
      </w:r>
      <w:r>
        <w:rPr>
          <w:noProof/>
        </w:rPr>
        <w:fldChar w:fldCharType="begin"/>
      </w:r>
      <w:r>
        <w:rPr>
          <w:noProof/>
        </w:rPr>
        <w:instrText xml:space="preserve"> PAGEREF _Toc143502655 \h </w:instrText>
      </w:r>
      <w:r>
        <w:rPr>
          <w:noProof/>
        </w:rPr>
      </w:r>
      <w:r>
        <w:rPr>
          <w:noProof/>
        </w:rPr>
        <w:fldChar w:fldCharType="separate"/>
      </w:r>
      <w:r>
        <w:rPr>
          <w:noProof/>
        </w:rPr>
        <w:t>45</w:t>
      </w:r>
      <w:r>
        <w:rPr>
          <w:noProof/>
        </w:rPr>
        <w:fldChar w:fldCharType="end"/>
      </w:r>
    </w:p>
    <w:p w14:paraId="4FF3AAB3" w14:textId="010B3C51"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lastRenderedPageBreak/>
        <w:t>7.2.2</w:t>
      </w:r>
      <w:r w:rsidRPr="00314D76">
        <w:rPr>
          <w:rFonts w:asciiTheme="minorHAnsi" w:eastAsiaTheme="minorEastAsia" w:hAnsiTheme="minorHAnsi" w:cstheme="minorBidi"/>
          <w:noProof/>
          <w:sz w:val="22"/>
          <w:szCs w:val="22"/>
          <w:lang w:val="fr-BE" w:eastAsia="en-US"/>
        </w:rPr>
        <w:tab/>
      </w:r>
      <w:r>
        <w:rPr>
          <w:noProof/>
        </w:rPr>
        <w:t>Le code source – vue statique</w:t>
      </w:r>
      <w:r>
        <w:rPr>
          <w:noProof/>
        </w:rPr>
        <w:tab/>
      </w:r>
      <w:r>
        <w:rPr>
          <w:noProof/>
        </w:rPr>
        <w:fldChar w:fldCharType="begin"/>
      </w:r>
      <w:r>
        <w:rPr>
          <w:noProof/>
        </w:rPr>
        <w:instrText xml:space="preserve"> PAGEREF _Toc143502656 \h </w:instrText>
      </w:r>
      <w:r>
        <w:rPr>
          <w:noProof/>
        </w:rPr>
      </w:r>
      <w:r>
        <w:rPr>
          <w:noProof/>
        </w:rPr>
        <w:fldChar w:fldCharType="separate"/>
      </w:r>
      <w:r>
        <w:rPr>
          <w:noProof/>
        </w:rPr>
        <w:t>46</w:t>
      </w:r>
      <w:r>
        <w:rPr>
          <w:noProof/>
        </w:rPr>
        <w:fldChar w:fldCharType="end"/>
      </w:r>
    </w:p>
    <w:p w14:paraId="51E87CF4" w14:textId="6F0DE20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7.2.3</w:t>
      </w:r>
      <w:r w:rsidRPr="00314D76">
        <w:rPr>
          <w:rFonts w:asciiTheme="minorHAnsi" w:eastAsiaTheme="minorEastAsia" w:hAnsiTheme="minorHAnsi" w:cstheme="minorBidi"/>
          <w:noProof/>
          <w:sz w:val="22"/>
          <w:szCs w:val="22"/>
          <w:lang w:val="fr-BE" w:eastAsia="en-US"/>
        </w:rPr>
        <w:tab/>
      </w:r>
      <w:r>
        <w:rPr>
          <w:noProof/>
        </w:rPr>
        <w:t>Modélisation de données</w:t>
      </w:r>
      <w:r>
        <w:rPr>
          <w:noProof/>
        </w:rPr>
        <w:tab/>
      </w:r>
      <w:r>
        <w:rPr>
          <w:noProof/>
        </w:rPr>
        <w:fldChar w:fldCharType="begin"/>
      </w:r>
      <w:r>
        <w:rPr>
          <w:noProof/>
        </w:rPr>
        <w:instrText xml:space="preserve"> PAGEREF _Toc143502657 \h </w:instrText>
      </w:r>
      <w:r>
        <w:rPr>
          <w:noProof/>
        </w:rPr>
      </w:r>
      <w:r>
        <w:rPr>
          <w:noProof/>
        </w:rPr>
        <w:fldChar w:fldCharType="separate"/>
      </w:r>
      <w:r>
        <w:rPr>
          <w:noProof/>
        </w:rPr>
        <w:t>47</w:t>
      </w:r>
      <w:r>
        <w:rPr>
          <w:noProof/>
        </w:rPr>
        <w:fldChar w:fldCharType="end"/>
      </w:r>
    </w:p>
    <w:p w14:paraId="5F0E7401" w14:textId="03C9312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7.2.4</w:t>
      </w:r>
      <w:r w:rsidRPr="00314D76">
        <w:rPr>
          <w:rFonts w:asciiTheme="minorHAnsi" w:eastAsiaTheme="minorEastAsia" w:hAnsiTheme="minorHAnsi" w:cstheme="minorBidi"/>
          <w:noProof/>
          <w:sz w:val="22"/>
          <w:szCs w:val="22"/>
          <w:lang w:val="fr-BE" w:eastAsia="en-US"/>
        </w:rPr>
        <w:tab/>
      </w:r>
      <w:r>
        <w:rPr>
          <w:noProof/>
        </w:rPr>
        <w:t>Réalisation des cas d’utilisation</w:t>
      </w:r>
      <w:r>
        <w:rPr>
          <w:noProof/>
        </w:rPr>
        <w:tab/>
      </w:r>
      <w:r>
        <w:rPr>
          <w:noProof/>
        </w:rPr>
        <w:fldChar w:fldCharType="begin"/>
      </w:r>
      <w:r>
        <w:rPr>
          <w:noProof/>
        </w:rPr>
        <w:instrText xml:space="preserve"> PAGEREF _Toc143502658 \h </w:instrText>
      </w:r>
      <w:r>
        <w:rPr>
          <w:noProof/>
        </w:rPr>
      </w:r>
      <w:r>
        <w:rPr>
          <w:noProof/>
        </w:rPr>
        <w:fldChar w:fldCharType="separate"/>
      </w:r>
      <w:r>
        <w:rPr>
          <w:noProof/>
        </w:rPr>
        <w:t>47</w:t>
      </w:r>
      <w:r>
        <w:rPr>
          <w:noProof/>
        </w:rPr>
        <w:fldChar w:fldCharType="end"/>
      </w:r>
    </w:p>
    <w:p w14:paraId="4885429F" w14:textId="4A24B8FF"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7.2.5</w:t>
      </w:r>
      <w:r w:rsidRPr="00314D76">
        <w:rPr>
          <w:rFonts w:asciiTheme="minorHAnsi" w:eastAsiaTheme="minorEastAsia" w:hAnsiTheme="minorHAnsi" w:cstheme="minorBidi"/>
          <w:noProof/>
          <w:sz w:val="22"/>
          <w:szCs w:val="22"/>
          <w:lang w:val="fr-BE" w:eastAsia="en-US"/>
        </w:rPr>
        <w:tab/>
      </w:r>
      <w:r>
        <w:rPr>
          <w:noProof/>
        </w:rPr>
        <w:t>Les composants et leur déploiement</w:t>
      </w:r>
      <w:r>
        <w:rPr>
          <w:noProof/>
        </w:rPr>
        <w:tab/>
      </w:r>
      <w:r>
        <w:rPr>
          <w:noProof/>
        </w:rPr>
        <w:fldChar w:fldCharType="begin"/>
      </w:r>
      <w:r>
        <w:rPr>
          <w:noProof/>
        </w:rPr>
        <w:instrText xml:space="preserve"> PAGEREF _Toc143502659 \h </w:instrText>
      </w:r>
      <w:r>
        <w:rPr>
          <w:noProof/>
        </w:rPr>
      </w:r>
      <w:r>
        <w:rPr>
          <w:noProof/>
        </w:rPr>
        <w:fldChar w:fldCharType="separate"/>
      </w:r>
      <w:r>
        <w:rPr>
          <w:noProof/>
        </w:rPr>
        <w:t>47</w:t>
      </w:r>
      <w:r>
        <w:rPr>
          <w:noProof/>
        </w:rPr>
        <w:fldChar w:fldCharType="end"/>
      </w:r>
    </w:p>
    <w:p w14:paraId="3B59BC0F" w14:textId="5BD260E0"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8</w:t>
      </w:r>
      <w:r w:rsidRPr="00314D76">
        <w:rPr>
          <w:rFonts w:asciiTheme="minorHAnsi" w:eastAsiaTheme="minorEastAsia" w:hAnsiTheme="minorHAnsi" w:cstheme="minorBidi"/>
          <w:noProof/>
          <w:sz w:val="22"/>
          <w:szCs w:val="22"/>
          <w:lang w:val="fr-BE" w:eastAsia="en-US"/>
        </w:rPr>
        <w:tab/>
      </w:r>
      <w:r>
        <w:rPr>
          <w:noProof/>
        </w:rPr>
        <w:t>Tests du système logiciel</w:t>
      </w:r>
      <w:r>
        <w:rPr>
          <w:noProof/>
        </w:rPr>
        <w:tab/>
      </w:r>
      <w:r>
        <w:rPr>
          <w:noProof/>
        </w:rPr>
        <w:fldChar w:fldCharType="begin"/>
      </w:r>
      <w:r>
        <w:rPr>
          <w:noProof/>
        </w:rPr>
        <w:instrText xml:space="preserve"> PAGEREF _Toc143502660 \h </w:instrText>
      </w:r>
      <w:r>
        <w:rPr>
          <w:noProof/>
        </w:rPr>
      </w:r>
      <w:r>
        <w:rPr>
          <w:noProof/>
        </w:rPr>
        <w:fldChar w:fldCharType="separate"/>
      </w:r>
      <w:r>
        <w:rPr>
          <w:noProof/>
        </w:rPr>
        <w:t>48</w:t>
      </w:r>
      <w:r>
        <w:rPr>
          <w:noProof/>
        </w:rPr>
        <w:fldChar w:fldCharType="end"/>
      </w:r>
    </w:p>
    <w:p w14:paraId="7C904D4F" w14:textId="1FCFCC1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9</w:t>
      </w:r>
      <w:r w:rsidRPr="00314D76">
        <w:rPr>
          <w:rFonts w:asciiTheme="minorHAnsi" w:eastAsiaTheme="minorEastAsia" w:hAnsiTheme="minorHAnsi" w:cstheme="minorBidi"/>
          <w:noProof/>
          <w:sz w:val="22"/>
          <w:szCs w:val="22"/>
          <w:lang w:val="fr-BE" w:eastAsia="en-US"/>
        </w:rPr>
        <w:tab/>
      </w:r>
      <w:r>
        <w:rPr>
          <w:noProof/>
        </w:rPr>
        <w:t>Conclusion générale</w:t>
      </w:r>
      <w:r>
        <w:rPr>
          <w:noProof/>
        </w:rPr>
        <w:tab/>
      </w:r>
      <w:r>
        <w:rPr>
          <w:noProof/>
        </w:rPr>
        <w:fldChar w:fldCharType="begin"/>
      </w:r>
      <w:r>
        <w:rPr>
          <w:noProof/>
        </w:rPr>
        <w:instrText xml:space="preserve"> PAGEREF _Toc143502661 \h </w:instrText>
      </w:r>
      <w:r>
        <w:rPr>
          <w:noProof/>
        </w:rPr>
      </w:r>
      <w:r>
        <w:rPr>
          <w:noProof/>
        </w:rPr>
        <w:fldChar w:fldCharType="separate"/>
      </w:r>
      <w:r>
        <w:rPr>
          <w:noProof/>
        </w:rPr>
        <w:t>49</w:t>
      </w:r>
      <w:r>
        <w:rPr>
          <w:noProof/>
        </w:rPr>
        <w:fldChar w:fldCharType="end"/>
      </w:r>
    </w:p>
    <w:p w14:paraId="46F2C2F0" w14:textId="297A3770"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10</w:t>
      </w:r>
      <w:r w:rsidRPr="00314D76">
        <w:rPr>
          <w:rFonts w:asciiTheme="minorHAnsi" w:eastAsiaTheme="minorEastAsia" w:hAnsiTheme="minorHAnsi" w:cstheme="minorBidi"/>
          <w:noProof/>
          <w:sz w:val="22"/>
          <w:szCs w:val="22"/>
          <w:lang w:val="fr-BE" w:eastAsia="en-US"/>
        </w:rPr>
        <w:tab/>
      </w:r>
      <w:r>
        <w:rPr>
          <w:noProof/>
        </w:rPr>
        <w:t>Références et Bibliographie</w:t>
      </w:r>
      <w:r>
        <w:rPr>
          <w:noProof/>
        </w:rPr>
        <w:tab/>
      </w:r>
      <w:r>
        <w:rPr>
          <w:noProof/>
        </w:rPr>
        <w:fldChar w:fldCharType="begin"/>
      </w:r>
      <w:r>
        <w:rPr>
          <w:noProof/>
        </w:rPr>
        <w:instrText xml:space="preserve"> PAGEREF _Toc143502662 \h </w:instrText>
      </w:r>
      <w:r>
        <w:rPr>
          <w:noProof/>
        </w:rPr>
      </w:r>
      <w:r>
        <w:rPr>
          <w:noProof/>
        </w:rPr>
        <w:fldChar w:fldCharType="separate"/>
      </w:r>
      <w:r>
        <w:rPr>
          <w:noProof/>
        </w:rPr>
        <w:t>51</w:t>
      </w:r>
      <w:r>
        <w:rPr>
          <w:noProof/>
        </w:rPr>
        <w:fldChar w:fldCharType="end"/>
      </w:r>
    </w:p>
    <w:p w14:paraId="6A2D591C" w14:textId="14740C2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11</w:t>
      </w:r>
      <w:r w:rsidRPr="00314D76">
        <w:rPr>
          <w:rFonts w:asciiTheme="minorHAnsi" w:eastAsiaTheme="minorEastAsia" w:hAnsiTheme="minorHAnsi" w:cstheme="minorBidi"/>
          <w:noProof/>
          <w:sz w:val="22"/>
          <w:szCs w:val="22"/>
          <w:lang w:val="fr-BE" w:eastAsia="en-US"/>
        </w:rPr>
        <w:tab/>
      </w:r>
      <w:r>
        <w:rPr>
          <w:noProof/>
        </w:rPr>
        <w:t>Annexes (à intégrer absolument si ce n’est pas déjà fait dans le rapport principal. Elles peuvent être dans des fichiers séparés)</w:t>
      </w:r>
      <w:r>
        <w:rPr>
          <w:noProof/>
        </w:rPr>
        <w:tab/>
      </w:r>
      <w:r>
        <w:rPr>
          <w:noProof/>
        </w:rPr>
        <w:fldChar w:fldCharType="begin"/>
      </w:r>
      <w:r>
        <w:rPr>
          <w:noProof/>
        </w:rPr>
        <w:instrText xml:space="preserve"> PAGEREF _Toc143502663 \h </w:instrText>
      </w:r>
      <w:r>
        <w:rPr>
          <w:noProof/>
        </w:rPr>
      </w:r>
      <w:r>
        <w:rPr>
          <w:noProof/>
        </w:rPr>
        <w:fldChar w:fldCharType="separate"/>
      </w:r>
      <w:r>
        <w:rPr>
          <w:noProof/>
        </w:rPr>
        <w:t>52</w:t>
      </w:r>
      <w:r>
        <w:rPr>
          <w:noProof/>
        </w:rPr>
        <w:fldChar w:fldCharType="end"/>
      </w:r>
    </w:p>
    <w:p w14:paraId="68C084E6" w14:textId="1B79E410" w:rsidR="00314D76" w:rsidRPr="00314D76" w:rsidRDefault="00314D76">
      <w:pPr>
        <w:pStyle w:val="TM3"/>
        <w:tabs>
          <w:tab w:val="right" w:leader="dot" w:pos="8777"/>
        </w:tabs>
        <w:rPr>
          <w:rFonts w:asciiTheme="minorHAnsi" w:eastAsiaTheme="minorEastAsia" w:hAnsiTheme="minorHAnsi" w:cstheme="minorBidi"/>
          <w:noProof/>
          <w:sz w:val="22"/>
          <w:szCs w:val="22"/>
          <w:lang w:val="fr-BE" w:eastAsia="en-US"/>
        </w:rPr>
      </w:pPr>
      <w:r w:rsidRPr="00580B16">
        <w:rPr>
          <w:noProof/>
          <w:color w:val="C00000"/>
        </w:rPr>
        <w:t>NOTES IMPORTANTES  (à supprimer sur le rapport final):</w:t>
      </w:r>
      <w:r>
        <w:rPr>
          <w:noProof/>
        </w:rPr>
        <w:tab/>
      </w:r>
      <w:r>
        <w:rPr>
          <w:noProof/>
        </w:rPr>
        <w:fldChar w:fldCharType="begin"/>
      </w:r>
      <w:r>
        <w:rPr>
          <w:noProof/>
        </w:rPr>
        <w:instrText xml:space="preserve"> PAGEREF _Toc143502664 \h </w:instrText>
      </w:r>
      <w:r>
        <w:rPr>
          <w:noProof/>
        </w:rPr>
      </w:r>
      <w:r>
        <w:rPr>
          <w:noProof/>
        </w:rPr>
        <w:fldChar w:fldCharType="separate"/>
      </w:r>
      <w:r>
        <w:rPr>
          <w:noProof/>
        </w:rPr>
        <w:t>52</w:t>
      </w:r>
      <w:r>
        <w:rPr>
          <w:noProof/>
        </w:rPr>
        <w:fldChar w:fldCharType="end"/>
      </w:r>
    </w:p>
    <w:p w14:paraId="58745A4F" w14:textId="690AFF9C"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77777777" w:rsidR="000D2DFC" w:rsidRDefault="000D2DFC">
      <w:pPr>
        <w:spacing w:line="240" w:lineRule="auto"/>
        <w:rPr>
          <w:b/>
          <w:kern w:val="28"/>
          <w:sz w:val="36"/>
        </w:rPr>
      </w:pPr>
      <w:r>
        <w:br w:type="page"/>
      </w:r>
    </w:p>
    <w:p w14:paraId="4CAF1930" w14:textId="77777777" w:rsidR="00A6294C" w:rsidRDefault="00A6294C" w:rsidP="000D2DFC">
      <w:pPr>
        <w:pStyle w:val="Titre1"/>
        <w:numPr>
          <w:ilvl w:val="0"/>
          <w:numId w:val="0"/>
        </w:numPr>
        <w:ind w:left="432" w:hanging="432"/>
      </w:pPr>
      <w:bookmarkStart w:id="4" w:name="_Toc143502606"/>
      <w:r>
        <w:lastRenderedPageBreak/>
        <w:t>Liste des tableaux</w:t>
      </w:r>
      <w:bookmarkEnd w:id="4"/>
    </w:p>
    <w:p w14:paraId="3FCBF587" w14:textId="3B424640" w:rsidR="0018331C" w:rsidRDefault="00EC53A6">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"Tableau" </w:instrText>
      </w:r>
      <w:r>
        <w:fldChar w:fldCharType="separate"/>
      </w:r>
      <w:hyperlink w:anchor="_Toc142476122" w:history="1">
        <w:r w:rsidR="0018331C" w:rsidRPr="00776203">
          <w:rPr>
            <w:rStyle w:val="Lienhypertexte"/>
            <w:noProof/>
          </w:rPr>
          <w:t>Tableau 1 : Exemple tableau</w:t>
        </w:r>
        <w:r w:rsidR="0018331C">
          <w:rPr>
            <w:noProof/>
            <w:webHidden/>
          </w:rPr>
          <w:tab/>
        </w:r>
        <w:r w:rsidR="0018331C">
          <w:rPr>
            <w:noProof/>
            <w:webHidden/>
          </w:rPr>
          <w:fldChar w:fldCharType="begin"/>
        </w:r>
        <w:r w:rsidR="0018331C">
          <w:rPr>
            <w:noProof/>
            <w:webHidden/>
          </w:rPr>
          <w:instrText xml:space="preserve"> PAGEREF _Toc142476122 \h </w:instrText>
        </w:r>
        <w:r w:rsidR="0018331C">
          <w:rPr>
            <w:noProof/>
            <w:webHidden/>
          </w:rPr>
        </w:r>
        <w:r w:rsidR="0018331C">
          <w:rPr>
            <w:noProof/>
            <w:webHidden/>
          </w:rPr>
          <w:fldChar w:fldCharType="separate"/>
        </w:r>
        <w:r w:rsidR="0018331C">
          <w:rPr>
            <w:noProof/>
            <w:webHidden/>
          </w:rPr>
          <w:t>12</w:t>
        </w:r>
        <w:r w:rsidR="0018331C">
          <w:rPr>
            <w:noProof/>
            <w:webHidden/>
          </w:rPr>
          <w:fldChar w:fldCharType="end"/>
        </w:r>
      </w:hyperlink>
    </w:p>
    <w:p w14:paraId="0D1F1366" w14:textId="0E971D14" w:rsidR="00A6294C" w:rsidRDefault="00EC53A6">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143502607"/>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72EBC5F4" w14:textId="5AAFC403" w:rsidR="00A06AA9" w:rsidRDefault="000B1467">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"Figure" </w:instrText>
      </w:r>
      <w:r>
        <w:fldChar w:fldCharType="separate"/>
      </w:r>
      <w:hyperlink w:anchor="_Toc142476236" w:history="1">
        <w:r w:rsidR="00A06AA9" w:rsidRPr="00DA0C60">
          <w:rPr>
            <w:rStyle w:val="Lienhypertexte"/>
            <w:noProof/>
          </w:rPr>
          <w:t>Figure 1: Exemple figure</w:t>
        </w:r>
        <w:r w:rsidR="00A06AA9">
          <w:rPr>
            <w:noProof/>
            <w:webHidden/>
          </w:rPr>
          <w:tab/>
        </w:r>
        <w:r w:rsidR="00A06AA9">
          <w:rPr>
            <w:noProof/>
            <w:webHidden/>
          </w:rPr>
          <w:fldChar w:fldCharType="begin"/>
        </w:r>
        <w:r w:rsidR="00A06AA9">
          <w:rPr>
            <w:noProof/>
            <w:webHidden/>
          </w:rPr>
          <w:instrText xml:space="preserve"> PAGEREF _Toc142476236 \h </w:instrText>
        </w:r>
        <w:r w:rsidR="00A06AA9">
          <w:rPr>
            <w:noProof/>
            <w:webHidden/>
          </w:rPr>
        </w:r>
        <w:r w:rsidR="00A06AA9">
          <w:rPr>
            <w:noProof/>
            <w:webHidden/>
          </w:rPr>
          <w:fldChar w:fldCharType="separate"/>
        </w:r>
        <w:r w:rsidR="00A06AA9">
          <w:rPr>
            <w:noProof/>
            <w:webHidden/>
          </w:rPr>
          <w:t>19</w:t>
        </w:r>
        <w:r w:rsidR="00A06AA9">
          <w:rPr>
            <w:noProof/>
            <w:webHidden/>
          </w:rPr>
          <w:fldChar w:fldCharType="end"/>
        </w:r>
      </w:hyperlink>
    </w:p>
    <w:p w14:paraId="59AB837F" w14:textId="5A1625D0" w:rsidR="00A6294C" w:rsidRDefault="000B1467" w:rsidP="000B1467">
      <w:r>
        <w:fldChar w:fldCharType="end"/>
      </w:r>
    </w:p>
    <w:p w14:paraId="23E08963" w14:textId="77777777" w:rsidR="00F579FF" w:rsidRDefault="00F579FF" w:rsidP="000B1467">
      <w:r>
        <w:br w:type="page"/>
      </w:r>
    </w:p>
    <w:p w14:paraId="5799D8B0" w14:textId="77777777" w:rsidR="006E6942" w:rsidRDefault="006E6942" w:rsidP="006E6942">
      <w:pPr>
        <w:pStyle w:val="Titre1"/>
        <w:numPr>
          <w:ilvl w:val="0"/>
          <w:numId w:val="0"/>
        </w:numPr>
        <w:ind w:left="432" w:hanging="432"/>
      </w:pPr>
      <w:bookmarkStart w:id="10" w:name="_Toc143502608"/>
      <w:bookmarkEnd w:id="6"/>
      <w:bookmarkEnd w:id="7"/>
      <w:bookmarkEnd w:id="8"/>
      <w:bookmarkEnd w:id="9"/>
      <w:r>
        <w:lastRenderedPageBreak/>
        <w:t>Glossaire</w:t>
      </w:r>
      <w:bookmarkEnd w:id="10"/>
    </w:p>
    <w:p w14:paraId="441AAFD4" w14:textId="77777777" w:rsidR="006E6942" w:rsidRDefault="006E6942" w:rsidP="006E6942">
      <w:pPr>
        <w:rPr>
          <w:rStyle w:val="GlossaryEntry"/>
          <w:lang w:val="fr-FR"/>
        </w:rPr>
      </w:pPr>
    </w:p>
    <w:p w14:paraId="4ED83454" w14:textId="77777777" w:rsidR="006E6942" w:rsidRPr="00DA6185" w:rsidRDefault="006E6942" w:rsidP="00A8093F">
      <w:pPr>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575C4BF6" w14:textId="77777777" w:rsidR="006E6942" w:rsidRPr="00DA6185" w:rsidRDefault="006E6942" w:rsidP="00A8093F">
      <w:pPr>
        <w:rPr>
          <w:lang w:val="fr-FR"/>
        </w:rPr>
      </w:pPr>
      <w:r w:rsidRPr="00DA6185">
        <w:rPr>
          <w:rStyle w:val="GlossaryEntry"/>
          <w:lang w:val="fr-FR"/>
        </w:rPr>
        <w:t>Atmosphère</w:t>
      </w:r>
      <w:r w:rsidRPr="00DA6185">
        <w:rPr>
          <w:lang w:val="fr-FR"/>
        </w:rPr>
        <w:t>. Masse gazeuse entourant les planètes, dont la Terre.</w:t>
      </w:r>
    </w:p>
    <w:p w14:paraId="0ADB0738" w14:textId="77777777" w:rsidR="006E6942" w:rsidRPr="003F5D34" w:rsidRDefault="006E6942" w:rsidP="00A8093F">
      <w:pPr>
        <w:rPr>
          <w:lang w:val="fr-FR"/>
        </w:rPr>
      </w:pPr>
      <w:r w:rsidRPr="00DA6185">
        <w:rPr>
          <w:rStyle w:val="GlossaryEntry"/>
          <w:lang w:val="fr-FR"/>
        </w:rPr>
        <w:t>Densité</w:t>
      </w:r>
      <w:r w:rsidRPr="00DA6185">
        <w:rPr>
          <w:lang w:val="fr-FR"/>
        </w:rPr>
        <w:t>. Nombre de particules par unité de mesure.</w:t>
      </w:r>
    </w:p>
    <w:p w14:paraId="054C7624" w14:textId="77777777" w:rsidR="006E6942" w:rsidRDefault="006E6942">
      <w:pPr>
        <w:spacing w:line="240" w:lineRule="auto"/>
        <w:rPr>
          <w:b/>
          <w:kern w:val="28"/>
          <w:sz w:val="36"/>
          <w:lang w:val="fr-FR"/>
        </w:rPr>
      </w:pPr>
      <w:r>
        <w:rPr>
          <w:lang w:val="fr-FR"/>
        </w:rPr>
        <w:br w:type="page"/>
      </w:r>
    </w:p>
    <w:p w14:paraId="5C03D268" w14:textId="77777777" w:rsidR="00411FD5" w:rsidRDefault="00411FD5"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1" w:name="_Toc143502609"/>
      <w:r>
        <w:lastRenderedPageBreak/>
        <w:t>Avant-propos</w:t>
      </w:r>
      <w:bookmarkEnd w:id="11"/>
    </w:p>
    <w:p w14:paraId="43201310" w14:textId="7783B87E" w:rsidR="00F47466" w:rsidRDefault="00F47466" w:rsidP="00F47466">
      <w:r>
        <w:t xml:space="preserve">Le présent </w:t>
      </w:r>
      <w:r w:rsidR="00EB610A">
        <w:t>mémoire</w:t>
      </w:r>
      <w:r>
        <w:t xml:space="preserve"> présente les résultats du travail effectué lors de mon stage de fin d’étude</w:t>
      </w:r>
      <w:r w:rsidR="007B47BF">
        <w:t xml:space="preserve">s de </w:t>
      </w:r>
      <w:r w:rsidR="00B16441">
        <w:t>Master</w:t>
      </w:r>
      <w:r w:rsidR="007B47BF">
        <w:t xml:space="preserve"> en </w:t>
      </w:r>
      <w:r>
        <w:t>Informatique de l’</w:t>
      </w:r>
      <w:r w:rsidR="001823E8">
        <w:t>IT University;</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w:t>
      </w:r>
      <w:r w:rsidR="004C63AF">
        <w:t>3</w:t>
      </w:r>
      <w:r w:rsidR="001823E8">
        <w:t xml:space="preserve"> mois, de </w:t>
      </w:r>
      <w:r w:rsidR="004C63AF">
        <w:t>juin</w:t>
      </w:r>
      <w:r w:rsidR="001823E8">
        <w:t xml:space="preserve"> à </w:t>
      </w:r>
      <w:r w:rsidR="004C63AF">
        <w:t>Aout 2023</w:t>
      </w:r>
      <w:r w:rsidR="007B47BF">
        <w:t>.</w:t>
      </w:r>
    </w:p>
    <w:p w14:paraId="4088333D" w14:textId="77777777" w:rsidR="007B47BF" w:rsidRDefault="007B47BF" w:rsidP="007B47BF">
      <w:r>
        <w:t xml:space="preserve">Afin de poser clairement le contexte de ce mémoire, je </w:t>
      </w:r>
      <w:r w:rsidR="00BA3BEB">
        <w:t xml:space="preserve">vais présenter </w:t>
      </w:r>
      <w:r>
        <w:t>succincte d’une part de l’IT University et d’autre part de mon institution/entreprise d’accueil.</w:t>
      </w:r>
    </w:p>
    <w:p w14:paraId="4422909D" w14:textId="77777777" w:rsidR="007B47BF" w:rsidRPr="00665C3B" w:rsidRDefault="007B47BF" w:rsidP="003E6C8C">
      <w:pPr>
        <w:pStyle w:val="Titre2"/>
        <w:numPr>
          <w:ilvl w:val="0"/>
          <w:numId w:val="0"/>
        </w:numPr>
        <w:ind w:left="576" w:hanging="576"/>
      </w:pPr>
      <w:bookmarkStart w:id="12" w:name="_Toc143502610"/>
      <w:r>
        <w:t>L’IT University</w:t>
      </w:r>
      <w:bookmarkEnd w:id="12"/>
    </w:p>
    <w:p w14:paraId="7D12AE9F" w14:textId="77777777" w:rsidR="00271B35" w:rsidRDefault="00271B35" w:rsidP="00271B35">
      <w:pPr>
        <w:pStyle w:val="Para"/>
        <w:ind w:firstLine="0"/>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271B35">
      <w:pPr>
        <w:pStyle w:val="Para"/>
        <w:numPr>
          <w:ilvl w:val="0"/>
          <w:numId w:val="5"/>
        </w:numPr>
      </w:pPr>
      <w:r>
        <w:t>en trois ans, pour l‘obtention d’une Licence, option Développement d’applications, Réseaux et Bases de Données ou Web et Design</w:t>
      </w:r>
    </w:p>
    <w:p w14:paraId="40F66407" w14:textId="77777777" w:rsidR="00271B35" w:rsidRDefault="00271B35" w:rsidP="00271B35">
      <w:pPr>
        <w:pStyle w:val="Para"/>
        <w:numPr>
          <w:ilvl w:val="0"/>
          <w:numId w:val="5"/>
        </w:numPr>
      </w:pPr>
      <w:r>
        <w:t>en cinq ans, pour l’obtention d’un Master MBDS en coopération avec l’Université de Nice Sophia Antipolis - France</w:t>
      </w:r>
    </w:p>
    <w:p w14:paraId="476849E4" w14:textId="521EE450" w:rsidR="0052421C" w:rsidRDefault="0052421C" w:rsidP="0052421C">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06E79882" w14:textId="77777777" w:rsidR="00B37B9C" w:rsidRDefault="00B37B9C" w:rsidP="003E6C8C">
      <w:pPr>
        <w:pStyle w:val="Titre2"/>
        <w:numPr>
          <w:ilvl w:val="0"/>
          <w:numId w:val="0"/>
        </w:numPr>
        <w:ind w:left="576" w:hanging="576"/>
      </w:pPr>
      <w:bookmarkStart w:id="13" w:name="_Toc143502611"/>
      <w:r>
        <w:lastRenderedPageBreak/>
        <w:t>L’Institution/Entreprise d’accueil</w:t>
      </w:r>
      <w:bookmarkEnd w:id="13"/>
    </w:p>
    <w:p w14:paraId="3FB4857E" w14:textId="77777777" w:rsidR="00B16441" w:rsidRDefault="00B16441" w:rsidP="00B16441">
      <w:pPr>
        <w:pStyle w:val="Para"/>
        <w:ind w:firstLine="0"/>
      </w:pPr>
      <w:r>
        <w:t>Madamonitor a été créé en 2012, est l’unité de production ainsi que l’unité de développements informatiques de la société Belge Auxipress qui est une entreprise qui œuvre dans la collecte et le traitement des sources médias.</w:t>
      </w:r>
    </w:p>
    <w:p w14:paraId="0B71FA2F" w14:textId="77777777" w:rsidR="00B16441" w:rsidRDefault="00B16441" w:rsidP="00B16441">
      <w:pPr>
        <w:pStyle w:val="Para"/>
        <w:ind w:firstLine="0"/>
      </w:pPr>
    </w:p>
    <w:p w14:paraId="2E979486" w14:textId="77777777" w:rsidR="00B16441" w:rsidRDefault="00B16441" w:rsidP="00B16441">
      <w:pPr>
        <w:pStyle w:val="Para"/>
        <w:ind w:firstLine="0"/>
      </w:pPr>
      <w:r>
        <w:t>Auxipress fondée en 1919, a pour mission de surveiller tous les médias :</w:t>
      </w:r>
    </w:p>
    <w:p w14:paraId="08299C0B" w14:textId="77777777" w:rsidR="00B16441" w:rsidRDefault="00B16441" w:rsidP="00B16441">
      <w:pPr>
        <w:pStyle w:val="Para"/>
      </w:pPr>
      <w:r>
        <w:t>1.400+ journaux, magazines, flux de nouvelles ;</w:t>
      </w:r>
    </w:p>
    <w:p w14:paraId="3F5410C9" w14:textId="77777777" w:rsidR="00B16441" w:rsidRDefault="00B16441" w:rsidP="00B16441">
      <w:pPr>
        <w:pStyle w:val="Para"/>
      </w:pPr>
      <w:r>
        <w:t>15 stations de radio belges ;</w:t>
      </w:r>
    </w:p>
    <w:p w14:paraId="1714D11A" w14:textId="77777777" w:rsidR="00B16441" w:rsidRDefault="00B16441" w:rsidP="00B16441">
      <w:pPr>
        <w:pStyle w:val="Para"/>
      </w:pPr>
      <w:r>
        <w:t>11 grandes stations de télévision +20 stations locales ;</w:t>
      </w:r>
    </w:p>
    <w:p w14:paraId="14A6A35F" w14:textId="77777777" w:rsidR="00B16441" w:rsidRDefault="00B16441" w:rsidP="00B16441">
      <w:pPr>
        <w:pStyle w:val="Para"/>
      </w:pPr>
      <w:r>
        <w:t>+2.000 sites web professionnels d’information ;</w:t>
      </w:r>
    </w:p>
    <w:p w14:paraId="57D62D94" w14:textId="77777777" w:rsidR="00B16441" w:rsidRDefault="00B16441" w:rsidP="00B16441">
      <w:pPr>
        <w:pStyle w:val="Para"/>
      </w:pPr>
      <w:r>
        <w:t>2.000.000+ informations web importées.</w:t>
      </w:r>
    </w:p>
    <w:p w14:paraId="4E9F7E33" w14:textId="77777777" w:rsidR="00B16441" w:rsidRPr="00F5382D" w:rsidRDefault="00B16441" w:rsidP="00B16441">
      <w:pPr>
        <w:pStyle w:val="Para"/>
        <w:ind w:firstLine="0"/>
      </w:pPr>
      <w:r>
        <w:t>L’équipe de développement informatique de Madamonitor développe les solutions informatiques dont Auxipress a besoin afin de satisfaire leurs besoins internes. Madamonitor a déjà développé plusieurs solutions informatiques depuis sa création qui sont déjà utilisé au sein d’Auxipress.</w:t>
      </w:r>
    </w:p>
    <w:p w14:paraId="6FE0AA15" w14:textId="77777777" w:rsidR="006E6942" w:rsidRPr="003E6C8C" w:rsidRDefault="006E6942" w:rsidP="006E6942">
      <w:pPr>
        <w:pStyle w:val="Titre2"/>
        <w:numPr>
          <w:ilvl w:val="0"/>
          <w:numId w:val="0"/>
        </w:numPr>
        <w:ind w:left="576" w:hanging="576"/>
      </w:pPr>
      <w:bookmarkStart w:id="14" w:name="_Toc143502612"/>
      <w:r w:rsidRPr="003E6C8C">
        <w:t>Remerciements</w:t>
      </w:r>
      <w:bookmarkEnd w:id="14"/>
    </w:p>
    <w:p w14:paraId="18E9E80F" w14:textId="77777777" w:rsidR="006E6942" w:rsidRDefault="006E6942" w:rsidP="006E6942">
      <w:pPr>
        <w:rPr>
          <w:lang w:val="fr-FR"/>
        </w:rPr>
      </w:pPr>
      <w:r w:rsidRPr="00DA6185">
        <w:rPr>
          <w:lang w:val="fr-FR"/>
        </w:rPr>
        <w:t xml:space="preserve">L'auteur tient à exprimer sa sincère reconnaissance à MM. les Professeurs Smith et Jones pour leur aide lors de la préparation de ce manuscrit. </w:t>
      </w:r>
      <w:r>
        <w:rPr>
          <w:lang w:val="fr-FR"/>
        </w:rPr>
        <w:br/>
      </w:r>
      <w:r w:rsidRPr="00DA6185">
        <w:rPr>
          <w:lang w:val="fr-FR"/>
        </w:rPr>
        <w:t xml:space="preserve">Il souhaite également remercier tout particulièrement le Dr. Elsa Leavitt dont la maîtrise du cours, tant sur le plan des besoins que des idées exposées, a été d'une grande aide pour la mise en route de ce projet. </w:t>
      </w:r>
      <w:r>
        <w:rPr>
          <w:lang w:val="fr-FR"/>
        </w:rPr>
        <w:br/>
      </w:r>
      <w:r w:rsidRPr="00DA6185">
        <w:rPr>
          <w:lang w:val="fr-FR"/>
        </w:rPr>
        <w:t>Enfin, merci également aux membres du comité étudiant pour leur soutien.</w:t>
      </w:r>
    </w:p>
    <w:p w14:paraId="607847D0" w14:textId="77777777" w:rsidR="006E6942" w:rsidRDefault="006E6942" w:rsidP="006E6942">
      <w:pPr>
        <w:spacing w:line="240" w:lineRule="auto"/>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5" w:name="_Toc143502613"/>
      <w:r>
        <w:lastRenderedPageBreak/>
        <w:t>Introduction</w:t>
      </w:r>
      <w:bookmarkEnd w:id="15"/>
    </w:p>
    <w:p w14:paraId="166903DA" w14:textId="21DBA773" w:rsidR="004F2E76" w:rsidRPr="007F3424" w:rsidRDefault="004F2E76" w:rsidP="004F2E76">
      <w:pPr>
        <w:ind w:firstLine="708"/>
        <w:jc w:val="both"/>
        <w:rPr>
          <w:rFonts w:eastAsia="SimSun"/>
          <w:color w:val="000000"/>
          <w:szCs w:val="24"/>
          <w:lang w:val="fr-BE" w:eastAsia="zh-CN" w:bidi="ar"/>
        </w:rPr>
      </w:pPr>
      <w:r w:rsidRPr="007F3424">
        <w:rPr>
          <w:rFonts w:eastAsia="SimSun"/>
          <w:color w:val="000000"/>
          <w:szCs w:val="24"/>
          <w:lang w:val="fr-BE" w:eastAsia="zh-CN" w:bidi="ar"/>
        </w:rPr>
        <w:t xml:space="preserve">Actuellement, le secteur du numérique ne cesse d’évoluer et engendre de différentes nouvelles technologies. </w:t>
      </w:r>
      <w:r w:rsidRPr="00BB44D3">
        <w:t>Le web est utilisé par tous, sociétés, particuliers, gouvernements</w:t>
      </w:r>
      <w:r w:rsidRPr="007F3424">
        <w:rPr>
          <w:lang w:val="fr-BE"/>
        </w:rPr>
        <w:t xml:space="preserve"> et s</w:t>
      </w:r>
      <w:r w:rsidR="007F3424" w:rsidRPr="007F3424">
        <w:rPr>
          <w:rFonts w:eastAsia="SimSun"/>
          <w:color w:val="000000"/>
          <w:szCs w:val="24"/>
          <w:lang w:val="fr-BE" w:eastAsia="zh-CN" w:bidi="ar"/>
        </w:rPr>
        <w:t>on utilisation est</w:t>
      </w:r>
      <w:r w:rsidRPr="007F3424">
        <w:rPr>
          <w:rFonts w:eastAsia="SimSun"/>
          <w:color w:val="000000"/>
          <w:szCs w:val="24"/>
          <w:lang w:val="fr-BE" w:eastAsia="zh-CN" w:bidi="ar"/>
        </w:rPr>
        <w:t xml:space="preserve"> de nos jours, d’une importance capitale pour le bon fonctionnement des entreprises. </w:t>
      </w:r>
    </w:p>
    <w:p w14:paraId="55C586D4" w14:textId="3D585A24" w:rsidR="004F2E76" w:rsidRPr="007F3424" w:rsidRDefault="004F2E76" w:rsidP="004F2E76">
      <w:pPr>
        <w:ind w:firstLine="708"/>
        <w:jc w:val="both"/>
        <w:rPr>
          <w:rFonts w:eastAsia="SimSun"/>
          <w:color w:val="000000"/>
          <w:szCs w:val="24"/>
          <w:lang w:val="fr-BE" w:eastAsia="zh-CN" w:bidi="ar"/>
        </w:rPr>
      </w:pPr>
      <w:r w:rsidRPr="007F3424">
        <w:rPr>
          <w:rFonts w:eastAsia="SimSun"/>
          <w:color w:val="000000"/>
          <w:szCs w:val="24"/>
          <w:lang w:val="fr-BE" w:eastAsia="zh-CN" w:bidi="ar"/>
        </w:rPr>
        <w:t xml:space="preserve">La société Madamonitor qui se spécialise dans l’analyse médias et </w:t>
      </w:r>
      <w:r w:rsidR="007F3424" w:rsidRPr="007F3424">
        <w:rPr>
          <w:rFonts w:eastAsia="SimSun"/>
          <w:color w:val="000000"/>
          <w:szCs w:val="24"/>
          <w:lang w:val="fr-BE" w:eastAsia="zh-CN" w:bidi="ar"/>
        </w:rPr>
        <w:t>datas, qui</w:t>
      </w:r>
      <w:r w:rsidRPr="00BB44D3">
        <w:t xml:space="preserve"> œuvre sur la récolte des sources de données des médias</w:t>
      </w:r>
      <w:r w:rsidRPr="007F3424">
        <w:rPr>
          <w:lang w:val="fr-BE"/>
        </w:rPr>
        <w:t xml:space="preserve"> (presses écrites, online …)</w:t>
      </w:r>
      <w:r w:rsidRPr="00BB44D3">
        <w:t>,</w:t>
      </w:r>
      <w:r w:rsidRPr="007F3424">
        <w:rPr>
          <w:lang w:val="fr-BE"/>
        </w:rPr>
        <w:t xml:space="preserve"> </w:t>
      </w:r>
      <w:r w:rsidRPr="007F3424">
        <w:rPr>
          <w:rFonts w:eastAsia="SimSun"/>
          <w:color w:val="000000"/>
          <w:szCs w:val="24"/>
          <w:lang w:val="fr-BE" w:eastAsia="zh-CN" w:bidi="ar"/>
        </w:rPr>
        <w:t xml:space="preserve">éprouve le besoin d’améliorer leur site web. En effet, au sein du département </w:t>
      </w:r>
      <w:r w:rsidRPr="00BB44D3">
        <w:t xml:space="preserve">de </w:t>
      </w:r>
      <w:r w:rsidRPr="007F3424">
        <w:rPr>
          <w:lang w:val="fr-BE"/>
        </w:rPr>
        <w:t xml:space="preserve">valideurs, </w:t>
      </w:r>
      <w:r w:rsidRPr="007F3424">
        <w:rPr>
          <w:rFonts w:eastAsia="SimSun"/>
          <w:color w:val="000000"/>
          <w:szCs w:val="24"/>
          <w:lang w:val="fr-BE" w:eastAsia="zh-CN" w:bidi="ar"/>
        </w:rPr>
        <w:t xml:space="preserve">une application de </w:t>
      </w:r>
      <w:r w:rsidR="007F3424">
        <w:rPr>
          <w:rFonts w:eastAsia="SimSun"/>
          <w:color w:val="000000"/>
          <w:szCs w:val="24"/>
          <w:lang w:val="fr-BE" w:eastAsia="zh-CN" w:bidi="ar"/>
        </w:rPr>
        <w:t>sélection</w:t>
      </w:r>
      <w:r w:rsidRPr="007F3424">
        <w:rPr>
          <w:rFonts w:eastAsia="SimSun"/>
          <w:color w:val="000000"/>
          <w:szCs w:val="24"/>
          <w:lang w:val="fr-BE" w:eastAsia="zh-CN" w:bidi="ar"/>
        </w:rPr>
        <w:t xml:space="preserve"> des articles </w:t>
      </w:r>
      <w:r w:rsidR="007F3424" w:rsidRPr="007F3424">
        <w:rPr>
          <w:rFonts w:eastAsia="SimSun"/>
          <w:color w:val="000000"/>
          <w:szCs w:val="24"/>
          <w:lang w:val="fr-BE" w:eastAsia="zh-CN" w:bidi="ar"/>
        </w:rPr>
        <w:t>web existe</w:t>
      </w:r>
      <w:r w:rsidRPr="00BB44D3">
        <w:t xml:space="preserve"> déjà mais</w:t>
      </w:r>
      <w:r w:rsidRPr="007F3424">
        <w:rPr>
          <w:lang w:val="fr-BE"/>
        </w:rPr>
        <w:t xml:space="preserve"> </w:t>
      </w:r>
      <w:r w:rsidRPr="00BB44D3">
        <w:t>a été développé dans une plateforme dépréciée</w:t>
      </w:r>
      <w:r w:rsidRPr="007F3424">
        <w:rPr>
          <w:lang w:val="fr-BE"/>
        </w:rPr>
        <w:t>.</w:t>
      </w:r>
      <w:r w:rsidRPr="007F3424">
        <w:rPr>
          <w:rFonts w:eastAsia="SimSun"/>
          <w:color w:val="000000"/>
          <w:szCs w:val="24"/>
          <w:lang w:val="fr-BE" w:eastAsia="zh-CN" w:bidi="ar"/>
        </w:rPr>
        <w:t xml:space="preserve"> Ainsi le département désire migrer vers l’utilisation d’une plateforme numérique plus </w:t>
      </w:r>
      <w:r w:rsidR="007F3424" w:rsidRPr="007F3424">
        <w:rPr>
          <w:rFonts w:eastAsia="SimSun"/>
          <w:color w:val="000000"/>
          <w:szCs w:val="24"/>
          <w:lang w:val="fr-BE" w:eastAsia="zh-CN" w:bidi="ar"/>
        </w:rPr>
        <w:t>performante.</w:t>
      </w:r>
      <w:r w:rsidRPr="007F3424">
        <w:rPr>
          <w:rFonts w:eastAsia="SimSun"/>
          <w:color w:val="000000"/>
          <w:szCs w:val="24"/>
          <w:lang w:val="fr-BE" w:eastAsia="zh-CN" w:bidi="ar"/>
        </w:rPr>
        <w:t xml:space="preserve"> </w:t>
      </w:r>
    </w:p>
    <w:p w14:paraId="15D25B8B" w14:textId="5B9198A4" w:rsidR="004F2E76" w:rsidRPr="007F3424" w:rsidRDefault="004F2E76" w:rsidP="004F2E76">
      <w:pPr>
        <w:ind w:firstLine="708"/>
        <w:jc w:val="both"/>
        <w:rPr>
          <w:lang w:val="fr-BE"/>
        </w:rPr>
      </w:pPr>
      <w:r w:rsidRPr="007F3424">
        <w:rPr>
          <w:rFonts w:eastAsia="SimSun"/>
          <w:color w:val="000000"/>
          <w:szCs w:val="24"/>
          <w:lang w:val="fr-BE" w:eastAsia="zh-CN" w:bidi="ar"/>
        </w:rPr>
        <w:t>De ce fait, durant mon stage professionnelle e</w:t>
      </w:r>
      <w:r w:rsidRPr="00BB44D3">
        <w:t>n tant que développeur en Informatique</w:t>
      </w:r>
      <w:r w:rsidRPr="007F3424">
        <w:rPr>
          <w:lang w:val="fr-BE"/>
        </w:rPr>
        <w:t>,</w:t>
      </w:r>
      <w:r w:rsidRPr="00BB44D3">
        <w:t xml:space="preserve"> </w:t>
      </w:r>
      <w:r w:rsidRPr="007F3424">
        <w:rPr>
          <w:rFonts w:eastAsia="SimSun"/>
          <w:color w:val="000000"/>
          <w:szCs w:val="24"/>
          <w:lang w:val="fr-BE" w:eastAsia="zh-CN" w:bidi="ar"/>
        </w:rPr>
        <w:t xml:space="preserve">ma tâche principale fut la conception et la réalisation de cette nouvelle plateforme, d’où le thème de mon projet de mémoire de fin d’études : “ Conception et réalisation d’une application web pour la sélection des articles web” nommée ‘WebSelect’ </w:t>
      </w:r>
      <w:r w:rsidRPr="00BB44D3">
        <w:t>qui consiste</w:t>
      </w:r>
      <w:r w:rsidRPr="007F3424">
        <w:rPr>
          <w:lang w:val="fr-BE"/>
        </w:rPr>
        <w:t xml:space="preserve"> donc à</w:t>
      </w:r>
      <w:r w:rsidRPr="00BB44D3">
        <w:t xml:space="preserve"> </w:t>
      </w:r>
      <w:r w:rsidR="007F3424" w:rsidRPr="00BB44D3">
        <w:t>d</w:t>
      </w:r>
      <w:r w:rsidR="007F3424">
        <w:t>éveloppe</w:t>
      </w:r>
      <w:r w:rsidRPr="007F3424">
        <w:rPr>
          <w:lang w:val="fr-BE"/>
        </w:rPr>
        <w:t>r</w:t>
      </w:r>
      <w:r w:rsidRPr="00BB44D3">
        <w:t xml:space="preserve"> une application web </w:t>
      </w:r>
      <w:r w:rsidRPr="007F3424">
        <w:rPr>
          <w:lang w:val="fr-BE"/>
        </w:rPr>
        <w:t>qui va permettre de</w:t>
      </w:r>
      <w:r w:rsidRPr="00BB44D3">
        <w:t xml:space="preserve"> filtrer les articles</w:t>
      </w:r>
      <w:r w:rsidRPr="007F3424">
        <w:rPr>
          <w:lang w:val="fr-BE"/>
        </w:rPr>
        <w:t xml:space="preserve"> de presse</w:t>
      </w:r>
      <w:r w:rsidRPr="00BB44D3">
        <w:t xml:space="preserve"> et les validés vis à vis des demandes des clients</w:t>
      </w:r>
      <w:r w:rsidRPr="007F3424">
        <w:rPr>
          <w:lang w:val="fr-BE"/>
        </w:rPr>
        <w:t>.</w:t>
      </w:r>
    </w:p>
    <w:p w14:paraId="420EA5E2" w14:textId="3084D4AD" w:rsidR="004F2E76" w:rsidRPr="007F3424" w:rsidRDefault="004F2E76" w:rsidP="004F2E76">
      <w:pPr>
        <w:ind w:firstLine="708"/>
        <w:jc w:val="both"/>
        <w:rPr>
          <w:lang w:val="fr-BE"/>
        </w:rPr>
      </w:pPr>
      <w:r w:rsidRPr="00BB44D3">
        <w:t xml:space="preserve">Ma mission consiste alors </w:t>
      </w:r>
      <w:r w:rsidR="007F3424">
        <w:rPr>
          <w:lang w:val="fr-BE"/>
        </w:rPr>
        <w:t xml:space="preserve">de </w:t>
      </w:r>
      <w:r w:rsidR="007F3424" w:rsidRPr="00BB44D3">
        <w:t>développer</w:t>
      </w:r>
      <w:r w:rsidRPr="00BB44D3">
        <w:t xml:space="preserve"> et </w:t>
      </w:r>
      <w:r w:rsidRPr="007F3424">
        <w:rPr>
          <w:lang w:val="fr-BE"/>
        </w:rPr>
        <w:t>de m</w:t>
      </w:r>
      <w:r w:rsidR="007F3424" w:rsidRPr="00BB44D3">
        <w:t>maintenir</w:t>
      </w:r>
      <w:r w:rsidRPr="00BB44D3">
        <w:t xml:space="preserve"> </w:t>
      </w:r>
      <w:r w:rsidRPr="007F3424">
        <w:rPr>
          <w:lang w:val="fr-BE"/>
        </w:rPr>
        <w:t>l</w:t>
      </w:r>
      <w:r w:rsidRPr="00BB44D3">
        <w:t>es applications concernant la surveillance des articles web</w:t>
      </w:r>
      <w:r w:rsidRPr="007F3424">
        <w:rPr>
          <w:lang w:val="fr-BE"/>
        </w:rPr>
        <w:t xml:space="preserve"> dont l’objectif principal </w:t>
      </w:r>
      <w:r w:rsidRPr="00BB44D3">
        <w:t>e</w:t>
      </w:r>
      <w:r w:rsidRPr="007F3424">
        <w:rPr>
          <w:lang w:val="fr-BE"/>
        </w:rPr>
        <w:t>s</w:t>
      </w:r>
      <w:r w:rsidRPr="00BB44D3">
        <w:t>t</w:t>
      </w:r>
      <w:r w:rsidRPr="007F3424">
        <w:rPr>
          <w:lang w:val="fr-BE"/>
        </w:rPr>
        <w:t xml:space="preserve"> d’assurer </w:t>
      </w:r>
      <w:r w:rsidRPr="00BB44D3">
        <w:t xml:space="preserve">une </w:t>
      </w:r>
      <w:r w:rsidR="007F3424" w:rsidRPr="00BB44D3">
        <w:t xml:space="preserve">migration </w:t>
      </w:r>
      <w:r w:rsidR="007F3424" w:rsidRPr="007F3424">
        <w:rPr>
          <w:lang w:val="fr-BE"/>
        </w:rPr>
        <w:t>vers</w:t>
      </w:r>
      <w:r w:rsidRPr="00BB44D3">
        <w:t xml:space="preserve"> une plateforme </w:t>
      </w:r>
      <w:r w:rsidRPr="007F3424">
        <w:rPr>
          <w:lang w:val="fr-BE"/>
        </w:rPr>
        <w:t>à</w:t>
      </w:r>
      <w:r w:rsidRPr="00BB44D3">
        <w:t xml:space="preserve"> jour et </w:t>
      </w:r>
      <w:r w:rsidR="007F3424" w:rsidRPr="00BB44D3">
        <w:t>performant</w:t>
      </w:r>
      <w:r w:rsidR="007F3424">
        <w:rPr>
          <w:lang w:val="fr-BE"/>
        </w:rPr>
        <w:t>e</w:t>
      </w:r>
      <w:r w:rsidRPr="00BB44D3">
        <w:t xml:space="preserve"> sur les lectures et écritures des données des </w:t>
      </w:r>
      <w:r w:rsidR="007F3424" w:rsidRPr="00BB44D3">
        <w:t>articles,</w:t>
      </w:r>
      <w:r w:rsidRPr="00BB44D3">
        <w:t xml:space="preserve"> ainsi que la maintenance et la stabilité de l'optimisation des données face à </w:t>
      </w:r>
      <w:r w:rsidRPr="007F3424">
        <w:rPr>
          <w:lang w:val="fr-BE"/>
        </w:rPr>
        <w:t>la</w:t>
      </w:r>
      <w:r w:rsidRPr="00BB44D3">
        <w:t xml:space="preserve"> croissance des nombres des données dans l'ancien version.</w:t>
      </w:r>
      <w:r w:rsidRPr="007F3424">
        <w:rPr>
          <w:lang w:val="fr-BE"/>
        </w:rPr>
        <w:t xml:space="preserve"> </w:t>
      </w:r>
    </w:p>
    <w:p w14:paraId="46FEA665" w14:textId="77777777" w:rsidR="004F2E76" w:rsidRPr="00BB44D3" w:rsidRDefault="004F2E76" w:rsidP="004F2E76">
      <w:pPr>
        <w:ind w:firstLine="708"/>
        <w:jc w:val="both"/>
      </w:pPr>
      <w:r w:rsidRPr="007F3424">
        <w:rPr>
          <w:lang w:val="fr-BE"/>
        </w:rPr>
        <w:t>La conception de “Webselect” présente des avantages, outre le gain de temps, il permet surtout de</w:t>
      </w:r>
      <w:r w:rsidRPr="00BB44D3">
        <w:t xml:space="preserve"> faciliter la tâche des </w:t>
      </w:r>
      <w:r w:rsidRPr="007F3424">
        <w:rPr>
          <w:lang w:val="fr-BE"/>
        </w:rPr>
        <w:t>développeurs</w:t>
      </w:r>
      <w:r w:rsidRPr="00BB44D3">
        <w:t xml:space="preserve"> </w:t>
      </w:r>
      <w:r w:rsidRPr="007F3424">
        <w:rPr>
          <w:lang w:val="fr-BE"/>
        </w:rPr>
        <w:t xml:space="preserve">du département de valideur </w:t>
      </w:r>
      <w:r w:rsidRPr="00BB44D3">
        <w:t>qui utilisent l'application</w:t>
      </w:r>
      <w:r w:rsidRPr="007F3424">
        <w:rPr>
          <w:lang w:val="fr-BE"/>
        </w:rPr>
        <w:t xml:space="preserve"> </w:t>
      </w:r>
      <w:r w:rsidRPr="00BB44D3">
        <w:t xml:space="preserve">et </w:t>
      </w:r>
      <w:r w:rsidRPr="007F3424">
        <w:rPr>
          <w:lang w:val="fr-BE"/>
        </w:rPr>
        <w:t xml:space="preserve">m’a permis ainsi </w:t>
      </w:r>
      <w:r w:rsidRPr="00BB44D3">
        <w:t>d'avoir une expérience accrue dans le domaine du développement de bases de données.</w:t>
      </w:r>
    </w:p>
    <w:p w14:paraId="32423B9F" w14:textId="7A09C860" w:rsidR="004F2E76" w:rsidRPr="00BB44D3" w:rsidRDefault="004F2E76" w:rsidP="004F2E76">
      <w:pPr>
        <w:jc w:val="both"/>
      </w:pPr>
      <w:r w:rsidRPr="007F3424">
        <w:rPr>
          <w:lang w:val="fr-BE"/>
        </w:rPr>
        <w:t xml:space="preserve">Afin de bien cerner le </w:t>
      </w:r>
      <w:r w:rsidR="007F3424" w:rsidRPr="007F3424">
        <w:rPr>
          <w:lang w:val="fr-BE"/>
        </w:rPr>
        <w:t xml:space="preserve">sujet, </w:t>
      </w:r>
      <w:r w:rsidR="007F3424" w:rsidRPr="00BB44D3">
        <w:t>trois</w:t>
      </w:r>
      <w:r w:rsidRPr="007F3424">
        <w:rPr>
          <w:lang w:val="fr-BE"/>
        </w:rPr>
        <w:t xml:space="preserve"> grand points seront</w:t>
      </w:r>
      <w:r w:rsidRPr="00BB44D3">
        <w:t xml:space="preserve"> </w:t>
      </w:r>
      <w:r w:rsidR="007F3424" w:rsidRPr="00BB44D3">
        <w:t>développé</w:t>
      </w:r>
      <w:r w:rsidRPr="007F3424">
        <w:rPr>
          <w:lang w:val="fr-BE"/>
        </w:rPr>
        <w:t xml:space="preserve">er, à </w:t>
      </w:r>
      <w:r w:rsidR="007F3424" w:rsidRPr="007F3424">
        <w:rPr>
          <w:lang w:val="fr-BE"/>
        </w:rPr>
        <w:t>savoir</w:t>
      </w:r>
      <w:r w:rsidR="007F3424" w:rsidRPr="00BB44D3">
        <w:t xml:space="preserve"> :</w:t>
      </w:r>
    </w:p>
    <w:p w14:paraId="31F60ED1" w14:textId="77777777" w:rsidR="004F2E76" w:rsidRPr="00BB44D3" w:rsidRDefault="004F2E76" w:rsidP="004F2E76">
      <w:pPr>
        <w:jc w:val="both"/>
      </w:pPr>
      <w:r w:rsidRPr="00BB44D3">
        <w:t>-la présentation détaillé du projet</w:t>
      </w:r>
    </w:p>
    <w:p w14:paraId="47A3296A" w14:textId="77777777" w:rsidR="004F2E76" w:rsidRPr="00BB44D3" w:rsidRDefault="004F2E76" w:rsidP="004F2E76">
      <w:r w:rsidRPr="00BB44D3">
        <w:t>-les étapes de la réalisation de l'application</w:t>
      </w:r>
    </w:p>
    <w:p w14:paraId="7F7C54F5" w14:textId="45A6FBD7" w:rsidR="001A6C22" w:rsidRPr="00BB44D3" w:rsidRDefault="004F2E76" w:rsidP="004F2E76">
      <w:r w:rsidRPr="00BB44D3">
        <w:t>-l'évaluation du projet et les connaissances acquises.</w:t>
      </w:r>
    </w:p>
    <w:p w14:paraId="5FD433DD" w14:textId="77777777" w:rsidR="001A6C22" w:rsidRDefault="001A6C22" w:rsidP="001A6C22">
      <w:pPr>
        <w:pStyle w:val="Para"/>
        <w:ind w:firstLine="0"/>
        <w:sectPr w:rsidR="001A6C22" w:rsidSect="00C01A6F">
          <w:headerReference w:type="first" r:id="rId19"/>
          <w:pgSz w:w="11907" w:h="16840" w:code="9"/>
          <w:pgMar w:top="1418" w:right="1418" w:bottom="1418" w:left="1418" w:header="567" w:footer="567" w:gutter="284"/>
          <w:cols w:space="720"/>
          <w:noEndnote/>
          <w:titlePg/>
          <w:docGrid w:linePitch="326"/>
        </w:sectPr>
      </w:pPr>
    </w:p>
    <w:p w14:paraId="3E5839E0" w14:textId="758CCB61" w:rsidR="00562E20" w:rsidRDefault="00562E20" w:rsidP="00562E20">
      <w:pPr>
        <w:pStyle w:val="Titre1"/>
      </w:pPr>
      <w:bookmarkStart w:id="16" w:name="_heading=h.1fob9te" w:colFirst="0" w:colLast="0"/>
      <w:bookmarkStart w:id="17" w:name="_Toc143502614"/>
      <w:bookmarkEnd w:id="16"/>
      <w:r>
        <w:lastRenderedPageBreak/>
        <w:t>Présentation du stage</w:t>
      </w:r>
      <w:bookmarkEnd w:id="17"/>
    </w:p>
    <w:p w14:paraId="672713B8" w14:textId="77777777" w:rsidR="004B1963" w:rsidRPr="007F3424" w:rsidRDefault="004B1963" w:rsidP="004B1963">
      <w:pPr>
        <w:spacing w:before="0"/>
        <w:ind w:firstLine="708"/>
        <w:rPr>
          <w:lang w:val="fr-BE"/>
        </w:rPr>
      </w:pPr>
      <w:bookmarkStart w:id="18" w:name="_heading=h.3znysh7" w:colFirst="0" w:colLast="0"/>
      <w:bookmarkEnd w:id="18"/>
      <w:r w:rsidRPr="007F3424">
        <w:rPr>
          <w:rFonts w:eastAsia="SimSun"/>
          <w:color w:val="000000"/>
          <w:szCs w:val="24"/>
          <w:lang w:val="fr-BE" w:eastAsia="zh-CN" w:bidi="ar"/>
        </w:rPr>
        <w:t>Ce projet est le fruit mes recherches pour répondre au développement technologique, et au progrès des plateformes qui suivent l’évolution actuelle et correspondent au besoin de la société Madamonitor:  Ainsi, on présentera successivement dans cette partie le projet  “WebSelect” et ses caractéristiques mais avant un aperçu  de l’entreprise Madamonitor sera présenté</w:t>
      </w:r>
    </w:p>
    <w:p w14:paraId="59B123CF" w14:textId="4F5E210E" w:rsidR="00562E20" w:rsidRDefault="00562E20" w:rsidP="00562E20">
      <w:pPr>
        <w:pStyle w:val="Titre2"/>
      </w:pPr>
      <w:bookmarkStart w:id="19" w:name="_Toc143502615"/>
      <w:r>
        <w:t>Présentation de l'entreprise</w:t>
      </w:r>
      <w:r w:rsidR="000C5CA4">
        <w:t xml:space="preserve"> Madamonitor</w:t>
      </w:r>
      <w:bookmarkEnd w:id="19"/>
    </w:p>
    <w:p w14:paraId="4F8FD46D"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Madamonitor est l’unité de production et l’unité de développement informatiques à Madagascar de la société Auxipress se trouvant en Belgique. Il œuvre dans la récolte des sources médias (TV, Radio, presse), les traitants afin qu’elles fournissent les données (Reporting, BI) nécessaire à leurs clients qui sont des entreprises pour la plupart d’entre eux. Il offre plusieurs services à leurs clients, l’un d’entre eux est l’envoi des sources médias ou article de presse.</w:t>
      </w:r>
    </w:p>
    <w:p w14:paraId="5BD53F20" w14:textId="688C3E51"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Son Siège social se trouve </w:t>
      </w:r>
      <w:r w:rsidR="00202128" w:rsidRPr="007F3424">
        <w:rPr>
          <w:rFonts w:eastAsia="SimSun"/>
          <w:color w:val="000000"/>
          <w:szCs w:val="24"/>
          <w:lang w:val="fr-BE" w:eastAsia="zh-CN" w:bidi="ar"/>
        </w:rPr>
        <w:t>à Immeuble</w:t>
      </w:r>
      <w:r w:rsidRPr="007F3424">
        <w:rPr>
          <w:rFonts w:eastAsia="SimSun"/>
          <w:color w:val="000000"/>
          <w:szCs w:val="24"/>
          <w:lang w:val="fr-BE" w:eastAsia="zh-CN" w:bidi="ar"/>
        </w:rPr>
        <w:t xml:space="preserve"> SONAPAR, Kube C, 3ème étage, Galaxy Andraharo – Antananarivo 101. </w:t>
      </w:r>
    </w:p>
    <w:p w14:paraId="1EE38D30"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L’objectif principal de Madamonitor c’est d’aider ses clients à faire des suivis et analyse des </w:t>
      </w:r>
    </w:p>
    <w:p w14:paraId="1AAC26C2"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médias. Pour cela il a plusieurs services à offrir pour ses clients que ce soit au niveau international ou national tels que: </w:t>
      </w:r>
    </w:p>
    <w:p w14:paraId="59579C6B"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Media monitoring/ Social listening/ Social media monitoring </w:t>
      </w:r>
      <w:r w:rsidRPr="007F3424">
        <w:rPr>
          <w:rFonts w:eastAsia="SimSun"/>
          <w:color w:val="000000"/>
          <w:szCs w:val="24"/>
          <w:lang w:val="fr-BE" w:eastAsia="zh-CN" w:bidi="ar"/>
        </w:rPr>
        <w:t xml:space="preserve">est l’activité de veille, le plus souvent automatisée, opérée sur les réseaux sociaux. </w:t>
      </w:r>
    </w:p>
    <w:p w14:paraId="11189AB4"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Web mentions </w:t>
      </w:r>
      <w:r w:rsidRPr="007F3424">
        <w:rPr>
          <w:rFonts w:eastAsia="SimSun"/>
          <w:color w:val="000000"/>
          <w:szCs w:val="24"/>
          <w:lang w:val="fr-BE" w:eastAsia="zh-CN" w:bidi="ar"/>
        </w:rPr>
        <w:t xml:space="preserve">fait la recherche de toutes les informations pertinentes sur le web : </w:t>
      </w:r>
    </w:p>
    <w:p w14:paraId="77F39918"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Brand Intelligence</w:t>
      </w:r>
      <w:r w:rsidRPr="007F3424">
        <w:rPr>
          <w:rFonts w:eastAsia="SimSun"/>
          <w:color w:val="000000"/>
          <w:szCs w:val="24"/>
          <w:lang w:val="fr-BE" w:eastAsia="zh-CN" w:bidi="ar"/>
        </w:rPr>
        <w:t xml:space="preserve"> basé sur une méthodologie unique qui croise l’analyse des marques, des intérêts des consommateurs ainsi que les tendances médiatiques. </w:t>
      </w:r>
    </w:p>
    <w:p w14:paraId="57452647"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Analyse</w:t>
      </w:r>
      <w:r w:rsidRPr="007F3424">
        <w:rPr>
          <w:rFonts w:eastAsia="SimSun"/>
          <w:color w:val="000000"/>
          <w:szCs w:val="24"/>
          <w:lang w:val="fr-BE" w:eastAsia="zh-CN" w:bidi="ar"/>
        </w:rPr>
        <w:t xml:space="preserve"> fait des études en temps réel ce qui fait le buzz sur le web </w:t>
      </w:r>
    </w:p>
    <w:p w14:paraId="12DA55AD" w14:textId="77777777" w:rsidR="004B1963" w:rsidRPr="00BB44D3" w:rsidRDefault="004B1963" w:rsidP="004B1963">
      <w:pPr>
        <w:jc w:val="both"/>
      </w:pPr>
      <w:r w:rsidRPr="007F3424">
        <w:rPr>
          <w:rFonts w:eastAsia="SimSun"/>
          <w:i/>
          <w:iCs/>
          <w:color w:val="000000"/>
          <w:szCs w:val="24"/>
          <w:lang w:val="fr-BE" w:eastAsia="zh-CN" w:bidi="ar"/>
        </w:rPr>
        <w:t xml:space="preserve">- Radio et télévision </w:t>
      </w:r>
      <w:r w:rsidRPr="007F3424">
        <w:rPr>
          <w:rFonts w:eastAsia="SimSun"/>
          <w:color w:val="000000"/>
          <w:szCs w:val="24"/>
          <w:lang w:val="fr-BE" w:eastAsia="zh-CN" w:bidi="ar"/>
        </w:rPr>
        <w:t>font les</w:t>
      </w:r>
      <w:r w:rsidRPr="007F3424">
        <w:rPr>
          <w:rFonts w:eastAsia="SimSun"/>
          <w:i/>
          <w:iCs/>
          <w:color w:val="000000"/>
          <w:szCs w:val="24"/>
          <w:lang w:val="fr-BE" w:eastAsia="zh-CN" w:bidi="ar"/>
        </w:rPr>
        <w:t xml:space="preserve"> </w:t>
      </w:r>
      <w:r w:rsidRPr="007F3424">
        <w:rPr>
          <w:rFonts w:eastAsia="SimSun"/>
          <w:color w:val="000000"/>
          <w:szCs w:val="24"/>
          <w:lang w:val="fr-BE" w:eastAsia="zh-CN" w:bidi="ar"/>
        </w:rPr>
        <w:t xml:space="preserve">sélections radio &amp; TV en temps réel </w:t>
      </w:r>
    </w:p>
    <w:p w14:paraId="5D158631" w14:textId="77777777" w:rsidR="004B1963" w:rsidRPr="007F3424" w:rsidRDefault="004B1963" w:rsidP="004B1963">
      <w:pPr>
        <w:jc w:val="both"/>
        <w:rPr>
          <w:rFonts w:eastAsia="SimSun"/>
          <w:i/>
          <w:iCs/>
          <w:color w:val="000000"/>
          <w:szCs w:val="24"/>
          <w:lang w:val="fr-BE" w:eastAsia="zh-CN" w:bidi="ar"/>
        </w:rPr>
      </w:pPr>
      <w:r w:rsidRPr="007F3424">
        <w:rPr>
          <w:rFonts w:eastAsia="SimSun"/>
          <w:i/>
          <w:iCs/>
          <w:color w:val="000000"/>
          <w:szCs w:val="24"/>
          <w:lang w:val="fr-BE" w:eastAsia="zh-CN" w:bidi="ar"/>
        </w:rPr>
        <w:t xml:space="preserve">- Presse écrite </w:t>
      </w:r>
      <w:r w:rsidRPr="007F3424">
        <w:rPr>
          <w:rFonts w:eastAsia="SimSun"/>
          <w:color w:val="000000"/>
          <w:szCs w:val="24"/>
          <w:lang w:val="fr-BE" w:eastAsia="zh-CN" w:bidi="ar"/>
        </w:rPr>
        <w:t>suit les actualités</w:t>
      </w:r>
      <w:r w:rsidRPr="007F3424">
        <w:rPr>
          <w:rFonts w:eastAsia="SimSun"/>
          <w:i/>
          <w:iCs/>
          <w:color w:val="000000"/>
          <w:szCs w:val="24"/>
          <w:lang w:val="fr-BE" w:eastAsia="zh-CN" w:bidi="ar"/>
        </w:rPr>
        <w:t xml:space="preserve"> </w:t>
      </w:r>
      <w:r w:rsidRPr="007F3424">
        <w:rPr>
          <w:rFonts w:eastAsia="SimSun"/>
          <w:color w:val="000000"/>
          <w:szCs w:val="24"/>
          <w:lang w:val="fr-BE" w:eastAsia="zh-CN" w:bidi="ar"/>
        </w:rPr>
        <w:t xml:space="preserve">en temps réel </w:t>
      </w:r>
    </w:p>
    <w:p w14:paraId="1DC9F66C"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Benchmark </w:t>
      </w:r>
      <w:r w:rsidRPr="007F3424">
        <w:rPr>
          <w:rFonts w:eastAsia="SimSun"/>
          <w:color w:val="000000"/>
          <w:szCs w:val="24"/>
          <w:lang w:val="fr-BE" w:eastAsia="zh-CN" w:bidi="ar"/>
        </w:rPr>
        <w:t xml:space="preserve">compare la visibilité médiatique avec les principaux concurrents </w:t>
      </w:r>
    </w:p>
    <w:p w14:paraId="67FF40EF" w14:textId="77777777" w:rsidR="004B1963" w:rsidRPr="007F3424" w:rsidRDefault="004B1963" w:rsidP="004B1963">
      <w:pPr>
        <w:jc w:val="both"/>
        <w:rPr>
          <w:rFonts w:eastAsia="SimSun"/>
          <w:color w:val="000000"/>
          <w:szCs w:val="24"/>
          <w:highlight w:val="yellow"/>
          <w:lang w:val="fr-BE" w:eastAsia="zh-CN" w:bidi="ar"/>
        </w:rPr>
      </w:pPr>
    </w:p>
    <w:p w14:paraId="466AF767" w14:textId="77777777" w:rsidR="004B1963" w:rsidRPr="007F3424" w:rsidRDefault="004B1963" w:rsidP="004B1963">
      <w:pPr>
        <w:spacing w:before="0"/>
        <w:jc w:val="both"/>
        <w:rPr>
          <w:lang w:val="fr-BE"/>
        </w:rPr>
      </w:pPr>
      <w:r w:rsidRPr="007F3424">
        <w:rPr>
          <w:rFonts w:eastAsia="SimSun"/>
          <w:color w:val="000000"/>
          <w:szCs w:val="24"/>
          <w:lang w:val="fr-BE" w:eastAsia="zh-CN" w:bidi="ar"/>
        </w:rPr>
        <w:lastRenderedPageBreak/>
        <w:t>Le principal activité de Madamonitor est le monitoring ou monitorage en français. C’est une activité de surveillance et de mesure d’une activité informatique. Le processus de monitoring chez Madamonitor se présente en quatre etapes:</w:t>
      </w:r>
    </w:p>
    <w:p w14:paraId="309E9FC4" w14:textId="2D8EE010" w:rsidR="004B1963" w:rsidRPr="00BB44D3" w:rsidRDefault="004B1963" w:rsidP="004B1963">
      <w:pPr>
        <w:tabs>
          <w:tab w:val="left" w:pos="0"/>
        </w:tabs>
        <w:jc w:val="both"/>
      </w:pPr>
      <w:r w:rsidRPr="007F3424">
        <w:rPr>
          <w:rFonts w:ascii="TimesNewRomanPS-BoldMT" w:eastAsia="TimesNewRomanPS-BoldMT" w:hAnsi="TimesNewRomanPS-BoldMT" w:cs="TimesNewRomanPS-BoldMT"/>
          <w:b/>
          <w:bCs/>
          <w:color w:val="000000"/>
          <w:szCs w:val="24"/>
          <w:lang w:val="fr-BE" w:eastAsia="zh-CN" w:bidi="ar"/>
        </w:rPr>
        <w:t>Profiling </w:t>
      </w:r>
      <w:r w:rsidRPr="00BB44D3">
        <w:t xml:space="preserve">: </w:t>
      </w:r>
      <w:r w:rsidRPr="007F3424">
        <w:rPr>
          <w:rFonts w:eastAsia="SimSun"/>
          <w:color w:val="000000"/>
          <w:szCs w:val="24"/>
          <w:lang w:val="fr-BE" w:eastAsia="zh-CN" w:bidi="ar"/>
        </w:rPr>
        <w:t xml:space="preserve">Le métier démarre avec un profiling très précis. Nous nous efforçons de comprendre les besoins de nos clients pour créer un univers de mots-clés autour de leur marque, de leur thématique choisie. </w:t>
      </w:r>
    </w:p>
    <w:p w14:paraId="50207A7B" w14:textId="74514500" w:rsidR="004B1963" w:rsidRPr="00BB44D3" w:rsidRDefault="004B1963" w:rsidP="004B1963">
      <w:pPr>
        <w:tabs>
          <w:tab w:val="left" w:pos="0"/>
        </w:tabs>
        <w:jc w:val="both"/>
      </w:pPr>
      <w:r w:rsidRPr="007F3424">
        <w:rPr>
          <w:rFonts w:ascii="TimesNewRomanPS-BoldMT" w:eastAsia="TimesNewRomanPS-BoldMT" w:hAnsi="TimesNewRomanPS-BoldMT" w:cs="TimesNewRomanPS-BoldMT"/>
          <w:b/>
          <w:bCs/>
          <w:color w:val="000000"/>
          <w:szCs w:val="24"/>
          <w:lang w:val="fr-BE" w:eastAsia="zh-CN" w:bidi="ar"/>
        </w:rPr>
        <w:t>Monitoring </w:t>
      </w:r>
      <w:r w:rsidRPr="00BB44D3">
        <w:t xml:space="preserve">: </w:t>
      </w:r>
      <w:r w:rsidRPr="007F3424">
        <w:rPr>
          <w:rFonts w:eastAsia="SimSun"/>
          <w:color w:val="000000"/>
          <w:szCs w:val="24"/>
          <w:lang w:val="fr-BE" w:eastAsia="zh-CN" w:bidi="ar"/>
        </w:rPr>
        <w:t xml:space="preserve">Dès que le profil est configuré, l’équipe se met à l’écoute de tous les médias dans plus 150 pays dans le monde entier pour rassembler toutes les mentions potentiellement intéressantes. </w:t>
      </w:r>
    </w:p>
    <w:p w14:paraId="0688B848" w14:textId="34CBA79F" w:rsidR="004B1963" w:rsidRPr="00BB44D3" w:rsidRDefault="004B1963" w:rsidP="004B1963">
      <w:pPr>
        <w:jc w:val="both"/>
      </w:pPr>
      <w:r w:rsidRPr="007F3424">
        <w:rPr>
          <w:rFonts w:ascii="TimesNewRomanPS-BoldMT" w:eastAsia="TimesNewRomanPS-BoldMT" w:hAnsi="TimesNewRomanPS-BoldMT" w:cs="TimesNewRomanPS-BoldMT"/>
          <w:b/>
          <w:bCs/>
          <w:color w:val="000000"/>
          <w:szCs w:val="24"/>
          <w:lang w:val="fr-BE" w:eastAsia="zh-CN" w:bidi="ar"/>
        </w:rPr>
        <w:t xml:space="preserve">Analyse Humaine : </w:t>
      </w:r>
      <w:r w:rsidRPr="007F3424">
        <w:rPr>
          <w:rFonts w:eastAsia="SimSun"/>
          <w:color w:val="000000"/>
          <w:szCs w:val="24"/>
          <w:lang w:val="fr-BE" w:eastAsia="zh-CN" w:bidi="ar"/>
        </w:rPr>
        <w:t xml:space="preserve">Une première sélection basée sur une recherche technologique sera suivie par une interprétation humaine. Leur équipe d’experts filtre les sélections pour ne retenir que les résultats qualifiés. </w:t>
      </w:r>
    </w:p>
    <w:p w14:paraId="4A6BA281" w14:textId="29739B29" w:rsidR="004B1963" w:rsidRPr="00BB44D3" w:rsidRDefault="004B1963" w:rsidP="004B1963">
      <w:pPr>
        <w:jc w:val="both"/>
      </w:pPr>
      <w:r w:rsidRPr="007F3424">
        <w:rPr>
          <w:rFonts w:ascii="TimesNewRomanPS-BoldMT" w:eastAsia="TimesNewRomanPS-BoldMT" w:hAnsi="TimesNewRomanPS-BoldMT" w:cs="TimesNewRomanPS-BoldMT"/>
          <w:b/>
          <w:bCs/>
          <w:color w:val="000000"/>
          <w:szCs w:val="24"/>
          <w:lang w:val="fr-BE" w:eastAsia="zh-CN" w:bidi="ar"/>
        </w:rPr>
        <w:t>Envoi :</w:t>
      </w:r>
      <w:r w:rsidRPr="007F3424">
        <w:rPr>
          <w:rFonts w:eastAsia="SimSun"/>
          <w:color w:val="000000"/>
          <w:szCs w:val="24"/>
          <w:lang w:val="fr-BE" w:eastAsia="zh-CN" w:bidi="ar"/>
        </w:rPr>
        <w:t xml:space="preserve">Les informations sélectionnées sont accessibles à partir de 07h00 du matin. Toutes leurs solutions sont mobile-friendly et disponible via une plateforme dynamique. </w:t>
      </w:r>
    </w:p>
    <w:p w14:paraId="1E46039C"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La production de ces commandes est à la charge de cinq départements : </w:t>
      </w:r>
    </w:p>
    <w:p w14:paraId="7F053BDA" w14:textId="40504FA9"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Département « Articles presse écrites » ; Département RTV ; Département Web ; Département Analyse pour la validation des articles ; Département informatique. </w:t>
      </w:r>
    </w:p>
    <w:p w14:paraId="0B9DE5C8"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L’organigramme hiérarchique de Madamonitor se présente comme suit</w:t>
      </w:r>
    </w:p>
    <w:p w14:paraId="06D625A4" w14:textId="62DB216B" w:rsidR="004B1963" w:rsidRDefault="004B1963" w:rsidP="004B1963">
      <w:pPr>
        <w:jc w:val="both"/>
        <w:rPr>
          <w:highlight w:val="yellow"/>
          <w:lang w:val="en-US"/>
        </w:rPr>
      </w:pPr>
      <w:r>
        <w:rPr>
          <w:noProof/>
          <w:lang w:val="en-US" w:eastAsia="en-US"/>
        </w:rPr>
        <w:drawing>
          <wp:inline distT="0" distB="0" distL="114300" distR="114300" wp14:anchorId="009FB119" wp14:editId="4AE8C569">
            <wp:extent cx="4770120" cy="3200400"/>
            <wp:effectExtent l="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pic:cNvPicPr>
                  </pic:nvPicPr>
                  <pic:blipFill>
                    <a:blip r:embed="rId20"/>
                    <a:stretch>
                      <a:fillRect/>
                    </a:stretch>
                  </pic:blipFill>
                  <pic:spPr>
                    <a:xfrm>
                      <a:off x="0" y="0"/>
                      <a:ext cx="4770120" cy="3200400"/>
                    </a:xfrm>
                    <a:prstGeom prst="rect">
                      <a:avLst/>
                    </a:prstGeom>
                    <a:noFill/>
                    <a:ln>
                      <a:noFill/>
                    </a:ln>
                  </pic:spPr>
                </pic:pic>
              </a:graphicData>
            </a:graphic>
          </wp:inline>
        </w:drawing>
      </w:r>
    </w:p>
    <w:p w14:paraId="4FEC4DCF" w14:textId="5CA2BF34"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3771DE7C" w14:textId="77777777" w:rsidR="00562E20" w:rsidRDefault="00562E20" w:rsidP="00562E20">
      <w:pPr>
        <w:pStyle w:val="Titre2"/>
      </w:pPr>
      <w:bookmarkStart w:id="20" w:name="_heading=h.2et92p0" w:colFirst="0" w:colLast="0"/>
      <w:bookmarkStart w:id="21" w:name="_Toc143502616"/>
      <w:bookmarkEnd w:id="20"/>
      <w:r>
        <w:t>Présentation du sujet et objectifs du projet (problème traité)</w:t>
      </w:r>
      <w:bookmarkEnd w:id="21"/>
    </w:p>
    <w:p w14:paraId="1020ACDD" w14:textId="77777777" w:rsidR="00B16441" w:rsidRDefault="00B16441" w:rsidP="00B16441">
      <w:pPr>
        <w:pStyle w:val="Para"/>
        <w:ind w:firstLine="0"/>
      </w:pPr>
      <w:r>
        <w:t>La migration de WebSelect va être réorienté dans une toute nouvelle plateforme, en faisant plusieurs tests et en se mettant en place des utilisateurs une innovation importante doit être fait pour qu'ils soient à l'aise et bien motiver a utilisé cette application.</w:t>
      </w:r>
    </w:p>
    <w:p w14:paraId="50946523" w14:textId="77777777" w:rsidR="00B16441" w:rsidRDefault="00B16441" w:rsidP="00B16441">
      <w:pPr>
        <w:pStyle w:val="Para"/>
        <w:ind w:firstLine="0"/>
      </w:pPr>
      <w:r>
        <w:t>Le nombre des articles disponible en ligne ne cessent d'augmenter et ça à provoquer une régression de traitement de ses données, donc le projet de migration de Webselect a été conçu pour donner à nos utilisateurs une meilleure qualité que ce soient coté affichage ou coté fluidité des réponses.</w:t>
      </w:r>
    </w:p>
    <w:p w14:paraId="50FC9FDE" w14:textId="22FD3B9C" w:rsidR="00B16441" w:rsidRDefault="00B16441" w:rsidP="00B16441">
      <w:pPr>
        <w:pStyle w:val="Para"/>
        <w:ind w:firstLine="0"/>
      </w:pPr>
      <w:r>
        <w:t>WebSelect sert a analysé des articles de sources web et les sélectionnés pour vérifier si l'article est utile ou pas aux clients de Madamonitor, les valideurs peuvent alors validés ses articles ou les rejetés, le travail des valideurs est une étape nécessaire de traitement pour assurer les filtres des articles essentiels ainsi tous ce qui sont validés sont traités par une autre application qui se nomme WebClip qui va découper l'article en prenons en compte que les textes et image nécessaire aux clients.</w:t>
      </w:r>
    </w:p>
    <w:p w14:paraId="068DD7AD" w14:textId="77777777" w:rsidR="00B16441" w:rsidRPr="000D2DFC" w:rsidRDefault="00B16441" w:rsidP="00B16441">
      <w:pPr>
        <w:pStyle w:val="Para"/>
        <w:ind w:firstLine="0"/>
      </w:pPr>
      <w:r>
        <w:t>Le principal but est de traiter plus rapidement les articles essentiels pour chaque client, après analyse le risque qui n'est pas encore gérer c'est au niveau de la concurrence, les valideurs ne doivent pas traiter ni validé le même article et au niveau des infrastructures, on ne connait pas encore le nombre maximum d'utilisateurs qui peuvent utiliser l'application en même temps pendant une durée finie.</w:t>
      </w:r>
    </w:p>
    <w:p w14:paraId="57D42152" w14:textId="70588CDB" w:rsidR="00562E20" w:rsidRDefault="00562E20" w:rsidP="00562E20">
      <w:pPr>
        <w:rPr>
          <w:rFonts w:eastAsia="Garamond"/>
        </w:rPr>
      </w:pPr>
    </w:p>
    <w:p w14:paraId="000F35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627A0E98"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3B057F2F" w14:textId="77777777" w:rsidR="00ED6224" w:rsidRDefault="00ED6224">
      <w:pPr>
        <w:spacing w:before="0" w:line="240" w:lineRule="auto"/>
        <w:rPr>
          <w:b/>
          <w:kern w:val="28"/>
          <w:sz w:val="36"/>
        </w:rPr>
      </w:pPr>
      <w:bookmarkStart w:id="22" w:name="_heading=h.tyjcwt" w:colFirst="0" w:colLast="0"/>
      <w:bookmarkEnd w:id="22"/>
      <w:r>
        <w:br w:type="page"/>
      </w:r>
    </w:p>
    <w:p w14:paraId="7F8EC837" w14:textId="191F7ADA" w:rsidR="00562E20" w:rsidRDefault="00562E20" w:rsidP="00562E20">
      <w:pPr>
        <w:pStyle w:val="Titre1"/>
      </w:pPr>
      <w:bookmarkStart w:id="23" w:name="_Toc143502617"/>
      <w:r>
        <w:lastRenderedPageBreak/>
        <w:t>État de l’art sur le sujet traité</w:t>
      </w:r>
      <w:bookmarkEnd w:id="23"/>
    </w:p>
    <w:p w14:paraId="462281A2" w14:textId="5A9252B5" w:rsidR="00A140C9" w:rsidRDefault="00A140C9" w:rsidP="00A140C9">
      <w:pPr>
        <w:pStyle w:val="Para"/>
      </w:pPr>
      <w:r>
        <w:t xml:space="preserve">La </w:t>
      </w:r>
      <w:r w:rsidR="008C7B7D">
        <w:t>sélection</w:t>
      </w:r>
      <w:r>
        <w:t xml:space="preserve"> des articles est un filtre des articles nécessaires a traité pour minimaliser les découpes des articles a effectué et pour bien :</w:t>
      </w:r>
    </w:p>
    <w:p w14:paraId="34D3F812" w14:textId="6886717C" w:rsidR="00A140C9" w:rsidRDefault="00A140C9" w:rsidP="00A140C9">
      <w:pPr>
        <w:pStyle w:val="Para"/>
      </w:pPr>
      <w:r>
        <w:t>-</w:t>
      </w:r>
      <w:r w:rsidR="005B5164">
        <w:t>Améliorer</w:t>
      </w:r>
      <w:r>
        <w:t xml:space="preserve"> le filtrage des sources de données</w:t>
      </w:r>
    </w:p>
    <w:p w14:paraId="42E0AAAC" w14:textId="5ECE3FA8" w:rsidR="00A140C9" w:rsidRDefault="00A140C9" w:rsidP="00A140C9">
      <w:pPr>
        <w:pStyle w:val="Para"/>
      </w:pPr>
      <w:r>
        <w:t>-développer en interne,</w:t>
      </w:r>
    </w:p>
    <w:p w14:paraId="4000640C" w14:textId="05FFD475" w:rsidR="00A140C9" w:rsidRDefault="00A140C9" w:rsidP="00A140C9">
      <w:pPr>
        <w:pStyle w:val="Para"/>
      </w:pPr>
      <w:r>
        <w:t>-nécessaire pour améliorer la productivité des articles,</w:t>
      </w:r>
    </w:p>
    <w:p w14:paraId="6A0AF8D9" w14:textId="4AA32042" w:rsidR="00A140C9" w:rsidRDefault="00A140C9" w:rsidP="00A140C9">
      <w:pPr>
        <w:pStyle w:val="Para"/>
      </w:pPr>
      <w:r>
        <w:t>Le rôle de l'outils de validation est de :</w:t>
      </w:r>
    </w:p>
    <w:p w14:paraId="41F98A87" w14:textId="77777777" w:rsidR="00A140C9" w:rsidRDefault="00A140C9" w:rsidP="00A140C9">
      <w:pPr>
        <w:pStyle w:val="Para"/>
      </w:pPr>
      <w:r>
        <w:t xml:space="preserve">-voir les listes des articles </w:t>
      </w:r>
    </w:p>
    <w:p w14:paraId="1D4433E3" w14:textId="2545B5F6" w:rsidR="00A140C9" w:rsidRDefault="00A140C9" w:rsidP="00A140C9">
      <w:pPr>
        <w:pStyle w:val="Para"/>
      </w:pPr>
      <w:r>
        <w:t>-analyser les articles et vérifier si ça correspond aux attentes des clients</w:t>
      </w:r>
    </w:p>
    <w:p w14:paraId="5C8752F2" w14:textId="67C5FF3F" w:rsidR="00A140C9" w:rsidRDefault="00A140C9" w:rsidP="00A140C9">
      <w:pPr>
        <w:pStyle w:val="Para"/>
      </w:pPr>
      <w:r>
        <w:t>-</w:t>
      </w:r>
      <w:r w:rsidR="008C7B7D">
        <w:t>sélectionner</w:t>
      </w:r>
      <w:r>
        <w:t xml:space="preserve"> ce qui sont nécessaires et rejetés ce qui sont inutiles</w:t>
      </w:r>
    </w:p>
    <w:p w14:paraId="03BC55E8" w14:textId="0520AA37" w:rsidR="00A140C9" w:rsidRDefault="00A140C9" w:rsidP="00A140C9">
      <w:pPr>
        <w:pStyle w:val="Para"/>
      </w:pPr>
      <w:r>
        <w:t>Cet outil multifo</w:t>
      </w:r>
      <w:r w:rsidR="008C7B7D">
        <w:t>nction va simplifier la vie de n</w:t>
      </w:r>
      <w:r>
        <w:t>os équipes et améliorer la qualité du service client, il peut être traiter en réseau local interne pas besoin d'internet</w:t>
      </w:r>
    </w:p>
    <w:p w14:paraId="6B386472" w14:textId="77777777" w:rsidR="00A140C9" w:rsidRDefault="00A140C9" w:rsidP="00A140C9">
      <w:pPr>
        <w:pStyle w:val="Para"/>
      </w:pPr>
      <w:r>
        <w:t>Il assure une traçabilité fiable des approbations et permet aux informations de circuler de manière sécurisée.</w:t>
      </w:r>
    </w:p>
    <w:p w14:paraId="04A9935F" w14:textId="712AAC2B" w:rsidR="00A140C9" w:rsidRPr="00A140C9" w:rsidRDefault="00A140C9" w:rsidP="00A140C9">
      <w:pPr>
        <w:pStyle w:val="Para"/>
      </w:pPr>
      <w:r>
        <w:t>La digitalisation de ce traitement est un moyen aboutissant à un résultat plus performant aux attentes des clients.</w:t>
      </w:r>
    </w:p>
    <w:p w14:paraId="23A3DC25" w14:textId="22FDFB97" w:rsidR="00562E20" w:rsidRPr="005B7854" w:rsidRDefault="00562E20" w:rsidP="00562E20">
      <w:pPr>
        <w:rPr>
          <w:rFonts w:eastAsia="Garamond"/>
          <w:b/>
          <w:highlight w:val="yellow"/>
        </w:rPr>
      </w:pPr>
      <w:r w:rsidRPr="005B7854">
        <w:rPr>
          <w:rFonts w:eastAsia="Garamond"/>
          <w:b/>
          <w:highlight w:val="yellow"/>
        </w:rPr>
        <w:t>L’état de l’art consiste à faire une étude comparée de différentes solutions concernant un domaine d’intérêt de votre stage. Par exemple vous souhaitez créer une nouvelle monnaie électronique. Une étude des monnaies électroniques existantes s’impose. Vous souhaitez implémenter une nouvelle technologie blockchain, une étude des technologies existantes s’impose.</w:t>
      </w:r>
    </w:p>
    <w:p w14:paraId="60413C26" w14:textId="77777777" w:rsidR="00562E20" w:rsidRPr="005B7854" w:rsidRDefault="00562E20" w:rsidP="00562E20">
      <w:pPr>
        <w:rPr>
          <w:rFonts w:eastAsia="Garamond"/>
          <w:b/>
          <w:highlight w:val="yellow"/>
        </w:rPr>
      </w:pPr>
      <w:r w:rsidRPr="005B7854">
        <w:rPr>
          <w:rFonts w:eastAsia="Garamond"/>
          <w:b/>
          <w:highlight w:val="yellow"/>
        </w:rPr>
        <w:t>Pour effectuer de façon efficace l’étude, vous devez dans un premier temps élaborer des critères de comparaison.</w:t>
      </w:r>
    </w:p>
    <w:p w14:paraId="41AD6D4C" w14:textId="77777777" w:rsidR="00562E20" w:rsidRPr="005B7854" w:rsidRDefault="00562E20" w:rsidP="00562E20">
      <w:pPr>
        <w:rPr>
          <w:rFonts w:eastAsia="Garamond"/>
          <w:b/>
          <w:highlight w:val="yellow"/>
        </w:rPr>
      </w:pPr>
      <w:r w:rsidRPr="005B7854">
        <w:rPr>
          <w:rFonts w:eastAsia="Garamond"/>
          <w:b/>
          <w:highlight w:val="yellow"/>
        </w:rPr>
        <w:t>Ensuite vous étudiez de façon exhaustive chaque solution au regard de ces critères. Enfin vous produisez un tableau comparé des solutions y compris la vôtre.</w:t>
      </w:r>
    </w:p>
    <w:p w14:paraId="5273FF79" w14:textId="77777777" w:rsidR="00562E20" w:rsidRDefault="00562E20" w:rsidP="00562E20">
      <w:pPr>
        <w:rPr>
          <w:rFonts w:eastAsia="Garamond"/>
        </w:rPr>
      </w:pPr>
      <w:r w:rsidRPr="005B7854">
        <w:rPr>
          <w:rFonts w:eastAsia="Garamond"/>
          <w:b/>
          <w:highlight w:val="yellow"/>
        </w:rPr>
        <w:t>Cela permet de se positionner, connaitre la concurrence et voir si on n’a pas oublié des services.</w:t>
      </w:r>
      <w:r w:rsidRPr="00C2582D">
        <w:rPr>
          <w:rFonts w:eastAsia="Garamond"/>
          <w:b/>
        </w:rPr>
        <w:t xml:space="preserve"> </w:t>
      </w:r>
    </w:p>
    <w:p w14:paraId="336BC299" w14:textId="77777777" w:rsidR="00562E20" w:rsidRDefault="00562E20" w:rsidP="00562E20">
      <w:pPr>
        <w:rPr>
          <w:rFonts w:eastAsia="Garamond"/>
        </w:rPr>
      </w:pPr>
    </w:p>
    <w:p w14:paraId="3546E13D" w14:textId="471CB580" w:rsidR="00562E20" w:rsidRPr="00562E20" w:rsidRDefault="00562E20" w:rsidP="00562E20">
      <w:pPr>
        <w:rPr>
          <w:rFonts w:eastAsia="Garamond"/>
        </w:rPr>
        <w:sectPr w:rsidR="00562E20" w:rsidRPr="00562E20" w:rsidSect="00562E20">
          <w:pgSz w:w="11907" w:h="16840"/>
          <w:pgMar w:top="1420" w:right="740" w:bottom="1480" w:left="1200" w:header="720" w:footer="720" w:gutter="0"/>
          <w:cols w:space="720"/>
        </w:sectPr>
      </w:pPr>
      <w:r w:rsidRPr="00562E20">
        <w:rPr>
          <w:rFonts w:eastAsia="Garamond"/>
        </w:rPr>
        <w:t>NE PAS CONFONDRE ETAT DE L’ART ET ETUDE DE L’EXISTANT.</w:t>
      </w:r>
    </w:p>
    <w:p w14:paraId="7B3BB8D3" w14:textId="48B17C62" w:rsidR="00562E20" w:rsidRDefault="00562E20" w:rsidP="00562E20">
      <w:pPr>
        <w:pStyle w:val="Titre2"/>
      </w:pPr>
      <w:bookmarkStart w:id="24" w:name="_heading=h.3dy6vkm" w:colFirst="0" w:colLast="0"/>
      <w:bookmarkStart w:id="25" w:name="_Toc143502618"/>
      <w:bookmarkEnd w:id="24"/>
      <w:r>
        <w:lastRenderedPageBreak/>
        <w:t>Critères de comparaison</w:t>
      </w:r>
      <w:bookmarkEnd w:id="25"/>
    </w:p>
    <w:tbl>
      <w:tblPr>
        <w:tblStyle w:val="Tableausimple1"/>
        <w:tblW w:w="0" w:type="auto"/>
        <w:tblLook w:val="04A0" w:firstRow="1" w:lastRow="0" w:firstColumn="1" w:lastColumn="0" w:noHBand="0" w:noVBand="1"/>
      </w:tblPr>
      <w:tblGrid>
        <w:gridCol w:w="5091"/>
        <w:gridCol w:w="5092"/>
      </w:tblGrid>
      <w:tr w:rsidR="00876715" w14:paraId="73986E1C" w14:textId="77777777" w:rsidTr="00876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1CF935C2" w14:textId="46F87556" w:rsidR="00876715" w:rsidRDefault="00876715" w:rsidP="00876715">
            <w:pPr>
              <w:pStyle w:val="Para"/>
              <w:ind w:firstLine="0"/>
            </w:pPr>
            <w:r>
              <w:t>Ancien WebSelect</w:t>
            </w:r>
          </w:p>
        </w:tc>
        <w:tc>
          <w:tcPr>
            <w:tcW w:w="5092" w:type="dxa"/>
          </w:tcPr>
          <w:p w14:paraId="1F90083A" w14:textId="302B2FEA" w:rsidR="00876715" w:rsidRDefault="00876715" w:rsidP="00876715">
            <w:pPr>
              <w:pStyle w:val="Para"/>
              <w:ind w:firstLine="0"/>
              <w:cnfStyle w:val="100000000000" w:firstRow="1" w:lastRow="0" w:firstColumn="0" w:lastColumn="0" w:oddVBand="0" w:evenVBand="0" w:oddHBand="0" w:evenHBand="0" w:firstRowFirstColumn="0" w:firstRowLastColumn="0" w:lastRowFirstColumn="0" w:lastRowLastColumn="0"/>
            </w:pPr>
            <w:r>
              <w:t xml:space="preserve">Application web WebSelect </w:t>
            </w:r>
          </w:p>
        </w:tc>
      </w:tr>
      <w:tr w:rsidR="00876715" w14:paraId="00EA34EB" w14:textId="77777777" w:rsidTr="00876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39C52E98" w14:textId="0DCF9C4E" w:rsidR="00876715" w:rsidRPr="00876715" w:rsidRDefault="00876715" w:rsidP="00876715">
            <w:pPr>
              <w:pStyle w:val="Para"/>
              <w:ind w:firstLine="0"/>
              <w:rPr>
                <w:b w:val="0"/>
              </w:rPr>
            </w:pPr>
            <w:r w:rsidRPr="00876715">
              <w:rPr>
                <w:b w:val="0"/>
              </w:rPr>
              <w:t xml:space="preserve">Plateforme </w:t>
            </w:r>
            <w:r>
              <w:rPr>
                <w:b w:val="0"/>
              </w:rPr>
              <w:t>déprécie</w:t>
            </w:r>
          </w:p>
        </w:tc>
        <w:tc>
          <w:tcPr>
            <w:tcW w:w="5092" w:type="dxa"/>
          </w:tcPr>
          <w:p w14:paraId="5C9951F6" w14:textId="278EA870" w:rsidR="00876715" w:rsidRDefault="00876715" w:rsidP="00876715">
            <w:pPr>
              <w:pStyle w:val="Para"/>
              <w:ind w:firstLine="0"/>
              <w:cnfStyle w:val="000000100000" w:firstRow="0" w:lastRow="0" w:firstColumn="0" w:lastColumn="0" w:oddVBand="0" w:evenVBand="0" w:oddHBand="1" w:evenHBand="0" w:firstRowFirstColumn="0" w:firstRowLastColumn="0" w:lastRowFirstColumn="0" w:lastRowLastColumn="0"/>
            </w:pPr>
            <w:r>
              <w:t>Plateforme récente</w:t>
            </w:r>
          </w:p>
        </w:tc>
      </w:tr>
      <w:tr w:rsidR="00876715" w14:paraId="0CEF72A9" w14:textId="77777777" w:rsidTr="00876715">
        <w:tc>
          <w:tcPr>
            <w:cnfStyle w:val="001000000000" w:firstRow="0" w:lastRow="0" w:firstColumn="1" w:lastColumn="0" w:oddVBand="0" w:evenVBand="0" w:oddHBand="0" w:evenHBand="0" w:firstRowFirstColumn="0" w:firstRowLastColumn="0" w:lastRowFirstColumn="0" w:lastRowLastColumn="0"/>
            <w:tcW w:w="5091" w:type="dxa"/>
          </w:tcPr>
          <w:p w14:paraId="38B01C66" w14:textId="1AEBBF30" w:rsidR="00876715" w:rsidRPr="00876715" w:rsidRDefault="00876715" w:rsidP="00876715">
            <w:pPr>
              <w:pStyle w:val="Para"/>
              <w:ind w:firstLine="0"/>
              <w:rPr>
                <w:b w:val="0"/>
              </w:rPr>
            </w:pPr>
            <w:r>
              <w:rPr>
                <w:b w:val="0"/>
              </w:rPr>
              <w:t xml:space="preserve">Lenteur avec plusieurs traitements de données </w:t>
            </w:r>
          </w:p>
        </w:tc>
        <w:tc>
          <w:tcPr>
            <w:tcW w:w="5092" w:type="dxa"/>
          </w:tcPr>
          <w:p w14:paraId="573E527D" w14:textId="71247685" w:rsidR="00876715" w:rsidRDefault="005B7854" w:rsidP="00876715">
            <w:pPr>
              <w:pStyle w:val="Para"/>
              <w:ind w:firstLine="0"/>
              <w:cnfStyle w:val="000000000000" w:firstRow="0" w:lastRow="0" w:firstColumn="0" w:lastColumn="0" w:oddVBand="0" w:evenVBand="0" w:oddHBand="0" w:evenHBand="0" w:firstRowFirstColumn="0" w:firstRowLastColumn="0" w:lastRowFirstColumn="0" w:lastRowLastColumn="0"/>
            </w:pPr>
            <w:r>
              <w:t xml:space="preserve">Plus </w:t>
            </w:r>
            <w:r w:rsidR="00876715">
              <w:t xml:space="preserve">Optimiser, rapide </w:t>
            </w:r>
            <w:r w:rsidR="00876715">
              <w:t>au niveau des traitements</w:t>
            </w:r>
          </w:p>
        </w:tc>
      </w:tr>
      <w:tr w:rsidR="00876715" w14:paraId="3ADAE6E3" w14:textId="77777777" w:rsidTr="00876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7EBC8878" w14:textId="26687865" w:rsidR="00876715" w:rsidRDefault="00876715" w:rsidP="00876715">
            <w:pPr>
              <w:pStyle w:val="Para"/>
              <w:ind w:firstLine="0"/>
              <w:rPr>
                <w:b w:val="0"/>
              </w:rPr>
            </w:pPr>
            <w:r>
              <w:rPr>
                <w:b w:val="0"/>
              </w:rPr>
              <w:t>Affichage et design déjà ancien</w:t>
            </w:r>
            <w:r w:rsidR="005B7854">
              <w:rPr>
                <w:b w:val="0"/>
              </w:rPr>
              <w:t xml:space="preserve"> </w:t>
            </w:r>
          </w:p>
        </w:tc>
        <w:tc>
          <w:tcPr>
            <w:tcW w:w="5092" w:type="dxa"/>
          </w:tcPr>
          <w:p w14:paraId="21CC6F6A" w14:textId="67B1D97D" w:rsidR="00876715" w:rsidRDefault="00876715" w:rsidP="00876715">
            <w:pPr>
              <w:pStyle w:val="Para"/>
              <w:ind w:firstLine="0"/>
              <w:cnfStyle w:val="000000100000" w:firstRow="0" w:lastRow="0" w:firstColumn="0" w:lastColumn="0" w:oddVBand="0" w:evenVBand="0" w:oddHBand="1" w:evenHBand="0" w:firstRowFirstColumn="0" w:firstRowLastColumn="0" w:lastRowFirstColumn="0" w:lastRowLastColumn="0"/>
            </w:pPr>
            <w:r>
              <w:t xml:space="preserve">Bon design, </w:t>
            </w:r>
            <w:r>
              <w:t>Plus sophistiqués</w:t>
            </w:r>
          </w:p>
        </w:tc>
      </w:tr>
      <w:tr w:rsidR="00876715" w14:paraId="6C473090" w14:textId="77777777" w:rsidTr="00876715">
        <w:tc>
          <w:tcPr>
            <w:cnfStyle w:val="001000000000" w:firstRow="0" w:lastRow="0" w:firstColumn="1" w:lastColumn="0" w:oddVBand="0" w:evenVBand="0" w:oddHBand="0" w:evenHBand="0" w:firstRowFirstColumn="0" w:firstRowLastColumn="0" w:lastRowFirstColumn="0" w:lastRowLastColumn="0"/>
            <w:tcW w:w="5091" w:type="dxa"/>
          </w:tcPr>
          <w:p w14:paraId="2D73D3B1" w14:textId="49396572" w:rsidR="00876715" w:rsidRDefault="00876715" w:rsidP="00876715">
            <w:pPr>
              <w:pStyle w:val="Para"/>
              <w:ind w:firstLine="0"/>
              <w:rPr>
                <w:b w:val="0"/>
              </w:rPr>
            </w:pPr>
            <w:r>
              <w:rPr>
                <w:b w:val="0"/>
              </w:rPr>
              <w:t>Traite moins d’articles</w:t>
            </w:r>
          </w:p>
        </w:tc>
        <w:tc>
          <w:tcPr>
            <w:tcW w:w="5092" w:type="dxa"/>
          </w:tcPr>
          <w:p w14:paraId="4F8CEC04" w14:textId="5A9A6C68" w:rsidR="00876715" w:rsidRDefault="00876715" w:rsidP="00876715">
            <w:pPr>
              <w:pStyle w:val="Para"/>
              <w:ind w:firstLine="0"/>
              <w:cnfStyle w:val="000000000000" w:firstRow="0" w:lastRow="0" w:firstColumn="0" w:lastColumn="0" w:oddVBand="0" w:evenVBand="0" w:oddHBand="0" w:evenHBand="0" w:firstRowFirstColumn="0" w:firstRowLastColumn="0" w:lastRowFirstColumn="0" w:lastRowLastColumn="0"/>
            </w:pPr>
            <w:r>
              <w:t>Traite beaucoup d’article</w:t>
            </w:r>
            <w:r w:rsidR="005B7854">
              <w:t>s</w:t>
            </w:r>
          </w:p>
        </w:tc>
      </w:tr>
    </w:tbl>
    <w:p w14:paraId="5BFD8960" w14:textId="77777777" w:rsidR="00876715" w:rsidRPr="00876715" w:rsidRDefault="00876715" w:rsidP="00876715">
      <w:pPr>
        <w:pStyle w:val="Para"/>
      </w:pPr>
    </w:p>
    <w:p w14:paraId="3D2E646C" w14:textId="3C92EB68" w:rsidR="00562E20" w:rsidRDefault="007B1490" w:rsidP="00562E20">
      <w:pPr>
        <w:pStyle w:val="Titre2"/>
      </w:pPr>
      <w:bookmarkStart w:id="26" w:name="_heading=h.1t3h5sf" w:colFirst="0" w:colLast="0"/>
      <w:bookmarkStart w:id="27" w:name="_Toc143502619"/>
      <w:bookmarkEnd w:id="26"/>
      <w:r>
        <w:t>Étude</w:t>
      </w:r>
      <w:r w:rsidR="00562E20">
        <w:t xml:space="preserve"> de chaque solution au vu des critères</w:t>
      </w:r>
      <w:bookmarkEnd w:id="27"/>
    </w:p>
    <w:p w14:paraId="58205C91" w14:textId="3E4E22BC" w:rsidR="00A86A38" w:rsidRDefault="00A86A38" w:rsidP="00A86A38">
      <w:pPr>
        <w:pStyle w:val="Para"/>
      </w:pPr>
      <w:r>
        <w:t>Une étude approfondie concernant l'analyse de la base de données est nécessaire pour aboutir à cette satisfaction, pour la société une relation entre les entreprises médiatiques est nécessaire pour aboutir à ces informations et aussi un recrutement des emplois qui devrait traités ces articles</w:t>
      </w:r>
    </w:p>
    <w:p w14:paraId="6B5DD955" w14:textId="0FF7CC76" w:rsidR="00A86A38" w:rsidRPr="00A86A38" w:rsidRDefault="00A86A38" w:rsidP="00A86A38">
      <w:pPr>
        <w:pStyle w:val="Para"/>
      </w:pPr>
      <w:r>
        <w:t>Concernant côté technique, une bonne conception de la base de données a été fait pour satisfaire les clients au niveau de la qualité des services</w:t>
      </w:r>
    </w:p>
    <w:p w14:paraId="37CF611F" w14:textId="77777777" w:rsidR="00562E20" w:rsidRDefault="00562E20" w:rsidP="00562E20">
      <w:pPr>
        <w:pStyle w:val="Titre2"/>
      </w:pPr>
      <w:bookmarkStart w:id="28" w:name="_heading=h.4d34og8" w:colFirst="0" w:colLast="0"/>
      <w:bookmarkStart w:id="29" w:name="_Toc143502620"/>
      <w:bookmarkEnd w:id="28"/>
      <w:r>
        <w:t>Tableau comparatif des solutions au vu des critères</w:t>
      </w:r>
      <w:bookmarkEnd w:id="29"/>
    </w:p>
    <w:p w14:paraId="7E37B58D" w14:textId="45FDE43D" w:rsidR="0008119E" w:rsidRDefault="0008119E" w:rsidP="0008119E">
      <w:pPr>
        <w:pStyle w:val="Lgende"/>
        <w:keepNext/>
      </w:pPr>
      <w:bookmarkStart w:id="30" w:name="_Toc142476122"/>
      <w:r>
        <w:t xml:space="preserve">Tableau </w:t>
      </w:r>
      <w:r>
        <w:fldChar w:fldCharType="begin"/>
      </w:r>
      <w:r>
        <w:instrText xml:space="preserve"> SEQ Tableau \* ARABIC </w:instrText>
      </w:r>
      <w:r>
        <w:fldChar w:fldCharType="separate"/>
      </w:r>
      <w:r>
        <w:rPr>
          <w:noProof/>
        </w:rPr>
        <w:t>1</w:t>
      </w:r>
      <w:r>
        <w:fldChar w:fldCharType="end"/>
      </w:r>
      <w:r>
        <w:t> : Exemple tableau</w:t>
      </w:r>
      <w:bookmarkEnd w:id="30"/>
    </w:p>
    <w:tbl>
      <w:tblPr>
        <w:tblStyle w:val="Grilledutableau"/>
        <w:tblW w:w="0" w:type="auto"/>
        <w:tblLook w:val="04A0" w:firstRow="1" w:lastRow="0" w:firstColumn="1" w:lastColumn="0" w:noHBand="0" w:noVBand="1"/>
      </w:tblPr>
      <w:tblGrid>
        <w:gridCol w:w="1785"/>
        <w:gridCol w:w="1785"/>
        <w:gridCol w:w="1785"/>
        <w:gridCol w:w="1786"/>
        <w:gridCol w:w="1786"/>
      </w:tblGrid>
      <w:tr w:rsidR="0008119E" w14:paraId="3C99C922" w14:textId="77777777" w:rsidTr="00B16441">
        <w:tc>
          <w:tcPr>
            <w:tcW w:w="1785" w:type="dxa"/>
          </w:tcPr>
          <w:p w14:paraId="3A3CD756" w14:textId="77777777" w:rsidR="0008119E" w:rsidRDefault="0008119E" w:rsidP="00B16441">
            <w:r>
              <w:t>Position Jan ‘14</w:t>
            </w:r>
          </w:p>
        </w:tc>
        <w:tc>
          <w:tcPr>
            <w:tcW w:w="1785" w:type="dxa"/>
          </w:tcPr>
          <w:p w14:paraId="4B1DD47C" w14:textId="77777777" w:rsidR="0008119E" w:rsidRDefault="0008119E" w:rsidP="00B16441">
            <w:r>
              <w:t>Position Jan ‘13</w:t>
            </w:r>
          </w:p>
        </w:tc>
        <w:tc>
          <w:tcPr>
            <w:tcW w:w="1785" w:type="dxa"/>
          </w:tcPr>
          <w:p w14:paraId="526D7582" w14:textId="77777777" w:rsidR="0008119E" w:rsidRDefault="0008119E" w:rsidP="00B16441">
            <w:r>
              <w:t>Language</w:t>
            </w:r>
          </w:p>
        </w:tc>
        <w:tc>
          <w:tcPr>
            <w:tcW w:w="1786" w:type="dxa"/>
          </w:tcPr>
          <w:p w14:paraId="4C41DB9C" w14:textId="77777777" w:rsidR="0008119E" w:rsidRDefault="0008119E" w:rsidP="00B16441">
            <w:r>
              <w:t>Share Jan ‘14</w:t>
            </w:r>
          </w:p>
        </w:tc>
        <w:tc>
          <w:tcPr>
            <w:tcW w:w="1786" w:type="dxa"/>
          </w:tcPr>
          <w:p w14:paraId="1592D248" w14:textId="77777777" w:rsidR="0008119E" w:rsidRDefault="0008119E" w:rsidP="00B16441">
            <w:r>
              <w:t>Trend</w:t>
            </w:r>
          </w:p>
        </w:tc>
      </w:tr>
      <w:tr w:rsidR="0008119E" w14:paraId="79207A6E" w14:textId="77777777" w:rsidTr="00B16441">
        <w:tc>
          <w:tcPr>
            <w:tcW w:w="1785" w:type="dxa"/>
          </w:tcPr>
          <w:p w14:paraId="72C5E0EF" w14:textId="77777777" w:rsidR="0008119E" w:rsidRDefault="0008119E" w:rsidP="00B16441">
            <w:r>
              <w:t>1</w:t>
            </w:r>
          </w:p>
        </w:tc>
        <w:tc>
          <w:tcPr>
            <w:tcW w:w="1785" w:type="dxa"/>
          </w:tcPr>
          <w:p w14:paraId="2C532AE2" w14:textId="77777777" w:rsidR="0008119E" w:rsidRDefault="0008119E" w:rsidP="00B16441">
            <w:r>
              <w:t>1</w:t>
            </w:r>
          </w:p>
        </w:tc>
        <w:tc>
          <w:tcPr>
            <w:tcW w:w="1785" w:type="dxa"/>
          </w:tcPr>
          <w:p w14:paraId="0DA0F5E6" w14:textId="77777777" w:rsidR="0008119E" w:rsidRDefault="0008119E" w:rsidP="00B16441">
            <w:r>
              <w:t>Java</w:t>
            </w:r>
          </w:p>
        </w:tc>
        <w:tc>
          <w:tcPr>
            <w:tcW w:w="1786" w:type="dxa"/>
          </w:tcPr>
          <w:p w14:paraId="73062B34" w14:textId="77777777" w:rsidR="0008119E" w:rsidRDefault="0008119E" w:rsidP="00B16441">
            <w:r>
              <w:t>26.2%</w:t>
            </w:r>
          </w:p>
        </w:tc>
        <w:tc>
          <w:tcPr>
            <w:tcW w:w="1786" w:type="dxa"/>
          </w:tcPr>
          <w:p w14:paraId="4EB46200" w14:textId="77777777" w:rsidR="0008119E" w:rsidRDefault="0008119E" w:rsidP="00B16441">
            <w:r>
              <w:t>-0.6%</w:t>
            </w:r>
          </w:p>
        </w:tc>
      </w:tr>
      <w:tr w:rsidR="0008119E" w14:paraId="2EC67EAB" w14:textId="77777777" w:rsidTr="00B16441">
        <w:tc>
          <w:tcPr>
            <w:tcW w:w="1785" w:type="dxa"/>
          </w:tcPr>
          <w:p w14:paraId="6E05C565" w14:textId="77777777" w:rsidR="0008119E" w:rsidRDefault="0008119E" w:rsidP="00B16441">
            <w:r>
              <w:t>2</w:t>
            </w:r>
          </w:p>
        </w:tc>
        <w:tc>
          <w:tcPr>
            <w:tcW w:w="1785" w:type="dxa"/>
          </w:tcPr>
          <w:p w14:paraId="6E72A235" w14:textId="77777777" w:rsidR="0008119E" w:rsidRDefault="0008119E" w:rsidP="00B16441">
            <w:r>
              <w:t>2</w:t>
            </w:r>
          </w:p>
        </w:tc>
        <w:tc>
          <w:tcPr>
            <w:tcW w:w="1785" w:type="dxa"/>
          </w:tcPr>
          <w:p w14:paraId="3EC5C876" w14:textId="77777777" w:rsidR="0008119E" w:rsidRDefault="0008119E" w:rsidP="00B16441">
            <w:r>
              <w:t>PhP</w:t>
            </w:r>
          </w:p>
        </w:tc>
        <w:tc>
          <w:tcPr>
            <w:tcW w:w="1786" w:type="dxa"/>
          </w:tcPr>
          <w:p w14:paraId="44A81E6C" w14:textId="77777777" w:rsidR="0008119E" w:rsidRDefault="0008119E" w:rsidP="00B16441">
            <w:r>
              <w:t>13.2%</w:t>
            </w:r>
          </w:p>
        </w:tc>
        <w:tc>
          <w:tcPr>
            <w:tcW w:w="1786" w:type="dxa"/>
          </w:tcPr>
          <w:p w14:paraId="00A400FC" w14:textId="77777777" w:rsidR="0008119E" w:rsidRDefault="0008119E" w:rsidP="00B16441">
            <w:r>
              <w:t>-1.6%</w:t>
            </w:r>
          </w:p>
        </w:tc>
      </w:tr>
      <w:tr w:rsidR="0008119E" w14:paraId="56E07B23" w14:textId="77777777" w:rsidTr="00B16441">
        <w:tc>
          <w:tcPr>
            <w:tcW w:w="1785" w:type="dxa"/>
          </w:tcPr>
          <w:p w14:paraId="0FF625AA" w14:textId="77777777" w:rsidR="0008119E" w:rsidRDefault="0008119E" w:rsidP="00B16441">
            <w:r>
              <w:t>3</w:t>
            </w:r>
          </w:p>
        </w:tc>
        <w:tc>
          <w:tcPr>
            <w:tcW w:w="1785" w:type="dxa"/>
          </w:tcPr>
          <w:p w14:paraId="710FAAEE" w14:textId="77777777" w:rsidR="0008119E" w:rsidRDefault="0008119E" w:rsidP="00B16441">
            <w:r>
              <w:t>6</w:t>
            </w:r>
          </w:p>
        </w:tc>
        <w:tc>
          <w:tcPr>
            <w:tcW w:w="1785" w:type="dxa"/>
          </w:tcPr>
          <w:p w14:paraId="011D6F8D" w14:textId="77777777" w:rsidR="0008119E" w:rsidRDefault="0008119E" w:rsidP="00B16441">
            <w:r>
              <w:t>Python</w:t>
            </w:r>
          </w:p>
        </w:tc>
        <w:tc>
          <w:tcPr>
            <w:tcW w:w="1786" w:type="dxa"/>
          </w:tcPr>
          <w:p w14:paraId="614D327D" w14:textId="77777777" w:rsidR="0008119E" w:rsidRDefault="0008119E" w:rsidP="00B16441">
            <w:r>
              <w:t>10.2%</w:t>
            </w:r>
          </w:p>
        </w:tc>
        <w:tc>
          <w:tcPr>
            <w:tcW w:w="1786" w:type="dxa"/>
          </w:tcPr>
          <w:p w14:paraId="6996BD13" w14:textId="77777777" w:rsidR="0008119E" w:rsidRDefault="0008119E" w:rsidP="00B16441">
            <w:r>
              <w:t>+1.3%</w:t>
            </w:r>
          </w:p>
        </w:tc>
      </w:tr>
      <w:tr w:rsidR="0008119E" w14:paraId="76F2DE84" w14:textId="77777777" w:rsidTr="00B16441">
        <w:tc>
          <w:tcPr>
            <w:tcW w:w="1785" w:type="dxa"/>
          </w:tcPr>
          <w:p w14:paraId="7CE0C381" w14:textId="77777777" w:rsidR="0008119E" w:rsidRDefault="0008119E" w:rsidP="00B16441">
            <w:r>
              <w:t>4</w:t>
            </w:r>
          </w:p>
        </w:tc>
        <w:tc>
          <w:tcPr>
            <w:tcW w:w="1785" w:type="dxa"/>
          </w:tcPr>
          <w:p w14:paraId="55B92B3E" w14:textId="77777777" w:rsidR="0008119E" w:rsidRDefault="0008119E" w:rsidP="00B16441">
            <w:r>
              <w:t>3</w:t>
            </w:r>
          </w:p>
        </w:tc>
        <w:tc>
          <w:tcPr>
            <w:tcW w:w="1785" w:type="dxa"/>
          </w:tcPr>
          <w:p w14:paraId="3BBCBB45" w14:textId="77777777" w:rsidR="0008119E" w:rsidRDefault="0008119E" w:rsidP="00B16441">
            <w:r>
              <w:t>C#</w:t>
            </w:r>
          </w:p>
        </w:tc>
        <w:tc>
          <w:tcPr>
            <w:tcW w:w="1786" w:type="dxa"/>
          </w:tcPr>
          <w:p w14:paraId="5269266C" w14:textId="77777777" w:rsidR="0008119E" w:rsidRDefault="0008119E" w:rsidP="00B16441">
            <w:r>
              <w:t>9.6%</w:t>
            </w:r>
          </w:p>
        </w:tc>
        <w:tc>
          <w:tcPr>
            <w:tcW w:w="1786" w:type="dxa"/>
          </w:tcPr>
          <w:p w14:paraId="26F3EDB4" w14:textId="77777777" w:rsidR="0008119E" w:rsidRDefault="0008119E" w:rsidP="00B16441">
            <w:r>
              <w:t>-0.4%</w:t>
            </w:r>
          </w:p>
        </w:tc>
      </w:tr>
      <w:tr w:rsidR="0008119E" w14:paraId="72EE851C" w14:textId="77777777" w:rsidTr="00B16441">
        <w:tc>
          <w:tcPr>
            <w:tcW w:w="1785" w:type="dxa"/>
          </w:tcPr>
          <w:p w14:paraId="5E4F5CC5" w14:textId="77777777" w:rsidR="0008119E" w:rsidRDefault="0008119E" w:rsidP="00B16441">
            <w:r>
              <w:t>5</w:t>
            </w:r>
          </w:p>
        </w:tc>
        <w:tc>
          <w:tcPr>
            <w:tcW w:w="1785" w:type="dxa"/>
          </w:tcPr>
          <w:p w14:paraId="25A6E449" w14:textId="77777777" w:rsidR="0008119E" w:rsidRDefault="0008119E" w:rsidP="00B16441">
            <w:r>
              <w:t>4</w:t>
            </w:r>
          </w:p>
        </w:tc>
        <w:tc>
          <w:tcPr>
            <w:tcW w:w="1785" w:type="dxa"/>
          </w:tcPr>
          <w:p w14:paraId="0E907B85" w14:textId="77777777" w:rsidR="0008119E" w:rsidRDefault="0008119E" w:rsidP="00B16441">
            <w:r>
              <w:t>C++</w:t>
            </w:r>
          </w:p>
        </w:tc>
        <w:tc>
          <w:tcPr>
            <w:tcW w:w="1786" w:type="dxa"/>
          </w:tcPr>
          <w:p w14:paraId="57DF5D3B" w14:textId="77777777" w:rsidR="0008119E" w:rsidRDefault="0008119E" w:rsidP="00B16441">
            <w:r>
              <w:t>8.9%</w:t>
            </w:r>
          </w:p>
        </w:tc>
        <w:tc>
          <w:tcPr>
            <w:tcW w:w="1786" w:type="dxa"/>
          </w:tcPr>
          <w:p w14:paraId="2F0877F4" w14:textId="77777777" w:rsidR="0008119E" w:rsidRDefault="0008119E" w:rsidP="00B16441">
            <w:r>
              <w:t>0%</w:t>
            </w:r>
          </w:p>
        </w:tc>
      </w:tr>
      <w:tr w:rsidR="0008119E" w14:paraId="22B98D46" w14:textId="77777777" w:rsidTr="00B16441">
        <w:tc>
          <w:tcPr>
            <w:tcW w:w="1785" w:type="dxa"/>
          </w:tcPr>
          <w:p w14:paraId="43756939" w14:textId="77777777" w:rsidR="0008119E" w:rsidRDefault="0008119E" w:rsidP="00B16441">
            <w:r>
              <w:t>6</w:t>
            </w:r>
          </w:p>
        </w:tc>
        <w:tc>
          <w:tcPr>
            <w:tcW w:w="1785" w:type="dxa"/>
          </w:tcPr>
          <w:p w14:paraId="0A5298D6" w14:textId="77777777" w:rsidR="0008119E" w:rsidRDefault="0008119E" w:rsidP="00B16441">
            <w:r>
              <w:t>5</w:t>
            </w:r>
          </w:p>
        </w:tc>
        <w:tc>
          <w:tcPr>
            <w:tcW w:w="1785" w:type="dxa"/>
          </w:tcPr>
          <w:p w14:paraId="1DBDF727" w14:textId="77777777" w:rsidR="0008119E" w:rsidRDefault="0008119E" w:rsidP="00B16441">
            <w:r>
              <w:t>C</w:t>
            </w:r>
          </w:p>
        </w:tc>
        <w:tc>
          <w:tcPr>
            <w:tcW w:w="1786" w:type="dxa"/>
          </w:tcPr>
          <w:p w14:paraId="1BBF497E" w14:textId="77777777" w:rsidR="0008119E" w:rsidRDefault="0008119E" w:rsidP="00B16441">
            <w:r>
              <w:t>8.1%</w:t>
            </w:r>
          </w:p>
        </w:tc>
        <w:tc>
          <w:tcPr>
            <w:tcW w:w="1786" w:type="dxa"/>
          </w:tcPr>
          <w:p w14:paraId="147334B4" w14:textId="77777777" w:rsidR="0008119E" w:rsidRDefault="0008119E" w:rsidP="00B16441">
            <w:r>
              <w:t>-0.2%</w:t>
            </w:r>
          </w:p>
        </w:tc>
      </w:tr>
      <w:tr w:rsidR="0008119E" w14:paraId="6D188682" w14:textId="77777777" w:rsidTr="00B16441">
        <w:tc>
          <w:tcPr>
            <w:tcW w:w="1785" w:type="dxa"/>
          </w:tcPr>
          <w:p w14:paraId="436D6C87" w14:textId="77777777" w:rsidR="0008119E" w:rsidRDefault="0008119E" w:rsidP="00B16441">
            <w:r>
              <w:t>7</w:t>
            </w:r>
          </w:p>
        </w:tc>
        <w:tc>
          <w:tcPr>
            <w:tcW w:w="1785" w:type="dxa"/>
          </w:tcPr>
          <w:p w14:paraId="57E9566D" w14:textId="77777777" w:rsidR="0008119E" w:rsidRDefault="0008119E" w:rsidP="00B16441">
            <w:r>
              <w:t>7</w:t>
            </w:r>
          </w:p>
        </w:tc>
        <w:tc>
          <w:tcPr>
            <w:tcW w:w="1785" w:type="dxa"/>
          </w:tcPr>
          <w:p w14:paraId="2DA57634" w14:textId="77777777" w:rsidR="0008119E" w:rsidRDefault="0008119E" w:rsidP="00B16441">
            <w:r>
              <w:t>JavaScript</w:t>
            </w:r>
          </w:p>
        </w:tc>
        <w:tc>
          <w:tcPr>
            <w:tcW w:w="1786" w:type="dxa"/>
          </w:tcPr>
          <w:p w14:paraId="3FB4843B" w14:textId="77777777" w:rsidR="0008119E" w:rsidRDefault="0008119E" w:rsidP="00B16441">
            <w:r>
              <w:t>7.6%</w:t>
            </w:r>
          </w:p>
        </w:tc>
        <w:tc>
          <w:tcPr>
            <w:tcW w:w="1786" w:type="dxa"/>
          </w:tcPr>
          <w:p w14:paraId="0B418F06" w14:textId="77777777" w:rsidR="0008119E" w:rsidRDefault="0008119E" w:rsidP="00B16441">
            <w:r>
              <w:t>+0.3%</w:t>
            </w:r>
          </w:p>
        </w:tc>
      </w:tr>
    </w:tbl>
    <w:p w14:paraId="29CDAC98"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D696145" w14:textId="77777777" w:rsidR="00ED6224" w:rsidRDefault="00ED6224">
      <w:pPr>
        <w:spacing w:before="0" w:line="240" w:lineRule="auto"/>
        <w:rPr>
          <w:b/>
          <w:kern w:val="28"/>
          <w:sz w:val="36"/>
        </w:rPr>
      </w:pPr>
      <w:bookmarkStart w:id="31" w:name="_heading=h.2s8eyo1" w:colFirst="0" w:colLast="0"/>
      <w:bookmarkEnd w:id="31"/>
      <w:r>
        <w:br w:type="page"/>
      </w:r>
    </w:p>
    <w:p w14:paraId="5262FDE3" w14:textId="1150AEF2" w:rsidR="00562E20" w:rsidRDefault="00A140C9" w:rsidP="00562E20">
      <w:pPr>
        <w:pStyle w:val="Titre1"/>
      </w:pPr>
      <w:bookmarkStart w:id="32" w:name="_Toc143502621"/>
      <w:r>
        <w:lastRenderedPageBreak/>
        <w:t>Étude</w:t>
      </w:r>
      <w:r w:rsidR="00562E20">
        <w:t xml:space="preserve"> de l’existant et solution envisagée</w:t>
      </w:r>
      <w:bookmarkEnd w:id="32"/>
    </w:p>
    <w:p w14:paraId="0B2B2B86" w14:textId="4026A4C8" w:rsidR="007B1490" w:rsidRPr="007B1490" w:rsidRDefault="00562E20" w:rsidP="00D57604">
      <w:pPr>
        <w:pStyle w:val="Titre2"/>
      </w:pPr>
      <w:bookmarkStart w:id="33" w:name="_heading=h.17dp8vu" w:colFirst="0" w:colLast="0"/>
      <w:bookmarkStart w:id="34" w:name="_Toc143502622"/>
      <w:bookmarkEnd w:id="33"/>
      <w:r>
        <w:t>Étude de l’existant</w:t>
      </w:r>
      <w:bookmarkEnd w:id="34"/>
    </w:p>
    <w:p w14:paraId="78DF5E22" w14:textId="77777777" w:rsidR="00562E20" w:rsidRDefault="00562E20" w:rsidP="00562E20">
      <w:pPr>
        <w:pStyle w:val="Titre3"/>
      </w:pPr>
      <w:bookmarkStart w:id="35" w:name="_heading=h.3rdcrjn" w:colFirst="0" w:colLast="0"/>
      <w:bookmarkStart w:id="36" w:name="_Toc143502623"/>
      <w:bookmarkEnd w:id="35"/>
      <w:r>
        <w:t>Description externe du système logiciel existant (vision utilisateur)</w:t>
      </w:r>
      <w:bookmarkEnd w:id="36"/>
    </w:p>
    <w:p w14:paraId="2C2B308B" w14:textId="5CE22B72" w:rsidR="00562E20" w:rsidRDefault="00562E20" w:rsidP="00562E20">
      <w:pPr>
        <w:rPr>
          <w:rFonts w:eastAsia="Garamond"/>
        </w:rPr>
      </w:pPr>
      <w:r>
        <w:rPr>
          <w:rFonts w:eastAsia="Garamond"/>
        </w:rPr>
        <w:t>Faire une description haut niveau des exigences déjà réalisées dans l’existant</w:t>
      </w:r>
    </w:p>
    <w:p w14:paraId="6BA9ABFF" w14:textId="61284B94" w:rsidR="00ED3AF4" w:rsidRDefault="00ED3AF4" w:rsidP="00ED3AF4">
      <w:pPr>
        <w:rPr>
          <w:rFonts w:eastAsia="Garamond"/>
        </w:rPr>
      </w:pPr>
      <w:r w:rsidRPr="00ED3AF4">
        <w:rPr>
          <w:rFonts w:eastAsia="Garamond"/>
        </w:rPr>
        <w:t xml:space="preserve">L’application </w:t>
      </w:r>
      <w:r>
        <w:rPr>
          <w:rFonts w:eastAsia="Garamond"/>
        </w:rPr>
        <w:t>« W</w:t>
      </w:r>
      <w:r w:rsidRPr="00ED3AF4">
        <w:rPr>
          <w:rFonts w:eastAsia="Garamond"/>
        </w:rPr>
        <w:t>ebselect</w:t>
      </w:r>
      <w:r>
        <w:rPr>
          <w:rFonts w:eastAsia="Garamond"/>
        </w:rPr>
        <w:t> »</w:t>
      </w:r>
      <w:r w:rsidRPr="00ED3AF4">
        <w:rPr>
          <w:rFonts w:eastAsia="Garamond"/>
        </w:rPr>
        <w:t xml:space="preserve"> existant a été développé en C# WPF les fonctionnalité</w:t>
      </w:r>
      <w:r>
        <w:rPr>
          <w:rFonts w:eastAsia="Garamond"/>
        </w:rPr>
        <w:t>s</w:t>
      </w:r>
      <w:r w:rsidRPr="00ED3AF4">
        <w:rPr>
          <w:rFonts w:eastAsia="Garamond"/>
        </w:rPr>
        <w:t xml:space="preserve"> présentes sont identique que l'application web que j'ai développé puisqu'il s'agit d’une migration mais ce qui différencie est au niveau de l'affichage et au niveau de la performance au traitement de données.</w:t>
      </w:r>
    </w:p>
    <w:p w14:paraId="1E522370" w14:textId="4C211245" w:rsidR="00ED0D75" w:rsidRPr="00ED0D75" w:rsidRDefault="00ED3AF4" w:rsidP="00ED0D75">
      <w:pPr>
        <w:rPr>
          <w:rFonts w:eastAsia="Garamond"/>
        </w:rPr>
      </w:pPr>
      <w:r>
        <w:rPr>
          <w:rFonts w:eastAsia="Garamond"/>
        </w:rPr>
        <w:t>Les éléments dans l</w:t>
      </w:r>
      <w:r w:rsidR="00ED0D75" w:rsidRPr="00ED0D75">
        <w:rPr>
          <w:rFonts w:eastAsia="Garamond"/>
        </w:rPr>
        <w:t>’interface pour l'affichage des listes des clients et ses commandes</w:t>
      </w:r>
      <w:r>
        <w:rPr>
          <w:rFonts w:eastAsia="Garamond"/>
        </w:rPr>
        <w:t xml:space="preserve"> sont</w:t>
      </w:r>
      <w:r w:rsidR="00ED0D75">
        <w:rPr>
          <w:rFonts w:eastAsia="Garamond"/>
        </w:rPr>
        <w:t> :</w:t>
      </w:r>
    </w:p>
    <w:p w14:paraId="50264CA3" w14:textId="31672E24" w:rsidR="00ED0D75" w:rsidRPr="00ED0D75" w:rsidRDefault="00ED0D75" w:rsidP="00ED0D75">
      <w:pPr>
        <w:rPr>
          <w:rFonts w:eastAsia="Garamond"/>
        </w:rPr>
      </w:pPr>
      <w:r w:rsidRPr="00ED0D75">
        <w:rPr>
          <w:rFonts w:eastAsia="Garamond"/>
        </w:rPr>
        <w:t>Des champs de saisie pour effectuer une recherche multicritère et un filtre des données des clients</w:t>
      </w:r>
    </w:p>
    <w:p w14:paraId="6856F7F5" w14:textId="7A0D26F6" w:rsidR="00ED0D75" w:rsidRPr="00ED0D75" w:rsidRDefault="00ED0D75" w:rsidP="00ED0D75">
      <w:pPr>
        <w:rPr>
          <w:rFonts w:eastAsia="Garamond"/>
        </w:rPr>
      </w:pPr>
      <w:r w:rsidRPr="00ED0D75">
        <w:rPr>
          <w:rFonts w:eastAsia="Garamond"/>
        </w:rPr>
        <w:t xml:space="preserve">Un bouton de pagination en bas de la liste pour passer </w:t>
      </w:r>
      <w:r w:rsidR="00A43565" w:rsidRPr="00ED0D75">
        <w:rPr>
          <w:rFonts w:eastAsia="Garamond"/>
        </w:rPr>
        <w:t>les résultats suivants</w:t>
      </w:r>
      <w:r w:rsidRPr="00ED0D75">
        <w:rPr>
          <w:rFonts w:eastAsia="Garamond"/>
        </w:rPr>
        <w:t xml:space="preserve"> </w:t>
      </w:r>
    </w:p>
    <w:p w14:paraId="6B735DAC" w14:textId="4CF39DE7" w:rsidR="00ED0D75" w:rsidRPr="00ED0D75" w:rsidRDefault="00ED0D75" w:rsidP="00ED0D75">
      <w:pPr>
        <w:rPr>
          <w:rFonts w:eastAsia="Garamond"/>
        </w:rPr>
      </w:pPr>
      <w:r w:rsidRPr="00ED0D75">
        <w:rPr>
          <w:rFonts w:eastAsia="Garamond"/>
        </w:rPr>
        <w:t xml:space="preserve">Une icône de recherche pour </w:t>
      </w:r>
      <w:r w:rsidR="00133FF3">
        <w:rPr>
          <w:rFonts w:eastAsia="Garamond"/>
        </w:rPr>
        <w:t>valider les filtres de la recherche</w:t>
      </w:r>
    </w:p>
    <w:p w14:paraId="4CA3F779" w14:textId="77777777" w:rsidR="0020119C" w:rsidRDefault="0020119C" w:rsidP="0020119C">
      <w:pPr>
        <w:rPr>
          <w:rFonts w:eastAsia="Garamond"/>
        </w:rPr>
      </w:pPr>
      <w:r>
        <w:rPr>
          <w:rFonts w:eastAsia="Garamond"/>
        </w:rPr>
        <w:t xml:space="preserve">Deux écrans sont affichés </w:t>
      </w:r>
    </w:p>
    <w:p w14:paraId="537E3901" w14:textId="7E195551" w:rsidR="0020119C" w:rsidRDefault="0020119C" w:rsidP="0020119C">
      <w:pPr>
        <w:rPr>
          <w:rFonts w:eastAsia="Garamond"/>
        </w:rPr>
      </w:pPr>
      <w:r>
        <w:rPr>
          <w:rFonts w:eastAsia="Garamond"/>
        </w:rPr>
        <w:t>L’un des écrans est affiché en mode portrait et l’autre en mode paysage :</w:t>
      </w:r>
    </w:p>
    <w:p w14:paraId="0FF1F6DD" w14:textId="524AA4BA" w:rsidR="0020119C" w:rsidRDefault="0020119C" w:rsidP="0020119C">
      <w:pPr>
        <w:rPr>
          <w:rFonts w:eastAsia="Garamond"/>
        </w:rPr>
      </w:pPr>
      <w:r>
        <w:rPr>
          <w:rFonts w:eastAsia="Garamond"/>
        </w:rPr>
        <w:t>L’écran en mode portrait va afficher la liste des autres commandes qui possèdent le même article et ainsi que le texte complet de l’article.</w:t>
      </w:r>
    </w:p>
    <w:p w14:paraId="149E4DB6" w14:textId="54F42DB1" w:rsidR="0020119C" w:rsidRDefault="0020119C" w:rsidP="0020119C">
      <w:pPr>
        <w:rPr>
          <w:rFonts w:eastAsia="Garamond"/>
        </w:rPr>
      </w:pPr>
      <w:r>
        <w:rPr>
          <w:rFonts w:eastAsia="Garamond"/>
        </w:rPr>
        <w:t>Il va aussi afficher la liste des descriptions des mots clés ainsi que les mots clés des autres profils sélectionnés</w:t>
      </w:r>
    </w:p>
    <w:p w14:paraId="220BE59A" w14:textId="193D4A7E" w:rsidR="0020119C" w:rsidRDefault="0020119C" w:rsidP="00ED0D75">
      <w:pPr>
        <w:rPr>
          <w:rFonts w:eastAsia="Garamond"/>
        </w:rPr>
      </w:pPr>
      <w:r>
        <w:rPr>
          <w:rFonts w:eastAsia="Garamond"/>
        </w:rPr>
        <w:t>L’écran en mode paysage va afficher la liste des articles a sélectionnés.</w:t>
      </w:r>
    </w:p>
    <w:p w14:paraId="5F5F936C" w14:textId="66798924" w:rsidR="00B10F7E" w:rsidRDefault="00B10F7E" w:rsidP="00ED0D75">
      <w:pPr>
        <w:rPr>
          <w:rFonts w:eastAsia="Garamond"/>
        </w:rPr>
      </w:pPr>
      <w:r w:rsidRPr="00ED0D75">
        <w:rPr>
          <w:rFonts w:eastAsia="Garamond"/>
        </w:rPr>
        <w:t xml:space="preserve">Une liste des articles à valider avec l'extrait de texte, sa source, son auteur, le lien </w:t>
      </w:r>
      <w:r>
        <w:rPr>
          <w:rFonts w:eastAsia="Garamond"/>
        </w:rPr>
        <w:t xml:space="preserve">source </w:t>
      </w:r>
      <w:r w:rsidRPr="00ED0D75">
        <w:rPr>
          <w:rFonts w:eastAsia="Garamond"/>
        </w:rPr>
        <w:t>de</w:t>
      </w:r>
      <w:r>
        <w:rPr>
          <w:rFonts w:eastAsia="Garamond"/>
        </w:rPr>
        <w:t xml:space="preserve"> la</w:t>
      </w:r>
      <w:r w:rsidRPr="00ED0D75">
        <w:rPr>
          <w:rFonts w:eastAsia="Garamond"/>
        </w:rPr>
        <w:t xml:space="preserve"> page de l'article, sa date de publication et date de sélection</w:t>
      </w:r>
      <w:r>
        <w:rPr>
          <w:rFonts w:eastAsia="Garamond"/>
        </w:rPr>
        <w:t>.</w:t>
      </w:r>
    </w:p>
    <w:p w14:paraId="1308603F" w14:textId="4950F322" w:rsidR="0020119C" w:rsidRPr="00ED0D75" w:rsidRDefault="00D22277" w:rsidP="00ED0D75">
      <w:pPr>
        <w:rPr>
          <w:rFonts w:eastAsia="Garamond"/>
        </w:rPr>
      </w:pPr>
      <w:r>
        <w:rPr>
          <w:rFonts w:eastAsia="Garamond"/>
        </w:rPr>
        <w:t>Quand on sélectionne une de ses listes le client va voir quelque extrait qui contient le mot clés de l’article</w:t>
      </w:r>
      <w:r w:rsidR="00133FF3">
        <w:rPr>
          <w:rFonts w:eastAsia="Garamond"/>
        </w:rPr>
        <w:t>.</w:t>
      </w:r>
    </w:p>
    <w:p w14:paraId="70E9AF5E" w14:textId="42F24C53" w:rsidR="00D57604" w:rsidRDefault="00ED0D75" w:rsidP="00ED0D75">
      <w:pPr>
        <w:rPr>
          <w:rFonts w:eastAsia="Garamond"/>
        </w:rPr>
      </w:pPr>
      <w:r w:rsidRPr="00ED0D75">
        <w:rPr>
          <w:rFonts w:eastAsia="Garamond"/>
        </w:rPr>
        <w:t>Un check box Ok et Not Ok</w:t>
      </w:r>
      <w:r w:rsidR="00D22277">
        <w:rPr>
          <w:rFonts w:eastAsia="Garamond"/>
        </w:rPr>
        <w:t xml:space="preserve"> pour valider ou pas les articles sélectionnés</w:t>
      </w:r>
      <w:r w:rsidR="00133FF3">
        <w:rPr>
          <w:rFonts w:eastAsia="Garamond"/>
        </w:rPr>
        <w:t>.</w:t>
      </w:r>
    </w:p>
    <w:p w14:paraId="4C9085ED" w14:textId="0E7AA359" w:rsidR="00D22277" w:rsidRDefault="00D22277" w:rsidP="00ED0D75">
      <w:pPr>
        <w:rPr>
          <w:rFonts w:eastAsia="Garamond"/>
        </w:rPr>
      </w:pPr>
      <w:r>
        <w:rPr>
          <w:rFonts w:eastAsia="Garamond"/>
        </w:rPr>
        <w:t>Un champ de saisie commentaire pour les remarques de l’utilisateur</w:t>
      </w:r>
      <w:r w:rsidR="00133FF3">
        <w:rPr>
          <w:rFonts w:eastAsia="Garamond"/>
        </w:rPr>
        <w:t>.</w:t>
      </w:r>
    </w:p>
    <w:p w14:paraId="11D94AF7" w14:textId="3D25C284" w:rsidR="0020119C" w:rsidRDefault="00660334" w:rsidP="00ED0D75">
      <w:pPr>
        <w:rPr>
          <w:rFonts w:eastAsia="Garamond"/>
        </w:rPr>
      </w:pPr>
      <w:r>
        <w:rPr>
          <w:rFonts w:eastAsia="Garamond"/>
        </w:rPr>
        <w:lastRenderedPageBreak/>
        <w:pict w14:anchorId="733E1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70.75pt">
            <v:imagedata r:id="rId21" o:title="webSelect_2"/>
          </v:shape>
        </w:pict>
      </w:r>
    </w:p>
    <w:p w14:paraId="6CA41319" w14:textId="6600745E" w:rsidR="00660334" w:rsidRDefault="00660334" w:rsidP="00ED0D75">
      <w:pPr>
        <w:rPr>
          <w:rFonts w:eastAsia="Garamond"/>
        </w:rPr>
      </w:pPr>
      <w:r>
        <w:rPr>
          <w:rFonts w:eastAsia="Garamond"/>
        </w:rPr>
        <w:t>Affichage de la liste des commandes a traités</w:t>
      </w:r>
    </w:p>
    <w:p w14:paraId="3A7D170F" w14:textId="1C151FB5" w:rsidR="00660334" w:rsidRDefault="00660334" w:rsidP="00ED0D75">
      <w:pPr>
        <w:rPr>
          <w:rFonts w:eastAsia="Garamond"/>
        </w:rPr>
      </w:pPr>
      <w:r>
        <w:rPr>
          <w:rFonts w:eastAsia="Garamond"/>
        </w:rPr>
        <w:pict w14:anchorId="12844B8B">
          <v:shape id="_x0000_i1027" type="#_x0000_t75" style="width:497.25pt;height:318pt">
            <v:imagedata r:id="rId22" o:title="webSelect"/>
          </v:shape>
        </w:pict>
      </w:r>
    </w:p>
    <w:p w14:paraId="560E5981" w14:textId="5A784D42" w:rsidR="00660334" w:rsidRDefault="00660334" w:rsidP="00ED0D75">
      <w:pPr>
        <w:rPr>
          <w:rFonts w:eastAsia="Garamond"/>
        </w:rPr>
      </w:pPr>
      <w:r>
        <w:rPr>
          <w:rFonts w:eastAsia="Garamond"/>
        </w:rPr>
        <w:t xml:space="preserve">Affichage de l’écran des autres profils et les articles des commandes sélectionnés </w:t>
      </w:r>
    </w:p>
    <w:p w14:paraId="0278EC44" w14:textId="7F17FB3D" w:rsidR="00D22277" w:rsidRDefault="00D22277" w:rsidP="00ED0D75">
      <w:pPr>
        <w:rPr>
          <w:rFonts w:eastAsia="Garamond"/>
        </w:rPr>
      </w:pPr>
      <w:r>
        <w:rPr>
          <w:rFonts w:eastAsia="Garamond"/>
        </w:rPr>
        <w:t>Un dialogue Box qui va afficher la liste des autres commandes qui possèdent le même article et ainsi que le texte complet de l’article</w:t>
      </w:r>
    </w:p>
    <w:p w14:paraId="0FF21772" w14:textId="77777777" w:rsidR="00562E20" w:rsidRPr="00562E20" w:rsidRDefault="00562E20" w:rsidP="00562E20">
      <w:pPr>
        <w:rPr>
          <w:rFonts w:eastAsia="Garamond"/>
        </w:rPr>
      </w:pPr>
    </w:p>
    <w:p w14:paraId="3B8DB113" w14:textId="24DD8F67" w:rsidR="00562E20" w:rsidRDefault="00562E20" w:rsidP="00562E20">
      <w:pPr>
        <w:pStyle w:val="Titre3"/>
      </w:pPr>
      <w:bookmarkStart w:id="37" w:name="_heading=h.26in1rg" w:colFirst="0" w:colLast="0"/>
      <w:bookmarkStart w:id="38" w:name="_Toc143502624"/>
      <w:bookmarkEnd w:id="37"/>
      <w:r w:rsidRPr="00562E20">
        <w:t>Description interne du système logiciel existant (vision développeur/conception)</w:t>
      </w:r>
      <w:bookmarkEnd w:id="38"/>
      <w:r w:rsidRPr="00562E20">
        <w:t xml:space="preserve"> </w:t>
      </w:r>
    </w:p>
    <w:p w14:paraId="62D32C98" w14:textId="77777777" w:rsidR="00660334" w:rsidRPr="00660334" w:rsidRDefault="00660334" w:rsidP="00660334">
      <w:pPr>
        <w:pStyle w:val="Para"/>
      </w:pPr>
    </w:p>
    <w:p w14:paraId="557A26D0" w14:textId="08AFA6E6" w:rsidR="00562E20" w:rsidRPr="00660334" w:rsidRDefault="00562E20" w:rsidP="00562E20">
      <w:pPr>
        <w:rPr>
          <w:b/>
        </w:rPr>
      </w:pPr>
      <w:r w:rsidRPr="00660334">
        <w:rPr>
          <w:b/>
        </w:rPr>
        <w:t>Faire une description haut niveau de la plate-forme technique existante et du logiciel déjà développé (les packages de code source ainsi que les tables existantes, les composants et leur déploiement)</w:t>
      </w:r>
    </w:p>
    <w:p w14:paraId="193B7573" w14:textId="77777777" w:rsidR="00DA0B76" w:rsidRDefault="00660334" w:rsidP="00562E20">
      <w:pPr>
        <w:pBdr>
          <w:top w:val="nil"/>
          <w:left w:val="nil"/>
          <w:bottom w:val="nil"/>
          <w:right w:val="nil"/>
          <w:between w:val="nil"/>
        </w:pBdr>
        <w:tabs>
          <w:tab w:val="right" w:pos="8640"/>
        </w:tabs>
        <w:spacing w:before="10" w:after="280"/>
      </w:pPr>
      <w:r>
        <w:t xml:space="preserve">Coté Base de données : l’utilisation de la base de données relationnel </w:t>
      </w:r>
      <w:r w:rsidR="00DA0B76">
        <w:t>SQL Server.</w:t>
      </w:r>
    </w:p>
    <w:p w14:paraId="19348510" w14:textId="77777777" w:rsidR="00DA0B76" w:rsidRDefault="00660334" w:rsidP="00562E20">
      <w:pPr>
        <w:pBdr>
          <w:top w:val="nil"/>
          <w:left w:val="nil"/>
          <w:bottom w:val="nil"/>
          <w:right w:val="nil"/>
          <w:between w:val="nil"/>
        </w:pBdr>
        <w:tabs>
          <w:tab w:val="right" w:pos="8640"/>
        </w:tabs>
        <w:spacing w:before="10" w:after="280"/>
      </w:pPr>
      <w:r>
        <w:t>Coté Back-End et Front-End : l’utilisation du Framework C# WPF qui consistent à</w:t>
      </w:r>
    </w:p>
    <w:p w14:paraId="0608B37E" w14:textId="519D4387" w:rsidR="0089246D" w:rsidRPr="001C6C36" w:rsidRDefault="001C6C36" w:rsidP="00562E20">
      <w:pPr>
        <w:pBdr>
          <w:top w:val="nil"/>
          <w:left w:val="nil"/>
          <w:bottom w:val="nil"/>
          <w:right w:val="nil"/>
          <w:between w:val="nil"/>
        </w:pBdr>
        <w:tabs>
          <w:tab w:val="right" w:pos="8640"/>
        </w:tabs>
        <w:spacing w:before="10" w:after="280"/>
      </w:pPr>
      <w:r>
        <w:t>Coté Outils de développement : Visual Studio 2015, TortoiseSvn</w:t>
      </w:r>
    </w:p>
    <w:p w14:paraId="271030A1" w14:textId="65A81998" w:rsidR="00562E20" w:rsidRDefault="00562E20" w:rsidP="00562E20">
      <w:pPr>
        <w:pStyle w:val="Titre2"/>
      </w:pPr>
      <w:bookmarkStart w:id="39" w:name="_heading=h.lnxbz9" w:colFirst="0" w:colLast="0"/>
      <w:bookmarkStart w:id="40" w:name="_Toc143502625"/>
      <w:bookmarkEnd w:id="39"/>
      <w:r w:rsidRPr="00562E20">
        <w:t>Critique de l’existant</w:t>
      </w:r>
      <w:bookmarkEnd w:id="40"/>
    </w:p>
    <w:p w14:paraId="7CEAD66C" w14:textId="6958A586" w:rsidR="0089246D" w:rsidRDefault="0089246D" w:rsidP="0089246D">
      <w:pPr>
        <w:pStyle w:val="Para"/>
        <w:ind w:firstLine="0"/>
      </w:pPr>
      <w:r>
        <w:t>L’application WPF est dépréciée et au niveau du design, il est à améliorer, les utilisateurs nécessite un bon affichage pour être motivés en utilisant l’application.</w:t>
      </w:r>
    </w:p>
    <w:p w14:paraId="08D2FCD2" w14:textId="61E3590F" w:rsidR="0089246D" w:rsidRDefault="0089246D" w:rsidP="0089246D">
      <w:pPr>
        <w:pStyle w:val="Para"/>
        <w:ind w:firstLine="0"/>
      </w:pPr>
      <w:r>
        <w:t>Le traitement des données s’avère un peu long quand il y a plusieurs articles dans les commandes sélectionnées</w:t>
      </w:r>
    </w:p>
    <w:p w14:paraId="3C2F0906" w14:textId="77497AB8" w:rsidR="00E96826" w:rsidRDefault="00E96826" w:rsidP="0089246D">
      <w:pPr>
        <w:pStyle w:val="Para"/>
        <w:ind w:firstLine="0"/>
      </w:pPr>
      <w:r>
        <w:t>Même si l’application existant possèdent quelques failles les valideurs ont pu utiliser cette outil pour sélectionner plusieurs articles qui facilite la tâche des départements de la découpe, mais une amélioration a été envisagées pour bien subvenir aux besoins des départements utilisateurs.</w:t>
      </w:r>
    </w:p>
    <w:p w14:paraId="0D690D9B" w14:textId="6B0BBBC3" w:rsidR="0089246D" w:rsidRPr="0089246D" w:rsidRDefault="00E96826" w:rsidP="0089246D">
      <w:pPr>
        <w:pStyle w:val="Para"/>
        <w:ind w:firstLine="0"/>
      </w:pPr>
      <w:r>
        <w:t xml:space="preserve"> </w:t>
      </w:r>
    </w:p>
    <w:p w14:paraId="332646F6" w14:textId="77777777" w:rsidR="00562E20" w:rsidRPr="00E96826" w:rsidRDefault="00562E20" w:rsidP="00562E20">
      <w:pPr>
        <w:rPr>
          <w:rFonts w:eastAsia="Garamond"/>
          <w:b/>
          <w:highlight w:val="yellow"/>
        </w:rPr>
      </w:pPr>
      <w:r w:rsidRPr="00E96826">
        <w:rPr>
          <w:rFonts w:eastAsia="Garamond"/>
          <w:b/>
          <w:highlight w:val="yellow"/>
        </w:rPr>
        <w:t>La critique doit être positive et négative</w:t>
      </w:r>
    </w:p>
    <w:p w14:paraId="52FA119A" w14:textId="7A0EC84F" w:rsidR="00DF2D68" w:rsidRPr="00E96826" w:rsidRDefault="00562E20" w:rsidP="00562E20">
      <w:pPr>
        <w:rPr>
          <w:rFonts w:eastAsia="Garamond"/>
          <w:b/>
        </w:rPr>
      </w:pPr>
      <w:r w:rsidRPr="00E96826">
        <w:rPr>
          <w:rFonts w:eastAsia="Garamond"/>
          <w:b/>
          <w:highlight w:val="yellow"/>
        </w:rPr>
        <w:t>Elle peut se faire dans le chapitre "Étude de l'existant"</w:t>
      </w:r>
    </w:p>
    <w:p w14:paraId="74DFE81F" w14:textId="5F60F9FE" w:rsidR="00D64EA0" w:rsidRPr="00D64EA0" w:rsidRDefault="00D64EA0" w:rsidP="00D64EA0">
      <w:pPr>
        <w:rPr>
          <w:rFonts w:eastAsia="Garamond"/>
        </w:rPr>
      </w:pPr>
      <w:r w:rsidRPr="00D64EA0">
        <w:rPr>
          <w:rFonts w:eastAsia="Garamond"/>
        </w:rPr>
        <w:t>Une étude de la technologie Angular est nécessaire pour l'aboutissement de l'application</w:t>
      </w:r>
    </w:p>
    <w:p w14:paraId="4CD8E24D" w14:textId="3EE01A02" w:rsidR="00D64EA0" w:rsidRPr="00D64EA0" w:rsidRDefault="00D64EA0" w:rsidP="00D64EA0">
      <w:pPr>
        <w:rPr>
          <w:rFonts w:eastAsia="Garamond"/>
        </w:rPr>
      </w:pPr>
      <w:r w:rsidRPr="00D64EA0">
        <w:rPr>
          <w:rFonts w:eastAsia="Garamond"/>
        </w:rPr>
        <w:t>Ma compétence concernant l'utilisation de la technologie MEAN n'est pas encore parfait</w:t>
      </w:r>
    </w:p>
    <w:p w14:paraId="376E7353" w14:textId="16DF64F1" w:rsidR="00D64EA0" w:rsidRPr="00D64EA0" w:rsidRDefault="00D64EA0" w:rsidP="00D64EA0">
      <w:pPr>
        <w:rPr>
          <w:rFonts w:eastAsia="Garamond"/>
        </w:rPr>
      </w:pPr>
      <w:r w:rsidRPr="00D64EA0">
        <w:rPr>
          <w:rFonts w:eastAsia="Garamond"/>
        </w:rPr>
        <w:t>L’application doivent bien convenir au besoin de l'utilisateur</w:t>
      </w:r>
    </w:p>
    <w:p w14:paraId="234AF858" w14:textId="3CC1977C" w:rsidR="00D64EA0" w:rsidRPr="00D64EA0" w:rsidRDefault="00D64EA0" w:rsidP="00D64EA0">
      <w:pPr>
        <w:rPr>
          <w:rFonts w:eastAsia="Garamond"/>
        </w:rPr>
      </w:pPr>
      <w:r w:rsidRPr="00D64EA0">
        <w:rPr>
          <w:rFonts w:eastAsia="Garamond"/>
        </w:rPr>
        <w:t>Les fonctionnalités de l'application ne sont pas encore testées par les utilisateurs</w:t>
      </w:r>
    </w:p>
    <w:p w14:paraId="0E25FC7F" w14:textId="66ADDA90" w:rsidR="00D64EA0" w:rsidRPr="00D64EA0" w:rsidRDefault="00D64EA0" w:rsidP="00D64EA0">
      <w:pPr>
        <w:rPr>
          <w:rFonts w:eastAsia="Garamond"/>
        </w:rPr>
      </w:pPr>
      <w:r w:rsidRPr="00D64EA0">
        <w:rPr>
          <w:rFonts w:eastAsia="Garamond"/>
        </w:rPr>
        <w:t xml:space="preserve">Un test de l'application avec plusieurs utilisateurs ne sont pas encore faites </w:t>
      </w:r>
    </w:p>
    <w:p w14:paraId="62545446" w14:textId="40B449E1" w:rsidR="00D64EA0" w:rsidRPr="00D64EA0" w:rsidRDefault="00D64EA0" w:rsidP="00D64EA0">
      <w:pPr>
        <w:rPr>
          <w:rFonts w:eastAsia="Garamond"/>
        </w:rPr>
      </w:pPr>
      <w:r w:rsidRPr="00D64EA0">
        <w:rPr>
          <w:rFonts w:eastAsia="Garamond"/>
        </w:rPr>
        <w:t>Les utilisateurs ne sont pas encore formés concernant l'utilisation de l'application</w:t>
      </w:r>
    </w:p>
    <w:p w14:paraId="5831EDDA" w14:textId="4B3C1BE6" w:rsidR="00D64EA0" w:rsidRPr="00D64EA0" w:rsidRDefault="00D64EA0" w:rsidP="00D64EA0">
      <w:pPr>
        <w:rPr>
          <w:rFonts w:eastAsia="Garamond"/>
        </w:rPr>
      </w:pPr>
      <w:r w:rsidRPr="00D64EA0">
        <w:rPr>
          <w:rFonts w:eastAsia="Garamond"/>
        </w:rPr>
        <w:lastRenderedPageBreak/>
        <w:t>L’application est encore en phase de test et plusieurs bugs peuvent être produit</w:t>
      </w:r>
    </w:p>
    <w:p w14:paraId="0F1BB807" w14:textId="56ADEA43" w:rsidR="00D64EA0" w:rsidRPr="00562E20" w:rsidRDefault="00D64EA0" w:rsidP="00D64EA0">
      <w:pPr>
        <w:rPr>
          <w:rFonts w:eastAsia="Garamond"/>
        </w:rPr>
      </w:pPr>
      <w:r w:rsidRPr="00D64EA0">
        <w:rPr>
          <w:rFonts w:eastAsia="Garamond"/>
        </w:rPr>
        <w:t>Les avis et remarques d</w:t>
      </w:r>
      <w:r>
        <w:rPr>
          <w:rFonts w:eastAsia="Garamond"/>
        </w:rPr>
        <w:t>es</w:t>
      </w:r>
      <w:r w:rsidRPr="00D64EA0">
        <w:rPr>
          <w:rFonts w:eastAsia="Garamond"/>
        </w:rPr>
        <w:t xml:space="preserve"> utilisateurs n</w:t>
      </w:r>
      <w:r>
        <w:rPr>
          <w:rFonts w:eastAsia="Garamond"/>
        </w:rPr>
        <w:t>e sont</w:t>
      </w:r>
      <w:r w:rsidRPr="00D64EA0">
        <w:rPr>
          <w:rFonts w:eastAsia="Garamond"/>
        </w:rPr>
        <w:t xml:space="preserve"> pas encore demandés</w:t>
      </w:r>
    </w:p>
    <w:p w14:paraId="0256D07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7870F89" w14:textId="77777777" w:rsidR="00562E20" w:rsidRPr="00562E20" w:rsidRDefault="00562E20" w:rsidP="00562E20">
      <w:pPr>
        <w:pStyle w:val="Titre2"/>
      </w:pPr>
      <w:bookmarkStart w:id="41" w:name="_heading=h.35nkun2" w:colFirst="0" w:colLast="0"/>
      <w:bookmarkStart w:id="42" w:name="_Toc143502626"/>
      <w:bookmarkEnd w:id="41"/>
      <w:r w:rsidRPr="00562E20">
        <w:t>Solutions envisagées</w:t>
      </w:r>
      <w:bookmarkEnd w:id="42"/>
    </w:p>
    <w:p w14:paraId="736BD31C" w14:textId="15BC276A" w:rsidR="00562E20" w:rsidRDefault="00562E20" w:rsidP="00562E20">
      <w:pPr>
        <w:rPr>
          <w:rFonts w:eastAsia="Garamond"/>
          <w:b/>
        </w:rPr>
      </w:pPr>
      <w:r w:rsidRPr="00BD67DD">
        <w:rPr>
          <w:rFonts w:eastAsia="Garamond"/>
          <w:b/>
          <w:highlight w:val="yellow"/>
        </w:rPr>
        <w:t>Décrire les solutions envisagées et justifier la solution choisie</w:t>
      </w:r>
    </w:p>
    <w:p w14:paraId="6E40C913" w14:textId="15B839EF" w:rsidR="00BD67DD" w:rsidRDefault="00BD67DD" w:rsidP="00562E20">
      <w:pPr>
        <w:rPr>
          <w:rFonts w:eastAsia="Garamond"/>
        </w:rPr>
      </w:pPr>
      <w:r w:rsidRPr="00BD67DD">
        <w:rPr>
          <w:rFonts w:eastAsia="Garamond"/>
        </w:rPr>
        <w:t>Face à</w:t>
      </w:r>
      <w:r>
        <w:rPr>
          <w:rFonts w:eastAsia="Garamond"/>
        </w:rPr>
        <w:t xml:space="preserve"> ces limites de l’application WebSelect une solution est mené à faire une migration de l’application vers une plateforme plus récente pour assurer un bon design et un traitement de données optimale pour augmenter la qualité des produits de Madamonitor.</w:t>
      </w:r>
    </w:p>
    <w:p w14:paraId="579350AD" w14:textId="6FFCA34C" w:rsidR="00BD67DD" w:rsidRPr="00BD67DD" w:rsidRDefault="00BD67DD" w:rsidP="00562E20">
      <w:pPr>
        <w:rPr>
          <w:rFonts w:eastAsia="Garamond"/>
        </w:rPr>
      </w:pPr>
      <w:r>
        <w:rPr>
          <w:rFonts w:eastAsia="Garamond"/>
        </w:rPr>
        <w:t>Tous ces solutions ont nécessité :</w:t>
      </w:r>
    </w:p>
    <w:p w14:paraId="0B887A66" w14:textId="29F32B22" w:rsidR="00635F00" w:rsidRPr="00635F00" w:rsidRDefault="00635F00" w:rsidP="00635F00">
      <w:pPr>
        <w:rPr>
          <w:rFonts w:eastAsia="Garamond"/>
        </w:rPr>
      </w:pPr>
      <w:r w:rsidRPr="00635F00">
        <w:rPr>
          <w:rFonts w:eastAsia="Garamond"/>
        </w:rPr>
        <w:t>Une formation dans mon étude de MBDS concernant Angular a été fait pour améliorer la performance</w:t>
      </w:r>
      <w:r>
        <w:rPr>
          <w:rFonts w:eastAsia="Garamond"/>
        </w:rPr>
        <w:t xml:space="preserve"> </w:t>
      </w:r>
      <w:r w:rsidRPr="00635F00">
        <w:rPr>
          <w:rFonts w:eastAsia="Garamond"/>
        </w:rPr>
        <w:t>de l'application et connaitre certains convention et optimisation ainsi que les normes qu'on doit suivre pour bien construire une bonne application MEAN</w:t>
      </w:r>
    </w:p>
    <w:p w14:paraId="7160AF6A" w14:textId="7BBA4B64" w:rsidR="00635F00" w:rsidRDefault="00635F00" w:rsidP="00635F00">
      <w:pPr>
        <w:rPr>
          <w:rFonts w:eastAsia="Garamond"/>
        </w:rPr>
      </w:pPr>
      <w:r w:rsidRPr="00635F00">
        <w:rPr>
          <w:rFonts w:eastAsia="Garamond"/>
        </w:rPr>
        <w:t>Une formation en Analyse de données est aussi faite pour améliorer ma compétence en traitement des données qui est la principale tâche nécessaire coté performance</w:t>
      </w:r>
      <w:r>
        <w:rPr>
          <w:rFonts w:eastAsia="Garamond"/>
        </w:rPr>
        <w:t>.</w:t>
      </w:r>
    </w:p>
    <w:p w14:paraId="34EB3516" w14:textId="4454E4D6" w:rsidR="00BD67DD" w:rsidRPr="00635F00" w:rsidRDefault="00BD67DD" w:rsidP="00635F00">
      <w:pPr>
        <w:rPr>
          <w:rFonts w:eastAsia="Garamond"/>
        </w:rPr>
      </w:pPr>
      <w:r>
        <w:rPr>
          <w:rFonts w:eastAsia="Garamond"/>
        </w:rPr>
        <w:t>Aux coté des utilisateurs :</w:t>
      </w:r>
    </w:p>
    <w:p w14:paraId="30A5239C" w14:textId="3C531D68" w:rsidR="00BD67DD" w:rsidRPr="00562E20" w:rsidRDefault="00635F00" w:rsidP="00635F00">
      <w:pPr>
        <w:rPr>
          <w:rFonts w:eastAsia="Garamond"/>
        </w:rPr>
      </w:pPr>
      <w:r w:rsidRPr="00635F00">
        <w:rPr>
          <w:rFonts w:eastAsia="Garamond"/>
        </w:rPr>
        <w:t xml:space="preserve">Une guide et manuel ainsi qu’une formation pour les utilisateurs doit être faits pour faire savoir à eux l'utilisation de l'application et un retour et remarques </w:t>
      </w:r>
      <w:r>
        <w:rPr>
          <w:rFonts w:eastAsia="Garamond"/>
        </w:rPr>
        <w:t>serait</w:t>
      </w:r>
      <w:r w:rsidRPr="00635F00">
        <w:rPr>
          <w:rFonts w:eastAsia="Garamond"/>
        </w:rPr>
        <w:t xml:space="preserve"> un plus pour améliorer les différent</w:t>
      </w:r>
      <w:r>
        <w:rPr>
          <w:rFonts w:eastAsia="Garamond"/>
        </w:rPr>
        <w:t>s</w:t>
      </w:r>
      <w:r w:rsidRPr="00635F00">
        <w:rPr>
          <w:rFonts w:eastAsia="Garamond"/>
        </w:rPr>
        <w:t xml:space="preserve"> bugs qui peuvent être produit en cas d'utilisation</w:t>
      </w:r>
      <w:r w:rsidR="00BD67DD">
        <w:rPr>
          <w:rFonts w:eastAsia="Garamond"/>
        </w:rPr>
        <w:t>.</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23CBD9EB" w14:textId="77777777" w:rsidR="00562E20" w:rsidRDefault="00562E20" w:rsidP="00562E20">
      <w:pPr>
        <w:pStyle w:val="Titre2"/>
      </w:pPr>
      <w:bookmarkStart w:id="43" w:name="_heading=h.1ksv4uv" w:colFirst="0" w:colLast="0"/>
      <w:bookmarkStart w:id="44" w:name="_Toc143502627"/>
      <w:bookmarkEnd w:id="43"/>
      <w:r>
        <w:t>Objectifs principaux et livrables</w:t>
      </w:r>
      <w:bookmarkEnd w:id="44"/>
    </w:p>
    <w:p w14:paraId="5E73DAE5"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F7946A4" w14:textId="77777777" w:rsidR="00ED6224" w:rsidRDefault="00ED6224">
      <w:pPr>
        <w:spacing w:before="0" w:line="240" w:lineRule="auto"/>
        <w:rPr>
          <w:b/>
          <w:kern w:val="28"/>
          <w:sz w:val="36"/>
        </w:rPr>
      </w:pPr>
      <w:bookmarkStart w:id="45" w:name="_heading=h.44sinio" w:colFirst="0" w:colLast="0"/>
      <w:bookmarkEnd w:id="45"/>
      <w:r>
        <w:br w:type="page"/>
      </w:r>
    </w:p>
    <w:p w14:paraId="1DA16AD2" w14:textId="1EC53B1B" w:rsidR="00562E20" w:rsidRDefault="00562E20" w:rsidP="00B2228B">
      <w:pPr>
        <w:pStyle w:val="Titre1"/>
      </w:pPr>
      <w:bookmarkStart w:id="46" w:name="_Toc143502628"/>
      <w:r>
        <w:lastRenderedPageBreak/>
        <w:t>Démarche projet</w:t>
      </w:r>
      <w:bookmarkEnd w:id="46"/>
    </w:p>
    <w:p w14:paraId="548BB5C8" w14:textId="77777777" w:rsidR="00562E20" w:rsidRDefault="00562E20" w:rsidP="00B2228B">
      <w:pPr>
        <w:rPr>
          <w:rFonts w:eastAsia="Garamond"/>
        </w:rPr>
      </w:pPr>
      <w:r>
        <w:rPr>
          <w:rFonts w:eastAsia="Garamond"/>
        </w:rPr>
        <w:t>(Attention !!! la démarche et les outils associés doivent être mis en place dès le début du stage)</w:t>
      </w:r>
    </w:p>
    <w:p w14:paraId="0EC99C0A"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7D800DC4" w14:textId="77777777" w:rsidR="001503EB" w:rsidRDefault="001503EB"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6773F210" w14:textId="77777777" w:rsidR="00562E20" w:rsidRDefault="00562E20" w:rsidP="00B2228B">
      <w:pPr>
        <w:pStyle w:val="Titre2"/>
      </w:pPr>
      <w:bookmarkStart w:id="47" w:name="_heading=h.2jxsxqh" w:colFirst="0" w:colLast="0"/>
      <w:bookmarkStart w:id="48" w:name="_Toc143502629"/>
      <w:bookmarkEnd w:id="47"/>
      <w:r>
        <w:t>Principes de la démarche projet</w:t>
      </w:r>
      <w:bookmarkEnd w:id="48"/>
    </w:p>
    <w:p w14:paraId="661A461F" w14:textId="77777777" w:rsidR="00562E20" w:rsidRDefault="00562E20" w:rsidP="00B2228B">
      <w:pPr>
        <w:pStyle w:val="Titre3"/>
      </w:pPr>
      <w:bookmarkStart w:id="49" w:name="_heading=h.z337ya" w:colFirst="0" w:colLast="0"/>
      <w:bookmarkStart w:id="50" w:name="_Toc143502630"/>
      <w:bookmarkEnd w:id="49"/>
      <w:r>
        <w:t>Activités d’ingénierie logicielle</w:t>
      </w:r>
      <w:bookmarkEnd w:id="50"/>
    </w:p>
    <w:p w14:paraId="1D0BAEFA" w14:textId="77777777" w:rsidR="00B2228B" w:rsidRDefault="00562E20" w:rsidP="00B2228B">
      <w:pPr>
        <w:rPr>
          <w:rFonts w:eastAsia="Garamond"/>
        </w:rPr>
      </w:pPr>
      <w:r w:rsidRPr="00B2228B">
        <w:rPr>
          <w:rFonts w:eastAsia="Garamond"/>
        </w:rPr>
        <w:t>Indiquer de façon synthétique (1/2 page max) les activités d’ingénierie logicielle (exigences, conception, codage, différents niveaux de test …) applicables au projet.</w:t>
      </w:r>
    </w:p>
    <w:p w14:paraId="1606939F" w14:textId="77777777" w:rsidR="00B2228B" w:rsidRDefault="00562E20" w:rsidP="00B2228B">
      <w:pPr>
        <w:rPr>
          <w:rFonts w:eastAsia="Garamond"/>
        </w:rPr>
      </w:pPr>
      <w:r w:rsidRPr="00B2228B">
        <w:rPr>
          <w:rFonts w:eastAsia="Garamond"/>
        </w:rPr>
        <w:t>Le cas échéant, préciser la méthode de référence (Unified Process, XP …). En particulier, préciser la stratégie de test.</w:t>
      </w:r>
    </w:p>
    <w:p w14:paraId="532690EA" w14:textId="30BE77CC" w:rsidR="00562E20" w:rsidRPr="00B2228B" w:rsidRDefault="00562E20" w:rsidP="00B2228B">
      <w:pPr>
        <w:rPr>
          <w:rFonts w:eastAsia="Garamond"/>
        </w:rPr>
      </w:pPr>
      <w:r w:rsidRPr="00B2228B">
        <w:rPr>
          <w:rFonts w:eastAsia="Garamond"/>
        </w:rPr>
        <w:t>Parmi les activités d’ingénierie, préciser celles que vous réalisez.</w:t>
      </w:r>
    </w:p>
    <w:p w14:paraId="09923142"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4878790F" w14:textId="77777777" w:rsidR="00562E20" w:rsidRDefault="00562E20" w:rsidP="00B2228B">
      <w:pPr>
        <w:pStyle w:val="Titre3"/>
      </w:pPr>
      <w:bookmarkStart w:id="51" w:name="_heading=h.3j2qqm3" w:colFirst="0" w:colLast="0"/>
      <w:bookmarkStart w:id="52" w:name="_Toc143502631"/>
      <w:bookmarkEnd w:id="51"/>
      <w:r>
        <w:t>Méthode de gestion de projet utilisée</w:t>
      </w:r>
      <w:bookmarkEnd w:id="52"/>
    </w:p>
    <w:p w14:paraId="50C9043F" w14:textId="77777777" w:rsidR="00562E20" w:rsidRPr="00B2228B" w:rsidRDefault="00562E20" w:rsidP="00B2228B">
      <w:pPr>
        <w:rPr>
          <w:rFonts w:eastAsia="Garamond"/>
        </w:rPr>
      </w:pPr>
      <w:r w:rsidRPr="00B2228B">
        <w:rPr>
          <w:rFonts w:eastAsia="Garamond"/>
        </w:rPr>
        <w:t>Méthode « en cascade » ou « itérative ». Le cas échéant, indiquer la méthode de référence, (Scrum, UP, …), sans la décrire en détails. Précisez votre rôle vis-à-vis de la gestion de projet. Présenter la démarche de communication : réunions, compte rendus …</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Titre3"/>
      </w:pPr>
      <w:bookmarkStart w:id="53" w:name="_heading=h.1y810tw" w:colFirst="0" w:colLast="0"/>
      <w:bookmarkStart w:id="54" w:name="_Toc143502632"/>
      <w:bookmarkEnd w:id="53"/>
      <w:r>
        <w:t>Rôles et responsabilités</w:t>
      </w:r>
      <w:bookmarkEnd w:id="54"/>
    </w:p>
    <w:p w14:paraId="025057E1" w14:textId="77777777" w:rsidR="00562E20" w:rsidRPr="00F53B60" w:rsidRDefault="00562E20" w:rsidP="00B2228B">
      <w:pPr>
        <w:rPr>
          <w:rFonts w:eastAsia="Garamond"/>
          <w:b/>
          <w:highlight w:val="yellow"/>
        </w:rPr>
      </w:pPr>
      <w:r w:rsidRPr="00F53B60">
        <w:rPr>
          <w:rFonts w:eastAsia="Garamond"/>
          <w:b/>
          <w:highlight w:val="yellow"/>
        </w:rPr>
        <w:t>Décrire les parties prenantes (client, équipe marketing …) et l'équipe projet.</w:t>
      </w:r>
    </w:p>
    <w:p w14:paraId="0BAC894A" w14:textId="77777777" w:rsidR="00562E20" w:rsidRPr="00F53B60" w:rsidRDefault="00562E20" w:rsidP="00B2228B">
      <w:pPr>
        <w:rPr>
          <w:rFonts w:eastAsia="Garamond"/>
          <w:b/>
        </w:rPr>
      </w:pPr>
      <w:r w:rsidRPr="00F53B60">
        <w:rPr>
          <w:rFonts w:eastAsia="Garamond"/>
          <w:b/>
          <w:highlight w:val="yellow"/>
        </w:rPr>
        <w:t>Préciser en particulier votre rôle et vos relations avec les autres acteurs.</w:t>
      </w:r>
    </w:p>
    <w:p w14:paraId="55B1C759" w14:textId="77777777" w:rsidR="001503EB" w:rsidRDefault="001503EB" w:rsidP="00B2228B">
      <w:pPr>
        <w:rPr>
          <w:rFonts w:eastAsia="Garamond"/>
        </w:rPr>
      </w:pPr>
    </w:p>
    <w:p w14:paraId="4D37E244" w14:textId="25479F27" w:rsidR="00B97ED9" w:rsidRPr="00B97ED9" w:rsidRDefault="00B97ED9" w:rsidP="00B97ED9">
      <w:pPr>
        <w:rPr>
          <w:rFonts w:eastAsia="Garamond"/>
        </w:rPr>
      </w:pPr>
      <w:r w:rsidRPr="00B97ED9">
        <w:rPr>
          <w:rFonts w:eastAsia="Garamond"/>
        </w:rPr>
        <w:t>Le principal responsable du projet :</w:t>
      </w:r>
    </w:p>
    <w:p w14:paraId="73F01D1F" w14:textId="7A3F494C" w:rsidR="00B97ED9" w:rsidRPr="00B97ED9" w:rsidRDefault="00B97ED9" w:rsidP="00B97ED9">
      <w:pPr>
        <w:rPr>
          <w:rFonts w:eastAsia="Garamond"/>
        </w:rPr>
      </w:pPr>
      <w:r w:rsidRPr="00B97ED9">
        <w:rPr>
          <w:rFonts w:eastAsia="Garamond"/>
        </w:rPr>
        <w:t>Le chef de projet est le responsable pour l'analyse technique des projets et aussi pour la conception de la base de données</w:t>
      </w:r>
    </w:p>
    <w:p w14:paraId="5D9A26F8" w14:textId="64C87C0F" w:rsidR="00B97ED9" w:rsidRPr="00B97ED9" w:rsidRDefault="00B97ED9" w:rsidP="00B97ED9">
      <w:pPr>
        <w:rPr>
          <w:rFonts w:eastAsia="Garamond"/>
        </w:rPr>
      </w:pPr>
      <w:r w:rsidRPr="00B97ED9">
        <w:rPr>
          <w:rFonts w:eastAsia="Garamond"/>
        </w:rPr>
        <w:t xml:space="preserve">Les départements RND : </w:t>
      </w:r>
    </w:p>
    <w:p w14:paraId="7DD5E9E8" w14:textId="640BACB7" w:rsidR="00B97ED9" w:rsidRPr="00B97ED9" w:rsidRDefault="00B97ED9" w:rsidP="00B97ED9">
      <w:pPr>
        <w:rPr>
          <w:rFonts w:eastAsia="Garamond"/>
        </w:rPr>
      </w:pPr>
      <w:r w:rsidRPr="00B97ED9">
        <w:rPr>
          <w:rFonts w:eastAsia="Garamond"/>
        </w:rPr>
        <w:t>Responsable pour le développement des applications de Madamonitor</w:t>
      </w:r>
    </w:p>
    <w:p w14:paraId="127B661D" w14:textId="2B79D5DA" w:rsidR="00B97ED9" w:rsidRPr="00B97ED9" w:rsidRDefault="00B97ED9" w:rsidP="00B97ED9">
      <w:pPr>
        <w:rPr>
          <w:rFonts w:eastAsia="Garamond"/>
        </w:rPr>
      </w:pPr>
      <w:r w:rsidRPr="00B97ED9">
        <w:rPr>
          <w:rFonts w:eastAsia="Garamond"/>
        </w:rPr>
        <w:lastRenderedPageBreak/>
        <w:t>Rôle de notre équipe :</w:t>
      </w:r>
    </w:p>
    <w:p w14:paraId="230931B1" w14:textId="764ACFD4" w:rsidR="00B97ED9" w:rsidRPr="00B97ED9" w:rsidRDefault="00B97ED9" w:rsidP="00B97ED9">
      <w:pPr>
        <w:rPr>
          <w:rFonts w:eastAsia="Garamond"/>
        </w:rPr>
      </w:pPr>
      <w:r w:rsidRPr="00B97ED9">
        <w:rPr>
          <w:rFonts w:eastAsia="Garamond"/>
        </w:rPr>
        <w:t>En tant que membre de l'équipe du département RND</w:t>
      </w:r>
    </w:p>
    <w:p w14:paraId="32C40DE5" w14:textId="63D66098" w:rsidR="00B97ED9" w:rsidRPr="00B97ED9" w:rsidRDefault="00B97ED9" w:rsidP="00B97ED9">
      <w:pPr>
        <w:rPr>
          <w:rFonts w:eastAsia="Garamond"/>
        </w:rPr>
      </w:pPr>
      <w:r w:rsidRPr="00B97ED9">
        <w:rPr>
          <w:rFonts w:eastAsia="Garamond"/>
        </w:rPr>
        <w:t>Notre tâche générale pour le développement d'un projet est repartie par taches en utilisant un application web nommées Jira</w:t>
      </w:r>
    </w:p>
    <w:p w14:paraId="2655E5AE" w14:textId="17156B2A" w:rsidR="00B97ED9" w:rsidRPr="00B97ED9" w:rsidRDefault="00B97ED9" w:rsidP="00B97ED9">
      <w:pPr>
        <w:rPr>
          <w:rFonts w:eastAsia="Garamond"/>
        </w:rPr>
      </w:pPr>
      <w:r w:rsidRPr="00B97ED9">
        <w:rPr>
          <w:rFonts w:eastAsia="Garamond"/>
        </w:rPr>
        <w:t>Il sert à construire et gérer les tickets de chaque membre de l'équipe.</w:t>
      </w:r>
    </w:p>
    <w:p w14:paraId="1CA398C1" w14:textId="6319EC66" w:rsidR="00B97ED9" w:rsidRPr="00B97ED9" w:rsidRDefault="00B97ED9" w:rsidP="00B97ED9">
      <w:pPr>
        <w:rPr>
          <w:rFonts w:eastAsia="Garamond"/>
        </w:rPr>
      </w:pPr>
      <w:r w:rsidRPr="00B97ED9">
        <w:rPr>
          <w:rFonts w:eastAsia="Garamond"/>
        </w:rPr>
        <w:t>Dans l'interface de Jira présente cinq grilles qui présentent des éléments qu'on appelle ticket,</w:t>
      </w:r>
      <w:r>
        <w:rPr>
          <w:rFonts w:eastAsia="Garamond"/>
        </w:rPr>
        <w:t xml:space="preserve"> </w:t>
      </w:r>
      <w:r w:rsidRPr="00B97ED9">
        <w:rPr>
          <w:rFonts w:eastAsia="Garamond"/>
        </w:rPr>
        <w:t xml:space="preserve">ces tickets sont respectivement ajoutés de gauche à droite de la grille pour voir l'évolution du ticket </w:t>
      </w:r>
    </w:p>
    <w:p w14:paraId="4B27D438" w14:textId="7D1C1875" w:rsidR="00B97ED9" w:rsidRPr="00B97ED9" w:rsidRDefault="00B97ED9" w:rsidP="00B97ED9">
      <w:pPr>
        <w:rPr>
          <w:rFonts w:eastAsia="Garamond"/>
        </w:rPr>
      </w:pPr>
      <w:r w:rsidRPr="00B97ED9">
        <w:rPr>
          <w:rFonts w:eastAsia="Garamond"/>
        </w:rPr>
        <w:t>La première grille affiche seulement la description principale du ticket ainsi que le responsable de la tache il sera encore en attente</w:t>
      </w:r>
      <w:r>
        <w:rPr>
          <w:rFonts w:eastAsia="Garamond"/>
        </w:rPr>
        <w:t>.</w:t>
      </w:r>
    </w:p>
    <w:p w14:paraId="52053359" w14:textId="6822E90D" w:rsidR="00B97ED9" w:rsidRPr="00B97ED9" w:rsidRDefault="00B97ED9" w:rsidP="00B97ED9">
      <w:pPr>
        <w:rPr>
          <w:rFonts w:eastAsia="Garamond"/>
        </w:rPr>
      </w:pPr>
      <w:r w:rsidRPr="00B97ED9">
        <w:rPr>
          <w:rFonts w:eastAsia="Garamond"/>
        </w:rPr>
        <w:t xml:space="preserve">Dans la deuxième grille c'est une représentation du ticket qu'il est déjà traité par le responsable en cours </w:t>
      </w:r>
    </w:p>
    <w:p w14:paraId="2C8FB05B" w14:textId="77C2B453" w:rsidR="00B97ED9" w:rsidRPr="00B97ED9" w:rsidRDefault="00B97ED9" w:rsidP="00B97ED9">
      <w:pPr>
        <w:rPr>
          <w:rFonts w:eastAsia="Garamond"/>
        </w:rPr>
      </w:pPr>
      <w:r w:rsidRPr="00B97ED9">
        <w:rPr>
          <w:rFonts w:eastAsia="Garamond"/>
        </w:rPr>
        <w:t>Dans la troisième grille on considère que le développement du ticket est fini mais un test doit être effectuer et c'est donc la grille de la phase de test de l'application</w:t>
      </w:r>
    </w:p>
    <w:p w14:paraId="491EBE32" w14:textId="65033B03" w:rsidR="00B97ED9" w:rsidRDefault="00B97ED9" w:rsidP="00B97ED9">
      <w:pPr>
        <w:rPr>
          <w:rFonts w:eastAsia="Garamond"/>
        </w:rPr>
      </w:pPr>
      <w:r w:rsidRPr="00B97ED9">
        <w:rPr>
          <w:rFonts w:eastAsia="Garamond"/>
        </w:rPr>
        <w:t>Dans la quatrième grille affiche aussi un test mais ce qui différencie c'est que le test doit être fait par le chef de projet pour assurer une bonne qualité de nos produits</w:t>
      </w:r>
      <w:r>
        <w:rPr>
          <w:rFonts w:eastAsia="Garamond"/>
        </w:rPr>
        <w:t xml:space="preserve"> </w:t>
      </w:r>
      <w:r w:rsidRPr="00B97ED9">
        <w:rPr>
          <w:rFonts w:eastAsia="Garamond"/>
        </w:rPr>
        <w:t>faits</w:t>
      </w:r>
      <w:r>
        <w:rPr>
          <w:rFonts w:eastAsia="Garamond"/>
        </w:rPr>
        <w:t>.</w:t>
      </w:r>
    </w:p>
    <w:p w14:paraId="3FB3365F" w14:textId="14ED4DEB" w:rsidR="00B97ED9" w:rsidRPr="00B97ED9" w:rsidRDefault="00B97ED9" w:rsidP="00B97ED9">
      <w:pPr>
        <w:rPr>
          <w:rFonts w:eastAsia="Garamond"/>
        </w:rPr>
      </w:pPr>
      <w:r w:rsidRPr="00B97ED9">
        <w:rPr>
          <w:rFonts w:eastAsia="Garamond"/>
        </w:rPr>
        <w:t>Dans la dernière grille confirme que le ticket c'est bien terminer et a bien été conclue.</w:t>
      </w:r>
    </w:p>
    <w:p w14:paraId="14AEFF0B" w14:textId="4E60739C" w:rsidR="00B97ED9" w:rsidRDefault="00B97ED9" w:rsidP="00B97ED9">
      <w:pPr>
        <w:rPr>
          <w:rFonts w:eastAsia="Garamond"/>
        </w:rPr>
      </w:pPr>
      <w:r w:rsidRPr="00B97ED9">
        <w:rPr>
          <w:rFonts w:eastAsia="Garamond"/>
        </w:rPr>
        <w:t>En ses cinq phases si le résultat n'est pas concluant ou le testeur dans la phase de test a trouvé des anomalies, il peut remettre les taches en cours pour que le</w:t>
      </w:r>
      <w:r>
        <w:rPr>
          <w:rFonts w:eastAsia="Garamond"/>
        </w:rPr>
        <w:t xml:space="preserve"> </w:t>
      </w:r>
      <w:r w:rsidRPr="00B97ED9">
        <w:rPr>
          <w:rFonts w:eastAsia="Garamond"/>
        </w:rPr>
        <w:t>principal responsable recorrige les problèmes.</w:t>
      </w:r>
    </w:p>
    <w:p w14:paraId="705CF5EB" w14:textId="0D2B1772" w:rsidR="00FF36B3" w:rsidRPr="00B97ED9" w:rsidRDefault="00FF36B3" w:rsidP="00B97ED9">
      <w:pPr>
        <w:rPr>
          <w:rFonts w:eastAsia="Garamond"/>
        </w:rPr>
      </w:pPr>
      <w:r>
        <w:rPr>
          <w:rFonts w:eastAsia="Garamond"/>
        </w:rPr>
        <w:t>D</w:t>
      </w:r>
      <w:r w:rsidRPr="00FF36B3">
        <w:rPr>
          <w:rFonts w:eastAsia="Garamond"/>
        </w:rPr>
        <w:t>ans l'interface présente aussi un délai maximum qu'on doit respecter pour chaque tache, on l'appel le</w:t>
      </w:r>
      <w:r>
        <w:rPr>
          <w:rFonts w:eastAsia="Garamond"/>
        </w:rPr>
        <w:t xml:space="preserve"> « D</w:t>
      </w:r>
      <w:r w:rsidRPr="00FF36B3">
        <w:rPr>
          <w:rFonts w:eastAsia="Garamond"/>
        </w:rPr>
        <w:t>eadLine</w:t>
      </w:r>
      <w:r>
        <w:rPr>
          <w:rFonts w:eastAsia="Garamond"/>
        </w:rPr>
        <w:t> »</w:t>
      </w:r>
      <w:r w:rsidRPr="00FF36B3">
        <w:rPr>
          <w:rFonts w:eastAsia="Garamond"/>
        </w:rPr>
        <w:t>.</w:t>
      </w:r>
    </w:p>
    <w:p w14:paraId="5F4803AA" w14:textId="44DCA6A6" w:rsidR="001503EB" w:rsidRPr="00B2228B" w:rsidRDefault="00B97ED9" w:rsidP="00B97ED9">
      <w:pPr>
        <w:rPr>
          <w:rFonts w:eastAsia="Garamond"/>
        </w:rPr>
        <w:sectPr w:rsidR="001503EB" w:rsidRPr="00B2228B">
          <w:pgSz w:w="11907" w:h="16840"/>
          <w:pgMar w:top="1320" w:right="740" w:bottom="280" w:left="1200" w:header="720" w:footer="720" w:gutter="0"/>
          <w:cols w:space="720"/>
        </w:sectPr>
      </w:pPr>
      <w:r w:rsidRPr="00B97ED9">
        <w:rPr>
          <w:rFonts w:eastAsia="Garamond"/>
        </w:rPr>
        <w:t xml:space="preserve">La cinquième grille est aussi une confirmation que l'application est bel et bien </w:t>
      </w:r>
      <w:r w:rsidR="00FF36B3" w:rsidRPr="00B97ED9">
        <w:rPr>
          <w:rFonts w:eastAsia="Garamond"/>
        </w:rPr>
        <w:t>testée</w:t>
      </w:r>
      <w:r w:rsidRPr="00B97ED9">
        <w:rPr>
          <w:rFonts w:eastAsia="Garamond"/>
        </w:rPr>
        <w:t xml:space="preserve"> et valider par tous ce qui le concerne, les utilisateurs interne de l'application, le chef de projet et les développeurs web     ceci pour dire que pour aboutir à une application de qualité, le travail d'équipe et une bonne organisation de l'équipe sont essentiels.</w:t>
      </w:r>
    </w:p>
    <w:p w14:paraId="68C1820D" w14:textId="77777777" w:rsidR="00562E20" w:rsidRDefault="00562E20" w:rsidP="00B2228B">
      <w:pPr>
        <w:pStyle w:val="Titre3"/>
      </w:pPr>
      <w:bookmarkStart w:id="55" w:name="_heading=h.4i7ojhp" w:colFirst="0" w:colLast="0"/>
      <w:bookmarkStart w:id="56" w:name="_Toc143502633"/>
      <w:bookmarkEnd w:id="55"/>
      <w:r>
        <w:lastRenderedPageBreak/>
        <w:t>Outils</w:t>
      </w:r>
      <w:bookmarkEnd w:id="56"/>
    </w:p>
    <w:p w14:paraId="62A70FC7" w14:textId="6F5E14D6" w:rsidR="00562E20" w:rsidRDefault="00562E20" w:rsidP="00B2228B">
      <w:pPr>
        <w:rPr>
          <w:rFonts w:eastAsia="Garamond"/>
        </w:rPr>
      </w:pPr>
      <w:r w:rsidRPr="00B2228B">
        <w:rPr>
          <w:rFonts w:eastAsia="Garamond"/>
        </w:rPr>
        <w:t>Décrire les outils choisis pour mettre en œuvre la démarche (IDE, outil de gestion de la configuration, modeleur UML …). Préciser votre rôle dans le choix des outils.</w:t>
      </w:r>
    </w:p>
    <w:p w14:paraId="3EA16B27" w14:textId="77777777" w:rsidR="00B16441" w:rsidRDefault="00B16441" w:rsidP="004C63AF">
      <w:pPr>
        <w:pStyle w:val="Titre31"/>
      </w:pPr>
      <w:bookmarkStart w:id="57" w:name="_Toc141956236"/>
      <w:r w:rsidRPr="00285410">
        <w:t>Base de Données</w:t>
      </w:r>
      <w:bookmarkEnd w:id="57"/>
      <w:r>
        <w:t xml:space="preserve"> Et Back-End</w:t>
      </w:r>
    </w:p>
    <w:p w14:paraId="51989713" w14:textId="77777777" w:rsidR="00B16441" w:rsidRDefault="00B16441" w:rsidP="00B16441">
      <w:pPr>
        <w:pStyle w:val="Para"/>
        <w:ind w:firstLine="0"/>
      </w:pPr>
      <w:r>
        <w:t xml:space="preserve">C# reste un outil compatible avec la manipulation de la base de données SQL Server car tous les deux sont des produits de même source développer par Microsoft c'est aussi le principal langage que la société nous impose et divers extensions C# sont déjà acheté par la société. </w:t>
      </w:r>
    </w:p>
    <w:p w14:paraId="65E8A0EC" w14:textId="77777777" w:rsidR="00B16441" w:rsidRDefault="00B16441" w:rsidP="00B16441">
      <w:pPr>
        <w:pStyle w:val="Para"/>
        <w:ind w:firstLine="0"/>
      </w:pPr>
      <w:r>
        <w:t>C# fait partie intégrante de la plateforme .NET et est utilisé pour développer une variété d'applications, notamment des applications de bureau, des applications Web, des applications mobiles et bien d'autres.</w:t>
      </w:r>
    </w:p>
    <w:p w14:paraId="28726297" w14:textId="77777777" w:rsidR="00B16441" w:rsidRDefault="00B16441" w:rsidP="00B16441">
      <w:pPr>
        <w:pStyle w:val="Para"/>
        <w:ind w:firstLine="0"/>
      </w:pPr>
      <w:r>
        <w:t>C# lui-même est un langage open source, et sa mise en œuvre principale, appelée ".NET Core", est également open source et gratuite à utiliser. Microsoft a fait de gros efforts pour ouvrir le développement de .NET et C# à la communauté et aux développeurs, ce qui a conduit à un certain nombre de changements positifs pour les développeurs, tels que l'expansion de l'écosystème open source, la prise en charge multiplateforme.</w:t>
      </w:r>
    </w:p>
    <w:p w14:paraId="473D0110" w14:textId="77777777" w:rsidR="00B16441" w:rsidRDefault="00B16441" w:rsidP="00B16441">
      <w:pPr>
        <w:pStyle w:val="Para"/>
        <w:ind w:firstLine="0"/>
      </w:pPr>
      <w:r>
        <w:t>Sur le plan commercial pour faciliter le développement de l'application on utilise l'IDE Visual Studio.</w:t>
      </w:r>
    </w:p>
    <w:p w14:paraId="0A5EA439" w14:textId="73212EA0" w:rsidR="00B16441" w:rsidRDefault="00B16441" w:rsidP="00B16441">
      <w:pPr>
        <w:pStyle w:val="Para"/>
        <w:ind w:firstLine="0"/>
      </w:pPr>
      <w:r>
        <w:t>Certaines éditions de Visual Studio sont gratuites, comme Visual Studio Community, qui convient aux développeurs individuels et aux petites équipes. D'autres éditions, comme Visual Studio Professional et Visual Studio Enterprise, ont des fonctionnalités plus avancées et sont destinées aux équipes de développement plus importantes. De notre part nous utilisons le pack Visual studio professionnel</w:t>
      </w:r>
    </w:p>
    <w:p w14:paraId="584C8768" w14:textId="77777777" w:rsidR="00B16441" w:rsidRDefault="00B16441" w:rsidP="004C63AF">
      <w:pPr>
        <w:pStyle w:val="Titre31"/>
      </w:pPr>
      <w:bookmarkStart w:id="58" w:name="_Toc141956237"/>
      <w:r w:rsidRPr="00285410">
        <w:t>Front-End</w:t>
      </w:r>
      <w:bookmarkEnd w:id="58"/>
    </w:p>
    <w:p w14:paraId="0AF3795A" w14:textId="77777777" w:rsidR="00B16441" w:rsidRDefault="00B16441" w:rsidP="00B16441">
      <w:pPr>
        <w:pStyle w:val="Para"/>
      </w:pPr>
      <w:r>
        <w:t xml:space="preserve">Angular a été utilisé coté client, c’est un Framework open-source développé par Google, destiné à la création d'applications web dynamiques et interactives. </w:t>
      </w:r>
    </w:p>
    <w:p w14:paraId="398319A2" w14:textId="77777777" w:rsidR="00B16441" w:rsidRDefault="00B16441" w:rsidP="00B16441">
      <w:pPr>
        <w:pStyle w:val="Para"/>
        <w:ind w:firstLine="0"/>
      </w:pPr>
      <w:r>
        <w:t xml:space="preserve">Il est principalement utilisé pour la construction de single-page applications (SPA), où le contenu est mis à jour dynamiquement sur une seule page, sans avoir besoin de recharger toute la page. </w:t>
      </w:r>
    </w:p>
    <w:p w14:paraId="757B2E92" w14:textId="77777777" w:rsidR="00B16441" w:rsidRDefault="00B16441" w:rsidP="00B16441">
      <w:pPr>
        <w:pStyle w:val="Para"/>
        <w:ind w:firstLine="0"/>
      </w:pPr>
      <w:r>
        <w:t>Angular facilite la création de ces applications en fournissant une structure et des outils pour gérer les composants, la gestion des données et les interactions utilisateur.</w:t>
      </w:r>
    </w:p>
    <w:p w14:paraId="11B68543" w14:textId="77777777" w:rsidR="00B16441" w:rsidRDefault="00B16441" w:rsidP="00B16441">
      <w:pPr>
        <w:pStyle w:val="Para"/>
        <w:ind w:firstLine="0"/>
      </w:pPr>
      <w:r>
        <w:t xml:space="preserve">Angular est écrit en TypeScript, un sur-ensemble de JavaScript qui ajoute des fonctionnalités de typage statique. </w:t>
      </w:r>
    </w:p>
    <w:p w14:paraId="22231650" w14:textId="77777777" w:rsidR="00B16441" w:rsidRDefault="00B16441" w:rsidP="00B16441">
      <w:pPr>
        <w:pStyle w:val="Para"/>
        <w:ind w:firstLine="0"/>
      </w:pPr>
      <w:r>
        <w:t>Cela permet de détecter plus facilement les erreurs et de rendre le développement plus sûr et maintenable.</w:t>
      </w:r>
    </w:p>
    <w:p w14:paraId="371BACAA" w14:textId="77777777" w:rsidR="00B16441" w:rsidRDefault="00B16441" w:rsidP="00B16441">
      <w:pPr>
        <w:pStyle w:val="Para"/>
        <w:ind w:firstLine="0"/>
      </w:pPr>
      <w:r>
        <w:lastRenderedPageBreak/>
        <w:t>Il est important de noter qu'Angular ne doit pas être confondu avec AngularJS, qui est une version antérieure du framework. AngularJS a été largement utilisé, mais Angular (également connu sous le nom d'Angular 2 et versions ultérieures) a introduit des changements majeurs et une nouvelle architecture.</w:t>
      </w:r>
    </w:p>
    <w:p w14:paraId="5B06B845" w14:textId="575285BF" w:rsidR="00B16441" w:rsidRDefault="00B16441" w:rsidP="00B16441">
      <w:pPr>
        <w:pStyle w:val="Para"/>
        <w:ind w:firstLine="0"/>
      </w:pPr>
      <w:r>
        <w:t>Il existe plusieurs environnements de développement intégrés (IDE) populaires que vous pouvez utiliser pour développer des applications Angular mais on a utilisé Visual Studio Code car c'est un IDE léger et très populaire, largement utilisé pour le développement d'applications Angular. Il propose une grande variété d'extensions et de plugins pour améliorer la productivité lors du développement avec Angular et il est un outils open Source.</w:t>
      </w:r>
    </w:p>
    <w:p w14:paraId="1B9A5797" w14:textId="77777777" w:rsidR="00B16441" w:rsidRDefault="00B16441" w:rsidP="004C63AF">
      <w:pPr>
        <w:pStyle w:val="Titre31"/>
      </w:pPr>
      <w:bookmarkStart w:id="59" w:name="_Toc141956238"/>
      <w:r w:rsidRPr="00285410">
        <w:t>Back-End</w:t>
      </w:r>
      <w:bookmarkEnd w:id="59"/>
    </w:p>
    <w:p w14:paraId="0B1F0297" w14:textId="77777777" w:rsidR="00B16441" w:rsidRDefault="00B16441" w:rsidP="00B16441">
      <w:pPr>
        <w:pStyle w:val="Para"/>
        <w:ind w:firstLine="0"/>
      </w:pPr>
      <w:r>
        <w:t xml:space="preserve">Node Js a été utilisé coté Back-End, c’est un environnement d'exécution côté serveur basé sur le moteur JavaScript V8 de Google. </w:t>
      </w:r>
    </w:p>
    <w:p w14:paraId="3FB32050" w14:textId="77777777" w:rsidR="00B16441" w:rsidRDefault="00B16441" w:rsidP="00B16441">
      <w:pPr>
        <w:pStyle w:val="Para"/>
        <w:ind w:firstLine="0"/>
      </w:pPr>
      <w:r>
        <w:t>Contrairement à JavaScript traditionnellement utilisé pour le développement côté client dans les navigateurs web, Node.js permet d'exécuter du code JavaScript côté serveur. Cela ouvre la porte à la création d'applications réseau évolutives et performantes.</w:t>
      </w:r>
    </w:p>
    <w:p w14:paraId="3E152414" w14:textId="429DB472" w:rsidR="00562E20" w:rsidRPr="00B16441" w:rsidRDefault="00B16441" w:rsidP="00B16441">
      <w:pPr>
        <w:pStyle w:val="Para"/>
        <w:ind w:firstLine="0"/>
      </w:pPr>
      <w:r>
        <w:t xml:space="preserve"> Node.js est un choix populaire pour la création de micro services en raison de sa capacité à gérer un grand nombre de connexions et de demandes simultanées.</w:t>
      </w:r>
    </w:p>
    <w:p w14:paraId="4C15E47D" w14:textId="77777777" w:rsidR="00562E20" w:rsidRDefault="00562E20" w:rsidP="00B2228B">
      <w:pPr>
        <w:pStyle w:val="Titre3"/>
      </w:pPr>
      <w:bookmarkStart w:id="60" w:name="_heading=h.2xcytpi" w:colFirst="0" w:colLast="0"/>
      <w:bookmarkStart w:id="61" w:name="_Toc143502634"/>
      <w:bookmarkEnd w:id="60"/>
      <w:r>
        <w:t>Gestion de la configuration</w:t>
      </w:r>
      <w:bookmarkEnd w:id="61"/>
    </w:p>
    <w:p w14:paraId="4329AEBC" w14:textId="77777777" w:rsidR="00B16441" w:rsidRDefault="00B16441" w:rsidP="00B16441">
      <w:pPr>
        <w:pStyle w:val="Para"/>
      </w:pPr>
      <w:r>
        <w:t xml:space="preserve">Git a été utilisé Pour les contrôles de version c’est un système de contrôle de version distribué (DVCS - Distributed Version Control System) conçu pour suivre les modifications apportées au code source d'un projet au fil du temps. Il permet aux développeurs de collaborer efficacement, de gérer les versions du code et de suivre l'évolution des fichiers, en enregistrant chaque modification sous forme de "commit". </w:t>
      </w:r>
    </w:p>
    <w:p w14:paraId="31213625" w14:textId="77777777" w:rsidR="00B16441" w:rsidRDefault="00B16441" w:rsidP="00B16441">
      <w:pPr>
        <w:pStyle w:val="Para"/>
        <w:ind w:firstLine="0"/>
      </w:pPr>
      <w:r>
        <w:t>Git est largement utilisé dans le développement logiciel pour des projets de toutes tailles, du développement personnel aux projets open source et aux entreprises.</w:t>
      </w:r>
    </w:p>
    <w:p w14:paraId="6226E6BB" w14:textId="77777777" w:rsidR="00B16441" w:rsidRDefault="00B16441" w:rsidP="00B16441">
      <w:pPr>
        <w:pStyle w:val="Para"/>
        <w:ind w:firstLine="0"/>
      </w:pPr>
      <w:r>
        <w:t xml:space="preserve">Pour faciliter l’utilisation de git on a utilisé une application de bureau </w:t>
      </w:r>
      <w:r w:rsidRPr="002F1D02">
        <w:t>GitHub Desktop</w:t>
      </w:r>
      <w:r>
        <w:t>.</w:t>
      </w:r>
    </w:p>
    <w:p w14:paraId="096E841B" w14:textId="77777777" w:rsidR="00B16441" w:rsidRDefault="00B16441" w:rsidP="00B16441">
      <w:pPr>
        <w:pStyle w:val="Para"/>
        <w:ind w:firstLine="0"/>
      </w:pPr>
      <w:r>
        <w:t xml:space="preserve">C’est une application de bureau conviviale qui facilite l'utilisation de la plateforme de gestion de code source GitHub. </w:t>
      </w:r>
    </w:p>
    <w:p w14:paraId="6FCEB00F" w14:textId="77777777" w:rsidR="00B16441" w:rsidRDefault="00B16441" w:rsidP="00B16441">
      <w:pPr>
        <w:pStyle w:val="Para"/>
        <w:ind w:firstLine="0"/>
      </w:pPr>
      <w:r>
        <w:t xml:space="preserve">GitHub est une plateforme de développement collaboratif qui permet aux développeurs de collaborer sur des projets, de gérer le contrôle de version de leur code source et de suivre les modifications apportées aux fichiers au fil du temps. </w:t>
      </w:r>
    </w:p>
    <w:p w14:paraId="67452EC0" w14:textId="77777777" w:rsidR="00B16441" w:rsidRDefault="00B16441" w:rsidP="00B16441">
      <w:pPr>
        <w:pStyle w:val="Para"/>
        <w:ind w:firstLine="0"/>
      </w:pPr>
      <w:r>
        <w:lastRenderedPageBreak/>
        <w:t>GitHub Desktop offre une interface utilisateur graphique (GUI) pour interagir avec les fonctionnalités principales de GitHub.</w:t>
      </w:r>
    </w:p>
    <w:p w14:paraId="29D0EDF6"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F45BF0C" w14:textId="77777777" w:rsidR="00562E20" w:rsidRDefault="00562E20" w:rsidP="00B2228B">
      <w:pPr>
        <w:pStyle w:val="Titre2"/>
      </w:pPr>
      <w:bookmarkStart w:id="62" w:name="_heading=h.1ci93xb" w:colFirst="0" w:colLast="0"/>
      <w:bookmarkStart w:id="63" w:name="_Toc143502635"/>
      <w:bookmarkEnd w:id="62"/>
      <w:r>
        <w:t>Contraintes et risques sur le projet</w:t>
      </w:r>
      <w:bookmarkEnd w:id="63"/>
    </w:p>
    <w:p w14:paraId="41BF108B" w14:textId="7BEAA805" w:rsidR="00562E20" w:rsidRPr="00B2228B" w:rsidRDefault="00562E20" w:rsidP="00B2228B">
      <w:pPr>
        <w:rPr>
          <w:rFonts w:eastAsia="Garamond"/>
        </w:rPr>
      </w:pPr>
      <w:r w:rsidRPr="00B2228B">
        <w:rPr>
          <w:rFonts w:eastAsia="Garamond"/>
        </w:rPr>
        <w:t>Présenter les contraintes et les risques du projet.</w:t>
      </w:r>
    </w:p>
    <w:p w14:paraId="59EA6E86" w14:textId="444F1D32" w:rsidR="00562E20" w:rsidRPr="00B2228B" w:rsidRDefault="00B2228B" w:rsidP="00B2228B">
      <w:pPr>
        <w:rPr>
          <w:rFonts w:eastAsia="Garamond"/>
        </w:rPr>
      </w:pPr>
      <w:r>
        <w:rPr>
          <w:rFonts w:ascii="Garamond" w:eastAsia="Garamond" w:hAnsi="Garamond" w:cs="Garamond"/>
          <w:noProof/>
          <w:color w:val="000000"/>
          <w:sz w:val="20"/>
          <w:lang w:val="en-US" w:eastAsia="en-US"/>
        </w:rPr>
        <w:drawing>
          <wp:anchor distT="0" distB="0" distL="114300" distR="114300" simplePos="0" relativeHeight="251663872" behindDoc="0" locked="0" layoutInCell="1" allowOverlap="1" wp14:anchorId="7D685F6F" wp14:editId="4DFE7AC5">
            <wp:simplePos x="0" y="0"/>
            <wp:positionH relativeFrom="column">
              <wp:posOffset>240665</wp:posOffset>
            </wp:positionH>
            <wp:positionV relativeFrom="paragraph">
              <wp:posOffset>530985</wp:posOffset>
            </wp:positionV>
            <wp:extent cx="6151880" cy="1979930"/>
            <wp:effectExtent l="0" t="0" r="0" b="1270"/>
            <wp:wrapTopAndBottom/>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151880" cy="1979930"/>
                    </a:xfrm>
                    <a:prstGeom prst="rect">
                      <a:avLst/>
                    </a:prstGeom>
                    <a:ln/>
                  </pic:spPr>
                </pic:pic>
              </a:graphicData>
            </a:graphic>
            <wp14:sizeRelH relativeFrom="margin">
              <wp14:pctWidth>0</wp14:pctWidth>
            </wp14:sizeRelH>
            <wp14:sizeRelV relativeFrom="margin">
              <wp14:pctHeight>0</wp14:pctHeight>
            </wp14:sizeRelV>
          </wp:anchor>
        </w:drawing>
      </w:r>
      <w:r w:rsidR="00562E20" w:rsidRPr="00B2228B">
        <w:rPr>
          <w:rFonts w:eastAsia="Garamond"/>
        </w:rPr>
        <w:t xml:space="preserve">Les risques peuvent être présentés dans un tableau. Par </w:t>
      </w:r>
      <w:r w:rsidR="000A65F8" w:rsidRPr="00B2228B">
        <w:rPr>
          <w:rFonts w:eastAsia="Garamond"/>
        </w:rPr>
        <w:t>exemple :</w:t>
      </w:r>
    </w:p>
    <w:p w14:paraId="119EF634" w14:textId="1AF04BC5" w:rsidR="00562E20" w:rsidRDefault="00562E20" w:rsidP="00562E20">
      <w:pPr>
        <w:pBdr>
          <w:top w:val="nil"/>
          <w:left w:val="nil"/>
          <w:bottom w:val="nil"/>
          <w:right w:val="nil"/>
          <w:between w:val="nil"/>
        </w:pBdr>
        <w:tabs>
          <w:tab w:val="right" w:pos="8640"/>
        </w:tabs>
        <w:spacing w:after="280"/>
        <w:ind w:left="784"/>
        <w:rPr>
          <w:rFonts w:ascii="Garamond" w:eastAsia="Garamond" w:hAnsi="Garamond" w:cs="Garamond"/>
          <w:color w:val="000000"/>
          <w:sz w:val="20"/>
        </w:rPr>
      </w:pPr>
    </w:p>
    <w:p w14:paraId="5D10A680" w14:textId="77777777" w:rsidR="00B2228B" w:rsidRDefault="00562E20" w:rsidP="00B2228B">
      <w:pPr>
        <w:rPr>
          <w:rFonts w:eastAsia="Garamond"/>
        </w:rPr>
      </w:pPr>
      <w:r w:rsidRPr="00B2228B">
        <w:rPr>
          <w:rFonts w:eastAsia="Garamond"/>
        </w:rPr>
        <w:t>Un plan de risque doit être exécutable. Les risques, les facteurs contributions et les</w:t>
      </w:r>
      <w:r w:rsidRPr="00B2228B">
        <w:rPr>
          <w:rFonts w:eastAsia="Garamond"/>
        </w:rPr>
        <w:tab/>
        <w:t>solutions doivent être précis.</w:t>
      </w:r>
    </w:p>
    <w:p w14:paraId="3B70C87F" w14:textId="6E64AF93" w:rsidR="00562E20" w:rsidRPr="00B2228B" w:rsidRDefault="00B2228B" w:rsidP="00B2228B">
      <w:pPr>
        <w:rPr>
          <w:rFonts w:eastAsia="Garamond"/>
        </w:rPr>
      </w:pPr>
      <w:r w:rsidRPr="00B2228B">
        <w:rPr>
          <w:rFonts w:eastAsia="Garamond"/>
        </w:rPr>
        <w:t>Être</w:t>
      </w:r>
      <w:r w:rsidR="00562E20" w:rsidRPr="00B2228B">
        <w:rPr>
          <w:rFonts w:eastAsia="Garamond"/>
        </w:rPr>
        <w:t xml:space="preserve"> Malade n’est pas risque. C’est facteur contribuant.</w:t>
      </w:r>
    </w:p>
    <w:p w14:paraId="70C88A0C" w14:textId="77777777" w:rsidR="00562E20" w:rsidRPr="00B2228B" w:rsidRDefault="00562E20" w:rsidP="00B2228B">
      <w:pPr>
        <w:rPr>
          <w:rFonts w:eastAsia="Garamond"/>
        </w:rPr>
      </w:pPr>
      <w:r w:rsidRPr="00B2228B">
        <w:rPr>
          <w:rFonts w:eastAsia="Garamond"/>
        </w:rPr>
        <w:t>Un risque c’est de ne pas pouvoir atteindre un de vos objectifs (une ou plusieurs de</w:t>
      </w:r>
    </w:p>
    <w:p w14:paraId="5864ED5D" w14:textId="77777777" w:rsidR="00562E20" w:rsidRPr="00B2228B" w:rsidRDefault="00562E20" w:rsidP="00B2228B">
      <w:pPr>
        <w:rPr>
          <w:rFonts w:eastAsia="Garamond"/>
        </w:rPr>
      </w:pPr>
      <w:r w:rsidRPr="00B2228B">
        <w:rPr>
          <w:rFonts w:eastAsia="Garamond"/>
        </w:rPr>
        <w:t>vos exigences fonctionnelles ou non fonctionnelles, …).</w:t>
      </w:r>
      <w:bookmarkStart w:id="64" w:name="_GoBack"/>
      <w:bookmarkEnd w:id="64"/>
    </w:p>
    <w:p w14:paraId="32F2DE21" w14:textId="77777777" w:rsidR="00562E20" w:rsidRPr="00B2228B" w:rsidRDefault="00562E20" w:rsidP="00B2228B">
      <w:pPr>
        <w:rPr>
          <w:rFonts w:eastAsia="Garamond"/>
        </w:rPr>
      </w:pPr>
      <w:r w:rsidRPr="00B2228B">
        <w:rPr>
          <w:rFonts w:eastAsia="Garamond"/>
        </w:rPr>
        <w:t>Une solution proposée peut consister à faire quelque chose dans une des premières itérations pour lever le risque.</w:t>
      </w:r>
    </w:p>
    <w:p w14:paraId="2A406D8F" w14:textId="77777777"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3"/>
          <w:szCs w:val="23"/>
        </w:rPr>
      </w:pPr>
    </w:p>
    <w:p w14:paraId="04B7CB10" w14:textId="77777777" w:rsidR="00562E20" w:rsidRDefault="00562E20" w:rsidP="00B2228B">
      <w:pPr>
        <w:pStyle w:val="Titre2"/>
      </w:pPr>
      <w:bookmarkStart w:id="65" w:name="_heading=h.3whwml4" w:colFirst="0" w:colLast="0"/>
      <w:bookmarkStart w:id="66" w:name="_Toc143502636"/>
      <w:bookmarkEnd w:id="65"/>
      <w:r>
        <w:t>Démarche projet mise en œuvre</w:t>
      </w:r>
      <w:bookmarkEnd w:id="66"/>
    </w:p>
    <w:p w14:paraId="19F5DC90" w14:textId="77777777" w:rsidR="00562E20" w:rsidRPr="00B2228B" w:rsidRDefault="00562E20" w:rsidP="00B2228B">
      <w:pPr>
        <w:rPr>
          <w:rFonts w:eastAsia="Garamond"/>
        </w:rPr>
      </w:pPr>
      <w:r w:rsidRPr="00B2228B">
        <w:rPr>
          <w:rFonts w:eastAsia="Garamond"/>
        </w:rPr>
        <w:t>Il s'agit de présenter ici le découpage du projet en étapes.</w:t>
      </w:r>
    </w:p>
    <w:p w14:paraId="081B3930" w14:textId="77777777" w:rsidR="00562E20" w:rsidRPr="00B2228B" w:rsidRDefault="00562E20" w:rsidP="00B2228B">
      <w:pPr>
        <w:rPr>
          <w:rFonts w:eastAsia="Garamond"/>
        </w:rPr>
      </w:pPr>
      <w:r w:rsidRPr="00B2228B">
        <w:rPr>
          <w:rFonts w:eastAsia="Garamond"/>
        </w:rPr>
        <w:t>Dans le cas d'une méthode de gestion de projet itérative (Scrum, par exemple) :</w:t>
      </w:r>
    </w:p>
    <w:p w14:paraId="176D94BF" w14:textId="77777777" w:rsidR="00562E20" w:rsidRPr="00B2228B" w:rsidRDefault="00562E20" w:rsidP="00B2228B">
      <w:pPr>
        <w:pStyle w:val="Paragraphedeliste"/>
        <w:numPr>
          <w:ilvl w:val="0"/>
          <w:numId w:val="27"/>
        </w:numPr>
      </w:pPr>
      <w:r w:rsidRPr="00B2228B">
        <w:t>Définir un backlog avec des users stories et / ou les tâches. Chaque user story ou tâche doit être décrit de façon exhaustive (voir le chapitre 6)</w:t>
      </w:r>
    </w:p>
    <w:p w14:paraId="61F0209A" w14:textId="77777777" w:rsidR="00562E20" w:rsidRPr="00B2228B" w:rsidRDefault="00562E20" w:rsidP="00B2228B">
      <w:pPr>
        <w:pStyle w:val="Paragraphedeliste"/>
        <w:numPr>
          <w:ilvl w:val="0"/>
          <w:numId w:val="27"/>
        </w:numPr>
      </w:pPr>
      <w:r w:rsidRPr="00B2228B">
        <w:lastRenderedPageBreak/>
        <w:t>Présenter le découpage en sprints/itérations dans lesquels les Users stories et les tâches sont affectés. Chaque sprint doit être clairement défini</w:t>
      </w:r>
    </w:p>
    <w:p w14:paraId="541F9D25" w14:textId="77777777" w:rsidR="00562E20" w:rsidRPr="00B2228B" w:rsidRDefault="00562E20" w:rsidP="00B2228B">
      <w:pPr>
        <w:pStyle w:val="Paragraphedeliste"/>
        <w:numPr>
          <w:ilvl w:val="0"/>
          <w:numId w:val="27"/>
        </w:numPr>
      </w:pPr>
      <w:r w:rsidRPr="00B2228B">
        <w:t>Utiliser les outils de pilotages d’un projet scrum (vélocité, etc.)</w:t>
      </w:r>
    </w:p>
    <w:p w14:paraId="5BDC6F2E" w14:textId="77777777" w:rsidR="00562E20" w:rsidRPr="00B2228B" w:rsidRDefault="00562E20" w:rsidP="00B2228B">
      <w:pPr>
        <w:rPr>
          <w:rFonts w:eastAsia="Garamond"/>
        </w:rPr>
      </w:pPr>
    </w:p>
    <w:p w14:paraId="0E574219" w14:textId="680137A7" w:rsidR="00562E20" w:rsidRDefault="00562E20" w:rsidP="00ED6224">
      <w:r w:rsidRPr="00B2228B">
        <w:rPr>
          <w:rFonts w:eastAsia="Garamond"/>
        </w:rPr>
        <w:t>Dans le cas d'une gestion de projet en cascade (i.e. non itérative), une étape est généralement la réalisation complète d'une activité d'ingénierie (par exemple "réaliser la spécification des exigences", "réaliser la conception").</w:t>
      </w:r>
      <w:r w:rsidR="00ED6224">
        <w:rPr>
          <w:rFonts w:eastAsia="Garamond"/>
        </w:rPr>
        <w:t xml:space="preserve"> </w:t>
      </w:r>
      <w:bookmarkStart w:id="67" w:name="_heading=h.2bn6wsx" w:colFirst="0" w:colLast="0"/>
      <w:bookmarkEnd w:id="67"/>
      <w:r>
        <w:t>Planification</w:t>
      </w:r>
    </w:p>
    <w:p w14:paraId="4C3367E8" w14:textId="09660468" w:rsidR="00562E20" w:rsidRPr="005858DA" w:rsidRDefault="00562E20" w:rsidP="005858DA">
      <w:pPr>
        <w:rPr>
          <w:rFonts w:eastAsia="Garamond"/>
        </w:rPr>
      </w:pPr>
      <w:r w:rsidRPr="005858DA">
        <w:rPr>
          <w:rFonts w:eastAsia="Garamond"/>
        </w:rPr>
        <w:t xml:space="preserve">Présenter un macro planning du projet. Ce </w:t>
      </w:r>
      <w:r w:rsidR="005858DA" w:rsidRPr="005858DA">
        <w:rPr>
          <w:rFonts w:eastAsia="Garamond"/>
        </w:rPr>
        <w:t>p</w:t>
      </w:r>
      <w:r w:rsidRPr="005858DA">
        <w:rPr>
          <w:rFonts w:eastAsia="Garamond"/>
        </w:rPr>
        <w:t>lanning doit être cohérent avec la démarche projet présentée au chapitre précédent. Mettre en avant les tâches sous votre responsabilité. Préciser également votre rôle dans l'élaboration de ce planning. S'il y a des écarts significatifs entre le planning initial et le planning réalisé, présenter les 2 plannings en expliquant les écarts.</w:t>
      </w:r>
    </w:p>
    <w:p w14:paraId="2E554F22" w14:textId="29C3D17D" w:rsidR="00562E20" w:rsidRPr="005858DA" w:rsidRDefault="00562E20" w:rsidP="005858DA">
      <w:pPr>
        <w:rPr>
          <w:rFonts w:eastAsia="Garamond"/>
        </w:rPr>
      </w:pPr>
      <w:r w:rsidRPr="005858DA">
        <w:rPr>
          <w:rFonts w:eastAsia="Garamond"/>
        </w:rPr>
        <w:t>Un diagramme de GANTT peut être utilisé. Mais dans ce cas, veillez à rester à un niveau macro, c’est-à-dire facilement lisible sur une page. Un diagramme de GANTT détaillé peut être présenté en annexe.</w:t>
      </w:r>
    </w:p>
    <w:p w14:paraId="01E6ED6F" w14:textId="3342EAFE" w:rsidR="00562E20" w:rsidRPr="005858DA" w:rsidRDefault="00562E20" w:rsidP="005858DA">
      <w:pPr>
        <w:rPr>
          <w:rFonts w:eastAsia="Garamond"/>
        </w:rPr>
      </w:pPr>
      <w:r w:rsidRPr="005858DA">
        <w:rPr>
          <w:rFonts w:eastAsia="Garamond"/>
        </w:rPr>
        <w:t>Vous pouvez vous appuyer sur d’autres méthodes de planification en fonction des outils de</w:t>
      </w:r>
      <w:r w:rsidR="005858DA" w:rsidRPr="005858DA">
        <w:rPr>
          <w:rFonts w:eastAsia="Garamond"/>
        </w:rPr>
        <w:t xml:space="preserve"> </w:t>
      </w:r>
      <w:r w:rsidRPr="005858DA">
        <w:rPr>
          <w:rFonts w:eastAsia="Garamond"/>
        </w:rPr>
        <w:t>gestion de projet que vous allez utiliser.</w:t>
      </w:r>
      <w:r w:rsidR="005858DA">
        <w:rPr>
          <w:rFonts w:eastAsia="Garamond"/>
        </w:rPr>
        <w:t xml:space="preserve"> </w:t>
      </w:r>
    </w:p>
    <w:p w14:paraId="132F5AA6" w14:textId="77777777" w:rsidR="00562E20" w:rsidRDefault="00562E20" w:rsidP="005858DA">
      <w:pPr>
        <w:pStyle w:val="Titre2"/>
      </w:pPr>
      <w:bookmarkStart w:id="68" w:name="_heading=h.qsh70q" w:colFirst="0" w:colLast="0"/>
      <w:bookmarkStart w:id="69" w:name="_Toc143502637"/>
      <w:bookmarkEnd w:id="68"/>
      <w:r>
        <w:t>Budget du projet</w:t>
      </w:r>
      <w:bookmarkEnd w:id="69"/>
    </w:p>
    <w:p w14:paraId="1AB542F0" w14:textId="77777777" w:rsidR="00562E20" w:rsidRDefault="00562E20" w:rsidP="005858DA">
      <w:pPr>
        <w:rPr>
          <w:rFonts w:eastAsia="Garamond"/>
        </w:rPr>
      </w:pPr>
      <w:r w:rsidRPr="005858DA">
        <w:rPr>
          <w:rFonts w:eastAsia="Garamond"/>
        </w:rPr>
        <w:t>Le coût de projet au moins par rapport à vous. Locaux, machines, salaires, …</w:t>
      </w:r>
    </w:p>
    <w:p w14:paraId="1F0A9F4B" w14:textId="71E1DECE" w:rsidR="00F0295A" w:rsidRPr="00F0295A" w:rsidRDefault="00F0295A" w:rsidP="00F0295A">
      <w:pPr>
        <w:rPr>
          <w:rFonts w:eastAsia="Garamond"/>
        </w:rPr>
      </w:pPr>
      <w:r w:rsidRPr="00F0295A">
        <w:rPr>
          <w:rFonts w:eastAsia="Garamond"/>
        </w:rPr>
        <w:t>Les outils nécessaires pour réaliser le projet sont :</w:t>
      </w:r>
    </w:p>
    <w:p w14:paraId="5A931697" w14:textId="31E1220E" w:rsidR="00F0295A" w:rsidRPr="00F0295A" w:rsidRDefault="00F0295A" w:rsidP="00F0295A">
      <w:pPr>
        <w:rPr>
          <w:rFonts w:eastAsia="Garamond"/>
        </w:rPr>
      </w:pPr>
      <w:r w:rsidRPr="00F0295A">
        <w:rPr>
          <w:rFonts w:eastAsia="Garamond"/>
        </w:rPr>
        <w:t>Un ordinateur avec 16gb de ram et qui possèdent un processeur de marque Intel Core I5 8eme génération, il est utile pour bien se mettre à l'aise en développant l'application, pour éviter les plantages au niveau système et les lenteurs au niveau de la compilation de l'application</w:t>
      </w:r>
    </w:p>
    <w:p w14:paraId="57D68522" w14:textId="77777777" w:rsidR="00F0295A" w:rsidRPr="00F0295A" w:rsidRDefault="00F0295A" w:rsidP="00F0295A">
      <w:pPr>
        <w:rPr>
          <w:rFonts w:eastAsia="Garamond"/>
        </w:rPr>
      </w:pPr>
      <w:r w:rsidRPr="00F0295A">
        <w:rPr>
          <w:rFonts w:eastAsia="Garamond"/>
        </w:rPr>
        <w:t xml:space="preserve">Un serveur de test pour la base de données pour bien simuler les performances de l'application </w:t>
      </w:r>
    </w:p>
    <w:p w14:paraId="5BBE40DE" w14:textId="5BB4AB7D" w:rsidR="00F0295A" w:rsidRPr="00F0295A" w:rsidRDefault="00F0295A" w:rsidP="00F0295A">
      <w:pPr>
        <w:rPr>
          <w:rFonts w:eastAsia="Garamond"/>
        </w:rPr>
      </w:pPr>
      <w:r w:rsidRPr="00F0295A">
        <w:rPr>
          <w:rFonts w:eastAsia="Garamond"/>
        </w:rPr>
        <w:t>Un serveur de test de déploiement de l'application web utile aussi pour simuler un test de performance au côté utilisateur</w:t>
      </w:r>
    </w:p>
    <w:p w14:paraId="7F137954" w14:textId="42F2BDA1" w:rsidR="00F0295A" w:rsidRPr="005858DA" w:rsidRDefault="00F0295A" w:rsidP="00F0295A">
      <w:pPr>
        <w:rPr>
          <w:rFonts w:eastAsia="Garamond"/>
        </w:rPr>
      </w:pPr>
      <w:r w:rsidRPr="00F0295A">
        <w:rPr>
          <w:rFonts w:eastAsia="Garamond"/>
        </w:rPr>
        <w:t xml:space="preserve">Un ordinateur portable pour continuer le développement au cas où on a besoin de finir </w:t>
      </w:r>
      <w:r w:rsidR="00FB2C0D" w:rsidRPr="00F0295A">
        <w:rPr>
          <w:rFonts w:eastAsia="Garamond"/>
        </w:rPr>
        <w:t>les taches urgentes</w:t>
      </w:r>
    </w:p>
    <w:p w14:paraId="1F30ED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33B3E238" w14:textId="77777777" w:rsidR="00ED6224" w:rsidRDefault="00ED6224">
      <w:pPr>
        <w:spacing w:before="0" w:line="240" w:lineRule="auto"/>
        <w:rPr>
          <w:b/>
          <w:kern w:val="28"/>
          <w:sz w:val="36"/>
        </w:rPr>
      </w:pPr>
      <w:bookmarkStart w:id="70" w:name="_heading=h.3as4poj" w:colFirst="0" w:colLast="0"/>
      <w:bookmarkEnd w:id="70"/>
      <w:r>
        <w:br w:type="page"/>
      </w:r>
    </w:p>
    <w:p w14:paraId="3309F535" w14:textId="11C0FCEE" w:rsidR="00562E20" w:rsidRPr="00017E41" w:rsidRDefault="00562E20" w:rsidP="00017E41">
      <w:pPr>
        <w:pStyle w:val="Titre1"/>
      </w:pPr>
      <w:bookmarkStart w:id="71" w:name="_Toc143502638"/>
      <w:r w:rsidRPr="00017E41">
        <w:lastRenderedPageBreak/>
        <w:t>Exigences réalisées dans le projet (vision externe/utilisateur)</w:t>
      </w:r>
      <w:bookmarkEnd w:id="71"/>
    </w:p>
    <w:p w14:paraId="3EAF0F2F" w14:textId="16013F9F" w:rsidR="00562E20" w:rsidRPr="00017E41" w:rsidRDefault="00562E20" w:rsidP="00017E41">
      <w:pPr>
        <w:rPr>
          <w:rFonts w:eastAsia="Garamond"/>
        </w:rPr>
      </w:pPr>
      <w:r w:rsidRPr="00017E41">
        <w:rPr>
          <w:rFonts w:eastAsia="Garamond"/>
        </w:rPr>
        <w:t>Dans le cas d’un existant, décrire ici uniquement les nouvelles exigences réalisées au sein du</w:t>
      </w:r>
      <w:r w:rsidR="00017E41">
        <w:rPr>
          <w:rFonts w:eastAsia="Garamond"/>
        </w:rPr>
        <w:t xml:space="preserve"> </w:t>
      </w:r>
      <w:r w:rsidRPr="00017E41">
        <w:rPr>
          <w:rFonts w:eastAsia="Garamond"/>
        </w:rPr>
        <w:t>projet.</w:t>
      </w:r>
    </w:p>
    <w:p w14:paraId="5CE66327" w14:textId="77777777" w:rsidR="00562E20" w:rsidRPr="00017E41" w:rsidRDefault="00562E20" w:rsidP="00017E41">
      <w:pPr>
        <w:rPr>
          <w:rFonts w:eastAsia="Garamond"/>
        </w:rPr>
      </w:pPr>
      <w:r w:rsidRPr="00017E41">
        <w:rPr>
          <w:rFonts w:eastAsia="Garamond"/>
        </w:rPr>
        <w:t>S'inspirer de l’étude de cas du cours démarche de conception.</w:t>
      </w:r>
    </w:p>
    <w:p w14:paraId="0D76AA49" w14:textId="77777777" w:rsidR="00562E20" w:rsidRPr="00017E41" w:rsidRDefault="00562E20" w:rsidP="00017E41">
      <w:pPr>
        <w:rPr>
          <w:rFonts w:eastAsia="Garamond"/>
        </w:rPr>
      </w:pPr>
      <w:r w:rsidRPr="00017E41">
        <w:rPr>
          <w:rFonts w:eastAsia="Garamond"/>
        </w:rPr>
        <w:t>Notes : Les cas d’utilisations peuvent être remplacés par les User Stories si vous utilisez SCRUM par exemple.</w:t>
      </w:r>
    </w:p>
    <w:p w14:paraId="77F0C195"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rPr>
      </w:pPr>
    </w:p>
    <w:p w14:paraId="6A3F6C16" w14:textId="77777777" w:rsidR="00562E20" w:rsidRDefault="00562E20" w:rsidP="005D567C">
      <w:pPr>
        <w:pStyle w:val="Titre2"/>
      </w:pPr>
      <w:bookmarkStart w:id="72" w:name="_heading=h.1pxezwc" w:colFirst="0" w:colLast="0"/>
      <w:bookmarkStart w:id="73" w:name="_Toc143502639"/>
      <w:bookmarkEnd w:id="72"/>
      <w:r>
        <w:t>Exigences fonctionnelles – Cas d’utilisation</w:t>
      </w:r>
      <w:bookmarkEnd w:id="73"/>
    </w:p>
    <w:p w14:paraId="1E2264AE" w14:textId="77777777" w:rsidR="00562E20" w:rsidRPr="005D567C" w:rsidRDefault="00562E20" w:rsidP="005D567C">
      <w:pPr>
        <w:rPr>
          <w:rFonts w:eastAsia="Garamond"/>
        </w:rPr>
      </w:pPr>
      <w:r w:rsidRPr="005D567C">
        <w:rPr>
          <w:rFonts w:eastAsia="Garamond"/>
        </w:rPr>
        <w:t>Donner ici le tableau de toutes vos cas d’utilisations.</w:t>
      </w:r>
    </w:p>
    <w:p w14:paraId="666C55F5" w14:textId="158943DC" w:rsidR="00562E20" w:rsidRDefault="00562E20" w:rsidP="005D567C">
      <w:pPr>
        <w:rPr>
          <w:rFonts w:eastAsia="Garamond"/>
        </w:rPr>
      </w:pPr>
      <w:r w:rsidRPr="005D567C">
        <w:rPr>
          <w:rFonts w:eastAsia="Garamond"/>
        </w:rPr>
        <w:t>Choisir ensuite 3 ou 4 cas d’utilisation représentatifs que vous allez décrire dans ce cette section. Mettre en annexe la description des autres cas d’utilisation. Expliquer la valeur de ces cas d'utilisation pour l'utilisateur.</w:t>
      </w:r>
    </w:p>
    <w:p w14:paraId="13FBDE06" w14:textId="49EABC99" w:rsidR="005A6BB2" w:rsidRDefault="00527842" w:rsidP="00527842">
      <w:pPr>
        <w:pStyle w:val="Titre3"/>
        <w:rPr>
          <w:rFonts w:eastAsia="Garamond"/>
        </w:rPr>
      </w:pPr>
      <w:bookmarkStart w:id="74" w:name="_Toc143502640"/>
      <w:r>
        <w:t>Cas d’utilisation</w:t>
      </w:r>
      <w:bookmarkEnd w:id="74"/>
    </w:p>
    <w:p w14:paraId="5AA97938" w14:textId="7A0D3830" w:rsidR="005A6BB2" w:rsidRDefault="005A6BB2" w:rsidP="005D567C">
      <w:r>
        <w:t>Un cas d’utilisation permet de décrire l’interaction entre les acteurs et le système. Il doit décrire exhaustivement les exigences fonctionnelles du système où chaque cas d’utilisation correspond à une fonction métier du système, selon le point de vue d’un de ses acteurs. Un cas d’utilisation se représente par un ovale dans lequel figure son intitulé.</w:t>
      </w:r>
    </w:p>
    <w:p w14:paraId="4D6CB714" w14:textId="2CC43A18" w:rsidR="00527842" w:rsidRDefault="00527842" w:rsidP="009F2E22">
      <w:pPr>
        <w:pStyle w:val="Titre4"/>
      </w:pPr>
      <w:r>
        <w:t>Diagramme de séquence</w:t>
      </w:r>
    </w:p>
    <w:p w14:paraId="5E50B544" w14:textId="00BF352E" w:rsidR="00E42292" w:rsidRDefault="00E42292" w:rsidP="005D567C">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 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674B064" w14:textId="77777777" w:rsidR="009F2E22" w:rsidRDefault="009F2E22" w:rsidP="009F2E22">
      <w:pPr>
        <w:pStyle w:val="Titre4"/>
      </w:pPr>
      <w:r>
        <w:t>Description textuelle</w:t>
      </w:r>
    </w:p>
    <w:p w14:paraId="059FBF6D" w14:textId="77777777" w:rsidR="009F2E22" w:rsidRDefault="009F2E22" w:rsidP="009F2E22">
      <w:pPr>
        <w:pStyle w:val="Para"/>
      </w:pPr>
      <w:r>
        <w:t xml:space="preserve"> Dans cette partie, on va expliquer dans un tableau l’action en interaction pour chaque cas d’utilisation.</w:t>
      </w:r>
    </w:p>
    <w:p w14:paraId="7077FEBE" w14:textId="77777777" w:rsidR="009F2E22" w:rsidRPr="005D567C" w:rsidRDefault="009F2E22" w:rsidP="005D567C">
      <w:pPr>
        <w:rPr>
          <w:rFonts w:eastAsia="Garamond"/>
        </w:rPr>
      </w:pPr>
    </w:p>
    <w:p w14:paraId="0090AAB1" w14:textId="2AE22381" w:rsidR="00935CE8" w:rsidRDefault="00562E20" w:rsidP="00935CE8">
      <w:pPr>
        <w:pStyle w:val="Titre3"/>
      </w:pPr>
      <w:bookmarkStart w:id="75" w:name="_heading=h.49x2ik5" w:colFirst="0" w:colLast="0"/>
      <w:bookmarkStart w:id="76" w:name="_Toc143502641"/>
      <w:bookmarkEnd w:id="75"/>
      <w:r>
        <w:lastRenderedPageBreak/>
        <w:t xml:space="preserve">Cas d’utilisation </w:t>
      </w:r>
      <w:r w:rsidR="00527842">
        <w:t>Recherche Multicritères</w:t>
      </w:r>
      <w:bookmarkEnd w:id="76"/>
    </w:p>
    <w:p w14:paraId="25205703" w14:textId="6470B0A3" w:rsidR="00527842" w:rsidRDefault="00527842" w:rsidP="00527842">
      <w:pPr>
        <w:pStyle w:val="Titre4"/>
      </w:pPr>
      <w:r>
        <w:t>Description textuelle</w:t>
      </w:r>
    </w:p>
    <w:p w14:paraId="0B6FE12D" w14:textId="77777777" w:rsidR="00127643" w:rsidRDefault="00527842" w:rsidP="00E42292">
      <w:pPr>
        <w:pStyle w:val="Para"/>
      </w:pPr>
      <w:r>
        <w:t xml:space="preserve"> </w:t>
      </w:r>
    </w:p>
    <w:tbl>
      <w:tblPr>
        <w:tblStyle w:val="Tableausimple1"/>
        <w:tblW w:w="0" w:type="auto"/>
        <w:tblLook w:val="04A0" w:firstRow="1" w:lastRow="0" w:firstColumn="1" w:lastColumn="0" w:noHBand="0" w:noVBand="1"/>
      </w:tblPr>
      <w:tblGrid>
        <w:gridCol w:w="5053"/>
        <w:gridCol w:w="5054"/>
      </w:tblGrid>
      <w:tr w:rsidR="00127643" w14:paraId="249D04F9"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E1E2023" w14:textId="77777777" w:rsidR="00127643" w:rsidRDefault="00127643" w:rsidP="00CB21A5">
            <w:pPr>
              <w:pStyle w:val="Para"/>
              <w:ind w:firstLine="0"/>
            </w:pPr>
            <w:r>
              <w:t>Titre</w:t>
            </w:r>
          </w:p>
        </w:tc>
        <w:tc>
          <w:tcPr>
            <w:tcW w:w="5054" w:type="dxa"/>
          </w:tcPr>
          <w:p w14:paraId="44C3BFAC" w14:textId="573939DC" w:rsidR="00127643" w:rsidRDefault="00127643" w:rsidP="00CB21A5">
            <w:pPr>
              <w:pStyle w:val="Para"/>
              <w:ind w:firstLine="0"/>
              <w:cnfStyle w:val="100000000000" w:firstRow="1" w:lastRow="0" w:firstColumn="0" w:lastColumn="0" w:oddVBand="0" w:evenVBand="0" w:oddHBand="0" w:evenHBand="0" w:firstRowFirstColumn="0" w:firstRowLastColumn="0" w:lastRowFirstColumn="0" w:lastRowLastColumn="0"/>
            </w:pPr>
            <w:r>
              <w:t>Recherche Multicritères</w:t>
            </w:r>
          </w:p>
        </w:tc>
      </w:tr>
      <w:tr w:rsidR="00127643" w14:paraId="21CF08AF"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D495FB" w14:textId="77777777" w:rsidR="00127643" w:rsidRDefault="00127643" w:rsidP="00CB21A5">
            <w:pPr>
              <w:pStyle w:val="Para"/>
              <w:ind w:firstLine="0"/>
            </w:pPr>
            <w:r>
              <w:t>Acteur</w:t>
            </w:r>
          </w:p>
        </w:tc>
        <w:tc>
          <w:tcPr>
            <w:tcW w:w="5054" w:type="dxa"/>
          </w:tcPr>
          <w:p w14:paraId="148A89A4"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127643" w14:paraId="43C34EC0"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8CEC94" w14:textId="77777777" w:rsidR="00127643" w:rsidRDefault="00127643" w:rsidP="00CB21A5">
            <w:pPr>
              <w:pStyle w:val="Para"/>
              <w:ind w:firstLine="0"/>
            </w:pPr>
            <w:r>
              <w:t>Résumé</w:t>
            </w:r>
          </w:p>
        </w:tc>
        <w:tc>
          <w:tcPr>
            <w:tcW w:w="5054" w:type="dxa"/>
          </w:tcPr>
          <w:p w14:paraId="1F5CBCCA" w14:textId="4DAF68EF"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validateur web veut filtrer la liste des commandes afficher en effectuant des recherches</w:t>
            </w:r>
          </w:p>
        </w:tc>
      </w:tr>
      <w:tr w:rsidR="00127643" w14:paraId="7B76CEA9"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B0EC86" w14:textId="77777777" w:rsidR="00127643" w:rsidRDefault="00127643" w:rsidP="00CB21A5">
            <w:pPr>
              <w:pStyle w:val="Para"/>
              <w:ind w:firstLine="0"/>
            </w:pPr>
            <w:r>
              <w:t>Précondition</w:t>
            </w:r>
          </w:p>
        </w:tc>
        <w:tc>
          <w:tcPr>
            <w:tcW w:w="5054" w:type="dxa"/>
          </w:tcPr>
          <w:p w14:paraId="3C6EA32D"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127643" w14:paraId="7ED975FC"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7E31704" w14:textId="77777777" w:rsidR="00127643" w:rsidRDefault="00127643" w:rsidP="00CB21A5">
            <w:pPr>
              <w:pStyle w:val="Para"/>
              <w:ind w:firstLine="0"/>
            </w:pPr>
            <w:r>
              <w:t>Scenario nominale</w:t>
            </w:r>
          </w:p>
        </w:tc>
        <w:tc>
          <w:tcPr>
            <w:tcW w:w="5054" w:type="dxa"/>
          </w:tcPr>
          <w:p w14:paraId="2A26F8C5" w14:textId="2C767B9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remplissent les champs de saisie des filtres qu’il veut rechercher</w:t>
            </w:r>
            <w:r w:rsidR="000D5BC8">
              <w:t> :</w:t>
            </w:r>
          </w:p>
          <w:p w14:paraId="0C62DA74" w14:textId="6BD08B9D"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champ de saisie Client ou son Id</w:t>
            </w:r>
          </w:p>
          <w:p w14:paraId="21536365" w14:textId="0381E2E0"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Commande ou son Id</w:t>
            </w:r>
          </w:p>
          <w:p w14:paraId="788380DB" w14:textId="371DE97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de la priorité</w:t>
            </w:r>
          </w:p>
          <w:p w14:paraId="7E2A87EA" w14:textId="6C58869E"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Origine</w:t>
            </w:r>
          </w:p>
          <w:p w14:paraId="1AE67CD4" w14:textId="0FD348E2"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Localisation</w:t>
            </w:r>
          </w:p>
          <w:p w14:paraId="3D560975" w14:textId="7EE3E51D"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va ensuite cliquer sur l’icône de recherche</w:t>
            </w:r>
          </w:p>
          <w:p w14:paraId="7DF6C466" w14:textId="49284D36"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127643" w14:paraId="2C538DF3"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7904B57" w14:textId="77777777" w:rsidR="00127643" w:rsidRDefault="00127643" w:rsidP="00CB21A5">
            <w:pPr>
              <w:pStyle w:val="Para"/>
              <w:ind w:firstLine="0"/>
            </w:pPr>
            <w:r>
              <w:t>Scenario alternatif</w:t>
            </w:r>
          </w:p>
        </w:tc>
        <w:tc>
          <w:tcPr>
            <w:tcW w:w="5054" w:type="dxa"/>
          </w:tcPr>
          <w:p w14:paraId="75A7401D" w14:textId="63AC4F13" w:rsidR="00127643"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Le clique du bouton recherche</w:t>
            </w:r>
            <w:r w:rsidR="00127643">
              <w:t xml:space="preserve"> vient à afficher</w:t>
            </w:r>
            <w:r>
              <w:t xml:space="preserve"> le résultat de</w:t>
            </w:r>
            <w:r w:rsidR="00127643">
              <w:t xml:space="preserve"> la liste de</w:t>
            </w:r>
            <w:r>
              <w:t>s commandes recherchés</w:t>
            </w:r>
          </w:p>
        </w:tc>
      </w:tr>
    </w:tbl>
    <w:p w14:paraId="21B99E01" w14:textId="198E8423" w:rsidR="00E42292" w:rsidRDefault="00E42292" w:rsidP="00E42292">
      <w:pPr>
        <w:pStyle w:val="Para"/>
      </w:pPr>
    </w:p>
    <w:p w14:paraId="7D0EAB43" w14:textId="153E2ED4" w:rsidR="00527842" w:rsidRDefault="00527842" w:rsidP="00527842">
      <w:pPr>
        <w:pStyle w:val="Titre4"/>
      </w:pPr>
      <w:r>
        <w:lastRenderedPageBreak/>
        <w:t xml:space="preserve">Diagramme des séquences systèmes </w:t>
      </w:r>
    </w:p>
    <w:p w14:paraId="5A29FF44" w14:textId="1EF2DFF7" w:rsidR="00527842" w:rsidRPr="00527842" w:rsidRDefault="00527842" w:rsidP="00527842">
      <w:pPr>
        <w:pStyle w:val="Para"/>
        <w:jc w:val="center"/>
      </w:pPr>
      <w:r>
        <w:rPr>
          <w:noProof/>
          <w:lang w:val="en-US" w:eastAsia="en-US"/>
        </w:rPr>
        <w:drawing>
          <wp:inline distT="0" distB="0" distL="0" distR="0" wp14:anchorId="4C5A23C1" wp14:editId="1ACCB9CE">
            <wp:extent cx="6143625" cy="4114800"/>
            <wp:effectExtent l="0" t="0" r="9525" b="0"/>
            <wp:docPr id="1527827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14:paraId="28C2D89E" w14:textId="77777777" w:rsidR="00562E20" w:rsidRPr="005D567C" w:rsidRDefault="00562E20" w:rsidP="005D567C">
      <w:pPr>
        <w:rPr>
          <w:rFonts w:eastAsia="Garamond"/>
        </w:rPr>
      </w:pPr>
      <w:r w:rsidRPr="005D567C">
        <w:rPr>
          <w:rFonts w:eastAsia="Garamond"/>
        </w:rPr>
        <w:t>Description textuelle détaillée (voir un cours UML). Un cas doit contenir :</w:t>
      </w:r>
    </w:p>
    <w:p w14:paraId="55FCE1A4" w14:textId="77777777" w:rsidR="00562E20" w:rsidRPr="005D567C" w:rsidRDefault="00562E20" w:rsidP="005D567C">
      <w:pPr>
        <w:pStyle w:val="Paragraphedeliste"/>
        <w:numPr>
          <w:ilvl w:val="0"/>
          <w:numId w:val="28"/>
        </w:numPr>
      </w:pPr>
      <w:r w:rsidRPr="005D567C">
        <w:t>Un nom</w:t>
      </w:r>
    </w:p>
    <w:p w14:paraId="61692BEA" w14:textId="77777777" w:rsidR="00562E20" w:rsidRPr="005D567C" w:rsidRDefault="00562E20" w:rsidP="005D567C">
      <w:pPr>
        <w:pStyle w:val="Paragraphedeliste"/>
        <w:numPr>
          <w:ilvl w:val="0"/>
          <w:numId w:val="28"/>
        </w:numPr>
      </w:pPr>
      <w:r w:rsidRPr="005D567C">
        <w:t>Des préconditions</w:t>
      </w:r>
    </w:p>
    <w:p w14:paraId="1AC699F6" w14:textId="77777777" w:rsidR="00562E20" w:rsidRPr="005D567C" w:rsidRDefault="00562E20" w:rsidP="005D567C">
      <w:pPr>
        <w:pStyle w:val="Paragraphedeliste"/>
        <w:numPr>
          <w:ilvl w:val="0"/>
          <w:numId w:val="28"/>
        </w:numPr>
      </w:pPr>
      <w:r w:rsidRPr="005D567C">
        <w:t>Des postconditions</w:t>
      </w:r>
    </w:p>
    <w:p w14:paraId="500D1FB3" w14:textId="77777777" w:rsidR="00562E20" w:rsidRPr="005D567C" w:rsidRDefault="00562E20" w:rsidP="005D567C">
      <w:pPr>
        <w:pStyle w:val="Paragraphedeliste"/>
        <w:numPr>
          <w:ilvl w:val="0"/>
          <w:numId w:val="28"/>
        </w:numPr>
      </w:pPr>
      <w:r w:rsidRPr="005D567C">
        <w:t>Une description textuelle détaillée</w:t>
      </w:r>
    </w:p>
    <w:p w14:paraId="2285EBBF" w14:textId="77777777" w:rsidR="00562E20" w:rsidRPr="005D567C" w:rsidRDefault="00562E20" w:rsidP="005D567C">
      <w:pPr>
        <w:pStyle w:val="Paragraphedeliste"/>
        <w:numPr>
          <w:ilvl w:val="0"/>
          <w:numId w:val="28"/>
        </w:numPr>
      </w:pPr>
      <w:r w:rsidRPr="005D567C">
        <w:t>Des codes et messages d’erreurs.</w:t>
      </w:r>
    </w:p>
    <w:p w14:paraId="06B1D070" w14:textId="7E37F5E3" w:rsidR="00562E20" w:rsidRPr="005D567C" w:rsidRDefault="00562E20" w:rsidP="005D567C">
      <w:pPr>
        <w:pStyle w:val="Paragraphedeliste"/>
        <w:numPr>
          <w:ilvl w:val="0"/>
          <w:numId w:val="28"/>
        </w:numPr>
        <w:rPr>
          <w:rFonts w:eastAsia="Garamond"/>
        </w:rPr>
      </w:pPr>
      <w:r w:rsidRPr="005D567C">
        <w:rPr>
          <w:rFonts w:eastAsia="Garamond"/>
        </w:rPr>
        <w:t>…</w:t>
      </w:r>
    </w:p>
    <w:p w14:paraId="6E960831" w14:textId="77777777" w:rsidR="00562E20" w:rsidRPr="005D567C" w:rsidRDefault="00562E20" w:rsidP="005D567C">
      <w:pPr>
        <w:rPr>
          <w:rFonts w:eastAsia="Garamond"/>
        </w:rPr>
      </w:pPr>
      <w:r w:rsidRPr="005D567C">
        <w:rPr>
          <w:rFonts w:eastAsia="Garamond"/>
        </w:rPr>
        <w:t>Un cas peut être accompagné de certains diagrammes UML :</w:t>
      </w:r>
    </w:p>
    <w:p w14:paraId="0CC51FCA" w14:textId="77777777" w:rsidR="00562E20" w:rsidRPr="005D567C" w:rsidRDefault="00562E20" w:rsidP="005D567C">
      <w:pPr>
        <w:pStyle w:val="Paragraphedeliste"/>
        <w:numPr>
          <w:ilvl w:val="0"/>
          <w:numId w:val="29"/>
        </w:numPr>
      </w:pPr>
      <w:r w:rsidRPr="005D567C">
        <w:t>Des diagrammes de séquence (niveau système logiciel boîte noire, interactions entre le système et les acteurs extérieurs)</w:t>
      </w:r>
    </w:p>
    <w:p w14:paraId="7E0BF1CB" w14:textId="77777777" w:rsidR="005D567C" w:rsidRDefault="00562E20" w:rsidP="005D567C">
      <w:pPr>
        <w:pStyle w:val="Paragraphedeliste"/>
        <w:numPr>
          <w:ilvl w:val="0"/>
          <w:numId w:val="29"/>
        </w:numPr>
      </w:pPr>
      <w:r w:rsidRPr="005D567C">
        <w:t>Des diagrammes d’états</w:t>
      </w:r>
    </w:p>
    <w:p w14:paraId="08708D8C" w14:textId="17D9151F" w:rsidR="00562E20" w:rsidRPr="005D567C" w:rsidRDefault="00562E20" w:rsidP="005D567C">
      <w:pPr>
        <w:pStyle w:val="Paragraphedeliste"/>
        <w:numPr>
          <w:ilvl w:val="0"/>
          <w:numId w:val="29"/>
        </w:numPr>
      </w:pPr>
      <w:r w:rsidRPr="005D567C">
        <w:t>Des diagrammes d’activités</w:t>
      </w:r>
    </w:p>
    <w:p w14:paraId="63E0918C" w14:textId="6F58C09B" w:rsidR="00562E20" w:rsidRPr="00BA4392" w:rsidRDefault="00562E20" w:rsidP="005D567C">
      <w:pPr>
        <w:pStyle w:val="Paragraphedeliste"/>
        <w:numPr>
          <w:ilvl w:val="0"/>
          <w:numId w:val="29"/>
        </w:numPr>
      </w:pPr>
      <w:r w:rsidRPr="005D567C">
        <w:t>Etc.</w:t>
      </w:r>
    </w:p>
    <w:p w14:paraId="393CA3A4" w14:textId="77777777" w:rsidR="00562E20" w:rsidRDefault="00562E20" w:rsidP="005D567C">
      <w:pPr>
        <w:rPr>
          <w:rFonts w:eastAsia="Garamond"/>
        </w:rPr>
      </w:pPr>
      <w:r w:rsidRPr="005D567C">
        <w:rPr>
          <w:rFonts w:eastAsia="Garamond"/>
        </w:rPr>
        <w:t>Un cas peut être accompagné d’écrans (voir la section 6.3)</w:t>
      </w:r>
    </w:p>
    <w:p w14:paraId="5A4287F3" w14:textId="66CD8720" w:rsidR="00562E20" w:rsidRDefault="00562E20" w:rsidP="009F2E22">
      <w:pPr>
        <w:pStyle w:val="Titre3"/>
      </w:pPr>
      <w:bookmarkStart w:id="77" w:name="_heading=h.2p2csry" w:colFirst="0" w:colLast="0"/>
      <w:bookmarkStart w:id="78" w:name="_Toc143502642"/>
      <w:bookmarkEnd w:id="77"/>
      <w:r>
        <w:lastRenderedPageBreak/>
        <w:t xml:space="preserve">Cas d’utilisation </w:t>
      </w:r>
      <w:r w:rsidR="009F2E22">
        <w:t>sélection de commande</w:t>
      </w:r>
      <w:bookmarkEnd w:id="78"/>
    </w:p>
    <w:p w14:paraId="16E3656B" w14:textId="3D40EFBD"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3276E2" w14:paraId="0D465291" w14:textId="77777777" w:rsidTr="00327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EE5B198" w14:textId="6E9BD582" w:rsidR="003276E2" w:rsidRDefault="003276E2" w:rsidP="003C32A8">
            <w:pPr>
              <w:pStyle w:val="Para"/>
              <w:ind w:firstLine="0"/>
            </w:pPr>
            <w:r>
              <w:t>Titre</w:t>
            </w:r>
          </w:p>
        </w:tc>
        <w:tc>
          <w:tcPr>
            <w:tcW w:w="5054" w:type="dxa"/>
          </w:tcPr>
          <w:p w14:paraId="4CDB1F23" w14:textId="22A02FC4" w:rsidR="003276E2" w:rsidRDefault="003276E2" w:rsidP="003C32A8">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3276E2" w14:paraId="22585D0B"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DDA37C6" w14:textId="25DF3F44" w:rsidR="003276E2" w:rsidRDefault="003276E2" w:rsidP="003C32A8">
            <w:pPr>
              <w:pStyle w:val="Para"/>
              <w:ind w:firstLine="0"/>
            </w:pPr>
            <w:r>
              <w:t>Acteur</w:t>
            </w:r>
          </w:p>
        </w:tc>
        <w:tc>
          <w:tcPr>
            <w:tcW w:w="5054" w:type="dxa"/>
          </w:tcPr>
          <w:p w14:paraId="179AA27D" w14:textId="51F56A0E"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3276E2" w14:paraId="24DDC568"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1AF390C4" w14:textId="27AA65F5" w:rsidR="003276E2" w:rsidRDefault="003276E2" w:rsidP="003C32A8">
            <w:pPr>
              <w:pStyle w:val="Para"/>
              <w:ind w:firstLine="0"/>
            </w:pPr>
            <w:r>
              <w:t>Résumé</w:t>
            </w:r>
          </w:p>
        </w:tc>
        <w:tc>
          <w:tcPr>
            <w:tcW w:w="5054" w:type="dxa"/>
          </w:tcPr>
          <w:p w14:paraId="0D057171" w14:textId="36E036A3"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Le validateur web veut sélectionner une commande</w:t>
            </w:r>
          </w:p>
        </w:tc>
      </w:tr>
      <w:tr w:rsidR="003276E2" w14:paraId="6C49F89C"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0E75E4CD" w14:textId="380F5D86" w:rsidR="003276E2" w:rsidRDefault="003276E2" w:rsidP="003C32A8">
            <w:pPr>
              <w:pStyle w:val="Para"/>
              <w:ind w:firstLine="0"/>
            </w:pPr>
            <w:r>
              <w:t>Précondition</w:t>
            </w:r>
          </w:p>
        </w:tc>
        <w:tc>
          <w:tcPr>
            <w:tcW w:w="5054" w:type="dxa"/>
          </w:tcPr>
          <w:p w14:paraId="5BD7439E" w14:textId="697FF308"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3276E2" w14:paraId="383848AF"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63DA2A72" w14:textId="59C5556F" w:rsidR="003276E2" w:rsidRDefault="003276E2" w:rsidP="003C32A8">
            <w:pPr>
              <w:pStyle w:val="Para"/>
              <w:ind w:firstLine="0"/>
            </w:pPr>
            <w:r>
              <w:t>Scenario nominale</w:t>
            </w:r>
          </w:p>
        </w:tc>
        <w:tc>
          <w:tcPr>
            <w:tcW w:w="5054" w:type="dxa"/>
          </w:tcPr>
          <w:p w14:paraId="439B4F26" w14:textId="25A173A7"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l’une des listes de commande affiché</w:t>
            </w:r>
          </w:p>
        </w:tc>
      </w:tr>
      <w:tr w:rsidR="003276E2" w14:paraId="5123F34E"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33EAC96" w14:textId="6301073B" w:rsidR="003276E2" w:rsidRDefault="003276E2" w:rsidP="003C32A8">
            <w:pPr>
              <w:pStyle w:val="Para"/>
              <w:ind w:firstLine="0"/>
            </w:pPr>
            <w:r>
              <w:t>Scenario alternatif</w:t>
            </w:r>
          </w:p>
        </w:tc>
        <w:tc>
          <w:tcPr>
            <w:tcW w:w="5054" w:type="dxa"/>
          </w:tcPr>
          <w:p w14:paraId="466FFC04" w14:textId="67E16EE9"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La sélection de la commande vient </w:t>
            </w:r>
            <w:r w:rsidR="00127643">
              <w:t>à</w:t>
            </w:r>
            <w:r>
              <w:t xml:space="preserve"> afficher la liste de ses articles </w:t>
            </w:r>
          </w:p>
        </w:tc>
      </w:tr>
    </w:tbl>
    <w:p w14:paraId="10047AB0" w14:textId="646266A3" w:rsidR="003C32A8" w:rsidRPr="003C32A8" w:rsidRDefault="003C32A8" w:rsidP="003C32A8">
      <w:pPr>
        <w:pStyle w:val="Para"/>
      </w:pPr>
    </w:p>
    <w:p w14:paraId="66ED2203" w14:textId="0C7F85B8" w:rsidR="003C32A8" w:rsidRPr="003C32A8" w:rsidRDefault="003C32A8" w:rsidP="003C32A8">
      <w:pPr>
        <w:pStyle w:val="Titre4"/>
      </w:pPr>
      <w:r>
        <w:lastRenderedPageBreak/>
        <w:t xml:space="preserve">Diagramme des séquences systèmes </w:t>
      </w:r>
    </w:p>
    <w:p w14:paraId="3E9EF96B" w14:textId="60FF452E" w:rsidR="009F2E22" w:rsidRPr="009F2E22" w:rsidRDefault="003C32A8" w:rsidP="009F2E22">
      <w:pPr>
        <w:pStyle w:val="Para"/>
      </w:pPr>
      <w:r>
        <w:rPr>
          <w:noProof/>
          <w:lang w:val="en-US" w:eastAsia="en-US"/>
        </w:rPr>
        <w:drawing>
          <wp:inline distT="0" distB="0" distL="0" distR="0" wp14:anchorId="39967260" wp14:editId="5E31C222">
            <wp:extent cx="5762625" cy="4695825"/>
            <wp:effectExtent l="0" t="0" r="9525" b="9525"/>
            <wp:docPr id="1345702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14:paraId="7F3C9AC8" w14:textId="77777777" w:rsidR="009F2E22" w:rsidRPr="009F2E22" w:rsidRDefault="009F2E22" w:rsidP="009F2E22">
      <w:pPr>
        <w:pStyle w:val="Para"/>
        <w:rPr>
          <w:rFonts w:eastAsia="Garamond"/>
        </w:rPr>
      </w:pPr>
    </w:p>
    <w:p w14:paraId="456650FD" w14:textId="010B4BA8" w:rsidR="00562E20" w:rsidRDefault="00562E20" w:rsidP="00BA4392">
      <w:pPr>
        <w:pStyle w:val="Titre3"/>
      </w:pPr>
      <w:bookmarkStart w:id="79" w:name="_heading=h.147n2zr" w:colFirst="0" w:colLast="0"/>
      <w:bookmarkStart w:id="80" w:name="_Toc143502643"/>
      <w:bookmarkEnd w:id="79"/>
      <w:r>
        <w:t xml:space="preserve">Cas d’utilisation </w:t>
      </w:r>
      <w:r w:rsidR="003C32A8">
        <w:t>Validation des articles sélectionnés</w:t>
      </w:r>
      <w:bookmarkEnd w:id="80"/>
    </w:p>
    <w:p w14:paraId="7DE9AC4D" w14:textId="77777777"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0D5BC8" w14:paraId="4FB485DF"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4E9AE34" w14:textId="77777777" w:rsidR="000D5BC8" w:rsidRDefault="000D5BC8" w:rsidP="00CB21A5">
            <w:pPr>
              <w:pStyle w:val="Para"/>
              <w:ind w:firstLine="0"/>
            </w:pPr>
            <w:r>
              <w:t>Titre</w:t>
            </w:r>
          </w:p>
        </w:tc>
        <w:tc>
          <w:tcPr>
            <w:tcW w:w="5054" w:type="dxa"/>
          </w:tcPr>
          <w:p w14:paraId="33CCB7D0" w14:textId="77777777" w:rsidR="000D5BC8" w:rsidRDefault="000D5BC8" w:rsidP="00CB21A5">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0D5BC8" w14:paraId="02AC146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B8097A6" w14:textId="77777777" w:rsidR="000D5BC8" w:rsidRDefault="000D5BC8" w:rsidP="00CB21A5">
            <w:pPr>
              <w:pStyle w:val="Para"/>
              <w:ind w:firstLine="0"/>
            </w:pPr>
            <w:r>
              <w:t>Acteur</w:t>
            </w:r>
          </w:p>
        </w:tc>
        <w:tc>
          <w:tcPr>
            <w:tcW w:w="5054" w:type="dxa"/>
          </w:tcPr>
          <w:p w14:paraId="6F469AC3" w14:textId="77777777"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0D5BC8" w14:paraId="6D7B8E79"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97FDCD" w14:textId="77777777" w:rsidR="000D5BC8" w:rsidRDefault="000D5BC8" w:rsidP="00CB21A5">
            <w:pPr>
              <w:pStyle w:val="Para"/>
              <w:ind w:firstLine="0"/>
            </w:pPr>
            <w:r>
              <w:t>Résumé</w:t>
            </w:r>
          </w:p>
        </w:tc>
        <w:tc>
          <w:tcPr>
            <w:tcW w:w="5054" w:type="dxa"/>
          </w:tcPr>
          <w:p w14:paraId="47F06C67" w14:textId="455DF121"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Le validateur web veut </w:t>
            </w:r>
            <w:r w:rsidR="00877B7B">
              <w:t>valider</w:t>
            </w:r>
            <w:r>
              <w:t xml:space="preserve"> l</w:t>
            </w:r>
            <w:r w:rsidR="00877B7B">
              <w:t>es articles sélectionnés</w:t>
            </w:r>
          </w:p>
        </w:tc>
      </w:tr>
      <w:tr w:rsidR="000D5BC8" w14:paraId="7CC5CEB2"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81596BE" w14:textId="77777777" w:rsidR="000D5BC8" w:rsidRDefault="000D5BC8" w:rsidP="00CB21A5">
            <w:pPr>
              <w:pStyle w:val="Para"/>
              <w:ind w:firstLine="0"/>
            </w:pPr>
            <w:r>
              <w:t>Précondition</w:t>
            </w:r>
          </w:p>
        </w:tc>
        <w:tc>
          <w:tcPr>
            <w:tcW w:w="5054" w:type="dxa"/>
          </w:tcPr>
          <w:p w14:paraId="2F44C852" w14:textId="05089FFB"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w:t>
            </w:r>
            <w:r w:rsidR="00877B7B">
              <w:t>doit sélectionnés une commande</w:t>
            </w:r>
            <w:r>
              <w:t xml:space="preserve"> </w:t>
            </w:r>
            <w:r w:rsidR="00877B7B">
              <w:t xml:space="preserve">et voir la liste de ses articles </w:t>
            </w:r>
          </w:p>
        </w:tc>
      </w:tr>
      <w:tr w:rsidR="000D5BC8" w14:paraId="360EB5EE"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4B978BDB" w14:textId="77777777" w:rsidR="000D5BC8" w:rsidRDefault="000D5BC8" w:rsidP="00CB21A5">
            <w:pPr>
              <w:pStyle w:val="Para"/>
              <w:ind w:firstLine="0"/>
            </w:pPr>
            <w:r>
              <w:t>Scenario nominale</w:t>
            </w:r>
          </w:p>
        </w:tc>
        <w:tc>
          <w:tcPr>
            <w:tcW w:w="5054" w:type="dxa"/>
          </w:tcPr>
          <w:p w14:paraId="76C8D7D7" w14:textId="545FCDBB" w:rsidR="00877B7B"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w:t>
            </w:r>
            <w:r w:rsidR="00877B7B">
              <w:t xml:space="preserve">sélectionne un article et un détail de </w:t>
            </w:r>
            <w:r w:rsidR="00877B7B">
              <w:lastRenderedPageBreak/>
              <w:t>l’article s’affiche avec un champs commentaire qu’ils peut saisir et deux check-box a coché ou pas (l’utilisateur peut sélectionner d’autres commande et faire le même scenario)</w:t>
            </w:r>
          </w:p>
          <w:p w14:paraId="76247BCE" w14:textId="0963948D"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peut cliquer sur l’icône qui permet de voir les autres profils et </w:t>
            </w:r>
            <w:r w:rsidR="00C95BCC">
              <w:t xml:space="preserve">voit la liste des commande des autres profils qui possèdent l’article </w:t>
            </w:r>
            <w:r w:rsidR="00416E91">
              <w:t>sélectionné, il peut cochez ou pas les deux checkbox de sélection des articles</w:t>
            </w:r>
          </w:p>
          <w:p w14:paraId="3E03C881" w14:textId="027A8AD6" w:rsidR="00416E91" w:rsidRDefault="00416E91"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w:t>
            </w:r>
            <w:r w:rsidR="0011379F">
              <w:t>icône</w:t>
            </w:r>
            <w:r>
              <w:t xml:space="preserve"> en forme de ciseaux </w:t>
            </w:r>
          </w:p>
          <w:p w14:paraId="7E05B428" w14:textId="01F4DA4D" w:rsidR="0011379F" w:rsidRDefault="0011379F" w:rsidP="00CB21A5">
            <w:pPr>
              <w:pStyle w:val="Para"/>
              <w:ind w:firstLine="0"/>
              <w:cnfStyle w:val="000000000000" w:firstRow="0" w:lastRow="0" w:firstColumn="0" w:lastColumn="0" w:oddVBand="0" w:evenVBand="0" w:oddHBand="0" w:evenHBand="0" w:firstRowFirstColumn="0" w:firstRowLastColumn="0" w:lastRowFirstColumn="0" w:lastRowLastColumn="0"/>
            </w:pPr>
            <w:r>
              <w:t>Un champ de dialogue s’affiche pour valider ou pas le traitement des articles modifiés</w:t>
            </w:r>
          </w:p>
          <w:p w14:paraId="0FDD40E1" w14:textId="7F475475"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0D5BC8" w14:paraId="642F58A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6D663C28" w14:textId="77777777" w:rsidR="000D5BC8" w:rsidRDefault="000D5BC8" w:rsidP="00CB21A5">
            <w:pPr>
              <w:pStyle w:val="Para"/>
              <w:ind w:firstLine="0"/>
            </w:pPr>
            <w:r>
              <w:lastRenderedPageBreak/>
              <w:t>Scenario alternatif</w:t>
            </w:r>
          </w:p>
        </w:tc>
        <w:tc>
          <w:tcPr>
            <w:tcW w:w="5054" w:type="dxa"/>
          </w:tcPr>
          <w:p w14:paraId="5093F674" w14:textId="48F52D23"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Après acceptation du dialogue :</w:t>
            </w:r>
          </w:p>
          <w:p w14:paraId="79165285" w14:textId="77777777" w:rsidR="000D5BC8"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 La validation de la sélection des Articles vient à afficher la liste des articles de la commande en excluant les articles traités </w:t>
            </w:r>
          </w:p>
          <w:p w14:paraId="31E8CE0F" w14:textId="65D0FB7A"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Sinon :</w:t>
            </w:r>
          </w:p>
          <w:p w14:paraId="061EBC6D" w14:textId="521B6750"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Annulation de traitement et affichage des articles par commandes</w:t>
            </w:r>
            <w:r w:rsidR="00CE15B2">
              <w:t xml:space="preserve"> sélectionné</w:t>
            </w:r>
          </w:p>
        </w:tc>
      </w:tr>
    </w:tbl>
    <w:p w14:paraId="3D6F9D13" w14:textId="77777777" w:rsidR="003C32A8" w:rsidRDefault="003C32A8" w:rsidP="003C32A8">
      <w:pPr>
        <w:pStyle w:val="Para"/>
      </w:pPr>
    </w:p>
    <w:p w14:paraId="17129CE8" w14:textId="77777777" w:rsidR="003C32A8" w:rsidRPr="003C32A8" w:rsidRDefault="003C32A8" w:rsidP="003C32A8">
      <w:pPr>
        <w:pStyle w:val="Titre4"/>
      </w:pPr>
      <w:r>
        <w:lastRenderedPageBreak/>
        <w:t xml:space="preserve">Diagramme des séquences systèmes </w:t>
      </w:r>
    </w:p>
    <w:p w14:paraId="676F26C1" w14:textId="330FEFD9" w:rsidR="003C32A8" w:rsidRPr="003C32A8" w:rsidRDefault="003C32A8" w:rsidP="003C32A8">
      <w:pPr>
        <w:pStyle w:val="Para"/>
      </w:pPr>
      <w:r>
        <w:rPr>
          <w:noProof/>
          <w:lang w:val="en-US" w:eastAsia="en-US"/>
        </w:rPr>
        <w:drawing>
          <wp:inline distT="0" distB="0" distL="0" distR="0" wp14:anchorId="6D66B497" wp14:editId="639DAD58">
            <wp:extent cx="5019675" cy="5448300"/>
            <wp:effectExtent l="0" t="0" r="9525" b="0"/>
            <wp:docPr id="1339653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1778BA22" w:rsidR="00BA4392" w:rsidRDefault="00562E20" w:rsidP="00BA4392">
      <w:pPr>
        <w:pStyle w:val="Titre2"/>
      </w:pPr>
      <w:bookmarkStart w:id="81" w:name="_heading=h.3o7alnk" w:colFirst="0" w:colLast="0"/>
      <w:bookmarkStart w:id="82" w:name="_Toc143502644"/>
      <w:bookmarkEnd w:id="81"/>
      <w:r>
        <w:t>Exigences non fonctionnelles transverses</w:t>
      </w:r>
      <w:bookmarkEnd w:id="82"/>
      <w:r>
        <w:t xml:space="preserve"> </w:t>
      </w:r>
    </w:p>
    <w:p w14:paraId="4BA70D2D" w14:textId="3BC800F4" w:rsidR="002F0694" w:rsidRDefault="00CB21A5" w:rsidP="00CB21A5">
      <w:pPr>
        <w:pStyle w:val="Para"/>
        <w:ind w:firstLine="0"/>
      </w:pPr>
      <w:r>
        <w:t>Le</w:t>
      </w:r>
      <w:r w:rsidR="002F0694">
        <w:t xml:space="preserve"> projet consistent a </w:t>
      </w:r>
      <w:r>
        <w:t xml:space="preserve">donné </w:t>
      </w:r>
      <w:r w:rsidR="005B5164">
        <w:t>une meilleure qualité</w:t>
      </w:r>
      <w:r>
        <w:t xml:space="preserve"> d’utilisation </w:t>
      </w:r>
      <w:r w:rsidR="002F0694">
        <w:t xml:space="preserve">les contraintes présentes qu’il </w:t>
      </w:r>
      <w:r w:rsidR="001239B9">
        <w:t>assure</w:t>
      </w:r>
      <w:r w:rsidR="002F0694">
        <w:t xml:space="preserve"> sont :</w:t>
      </w:r>
    </w:p>
    <w:p w14:paraId="038996A1" w14:textId="4B8C19DA" w:rsidR="002F0694" w:rsidRDefault="002F0694" w:rsidP="00CB21A5">
      <w:pPr>
        <w:pStyle w:val="Para"/>
        <w:ind w:firstLine="0"/>
      </w:pPr>
      <w:r>
        <w:t>La performance : La migration de WebSelect est</w:t>
      </w:r>
      <w:r w:rsidRPr="002F0694">
        <w:t xml:space="preserve"> en mesure de traiter un certain nombre de transactions par seconde ou de répondre dans un délai spécifié pour garantir une expérience utilisateur fluide.</w:t>
      </w:r>
    </w:p>
    <w:p w14:paraId="4A9DF592" w14:textId="77777777" w:rsidR="001239B9" w:rsidRDefault="002F0694" w:rsidP="002F0694">
      <w:pPr>
        <w:pStyle w:val="Para"/>
        <w:ind w:firstLine="0"/>
      </w:pPr>
      <w:r>
        <w:t>Extensibilité : la migration peut être facilement étendu pour prendre en charge de nouvelles fonctionnalités ou s'adapter à une augmentation de la charge de travail.</w:t>
      </w:r>
    </w:p>
    <w:p w14:paraId="102DF9AB" w14:textId="4D36976F" w:rsidR="002F0694" w:rsidRDefault="002F0694" w:rsidP="002F0694">
      <w:pPr>
        <w:pStyle w:val="Para"/>
        <w:ind w:firstLine="0"/>
      </w:pPr>
      <w:r>
        <w:lastRenderedPageBreak/>
        <w:t>Maintenabilité : Le code source est bien structuré</w:t>
      </w:r>
      <w:r w:rsidR="001B64C1">
        <w:t xml:space="preserve"> </w:t>
      </w:r>
      <w:r>
        <w:t>et conçu de manière à faciliter les modifications et les mises à jour ultérieures.</w:t>
      </w:r>
    </w:p>
    <w:p w14:paraId="6DFFA21F" w14:textId="343EA152" w:rsidR="002F0694" w:rsidRDefault="002F0694" w:rsidP="002F0694">
      <w:pPr>
        <w:pStyle w:val="Para"/>
        <w:ind w:firstLine="0"/>
      </w:pPr>
      <w:r>
        <w:t>Disponibilité : Le système est disponible pour les utilisateurs pendant des périodes spécifiées, et les temps d'indisponibilité planifiés sont réduits au minimum.</w:t>
      </w:r>
    </w:p>
    <w:p w14:paraId="02FB611F" w14:textId="051B322D" w:rsidR="002F0694" w:rsidRDefault="002F0694" w:rsidP="002F0694">
      <w:pPr>
        <w:pStyle w:val="Para"/>
        <w:ind w:firstLine="0"/>
      </w:pPr>
      <w:r>
        <w:t>Évolutivité : La migration de l’application assure la capabilité de gérer une augmentation significative du nombre d'utilisateurs ou de données sans compromettre ses performances.</w:t>
      </w:r>
    </w:p>
    <w:p w14:paraId="51CFB655" w14:textId="2EDDC575" w:rsidR="002F0694" w:rsidRDefault="002F0694" w:rsidP="002F0694">
      <w:pPr>
        <w:pStyle w:val="Para"/>
        <w:ind w:firstLine="0"/>
      </w:pPr>
      <w:r>
        <w:t>Compatibilité : l’application est compatible avec différents navigateurs, plates-formes et dispositifs.</w:t>
      </w:r>
    </w:p>
    <w:p w14:paraId="4B288893" w14:textId="54100FE6" w:rsidR="002F0694" w:rsidRDefault="002F0694" w:rsidP="002F0694">
      <w:pPr>
        <w:pStyle w:val="Para"/>
        <w:ind w:firstLine="0"/>
      </w:pPr>
      <w:r>
        <w:t>Gestion des erreurs : Le système gère les erreurs de manière appropriée, en fournissant des messages d'erreur clairs et des mécanismes de récupération.</w:t>
      </w:r>
    </w:p>
    <w:p w14:paraId="2F01129F" w14:textId="77777777" w:rsidR="002F0694" w:rsidRDefault="002F0694" w:rsidP="002F0694">
      <w:pPr>
        <w:pStyle w:val="Para"/>
        <w:ind w:firstLine="0"/>
      </w:pPr>
    </w:p>
    <w:p w14:paraId="3DD428B2" w14:textId="3AE1F8B7" w:rsidR="00562E20" w:rsidRPr="00BA4392" w:rsidRDefault="00562E20" w:rsidP="00BA4392">
      <w:r w:rsidRPr="00BA4392">
        <w:t>Utilisabilité (charte graphique, ergonomie générale) Performances (temps de réponses, volumétrie) Robustesse (tolérances aux pannes, disponibilité) Sécurité</w:t>
      </w:r>
    </w:p>
    <w:p w14:paraId="0F2A0C42" w14:textId="77777777" w:rsidR="00562E20" w:rsidRPr="00BA4392" w:rsidRDefault="00562E20" w:rsidP="00BA4392">
      <w:pPr>
        <w:rPr>
          <w:rFonts w:eastAsia="Garamond"/>
        </w:rPr>
      </w:pPr>
      <w:r w:rsidRPr="00BA4392">
        <w:rPr>
          <w:rFonts w:eastAsia="Garamond"/>
        </w:rPr>
        <w:t>Supportabilité (maintenabilité, évolutivité)</w:t>
      </w:r>
    </w:p>
    <w:p w14:paraId="5B250BE1" w14:textId="77777777" w:rsidR="00562E20" w:rsidRPr="00BA4392" w:rsidRDefault="00562E20" w:rsidP="00BA4392">
      <w:pPr>
        <w:rPr>
          <w:rFonts w:eastAsia="Garamond"/>
        </w:rPr>
      </w:pPr>
      <w:r w:rsidRPr="00BA4392">
        <w:rPr>
          <w:rFonts w:eastAsia="Garamond"/>
        </w:rPr>
        <w:t>Les exigences fonctionnelles doivent être décrites de façons concrètes et chiffrés. Par exemple</w:t>
      </w:r>
    </w:p>
    <w:p w14:paraId="374590A7" w14:textId="77777777" w:rsidR="00562E20" w:rsidRPr="00BA4392" w:rsidRDefault="00562E20" w:rsidP="00BA4392">
      <w:pPr>
        <w:rPr>
          <w:rFonts w:eastAsia="Garamond"/>
        </w:rPr>
      </w:pPr>
      <w:r w:rsidRPr="00BA4392">
        <w:rPr>
          <w:rFonts w:eastAsia="Garamond"/>
        </w:rPr>
        <w:t>si le temps de réponse d’une page web.</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Titre2"/>
      </w:pPr>
      <w:bookmarkStart w:id="83" w:name="_heading=h.23ckvvd" w:colFirst="0" w:colLast="0"/>
      <w:bookmarkStart w:id="84" w:name="_Toc143502645"/>
      <w:bookmarkEnd w:id="83"/>
      <w:r>
        <w:t>Interfaces détaillées</w:t>
      </w:r>
      <w:bookmarkEnd w:id="84"/>
    </w:p>
    <w:p w14:paraId="60C4FEB2" w14:textId="77777777" w:rsidR="00562E20" w:rsidRDefault="00562E20" w:rsidP="00BA4392">
      <w:pPr>
        <w:pStyle w:val="Titre3"/>
      </w:pPr>
      <w:bookmarkStart w:id="85" w:name="_heading=h.ihv636" w:colFirst="0" w:colLast="0"/>
      <w:bookmarkStart w:id="86" w:name="_Toc143502646"/>
      <w:bookmarkEnd w:id="85"/>
      <w:r>
        <w:t>IHM</w:t>
      </w:r>
      <w:bookmarkEnd w:id="86"/>
    </w:p>
    <w:p w14:paraId="006BD1E7" w14:textId="247E74D1" w:rsidR="00562E20" w:rsidRDefault="00562E20" w:rsidP="00BA4392">
      <w:pPr>
        <w:rPr>
          <w:rFonts w:eastAsia="Garamond"/>
        </w:rPr>
      </w:pPr>
      <w:r w:rsidRPr="00BA4392">
        <w:rPr>
          <w:rFonts w:eastAsia="Garamond"/>
        </w:rPr>
        <w:t>CU d’utilisation X</w:t>
      </w:r>
    </w:p>
    <w:p w14:paraId="31A13A82" w14:textId="77777777" w:rsidR="00AB0882" w:rsidRDefault="001B64C1" w:rsidP="00BA4392">
      <w:pPr>
        <w:rPr>
          <w:noProof/>
          <w:lang w:val="en-US" w:eastAsia="en-US"/>
        </w:rPr>
      </w:pPr>
      <w:r>
        <w:rPr>
          <w:rFonts w:eastAsia="Garamond"/>
        </w:rPr>
        <w:t>Écran Principal :</w:t>
      </w:r>
      <w:r w:rsidR="00A04F83" w:rsidRPr="00A04F83">
        <w:rPr>
          <w:noProof/>
          <w:lang w:val="en-US" w:eastAsia="en-US"/>
        </w:rPr>
        <w:t xml:space="preserve"> </w:t>
      </w:r>
    </w:p>
    <w:p w14:paraId="130CCD6D" w14:textId="77777777" w:rsidR="00AB0882" w:rsidRDefault="00AB0882" w:rsidP="00BA4392">
      <w:pPr>
        <w:rPr>
          <w:noProof/>
          <w:lang w:val="en-US" w:eastAsia="en-US"/>
        </w:rPr>
      </w:pPr>
    </w:p>
    <w:p w14:paraId="3FE67059" w14:textId="487B1945" w:rsidR="001B64C1" w:rsidRDefault="00A04F83" w:rsidP="00BA4392">
      <w:pPr>
        <w:rPr>
          <w:rFonts w:eastAsia="Garamond"/>
        </w:rPr>
      </w:pPr>
      <w:r>
        <w:rPr>
          <w:noProof/>
          <w:lang w:val="en-US" w:eastAsia="en-US"/>
        </w:rPr>
        <w:lastRenderedPageBreak/>
        <w:drawing>
          <wp:inline distT="0" distB="0" distL="0" distR="0" wp14:anchorId="36155CFA" wp14:editId="1E381610">
            <wp:extent cx="6329045" cy="343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9045" cy="3431540"/>
                    </a:xfrm>
                    <a:prstGeom prst="rect">
                      <a:avLst/>
                    </a:prstGeom>
                  </pic:spPr>
                </pic:pic>
              </a:graphicData>
            </a:graphic>
          </wp:inline>
        </w:drawing>
      </w:r>
    </w:p>
    <w:p w14:paraId="35854887" w14:textId="6D8311FD" w:rsidR="00AB0882" w:rsidRDefault="00AB47C4" w:rsidP="00BA4392">
      <w:pPr>
        <w:rPr>
          <w:rFonts w:eastAsia="Garamond"/>
        </w:rPr>
      </w:pPr>
      <w:r>
        <w:rPr>
          <w:rFonts w:eastAsia="Garamond"/>
        </w:rPr>
        <w:t xml:space="preserve">Description : </w:t>
      </w:r>
      <w:r w:rsidR="00AB0882">
        <w:rPr>
          <w:rFonts w:eastAsia="Garamond"/>
        </w:rPr>
        <w:t>Après ouverture du navigateur web et naviguer sur le lien de l’application web « WebSelect » :</w:t>
      </w:r>
    </w:p>
    <w:p w14:paraId="79CEA882" w14:textId="7BC71816" w:rsidR="00AB0882" w:rsidRDefault="00AB47C4" w:rsidP="00BA4392">
      <w:pPr>
        <w:rPr>
          <w:rFonts w:eastAsia="Garamond"/>
        </w:rPr>
      </w:pPr>
      <w:r>
        <w:rPr>
          <w:rFonts w:eastAsia="Garamond"/>
        </w:rPr>
        <w:t>L’utilisateur se trouve sur la page principale avec la liste des clients et de ses commandes qui ont des articles a traités.</w:t>
      </w:r>
    </w:p>
    <w:p w14:paraId="0EE3A131" w14:textId="28783225" w:rsidR="00A04F83" w:rsidRDefault="00A04F83" w:rsidP="00BA4392">
      <w:pPr>
        <w:rPr>
          <w:rFonts w:eastAsia="Garamond"/>
        </w:rPr>
      </w:pPr>
      <w:r>
        <w:rPr>
          <w:noProof/>
          <w:lang w:val="en-US" w:eastAsia="en-US"/>
        </w:rPr>
        <w:drawing>
          <wp:inline distT="0" distB="0" distL="0" distR="0" wp14:anchorId="4077D9D7" wp14:editId="5F0869D4">
            <wp:extent cx="6329045" cy="30740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045" cy="3074035"/>
                    </a:xfrm>
                    <a:prstGeom prst="rect">
                      <a:avLst/>
                    </a:prstGeom>
                  </pic:spPr>
                </pic:pic>
              </a:graphicData>
            </a:graphic>
          </wp:inline>
        </w:drawing>
      </w:r>
    </w:p>
    <w:p w14:paraId="26287C07" w14:textId="05B42CDE" w:rsidR="00AB47C4" w:rsidRDefault="00AB47C4" w:rsidP="00BA4392">
      <w:pPr>
        <w:rPr>
          <w:rFonts w:eastAsia="Garamond"/>
        </w:rPr>
      </w:pPr>
      <w:r>
        <w:rPr>
          <w:rFonts w:eastAsia="Garamond"/>
        </w:rPr>
        <w:t>Description : L’utilisateur peut plier le menu pour agrandir la fenêtre de la page web</w:t>
      </w:r>
    </w:p>
    <w:p w14:paraId="2BC4EB2C" w14:textId="358878F8" w:rsidR="00A04F83" w:rsidRDefault="00A04F83" w:rsidP="00BA4392">
      <w:pPr>
        <w:rPr>
          <w:rFonts w:eastAsia="Garamond"/>
        </w:rPr>
      </w:pPr>
      <w:r>
        <w:rPr>
          <w:noProof/>
          <w:lang w:val="en-US" w:eastAsia="en-US"/>
        </w:rPr>
        <w:lastRenderedPageBreak/>
        <w:drawing>
          <wp:inline distT="0" distB="0" distL="0" distR="0" wp14:anchorId="7CFE666C" wp14:editId="1142DDBD">
            <wp:extent cx="6329045" cy="165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9045" cy="1659255"/>
                    </a:xfrm>
                    <a:prstGeom prst="rect">
                      <a:avLst/>
                    </a:prstGeom>
                  </pic:spPr>
                </pic:pic>
              </a:graphicData>
            </a:graphic>
          </wp:inline>
        </w:drawing>
      </w:r>
    </w:p>
    <w:p w14:paraId="4F959A0F" w14:textId="5DB33820" w:rsidR="00AB47C4" w:rsidRDefault="00AB47C4" w:rsidP="00AB47C4">
      <w:pPr>
        <w:rPr>
          <w:rFonts w:eastAsia="Garamond"/>
        </w:rPr>
      </w:pPr>
      <w:r>
        <w:rPr>
          <w:rFonts w:eastAsia="Garamond"/>
        </w:rPr>
        <w:t xml:space="preserve">L’utilisateur peut faire une recherche multicritère pour afficher les filtres des résultats affichés dans la liste (la figure ci-dessus montre le résultat des recherches par client et commande) </w:t>
      </w:r>
    </w:p>
    <w:p w14:paraId="4168060A" w14:textId="6ED92D05" w:rsidR="00A04F83" w:rsidRDefault="00A04F83" w:rsidP="00BA4392">
      <w:pPr>
        <w:rPr>
          <w:rFonts w:eastAsia="Garamond"/>
        </w:rPr>
      </w:pPr>
      <w:r>
        <w:rPr>
          <w:noProof/>
          <w:lang w:val="en-US" w:eastAsia="en-US"/>
        </w:rPr>
        <w:drawing>
          <wp:inline distT="0" distB="0" distL="0" distR="0" wp14:anchorId="4FD65EDB" wp14:editId="103D3780">
            <wp:extent cx="6329045" cy="3086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045" cy="3086735"/>
                    </a:xfrm>
                    <a:prstGeom prst="rect">
                      <a:avLst/>
                    </a:prstGeom>
                  </pic:spPr>
                </pic:pic>
              </a:graphicData>
            </a:graphic>
          </wp:inline>
        </w:drawing>
      </w:r>
    </w:p>
    <w:p w14:paraId="1CA111E7" w14:textId="5B852CDA" w:rsidR="00AB47C4" w:rsidRDefault="00AB47C4" w:rsidP="00BA4392">
      <w:pPr>
        <w:rPr>
          <w:rFonts w:eastAsia="Garamond"/>
        </w:rPr>
      </w:pPr>
      <w:r>
        <w:rPr>
          <w:rFonts w:eastAsia="Garamond"/>
        </w:rPr>
        <w:t>La figure ci-dessus montre le résultat des recherches par Localisation Priorité et Origine</w:t>
      </w:r>
    </w:p>
    <w:p w14:paraId="43F34224" w14:textId="77777777" w:rsidR="00AB47C4" w:rsidRPr="008C47EB" w:rsidRDefault="00AB47C4" w:rsidP="00BA4392">
      <w:pPr>
        <w:rPr>
          <w:noProof/>
          <w:lang w:val="fr-BE" w:eastAsia="en-US"/>
        </w:rPr>
      </w:pPr>
    </w:p>
    <w:p w14:paraId="55B875CA" w14:textId="4A8873E7" w:rsidR="00863327" w:rsidRDefault="00863327" w:rsidP="00BA4392">
      <w:pPr>
        <w:rPr>
          <w:rFonts w:eastAsia="Garamond"/>
        </w:rPr>
      </w:pPr>
      <w:r>
        <w:rPr>
          <w:noProof/>
          <w:lang w:val="en-US" w:eastAsia="en-US"/>
        </w:rPr>
        <w:lastRenderedPageBreak/>
        <w:drawing>
          <wp:inline distT="0" distB="0" distL="0" distR="0" wp14:anchorId="47AD95DE" wp14:editId="7DB09B7E">
            <wp:extent cx="6329045" cy="2876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045" cy="2876550"/>
                    </a:xfrm>
                    <a:prstGeom prst="rect">
                      <a:avLst/>
                    </a:prstGeom>
                  </pic:spPr>
                </pic:pic>
              </a:graphicData>
            </a:graphic>
          </wp:inline>
        </w:drawing>
      </w:r>
    </w:p>
    <w:p w14:paraId="6FD32FEB" w14:textId="77F0C84D" w:rsidR="00AB47C4" w:rsidRDefault="00AB47C4" w:rsidP="00BA4392">
      <w:pPr>
        <w:rPr>
          <w:rFonts w:eastAsia="Garamond"/>
        </w:rPr>
      </w:pPr>
      <w:r>
        <w:rPr>
          <w:rFonts w:eastAsia="Garamond"/>
        </w:rPr>
        <w:t xml:space="preserve">L’utilisateur peut saisir </w:t>
      </w:r>
      <w:r w:rsidR="00F17823">
        <w:rPr>
          <w:rFonts w:eastAsia="Garamond"/>
        </w:rPr>
        <w:t>sur les champs et une auto complétion s’affiche pour les aider à compléter ses recherches</w:t>
      </w:r>
    </w:p>
    <w:p w14:paraId="2CD57CA9" w14:textId="77777777" w:rsidR="00AB47C4" w:rsidRDefault="00AB47C4" w:rsidP="00BA4392">
      <w:pPr>
        <w:rPr>
          <w:rFonts w:eastAsia="Garamond"/>
        </w:rPr>
      </w:pPr>
    </w:p>
    <w:p w14:paraId="718368A0" w14:textId="2F81F1A4" w:rsidR="00863327" w:rsidRDefault="00863327" w:rsidP="00BA4392">
      <w:pPr>
        <w:rPr>
          <w:rFonts w:eastAsia="Garamond"/>
        </w:rPr>
      </w:pPr>
      <w:r>
        <w:rPr>
          <w:noProof/>
          <w:lang w:val="en-US" w:eastAsia="en-US"/>
        </w:rPr>
        <w:drawing>
          <wp:inline distT="0" distB="0" distL="0" distR="0" wp14:anchorId="27681808" wp14:editId="6529AC82">
            <wp:extent cx="6329045" cy="2519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9045" cy="2519680"/>
                    </a:xfrm>
                    <a:prstGeom prst="rect">
                      <a:avLst/>
                    </a:prstGeom>
                  </pic:spPr>
                </pic:pic>
              </a:graphicData>
            </a:graphic>
          </wp:inline>
        </w:drawing>
      </w:r>
    </w:p>
    <w:p w14:paraId="271FF5A0" w14:textId="413F2395" w:rsidR="00F17823" w:rsidRDefault="00F17823" w:rsidP="00BA4392">
      <w:pPr>
        <w:rPr>
          <w:rFonts w:eastAsia="Garamond"/>
        </w:rPr>
      </w:pPr>
      <w:r>
        <w:rPr>
          <w:rFonts w:eastAsia="Garamond"/>
        </w:rPr>
        <w:t>La figure ci-dessus montre l’affichage de la liste des articles par commandes sélectionnés</w:t>
      </w:r>
    </w:p>
    <w:p w14:paraId="0B248A9E" w14:textId="475A671C" w:rsidR="00863327" w:rsidRDefault="00863327" w:rsidP="00BA4392">
      <w:pPr>
        <w:rPr>
          <w:rFonts w:eastAsia="Garamond"/>
        </w:rPr>
      </w:pPr>
    </w:p>
    <w:p w14:paraId="6A380CEC" w14:textId="24D87897" w:rsidR="001437DD" w:rsidRDefault="000A1007" w:rsidP="00BA4392">
      <w:pPr>
        <w:rPr>
          <w:rFonts w:eastAsia="Garamond"/>
        </w:rPr>
      </w:pPr>
      <w:r>
        <w:rPr>
          <w:noProof/>
          <w:lang w:val="en-US" w:eastAsia="en-US"/>
        </w:rPr>
        <w:lastRenderedPageBreak/>
        <w:drawing>
          <wp:inline distT="0" distB="0" distL="0" distR="0" wp14:anchorId="2A738A07" wp14:editId="37B47093">
            <wp:extent cx="6329045" cy="1995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9045" cy="1995805"/>
                    </a:xfrm>
                    <a:prstGeom prst="rect">
                      <a:avLst/>
                    </a:prstGeom>
                  </pic:spPr>
                </pic:pic>
              </a:graphicData>
            </a:graphic>
          </wp:inline>
        </w:drawing>
      </w:r>
      <w:r w:rsidR="00AF78B7">
        <w:rPr>
          <w:rFonts w:eastAsia="Garamond"/>
        </w:rPr>
        <w:t>La figure ci-dess</w:t>
      </w:r>
      <w:r w:rsidR="003143EE">
        <w:rPr>
          <w:rFonts w:eastAsia="Garamond"/>
        </w:rPr>
        <w:t xml:space="preserve">us montre les détails de l’article sélectionné, </w:t>
      </w:r>
      <w:r>
        <w:rPr>
          <w:rFonts w:eastAsia="Garamond"/>
        </w:rPr>
        <w:t xml:space="preserve">ses mots clés (peut être plusieurs) </w:t>
      </w:r>
      <w:r w:rsidR="003143EE">
        <w:rPr>
          <w:rFonts w:eastAsia="Garamond"/>
        </w:rPr>
        <w:t xml:space="preserve">quelques extraits du texte de l’article </w:t>
      </w:r>
    </w:p>
    <w:p w14:paraId="1F970762" w14:textId="5099C410" w:rsidR="000A1007" w:rsidRDefault="000A1007" w:rsidP="00BA4392">
      <w:pPr>
        <w:rPr>
          <w:rFonts w:eastAsia="Garamond"/>
        </w:rPr>
      </w:pPr>
      <w:r>
        <w:rPr>
          <w:rFonts w:eastAsia="Garamond"/>
        </w:rPr>
        <w:t xml:space="preserve">Le lien web de l’article </w:t>
      </w:r>
    </w:p>
    <w:p w14:paraId="36038D5A" w14:textId="3D318953" w:rsidR="000A1007" w:rsidRDefault="000A1007" w:rsidP="00BA4392">
      <w:pPr>
        <w:rPr>
          <w:rFonts w:eastAsia="Garamond"/>
        </w:rPr>
      </w:pPr>
      <w:r>
        <w:rPr>
          <w:rFonts w:eastAsia="Garamond"/>
        </w:rPr>
        <w:t>Le check box Ok et Not Ok (pour envoyer l’article à la découpe ou les rejetés)</w:t>
      </w:r>
    </w:p>
    <w:p w14:paraId="066B1EB5" w14:textId="46DD7127" w:rsidR="000A1007" w:rsidRDefault="000A1007" w:rsidP="00BA4392">
      <w:pPr>
        <w:rPr>
          <w:rFonts w:eastAsia="Garamond"/>
        </w:rPr>
      </w:pPr>
      <w:r>
        <w:rPr>
          <w:rFonts w:eastAsia="Garamond"/>
        </w:rPr>
        <w:t>Un champ de saisie Commentaire pour les raisons de la sélection fait par l’utilisateur</w:t>
      </w:r>
    </w:p>
    <w:p w14:paraId="20EEAF28" w14:textId="77777777" w:rsidR="000A1007" w:rsidRDefault="000A1007" w:rsidP="00BA4392">
      <w:pPr>
        <w:rPr>
          <w:rFonts w:eastAsia="Garamond"/>
        </w:rPr>
      </w:pPr>
    </w:p>
    <w:p w14:paraId="33F8C4BC" w14:textId="42F496F9" w:rsidR="00907433" w:rsidRDefault="00907433" w:rsidP="00BA4392">
      <w:pPr>
        <w:rPr>
          <w:rFonts w:eastAsia="Garamond"/>
        </w:rPr>
      </w:pPr>
      <w:r>
        <w:rPr>
          <w:noProof/>
          <w:lang w:val="en-US" w:eastAsia="en-US"/>
        </w:rPr>
        <w:drawing>
          <wp:inline distT="0" distB="0" distL="0" distR="0" wp14:anchorId="2257F1C9" wp14:editId="173E1C7E">
            <wp:extent cx="6329045"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9045" cy="3056890"/>
                    </a:xfrm>
                    <a:prstGeom prst="rect">
                      <a:avLst/>
                    </a:prstGeom>
                  </pic:spPr>
                </pic:pic>
              </a:graphicData>
            </a:graphic>
          </wp:inline>
        </w:drawing>
      </w:r>
    </w:p>
    <w:p w14:paraId="2D65D91B" w14:textId="38E6BFA7" w:rsidR="00907433" w:rsidRDefault="00907433" w:rsidP="00907433">
      <w:pPr>
        <w:rPr>
          <w:rFonts w:eastAsia="Garamond"/>
        </w:rPr>
      </w:pPr>
      <w:r>
        <w:rPr>
          <w:rFonts w:eastAsia="Garamond"/>
        </w:rPr>
        <w:t>Un champ de texte pour l’affichage des mots clés et le nombre de fois qu’il doit apparaitre de la commande sélectionnée</w:t>
      </w:r>
    </w:p>
    <w:p w14:paraId="13C24405" w14:textId="350E9404" w:rsidR="00907433" w:rsidRDefault="00907433" w:rsidP="00907433">
      <w:pPr>
        <w:rPr>
          <w:rFonts w:eastAsia="Garamond"/>
        </w:rPr>
      </w:pPr>
      <w:r>
        <w:rPr>
          <w:rFonts w:eastAsia="Garamond"/>
        </w:rPr>
        <w:t>Affichage de la description du mots clés général de la commande sélectionné</w:t>
      </w:r>
    </w:p>
    <w:p w14:paraId="1EB83382" w14:textId="77777777" w:rsidR="00907433" w:rsidRDefault="00907433" w:rsidP="00907433">
      <w:pPr>
        <w:rPr>
          <w:rFonts w:eastAsia="Garamond"/>
        </w:rPr>
      </w:pPr>
      <w:r>
        <w:rPr>
          <w:rFonts w:eastAsia="Garamond"/>
        </w:rPr>
        <w:t>Un champ texte pour affiche le nom de la commande et son client de la commande sélectionné</w:t>
      </w:r>
    </w:p>
    <w:p w14:paraId="3C5094E4" w14:textId="77777777" w:rsidR="00907433" w:rsidRDefault="00907433" w:rsidP="00BA4392">
      <w:pPr>
        <w:rPr>
          <w:rFonts w:eastAsia="Garamond"/>
        </w:rPr>
      </w:pPr>
    </w:p>
    <w:p w14:paraId="21C3AE6C" w14:textId="4BD63140" w:rsidR="00863327" w:rsidRDefault="00863327" w:rsidP="00BA4392">
      <w:pPr>
        <w:rPr>
          <w:rFonts w:eastAsia="Garamond"/>
        </w:rPr>
      </w:pPr>
      <w:r>
        <w:rPr>
          <w:noProof/>
          <w:lang w:val="en-US" w:eastAsia="en-US"/>
        </w:rPr>
        <w:lastRenderedPageBreak/>
        <w:drawing>
          <wp:inline distT="0" distB="0" distL="0" distR="0" wp14:anchorId="1A6B21EC" wp14:editId="1702AD00">
            <wp:extent cx="6329045"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9045" cy="3083560"/>
                    </a:xfrm>
                    <a:prstGeom prst="rect">
                      <a:avLst/>
                    </a:prstGeom>
                  </pic:spPr>
                </pic:pic>
              </a:graphicData>
            </a:graphic>
          </wp:inline>
        </w:drawing>
      </w:r>
    </w:p>
    <w:p w14:paraId="732C4940" w14:textId="1148A1D3" w:rsidR="00907433" w:rsidRDefault="00907433" w:rsidP="00907433">
      <w:pPr>
        <w:rPr>
          <w:rFonts w:eastAsia="Garamond"/>
        </w:rPr>
      </w:pPr>
      <w:r>
        <w:rPr>
          <w:rFonts w:eastAsia="Garamond"/>
        </w:rPr>
        <w:t>Affichage d’un dialogue pour afficher la liste des autres profils (commandes)</w:t>
      </w:r>
    </w:p>
    <w:p w14:paraId="307F462C" w14:textId="345E8E01" w:rsidR="00863327" w:rsidRDefault="00863327" w:rsidP="00BA4392">
      <w:pPr>
        <w:rPr>
          <w:rFonts w:eastAsia="Garamond"/>
        </w:rPr>
      </w:pPr>
    </w:p>
    <w:p w14:paraId="3C942C59" w14:textId="120C8411" w:rsidR="00863327" w:rsidRDefault="00863327" w:rsidP="00BA4392">
      <w:pPr>
        <w:rPr>
          <w:rFonts w:eastAsia="Garamond"/>
        </w:rPr>
      </w:pPr>
      <w:r>
        <w:rPr>
          <w:noProof/>
          <w:lang w:val="en-US" w:eastAsia="en-US"/>
        </w:rPr>
        <w:drawing>
          <wp:inline distT="0" distB="0" distL="0" distR="0" wp14:anchorId="195FBFF1" wp14:editId="09534916">
            <wp:extent cx="4867275" cy="1771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1771650"/>
                    </a:xfrm>
                    <a:prstGeom prst="rect">
                      <a:avLst/>
                    </a:prstGeom>
                  </pic:spPr>
                </pic:pic>
              </a:graphicData>
            </a:graphic>
          </wp:inline>
        </w:drawing>
      </w:r>
    </w:p>
    <w:p w14:paraId="7D96ED77" w14:textId="5DE00735" w:rsidR="000A1007" w:rsidRDefault="000A1007" w:rsidP="00BA4392">
      <w:pPr>
        <w:rPr>
          <w:rFonts w:eastAsia="Garamond"/>
        </w:rPr>
      </w:pPr>
      <w:r>
        <w:rPr>
          <w:rFonts w:eastAsia="Garamond"/>
        </w:rPr>
        <w:t xml:space="preserve">Icone pour rafraichir les articles à l’état initial </w:t>
      </w:r>
    </w:p>
    <w:p w14:paraId="093CACED" w14:textId="2F3098AE" w:rsidR="009C4DF7" w:rsidRDefault="000A1007" w:rsidP="00BA4392">
      <w:pPr>
        <w:rPr>
          <w:rFonts w:eastAsia="Garamond"/>
        </w:rPr>
      </w:pPr>
      <w:r>
        <w:rPr>
          <w:rFonts w:eastAsia="Garamond"/>
        </w:rPr>
        <w:t>Icone ciseaux</w:t>
      </w:r>
      <w:r w:rsidR="00F21AC0">
        <w:rPr>
          <w:rFonts w:eastAsia="Garamond"/>
        </w:rPr>
        <w:t xml:space="preserve"> </w:t>
      </w:r>
      <w:r w:rsidR="00903653">
        <w:rPr>
          <w:rFonts w:eastAsia="Garamond"/>
        </w:rPr>
        <w:t xml:space="preserve">pour afficher </w:t>
      </w:r>
      <w:r w:rsidR="00254E08">
        <w:rPr>
          <w:rFonts w:eastAsia="Garamond"/>
        </w:rPr>
        <w:t>un dialogue</w:t>
      </w:r>
      <w:r w:rsidR="00903653">
        <w:rPr>
          <w:rFonts w:eastAsia="Garamond"/>
        </w:rPr>
        <w:t xml:space="preserve"> de confirmation </w:t>
      </w:r>
    </w:p>
    <w:p w14:paraId="14B05E8E" w14:textId="1F3F6932" w:rsidR="009C4DF7" w:rsidRDefault="009C4DF7" w:rsidP="00BA4392">
      <w:pPr>
        <w:rPr>
          <w:rFonts w:eastAsia="Garamond"/>
        </w:rPr>
      </w:pPr>
      <w:r>
        <w:rPr>
          <w:noProof/>
          <w:lang w:val="en-US" w:eastAsia="en-US"/>
        </w:rPr>
        <w:lastRenderedPageBreak/>
        <w:drawing>
          <wp:inline distT="0" distB="0" distL="0" distR="0" wp14:anchorId="6129E49F" wp14:editId="254555C2">
            <wp:extent cx="6329045" cy="3086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9045" cy="3086735"/>
                    </a:xfrm>
                    <a:prstGeom prst="rect">
                      <a:avLst/>
                    </a:prstGeom>
                  </pic:spPr>
                </pic:pic>
              </a:graphicData>
            </a:graphic>
          </wp:inline>
        </w:drawing>
      </w:r>
    </w:p>
    <w:p w14:paraId="6A0CA4C5" w14:textId="77777777" w:rsidR="00907433" w:rsidRDefault="00903653" w:rsidP="00BA4392">
      <w:pPr>
        <w:rPr>
          <w:rFonts w:eastAsia="Garamond"/>
        </w:rPr>
      </w:pPr>
      <w:r>
        <w:rPr>
          <w:rFonts w:eastAsia="Garamond"/>
        </w:rPr>
        <w:t xml:space="preserve">Confirmation de la Validation des articles pour envoyer les </w:t>
      </w:r>
      <w:r w:rsidR="009F68D1">
        <w:rPr>
          <w:rFonts w:eastAsia="Garamond"/>
        </w:rPr>
        <w:t xml:space="preserve">articles </w:t>
      </w:r>
      <w:r>
        <w:rPr>
          <w:rFonts w:eastAsia="Garamond"/>
        </w:rPr>
        <w:t>ok à la découpe et</w:t>
      </w:r>
      <w:r w:rsidR="009F68D1">
        <w:rPr>
          <w:rFonts w:eastAsia="Garamond"/>
        </w:rPr>
        <w:t xml:space="preserve"> rejeté les Nok</w:t>
      </w:r>
      <w:r w:rsidR="00907433">
        <w:rPr>
          <w:rFonts w:eastAsia="Garamond"/>
        </w:rPr>
        <w:t xml:space="preserve"> en appuyant sur le bouton Ok</w:t>
      </w:r>
      <w:r w:rsidR="009F68D1">
        <w:rPr>
          <w:rFonts w:eastAsia="Garamond"/>
        </w:rPr>
        <w:t>.</w:t>
      </w:r>
    </w:p>
    <w:p w14:paraId="5EB373C9" w14:textId="26ED9DFB" w:rsidR="00903653" w:rsidRDefault="00907433" w:rsidP="00BA4392">
      <w:pPr>
        <w:rPr>
          <w:rFonts w:eastAsia="Garamond"/>
        </w:rPr>
      </w:pPr>
      <w:r>
        <w:rPr>
          <w:rFonts w:eastAsia="Garamond"/>
        </w:rPr>
        <w:t xml:space="preserve">Ajout de bouton voir les articles pour afficher les articles a validés </w:t>
      </w:r>
      <w:r w:rsidR="009F68D1">
        <w:rPr>
          <w:rFonts w:eastAsia="Garamond"/>
        </w:rPr>
        <w:t xml:space="preserve"> </w:t>
      </w:r>
    </w:p>
    <w:p w14:paraId="55827F9A" w14:textId="7D229A6F" w:rsidR="00AA0589" w:rsidRDefault="00AA0589" w:rsidP="00BA4392">
      <w:pPr>
        <w:rPr>
          <w:rFonts w:eastAsia="Garamond"/>
        </w:rPr>
      </w:pPr>
      <w:r>
        <w:rPr>
          <w:noProof/>
          <w:lang w:val="en-US" w:eastAsia="en-US"/>
        </w:rPr>
        <w:drawing>
          <wp:inline distT="0" distB="0" distL="0" distR="0" wp14:anchorId="338B9102" wp14:editId="0C46B6CC">
            <wp:extent cx="2714625" cy="11715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1171575"/>
                    </a:xfrm>
                    <a:prstGeom prst="rect">
                      <a:avLst/>
                    </a:prstGeom>
                  </pic:spPr>
                </pic:pic>
              </a:graphicData>
            </a:graphic>
          </wp:inline>
        </w:drawing>
      </w:r>
    </w:p>
    <w:p w14:paraId="0C60901C" w14:textId="52DAF7C1" w:rsidR="00AA0589" w:rsidRDefault="00AA0589" w:rsidP="00BA4392">
      <w:pPr>
        <w:rPr>
          <w:rFonts w:eastAsia="Garamond"/>
        </w:rPr>
      </w:pPr>
      <w:r>
        <w:rPr>
          <w:rFonts w:eastAsia="Garamond"/>
        </w:rPr>
        <w:t xml:space="preserve">Un icone de recherche pour afficher un dialogue pour afficher la liste des articles que l’utilisateur a </w:t>
      </w:r>
      <w:r w:rsidR="00B84552">
        <w:rPr>
          <w:rFonts w:eastAsia="Garamond"/>
        </w:rPr>
        <w:t>validés</w:t>
      </w:r>
      <w:r w:rsidRPr="00AA0589">
        <w:rPr>
          <w:noProof/>
          <w:lang w:val="fr-BE" w:eastAsia="en-US"/>
        </w:rPr>
        <w:t xml:space="preserve"> </w:t>
      </w:r>
    </w:p>
    <w:p w14:paraId="5FF850E4" w14:textId="4B3D9DFE" w:rsidR="009C4DF7" w:rsidRDefault="00661454" w:rsidP="00BA4392">
      <w:pPr>
        <w:rPr>
          <w:rFonts w:eastAsia="Garamond"/>
        </w:rPr>
      </w:pPr>
      <w:r>
        <w:rPr>
          <w:noProof/>
          <w:lang w:val="en-US" w:eastAsia="en-US"/>
        </w:rPr>
        <w:lastRenderedPageBreak/>
        <w:drawing>
          <wp:inline distT="0" distB="0" distL="0" distR="0" wp14:anchorId="5D5F9374" wp14:editId="4D2889E5">
            <wp:extent cx="6329045" cy="34969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9045" cy="3496945"/>
                    </a:xfrm>
                    <a:prstGeom prst="rect">
                      <a:avLst/>
                    </a:prstGeom>
                  </pic:spPr>
                </pic:pic>
              </a:graphicData>
            </a:graphic>
          </wp:inline>
        </w:drawing>
      </w:r>
    </w:p>
    <w:p w14:paraId="58731424" w14:textId="4CA713B8" w:rsidR="00661454" w:rsidRDefault="009F68D1" w:rsidP="00BA4392">
      <w:pPr>
        <w:rPr>
          <w:rFonts w:eastAsia="Garamond"/>
        </w:rPr>
      </w:pPr>
      <w:r>
        <w:rPr>
          <w:rFonts w:eastAsia="Garamond"/>
        </w:rPr>
        <w:t xml:space="preserve">Affichage </w:t>
      </w:r>
      <w:r w:rsidR="00254E08">
        <w:rPr>
          <w:rFonts w:eastAsia="Garamond"/>
        </w:rPr>
        <w:t>du dialogue</w:t>
      </w:r>
      <w:r>
        <w:rPr>
          <w:rFonts w:eastAsia="Garamond"/>
        </w:rPr>
        <w:t xml:space="preserve"> de la liste des articles a validé </w:t>
      </w:r>
    </w:p>
    <w:p w14:paraId="24908963" w14:textId="5DB9B16C" w:rsidR="00254E08" w:rsidRDefault="009B33F1" w:rsidP="00BA4392">
      <w:pPr>
        <w:rPr>
          <w:rFonts w:eastAsia="Garamond"/>
        </w:rPr>
      </w:pPr>
      <w:r>
        <w:rPr>
          <w:noProof/>
          <w:lang w:val="en-US" w:eastAsia="en-US"/>
        </w:rPr>
        <w:drawing>
          <wp:inline distT="0" distB="0" distL="0" distR="0" wp14:anchorId="15405580" wp14:editId="6CC6BEFA">
            <wp:extent cx="6329045" cy="30918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9045" cy="3091815"/>
                    </a:xfrm>
                    <a:prstGeom prst="rect">
                      <a:avLst/>
                    </a:prstGeom>
                  </pic:spPr>
                </pic:pic>
              </a:graphicData>
            </a:graphic>
          </wp:inline>
        </w:drawing>
      </w:r>
      <w:r w:rsidR="00254E08">
        <w:rPr>
          <w:rFonts w:eastAsia="Garamond"/>
        </w:rPr>
        <w:t xml:space="preserve">Affichage du texte de l’article </w:t>
      </w:r>
      <w:r w:rsidR="00AA0589">
        <w:rPr>
          <w:rFonts w:eastAsia="Garamond"/>
        </w:rPr>
        <w:t>sélectionné</w:t>
      </w:r>
    </w:p>
    <w:p w14:paraId="09843F2E" w14:textId="77777777" w:rsidR="00254E08" w:rsidRDefault="00254E08" w:rsidP="00BA4392">
      <w:pPr>
        <w:rPr>
          <w:rFonts w:eastAsia="Garamond"/>
        </w:rPr>
      </w:pPr>
    </w:p>
    <w:p w14:paraId="12418E8E" w14:textId="1A1406C4" w:rsidR="00AB0882" w:rsidRDefault="00AB0882" w:rsidP="00BA4392">
      <w:pPr>
        <w:rPr>
          <w:rFonts w:eastAsia="Garamond"/>
        </w:rPr>
      </w:pPr>
      <w:r>
        <w:rPr>
          <w:noProof/>
          <w:lang w:val="en-US" w:eastAsia="en-US"/>
        </w:rPr>
        <w:drawing>
          <wp:inline distT="0" distB="0" distL="0" distR="0" wp14:anchorId="038BB01B" wp14:editId="3175410A">
            <wp:extent cx="6329045" cy="9131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9045" cy="913130"/>
                    </a:xfrm>
                    <a:prstGeom prst="rect">
                      <a:avLst/>
                    </a:prstGeom>
                  </pic:spPr>
                </pic:pic>
              </a:graphicData>
            </a:graphic>
          </wp:inline>
        </w:drawing>
      </w:r>
    </w:p>
    <w:p w14:paraId="0D545510" w14:textId="4C4CC340" w:rsidR="00254E08" w:rsidRDefault="00254E08" w:rsidP="00BA4392">
      <w:pPr>
        <w:rPr>
          <w:rFonts w:eastAsia="Garamond"/>
        </w:rPr>
      </w:pPr>
      <w:r>
        <w:rPr>
          <w:rFonts w:eastAsia="Garamond"/>
        </w:rPr>
        <w:t>Pagination et nombre d’affichage par page des articles</w:t>
      </w:r>
    </w:p>
    <w:p w14:paraId="5C7BA585" w14:textId="77777777" w:rsidR="00254E08" w:rsidRDefault="00254E08" w:rsidP="00BA4392">
      <w:pPr>
        <w:rPr>
          <w:rFonts w:eastAsia="Garamond"/>
        </w:rPr>
      </w:pPr>
    </w:p>
    <w:p w14:paraId="44B3BFFE" w14:textId="410259F3" w:rsidR="001B64C1" w:rsidRPr="00BA4392" w:rsidRDefault="001B64C1" w:rsidP="00BA4392">
      <w:pPr>
        <w:rPr>
          <w:rFonts w:eastAsia="Garamond"/>
        </w:rPr>
      </w:pPr>
      <w:r>
        <w:rPr>
          <w:rFonts w:eastAsia="Garamond"/>
        </w:rPr>
        <w:t xml:space="preserve">Ecran </w:t>
      </w:r>
    </w:p>
    <w:p w14:paraId="43603939" w14:textId="77777777" w:rsidR="00562E20" w:rsidRPr="00BA4392" w:rsidRDefault="00562E20" w:rsidP="00BA4392">
      <w:pPr>
        <w:pStyle w:val="Paragraphedeliste"/>
        <w:rPr>
          <w:rFonts w:eastAsia="Garamond"/>
        </w:rPr>
      </w:pPr>
      <w:r w:rsidRPr="00BA4392">
        <w:rPr>
          <w:rFonts w:eastAsia="Garamond"/>
        </w:rPr>
        <w:t>écran 1</w:t>
      </w:r>
    </w:p>
    <w:p w14:paraId="5D802349" w14:textId="77777777" w:rsidR="00562E20" w:rsidRPr="00BA4392" w:rsidRDefault="00562E20" w:rsidP="00BA4392">
      <w:pPr>
        <w:pStyle w:val="Paragraphedeliste"/>
        <w:rPr>
          <w:rFonts w:eastAsia="Garamond"/>
        </w:rPr>
      </w:pPr>
      <w:r w:rsidRPr="00BA4392">
        <w:rPr>
          <w:rFonts w:eastAsia="Garamond"/>
        </w:rPr>
        <w:t>écran 2</w:t>
      </w:r>
    </w:p>
    <w:p w14:paraId="17D69C30" w14:textId="77777777" w:rsidR="00562E20" w:rsidRPr="00BA4392" w:rsidRDefault="00562E20" w:rsidP="00BA4392">
      <w:pPr>
        <w:rPr>
          <w:rFonts w:eastAsia="Garamond"/>
        </w:rPr>
      </w:pPr>
      <w:r w:rsidRPr="00BA4392">
        <w:rPr>
          <w:rFonts w:eastAsia="Garamond"/>
        </w:rPr>
        <w:t>Faire suivre chaque écran d’une description de ce qui s’y passe.</w:t>
      </w:r>
    </w:p>
    <w:p w14:paraId="70DD1EF7" w14:textId="77777777" w:rsidR="00562E20" w:rsidRDefault="00562E20" w:rsidP="00BA4392">
      <w:pPr>
        <w:pStyle w:val="Titre3"/>
      </w:pPr>
      <w:bookmarkStart w:id="87" w:name="_heading=h.32hioqz" w:colFirst="0" w:colLast="0"/>
      <w:bookmarkStart w:id="88" w:name="_Toc143502647"/>
      <w:bookmarkEnd w:id="87"/>
      <w:r>
        <w:t>Interfaces avec d’autres systèmes</w:t>
      </w:r>
      <w:bookmarkEnd w:id="88"/>
    </w:p>
    <w:p w14:paraId="6DF9CAFC" w14:textId="77777777" w:rsidR="00562E20" w:rsidRDefault="00562E20" w:rsidP="00BA4392">
      <w:pPr>
        <w:rPr>
          <w:rFonts w:eastAsia="Garamond"/>
        </w:rPr>
      </w:pPr>
      <w:r w:rsidRPr="00BA4392">
        <w:rPr>
          <w:rFonts w:eastAsia="Garamond"/>
        </w:rPr>
        <w:t>Description d’API par exemple</w:t>
      </w:r>
    </w:p>
    <w:p w14:paraId="51E3F9CE" w14:textId="2B8B67A3" w:rsidR="00AE1BAD" w:rsidRDefault="00AE1BAD" w:rsidP="00BA4392">
      <w:pPr>
        <w:rPr>
          <w:rFonts w:eastAsia="Garamond"/>
        </w:rPr>
      </w:pPr>
      <w:r>
        <w:rPr>
          <w:rFonts w:eastAsia="Garamond"/>
        </w:rPr>
        <w:t>Pour l’intégration des données ver l’interface on a utilisé plusieurs API.</w:t>
      </w:r>
    </w:p>
    <w:p w14:paraId="6FD44C1B" w14:textId="14B00EA2" w:rsidR="00AE1BAD" w:rsidRDefault="00AE1BAD" w:rsidP="00BA4392">
      <w:pPr>
        <w:rPr>
          <w:rFonts w:eastAsia="Garamond"/>
        </w:rPr>
      </w:pPr>
      <w:r w:rsidRPr="00AE1BAD">
        <w:rPr>
          <w:rFonts w:eastAsia="Garamond"/>
        </w:rPr>
        <w:t>API signifie "Interface de Programmation Applicative" en français. C'est un ensemble de règles et de protocoles qui permettent à différents logiciels et applications de communiquer entre eux. En d'autres termes, une API définit comment les composants logiciels doivent interagir et échanger des informations.</w:t>
      </w:r>
    </w:p>
    <w:p w14:paraId="21FB383F" w14:textId="359DCCCC" w:rsidR="00AE1BAD" w:rsidRPr="00BA4392" w:rsidRDefault="00AE1BAD" w:rsidP="00BA4392">
      <w:pPr>
        <w:rPr>
          <w:rFonts w:eastAsia="Garamond"/>
        </w:rPr>
      </w:pPr>
      <w:r>
        <w:rPr>
          <w:rFonts w:eastAsia="Garamond"/>
        </w:rPr>
        <w:t>Voici les listes des liens API nécessaire pour l’affichage de l’application web « WebSelect » avec ses rôles respectifs.</w:t>
      </w:r>
    </w:p>
    <w:bookmarkStart w:id="89" w:name="_heading=h.1hmsyys" w:colFirst="0" w:colLast="0"/>
    <w:bookmarkEnd w:id="89"/>
    <w:p w14:paraId="5FBCBBB5" w14:textId="7DC527B5" w:rsidR="008C47EB" w:rsidRPr="00AE1BAD" w:rsidRDefault="008C47EB">
      <w:pPr>
        <w:spacing w:before="0" w:line="240" w:lineRule="auto"/>
        <w:rPr>
          <w:color w:val="212121"/>
          <w:szCs w:val="24"/>
          <w:shd w:val="clear" w:color="auto" w:fill="FFFFFF"/>
          <w:lang w:val="fr-BE"/>
        </w:rPr>
      </w:pPr>
      <w:r w:rsidRPr="00AE1BAD">
        <w:rPr>
          <w:color w:val="212121"/>
          <w:szCs w:val="24"/>
          <w:shd w:val="clear" w:color="auto" w:fill="FFFFFF"/>
        </w:rPr>
        <w:fldChar w:fldCharType="begin"/>
      </w:r>
      <w:r w:rsidRPr="00AE1BAD">
        <w:rPr>
          <w:color w:val="212121"/>
          <w:szCs w:val="24"/>
          <w:shd w:val="clear" w:color="auto" w:fill="FFFFFF"/>
          <w:lang w:val="fr-BE"/>
        </w:rPr>
        <w:instrText>HYPERLINK "http://localhost:8010/api/vOrderToTreat"</w:instrText>
      </w:r>
      <w:r w:rsidRPr="00AE1BAD">
        <w:rPr>
          <w:color w:val="212121"/>
          <w:szCs w:val="24"/>
          <w:shd w:val="clear" w:color="auto" w:fill="FFFFFF"/>
        </w:rPr>
        <w:fldChar w:fldCharType="separate"/>
      </w:r>
      <w:r w:rsidRPr="00AE1BAD">
        <w:rPr>
          <w:rStyle w:val="Lienhypertexte"/>
          <w:szCs w:val="24"/>
          <w:shd w:val="clear" w:color="auto" w:fill="FFFFFF"/>
          <w:lang w:val="fr-BE"/>
        </w:rPr>
        <w:t>http://localhost:8010/api/vOrderToTreat</w:t>
      </w:r>
      <w:r w:rsidRPr="00AE1BAD">
        <w:rPr>
          <w:color w:val="212121"/>
          <w:szCs w:val="24"/>
          <w:shd w:val="clear" w:color="auto" w:fill="FFFFFF"/>
        </w:rPr>
        <w:fldChar w:fldCharType="end"/>
      </w:r>
      <w:r w:rsidRPr="00AE1BAD">
        <w:rPr>
          <w:color w:val="212121"/>
          <w:szCs w:val="24"/>
          <w:shd w:val="clear" w:color="auto" w:fill="FFFFFF"/>
          <w:lang w:val="fr-BE"/>
        </w:rPr>
        <w:t xml:space="preserve"> : pour afficher la liste de tous les commandes des clients qui possèdent des articles a traitées</w:t>
      </w:r>
    </w:p>
    <w:p w14:paraId="243A0BB2" w14:textId="77294DFF" w:rsidR="008C47EB" w:rsidRPr="008C47EB" w:rsidRDefault="00660334">
      <w:pPr>
        <w:spacing w:before="0" w:line="240" w:lineRule="auto"/>
        <w:rPr>
          <w:lang w:val="fr-BE"/>
        </w:rPr>
      </w:pPr>
      <w:hyperlink r:id="rId42" w:history="1">
        <w:r w:rsidR="008C47EB" w:rsidRPr="008C47EB">
          <w:rPr>
            <w:rStyle w:val="Lienhypertexte"/>
            <w:lang w:val="fr-BE"/>
          </w:rPr>
          <w:t>http://localhost:8010/api/vArticleToValidate</w:t>
        </w:r>
      </w:hyperlink>
      <w:r w:rsidR="008C47EB" w:rsidRPr="008C47EB">
        <w:rPr>
          <w:lang w:val="fr-BE"/>
        </w:rPr>
        <w:t xml:space="preserve"> :  pou</w:t>
      </w:r>
      <w:r w:rsidR="008C47EB">
        <w:rPr>
          <w:lang w:val="fr-BE"/>
        </w:rPr>
        <w:t>r afficher la liste des articles a validés par Id de la commande</w:t>
      </w:r>
    </w:p>
    <w:p w14:paraId="080BDD21" w14:textId="0F583ED3" w:rsidR="008C47EB" w:rsidRDefault="00660334">
      <w:pPr>
        <w:spacing w:before="0" w:line="240" w:lineRule="auto"/>
        <w:rPr>
          <w:lang w:val="fr-BE"/>
        </w:rPr>
      </w:pPr>
      <w:hyperlink r:id="rId43" w:history="1">
        <w:r w:rsidR="008C47EB" w:rsidRPr="00B7709C">
          <w:rPr>
            <w:rStyle w:val="Lienhypertexte"/>
            <w:lang w:val="fr-BE"/>
          </w:rPr>
          <w:t>http://localhost:8010/api/vArticleToValidateBysource</w:t>
        </w:r>
      </w:hyperlink>
      <w:r w:rsidR="008C47EB">
        <w:rPr>
          <w:lang w:val="fr-BE"/>
        </w:rPr>
        <w:t xml:space="preserve">: </w:t>
      </w:r>
      <w:r w:rsidR="008C47EB" w:rsidRPr="008C47EB">
        <w:rPr>
          <w:lang w:val="fr-BE"/>
        </w:rPr>
        <w:t>pou</w:t>
      </w:r>
      <w:r w:rsidR="008C47EB">
        <w:rPr>
          <w:lang w:val="fr-BE"/>
        </w:rPr>
        <w:t>r afficher la liste des articles a validés par id de la source de l’article</w:t>
      </w:r>
    </w:p>
    <w:p w14:paraId="0E149D6E" w14:textId="6DB21925" w:rsidR="008C47EB" w:rsidRDefault="00660334">
      <w:pPr>
        <w:spacing w:before="0" w:line="240" w:lineRule="auto"/>
        <w:rPr>
          <w:lang w:val="fr-BE"/>
        </w:rPr>
      </w:pPr>
      <w:hyperlink r:id="rId44" w:history="1">
        <w:r w:rsidR="008C47EB" w:rsidRPr="00B7709C">
          <w:rPr>
            <w:rStyle w:val="Lienhypertexte"/>
            <w:lang w:val="fr-BE"/>
          </w:rPr>
          <w:t>http://localhost:8010/api/keywordArticle</w:t>
        </w:r>
      </w:hyperlink>
      <w:r w:rsidR="008C47EB">
        <w:rPr>
          <w:lang w:val="fr-BE"/>
        </w:rPr>
        <w:t>: pour afficher la liste des extraits d’articles par ArticleSelectedId (id de l’article a sélectionné)</w:t>
      </w:r>
    </w:p>
    <w:p w14:paraId="7C37D74C" w14:textId="7D43CB30" w:rsidR="005227A9" w:rsidRDefault="00660334">
      <w:pPr>
        <w:spacing w:before="0" w:line="240" w:lineRule="auto"/>
        <w:rPr>
          <w:lang w:val="fr-BE"/>
        </w:rPr>
      </w:pPr>
      <w:hyperlink r:id="rId45" w:history="1">
        <w:r w:rsidR="005227A9" w:rsidRPr="005227A9">
          <w:rPr>
            <w:rStyle w:val="Lienhypertexte"/>
            <w:lang w:val="fr-BE"/>
          </w:rPr>
          <w:t>http://localhost:8010/api/KeywordDescription</w:t>
        </w:r>
      </w:hyperlink>
      <w:r w:rsidR="005227A9" w:rsidRPr="005227A9">
        <w:rPr>
          <w:lang w:val="fr-BE"/>
        </w:rPr>
        <w:t>: pou</w:t>
      </w:r>
      <w:r w:rsidR="005227A9">
        <w:rPr>
          <w:lang w:val="fr-BE"/>
        </w:rPr>
        <w:t>r afficher la description des mots clés affichés par le texte du mots clés</w:t>
      </w:r>
    </w:p>
    <w:p w14:paraId="4E44DBF5" w14:textId="773424F1" w:rsidR="005227A9" w:rsidRDefault="00660334">
      <w:pPr>
        <w:spacing w:before="0" w:line="240" w:lineRule="auto"/>
        <w:rPr>
          <w:lang w:val="fr-BE"/>
        </w:rPr>
      </w:pPr>
      <w:hyperlink r:id="rId46" w:history="1">
        <w:r w:rsidR="005227A9" w:rsidRPr="00B7709C">
          <w:rPr>
            <w:rStyle w:val="Lienhypertexte"/>
            <w:lang w:val="fr-BE"/>
          </w:rPr>
          <w:t>http://localhost:8010/api/keywordGeneral:</w:t>
        </w:r>
      </w:hyperlink>
      <w:r w:rsidR="005227A9">
        <w:rPr>
          <w:lang w:val="fr-BE"/>
        </w:rPr>
        <w:t xml:space="preserve"> pour afficher le mots clés général des commandes par l’id de la commande des clients</w:t>
      </w:r>
      <w:r w:rsidR="005227A9" w:rsidRPr="005227A9">
        <w:rPr>
          <w:lang w:val="fr-BE"/>
        </w:rPr>
        <w:t xml:space="preserve"> </w:t>
      </w:r>
    </w:p>
    <w:p w14:paraId="368EE4FC" w14:textId="321CF974" w:rsidR="005227A9" w:rsidRDefault="00660334">
      <w:pPr>
        <w:spacing w:before="0" w:line="240" w:lineRule="auto"/>
        <w:rPr>
          <w:lang w:val="fr-BE"/>
        </w:rPr>
      </w:pPr>
      <w:hyperlink r:id="rId47" w:history="1">
        <w:r w:rsidR="005227A9" w:rsidRPr="005227A9">
          <w:rPr>
            <w:rStyle w:val="Lienhypertexte"/>
            <w:lang w:val="fr-BE"/>
          </w:rPr>
          <w:t>http://localhost:8010/api/mapFlow</w:t>
        </w:r>
      </w:hyperlink>
      <w:r w:rsidR="005227A9" w:rsidRPr="005227A9">
        <w:rPr>
          <w:lang w:val="fr-BE"/>
        </w:rPr>
        <w:t>: pou</w:t>
      </w:r>
      <w:r w:rsidR="005227A9">
        <w:rPr>
          <w:lang w:val="fr-BE"/>
        </w:rPr>
        <w:t xml:space="preserve">r avoir tous la liste des origines des articles </w:t>
      </w:r>
    </w:p>
    <w:p w14:paraId="7291B0FD" w14:textId="09F4C1E0" w:rsidR="005227A9" w:rsidRDefault="00660334">
      <w:pPr>
        <w:spacing w:before="0" w:line="240" w:lineRule="auto"/>
        <w:rPr>
          <w:lang w:val="fr-BE"/>
        </w:rPr>
      </w:pPr>
      <w:hyperlink r:id="rId48" w:history="1">
        <w:r w:rsidR="005227A9" w:rsidRPr="005227A9">
          <w:rPr>
            <w:rStyle w:val="Lienhypertexte"/>
            <w:lang w:val="fr-BE"/>
          </w:rPr>
          <w:t>http://localhost:8010/api/mapLocation</w:t>
        </w:r>
      </w:hyperlink>
      <w:r w:rsidR="005227A9" w:rsidRPr="005227A9">
        <w:rPr>
          <w:lang w:val="fr-BE"/>
        </w:rPr>
        <w:t>: pou</w:t>
      </w:r>
      <w:r w:rsidR="005227A9">
        <w:rPr>
          <w:lang w:val="fr-BE"/>
        </w:rPr>
        <w:t xml:space="preserve">r avoir la liste de </w:t>
      </w:r>
      <w:r w:rsidR="00952048">
        <w:rPr>
          <w:lang w:val="fr-BE"/>
        </w:rPr>
        <w:t>toutes les localisations</w:t>
      </w:r>
      <w:r w:rsidR="005227A9">
        <w:rPr>
          <w:lang w:val="fr-BE"/>
        </w:rPr>
        <w:t xml:space="preserve"> de la commande</w:t>
      </w:r>
    </w:p>
    <w:p w14:paraId="5BD698B4" w14:textId="45B95076" w:rsidR="00952048" w:rsidRDefault="00660334">
      <w:pPr>
        <w:spacing w:before="0" w:line="240" w:lineRule="auto"/>
        <w:rPr>
          <w:lang w:val="fr-BE"/>
        </w:rPr>
      </w:pPr>
      <w:hyperlink r:id="rId49" w:history="1">
        <w:r w:rsidR="00952048" w:rsidRPr="00952048">
          <w:rPr>
            <w:rStyle w:val="Lienhypertexte"/>
            <w:lang w:val="fr-BE"/>
          </w:rPr>
          <w:t>http://localhost:8010/api/vweborders</w:t>
        </w:r>
      </w:hyperlink>
      <w:r w:rsidR="00952048" w:rsidRPr="00952048">
        <w:rPr>
          <w:lang w:val="fr-BE"/>
        </w:rPr>
        <w:t>: pou</w:t>
      </w:r>
      <w:r w:rsidR="00952048">
        <w:rPr>
          <w:lang w:val="fr-BE"/>
        </w:rPr>
        <w:t>r afficher la liste de toutes les commandes existantes de la société</w:t>
      </w:r>
    </w:p>
    <w:p w14:paraId="3D217C5D" w14:textId="553FB97E" w:rsidR="00952048" w:rsidRDefault="00660334">
      <w:pPr>
        <w:spacing w:before="0" w:line="240" w:lineRule="auto"/>
        <w:rPr>
          <w:lang w:val="fr-BE"/>
        </w:rPr>
      </w:pPr>
      <w:hyperlink r:id="rId50" w:history="1">
        <w:r w:rsidR="00952048" w:rsidRPr="00952048">
          <w:rPr>
            <w:rStyle w:val="Lienhypertexte"/>
            <w:lang w:val="fr-BE"/>
          </w:rPr>
          <w:t>http://localhost:8010/api/UpdateArticle</w:t>
        </w:r>
      </w:hyperlink>
      <w:r w:rsidR="00952048" w:rsidRPr="00952048">
        <w:rPr>
          <w:lang w:val="fr-BE"/>
        </w:rPr>
        <w:t>: pour</w:t>
      </w:r>
      <w:r w:rsidR="00952048">
        <w:rPr>
          <w:lang w:val="fr-BE"/>
        </w:rPr>
        <w:t xml:space="preserve"> mettre </w:t>
      </w:r>
      <w:r w:rsidR="00DB7EA0">
        <w:rPr>
          <w:lang w:val="fr-BE"/>
        </w:rPr>
        <w:t>à</w:t>
      </w:r>
      <w:r w:rsidR="00952048">
        <w:rPr>
          <w:lang w:val="fr-BE"/>
        </w:rPr>
        <w:t xml:space="preserve"> jour les données </w:t>
      </w:r>
      <w:r w:rsidR="00DB7EA0">
        <w:rPr>
          <w:lang w:val="fr-BE"/>
        </w:rPr>
        <w:t>pour envoyer les articles sélectionnés à la découpe (département de découpage des articles)</w:t>
      </w:r>
    </w:p>
    <w:p w14:paraId="3063222B" w14:textId="77777777" w:rsidR="00DB7EA0" w:rsidRDefault="00DB7EA0">
      <w:pPr>
        <w:spacing w:before="0" w:line="240" w:lineRule="auto"/>
        <w:rPr>
          <w:lang w:val="fr-BE"/>
        </w:rPr>
      </w:pPr>
    </w:p>
    <w:p w14:paraId="0B72CE1B" w14:textId="77777777" w:rsidR="00DB7EA0" w:rsidRPr="00952048" w:rsidRDefault="00DB7EA0">
      <w:pPr>
        <w:spacing w:before="0" w:line="240" w:lineRule="auto"/>
        <w:rPr>
          <w:lang w:val="fr-BE"/>
        </w:rPr>
      </w:pPr>
    </w:p>
    <w:p w14:paraId="0922F92D" w14:textId="77777777" w:rsidR="00952048" w:rsidRPr="00952048" w:rsidRDefault="00952048">
      <w:pPr>
        <w:spacing w:before="0" w:line="240" w:lineRule="auto"/>
        <w:rPr>
          <w:lang w:val="fr-BE"/>
        </w:rPr>
      </w:pPr>
    </w:p>
    <w:p w14:paraId="75E8ECDB" w14:textId="77777777" w:rsidR="005227A9" w:rsidRPr="00952048" w:rsidRDefault="005227A9">
      <w:pPr>
        <w:spacing w:before="0" w:line="240" w:lineRule="auto"/>
        <w:rPr>
          <w:lang w:val="fr-BE"/>
        </w:rPr>
      </w:pPr>
    </w:p>
    <w:p w14:paraId="517A31BB" w14:textId="77777777" w:rsidR="005227A9" w:rsidRPr="00952048" w:rsidRDefault="005227A9">
      <w:pPr>
        <w:spacing w:before="0" w:line="240" w:lineRule="auto"/>
        <w:rPr>
          <w:lang w:val="fr-BE"/>
        </w:rPr>
      </w:pPr>
    </w:p>
    <w:p w14:paraId="743F1D96" w14:textId="77777777" w:rsidR="008C47EB" w:rsidRPr="00952048" w:rsidRDefault="008C47EB">
      <w:pPr>
        <w:spacing w:before="0" w:line="240" w:lineRule="auto"/>
        <w:rPr>
          <w:lang w:val="fr-BE"/>
        </w:rPr>
      </w:pPr>
    </w:p>
    <w:p w14:paraId="6ACF997D" w14:textId="70870D08" w:rsidR="0008119E" w:rsidRPr="00952048" w:rsidRDefault="0008119E">
      <w:pPr>
        <w:spacing w:before="0" w:line="240" w:lineRule="auto"/>
        <w:rPr>
          <w:lang w:val="fr-BE"/>
        </w:rPr>
      </w:pPr>
      <w:r w:rsidRPr="00952048">
        <w:rPr>
          <w:lang w:val="fr-BE"/>
        </w:rPr>
        <w:br w:type="page"/>
      </w:r>
    </w:p>
    <w:p w14:paraId="29C2996C" w14:textId="1F0E49FF" w:rsidR="00FB2C0D" w:rsidRPr="00FB2C0D" w:rsidRDefault="00562E20" w:rsidP="00FB2C0D">
      <w:pPr>
        <w:pStyle w:val="Titre1"/>
      </w:pPr>
      <w:bookmarkStart w:id="90" w:name="_Toc143502648"/>
      <w:r>
        <w:lastRenderedPageBreak/>
        <w:t>Architecture(s) système</w:t>
      </w:r>
      <w:bookmarkEnd w:id="90"/>
    </w:p>
    <w:p w14:paraId="23345CC8" w14:textId="77777777" w:rsidR="00FB2C0D" w:rsidRDefault="00FB2C0D" w:rsidP="00FB2C0D">
      <w:pPr>
        <w:pStyle w:val="Titre2"/>
      </w:pPr>
      <w:bookmarkStart w:id="91" w:name="_Toc143502649"/>
      <w:r>
        <w:t>Back-End Migration des Données</w:t>
      </w:r>
      <w:bookmarkEnd w:id="91"/>
    </w:p>
    <w:p w14:paraId="2AD83787" w14:textId="77777777" w:rsidR="00FB2C0D" w:rsidRDefault="00FB2C0D" w:rsidP="00FB2C0D">
      <w:pPr>
        <w:pStyle w:val="Para"/>
        <w:ind w:firstLine="0"/>
      </w:pPr>
      <w:r>
        <w:t>Le back-end pour la migration des données du projet a été développé en C# console application et en utilisant Entity Framework et des nuggets Mongo DB il a été construit avec une architecture simple en un seul projet, où le code source est écrit dans un seul fichier ou dans plusieurs fichiers source au sein du projet.</w:t>
      </w:r>
    </w:p>
    <w:p w14:paraId="43D70BD6" w14:textId="77777777" w:rsidR="00FB2C0D" w:rsidRDefault="00FB2C0D" w:rsidP="00FB2C0D">
      <w:pPr>
        <w:pStyle w:val="Titre2"/>
      </w:pPr>
      <w:bookmarkStart w:id="92" w:name="_Toc143502650"/>
      <w:r>
        <w:t>BackEnd traitement des données</w:t>
      </w:r>
      <w:bookmarkEnd w:id="92"/>
    </w:p>
    <w:p w14:paraId="2BEDE9C2" w14:textId="77777777" w:rsidR="00FB2C0D" w:rsidRDefault="00FB2C0D" w:rsidP="00FB2C0D">
      <w:pPr>
        <w:pStyle w:val="Para"/>
        <w:ind w:firstLine="0"/>
      </w:pPr>
      <w:r>
        <w:t>Le back-end pour l'appel de la base de données est construit en Node.js Express avec une architecture en structure des dossiers :</w:t>
      </w:r>
    </w:p>
    <w:p w14:paraId="612D8939" w14:textId="77777777" w:rsidR="00FB2C0D" w:rsidRDefault="00FB2C0D" w:rsidP="00FB2C0D">
      <w:pPr>
        <w:pStyle w:val="Para"/>
      </w:pPr>
      <w:r>
        <w:t>Controller : Contient les contrôleurs qui gèrent la logique métier.</w:t>
      </w:r>
    </w:p>
    <w:p w14:paraId="2AF63011" w14:textId="77777777" w:rsidR="00FB2C0D" w:rsidRDefault="00FB2C0D" w:rsidP="00FB2C0D">
      <w:pPr>
        <w:pStyle w:val="Para"/>
      </w:pPr>
      <w:r>
        <w:t>models : Contient les modèles de données ou les schémas de base de données.</w:t>
      </w:r>
    </w:p>
    <w:p w14:paraId="419EC648" w14:textId="77777777" w:rsidR="00FB2C0D" w:rsidRDefault="00FB2C0D" w:rsidP="00FB2C0D">
      <w:pPr>
        <w:pStyle w:val="Para"/>
      </w:pPr>
      <w:r>
        <w:t>routes : Contient les définitions des routes et les gestionnaires de requêtes.</w:t>
      </w:r>
    </w:p>
    <w:p w14:paraId="0329844A" w14:textId="77777777" w:rsidR="00FB2C0D" w:rsidRDefault="00FB2C0D" w:rsidP="00FB2C0D">
      <w:pPr>
        <w:pStyle w:val="Para"/>
      </w:pPr>
      <w:r>
        <w:t>Le dossier config peut contenir des configurations telles que les clés d'API, les configurations de base de données, etc.</w:t>
      </w:r>
    </w:p>
    <w:p w14:paraId="6AC4ACF9" w14:textId="77777777" w:rsidR="00FB2C0D" w:rsidRDefault="00FB2C0D" w:rsidP="00FB2C0D">
      <w:pPr>
        <w:pStyle w:val="Para"/>
      </w:pPr>
      <w:r>
        <w:t>node_modules est le dossier où les dépendances de votre projet sont installées.</w:t>
      </w:r>
    </w:p>
    <w:p w14:paraId="162CBF1A" w14:textId="77777777" w:rsidR="00FB2C0D" w:rsidRDefault="00FB2C0D" w:rsidP="00FB2C0D">
      <w:pPr>
        <w:pStyle w:val="Para"/>
      </w:pPr>
      <w:r>
        <w:t>package.json est le fichier de configuration de votre projet Node.js, contenant les métadonnées du projet ainsi que les dépendances.</w:t>
      </w:r>
    </w:p>
    <w:p w14:paraId="4DAC0F8D" w14:textId="77777777" w:rsidR="00FB2C0D" w:rsidRDefault="00FB2C0D" w:rsidP="00FB2C0D">
      <w:pPr>
        <w:pStyle w:val="Para"/>
      </w:pPr>
      <w:r>
        <w:t>index.js (ou un autre nom) est le fichier principal de l'application où vous configurez et démarrez le serveur Express.</w:t>
      </w:r>
    </w:p>
    <w:p w14:paraId="5CDD7C85" w14:textId="77777777" w:rsidR="00FB2C0D" w:rsidRDefault="00FB2C0D" w:rsidP="00FB2C0D">
      <w:pPr>
        <w:pStyle w:val="Titre2"/>
      </w:pPr>
      <w:bookmarkStart w:id="93" w:name="_Toc143502651"/>
      <w:r>
        <w:t>Front-End</w:t>
      </w:r>
      <w:bookmarkEnd w:id="93"/>
    </w:p>
    <w:p w14:paraId="37FEF486" w14:textId="77777777" w:rsidR="00FB2C0D" w:rsidRDefault="00FB2C0D" w:rsidP="00FB2C0D">
      <w:pPr>
        <w:pStyle w:val="Para"/>
        <w:ind w:firstLine="0"/>
      </w:pPr>
      <w:r>
        <w:t xml:space="preserve">Le front-end coté utilisateur a été développer en Angular avec une architecture qui suit le modèle MVC (Modèle-Vue-Contrôleur) mais qui est souvent appelé MVVM (Modèle-Vue-VueModèle) dans le contexte d'Angular. </w:t>
      </w:r>
    </w:p>
    <w:p w14:paraId="4AF79C55" w14:textId="77777777" w:rsidR="00FB2C0D" w:rsidRDefault="00FB2C0D" w:rsidP="00FB2C0D">
      <w:pPr>
        <w:pStyle w:val="Para"/>
        <w:ind w:firstLine="0"/>
      </w:pPr>
      <w:r>
        <w:t>Voici une vue d'ensemble de cette architecture :</w:t>
      </w:r>
    </w:p>
    <w:p w14:paraId="1835590D" w14:textId="77777777" w:rsidR="00FB2C0D" w:rsidRDefault="00FB2C0D" w:rsidP="00FB2C0D">
      <w:pPr>
        <w:pStyle w:val="Para"/>
        <w:ind w:firstLine="0"/>
      </w:pPr>
      <w:r>
        <w:t xml:space="preserve">Modules : Les applications Angular sont organisées en modules. </w:t>
      </w:r>
    </w:p>
    <w:p w14:paraId="51A5F7FA" w14:textId="77777777" w:rsidR="00FB2C0D" w:rsidRDefault="00FB2C0D" w:rsidP="00FB2C0D">
      <w:pPr>
        <w:pStyle w:val="Para"/>
        <w:ind w:firstLine="0"/>
      </w:pPr>
      <w:r>
        <w:t xml:space="preserve">Un module est un conteneur qui regroupe des fonctionnalités liées. </w:t>
      </w:r>
    </w:p>
    <w:p w14:paraId="67270AC2" w14:textId="77777777" w:rsidR="00FB2C0D" w:rsidRDefault="00FB2C0D" w:rsidP="00FB2C0D">
      <w:pPr>
        <w:pStyle w:val="Para"/>
        <w:ind w:firstLine="0"/>
      </w:pPr>
      <w:r>
        <w:lastRenderedPageBreak/>
        <w:t>Chaque application Angular possède au moins un module racine, et d'autres modules peuvent être créés pour organiser des fonctionnalités spécifiques.</w:t>
      </w:r>
    </w:p>
    <w:p w14:paraId="5FD4A59E" w14:textId="77777777" w:rsidR="00FB2C0D" w:rsidRDefault="00FB2C0D" w:rsidP="00FB2C0D">
      <w:pPr>
        <w:pStyle w:val="Para"/>
        <w:ind w:firstLine="0"/>
      </w:pPr>
      <w:r>
        <w:t>Composants : Les composants sont les blocs de construction fondamentaux d'une application Angular. Chaque composant combine une vue (template) avec la logique (contrôleur). Les composants peuvent être imbriqués pour créer des hiérarchies complexes.</w:t>
      </w:r>
    </w:p>
    <w:p w14:paraId="7BE282E0" w14:textId="77777777" w:rsidR="00FB2C0D" w:rsidRDefault="00FB2C0D" w:rsidP="00FB2C0D">
      <w:pPr>
        <w:pStyle w:val="Para"/>
        <w:ind w:firstLine="0"/>
      </w:pPr>
      <w:r>
        <w:t>Templates : Les templates sont écrits en HTML et définissent la structure de la vue. Ils contiennent des directives Angular pour ajouter de la logique et interagir avec les données.</w:t>
      </w:r>
    </w:p>
    <w:p w14:paraId="3BC3BB78" w14:textId="77777777" w:rsidR="00FB2C0D" w:rsidRDefault="00FB2C0D" w:rsidP="00FB2C0D">
      <w:pPr>
        <w:pStyle w:val="Para"/>
        <w:ind w:firstLine="0"/>
      </w:pPr>
      <w:r>
        <w:t>Services : Les services sont des classes réutilisables qui fournissent des fonctionnalités spécifiques à l'application. Ils sont responsables de la logique métier, de la récupération des données depuis des sources externes (API, bases de données, etc.) et de la gestion des états.</w:t>
      </w:r>
    </w:p>
    <w:p w14:paraId="5EFBBA3E" w14:textId="77777777" w:rsidR="00FB2C0D" w:rsidRDefault="00FB2C0D" w:rsidP="00FB2C0D">
      <w:pPr>
        <w:pStyle w:val="Para"/>
        <w:ind w:firstLine="0"/>
      </w:pPr>
      <w:r>
        <w:t>Modules de routage : L'architecture par défaut d'Angular inclut également un module de routage pour gérer la navigation à travers les différentes vues de l'application. Le module de routage permet de définir des routes et d'afficher les composants correspondants en fonction de l'URL.</w:t>
      </w:r>
    </w:p>
    <w:p w14:paraId="7A24B995" w14:textId="77777777" w:rsidR="00FB2C0D" w:rsidRDefault="00FB2C0D" w:rsidP="00FB2C0D">
      <w:pPr>
        <w:pStyle w:val="Para"/>
        <w:ind w:firstLine="0"/>
      </w:pPr>
      <w:r>
        <w:t>Observables et RxJS : Angular utilise RxJS (Reactive Extensions for JavaScript) pour gérer les opérations asynchrones, les flux de données et les événements. Les observables permettent de gérer les flux de données et de réagir aux changements de manière réactive.</w:t>
      </w:r>
    </w:p>
    <w:p w14:paraId="6DF079E5" w14:textId="77777777" w:rsidR="00FB2C0D" w:rsidRDefault="00FB2C0D" w:rsidP="00FB2C0D">
      <w:pPr>
        <w:pStyle w:val="Para"/>
        <w:ind w:firstLine="0"/>
      </w:pPr>
      <w:r>
        <w:t>Injection de dépendances : Angular dispose d'un système d'injection de dépendances intégré qui facilite la gestion des dépendances entre les différents composants, services et autres éléments de l'application.</w:t>
      </w:r>
    </w:p>
    <w:p w14:paraId="3D812E44" w14:textId="77777777" w:rsidR="00FB2C0D" w:rsidRPr="001C426B" w:rsidRDefault="00FB2C0D" w:rsidP="00FB2C0D">
      <w:pPr>
        <w:pStyle w:val="Para"/>
        <w:ind w:firstLine="0"/>
      </w:pPr>
      <w:r>
        <w:t>Compilation et construction : Angular propose une chaîne d'outils de compilation et de construction pour transformer le code TypeScript, les templates et les styles en fichiers JavaScript, HTML et CSS optimisés pour le navigateur.</w:t>
      </w:r>
    </w:p>
    <w:p w14:paraId="554A6C94" w14:textId="77777777" w:rsidR="00FB2C0D" w:rsidRPr="00FB2C0D" w:rsidRDefault="00FB2C0D" w:rsidP="00FB2C0D">
      <w:pPr>
        <w:pStyle w:val="Para"/>
      </w:pPr>
    </w:p>
    <w:p w14:paraId="573F0ADE" w14:textId="53388C36" w:rsidR="00562E20" w:rsidRPr="00BA4392" w:rsidRDefault="00562E20" w:rsidP="00BA4392">
      <w:pPr>
        <w:rPr>
          <w:rFonts w:eastAsia="Garamond"/>
        </w:rPr>
      </w:pPr>
      <w:r w:rsidRPr="00BA4392">
        <w:rPr>
          <w:rFonts w:eastAsia="Garamond"/>
        </w:rPr>
        <w:t>Dans ce chapitre vous devez décrire les architectures cibles de vos projets :</w:t>
      </w:r>
    </w:p>
    <w:p w14:paraId="57F841C2" w14:textId="11D8C623" w:rsidR="00562E20" w:rsidRPr="00BA4392" w:rsidRDefault="00562E20" w:rsidP="00BA4392">
      <w:pPr>
        <w:pStyle w:val="Paragraphedeliste"/>
        <w:numPr>
          <w:ilvl w:val="0"/>
          <w:numId w:val="32"/>
        </w:numPr>
        <w:rPr>
          <w:rFonts w:eastAsia="Arial"/>
        </w:rPr>
      </w:pPr>
      <w:r w:rsidRPr="00BA4392">
        <w:rPr>
          <w:rFonts w:eastAsia="Arial"/>
        </w:rPr>
        <w:t>L´architecture logicielle est une vue tournée sur l'organisation interne et le découpage en couches et modules du ou des logiciels du système informatique. Les responsabilités de chaque module et la nature et la structure des relations entre modules.</w:t>
      </w:r>
    </w:p>
    <w:p w14:paraId="69FF8963" w14:textId="6854FAB5" w:rsidR="00562E20" w:rsidRPr="00BA4392" w:rsidRDefault="00562E20" w:rsidP="00BA4392">
      <w:pPr>
        <w:pStyle w:val="Paragraphedeliste"/>
        <w:numPr>
          <w:ilvl w:val="0"/>
          <w:numId w:val="32"/>
        </w:numPr>
        <w:rPr>
          <w:rFonts w:eastAsia="Arial"/>
        </w:rPr>
      </w:pPr>
      <w:r w:rsidRPr="00BA4392">
        <w:rPr>
          <w:rFonts w:eastAsia="Arial"/>
        </w:rPr>
        <w:t>L´architecture technique est une vue tournée vers les différents éléments matériels et l'infrastructure dans laquelle le système informatique s'inscrit, les liaisons physiques et logiques entre ces éléments et les informations qui y circulent</w:t>
      </w:r>
      <w:r w:rsidRPr="00BA4392">
        <w:rPr>
          <w:noProof/>
          <w:lang w:val="en-US" w:eastAsia="en-US"/>
        </w:rPr>
        <mc:AlternateContent>
          <mc:Choice Requires="wps">
            <w:drawing>
              <wp:anchor distT="0" distB="0" distL="114300" distR="114300" simplePos="0" relativeHeight="251662848" behindDoc="1" locked="0" layoutInCell="1" hidden="0" allowOverlap="1" wp14:anchorId="408243BD" wp14:editId="606D87C5">
                <wp:simplePos x="0" y="0"/>
                <wp:positionH relativeFrom="column">
                  <wp:posOffset>4127500</wp:posOffset>
                </wp:positionH>
                <wp:positionV relativeFrom="paragraph">
                  <wp:posOffset>393700</wp:posOffset>
                </wp:positionV>
                <wp:extent cx="4445" cy="12700"/>
                <wp:effectExtent l="0" t="0" r="0" b="0"/>
                <wp:wrapNone/>
                <wp:docPr id="40" name="Rectangle 40"/>
                <wp:cNvGraphicFramePr/>
                <a:graphic xmlns:a="http://schemas.openxmlformats.org/drawingml/2006/main">
                  <a:graphicData uri="http://schemas.microsoft.com/office/word/2010/wordprocessingShape">
                    <wps:wsp>
                      <wps:cNvSpPr/>
                      <wps:spPr>
                        <a:xfrm>
                          <a:off x="6088315" y="3777778"/>
                          <a:ext cx="39370" cy="4445"/>
                        </a:xfrm>
                        <a:prstGeom prst="rect">
                          <a:avLst/>
                        </a:prstGeom>
                        <a:solidFill>
                          <a:srgbClr val="0A0080"/>
                        </a:solidFill>
                        <a:ln>
                          <a:noFill/>
                        </a:ln>
                      </wps:spPr>
                      <wps:txbx>
                        <w:txbxContent>
                          <w:p w14:paraId="17683F6E" w14:textId="77777777" w:rsidR="00660334" w:rsidRDefault="00660334" w:rsidP="00562E2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8243BD" id="Rectangle 40" o:spid="_x0000_s1026" style="position:absolute;left:0;text-align:left;margin-left:325pt;margin-top:31pt;width:.35pt;height:1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" fillcolor="#0a0080" stroked="f">
                <v:textbox inset="2.53958mm,2.53958mm,2.53958mm,2.53958mm">
                  <w:txbxContent>
                    <w:p w14:paraId="17683F6E" w14:textId="77777777" w:rsidR="00660334" w:rsidRDefault="00660334" w:rsidP="00562E20">
                      <w:pPr>
                        <w:spacing w:line="240" w:lineRule="auto"/>
                        <w:textDirection w:val="btLr"/>
                      </w:pPr>
                    </w:p>
                  </w:txbxContent>
                </v:textbox>
              </v:rect>
            </w:pict>
          </mc:Fallback>
        </mc:AlternateContent>
      </w:r>
      <w:r w:rsidR="00BA4392" w:rsidRPr="00BA4392">
        <w:rPr>
          <w:rFonts w:eastAsia="Arial"/>
        </w:rPr>
        <w:t>.</w:t>
      </w:r>
    </w:p>
    <w:p w14:paraId="0B4699F9" w14:textId="77777777" w:rsidR="00562E20" w:rsidRPr="00BA4392" w:rsidRDefault="00562E20" w:rsidP="00BA4392">
      <w:pPr>
        <w:rPr>
          <w:rFonts w:eastAsia="Garamond"/>
        </w:rPr>
      </w:pPr>
      <w:r w:rsidRPr="00BA4392">
        <w:rPr>
          <w:rFonts w:eastAsia="Garamond"/>
        </w:rPr>
        <w:t>Il est important de décrire ces architectures et de positionner votre contribution.</w:t>
      </w:r>
    </w:p>
    <w:p w14:paraId="0CAB43E7" w14:textId="77777777" w:rsidR="0018331C" w:rsidRDefault="0018331C" w:rsidP="0018331C">
      <w:pPr>
        <w:keepNext/>
      </w:pPr>
      <w:r>
        <w:rPr>
          <w:noProof/>
          <w:lang w:val="en-US" w:eastAsia="en-US"/>
        </w:rPr>
        <w:lastRenderedPageBreak/>
        <w:drawing>
          <wp:inline distT="0" distB="0" distL="0" distR="0" wp14:anchorId="61FEB3D3" wp14:editId="0345A1F6">
            <wp:extent cx="3810000" cy="2200275"/>
            <wp:effectExtent l="0" t="0" r="0" b="9525"/>
            <wp:docPr id="1" name="Image 1" descr="parts de marché des principaux navigateurs en france en février 2014 (chiff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de marché des principaux navigateurs en france en février 2014 (chiffr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2158AD57" w14:textId="6EF22CC0" w:rsidR="0018331C" w:rsidRDefault="0018331C" w:rsidP="0018331C">
      <w:pPr>
        <w:pStyle w:val="Lgende"/>
      </w:pPr>
      <w:bookmarkStart w:id="94" w:name="_Toc142476236"/>
      <w:r>
        <w:t xml:space="preserve">Figure </w:t>
      </w:r>
      <w:r>
        <w:fldChar w:fldCharType="begin"/>
      </w:r>
      <w:r>
        <w:instrText xml:space="preserve"> SEQ Figure \* ARABIC </w:instrText>
      </w:r>
      <w:r>
        <w:fldChar w:fldCharType="separate"/>
      </w:r>
      <w:r>
        <w:rPr>
          <w:noProof/>
        </w:rPr>
        <w:t>1</w:t>
      </w:r>
      <w:r>
        <w:fldChar w:fldCharType="end"/>
      </w:r>
      <w:r>
        <w:t>: Exemple figure</w:t>
      </w:r>
      <w:bookmarkEnd w:id="94"/>
      <w:r>
        <w:t xml:space="preserve"> </w:t>
      </w:r>
    </w:p>
    <w:p w14:paraId="2E8D945D"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6FF79018" w14:textId="77777777" w:rsidR="0008119E" w:rsidRDefault="0008119E">
      <w:pPr>
        <w:spacing w:before="0" w:line="240" w:lineRule="auto"/>
        <w:rPr>
          <w:b/>
          <w:kern w:val="28"/>
          <w:sz w:val="36"/>
        </w:rPr>
      </w:pPr>
      <w:bookmarkStart w:id="95" w:name="_heading=h.41mghml" w:colFirst="0" w:colLast="0"/>
      <w:bookmarkEnd w:id="95"/>
      <w:r>
        <w:br w:type="page"/>
      </w:r>
    </w:p>
    <w:p w14:paraId="08818263" w14:textId="394039D6" w:rsidR="00562E20" w:rsidRDefault="00562E20" w:rsidP="00BA4392">
      <w:pPr>
        <w:pStyle w:val="Titre1"/>
      </w:pPr>
      <w:bookmarkStart w:id="96" w:name="_Toc143502652"/>
      <w:r>
        <w:lastRenderedPageBreak/>
        <w:t>Conception du système logiciel réalisée dans le projet (vision interne/développeur)</w:t>
      </w:r>
      <w:bookmarkEnd w:id="96"/>
    </w:p>
    <w:p w14:paraId="39EEBF28" w14:textId="64AAA7E7" w:rsidR="00450DF8" w:rsidRDefault="00450DF8" w:rsidP="00450DF8">
      <w:pPr>
        <w:pStyle w:val="Para"/>
      </w:pPr>
      <w:r>
        <w:t xml:space="preserve">L’ancien application WebSelect est une application de bureau la migration vers une application web va apporter plusieurs changements. </w:t>
      </w:r>
      <w:r w:rsidRPr="00450DF8">
        <w:t>Les applications web peuvent être accédées depuis n'importe quel navigateur web sur différents appareils, tels que les ordinateurs de bureau, les smartphones et les tablettes. Cela élimine le besoin de développer et de maintenir des versions distinctes pour chaque plateforme.</w:t>
      </w:r>
    </w:p>
    <w:p w14:paraId="27DB9855" w14:textId="28DD10FC" w:rsidR="00450DF8" w:rsidRDefault="00450DF8" w:rsidP="00450DF8">
      <w:pPr>
        <w:pStyle w:val="Para"/>
        <w:ind w:firstLine="0"/>
      </w:pPr>
      <w:r w:rsidRPr="00450DF8">
        <w:t>Mises à jour centralisées : Les mises à jour d'une application web sont déployées sur le serveur, ce qui signifie que les utilisateurs accèdent automatiquement à la dernière version sans avoir à installer manuellement des mises à jour sur chaque appareil.</w:t>
      </w:r>
    </w:p>
    <w:p w14:paraId="2A7E06E2" w14:textId="53B37762" w:rsidR="00B84552" w:rsidRDefault="00B84552" w:rsidP="00450DF8">
      <w:pPr>
        <w:pStyle w:val="Para"/>
        <w:ind w:firstLine="0"/>
      </w:pPr>
      <w:r w:rsidRPr="00B84552">
        <w:t>Les applications web permettent une collaboration en temps réel sur des documents et des projets, car plusieurs utilisateurs peuvent accéder à l'application simultanément, peu importe où ils se trouvent</w:t>
      </w:r>
    </w:p>
    <w:p w14:paraId="37400264" w14:textId="45333DA7" w:rsidR="00450DF8" w:rsidRPr="00450DF8" w:rsidRDefault="00450DF8" w:rsidP="00450DF8">
      <w:pPr>
        <w:pStyle w:val="Para"/>
        <w:ind w:firstLine="0"/>
      </w:pPr>
      <w:r>
        <w:t xml:space="preserve">Plusieurs utilisateurs manipulent cette application web d’où mon </w:t>
      </w:r>
      <w:r w:rsidR="00694DDA">
        <w:t>rôle est</w:t>
      </w:r>
      <w:r w:rsidR="004F2235">
        <w:t xml:space="preserve"> de développer tou</w:t>
      </w:r>
      <w:r w:rsidR="00694DDA">
        <w:t>te</w:t>
      </w:r>
      <w:r w:rsidR="004F2235">
        <w:t xml:space="preserve"> la migration de l’application et effectuer une veille technologique pour déboguer </w:t>
      </w:r>
      <w:r w:rsidR="00694DDA">
        <w:t xml:space="preserve">certaines panne ou bug présent dans l’application   </w:t>
      </w:r>
      <w:r w:rsidR="004F2235">
        <w:t xml:space="preserve">   </w:t>
      </w:r>
    </w:p>
    <w:p w14:paraId="5639D3E6" w14:textId="64163AFE" w:rsidR="00562E20" w:rsidRPr="00BA4392" w:rsidRDefault="00562E20" w:rsidP="00BA4392">
      <w:pPr>
        <w:rPr>
          <w:rFonts w:eastAsia="Garamond"/>
        </w:rPr>
      </w:pPr>
      <w:r w:rsidRPr="00BA4392">
        <w:rPr>
          <w:rFonts w:eastAsia="Garamond"/>
        </w:rPr>
        <w:t>Dans le cas d’un existant, faire référence à l’existant. Bien faire ressortir ce qui change ou ne change pas par rapport à l’existant. Justifier les choix. Préciser votre rôle dans ces choix. Dan</w:t>
      </w:r>
      <w:r w:rsidR="00BA4392" w:rsidRPr="00BA4392">
        <w:rPr>
          <w:rFonts w:eastAsia="Garamond"/>
        </w:rPr>
        <w:t>s</w:t>
      </w:r>
      <w:r w:rsidR="00BA4392">
        <w:rPr>
          <w:rFonts w:eastAsia="Garamond"/>
        </w:rPr>
        <w:t xml:space="preserve"> </w:t>
      </w:r>
      <w:r w:rsidRPr="00BA4392">
        <w:rPr>
          <w:rFonts w:eastAsia="Garamond"/>
        </w:rPr>
        <w:t>le cas d'un existant, faire ressortir ce qui change par rapport à l'existant (si aucun changement sur un aspect, faire référence au chapitre décrivant l'existant).</w:t>
      </w:r>
    </w:p>
    <w:p w14:paraId="03830164" w14:textId="77777777" w:rsidR="00562E20" w:rsidRPr="00BA4392" w:rsidRDefault="00562E20" w:rsidP="00BA4392">
      <w:pPr>
        <w:rPr>
          <w:rFonts w:eastAsia="Garamond"/>
        </w:rPr>
      </w:pPr>
      <w:r w:rsidRPr="00BA4392">
        <w:rPr>
          <w:rFonts w:eastAsia="Garamond"/>
        </w:rPr>
        <w:t>(voir l’étude de cas du cours démarche de conception).</w:t>
      </w:r>
    </w:p>
    <w:p w14:paraId="53D8FCD8"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668C80E" w14:textId="77777777" w:rsidR="00562E20" w:rsidRDefault="00562E20" w:rsidP="00BA4392">
      <w:pPr>
        <w:pStyle w:val="Titre2"/>
      </w:pPr>
      <w:bookmarkStart w:id="97" w:name="_heading=h.2grqrue" w:colFirst="0" w:colLast="0"/>
      <w:bookmarkStart w:id="98" w:name="_Toc143502653"/>
      <w:bookmarkEnd w:id="97"/>
      <w:r>
        <w:t>Plate-forme technique</w:t>
      </w:r>
      <w:bookmarkEnd w:id="98"/>
    </w:p>
    <w:p w14:paraId="3CCF95E8" w14:textId="301498BE" w:rsidR="00562E20" w:rsidRDefault="00562E20" w:rsidP="00BA4392">
      <w:pPr>
        <w:rPr>
          <w:rFonts w:eastAsia="Garamond"/>
        </w:rPr>
      </w:pPr>
      <w:r w:rsidRPr="00BA4392">
        <w:rPr>
          <w:rFonts w:eastAsia="Garamond"/>
        </w:rPr>
        <w:t>Architecture matérielle et framework logiciel</w:t>
      </w:r>
    </w:p>
    <w:p w14:paraId="21347A01" w14:textId="77777777" w:rsidR="00625A4B" w:rsidRPr="00625A4B" w:rsidRDefault="00625A4B" w:rsidP="00BA4392">
      <w:pPr>
        <w:rPr>
          <w:rFonts w:eastAsia="Garamond"/>
          <w:lang w:val="fr-BE"/>
        </w:rPr>
      </w:pPr>
    </w:p>
    <w:p w14:paraId="02B6B070"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6"/>
          <w:szCs w:val="26"/>
        </w:rPr>
      </w:pPr>
    </w:p>
    <w:p w14:paraId="359B7348" w14:textId="77777777" w:rsidR="00562E20" w:rsidRDefault="00562E20" w:rsidP="00BA4392">
      <w:pPr>
        <w:pStyle w:val="Titre2"/>
      </w:pPr>
      <w:bookmarkStart w:id="99" w:name="_heading=h.vx1227" w:colFirst="0" w:colLast="0"/>
      <w:bookmarkStart w:id="100" w:name="_Toc143502654"/>
      <w:bookmarkEnd w:id="99"/>
      <w:r>
        <w:lastRenderedPageBreak/>
        <w:t>Conception du logiciel développé</w:t>
      </w:r>
      <w:bookmarkEnd w:id="100"/>
    </w:p>
    <w:p w14:paraId="1D2EDE78" w14:textId="77777777" w:rsidR="00562E20" w:rsidRDefault="00562E20" w:rsidP="00AE2FFD">
      <w:pPr>
        <w:pStyle w:val="Titre3"/>
      </w:pPr>
      <w:bookmarkStart w:id="101" w:name="_heading=h.3fwokq0" w:colFirst="0" w:colLast="0"/>
      <w:bookmarkStart w:id="102" w:name="_Toc143502655"/>
      <w:bookmarkEnd w:id="101"/>
      <w:r>
        <w:t>Conception du code source</w:t>
      </w:r>
      <w:bookmarkEnd w:id="102"/>
    </w:p>
    <w:p w14:paraId="2A1963FB" w14:textId="77777777" w:rsidR="00562E20" w:rsidRPr="00AE2FFD" w:rsidRDefault="00562E20" w:rsidP="00AE2FFD">
      <w:pPr>
        <w:rPr>
          <w:rFonts w:eastAsia="Garamond"/>
        </w:rPr>
      </w:pPr>
      <w:r w:rsidRPr="00AE2FFD">
        <w:rPr>
          <w:rFonts w:eastAsia="Garamond"/>
        </w:rPr>
        <w:t>Expliquer les choix structurants sur concernant la structuration en unités de code (par exemple en Java, la structuration en classes et packages) et en tables.</w:t>
      </w:r>
    </w:p>
    <w:p w14:paraId="2B1D6B7A" w14:textId="77777777" w:rsidR="00562E20" w:rsidRDefault="00562E20" w:rsidP="00AE2FFD">
      <w:pPr>
        <w:rPr>
          <w:rFonts w:eastAsia="Garamond"/>
        </w:rPr>
      </w:pPr>
      <w:r w:rsidRPr="00AE2FFD">
        <w:rPr>
          <w:rFonts w:eastAsia="Garamond"/>
        </w:rPr>
        <w:t>Expliquer dans quelle mesure cette structuration applique les bonnes pratiques de conception. Expliquer les règles de nommage.</w:t>
      </w:r>
    </w:p>
    <w:p w14:paraId="10E53A1D" w14:textId="334B622E" w:rsidR="004F4481" w:rsidRDefault="004F4481" w:rsidP="00AE2FFD">
      <w:pPr>
        <w:rPr>
          <w:rFonts w:eastAsia="Garamond"/>
        </w:rPr>
      </w:pPr>
      <w:r w:rsidRPr="004F4481">
        <w:rPr>
          <w:rFonts w:eastAsia="Garamond"/>
        </w:rPr>
        <w:t>Les règles de nommage sont des conventions utilisées pour nommer des éléments tels que les classes, les méthodes, les variables, les propriétés, etc., afin de rendre le code plus lisible et cohérent.</w:t>
      </w:r>
    </w:p>
    <w:p w14:paraId="3A93E663" w14:textId="77777777" w:rsidR="009D7C1D" w:rsidRDefault="00BC1A11" w:rsidP="00AE2FFD">
      <w:pPr>
        <w:rPr>
          <w:rFonts w:eastAsia="Garamond"/>
        </w:rPr>
      </w:pPr>
      <w:r>
        <w:rPr>
          <w:rFonts w:eastAsia="Garamond"/>
        </w:rPr>
        <w:t>Pour la migration de la base de données</w:t>
      </w:r>
      <w:r w:rsidR="009D7C1D">
        <w:rPr>
          <w:rFonts w:eastAsia="Garamond"/>
        </w:rPr>
        <w:t xml:space="preserve"> en C# :</w:t>
      </w:r>
    </w:p>
    <w:p w14:paraId="431DB06B" w14:textId="3F1AE19F" w:rsidR="00BC1A11" w:rsidRDefault="00A938E6" w:rsidP="00AE2FFD">
      <w:pPr>
        <w:rPr>
          <w:rFonts w:eastAsia="Garamond"/>
        </w:rPr>
      </w:pPr>
      <w:r>
        <w:rPr>
          <w:rFonts w:eastAsia="Garamond"/>
        </w:rPr>
        <w:t>Les</w:t>
      </w:r>
      <w:r w:rsidR="009D7C1D">
        <w:rPr>
          <w:rFonts w:eastAsia="Garamond"/>
        </w:rPr>
        <w:t xml:space="preserve"> </w:t>
      </w:r>
      <w:r w:rsidR="009D7C1D" w:rsidRPr="009D7C1D">
        <w:rPr>
          <w:rFonts w:eastAsia="Garamond"/>
        </w:rPr>
        <w:t xml:space="preserve">Noms de classes et d'interfaces </w:t>
      </w:r>
      <w:r w:rsidR="009D7C1D">
        <w:rPr>
          <w:rFonts w:eastAsia="Garamond"/>
        </w:rPr>
        <w:t xml:space="preserve">a été fait en respectant la propriété de </w:t>
      </w:r>
      <w:r w:rsidR="009D7C1D" w:rsidRPr="009D7C1D">
        <w:rPr>
          <w:rFonts w:eastAsia="Garamond"/>
        </w:rPr>
        <w:t>PascalCase, où chaque mot commence par une majuscule</w:t>
      </w:r>
      <w:r w:rsidR="009D7C1D">
        <w:rPr>
          <w:rFonts w:eastAsia="Garamond"/>
        </w:rPr>
        <w:t>.</w:t>
      </w:r>
    </w:p>
    <w:p w14:paraId="1F8FB413" w14:textId="3175D1D9" w:rsidR="009D7C1D" w:rsidRDefault="009D7C1D" w:rsidP="00AE2FFD">
      <w:pPr>
        <w:rPr>
          <w:rFonts w:eastAsia="Garamond"/>
        </w:rPr>
      </w:pPr>
      <w:r>
        <w:rPr>
          <w:rFonts w:eastAsia="Garamond"/>
        </w:rPr>
        <w:t xml:space="preserve">Les </w:t>
      </w:r>
      <w:r w:rsidRPr="009D7C1D">
        <w:rPr>
          <w:rFonts w:eastAsia="Garamond"/>
        </w:rPr>
        <w:t xml:space="preserve">Noms de variables locales et de paramètres </w:t>
      </w:r>
      <w:r>
        <w:rPr>
          <w:rFonts w:eastAsia="Garamond"/>
        </w:rPr>
        <w:t>sont faits en</w:t>
      </w:r>
      <w:r w:rsidRPr="009D7C1D">
        <w:rPr>
          <w:rFonts w:eastAsia="Garamond"/>
        </w:rPr>
        <w:t xml:space="preserve"> camelCase, où le premier mot commence par une minuscule et les mots suivants commencent par une majuscule</w:t>
      </w:r>
    </w:p>
    <w:p w14:paraId="15A9B5D3" w14:textId="0DAE7059" w:rsidR="00A938E6" w:rsidRDefault="009D7C1D" w:rsidP="00AE2FFD">
      <w:pPr>
        <w:rPr>
          <w:rFonts w:eastAsia="Garamond"/>
        </w:rPr>
      </w:pPr>
      <w:r>
        <w:rPr>
          <w:rFonts w:eastAsia="Garamond"/>
        </w:rPr>
        <w:t xml:space="preserve">Les </w:t>
      </w:r>
      <w:r w:rsidRPr="009D7C1D">
        <w:rPr>
          <w:rFonts w:eastAsia="Garamond"/>
        </w:rPr>
        <w:t xml:space="preserve">Noms de fichiers </w:t>
      </w:r>
      <w:r>
        <w:rPr>
          <w:rFonts w:eastAsia="Garamond"/>
        </w:rPr>
        <w:t>sont faits en</w:t>
      </w:r>
      <w:r w:rsidRPr="009D7C1D">
        <w:rPr>
          <w:rFonts w:eastAsia="Garamond"/>
        </w:rPr>
        <w:t xml:space="preserve"> </w:t>
      </w:r>
      <w:r>
        <w:rPr>
          <w:rFonts w:eastAsia="Garamond"/>
        </w:rPr>
        <w:t xml:space="preserve">respectant la propriété de </w:t>
      </w:r>
      <w:r w:rsidRPr="009D7C1D">
        <w:rPr>
          <w:rFonts w:eastAsia="Garamond"/>
        </w:rPr>
        <w:t>PascalCase. Le nom du fichier doit généralement correspondre au nom de la classe qu'il contient</w:t>
      </w:r>
      <w:r w:rsidR="00A938E6">
        <w:rPr>
          <w:rFonts w:eastAsia="Garamond"/>
        </w:rPr>
        <w:t>.</w:t>
      </w:r>
    </w:p>
    <w:p w14:paraId="56D72078" w14:textId="0D1D86CB" w:rsidR="009D7C1D" w:rsidRDefault="009D7C1D" w:rsidP="00AE2FFD">
      <w:pPr>
        <w:rPr>
          <w:rFonts w:eastAsia="Garamond"/>
        </w:rPr>
      </w:pPr>
      <w:r>
        <w:rPr>
          <w:rFonts w:eastAsia="Garamond"/>
        </w:rPr>
        <w:t>Coté affichage en Angular :</w:t>
      </w:r>
    </w:p>
    <w:p w14:paraId="74A09C6B" w14:textId="3BF72084" w:rsidR="009D7C1D" w:rsidRDefault="009D7C1D" w:rsidP="00AE2FFD">
      <w:pPr>
        <w:rPr>
          <w:rFonts w:eastAsia="Garamond"/>
        </w:rPr>
      </w:pPr>
      <w:r>
        <w:rPr>
          <w:rFonts w:eastAsia="Garamond"/>
        </w:rPr>
        <w:t xml:space="preserve">Les </w:t>
      </w:r>
      <w:r w:rsidRPr="009D7C1D">
        <w:rPr>
          <w:rFonts w:eastAsia="Garamond"/>
        </w:rPr>
        <w:t>Noms de variables</w:t>
      </w:r>
      <w:r w:rsidR="00A938E6">
        <w:rPr>
          <w:rFonts w:eastAsia="Garamond"/>
        </w:rPr>
        <w:t xml:space="preserve"> </w:t>
      </w:r>
      <w:r w:rsidRPr="009D7C1D">
        <w:rPr>
          <w:rFonts w:eastAsia="Garamond"/>
        </w:rPr>
        <w:t>et de propriétés</w:t>
      </w:r>
      <w:r w:rsidR="00A938E6">
        <w:rPr>
          <w:rFonts w:eastAsia="Garamond"/>
        </w:rPr>
        <w:t xml:space="preserve"> et les Noms d’évènement</w:t>
      </w:r>
      <w:r w:rsidRPr="009D7C1D">
        <w:rPr>
          <w:rFonts w:eastAsia="Garamond"/>
        </w:rPr>
        <w:t xml:space="preserve"> </w:t>
      </w:r>
      <w:r>
        <w:rPr>
          <w:rFonts w:eastAsia="Garamond"/>
        </w:rPr>
        <w:t>ont</w:t>
      </w:r>
      <w:r w:rsidRPr="009D7C1D">
        <w:rPr>
          <w:rFonts w:eastAsia="Garamond"/>
        </w:rPr>
        <w:t xml:space="preserve"> </w:t>
      </w:r>
      <w:r>
        <w:rPr>
          <w:rFonts w:eastAsia="Garamond"/>
        </w:rPr>
        <w:t>u</w:t>
      </w:r>
      <w:r w:rsidRPr="009D7C1D">
        <w:rPr>
          <w:rFonts w:eastAsia="Garamond"/>
        </w:rPr>
        <w:t>tilis</w:t>
      </w:r>
      <w:r>
        <w:rPr>
          <w:rFonts w:eastAsia="Garamond"/>
        </w:rPr>
        <w:t>é</w:t>
      </w:r>
      <w:r w:rsidRPr="009D7C1D">
        <w:rPr>
          <w:rFonts w:eastAsia="Garamond"/>
        </w:rPr>
        <w:t xml:space="preserve"> </w:t>
      </w:r>
      <w:r>
        <w:rPr>
          <w:rFonts w:eastAsia="Garamond"/>
        </w:rPr>
        <w:t xml:space="preserve">la propriété de </w:t>
      </w:r>
      <w:r w:rsidRPr="009D7C1D">
        <w:rPr>
          <w:rFonts w:eastAsia="Garamond"/>
        </w:rPr>
        <w:t xml:space="preserve">camelCase </w:t>
      </w:r>
    </w:p>
    <w:p w14:paraId="3352146A" w14:textId="200A3508" w:rsidR="00A938E6" w:rsidRDefault="00A938E6" w:rsidP="00AE2FFD">
      <w:pPr>
        <w:rPr>
          <w:rFonts w:eastAsia="Garamond"/>
        </w:rPr>
      </w:pPr>
      <w:r>
        <w:rPr>
          <w:rFonts w:eastAsia="Garamond"/>
        </w:rPr>
        <w:t xml:space="preserve">Les </w:t>
      </w:r>
      <w:r w:rsidRPr="00A938E6">
        <w:rPr>
          <w:rFonts w:eastAsia="Garamond"/>
        </w:rPr>
        <w:t xml:space="preserve">Noms de fichiers </w:t>
      </w:r>
      <w:r>
        <w:rPr>
          <w:rFonts w:eastAsia="Garamond"/>
        </w:rPr>
        <w:t xml:space="preserve">en </w:t>
      </w:r>
      <w:r w:rsidRPr="00A938E6">
        <w:rPr>
          <w:rFonts w:eastAsia="Garamond"/>
        </w:rPr>
        <w:t xml:space="preserve">TypeScript, </w:t>
      </w:r>
      <w:r>
        <w:rPr>
          <w:rFonts w:eastAsia="Garamond"/>
        </w:rPr>
        <w:t xml:space="preserve">suit </w:t>
      </w:r>
      <w:r w:rsidRPr="00A938E6">
        <w:rPr>
          <w:rFonts w:eastAsia="Garamond"/>
        </w:rPr>
        <w:t>les mêmes conventions que pour les noms de composants, directives, et services. Utilis</w:t>
      </w:r>
      <w:r>
        <w:rPr>
          <w:rFonts w:eastAsia="Garamond"/>
        </w:rPr>
        <w:t>ation d’un</w:t>
      </w:r>
      <w:r w:rsidRPr="00A938E6">
        <w:rPr>
          <w:rFonts w:eastAsia="Garamond"/>
        </w:rPr>
        <w:t xml:space="preserve"> kebab-case pour les noms de fichiers et de dossiers</w:t>
      </w:r>
      <w:r>
        <w:rPr>
          <w:rFonts w:eastAsia="Garamond"/>
        </w:rPr>
        <w:t xml:space="preserve"> qui consiste à mettre l</w:t>
      </w:r>
      <w:r w:rsidRPr="00A938E6">
        <w:rPr>
          <w:rFonts w:eastAsia="Garamond"/>
        </w:rPr>
        <w:t>e nom en minuscules et les mots sont séparés par des tirets</w:t>
      </w:r>
    </w:p>
    <w:p w14:paraId="2BDDED4F" w14:textId="432D1EDA" w:rsidR="00A938E6" w:rsidRDefault="00A938E6" w:rsidP="00AE2FFD">
      <w:pPr>
        <w:rPr>
          <w:rFonts w:eastAsia="Garamond"/>
        </w:rPr>
      </w:pPr>
      <w:r>
        <w:rPr>
          <w:rFonts w:eastAsia="Garamond"/>
        </w:rPr>
        <w:t>Coté API en Node-Express :</w:t>
      </w:r>
    </w:p>
    <w:p w14:paraId="69A282F5" w14:textId="645E13A7" w:rsidR="00A938E6" w:rsidRDefault="00A938E6" w:rsidP="00AE2FFD">
      <w:pPr>
        <w:rPr>
          <w:rFonts w:eastAsia="Garamond"/>
        </w:rPr>
      </w:pPr>
      <w:r>
        <w:rPr>
          <w:rFonts w:eastAsia="Garamond"/>
        </w:rPr>
        <w:t>Le</w:t>
      </w:r>
      <w:r w:rsidR="00A41270">
        <w:rPr>
          <w:rFonts w:eastAsia="Garamond"/>
        </w:rPr>
        <w:t>s</w:t>
      </w:r>
      <w:r>
        <w:rPr>
          <w:rFonts w:eastAsia="Garamond"/>
        </w:rPr>
        <w:t xml:space="preserve"> </w:t>
      </w:r>
      <w:r w:rsidRPr="00A938E6">
        <w:rPr>
          <w:rFonts w:eastAsia="Garamond"/>
        </w:rPr>
        <w:t xml:space="preserve">Noms de variables et de fonctions </w:t>
      </w:r>
      <w:r>
        <w:rPr>
          <w:rFonts w:eastAsia="Garamond"/>
        </w:rPr>
        <w:t xml:space="preserve">sont </w:t>
      </w:r>
      <w:r w:rsidR="00A41270">
        <w:rPr>
          <w:rFonts w:eastAsia="Garamond"/>
        </w:rPr>
        <w:t>faits</w:t>
      </w:r>
      <w:r>
        <w:rPr>
          <w:rFonts w:eastAsia="Garamond"/>
        </w:rPr>
        <w:t xml:space="preserve"> en </w:t>
      </w:r>
      <w:r w:rsidRPr="00A938E6">
        <w:rPr>
          <w:rFonts w:eastAsia="Garamond"/>
        </w:rPr>
        <w:t>Utilis</w:t>
      </w:r>
      <w:r>
        <w:rPr>
          <w:rFonts w:eastAsia="Garamond"/>
        </w:rPr>
        <w:t>ant la propriété</w:t>
      </w:r>
      <w:r w:rsidRPr="00A938E6">
        <w:rPr>
          <w:rFonts w:eastAsia="Garamond"/>
        </w:rPr>
        <w:t xml:space="preserve"> camelCase</w:t>
      </w:r>
    </w:p>
    <w:p w14:paraId="43019CC0" w14:textId="1624510D" w:rsidR="00A938E6" w:rsidRDefault="00A938E6" w:rsidP="00AE2FFD">
      <w:pPr>
        <w:rPr>
          <w:rFonts w:eastAsia="Garamond"/>
        </w:rPr>
      </w:pPr>
      <w:r>
        <w:rPr>
          <w:rFonts w:eastAsia="Garamond"/>
        </w:rPr>
        <w:t xml:space="preserve">Les </w:t>
      </w:r>
      <w:r w:rsidRPr="00A938E6">
        <w:rPr>
          <w:rFonts w:eastAsia="Garamond"/>
        </w:rPr>
        <w:t xml:space="preserve">Noms de </w:t>
      </w:r>
      <w:r w:rsidR="00A41270" w:rsidRPr="00A938E6">
        <w:rPr>
          <w:rFonts w:eastAsia="Garamond"/>
        </w:rPr>
        <w:t>classes sont</w:t>
      </w:r>
      <w:r w:rsidR="00A41270">
        <w:rPr>
          <w:rFonts w:eastAsia="Garamond"/>
        </w:rPr>
        <w:t xml:space="preserve"> faits en </w:t>
      </w:r>
      <w:r w:rsidR="00A41270" w:rsidRPr="00A938E6">
        <w:rPr>
          <w:rFonts w:eastAsia="Garamond"/>
        </w:rPr>
        <w:t>Utilis</w:t>
      </w:r>
      <w:r w:rsidR="00A41270">
        <w:rPr>
          <w:rFonts w:eastAsia="Garamond"/>
        </w:rPr>
        <w:t>ant la propriété</w:t>
      </w:r>
      <w:r w:rsidR="00A41270" w:rsidRPr="00A938E6">
        <w:rPr>
          <w:rFonts w:eastAsia="Garamond"/>
        </w:rPr>
        <w:t xml:space="preserve"> </w:t>
      </w:r>
      <w:r w:rsidRPr="00A938E6">
        <w:rPr>
          <w:rFonts w:eastAsia="Garamond"/>
        </w:rPr>
        <w:t>PascalCase</w:t>
      </w:r>
    </w:p>
    <w:p w14:paraId="3CA64559" w14:textId="1F90DE6A" w:rsidR="00A41270" w:rsidRDefault="00A41270" w:rsidP="00AE2FFD">
      <w:pPr>
        <w:rPr>
          <w:rFonts w:eastAsia="Garamond"/>
        </w:rPr>
      </w:pPr>
      <w:r w:rsidRPr="00A41270">
        <w:rPr>
          <w:rFonts w:eastAsia="Garamond"/>
        </w:rPr>
        <w:t xml:space="preserve">Noms de fichiers </w:t>
      </w:r>
      <w:r w:rsidRPr="00A938E6">
        <w:rPr>
          <w:rFonts w:eastAsia="Garamond"/>
        </w:rPr>
        <w:t>sont</w:t>
      </w:r>
      <w:r>
        <w:rPr>
          <w:rFonts w:eastAsia="Garamond"/>
        </w:rPr>
        <w:t xml:space="preserve"> faits en </w:t>
      </w:r>
      <w:r w:rsidRPr="00A938E6">
        <w:rPr>
          <w:rFonts w:eastAsia="Garamond"/>
        </w:rPr>
        <w:t>Utilis</w:t>
      </w:r>
      <w:r>
        <w:rPr>
          <w:rFonts w:eastAsia="Garamond"/>
        </w:rPr>
        <w:t>ant la propriété</w:t>
      </w:r>
      <w:r w:rsidRPr="00A41270">
        <w:rPr>
          <w:rFonts w:eastAsia="Garamond"/>
        </w:rPr>
        <w:t xml:space="preserve"> kebab-case</w:t>
      </w:r>
    </w:p>
    <w:p w14:paraId="3692B68F" w14:textId="348E187F" w:rsidR="009D7C1D" w:rsidRDefault="00A41270" w:rsidP="00AE2FFD">
      <w:pPr>
        <w:rPr>
          <w:rFonts w:eastAsia="Garamond"/>
        </w:rPr>
      </w:pPr>
      <w:r>
        <w:rPr>
          <w:rFonts w:eastAsia="Garamond"/>
        </w:rPr>
        <w:t>Coté Base De Données MongoDB :</w:t>
      </w:r>
    </w:p>
    <w:p w14:paraId="43D204DD" w14:textId="11100F00" w:rsidR="00A41270" w:rsidRDefault="00B6549D" w:rsidP="00AE2FFD">
      <w:pPr>
        <w:rPr>
          <w:rFonts w:eastAsia="Garamond"/>
        </w:rPr>
      </w:pPr>
      <w:r>
        <w:rPr>
          <w:rFonts w:eastAsia="Garamond"/>
        </w:rPr>
        <w:t xml:space="preserve">Les noms des collections sont écrit en minuscule. </w:t>
      </w:r>
      <w:r w:rsidRPr="00B6549D">
        <w:rPr>
          <w:rFonts w:eastAsia="Garamond"/>
        </w:rPr>
        <w:t>Cela aide à éviter les erreurs de casse et à maintenir la cohérence.</w:t>
      </w:r>
    </w:p>
    <w:p w14:paraId="18DAA7FE" w14:textId="28D6A95E" w:rsidR="00B6549D" w:rsidRDefault="00B6549D" w:rsidP="00AE2FFD">
      <w:pPr>
        <w:rPr>
          <w:rFonts w:eastAsia="Garamond"/>
        </w:rPr>
      </w:pPr>
      <w:r>
        <w:rPr>
          <w:rFonts w:eastAsia="Garamond"/>
        </w:rPr>
        <w:t xml:space="preserve">Les </w:t>
      </w:r>
      <w:r w:rsidRPr="00B6549D">
        <w:rPr>
          <w:rFonts w:eastAsia="Garamond"/>
        </w:rPr>
        <w:t>caractères spéciaux</w:t>
      </w:r>
      <w:r>
        <w:rPr>
          <w:rFonts w:eastAsia="Garamond"/>
        </w:rPr>
        <w:t xml:space="preserve"> sont à éviter</w:t>
      </w:r>
      <w:r w:rsidRPr="00B6549D">
        <w:rPr>
          <w:rFonts w:eastAsia="Garamond"/>
        </w:rPr>
        <w:t>.</w:t>
      </w:r>
    </w:p>
    <w:p w14:paraId="11A08F4E" w14:textId="6A53563F" w:rsidR="00B6549D" w:rsidRPr="00AE2FFD" w:rsidRDefault="00B6549D" w:rsidP="00AE2FFD">
      <w:pPr>
        <w:rPr>
          <w:rFonts w:eastAsia="Garamond"/>
        </w:rPr>
      </w:pPr>
      <w:r w:rsidRPr="00B6549D">
        <w:rPr>
          <w:rFonts w:eastAsia="Garamond"/>
        </w:rPr>
        <w:lastRenderedPageBreak/>
        <w:t xml:space="preserve">En suivant ces règles de nommage, </w:t>
      </w:r>
      <w:r>
        <w:rPr>
          <w:rFonts w:eastAsia="Garamond"/>
        </w:rPr>
        <w:t xml:space="preserve">la </w:t>
      </w:r>
      <w:r w:rsidRPr="00B6549D">
        <w:rPr>
          <w:rFonts w:eastAsia="Garamond"/>
        </w:rPr>
        <w:t xml:space="preserve">structure de </w:t>
      </w:r>
      <w:r>
        <w:rPr>
          <w:rFonts w:eastAsia="Garamond"/>
        </w:rPr>
        <w:t xml:space="preserve">la </w:t>
      </w:r>
      <w:r w:rsidRPr="00B6549D">
        <w:rPr>
          <w:rFonts w:eastAsia="Garamond"/>
        </w:rPr>
        <w:t xml:space="preserve">base de données MongoDB </w:t>
      </w:r>
      <w:r>
        <w:rPr>
          <w:rFonts w:eastAsia="Garamond"/>
        </w:rPr>
        <w:t xml:space="preserve">est </w:t>
      </w:r>
      <w:r w:rsidRPr="00B6549D">
        <w:rPr>
          <w:rFonts w:eastAsia="Garamond"/>
        </w:rPr>
        <w:t>bien organisée et facile à comprendre</w:t>
      </w:r>
      <w:r>
        <w:rPr>
          <w:rFonts w:eastAsia="Garamond"/>
        </w:rPr>
        <w:t>.</w:t>
      </w:r>
    </w:p>
    <w:p w14:paraId="794A4D4D" w14:textId="77777777" w:rsidR="00562E20" w:rsidRDefault="00562E20" w:rsidP="00AE2FFD">
      <w:pPr>
        <w:pStyle w:val="Titre3"/>
      </w:pPr>
      <w:bookmarkStart w:id="103" w:name="_heading=h.1v1yuxt" w:colFirst="0" w:colLast="0"/>
      <w:bookmarkStart w:id="104" w:name="_Toc143502656"/>
      <w:bookmarkEnd w:id="103"/>
      <w:r>
        <w:t>Le code source – vue statique</w:t>
      </w:r>
      <w:bookmarkEnd w:id="104"/>
    </w:p>
    <w:p w14:paraId="14EC157C" w14:textId="77777777" w:rsidR="00562E20" w:rsidRPr="00CB63F3" w:rsidRDefault="00562E20" w:rsidP="00AE2FFD">
      <w:pPr>
        <w:rPr>
          <w:rFonts w:eastAsia="Garamond"/>
          <w:b/>
        </w:rPr>
      </w:pPr>
      <w:r w:rsidRPr="00CB63F3">
        <w:rPr>
          <w:rFonts w:eastAsia="Garamond"/>
          <w:b/>
        </w:rPr>
        <w:t>Architecture du code (structuration en packages)</w:t>
      </w:r>
    </w:p>
    <w:p w14:paraId="4000F55D" w14:textId="44C94F36" w:rsidR="00562E20" w:rsidRPr="00CB63F3" w:rsidRDefault="00562E20" w:rsidP="00AE2FFD">
      <w:pPr>
        <w:rPr>
          <w:rFonts w:eastAsia="Garamond"/>
          <w:b/>
        </w:rPr>
      </w:pPr>
      <w:r w:rsidRPr="00CB63F3">
        <w:rPr>
          <w:rFonts w:eastAsia="Garamond"/>
          <w:b/>
        </w:rPr>
        <w:t>Pour chaque package: structuration en classes/fichiers de code source – des exemples d'implémentation de code source peuvent être présentés (ou bien mis en annexe et référencés ici).</w:t>
      </w:r>
    </w:p>
    <w:p w14:paraId="192FAACE" w14:textId="77777777" w:rsidR="00625A4B" w:rsidRDefault="00625A4B" w:rsidP="00625A4B">
      <w:r>
        <w:t>Coté Migration des données :</w:t>
      </w:r>
    </w:p>
    <w:p w14:paraId="54B85702" w14:textId="77777777" w:rsidR="00625A4B" w:rsidRDefault="00625A4B" w:rsidP="00625A4B">
      <w:r>
        <w:t xml:space="preserve">Utilisation de l'Entity Framework pour accéder à la base de données SQL Server </w:t>
      </w:r>
    </w:p>
    <w:p w14:paraId="3EEECE14" w14:textId="77777777" w:rsidR="00625A4B" w:rsidRDefault="00625A4B" w:rsidP="00625A4B">
      <w:r>
        <w:t>Utilisation d'une fonction fait dans une console C# pour extraire les données nécessaires pour le projet WebSelect en plusieurs fichier Json qui va contenir 5000 données par fichier</w:t>
      </w:r>
    </w:p>
    <w:p w14:paraId="6A64B3BF" w14:textId="77777777" w:rsidR="00625A4B" w:rsidRDefault="00625A4B" w:rsidP="00625A4B">
      <w:r>
        <w:t>Utilisation des extensions gratuits « MongoDB.Driver » et « MongoDB.Bson » pour traiter les données Json .</w:t>
      </w:r>
    </w:p>
    <w:p w14:paraId="3450A877" w14:textId="77777777" w:rsidR="00625A4B" w:rsidRDefault="00625A4B" w:rsidP="00625A4B">
      <w:r>
        <w:t>Utilisation d'une fonction qui utilise l'extension Mongo DB pour importer les données Json vers la Base de Données Mongo DB</w:t>
      </w:r>
    </w:p>
    <w:p w14:paraId="155B9D4C" w14:textId="77777777" w:rsidR="00625A4B" w:rsidRDefault="00625A4B" w:rsidP="00625A4B">
      <w:r w:rsidRPr="00A14C83">
        <w:t>Cote Base de Données Mongo DB :</w:t>
      </w:r>
    </w:p>
    <w:p w14:paraId="76AE2BB2" w14:textId="77777777" w:rsidR="00625A4B" w:rsidRDefault="00625A4B" w:rsidP="00625A4B">
      <w:r>
        <w:t>Cote Front-End :</w:t>
      </w:r>
    </w:p>
    <w:p w14:paraId="12CF499F" w14:textId="77777777" w:rsidR="00625A4B" w:rsidRDefault="00625A4B" w:rsidP="00625A4B">
      <w:r>
        <w:t>Utilisation 3 composants pour l’interface :</w:t>
      </w:r>
    </w:p>
    <w:p w14:paraId="35481947" w14:textId="77777777" w:rsidR="00625A4B" w:rsidRDefault="00625A4B" w:rsidP="00625A4B">
      <w:r>
        <w:t xml:space="preserve">Article-to-validate : </w:t>
      </w:r>
    </w:p>
    <w:p w14:paraId="29FE7B55" w14:textId="77777777" w:rsidR="00625A4B" w:rsidRDefault="00625A4B" w:rsidP="00625A4B">
      <w:r>
        <w:t>-une boucle d’un cdk-accordion pour l’affichage des articles a validé</w:t>
      </w:r>
    </w:p>
    <w:p w14:paraId="22CE2ABF" w14:textId="77777777" w:rsidR="00625A4B" w:rsidRDefault="00625A4B" w:rsidP="00625A4B">
      <w:r>
        <w:t>Une mat-pagination pour l’affichage par pages des données</w:t>
      </w:r>
    </w:p>
    <w:p w14:paraId="5A4AA412" w14:textId="77777777" w:rsidR="00625A4B" w:rsidRDefault="00625A4B" w:rsidP="00625A4B"/>
    <w:p w14:paraId="7C8539B3" w14:textId="77777777" w:rsidR="00625A4B" w:rsidRDefault="00625A4B" w:rsidP="00625A4B">
      <w:r>
        <w:t>-une icône qui permet d’afficher une page dans un dialogue des autres profils</w:t>
      </w:r>
    </w:p>
    <w:p w14:paraId="1E038F33" w14:textId="77777777" w:rsidR="00625A4B" w:rsidRDefault="00625A4B" w:rsidP="00625A4B">
      <w:r>
        <w:t xml:space="preserve">Other-profil-article : </w:t>
      </w:r>
    </w:p>
    <w:p w14:paraId="09996515" w14:textId="77777777" w:rsidR="00625A4B" w:rsidRDefault="00625A4B" w:rsidP="00625A4B">
      <w:r>
        <w:t>-un Mat-tab : pour afficher les deux onglets profil et l’onglet texte</w:t>
      </w:r>
    </w:p>
    <w:p w14:paraId="5CC78A07" w14:textId="77777777" w:rsidR="00625A4B" w:rsidRDefault="00625A4B" w:rsidP="00625A4B">
      <w:r>
        <w:t>- un Mat-table pour l’affichage des autres articles et ses descriptions pour la première page et ‘affichage du texte de l’article pour la deuxième page</w:t>
      </w:r>
    </w:p>
    <w:p w14:paraId="6E071F9B" w14:textId="77777777" w:rsidR="00625A4B" w:rsidRDefault="00625A4B" w:rsidP="00625A4B">
      <w:r>
        <w:t>-un div va afficher les textes complets de l’article</w:t>
      </w:r>
    </w:p>
    <w:p w14:paraId="2254812F" w14:textId="77777777" w:rsidR="00625A4B" w:rsidRDefault="00625A4B" w:rsidP="00625A4B">
      <w:r>
        <w:t>-une boucle d’un cdk-accordion pour l’affichage des mots clés</w:t>
      </w:r>
    </w:p>
    <w:p w14:paraId="1EECB5ED" w14:textId="77777777" w:rsidR="00625A4B" w:rsidRDefault="00625A4B" w:rsidP="00625A4B">
      <w:r>
        <w:lastRenderedPageBreak/>
        <w:t xml:space="preserve">Utilisation de plusieurs modèles de classe pour l’affichage des données </w:t>
      </w:r>
    </w:p>
    <w:p w14:paraId="7A0C145E" w14:textId="77777777" w:rsidR="00625A4B" w:rsidRDefault="00625A4B" w:rsidP="00625A4B">
      <w:r>
        <w:t xml:space="preserve">Utilisation de plusieurs services pour l’injection des données </w:t>
      </w:r>
    </w:p>
    <w:p w14:paraId="3C766118" w14:textId="77777777" w:rsidR="00625A4B" w:rsidRDefault="00625A4B" w:rsidP="00625A4B">
      <w:r>
        <w:t>Utilisation d’Angular Material pour l’affichage des tableaux visuel, les Cards et les paginations, quelques styles CSS pour améliorer le design de la page</w:t>
      </w:r>
    </w:p>
    <w:p w14:paraId="2477B4CE" w14:textId="77777777" w:rsidR="00625A4B" w:rsidRDefault="00625A4B" w:rsidP="00625A4B">
      <w:pPr>
        <w:rPr>
          <w:lang w:val="en-US"/>
        </w:rPr>
      </w:pPr>
      <w:r w:rsidRPr="00133FF3">
        <w:rPr>
          <w:lang w:val="en-US"/>
        </w:rPr>
        <w:t xml:space="preserve">Cote </w:t>
      </w:r>
      <w:r>
        <w:rPr>
          <w:lang w:val="en-US"/>
        </w:rPr>
        <w:t>B</w:t>
      </w:r>
      <w:r w:rsidRPr="00133FF3">
        <w:rPr>
          <w:lang w:val="en-US"/>
        </w:rPr>
        <w:t>ack-</w:t>
      </w:r>
      <w:r>
        <w:rPr>
          <w:lang w:val="en-US"/>
        </w:rPr>
        <w:t>E</w:t>
      </w:r>
      <w:r w:rsidRPr="00133FF3">
        <w:rPr>
          <w:lang w:val="en-US"/>
        </w:rPr>
        <w:t>nd: Node J</w:t>
      </w:r>
      <w:r>
        <w:rPr>
          <w:lang w:val="en-US"/>
        </w:rPr>
        <w:t>s Express:</w:t>
      </w:r>
    </w:p>
    <w:p w14:paraId="1F600992" w14:textId="77777777" w:rsidR="00625A4B" w:rsidRPr="0087326D" w:rsidRDefault="00625A4B" w:rsidP="00625A4B">
      <w:pPr>
        <w:rPr>
          <w:lang w:val="fr-BE"/>
        </w:rPr>
      </w:pPr>
      <w:r w:rsidRPr="0087326D">
        <w:rPr>
          <w:lang w:val="fr-BE"/>
        </w:rPr>
        <w:t xml:space="preserve">-utilisation de </w:t>
      </w:r>
      <w:r>
        <w:rPr>
          <w:lang w:val="fr-BE"/>
        </w:rPr>
        <w:t xml:space="preserve">l’extension </w:t>
      </w:r>
      <w:r w:rsidRPr="0087326D">
        <w:rPr>
          <w:lang w:val="fr-BE"/>
        </w:rPr>
        <w:t>Mongo</w:t>
      </w:r>
      <w:r>
        <w:rPr>
          <w:lang w:val="fr-BE"/>
        </w:rPr>
        <w:t>ose</w:t>
      </w:r>
      <w:r w:rsidRPr="0087326D">
        <w:rPr>
          <w:lang w:val="fr-BE"/>
        </w:rPr>
        <w:t xml:space="preserve"> pour l</w:t>
      </w:r>
      <w:r>
        <w:rPr>
          <w:lang w:val="fr-BE"/>
        </w:rPr>
        <w:t>a connexion du serveur d’application vers la base de données MongoDB et pour manipuler les données dans la base.</w:t>
      </w:r>
    </w:p>
    <w:p w14:paraId="425BEB7F" w14:textId="77777777" w:rsidR="00625A4B" w:rsidRDefault="00625A4B" w:rsidP="00625A4B">
      <w:pPr>
        <w:rPr>
          <w:lang w:val="fr-BE"/>
        </w:rPr>
      </w:pPr>
      <w:r w:rsidRPr="00133FF3">
        <w:rPr>
          <w:lang w:val="fr-BE"/>
        </w:rPr>
        <w:t>-</w:t>
      </w:r>
      <w:r>
        <w:rPr>
          <w:lang w:val="fr-BE"/>
        </w:rPr>
        <w:t>Plusieurs classe sont nécessaire pour l’affichage des éléments du projet,</w:t>
      </w:r>
    </w:p>
    <w:p w14:paraId="5B664F96" w14:textId="77777777" w:rsidR="00625A4B" w:rsidRPr="00916158" w:rsidRDefault="00625A4B" w:rsidP="00625A4B">
      <w:pPr>
        <w:rPr>
          <w:lang w:val="fr-BE"/>
        </w:rPr>
      </w:pPr>
      <w:r>
        <w:rPr>
          <w:lang w:val="fr-BE"/>
        </w:rPr>
        <w:t xml:space="preserve">Dans le model ajout de plusieurs classes dont : </w:t>
      </w:r>
      <w:r w:rsidRPr="00916158">
        <w:rPr>
          <w:lang w:val="fr-BE"/>
        </w:rPr>
        <w:t>ArticleKeyword</w:t>
      </w:r>
      <w:r>
        <w:rPr>
          <w:lang w:val="fr-BE"/>
        </w:rPr>
        <w:t xml:space="preserve">, </w:t>
      </w:r>
      <w:r w:rsidRPr="00916158">
        <w:rPr>
          <w:lang w:val="fr-BE"/>
        </w:rPr>
        <w:t>ArticleSelected</w:t>
      </w:r>
      <w:r>
        <w:rPr>
          <w:lang w:val="fr-BE"/>
        </w:rPr>
        <w:t xml:space="preserve">, </w:t>
      </w:r>
      <w:r w:rsidRPr="00916158">
        <w:rPr>
          <w:lang w:val="fr-BE"/>
        </w:rPr>
        <w:t>KeyWordArticle</w:t>
      </w:r>
      <w:r>
        <w:rPr>
          <w:lang w:val="fr-BE"/>
        </w:rPr>
        <w:t xml:space="preserve">, </w:t>
      </w:r>
      <w:r w:rsidRPr="00916158">
        <w:rPr>
          <w:lang w:val="fr-BE"/>
        </w:rPr>
        <w:t>KeywordDescription</w:t>
      </w:r>
      <w:r>
        <w:rPr>
          <w:lang w:val="fr-BE"/>
        </w:rPr>
        <w:t xml:space="preserve">, </w:t>
      </w:r>
      <w:r w:rsidRPr="00916158">
        <w:rPr>
          <w:lang w:val="fr-BE"/>
        </w:rPr>
        <w:t>KeywordGeneral,</w:t>
      </w:r>
      <w:r>
        <w:rPr>
          <w:lang w:val="fr-BE"/>
        </w:rPr>
        <w:t xml:space="preserve"> </w:t>
      </w:r>
      <w:r w:rsidRPr="00916158">
        <w:rPr>
          <w:lang w:val="fr-BE"/>
        </w:rPr>
        <w:t>MapFlow</w:t>
      </w:r>
      <w:r>
        <w:rPr>
          <w:lang w:val="fr-BE"/>
        </w:rPr>
        <w:t xml:space="preserve">, </w:t>
      </w:r>
      <w:r w:rsidRPr="00916158">
        <w:rPr>
          <w:lang w:val="fr-BE"/>
        </w:rPr>
        <w:t>MapLocation</w:t>
      </w:r>
      <w:r>
        <w:rPr>
          <w:lang w:val="fr-BE"/>
        </w:rPr>
        <w:t xml:space="preserve">, </w:t>
      </w:r>
      <w:r w:rsidRPr="00916158">
        <w:rPr>
          <w:lang w:val="fr-BE"/>
        </w:rPr>
        <w:t>OrderSetting</w:t>
      </w:r>
      <w:r>
        <w:rPr>
          <w:lang w:val="fr-BE"/>
        </w:rPr>
        <w:t xml:space="preserve">, </w:t>
      </w:r>
      <w:r w:rsidRPr="00916158">
        <w:rPr>
          <w:lang w:val="fr-BE"/>
        </w:rPr>
        <w:t>VArticleToValidate</w:t>
      </w:r>
      <w:r>
        <w:rPr>
          <w:lang w:val="fr-BE"/>
        </w:rPr>
        <w:t xml:space="preserve">, </w:t>
      </w:r>
      <w:r w:rsidRPr="00916158">
        <w:rPr>
          <w:lang w:val="fr-BE"/>
        </w:rPr>
        <w:t>VArticleToValidateSource</w:t>
      </w:r>
      <w:r>
        <w:rPr>
          <w:lang w:val="fr-BE"/>
        </w:rPr>
        <w:t xml:space="preserve">, </w:t>
      </w:r>
      <w:r w:rsidRPr="00916158">
        <w:rPr>
          <w:lang w:val="fr-BE"/>
        </w:rPr>
        <w:t>VOrderToTreat</w:t>
      </w:r>
      <w:r>
        <w:rPr>
          <w:lang w:val="fr-BE"/>
        </w:rPr>
        <w:t xml:space="preserve">, </w:t>
      </w:r>
      <w:r w:rsidRPr="00916158">
        <w:rPr>
          <w:lang w:val="fr-BE"/>
        </w:rPr>
        <w:t>VWebOrders</w:t>
      </w:r>
      <w:r>
        <w:rPr>
          <w:lang w:val="fr-BE"/>
        </w:rPr>
        <w:t xml:space="preserve"> tous ces modèles de classe est essentiel pour la construction de l’objet à envoyer en tant qu’API.</w:t>
      </w:r>
    </w:p>
    <w:p w14:paraId="7F080F45" w14:textId="77777777" w:rsidR="00625A4B" w:rsidRDefault="00625A4B" w:rsidP="00625A4B">
      <w:pPr>
        <w:rPr>
          <w:lang w:val="fr-BE"/>
        </w:rPr>
      </w:pPr>
      <w:r>
        <w:rPr>
          <w:lang w:val="fr-BE"/>
        </w:rPr>
        <w:t xml:space="preserve">Un dossier routes contenant plusieurs fichiers ayant plusieurs fonctionnalités qui va utiliser ces différents modèles citez ci-dessous pour le CRUD des données utiles dans la base MongoDB. </w:t>
      </w:r>
    </w:p>
    <w:p w14:paraId="324824F2" w14:textId="7F107890" w:rsidR="00625A4B" w:rsidRPr="00625A4B" w:rsidRDefault="00625A4B" w:rsidP="00AE2FFD">
      <w:pPr>
        <w:rPr>
          <w:lang w:val="fr-BE"/>
        </w:rPr>
      </w:pPr>
      <w:r>
        <w:rPr>
          <w:lang w:val="fr-BE"/>
        </w:rPr>
        <w:t>Un fichier Index.js pour appeler les routes en affichant les données en formats Json, il sert aussi à démarrer le serveur de l’API.</w:t>
      </w:r>
    </w:p>
    <w:p w14:paraId="7FD1B6EA" w14:textId="77777777" w:rsidR="00562E20" w:rsidRDefault="00562E20" w:rsidP="00AE2FFD">
      <w:pPr>
        <w:pStyle w:val="Titre3"/>
      </w:pPr>
      <w:bookmarkStart w:id="105" w:name="_heading=h.4f1mdlm" w:colFirst="0" w:colLast="0"/>
      <w:bookmarkStart w:id="106" w:name="_Toc143502657"/>
      <w:bookmarkEnd w:id="105"/>
      <w:r>
        <w:t>Modélisation de données</w:t>
      </w:r>
      <w:bookmarkEnd w:id="106"/>
    </w:p>
    <w:p w14:paraId="172DFB55" w14:textId="77777777" w:rsidR="00562E20" w:rsidRPr="00AE2FFD" w:rsidRDefault="00562E20" w:rsidP="00AE2FFD">
      <w:pPr>
        <w:rPr>
          <w:rFonts w:eastAsia="Garamond"/>
        </w:rPr>
      </w:pPr>
      <w:r w:rsidRPr="00AE2FFD">
        <w:rPr>
          <w:rFonts w:eastAsia="Garamond"/>
        </w:rPr>
        <w:t>Décrire ici le modèle conceptuel MERISE (dictionnaire de données et MCD) ou UML (modèles de classes).</w:t>
      </w:r>
    </w:p>
    <w:p w14:paraId="5A0FAB44" w14:textId="77777777" w:rsidR="00562E20" w:rsidRPr="00AE2FFD" w:rsidRDefault="00562E20" w:rsidP="00AE2FFD">
      <w:pPr>
        <w:rPr>
          <w:rFonts w:eastAsia="Garamond"/>
        </w:rPr>
      </w:pPr>
      <w:r w:rsidRPr="00AE2FFD">
        <w:rPr>
          <w:rFonts w:eastAsia="Garamond"/>
        </w:rPr>
        <w:t>Décrire ensuite le modèle logique de données.</w:t>
      </w:r>
    </w:p>
    <w:p w14:paraId="3E5F9EF0" w14:textId="77777777" w:rsidR="00562E20" w:rsidRDefault="00562E20" w:rsidP="00AE2FFD">
      <w:pPr>
        <w:pStyle w:val="Titre3"/>
      </w:pPr>
      <w:bookmarkStart w:id="107" w:name="_heading=h.2u6wntf" w:colFirst="0" w:colLast="0"/>
      <w:bookmarkStart w:id="108" w:name="_Toc143502658"/>
      <w:bookmarkEnd w:id="107"/>
      <w:r>
        <w:t>Réalisation des cas d’utilisation</w:t>
      </w:r>
      <w:bookmarkEnd w:id="108"/>
    </w:p>
    <w:p w14:paraId="2EF8C8AA" w14:textId="77777777" w:rsidR="00562E20" w:rsidRPr="00AE2FFD" w:rsidRDefault="00562E20" w:rsidP="00AE2FFD">
      <w:pPr>
        <w:rPr>
          <w:rFonts w:eastAsia="Garamond"/>
        </w:rPr>
      </w:pPr>
      <w:r w:rsidRPr="00AE2FFD">
        <w:rPr>
          <w:rFonts w:eastAsia="Garamond"/>
        </w:rPr>
        <w:t>Choisir un cas d'utilisation significatif (1 de ceux présentés dans le chapitre précédent) et décrire le scénario de cas d’utilisation dans une vision interne/développeur (diagramme de séquence système logiciel boîte blanche)</w:t>
      </w:r>
    </w:p>
    <w:p w14:paraId="6903A06E" w14:textId="77777777" w:rsidR="00562E20" w:rsidRDefault="00562E20" w:rsidP="00AE2FFD">
      <w:pPr>
        <w:pStyle w:val="Titre3"/>
      </w:pPr>
      <w:bookmarkStart w:id="109" w:name="_heading=h.19c6y18" w:colFirst="0" w:colLast="0"/>
      <w:bookmarkStart w:id="110" w:name="_Toc143502659"/>
      <w:bookmarkEnd w:id="109"/>
      <w:r>
        <w:t>Les composants et leur déploiement</w:t>
      </w:r>
      <w:bookmarkEnd w:id="110"/>
    </w:p>
    <w:p w14:paraId="54411EEA" w14:textId="77777777" w:rsidR="00562E20" w:rsidRPr="00AE2FFD" w:rsidRDefault="00562E20" w:rsidP="00AE2FFD">
      <w:pPr>
        <w:rPr>
          <w:rFonts w:eastAsia="Garamond"/>
        </w:rPr>
      </w:pPr>
      <w:r w:rsidRPr="00AE2FFD">
        <w:rPr>
          <w:rFonts w:eastAsia="Garamond"/>
        </w:rPr>
        <w:t>Par exemple, en JEE, la structuration en fichiers .war, ejb-jar …</w:t>
      </w:r>
    </w:p>
    <w:p w14:paraId="614BDA70" w14:textId="77777777" w:rsidR="00562E20" w:rsidRPr="00AE2FFD" w:rsidRDefault="00562E20" w:rsidP="00AE2FFD">
      <w:pPr>
        <w:rPr>
          <w:rFonts w:eastAsia="Garamond"/>
        </w:rPr>
      </w:pPr>
      <w:r w:rsidRPr="00AE2FFD">
        <w:rPr>
          <w:rFonts w:eastAsia="Garamond"/>
        </w:rPr>
        <w:t>Préciser les règles de nommage.</w:t>
      </w:r>
    </w:p>
    <w:p w14:paraId="0477A312" w14:textId="77777777" w:rsidR="0008119E" w:rsidRDefault="0008119E">
      <w:pPr>
        <w:spacing w:before="0" w:line="240" w:lineRule="auto"/>
        <w:rPr>
          <w:b/>
          <w:kern w:val="28"/>
          <w:sz w:val="36"/>
        </w:rPr>
      </w:pPr>
      <w:bookmarkStart w:id="111" w:name="_heading=h.3tbugp1" w:colFirst="0" w:colLast="0"/>
      <w:bookmarkEnd w:id="111"/>
      <w:r>
        <w:br w:type="page"/>
      </w:r>
    </w:p>
    <w:p w14:paraId="6CD4F1CA" w14:textId="075FE242" w:rsidR="00562E20" w:rsidRDefault="00562E20" w:rsidP="00B02EFD">
      <w:pPr>
        <w:pStyle w:val="Titre1"/>
      </w:pPr>
      <w:bookmarkStart w:id="112" w:name="_Toc143502660"/>
      <w:r>
        <w:lastRenderedPageBreak/>
        <w:t>Tests du système logiciel</w:t>
      </w:r>
      <w:bookmarkEnd w:id="112"/>
    </w:p>
    <w:p w14:paraId="404CCE17" w14:textId="77777777" w:rsidR="00562E20" w:rsidRPr="00B02EFD" w:rsidRDefault="00562E20" w:rsidP="00B02EFD">
      <w:pPr>
        <w:rPr>
          <w:rFonts w:eastAsia="Garamond"/>
        </w:rPr>
        <w:sectPr w:rsidR="00562E20" w:rsidRPr="00B02EFD">
          <w:pgSz w:w="11907" w:h="16840"/>
          <w:pgMar w:top="1360" w:right="740" w:bottom="280" w:left="1200" w:header="720" w:footer="720" w:gutter="0"/>
          <w:cols w:space="720"/>
        </w:sectPr>
      </w:pPr>
      <w:r w:rsidRPr="00B02EFD">
        <w:rPr>
          <w:rFonts w:eastAsia="Garamond"/>
        </w:rPr>
        <w:t>En cohérence avec la stratégie de test décrite au chapitre 3, décrire les tests réalisés et leurs résultats. Préciser votre rôle dans la définition et l'exécution des tests.</w:t>
      </w:r>
    </w:p>
    <w:p w14:paraId="5D8B1DFF" w14:textId="77777777" w:rsidR="00562E20" w:rsidRDefault="00562E20" w:rsidP="00ED6224">
      <w:pPr>
        <w:pStyle w:val="Titre1"/>
      </w:pPr>
      <w:bookmarkStart w:id="113" w:name="_heading=h.28h4qwu" w:colFirst="0" w:colLast="0"/>
      <w:bookmarkStart w:id="114" w:name="_Toc143502661"/>
      <w:bookmarkEnd w:id="113"/>
      <w:r>
        <w:lastRenderedPageBreak/>
        <w:t>Conclusion générale</w:t>
      </w:r>
      <w:bookmarkEnd w:id="114"/>
    </w:p>
    <w:p w14:paraId="76BA32FC" w14:textId="04B41923" w:rsidR="00A4130A" w:rsidRDefault="00A4130A" w:rsidP="00A4130A">
      <w:pPr>
        <w:pStyle w:val="Para"/>
      </w:pPr>
      <w:r>
        <w:t>Ce projet a bien eu des impacts positive que ce soit de la part de la société et aux utilisateurs ainsi qu'aux client</w:t>
      </w:r>
      <w:r w:rsidR="00F12BAA">
        <w:t>s de la société</w:t>
      </w:r>
      <w:r>
        <w:t xml:space="preserve">, en comparant la performance entre l'ancien version , le projet actuel a bien amélioré la performance sur les traitement des données , sur la facilité d'utilisation et le gain de temps des valideurs pour </w:t>
      </w:r>
      <w:r w:rsidR="00F12BAA">
        <w:t>la sélection  d</w:t>
      </w:r>
      <w:r>
        <w:t>es articles , concernant mon cas le projet m'as permis de voir une évolution accrue et un gain d'expérience de travail au niveau de la société tous les parties d'optimisation de la base de données et d'amélioration de l'interface client m'as bien pris de temps mais le résultat de ses efforts m'as appris qu’ il y a toujours des récompenses positives suite à ses effort acharnées</w:t>
      </w:r>
      <w:r w:rsidR="00F12BAA">
        <w:t xml:space="preserve">; </w:t>
      </w:r>
      <w:r w:rsidR="00F12BAA" w:rsidRPr="00F12BAA">
        <w:t>En effet, nous avons réussi à atteindre les objectifs que nous nous sommes fixés au début du stage</w:t>
      </w:r>
      <w:r>
        <w:t>.</w:t>
      </w:r>
    </w:p>
    <w:p w14:paraId="0A586D7D" w14:textId="31DA193F" w:rsidR="00F12BAA" w:rsidRPr="00F12BAA" w:rsidRDefault="00F12BAA" w:rsidP="00F12BAA">
      <w:pPr>
        <w:pStyle w:val="1TitreThese"/>
        <w:jc w:val="left"/>
        <w:rPr>
          <w:b w:val="0"/>
          <w:sz w:val="24"/>
          <w:szCs w:val="24"/>
        </w:rPr>
      </w:pPr>
      <w:r w:rsidRPr="00F12BAA">
        <w:rPr>
          <w:b w:val="0"/>
          <w:sz w:val="24"/>
          <w:szCs w:val="24"/>
        </w:rPr>
        <w:t xml:space="preserve">Ainsi, j’ai effectué mon stage intitulé </w:t>
      </w:r>
      <w:r>
        <w:rPr>
          <w:b w:val="0"/>
          <w:sz w:val="24"/>
          <w:szCs w:val="24"/>
        </w:rPr>
        <w:t>« </w:t>
      </w:r>
      <w:r w:rsidRPr="00F12BAA">
        <w:rPr>
          <w:b w:val="0"/>
          <w:sz w:val="24"/>
          <w:szCs w:val="24"/>
        </w:rPr>
        <w:t>Conception et Réalisation d’une Application Web de</w:t>
      </w:r>
    </w:p>
    <w:p w14:paraId="0C34FE5A" w14:textId="402945AF" w:rsidR="00F12BAA" w:rsidRDefault="00F12BAA" w:rsidP="00F12BAA">
      <w:pPr>
        <w:pStyle w:val="Para"/>
        <w:ind w:firstLine="0"/>
      </w:pPr>
      <w:r>
        <w:t>Sélection des articles web » dans</w:t>
      </w:r>
      <w:r w:rsidRPr="00F12BAA">
        <w:t xml:space="preserve"> le but d’obtenir le diplôm</w:t>
      </w:r>
      <w:r>
        <w:t>e de Master 2 en Informatique et d’approfondir mes recherches concernant la manipulation des données</w:t>
      </w:r>
      <w:r w:rsidRPr="00F12BAA">
        <w:t>. Lors de ce stage de trois mois, les connaissances acquises durant ma formation ont pu être mis en pratique. De plus, la rencontre des difficultés réelles du monde professionnel a pu être surmontée par l’encadrement des professeurs d’IT University</w:t>
      </w:r>
    </w:p>
    <w:p w14:paraId="6042D3BF" w14:textId="77777777" w:rsidR="00A4130A" w:rsidRDefault="00A4130A" w:rsidP="00A4130A">
      <w:pPr>
        <w:pStyle w:val="Para"/>
        <w:ind w:firstLine="0"/>
      </w:pPr>
      <w:r>
        <w:t>Certes l'application est utilisable mais il y aura quelques améliorations dans le temps comme un tri des articles et un filtre par colonne de tableaux tous ceci en respectant toujours une bonne optimisation de code.</w:t>
      </w:r>
    </w:p>
    <w:p w14:paraId="01915281" w14:textId="77777777" w:rsidR="00A4130A" w:rsidRPr="00A4130A" w:rsidRDefault="00A4130A" w:rsidP="00A4130A">
      <w:pPr>
        <w:pStyle w:val="Para"/>
      </w:pPr>
    </w:p>
    <w:p w14:paraId="136B515B" w14:textId="77777777" w:rsidR="00E720E5" w:rsidRDefault="00E720E5" w:rsidP="00B02EFD">
      <w:pPr>
        <w:rPr>
          <w:rFonts w:eastAsia="Garamond"/>
          <w:highlight w:val="yellow"/>
        </w:rPr>
      </w:pPr>
    </w:p>
    <w:p w14:paraId="190EB9BA" w14:textId="77777777" w:rsidR="00E720E5" w:rsidRDefault="00E720E5" w:rsidP="00B02EFD">
      <w:pPr>
        <w:rPr>
          <w:rFonts w:eastAsia="Garamond"/>
          <w:highlight w:val="yellow"/>
        </w:rPr>
      </w:pPr>
    </w:p>
    <w:p w14:paraId="265332A6" w14:textId="77777777" w:rsidR="00E720E5" w:rsidRDefault="00E720E5" w:rsidP="00B02EFD">
      <w:pPr>
        <w:rPr>
          <w:rFonts w:eastAsia="Garamond"/>
          <w:highlight w:val="yellow"/>
        </w:rPr>
      </w:pPr>
    </w:p>
    <w:p w14:paraId="253FF2B7" w14:textId="77777777" w:rsidR="00E720E5" w:rsidRDefault="00E720E5" w:rsidP="00B02EFD">
      <w:pPr>
        <w:rPr>
          <w:rFonts w:eastAsia="Garamond"/>
          <w:highlight w:val="yellow"/>
        </w:rPr>
      </w:pPr>
    </w:p>
    <w:p w14:paraId="53E7AFC1" w14:textId="77777777" w:rsidR="00E720E5" w:rsidRDefault="00E720E5" w:rsidP="00B02EFD">
      <w:pPr>
        <w:rPr>
          <w:rFonts w:eastAsia="Garamond"/>
          <w:highlight w:val="yellow"/>
        </w:rPr>
      </w:pPr>
    </w:p>
    <w:p w14:paraId="07273BC0" w14:textId="77777777" w:rsidR="00E720E5" w:rsidRDefault="00E720E5" w:rsidP="00B02EFD">
      <w:pPr>
        <w:rPr>
          <w:rFonts w:eastAsia="Garamond"/>
          <w:highlight w:val="yellow"/>
        </w:rPr>
      </w:pPr>
    </w:p>
    <w:p w14:paraId="6AA0273A" w14:textId="77777777" w:rsidR="00E720E5" w:rsidRDefault="00E720E5" w:rsidP="00B02EFD">
      <w:pPr>
        <w:rPr>
          <w:rFonts w:eastAsia="Garamond"/>
          <w:highlight w:val="yellow"/>
        </w:rPr>
      </w:pPr>
    </w:p>
    <w:p w14:paraId="5CCC6F70" w14:textId="77777777" w:rsidR="00E720E5" w:rsidRDefault="00E720E5" w:rsidP="00B02EFD">
      <w:pPr>
        <w:rPr>
          <w:rFonts w:eastAsia="Garamond"/>
          <w:highlight w:val="yellow"/>
        </w:rPr>
      </w:pPr>
    </w:p>
    <w:p w14:paraId="3E0A8D46" w14:textId="77777777" w:rsidR="00E720E5" w:rsidRDefault="00E720E5" w:rsidP="00B02EFD">
      <w:pPr>
        <w:rPr>
          <w:rFonts w:eastAsia="Garamond"/>
          <w:highlight w:val="yellow"/>
        </w:rPr>
      </w:pPr>
    </w:p>
    <w:p w14:paraId="3D0AB114" w14:textId="1EA5145A" w:rsidR="00562E20" w:rsidRPr="00F12BAA" w:rsidRDefault="00562E20" w:rsidP="00B02EFD">
      <w:pPr>
        <w:rPr>
          <w:rFonts w:eastAsia="Garamond"/>
          <w:highlight w:val="yellow"/>
        </w:rPr>
      </w:pPr>
      <w:r w:rsidRPr="00F12BAA">
        <w:rPr>
          <w:rFonts w:eastAsia="Garamond"/>
          <w:highlight w:val="yellow"/>
        </w:rPr>
        <w:lastRenderedPageBreak/>
        <w:t>La conclusion est l’occasion pour vous de faire un bilan sur votre projet. Ce bilan doit</w:t>
      </w:r>
    </w:p>
    <w:p w14:paraId="5E382641" w14:textId="77777777" w:rsidR="00562E20" w:rsidRPr="00F12BAA" w:rsidRDefault="00562E20" w:rsidP="00B02EFD">
      <w:pPr>
        <w:rPr>
          <w:rFonts w:eastAsia="Garamond"/>
          <w:highlight w:val="yellow"/>
        </w:rPr>
      </w:pPr>
      <w:r w:rsidRPr="00F12BAA">
        <w:rPr>
          <w:rFonts w:eastAsia="Garamond"/>
          <w:highlight w:val="yellow"/>
        </w:rPr>
        <w:t>comporter les parties suivantes :</w:t>
      </w:r>
    </w:p>
    <w:p w14:paraId="2B206B39" w14:textId="77777777" w:rsidR="00562E20" w:rsidRPr="00F12BAA" w:rsidRDefault="00562E20" w:rsidP="00B02EFD">
      <w:pPr>
        <w:pStyle w:val="Paragraphedeliste"/>
        <w:numPr>
          <w:ilvl w:val="0"/>
          <w:numId w:val="33"/>
        </w:numPr>
        <w:rPr>
          <w:highlight w:val="yellow"/>
        </w:rPr>
      </w:pPr>
      <w:r w:rsidRPr="00F12BAA">
        <w:rPr>
          <w:highlight w:val="yellow"/>
        </w:rPr>
        <w:t>Le bilan des résultats obtenus pour l’entreprise</w:t>
      </w:r>
    </w:p>
    <w:p w14:paraId="15BE3ADB" w14:textId="77777777" w:rsidR="00562E20" w:rsidRPr="00F12BAA" w:rsidRDefault="00562E20" w:rsidP="00B02EFD">
      <w:pPr>
        <w:pStyle w:val="Paragraphedeliste"/>
        <w:numPr>
          <w:ilvl w:val="0"/>
          <w:numId w:val="33"/>
        </w:numPr>
        <w:rPr>
          <w:highlight w:val="yellow"/>
        </w:rPr>
      </w:pPr>
      <w:r w:rsidRPr="00F12BAA">
        <w:rPr>
          <w:highlight w:val="yellow"/>
        </w:rPr>
        <w:t>Le bilan des problèmes rencontrés et des solutions apportés</w:t>
      </w:r>
    </w:p>
    <w:p w14:paraId="3DE4B289" w14:textId="77777777" w:rsidR="00562E20" w:rsidRPr="00F12BAA" w:rsidRDefault="00562E20" w:rsidP="00B02EFD">
      <w:pPr>
        <w:pStyle w:val="Paragraphedeliste"/>
        <w:numPr>
          <w:ilvl w:val="0"/>
          <w:numId w:val="33"/>
        </w:numPr>
        <w:rPr>
          <w:highlight w:val="yellow"/>
        </w:rPr>
      </w:pPr>
      <w:r w:rsidRPr="00F12BAA">
        <w:rPr>
          <w:highlight w:val="yellow"/>
        </w:rPr>
        <w:t>Les perspectives du projet</w:t>
      </w:r>
    </w:p>
    <w:p w14:paraId="09A1F67B" w14:textId="77777777" w:rsidR="00562E20" w:rsidRPr="00F12BAA" w:rsidRDefault="00562E20" w:rsidP="00B02EFD">
      <w:pPr>
        <w:pStyle w:val="Paragraphedeliste"/>
        <w:numPr>
          <w:ilvl w:val="0"/>
          <w:numId w:val="33"/>
        </w:numPr>
        <w:rPr>
          <w:highlight w:val="yellow"/>
        </w:rPr>
      </w:pPr>
      <w:r w:rsidRPr="00F12BAA">
        <w:rPr>
          <w:highlight w:val="yellow"/>
        </w:rPr>
        <w:t>Le bilan personnel</w:t>
      </w:r>
    </w:p>
    <w:p w14:paraId="44753131" w14:textId="77777777" w:rsidR="00562E20" w:rsidRPr="00F12BAA" w:rsidRDefault="00562E20" w:rsidP="00B02EFD">
      <w:pPr>
        <w:spacing w:before="1"/>
        <w:rPr>
          <w:b/>
          <w:highlight w:val="yellow"/>
        </w:rPr>
      </w:pPr>
      <w:r w:rsidRPr="00F12BAA">
        <w:rPr>
          <w:b/>
          <w:highlight w:val="yellow"/>
        </w:rPr>
        <w:t>Le bilan des résultats obtenus pour l’entreprise</w:t>
      </w:r>
    </w:p>
    <w:p w14:paraId="449E4F00" w14:textId="7883F4F6" w:rsidR="00562E20" w:rsidRPr="00F12BAA" w:rsidRDefault="00562E20" w:rsidP="00B02EFD">
      <w:pPr>
        <w:rPr>
          <w:rFonts w:eastAsia="Garamond"/>
          <w:highlight w:val="yellow"/>
        </w:rPr>
      </w:pPr>
      <w:r w:rsidRPr="00F12BAA">
        <w:rPr>
          <w:rFonts w:eastAsia="Garamond"/>
          <w:highlight w:val="yellow"/>
        </w:rPr>
        <w:t>Précisions sur le travail réalisé (nombre de programmes réalisés, nombre de classes implantées,</w:t>
      </w:r>
      <w:r w:rsidR="00B02EFD" w:rsidRPr="00F12BAA">
        <w:rPr>
          <w:rFonts w:eastAsia="Garamond"/>
          <w:highlight w:val="yellow"/>
        </w:rPr>
        <w:t xml:space="preserve"> </w:t>
      </w:r>
      <w:r w:rsidRPr="00F12BAA">
        <w:rPr>
          <w:rFonts w:eastAsia="Garamond"/>
          <w:highlight w:val="yellow"/>
        </w:rPr>
        <w:t>..., nombre de lignes de code, ...)</w:t>
      </w:r>
    </w:p>
    <w:p w14:paraId="09453EED" w14:textId="79F1EE07" w:rsidR="00562E20" w:rsidRPr="00F12BAA" w:rsidRDefault="00562E20" w:rsidP="00B02EFD">
      <w:pPr>
        <w:rPr>
          <w:rFonts w:eastAsia="Garamond"/>
          <w:highlight w:val="yellow"/>
        </w:rPr>
      </w:pPr>
      <w:r w:rsidRPr="00F12BAA">
        <w:rPr>
          <w:rFonts w:eastAsia="Garamond"/>
          <w:highlight w:val="yellow"/>
        </w:rPr>
        <w:t>Précisions sur la situation finale de l’application réalisée (Le statu des livrables : en production,</w:t>
      </w:r>
      <w:r w:rsidR="00B02EFD" w:rsidRPr="00F12BAA">
        <w:rPr>
          <w:rFonts w:eastAsia="Garamond"/>
          <w:highlight w:val="yellow"/>
        </w:rPr>
        <w:t xml:space="preserve"> </w:t>
      </w:r>
      <w:r w:rsidRPr="00F12BAA">
        <w:rPr>
          <w:rFonts w:eastAsia="Garamond"/>
          <w:highlight w:val="yellow"/>
        </w:rPr>
        <w:t>..., en test, finis à X %, etc.)</w:t>
      </w:r>
    </w:p>
    <w:p w14:paraId="09B761C9" w14:textId="253D0E74" w:rsidR="00562E20" w:rsidRPr="00F12BAA" w:rsidRDefault="00562E20" w:rsidP="00B02EFD">
      <w:pPr>
        <w:rPr>
          <w:rFonts w:eastAsia="Garamond"/>
          <w:highlight w:val="yellow"/>
        </w:rPr>
      </w:pPr>
      <w:r w:rsidRPr="00F12BAA">
        <w:rPr>
          <w:rFonts w:eastAsia="Garamond"/>
          <w:highlight w:val="yellow"/>
        </w:rPr>
        <w:t>Les livrables peuvent être : des releases d’une application, des uses cases traités, des users</w:t>
      </w:r>
      <w:r w:rsidR="00B02EFD" w:rsidRPr="00F12BAA">
        <w:rPr>
          <w:rFonts w:eastAsia="Garamond"/>
          <w:highlight w:val="yellow"/>
        </w:rPr>
        <w:t xml:space="preserve"> </w:t>
      </w:r>
      <w:r w:rsidRPr="00F12BAA">
        <w:rPr>
          <w:rFonts w:eastAsia="Garamond"/>
          <w:highlight w:val="yellow"/>
        </w:rPr>
        <w:t>stories traitées, des sprints traités, des modules traités, etc.</w:t>
      </w:r>
    </w:p>
    <w:p w14:paraId="386F416E" w14:textId="77777777" w:rsidR="00562E20" w:rsidRPr="00F12BAA" w:rsidRDefault="00562E20" w:rsidP="00B02EFD">
      <w:pPr>
        <w:rPr>
          <w:b/>
          <w:highlight w:val="yellow"/>
        </w:rPr>
      </w:pPr>
      <w:r w:rsidRPr="00F12BAA">
        <w:rPr>
          <w:b/>
          <w:highlight w:val="yellow"/>
        </w:rPr>
        <w:t>Le bilan des problèmes rencontrés et des solutions apportés</w:t>
      </w:r>
    </w:p>
    <w:p w14:paraId="1F2DE0F8" w14:textId="77777777" w:rsidR="00562E20" w:rsidRPr="00F12BAA" w:rsidRDefault="00562E20" w:rsidP="00B02EFD">
      <w:pPr>
        <w:rPr>
          <w:rFonts w:eastAsia="Garamond"/>
          <w:highlight w:val="yellow"/>
        </w:rPr>
      </w:pPr>
      <w:r w:rsidRPr="00F12BAA">
        <w:rPr>
          <w:rFonts w:eastAsia="Garamond"/>
          <w:highlight w:val="yellow"/>
        </w:rPr>
        <w:t>Il s’agit ici de rapporter les principaux problèmes rencontrés et la façon dont ils ont été résolus.</w:t>
      </w:r>
    </w:p>
    <w:p w14:paraId="5FA616DA" w14:textId="77777777" w:rsidR="00562E20" w:rsidRPr="00F12BAA" w:rsidRDefault="00562E20" w:rsidP="00B02EFD">
      <w:pPr>
        <w:spacing w:before="1"/>
        <w:rPr>
          <w:b/>
          <w:highlight w:val="yellow"/>
        </w:rPr>
      </w:pPr>
      <w:r w:rsidRPr="00F12BAA">
        <w:rPr>
          <w:b/>
          <w:highlight w:val="yellow"/>
        </w:rPr>
        <w:t>Les perspectives du projet</w:t>
      </w:r>
    </w:p>
    <w:p w14:paraId="01C7915A" w14:textId="77777777" w:rsidR="00562E20" w:rsidRPr="00F12BAA" w:rsidRDefault="00562E20" w:rsidP="00B02EFD">
      <w:pPr>
        <w:rPr>
          <w:rFonts w:eastAsia="Garamond"/>
          <w:highlight w:val="yellow"/>
        </w:rPr>
      </w:pPr>
      <w:r w:rsidRPr="00F12BAA">
        <w:rPr>
          <w:rFonts w:eastAsia="Garamond"/>
          <w:highlight w:val="yellow"/>
        </w:rPr>
        <w:t>Quelle est la suite possible à votre projet :</w:t>
      </w:r>
    </w:p>
    <w:p w14:paraId="601FC93D" w14:textId="77777777" w:rsidR="00562E20" w:rsidRPr="00F12BAA" w:rsidRDefault="00562E20" w:rsidP="00B02EFD">
      <w:pPr>
        <w:pStyle w:val="Paragraphedeliste"/>
        <w:numPr>
          <w:ilvl w:val="0"/>
          <w:numId w:val="34"/>
        </w:numPr>
        <w:rPr>
          <w:highlight w:val="yellow"/>
        </w:rPr>
      </w:pPr>
      <w:r w:rsidRPr="00F12BAA">
        <w:rPr>
          <w:highlight w:val="yellow"/>
        </w:rPr>
        <w:t>Amélioration</w:t>
      </w:r>
    </w:p>
    <w:p w14:paraId="3E78150F" w14:textId="77777777" w:rsidR="00562E20" w:rsidRPr="00F12BAA" w:rsidRDefault="00562E20" w:rsidP="00B02EFD">
      <w:pPr>
        <w:pStyle w:val="Paragraphedeliste"/>
        <w:numPr>
          <w:ilvl w:val="0"/>
          <w:numId w:val="34"/>
        </w:numPr>
        <w:rPr>
          <w:highlight w:val="yellow"/>
        </w:rPr>
      </w:pPr>
      <w:r w:rsidRPr="00F12BAA">
        <w:rPr>
          <w:highlight w:val="yellow"/>
        </w:rPr>
        <w:t>Nouveaux services</w:t>
      </w:r>
    </w:p>
    <w:p w14:paraId="1FCCC082" w14:textId="77777777" w:rsidR="00562E20" w:rsidRPr="00F12BAA" w:rsidRDefault="00562E20" w:rsidP="00B02EFD">
      <w:pPr>
        <w:pStyle w:val="Paragraphedeliste"/>
        <w:numPr>
          <w:ilvl w:val="0"/>
          <w:numId w:val="34"/>
        </w:numPr>
        <w:rPr>
          <w:highlight w:val="yellow"/>
        </w:rPr>
      </w:pPr>
      <w:r w:rsidRPr="00F12BAA">
        <w:rPr>
          <w:highlight w:val="yellow"/>
        </w:rPr>
        <w:t>Etc.</w:t>
      </w:r>
    </w:p>
    <w:p w14:paraId="2325C7E7" w14:textId="77777777" w:rsidR="00562E20" w:rsidRPr="00F12BAA" w:rsidRDefault="00562E20" w:rsidP="00B02EFD">
      <w:pPr>
        <w:rPr>
          <w:b/>
          <w:highlight w:val="yellow"/>
        </w:rPr>
      </w:pPr>
      <w:r w:rsidRPr="00F12BAA">
        <w:rPr>
          <w:b/>
          <w:highlight w:val="yellow"/>
        </w:rPr>
        <w:t>Le bilan personnel</w:t>
      </w:r>
    </w:p>
    <w:p w14:paraId="7B72AFDF" w14:textId="77777777" w:rsidR="00562E20" w:rsidRPr="00B02EFD" w:rsidRDefault="00562E20" w:rsidP="00B02EFD">
      <w:pPr>
        <w:rPr>
          <w:rFonts w:eastAsia="Garamond"/>
        </w:rPr>
      </w:pPr>
      <w:r w:rsidRPr="00F12BAA">
        <w:rPr>
          <w:rFonts w:eastAsia="Garamond"/>
          <w:highlight w:val="yellow"/>
        </w:rPr>
        <w:t>Indiquer ici ce que ce stage et/ou projet a pu vous apporter.</w:t>
      </w: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115" w:name="_heading=h.nmf14n" w:colFirst="0" w:colLast="0"/>
      <w:bookmarkEnd w:id="115"/>
      <w:r>
        <w:br w:type="page"/>
      </w:r>
    </w:p>
    <w:p w14:paraId="54DD0FBF" w14:textId="366FDEB9" w:rsidR="00562E20" w:rsidRDefault="00562E20" w:rsidP="00BC064F">
      <w:pPr>
        <w:pStyle w:val="Titre1"/>
      </w:pPr>
      <w:bookmarkStart w:id="116" w:name="_Toc143502662"/>
      <w:r>
        <w:lastRenderedPageBreak/>
        <w:t>Références et Bibliographie</w:t>
      </w:r>
      <w:bookmarkEnd w:id="116"/>
    </w:p>
    <w:p w14:paraId="3FB1E87B" w14:textId="723F3B3D" w:rsidR="00562E20" w:rsidRDefault="00562E20" w:rsidP="00562E20">
      <w:pPr>
        <w:widowControl w:val="0"/>
        <w:numPr>
          <w:ilvl w:val="0"/>
          <w:numId w:val="19"/>
        </w:numPr>
        <w:pBdr>
          <w:top w:val="nil"/>
          <w:left w:val="nil"/>
          <w:bottom w:val="nil"/>
          <w:right w:val="nil"/>
          <w:between w:val="nil"/>
        </w:pBdr>
        <w:tabs>
          <w:tab w:val="left" w:pos="924"/>
          <w:tab w:val="left" w:pos="925"/>
        </w:tabs>
        <w:spacing w:before="264" w:line="240" w:lineRule="auto"/>
        <w:ind w:hanging="709"/>
      </w:pPr>
      <w:r>
        <w:rPr>
          <w:color w:val="000000"/>
          <w:szCs w:val="24"/>
        </w:rPr>
        <w:t>Auteur1, auteur 2, …, Titre_du_livre, Edition, date_parution, lien s’il y</w:t>
      </w:r>
      <w:r w:rsidR="00BC064F">
        <w:rPr>
          <w:color w:val="000000"/>
          <w:szCs w:val="24"/>
        </w:rPr>
        <w:t xml:space="preserve"> </w:t>
      </w:r>
      <w:r>
        <w:rPr>
          <w:color w:val="000000"/>
          <w:szCs w:val="24"/>
        </w:rPr>
        <w:t>a</w:t>
      </w:r>
    </w:p>
    <w:p w14:paraId="27308536"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rPr>
      </w:pPr>
      <w:r>
        <w:rPr>
          <w:rFonts w:ascii="Garamond" w:eastAsia="Garamond" w:hAnsi="Garamond" w:cs="Garamond"/>
          <w:color w:val="000000"/>
          <w:szCs w:val="24"/>
        </w:rPr>
        <w:t>…</w:t>
      </w:r>
    </w:p>
    <w:p w14:paraId="7F776F99" w14:textId="397D4F2F" w:rsidR="00562E20" w:rsidRDefault="00562E20" w:rsidP="00BC064F">
      <w:pPr>
        <w:widowControl w:val="0"/>
        <w:numPr>
          <w:ilvl w:val="0"/>
          <w:numId w:val="19"/>
        </w:numPr>
        <w:pBdr>
          <w:top w:val="nil"/>
          <w:left w:val="nil"/>
          <w:bottom w:val="nil"/>
          <w:right w:val="nil"/>
          <w:between w:val="nil"/>
        </w:pBdr>
        <w:tabs>
          <w:tab w:val="left" w:pos="924"/>
          <w:tab w:val="left" w:pos="925"/>
        </w:tabs>
        <w:spacing w:before="24" w:line="240" w:lineRule="auto"/>
        <w:ind w:hanging="709"/>
        <w:rPr>
          <w:rFonts w:ascii="Garamond" w:eastAsia="Garamond" w:hAnsi="Garamond" w:cs="Garamond"/>
          <w:color w:val="000000"/>
        </w:rPr>
      </w:pPr>
      <w:r>
        <w:rPr>
          <w:color w:val="000000"/>
          <w:szCs w:val="24"/>
        </w:rPr>
        <w:t xml:space="preserve">Auteur1, auteur 2, …, Titre_article, Revue de parution ou site Web, date_parution, </w:t>
      </w:r>
      <w:r w:rsidR="00BC064F">
        <w:rPr>
          <w:color w:val="000000"/>
          <w:szCs w:val="24"/>
        </w:rPr>
        <w:t>lien s’il y a</w:t>
      </w:r>
      <w:r w:rsidR="00BC064F">
        <w:rPr>
          <w:rFonts w:ascii="Garamond" w:eastAsia="Garamond" w:hAnsi="Garamond" w:cs="Garamond"/>
          <w:color w:val="000000"/>
          <w:szCs w:val="24"/>
        </w:rPr>
        <w:t xml:space="preserve"> </w:t>
      </w:r>
      <w:r>
        <w:rPr>
          <w:rFonts w:ascii="Garamond" w:eastAsia="Garamond" w:hAnsi="Garamond" w:cs="Garamond"/>
          <w:color w:val="000000"/>
          <w:szCs w:val="24"/>
        </w:rPr>
        <w:t>…</w:t>
      </w:r>
    </w:p>
    <w:p w14:paraId="24012D61"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5C36B22F" w14:textId="77777777" w:rsidR="00562E20" w:rsidRPr="00BC064F" w:rsidRDefault="00562E20" w:rsidP="00BC064F">
      <w:pPr>
        <w:rPr>
          <w:rFonts w:eastAsia="Garamond"/>
        </w:rPr>
        <w:sectPr w:rsidR="00562E20" w:rsidRPr="00BC064F">
          <w:pgSz w:w="11907" w:h="16840"/>
          <w:pgMar w:top="1338" w:right="743" w:bottom="278" w:left="1202" w:header="720" w:footer="720" w:gutter="0"/>
          <w:cols w:space="720"/>
        </w:sectPr>
      </w:pPr>
      <w:r w:rsidRPr="00BC064F">
        <w:rPr>
          <w:rFonts w:eastAsia="Garamond"/>
        </w:rP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395EAE02" w14:textId="77777777" w:rsidR="00562E20" w:rsidRDefault="00562E20" w:rsidP="00BC064F">
      <w:pPr>
        <w:pStyle w:val="Titre1"/>
      </w:pPr>
      <w:bookmarkStart w:id="117" w:name="_heading=h.37m2jsg" w:colFirst="0" w:colLast="0"/>
      <w:bookmarkStart w:id="118" w:name="_Toc143502663"/>
      <w:bookmarkEnd w:id="117"/>
      <w:r>
        <w:lastRenderedPageBreak/>
        <w:t>Annexes (à intégrer absolument si ce n’est pas déjà fait dans le rapport principal. Elles peuvent être dans des fichiers séparés)</w:t>
      </w:r>
      <w:bookmarkEnd w:id="118"/>
    </w:p>
    <w:p w14:paraId="79152A6C" w14:textId="77777777" w:rsidR="00BC064F" w:rsidRDefault="00562E20" w:rsidP="00BC064F">
      <w:pPr>
        <w:rPr>
          <w:rFonts w:eastAsia="Garamond"/>
        </w:rPr>
      </w:pPr>
      <w:r w:rsidRPr="00BC064F">
        <w:rPr>
          <w:rFonts w:eastAsia="Garamond"/>
        </w:rPr>
        <w:t xml:space="preserve">Annexe 1 : Exigences détaillées (correspond à peu près au cahier des charges) </w:t>
      </w:r>
    </w:p>
    <w:p w14:paraId="3A9244F0" w14:textId="77777777" w:rsidR="00BC064F" w:rsidRDefault="00562E20" w:rsidP="00BC064F">
      <w:pPr>
        <w:rPr>
          <w:rFonts w:eastAsia="Garamond"/>
        </w:rPr>
      </w:pPr>
      <w:r w:rsidRPr="00BC064F">
        <w:rPr>
          <w:rFonts w:eastAsia="Garamond"/>
        </w:rPr>
        <w:t>Annexe 2 : Modèle conceptuel de données (diagramme de classes)</w:t>
      </w:r>
    </w:p>
    <w:p w14:paraId="6C3D98DB" w14:textId="77777777" w:rsidR="00BC064F" w:rsidRDefault="00562E20" w:rsidP="00BC064F">
      <w:pPr>
        <w:rPr>
          <w:rFonts w:eastAsia="Garamond"/>
        </w:rPr>
      </w:pPr>
      <w:r w:rsidRPr="00BC064F">
        <w:rPr>
          <w:rFonts w:eastAsia="Garamond"/>
        </w:rPr>
        <w:t xml:space="preserve">Annexe 3 : Dossier technique (Code réalisé y compris sa documentation) </w:t>
      </w:r>
    </w:p>
    <w:p w14:paraId="27512D3A" w14:textId="186B6CE7" w:rsidR="00562E20" w:rsidRPr="00BC064F" w:rsidRDefault="00562E20" w:rsidP="00BC064F">
      <w:pPr>
        <w:rPr>
          <w:rFonts w:eastAsia="Garamond"/>
        </w:rPr>
      </w:pPr>
      <w:r w:rsidRPr="00BC064F">
        <w:rPr>
          <w:rFonts w:eastAsia="Garamond"/>
        </w:rPr>
        <w:t>Annexe 4 : Présentation des outils de développement utilisés</w:t>
      </w:r>
    </w:p>
    <w:p w14:paraId="7040DA51" w14:textId="77777777" w:rsidR="00562E20" w:rsidRPr="00BC064F" w:rsidRDefault="00562E20" w:rsidP="00BC064F">
      <w:pPr>
        <w:rPr>
          <w:rFonts w:eastAsia="Garamond"/>
        </w:rPr>
      </w:pPr>
      <w:r w:rsidRPr="00BC064F">
        <w:rPr>
          <w:rFonts w:eastAsia="Garamond"/>
        </w:rPr>
        <w:t>…</w:t>
      </w:r>
    </w:p>
    <w:p w14:paraId="03045243" w14:textId="394E5581"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7"/>
          <w:szCs w:val="27"/>
        </w:rPr>
      </w:pPr>
    </w:p>
    <w:p w14:paraId="57D47921" w14:textId="35A9AC3D" w:rsidR="00562E20" w:rsidRPr="000E279F" w:rsidRDefault="00562E20" w:rsidP="00562E20">
      <w:pPr>
        <w:pStyle w:val="Titre21"/>
        <w:spacing w:line="322" w:lineRule="auto"/>
        <w:ind w:left="216" w:firstLine="0"/>
        <w:rPr>
          <w:color w:val="C00000"/>
        </w:rPr>
      </w:pPr>
      <w:bookmarkStart w:id="119" w:name="_heading=h.1mrcu09" w:colFirst="0" w:colLast="0"/>
      <w:bookmarkStart w:id="120" w:name="_Toc143502664"/>
      <w:bookmarkEnd w:id="119"/>
      <w:r w:rsidRPr="000E279F">
        <w:rPr>
          <w:color w:val="C00000"/>
        </w:rPr>
        <w:t xml:space="preserve">NOTES IMPORTANTES </w:t>
      </w:r>
      <w:r w:rsidR="000E279F" w:rsidRPr="000E279F">
        <w:rPr>
          <w:color w:val="C00000"/>
        </w:rPr>
        <w:t xml:space="preserve"> (à supprimer sur le rapport final)</w:t>
      </w:r>
      <w:r w:rsidRPr="000E279F">
        <w:rPr>
          <w:color w:val="C00000"/>
        </w:rPr>
        <w:t>:</w:t>
      </w:r>
      <w:bookmarkEnd w:id="120"/>
    </w:p>
    <w:p w14:paraId="0D37C7F4" w14:textId="65115F38" w:rsidR="00562E20" w:rsidRPr="00BC064F" w:rsidRDefault="00BC064F" w:rsidP="00BC064F">
      <w:pPr>
        <w:pStyle w:val="Paragraphedeliste"/>
        <w:numPr>
          <w:ilvl w:val="0"/>
          <w:numId w:val="36"/>
        </w:numPr>
      </w:pPr>
      <w:r w:rsidRPr="00BC064F">
        <w:t>Les 40 pages maximums</w:t>
      </w:r>
      <w:r w:rsidR="00562E20" w:rsidRPr="00BC064F">
        <w:t xml:space="preserve"> du rapport n’intègrent pas les annexes</w:t>
      </w:r>
    </w:p>
    <w:p w14:paraId="2FFE8168" w14:textId="121DF994" w:rsidR="00562E20" w:rsidRPr="00BC064F" w:rsidRDefault="00562E20" w:rsidP="00BC064F">
      <w:pPr>
        <w:pStyle w:val="Paragraphedeliste"/>
        <w:numPr>
          <w:ilvl w:val="0"/>
          <w:numId w:val="36"/>
        </w:numPr>
      </w:pPr>
      <w:r w:rsidRPr="00BC064F">
        <w:t>Concernant le stage, il y’aura trois soutenances (une première intermédiaire en Mars Orienté Organisation en présence du professeur de gestion de projet, un deuxième intermédiaire fin mai/début juin et la finale Début Septembre). Le professeur de gestion de projet donnera une note à lui au vu de la 1ère soutenance. Vous devez donc donner un maximum d’informations dans le rapport et ses annexes.</w:t>
      </w:r>
    </w:p>
    <w:p w14:paraId="3F85BF03" w14:textId="610643C2" w:rsidR="00BC064F" w:rsidRPr="00BC064F" w:rsidRDefault="00BC064F" w:rsidP="00BC064F">
      <w:pPr>
        <w:pStyle w:val="Paragraphedeliste"/>
        <w:numPr>
          <w:ilvl w:val="0"/>
          <w:numId w:val="36"/>
        </w:numPr>
      </w:pPr>
      <w:r w:rsidRPr="00BC064F">
        <w:t xml:space="preserve">Les éléments d’organisation du projet (risques, planning, coûts, etc.) sont des objets vivants. Ils doivent évoluer avec le projet. Ils doivent être mis à jour régulièrement. Ils doivent être utilisables. </w:t>
      </w:r>
    </w:p>
    <w:p w14:paraId="22FC6B86" w14:textId="77777777" w:rsidR="00BC064F" w:rsidRDefault="00BC064F" w:rsidP="00BC064F">
      <w:pPr>
        <w:widowControl w:val="0"/>
        <w:pBdr>
          <w:top w:val="nil"/>
          <w:left w:val="nil"/>
          <w:bottom w:val="nil"/>
          <w:right w:val="nil"/>
          <w:between w:val="nil"/>
        </w:pBdr>
        <w:tabs>
          <w:tab w:val="left" w:pos="1282"/>
        </w:tabs>
        <w:spacing w:before="2" w:line="240" w:lineRule="auto"/>
        <w:ind w:left="1282" w:right="674"/>
        <w:rPr>
          <w:color w:val="000000"/>
          <w:sz w:val="28"/>
          <w:szCs w:val="28"/>
        </w:rPr>
      </w:pPr>
    </w:p>
    <w:sectPr w:rsidR="00BC064F" w:rsidSect="00BC064F">
      <w:headerReference w:type="default" r:id="rId52"/>
      <w:footerReference w:type="default" r:id="rId53"/>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305CC" w14:textId="77777777" w:rsidR="004A77F9" w:rsidRDefault="004A77F9">
      <w:r>
        <w:separator/>
      </w:r>
    </w:p>
  </w:endnote>
  <w:endnote w:type="continuationSeparator" w:id="0">
    <w:p w14:paraId="1D8979EE" w14:textId="77777777" w:rsidR="004A77F9" w:rsidRDefault="004A7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803F5" w14:textId="77777777" w:rsidR="00660334" w:rsidRDefault="0066033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660334" w:rsidRDefault="00660334">
    <w:pPr>
      <w:pStyle w:val="Pieddepag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81915" w14:textId="77777777" w:rsidR="00660334" w:rsidRDefault="00660334">
    <w:pPr>
      <w:pStyle w:val="Pieddepage"/>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FDA10" w14:textId="2BF0F8DC" w:rsidR="00660334" w:rsidRDefault="00660334">
    <w:pPr>
      <w:pStyle w:val="Pieddepage"/>
      <w:jc w:val="center"/>
    </w:pPr>
    <w:r>
      <w:fldChar w:fldCharType="begin"/>
    </w:r>
    <w:r>
      <w:instrText>PAGE   \* MERGEFORMAT</w:instrText>
    </w:r>
    <w:r>
      <w:fldChar w:fldCharType="separate"/>
    </w:r>
    <w:r w:rsidR="00F53B60" w:rsidRPr="00F53B60">
      <w:rPr>
        <w:noProof/>
        <w:lang w:val="fr-FR"/>
      </w:rPr>
      <w:t>25</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D4687" w14:textId="0510E751" w:rsidR="00660334" w:rsidRDefault="00660334" w:rsidP="00AB7043">
    <w:pPr>
      <w:pStyle w:val="Pieddepage"/>
      <w:jc w:val="center"/>
    </w:pPr>
    <w:r>
      <w:fldChar w:fldCharType="begin"/>
    </w:r>
    <w:r>
      <w:instrText>PAGE   \* MERGEFORMAT</w:instrText>
    </w:r>
    <w:r>
      <w:fldChar w:fldCharType="separate"/>
    </w:r>
    <w:r w:rsidRPr="00A22BAD">
      <w:rPr>
        <w:noProof/>
        <w:lang w:val="fr-FR"/>
      </w:rPr>
      <w:t>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85025" w14:textId="77777777" w:rsidR="004A77F9" w:rsidRDefault="004A77F9">
      <w:r>
        <w:separator/>
      </w:r>
    </w:p>
  </w:footnote>
  <w:footnote w:type="continuationSeparator" w:id="0">
    <w:p w14:paraId="0DD18EF0" w14:textId="77777777" w:rsidR="004A77F9" w:rsidRDefault="004A77F9">
      <w:r>
        <w:continuationSeparator/>
      </w:r>
    </w:p>
  </w:footnote>
  <w:footnote w:id="1">
    <w:p w14:paraId="76F775FC" w14:textId="77777777" w:rsidR="00660334" w:rsidRPr="00B37B9C" w:rsidRDefault="00660334">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8FB8" w14:textId="77777777" w:rsidR="00660334" w:rsidRDefault="00660334"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660334" w:rsidRDefault="00660334">
    <w:pPr>
      <w:pStyle w:val="En-tte"/>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17726" w14:textId="77777777" w:rsidR="00660334" w:rsidRDefault="00660334" w:rsidP="0051563C">
    <w:pPr>
      <w:pStyle w:val="En-tte"/>
      <w:framePr w:wrap="around" w:vAnchor="text" w:hAnchor="margin" w:xAlign="right" w:y="1"/>
      <w:ind w:right="360"/>
      <w:jc w:val="right"/>
      <w:rPr>
        <w:rStyle w:val="Numrodepage"/>
      </w:rPr>
    </w:pPr>
  </w:p>
  <w:p w14:paraId="6444CA63" w14:textId="77777777" w:rsidR="00660334" w:rsidRDefault="00660334" w:rsidP="005A438B">
    <w:pPr>
      <w:pStyle w:val="En-tte"/>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2A19" w14:textId="77777777" w:rsidR="00660334" w:rsidRDefault="00660334">
    <w:pPr>
      <w:pStyle w:val="En-tte"/>
      <w:ind w:right="360"/>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3B03" w14:textId="77777777" w:rsidR="00660334" w:rsidRDefault="00660334" w:rsidP="00412563">
    <w:pPr>
      <w:pStyle w:val="En-tt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EFCAA" w14:textId="77777777" w:rsidR="00660334" w:rsidRDefault="00660334" w:rsidP="005A438B">
    <w:pPr>
      <w:pStyle w:val="En-tte"/>
      <w:jc w:val="right"/>
    </w:pPr>
  </w:p>
  <w:p w14:paraId="74DFBDF3" w14:textId="77777777" w:rsidR="00660334" w:rsidRDefault="00660334" w:rsidP="005A438B">
    <w:pPr>
      <w:pStyle w:val="En-tte"/>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3093" w14:textId="77777777" w:rsidR="00660334" w:rsidRDefault="00660334" w:rsidP="00D02884">
    <w:pPr>
      <w:pStyle w:val="En-tte"/>
      <w:jc w:val="right"/>
    </w:pPr>
  </w:p>
  <w:p w14:paraId="721265EB" w14:textId="77777777" w:rsidR="00660334" w:rsidRDefault="00660334" w:rsidP="00D02884">
    <w:pPr>
      <w:pStyle w:val="En-tt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FB73A7"/>
    <w:multiLevelType w:val="singleLevel"/>
    <w:tmpl w:val="D1FB73A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007FCB"/>
    <w:multiLevelType w:val="multilevel"/>
    <w:tmpl w:val="C0843058"/>
    <w:lvl w:ilvl="0">
      <w:start w:val="1"/>
      <w:numFmt w:val="lowerLetter"/>
      <w:lvlText w:val="%1)"/>
      <w:lvlJc w:val="left"/>
      <w:pPr>
        <w:ind w:left="1282" w:hanging="360"/>
      </w:pPr>
      <w:rPr>
        <w:rFonts w:ascii="Times New Roman" w:eastAsia="Times New Roman" w:hAnsi="Times New Roman" w:cs="Times New Roman"/>
        <w:sz w:val="28"/>
        <w:szCs w:val="28"/>
      </w:rPr>
    </w:lvl>
    <w:lvl w:ilvl="1">
      <w:numFmt w:val="bullet"/>
      <w:lvlText w:val="•"/>
      <w:lvlJc w:val="left"/>
      <w:pPr>
        <w:ind w:left="2148" w:hanging="360"/>
      </w:pPr>
    </w:lvl>
    <w:lvl w:ilvl="2">
      <w:numFmt w:val="bullet"/>
      <w:lvlText w:val="•"/>
      <w:lvlJc w:val="left"/>
      <w:pPr>
        <w:ind w:left="3017" w:hanging="360"/>
      </w:pPr>
    </w:lvl>
    <w:lvl w:ilvl="3">
      <w:numFmt w:val="bullet"/>
      <w:lvlText w:val="•"/>
      <w:lvlJc w:val="left"/>
      <w:pPr>
        <w:ind w:left="3885" w:hanging="360"/>
      </w:pPr>
    </w:lvl>
    <w:lvl w:ilvl="4">
      <w:numFmt w:val="bullet"/>
      <w:lvlText w:val="•"/>
      <w:lvlJc w:val="left"/>
      <w:pPr>
        <w:ind w:left="4754" w:hanging="360"/>
      </w:pPr>
    </w:lvl>
    <w:lvl w:ilvl="5">
      <w:numFmt w:val="bullet"/>
      <w:lvlText w:val="•"/>
      <w:lvlJc w:val="left"/>
      <w:pPr>
        <w:ind w:left="5623" w:hanging="360"/>
      </w:pPr>
    </w:lvl>
    <w:lvl w:ilvl="6">
      <w:numFmt w:val="bullet"/>
      <w:lvlText w:val="•"/>
      <w:lvlJc w:val="left"/>
      <w:pPr>
        <w:ind w:left="6491" w:hanging="360"/>
      </w:pPr>
    </w:lvl>
    <w:lvl w:ilvl="7">
      <w:numFmt w:val="bullet"/>
      <w:lvlText w:val="•"/>
      <w:lvlJc w:val="left"/>
      <w:pPr>
        <w:ind w:left="7360" w:hanging="360"/>
      </w:pPr>
    </w:lvl>
    <w:lvl w:ilvl="8">
      <w:numFmt w:val="bullet"/>
      <w:lvlText w:val="•"/>
      <w:lvlJc w:val="left"/>
      <w:pPr>
        <w:ind w:left="8229" w:hanging="360"/>
      </w:pPr>
    </w:lvl>
  </w:abstractNum>
  <w:abstractNum w:abstractNumId="2" w15:restartNumberingAfterBreak="0">
    <w:nsid w:val="075A4564"/>
    <w:multiLevelType w:val="hybridMultilevel"/>
    <w:tmpl w:val="B96633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A85B9F"/>
    <w:multiLevelType w:val="multilevel"/>
    <w:tmpl w:val="75A00E0E"/>
    <w:lvl w:ilvl="0">
      <w:numFmt w:val="bullet"/>
      <w:lvlText w:val="●"/>
      <w:lvlJc w:val="left"/>
      <w:pPr>
        <w:ind w:left="600" w:hanging="360"/>
      </w:pPr>
      <w:rPr>
        <w:rFonts w:ascii="Noto Sans Symbols" w:eastAsia="Noto Sans Symbols" w:hAnsi="Noto Sans Symbols" w:cs="Noto Sans Symbols"/>
        <w:color w:val="212121"/>
        <w:sz w:val="20"/>
        <w:szCs w:val="20"/>
      </w:rPr>
    </w:lvl>
    <w:lvl w:ilvl="1">
      <w:numFmt w:val="bullet"/>
      <w:lvlText w:val="•"/>
      <w:lvlJc w:val="left"/>
      <w:pPr>
        <w:ind w:left="1536" w:hanging="360"/>
      </w:pPr>
    </w:lvl>
    <w:lvl w:ilvl="2">
      <w:numFmt w:val="bullet"/>
      <w:lvlText w:val="•"/>
      <w:lvlJc w:val="left"/>
      <w:pPr>
        <w:ind w:left="2473" w:hanging="360"/>
      </w:pPr>
    </w:lvl>
    <w:lvl w:ilvl="3">
      <w:numFmt w:val="bullet"/>
      <w:lvlText w:val="•"/>
      <w:lvlJc w:val="left"/>
      <w:pPr>
        <w:ind w:left="3409" w:hanging="360"/>
      </w:pPr>
    </w:lvl>
    <w:lvl w:ilvl="4">
      <w:numFmt w:val="bullet"/>
      <w:lvlText w:val="•"/>
      <w:lvlJc w:val="left"/>
      <w:pPr>
        <w:ind w:left="4346" w:hanging="360"/>
      </w:pPr>
    </w:lvl>
    <w:lvl w:ilvl="5">
      <w:numFmt w:val="bullet"/>
      <w:lvlText w:val="•"/>
      <w:lvlJc w:val="left"/>
      <w:pPr>
        <w:ind w:left="5283" w:hanging="360"/>
      </w:pPr>
    </w:lvl>
    <w:lvl w:ilvl="6">
      <w:numFmt w:val="bullet"/>
      <w:lvlText w:val="•"/>
      <w:lvlJc w:val="left"/>
      <w:pPr>
        <w:ind w:left="6219" w:hanging="360"/>
      </w:pPr>
    </w:lvl>
    <w:lvl w:ilvl="7">
      <w:numFmt w:val="bullet"/>
      <w:lvlText w:val="•"/>
      <w:lvlJc w:val="left"/>
      <w:pPr>
        <w:ind w:left="7156" w:hanging="360"/>
      </w:pPr>
    </w:lvl>
    <w:lvl w:ilvl="8">
      <w:numFmt w:val="bullet"/>
      <w:lvlText w:val="•"/>
      <w:lvlJc w:val="left"/>
      <w:pPr>
        <w:ind w:left="8093" w:hanging="360"/>
      </w:pPr>
    </w:lvl>
  </w:abstractNum>
  <w:abstractNum w:abstractNumId="4"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946634"/>
    <w:multiLevelType w:val="multilevel"/>
    <w:tmpl w:val="2D604C48"/>
    <w:lvl w:ilvl="0">
      <w:start w:val="1"/>
      <w:numFmt w:val="decimal"/>
      <w:lvlText w:val="[%1]"/>
      <w:lvlJc w:val="left"/>
      <w:pPr>
        <w:ind w:left="924" w:hanging="707"/>
      </w:pPr>
      <w:rPr>
        <w:rFonts w:ascii="Times New Roman" w:eastAsia="Times New Roman" w:hAnsi="Times New Roman" w:cs="Times New Roman"/>
        <w:sz w:val="24"/>
        <w:szCs w:val="24"/>
      </w:rPr>
    </w:lvl>
    <w:lvl w:ilvl="1">
      <w:numFmt w:val="bullet"/>
      <w:lvlText w:val="•"/>
      <w:lvlJc w:val="left"/>
      <w:pPr>
        <w:ind w:left="1824" w:hanging="708"/>
      </w:pPr>
    </w:lvl>
    <w:lvl w:ilvl="2">
      <w:numFmt w:val="bullet"/>
      <w:lvlText w:val="•"/>
      <w:lvlJc w:val="left"/>
      <w:pPr>
        <w:ind w:left="2729" w:hanging="708"/>
      </w:pPr>
    </w:lvl>
    <w:lvl w:ilvl="3">
      <w:numFmt w:val="bullet"/>
      <w:lvlText w:val="•"/>
      <w:lvlJc w:val="left"/>
      <w:pPr>
        <w:ind w:left="3633" w:hanging="708"/>
      </w:pPr>
    </w:lvl>
    <w:lvl w:ilvl="4">
      <w:numFmt w:val="bullet"/>
      <w:lvlText w:val="•"/>
      <w:lvlJc w:val="left"/>
      <w:pPr>
        <w:ind w:left="4538" w:hanging="708"/>
      </w:pPr>
    </w:lvl>
    <w:lvl w:ilvl="5">
      <w:numFmt w:val="bullet"/>
      <w:lvlText w:val="•"/>
      <w:lvlJc w:val="left"/>
      <w:pPr>
        <w:ind w:left="5443" w:hanging="708"/>
      </w:pPr>
    </w:lvl>
    <w:lvl w:ilvl="6">
      <w:numFmt w:val="bullet"/>
      <w:lvlText w:val="•"/>
      <w:lvlJc w:val="left"/>
      <w:pPr>
        <w:ind w:left="6347" w:hanging="707"/>
      </w:pPr>
    </w:lvl>
    <w:lvl w:ilvl="7">
      <w:numFmt w:val="bullet"/>
      <w:lvlText w:val="•"/>
      <w:lvlJc w:val="left"/>
      <w:pPr>
        <w:ind w:left="7252" w:hanging="707"/>
      </w:pPr>
    </w:lvl>
    <w:lvl w:ilvl="8">
      <w:numFmt w:val="bullet"/>
      <w:lvlText w:val="•"/>
      <w:lvlJc w:val="left"/>
      <w:pPr>
        <w:ind w:left="8157" w:hanging="707"/>
      </w:pPr>
    </w:lvl>
  </w:abstractNum>
  <w:abstractNum w:abstractNumId="6"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7BA67A6"/>
    <w:multiLevelType w:val="hybridMultilevel"/>
    <w:tmpl w:val="1EBE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B03CC2"/>
    <w:multiLevelType w:val="hybridMultilevel"/>
    <w:tmpl w:val="5D4CA7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5F31B1"/>
    <w:multiLevelType w:val="hybridMultilevel"/>
    <w:tmpl w:val="27460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A608EC"/>
    <w:multiLevelType w:val="multilevel"/>
    <w:tmpl w:val="01FA3A8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15"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E97FFB"/>
    <w:multiLevelType w:val="multilevel"/>
    <w:tmpl w:val="2158B27E"/>
    <w:lvl w:ilvl="0">
      <w:start w:val="1"/>
      <w:numFmt w:val="decimal"/>
      <w:lvlText w:val="%1."/>
      <w:lvlJc w:val="left"/>
      <w:pPr>
        <w:ind w:left="499" w:hanging="28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068" w:hanging="720"/>
      </w:pPr>
    </w:lvl>
    <w:lvl w:ilvl="4">
      <w:numFmt w:val="bullet"/>
      <w:lvlText w:val="•"/>
      <w:lvlJc w:val="left"/>
      <w:pPr>
        <w:ind w:left="3196" w:hanging="720"/>
      </w:pPr>
    </w:lvl>
    <w:lvl w:ilvl="5">
      <w:numFmt w:val="bullet"/>
      <w:lvlText w:val="•"/>
      <w:lvlJc w:val="left"/>
      <w:pPr>
        <w:ind w:left="4324" w:hanging="720"/>
      </w:pPr>
    </w:lvl>
    <w:lvl w:ilvl="6">
      <w:numFmt w:val="bullet"/>
      <w:lvlText w:val="•"/>
      <w:lvlJc w:val="left"/>
      <w:pPr>
        <w:ind w:left="5453" w:hanging="720"/>
      </w:pPr>
    </w:lvl>
    <w:lvl w:ilvl="7">
      <w:numFmt w:val="bullet"/>
      <w:lvlText w:val="•"/>
      <w:lvlJc w:val="left"/>
      <w:pPr>
        <w:ind w:left="6581" w:hanging="720"/>
      </w:pPr>
    </w:lvl>
    <w:lvl w:ilvl="8">
      <w:numFmt w:val="bullet"/>
      <w:lvlText w:val="•"/>
      <w:lvlJc w:val="left"/>
      <w:pPr>
        <w:ind w:left="7709" w:hanging="720"/>
      </w:pPr>
    </w:lvl>
  </w:abstractNum>
  <w:abstractNum w:abstractNumId="18" w15:restartNumberingAfterBreak="0">
    <w:nsid w:val="54D41EEA"/>
    <w:multiLevelType w:val="hybridMultilevel"/>
    <w:tmpl w:val="36DA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D0F89"/>
    <w:multiLevelType w:val="multilevel"/>
    <w:tmpl w:val="7F8A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F18B9"/>
    <w:multiLevelType w:val="hybridMultilevel"/>
    <w:tmpl w:val="58CA9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301169"/>
    <w:multiLevelType w:val="hybridMultilevel"/>
    <w:tmpl w:val="3830F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476B68"/>
    <w:multiLevelType w:val="multilevel"/>
    <w:tmpl w:val="937EED20"/>
    <w:lvl w:ilvl="0">
      <w:numFmt w:val="bullet"/>
      <w:lvlText w:val="&gt;"/>
      <w:lvlJc w:val="left"/>
      <w:pPr>
        <w:ind w:left="216" w:hanging="195"/>
      </w:pPr>
      <w:rPr>
        <w:rFonts w:ascii="Times New Roman" w:eastAsia="Times New Roman" w:hAnsi="Times New Roman" w:cs="Times New Roman"/>
        <w:sz w:val="24"/>
        <w:szCs w:val="24"/>
      </w:rPr>
    </w:lvl>
    <w:lvl w:ilvl="1">
      <w:numFmt w:val="bullet"/>
      <w:lvlText w:val="•"/>
      <w:lvlJc w:val="left"/>
      <w:pPr>
        <w:ind w:left="1194" w:hanging="195"/>
      </w:pPr>
    </w:lvl>
    <w:lvl w:ilvl="2">
      <w:numFmt w:val="bullet"/>
      <w:lvlText w:val="•"/>
      <w:lvlJc w:val="left"/>
      <w:pPr>
        <w:ind w:left="2169" w:hanging="195"/>
      </w:pPr>
    </w:lvl>
    <w:lvl w:ilvl="3">
      <w:numFmt w:val="bullet"/>
      <w:lvlText w:val="•"/>
      <w:lvlJc w:val="left"/>
      <w:pPr>
        <w:ind w:left="3143" w:hanging="195"/>
      </w:pPr>
    </w:lvl>
    <w:lvl w:ilvl="4">
      <w:numFmt w:val="bullet"/>
      <w:lvlText w:val="•"/>
      <w:lvlJc w:val="left"/>
      <w:pPr>
        <w:ind w:left="4118" w:hanging="195"/>
      </w:pPr>
    </w:lvl>
    <w:lvl w:ilvl="5">
      <w:numFmt w:val="bullet"/>
      <w:lvlText w:val="•"/>
      <w:lvlJc w:val="left"/>
      <w:pPr>
        <w:ind w:left="5093" w:hanging="195"/>
      </w:pPr>
    </w:lvl>
    <w:lvl w:ilvl="6">
      <w:numFmt w:val="bullet"/>
      <w:lvlText w:val="•"/>
      <w:lvlJc w:val="left"/>
      <w:pPr>
        <w:ind w:left="6067" w:hanging="195"/>
      </w:pPr>
    </w:lvl>
    <w:lvl w:ilvl="7">
      <w:numFmt w:val="bullet"/>
      <w:lvlText w:val="•"/>
      <w:lvlJc w:val="left"/>
      <w:pPr>
        <w:ind w:left="7042" w:hanging="195"/>
      </w:pPr>
    </w:lvl>
    <w:lvl w:ilvl="8">
      <w:numFmt w:val="bullet"/>
      <w:lvlText w:val="•"/>
      <w:lvlJc w:val="left"/>
      <w:pPr>
        <w:ind w:left="8017" w:hanging="195"/>
      </w:pPr>
    </w:lvl>
  </w:abstractNum>
  <w:abstractNum w:abstractNumId="2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73A42B26"/>
    <w:multiLevelType w:val="multilevel"/>
    <w:tmpl w:val="F252C25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27" w15:restartNumberingAfterBreak="0">
    <w:nsid w:val="784F3AF9"/>
    <w:multiLevelType w:val="hybridMultilevel"/>
    <w:tmpl w:val="58C295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5F16EB"/>
    <w:multiLevelType w:val="multilevel"/>
    <w:tmpl w:val="C0C0119C"/>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num w:numId="1">
    <w:abstractNumId w:val="6"/>
  </w:num>
  <w:num w:numId="2">
    <w:abstractNumId w:val="24"/>
  </w:num>
  <w:num w:numId="3">
    <w:abstractNumId w:val="8"/>
  </w:num>
  <w:num w:numId="4">
    <w:abstractNumId w:val="4"/>
  </w:num>
  <w:num w:numId="5">
    <w:abstractNumId w:val="12"/>
  </w:num>
  <w:num w:numId="6">
    <w:abstractNumId w:val="11"/>
  </w:num>
  <w:num w:numId="7">
    <w:abstractNumId w:val="25"/>
  </w:num>
  <w:num w:numId="8">
    <w:abstractNumId w:val="19"/>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28"/>
  </w:num>
  <w:num w:numId="16">
    <w:abstractNumId w:val="23"/>
  </w:num>
  <w:num w:numId="17">
    <w:abstractNumId w:val="17"/>
  </w:num>
  <w:num w:numId="18">
    <w:abstractNumId w:val="1"/>
  </w:num>
  <w:num w:numId="19">
    <w:abstractNumId w:val="5"/>
  </w:num>
  <w:num w:numId="20">
    <w:abstractNumId w:val="26"/>
  </w:num>
  <w:num w:numId="21">
    <w:abstractNumId w:val="3"/>
  </w:num>
  <w:num w:numId="22">
    <w:abstractNumId w:val="14"/>
  </w:num>
  <w:num w:numId="23">
    <w:abstractNumId w:val="21"/>
  </w:num>
  <w:num w:numId="24">
    <w:abstractNumId w:val="18"/>
  </w:num>
  <w:num w:numId="25">
    <w:abstractNumId w:val="11"/>
  </w:num>
  <w:num w:numId="26">
    <w:abstractNumId w:val="11"/>
  </w:num>
  <w:num w:numId="27">
    <w:abstractNumId w:val="9"/>
  </w:num>
  <w:num w:numId="28">
    <w:abstractNumId w:val="16"/>
  </w:num>
  <w:num w:numId="29">
    <w:abstractNumId w:val="10"/>
  </w:num>
  <w:num w:numId="30">
    <w:abstractNumId w:val="2"/>
  </w:num>
  <w:num w:numId="31">
    <w:abstractNumId w:val="27"/>
  </w:num>
  <w:num w:numId="32">
    <w:abstractNumId w:val="15"/>
  </w:num>
  <w:num w:numId="33">
    <w:abstractNumId w:val="22"/>
  </w:num>
  <w:num w:numId="34">
    <w:abstractNumId w:val="13"/>
  </w:num>
  <w:num w:numId="35">
    <w:abstractNumId w:val="20"/>
  </w:num>
  <w:num w:numId="36">
    <w:abstractNumId w:val="7"/>
  </w:num>
  <w:num w:numId="3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FD"/>
    <w:rsid w:val="00017E41"/>
    <w:rsid w:val="0003095C"/>
    <w:rsid w:val="00064F8C"/>
    <w:rsid w:val="0008119E"/>
    <w:rsid w:val="00084AAD"/>
    <w:rsid w:val="000869F9"/>
    <w:rsid w:val="00094BC6"/>
    <w:rsid w:val="000A1007"/>
    <w:rsid w:val="000A3627"/>
    <w:rsid w:val="000A65F8"/>
    <w:rsid w:val="000B1467"/>
    <w:rsid w:val="000B5F1F"/>
    <w:rsid w:val="000C5CA4"/>
    <w:rsid w:val="000C78E3"/>
    <w:rsid w:val="000D2DFC"/>
    <w:rsid w:val="000D5BC8"/>
    <w:rsid w:val="000E2772"/>
    <w:rsid w:val="000E279F"/>
    <w:rsid w:val="000E4CCE"/>
    <w:rsid w:val="0011379F"/>
    <w:rsid w:val="00116807"/>
    <w:rsid w:val="001239B9"/>
    <w:rsid w:val="00127643"/>
    <w:rsid w:val="00133FF3"/>
    <w:rsid w:val="001358D8"/>
    <w:rsid w:val="001437DD"/>
    <w:rsid w:val="001503EB"/>
    <w:rsid w:val="001552D7"/>
    <w:rsid w:val="001649A1"/>
    <w:rsid w:val="0016760B"/>
    <w:rsid w:val="00170A36"/>
    <w:rsid w:val="00177A66"/>
    <w:rsid w:val="00181B4F"/>
    <w:rsid w:val="001823E8"/>
    <w:rsid w:val="0018331C"/>
    <w:rsid w:val="00196784"/>
    <w:rsid w:val="001A5C49"/>
    <w:rsid w:val="001A6C22"/>
    <w:rsid w:val="001A7824"/>
    <w:rsid w:val="001B64C1"/>
    <w:rsid w:val="001C151F"/>
    <w:rsid w:val="001C2F73"/>
    <w:rsid w:val="001C6C36"/>
    <w:rsid w:val="001D421F"/>
    <w:rsid w:val="001D5E86"/>
    <w:rsid w:val="0020119C"/>
    <w:rsid w:val="00202128"/>
    <w:rsid w:val="00250AD9"/>
    <w:rsid w:val="00254E08"/>
    <w:rsid w:val="00261A29"/>
    <w:rsid w:val="00271B35"/>
    <w:rsid w:val="00273D3A"/>
    <w:rsid w:val="002756EB"/>
    <w:rsid w:val="00276709"/>
    <w:rsid w:val="00290FB8"/>
    <w:rsid w:val="002B24B1"/>
    <w:rsid w:val="002C346E"/>
    <w:rsid w:val="002D58E3"/>
    <w:rsid w:val="002F0694"/>
    <w:rsid w:val="002F706D"/>
    <w:rsid w:val="00307F6A"/>
    <w:rsid w:val="00314058"/>
    <w:rsid w:val="003143EE"/>
    <w:rsid w:val="00314D76"/>
    <w:rsid w:val="00320CCB"/>
    <w:rsid w:val="003238F2"/>
    <w:rsid w:val="003276E2"/>
    <w:rsid w:val="00336EBA"/>
    <w:rsid w:val="00341942"/>
    <w:rsid w:val="00363526"/>
    <w:rsid w:val="0038720D"/>
    <w:rsid w:val="00394E8B"/>
    <w:rsid w:val="003A536A"/>
    <w:rsid w:val="003C32A8"/>
    <w:rsid w:val="003C6C8D"/>
    <w:rsid w:val="003E402F"/>
    <w:rsid w:val="003E6C8C"/>
    <w:rsid w:val="003F5D34"/>
    <w:rsid w:val="00404E4E"/>
    <w:rsid w:val="00411D9A"/>
    <w:rsid w:val="00411FD5"/>
    <w:rsid w:val="00412563"/>
    <w:rsid w:val="004132A3"/>
    <w:rsid w:val="00416E91"/>
    <w:rsid w:val="00450DF8"/>
    <w:rsid w:val="00455198"/>
    <w:rsid w:val="004642ED"/>
    <w:rsid w:val="00466A90"/>
    <w:rsid w:val="00476A59"/>
    <w:rsid w:val="00480520"/>
    <w:rsid w:val="00487B50"/>
    <w:rsid w:val="00493E85"/>
    <w:rsid w:val="004A77F9"/>
    <w:rsid w:val="004B1963"/>
    <w:rsid w:val="004C63AF"/>
    <w:rsid w:val="004F2235"/>
    <w:rsid w:val="004F2E76"/>
    <w:rsid w:val="004F4481"/>
    <w:rsid w:val="00501235"/>
    <w:rsid w:val="00507987"/>
    <w:rsid w:val="00511560"/>
    <w:rsid w:val="0051563C"/>
    <w:rsid w:val="00520841"/>
    <w:rsid w:val="00521EFC"/>
    <w:rsid w:val="005227A9"/>
    <w:rsid w:val="0052421C"/>
    <w:rsid w:val="00527842"/>
    <w:rsid w:val="00547EA9"/>
    <w:rsid w:val="005531FF"/>
    <w:rsid w:val="00560677"/>
    <w:rsid w:val="00562E20"/>
    <w:rsid w:val="00570A5A"/>
    <w:rsid w:val="00571B63"/>
    <w:rsid w:val="005858DA"/>
    <w:rsid w:val="005A438B"/>
    <w:rsid w:val="005A6BB2"/>
    <w:rsid w:val="005B5164"/>
    <w:rsid w:val="005B7854"/>
    <w:rsid w:val="005D0497"/>
    <w:rsid w:val="005D567C"/>
    <w:rsid w:val="005F2929"/>
    <w:rsid w:val="00625A4B"/>
    <w:rsid w:val="00635F00"/>
    <w:rsid w:val="00660334"/>
    <w:rsid w:val="00661454"/>
    <w:rsid w:val="00665C3B"/>
    <w:rsid w:val="00672C5B"/>
    <w:rsid w:val="00673E35"/>
    <w:rsid w:val="00673F75"/>
    <w:rsid w:val="00676F90"/>
    <w:rsid w:val="00694DDA"/>
    <w:rsid w:val="006A7D8A"/>
    <w:rsid w:val="006B1844"/>
    <w:rsid w:val="006D2512"/>
    <w:rsid w:val="006E6942"/>
    <w:rsid w:val="006F2990"/>
    <w:rsid w:val="0072248B"/>
    <w:rsid w:val="0073095D"/>
    <w:rsid w:val="00746679"/>
    <w:rsid w:val="007B1490"/>
    <w:rsid w:val="007B47BF"/>
    <w:rsid w:val="007B5AE3"/>
    <w:rsid w:val="007D4691"/>
    <w:rsid w:val="007E52FD"/>
    <w:rsid w:val="007F3424"/>
    <w:rsid w:val="007F5332"/>
    <w:rsid w:val="00826280"/>
    <w:rsid w:val="0083035C"/>
    <w:rsid w:val="00830AC6"/>
    <w:rsid w:val="00863327"/>
    <w:rsid w:val="00871B08"/>
    <w:rsid w:val="00872778"/>
    <w:rsid w:val="0087326D"/>
    <w:rsid w:val="00876715"/>
    <w:rsid w:val="00877B7B"/>
    <w:rsid w:val="0089246D"/>
    <w:rsid w:val="008C1F45"/>
    <w:rsid w:val="008C47EB"/>
    <w:rsid w:val="008C7B7D"/>
    <w:rsid w:val="008F7CD4"/>
    <w:rsid w:val="00903653"/>
    <w:rsid w:val="00907433"/>
    <w:rsid w:val="00911EAE"/>
    <w:rsid w:val="00914B43"/>
    <w:rsid w:val="00916158"/>
    <w:rsid w:val="00916A77"/>
    <w:rsid w:val="00926548"/>
    <w:rsid w:val="0093451E"/>
    <w:rsid w:val="00935CE8"/>
    <w:rsid w:val="0094344B"/>
    <w:rsid w:val="00943A1F"/>
    <w:rsid w:val="00952048"/>
    <w:rsid w:val="009672B8"/>
    <w:rsid w:val="00980BFA"/>
    <w:rsid w:val="009A1CBB"/>
    <w:rsid w:val="009B33F1"/>
    <w:rsid w:val="009B6A8D"/>
    <w:rsid w:val="009C0004"/>
    <w:rsid w:val="009C4DF7"/>
    <w:rsid w:val="009D276F"/>
    <w:rsid w:val="009D2DDB"/>
    <w:rsid w:val="009D7C1D"/>
    <w:rsid w:val="009E01BC"/>
    <w:rsid w:val="009F2E22"/>
    <w:rsid w:val="009F68D1"/>
    <w:rsid w:val="00A04F83"/>
    <w:rsid w:val="00A06AA9"/>
    <w:rsid w:val="00A07CB4"/>
    <w:rsid w:val="00A140C9"/>
    <w:rsid w:val="00A14C83"/>
    <w:rsid w:val="00A17673"/>
    <w:rsid w:val="00A22BAD"/>
    <w:rsid w:val="00A40E5B"/>
    <w:rsid w:val="00A41270"/>
    <w:rsid w:val="00A4130A"/>
    <w:rsid w:val="00A43565"/>
    <w:rsid w:val="00A5643A"/>
    <w:rsid w:val="00A6294C"/>
    <w:rsid w:val="00A8093F"/>
    <w:rsid w:val="00A80F86"/>
    <w:rsid w:val="00A86A38"/>
    <w:rsid w:val="00A938E6"/>
    <w:rsid w:val="00A95E8A"/>
    <w:rsid w:val="00AA0589"/>
    <w:rsid w:val="00AB0882"/>
    <w:rsid w:val="00AB47C4"/>
    <w:rsid w:val="00AB7043"/>
    <w:rsid w:val="00AE1BAD"/>
    <w:rsid w:val="00AE2384"/>
    <w:rsid w:val="00AE2FFD"/>
    <w:rsid w:val="00AF2932"/>
    <w:rsid w:val="00AF78B7"/>
    <w:rsid w:val="00B02EFD"/>
    <w:rsid w:val="00B10F7E"/>
    <w:rsid w:val="00B112FD"/>
    <w:rsid w:val="00B16441"/>
    <w:rsid w:val="00B2228B"/>
    <w:rsid w:val="00B310F8"/>
    <w:rsid w:val="00B37B9C"/>
    <w:rsid w:val="00B50E28"/>
    <w:rsid w:val="00B64AA8"/>
    <w:rsid w:val="00B6549D"/>
    <w:rsid w:val="00B71922"/>
    <w:rsid w:val="00B84552"/>
    <w:rsid w:val="00B97ED9"/>
    <w:rsid w:val="00BA3BEB"/>
    <w:rsid w:val="00BA4392"/>
    <w:rsid w:val="00BB1719"/>
    <w:rsid w:val="00BB44D3"/>
    <w:rsid w:val="00BC064F"/>
    <w:rsid w:val="00BC1A11"/>
    <w:rsid w:val="00BD67DD"/>
    <w:rsid w:val="00BE2D6F"/>
    <w:rsid w:val="00C01A6F"/>
    <w:rsid w:val="00C01C1E"/>
    <w:rsid w:val="00C229AD"/>
    <w:rsid w:val="00C2540E"/>
    <w:rsid w:val="00C2582D"/>
    <w:rsid w:val="00C4532C"/>
    <w:rsid w:val="00C623B0"/>
    <w:rsid w:val="00C6544B"/>
    <w:rsid w:val="00C84922"/>
    <w:rsid w:val="00C900CA"/>
    <w:rsid w:val="00C92CD0"/>
    <w:rsid w:val="00C945E3"/>
    <w:rsid w:val="00C95BCC"/>
    <w:rsid w:val="00C97B9C"/>
    <w:rsid w:val="00CB21A5"/>
    <w:rsid w:val="00CB3C46"/>
    <w:rsid w:val="00CB5044"/>
    <w:rsid w:val="00CB63F3"/>
    <w:rsid w:val="00CD76AD"/>
    <w:rsid w:val="00CE15B2"/>
    <w:rsid w:val="00CF6A2B"/>
    <w:rsid w:val="00D02884"/>
    <w:rsid w:val="00D13799"/>
    <w:rsid w:val="00D22277"/>
    <w:rsid w:val="00D254EB"/>
    <w:rsid w:val="00D41CE8"/>
    <w:rsid w:val="00D441E0"/>
    <w:rsid w:val="00D45003"/>
    <w:rsid w:val="00D516D1"/>
    <w:rsid w:val="00D53A0A"/>
    <w:rsid w:val="00D57604"/>
    <w:rsid w:val="00D64EA0"/>
    <w:rsid w:val="00D67F3C"/>
    <w:rsid w:val="00D74826"/>
    <w:rsid w:val="00D8397B"/>
    <w:rsid w:val="00D84E9D"/>
    <w:rsid w:val="00DA0B76"/>
    <w:rsid w:val="00DB23A9"/>
    <w:rsid w:val="00DB7EA0"/>
    <w:rsid w:val="00DC5562"/>
    <w:rsid w:val="00DD6A62"/>
    <w:rsid w:val="00DF2D68"/>
    <w:rsid w:val="00DF5C65"/>
    <w:rsid w:val="00E224ED"/>
    <w:rsid w:val="00E37B9B"/>
    <w:rsid w:val="00E42292"/>
    <w:rsid w:val="00E52E76"/>
    <w:rsid w:val="00E53306"/>
    <w:rsid w:val="00E63414"/>
    <w:rsid w:val="00E66960"/>
    <w:rsid w:val="00E720E5"/>
    <w:rsid w:val="00E96826"/>
    <w:rsid w:val="00EA2F52"/>
    <w:rsid w:val="00EA4920"/>
    <w:rsid w:val="00EB610A"/>
    <w:rsid w:val="00EB7CF6"/>
    <w:rsid w:val="00EC3FED"/>
    <w:rsid w:val="00EC53A6"/>
    <w:rsid w:val="00ED0D75"/>
    <w:rsid w:val="00ED3AF4"/>
    <w:rsid w:val="00ED6224"/>
    <w:rsid w:val="00EE54B6"/>
    <w:rsid w:val="00F0295A"/>
    <w:rsid w:val="00F02CF9"/>
    <w:rsid w:val="00F12BAA"/>
    <w:rsid w:val="00F17823"/>
    <w:rsid w:val="00F21AC0"/>
    <w:rsid w:val="00F3491E"/>
    <w:rsid w:val="00F3552A"/>
    <w:rsid w:val="00F47466"/>
    <w:rsid w:val="00F50213"/>
    <w:rsid w:val="00F53B60"/>
    <w:rsid w:val="00F579FF"/>
    <w:rsid w:val="00F65189"/>
    <w:rsid w:val="00F70514"/>
    <w:rsid w:val="00F81880"/>
    <w:rsid w:val="00F8374B"/>
    <w:rsid w:val="00F869A7"/>
    <w:rsid w:val="00F86BCD"/>
    <w:rsid w:val="00FB2C0D"/>
    <w:rsid w:val="00FB3EF4"/>
    <w:rsid w:val="00FD1858"/>
    <w:rsid w:val="00FE4351"/>
    <w:rsid w:val="00FE7836"/>
    <w:rsid w:val="00FF36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C8"/>
    <w:pPr>
      <w:spacing w:before="120" w:line="360" w:lineRule="auto"/>
    </w:pPr>
    <w:rPr>
      <w:sz w:val="24"/>
      <w:lang w:val="fr-CA"/>
    </w:rPr>
  </w:style>
  <w:style w:type="paragraph" w:styleId="Titre1">
    <w:name w:val="heading 1"/>
    <w:basedOn w:val="Normal"/>
    <w:next w:val="Para"/>
    <w:uiPriority w:val="9"/>
    <w:qFormat/>
    <w:pPr>
      <w:keepNext/>
      <w:numPr>
        <w:numId w:val="6"/>
      </w:numPr>
      <w:spacing w:before="240" w:after="60"/>
      <w:outlineLvl w:val="0"/>
    </w:pPr>
    <w:rPr>
      <w:b/>
      <w:kern w:val="28"/>
      <w:sz w:val="36"/>
    </w:rPr>
  </w:style>
  <w:style w:type="paragraph" w:styleId="Titre2">
    <w:name w:val="heading 2"/>
    <w:basedOn w:val="Normal"/>
    <w:next w:val="Para"/>
    <w:uiPriority w:val="9"/>
    <w:qFormat/>
    <w:pPr>
      <w:keepNext/>
      <w:numPr>
        <w:ilvl w:val="1"/>
        <w:numId w:val="6"/>
      </w:numPr>
      <w:spacing w:before="240" w:after="60"/>
      <w:outlineLvl w:val="1"/>
    </w:pPr>
    <w:rPr>
      <w:b/>
      <w:sz w:val="32"/>
    </w:rPr>
  </w:style>
  <w:style w:type="paragraph" w:styleId="Titre3">
    <w:name w:val="heading 3"/>
    <w:basedOn w:val="Normal"/>
    <w:next w:val="Para"/>
    <w:uiPriority w:val="9"/>
    <w:qFormat/>
    <w:pPr>
      <w:keepNext/>
      <w:numPr>
        <w:ilvl w:val="2"/>
        <w:numId w:val="6"/>
      </w:numPr>
      <w:spacing w:before="240" w:after="60"/>
      <w:outlineLvl w:val="2"/>
    </w:pPr>
    <w:rPr>
      <w:b/>
      <w:sz w:val="28"/>
    </w:rPr>
  </w:style>
  <w:style w:type="paragraph" w:styleId="Titre4">
    <w:name w:val="heading 4"/>
    <w:basedOn w:val="Normal"/>
    <w:next w:val="Para"/>
    <w:link w:val="Titre4Car"/>
    <w:uiPriority w:val="9"/>
    <w:qFormat/>
    <w:pPr>
      <w:keepNext/>
      <w:numPr>
        <w:ilvl w:val="3"/>
        <w:numId w:val="6"/>
      </w:numPr>
      <w:spacing w:before="240" w:after="60"/>
      <w:outlineLvl w:val="3"/>
    </w:pPr>
    <w:rPr>
      <w:b/>
    </w:rPr>
  </w:style>
  <w:style w:type="paragraph" w:styleId="Titre5">
    <w:name w:val="heading 5"/>
    <w:basedOn w:val="Normal"/>
    <w:next w:val="Para"/>
    <w:uiPriority w:val="9"/>
    <w:qFormat/>
    <w:pPr>
      <w:numPr>
        <w:ilvl w:val="4"/>
        <w:numId w:val="6"/>
      </w:numPr>
      <w:spacing w:before="240" w:after="60"/>
      <w:outlineLvl w:val="4"/>
    </w:pPr>
    <w:rPr>
      <w:i/>
    </w:rPr>
  </w:style>
  <w:style w:type="paragraph" w:styleId="Titre6">
    <w:name w:val="heading 6"/>
    <w:basedOn w:val="Normal"/>
    <w:next w:val="Normal"/>
    <w:uiPriority w:val="9"/>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character" w:customStyle="1" w:styleId="Titre4Car">
    <w:name w:val="Titre 4 Car"/>
    <w:basedOn w:val="Policepardfaut"/>
    <w:link w:val="Titre4"/>
    <w:uiPriority w:val="9"/>
    <w:rsid w:val="009F2E22"/>
    <w:rPr>
      <w:b/>
      <w:sz w:val="24"/>
      <w:lang w:val="fr-CA"/>
    </w:rPr>
  </w:style>
  <w:style w:type="table" w:styleId="Tableausimple1">
    <w:name w:val="Plain Table 1"/>
    <w:basedOn w:val="TableauNormal"/>
    <w:uiPriority w:val="41"/>
    <w:rsid w:val="003276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F0694"/>
    <w:rPr>
      <w:b/>
      <w:bCs/>
    </w:rPr>
  </w:style>
  <w:style w:type="character" w:customStyle="1" w:styleId="UnresolvedMention">
    <w:name w:val="Unresolved Mention"/>
    <w:basedOn w:val="Policepardfaut"/>
    <w:uiPriority w:val="99"/>
    <w:semiHidden/>
    <w:unhideWhenUsed/>
    <w:rsid w:val="008C4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978816">
      <w:bodyDiv w:val="1"/>
      <w:marLeft w:val="0"/>
      <w:marRight w:val="0"/>
      <w:marTop w:val="0"/>
      <w:marBottom w:val="0"/>
      <w:divBdr>
        <w:top w:val="none" w:sz="0" w:space="0" w:color="auto"/>
        <w:left w:val="none" w:sz="0" w:space="0" w:color="auto"/>
        <w:bottom w:val="none" w:sz="0" w:space="0" w:color="auto"/>
        <w:right w:val="none" w:sz="0" w:space="0" w:color="auto"/>
      </w:divBdr>
      <w:divsChild>
        <w:div w:id="2085639425">
          <w:marLeft w:val="0"/>
          <w:marRight w:val="0"/>
          <w:marTop w:val="0"/>
          <w:marBottom w:val="0"/>
          <w:divBdr>
            <w:top w:val="none" w:sz="0" w:space="0" w:color="auto"/>
            <w:left w:val="none" w:sz="0" w:space="0" w:color="auto"/>
            <w:bottom w:val="none" w:sz="0" w:space="0" w:color="auto"/>
            <w:right w:val="none" w:sz="0" w:space="0" w:color="auto"/>
          </w:divBdr>
          <w:divsChild>
            <w:div w:id="137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7522">
      <w:bodyDiv w:val="1"/>
      <w:marLeft w:val="0"/>
      <w:marRight w:val="0"/>
      <w:marTop w:val="0"/>
      <w:marBottom w:val="0"/>
      <w:divBdr>
        <w:top w:val="none" w:sz="0" w:space="0" w:color="auto"/>
        <w:left w:val="none" w:sz="0" w:space="0" w:color="auto"/>
        <w:bottom w:val="none" w:sz="0" w:space="0" w:color="auto"/>
        <w:right w:val="none" w:sz="0" w:space="0" w:color="auto"/>
      </w:divBdr>
      <w:divsChild>
        <w:div w:id="1249540456">
          <w:marLeft w:val="0"/>
          <w:marRight w:val="0"/>
          <w:marTop w:val="0"/>
          <w:marBottom w:val="0"/>
          <w:divBdr>
            <w:top w:val="none" w:sz="0" w:space="0" w:color="auto"/>
            <w:left w:val="none" w:sz="0" w:space="0" w:color="auto"/>
            <w:bottom w:val="none" w:sz="0" w:space="0" w:color="auto"/>
            <w:right w:val="none" w:sz="0" w:space="0" w:color="auto"/>
          </w:divBdr>
        </w:div>
      </w:divsChild>
    </w:div>
    <w:div w:id="1278947955">
      <w:bodyDiv w:val="1"/>
      <w:marLeft w:val="0"/>
      <w:marRight w:val="0"/>
      <w:marTop w:val="0"/>
      <w:marBottom w:val="0"/>
      <w:divBdr>
        <w:top w:val="none" w:sz="0" w:space="0" w:color="auto"/>
        <w:left w:val="none" w:sz="0" w:space="0" w:color="auto"/>
        <w:bottom w:val="none" w:sz="0" w:space="0" w:color="auto"/>
        <w:right w:val="none" w:sz="0" w:space="0" w:color="auto"/>
      </w:divBdr>
      <w:divsChild>
        <w:div w:id="1620918722">
          <w:marLeft w:val="0"/>
          <w:marRight w:val="0"/>
          <w:marTop w:val="0"/>
          <w:marBottom w:val="0"/>
          <w:divBdr>
            <w:top w:val="none" w:sz="0" w:space="0" w:color="auto"/>
            <w:left w:val="none" w:sz="0" w:space="0" w:color="auto"/>
            <w:bottom w:val="none" w:sz="0" w:space="0" w:color="auto"/>
            <w:right w:val="none" w:sz="0" w:space="0" w:color="auto"/>
          </w:divBdr>
          <w:divsChild>
            <w:div w:id="910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7095">
      <w:bodyDiv w:val="1"/>
      <w:marLeft w:val="0"/>
      <w:marRight w:val="0"/>
      <w:marTop w:val="0"/>
      <w:marBottom w:val="0"/>
      <w:divBdr>
        <w:top w:val="none" w:sz="0" w:space="0" w:color="auto"/>
        <w:left w:val="none" w:sz="0" w:space="0" w:color="auto"/>
        <w:bottom w:val="none" w:sz="0" w:space="0" w:color="auto"/>
        <w:right w:val="none" w:sz="0" w:space="0" w:color="auto"/>
      </w:divBdr>
    </w:div>
    <w:div w:id="1900169722">
      <w:bodyDiv w:val="1"/>
      <w:marLeft w:val="0"/>
      <w:marRight w:val="0"/>
      <w:marTop w:val="0"/>
      <w:marBottom w:val="0"/>
      <w:divBdr>
        <w:top w:val="none" w:sz="0" w:space="0" w:color="auto"/>
        <w:left w:val="none" w:sz="0" w:space="0" w:color="auto"/>
        <w:bottom w:val="none" w:sz="0" w:space="0" w:color="auto"/>
        <w:right w:val="none" w:sz="0" w:space="0" w:color="auto"/>
      </w:divBdr>
      <w:divsChild>
        <w:div w:id="1727026135">
          <w:marLeft w:val="0"/>
          <w:marRight w:val="0"/>
          <w:marTop w:val="0"/>
          <w:marBottom w:val="0"/>
          <w:divBdr>
            <w:top w:val="none" w:sz="0" w:space="0" w:color="auto"/>
            <w:left w:val="none" w:sz="0" w:space="0" w:color="auto"/>
            <w:bottom w:val="none" w:sz="0" w:space="0" w:color="auto"/>
            <w:right w:val="none" w:sz="0" w:space="0" w:color="auto"/>
          </w:divBdr>
          <w:divsChild>
            <w:div w:id="458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70">
      <w:bodyDiv w:val="1"/>
      <w:marLeft w:val="0"/>
      <w:marRight w:val="0"/>
      <w:marTop w:val="0"/>
      <w:marBottom w:val="0"/>
      <w:divBdr>
        <w:top w:val="none" w:sz="0" w:space="0" w:color="auto"/>
        <w:left w:val="none" w:sz="0" w:space="0" w:color="auto"/>
        <w:bottom w:val="none" w:sz="0" w:space="0" w:color="auto"/>
        <w:right w:val="none" w:sz="0" w:space="0" w:color="auto"/>
      </w:divBdr>
      <w:divsChild>
        <w:div w:id="92282388">
          <w:marLeft w:val="0"/>
          <w:marRight w:val="0"/>
          <w:marTop w:val="0"/>
          <w:marBottom w:val="0"/>
          <w:divBdr>
            <w:top w:val="none" w:sz="0" w:space="0" w:color="auto"/>
            <w:left w:val="none" w:sz="0" w:space="0" w:color="auto"/>
            <w:bottom w:val="none" w:sz="0" w:space="0" w:color="auto"/>
            <w:right w:val="none" w:sz="0" w:space="0" w:color="auto"/>
          </w:divBdr>
          <w:divsChild>
            <w:div w:id="7569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localhost:8010/api/vArticleToValidate" TargetMode="External"/><Relationship Id="rId47" Type="http://schemas.openxmlformats.org/officeDocument/2006/relationships/hyperlink" Target="http://localhost:8010/api/mapFlow" TargetMode="External"/><Relationship Id="rId50" Type="http://schemas.openxmlformats.org/officeDocument/2006/relationships/hyperlink" Target="http://localhost:8010/api/UpdateArticl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8010/api/KeywordDescription"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6.png"/><Relationship Id="rId44" Type="http://schemas.openxmlformats.org/officeDocument/2006/relationships/hyperlink" Target="http://localhost:8010/api/keywordArticle"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10/api/vArticleToValidateBysource" TargetMode="External"/><Relationship Id="rId48" Type="http://schemas.openxmlformats.org/officeDocument/2006/relationships/hyperlink" Target="http://localhost:8010/api/mapLocation" TargetMode="External"/><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10/api/keywordGeneral:pour"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8010/api/vweborde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AD861-DDCD-47C2-99F3-32EE59E4A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3185</TotalTime>
  <Pages>54</Pages>
  <Words>9029</Words>
  <Characters>51470</Characters>
  <Application>Microsoft Office Word</Application>
  <DocSecurity>0</DocSecurity>
  <Lines>428</Lines>
  <Paragraphs>120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60379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Johan RAKOTOVAO</cp:lastModifiedBy>
  <cp:revision>110</cp:revision>
  <cp:lastPrinted>1900-12-31T21:32:00Z</cp:lastPrinted>
  <dcterms:created xsi:type="dcterms:W3CDTF">2016-06-06T11:50:00Z</dcterms:created>
  <dcterms:modified xsi:type="dcterms:W3CDTF">2023-08-21T12:32:00Z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