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28CA" w14:textId="24D22CDF" w:rsidR="00BD54DB" w:rsidRDefault="00BD54DB" w:rsidP="00BD54DB">
      <w:pPr>
        <w:pStyle w:val="Ttulo1"/>
      </w:pPr>
      <w:r>
        <w:t>Sentiment Analysis CyED</w:t>
      </w:r>
    </w:p>
    <w:p w14:paraId="4EE573BA" w14:textId="55A0862E" w:rsidR="00BD54DB" w:rsidRDefault="00BD54DB" w:rsidP="00BD54DB">
      <w:pPr>
        <w:pStyle w:val="Prrafodelista"/>
        <w:numPr>
          <w:ilvl w:val="0"/>
          <w:numId w:val="1"/>
        </w:numPr>
      </w:pPr>
      <w:r>
        <w:t>Juan David Garzón Diaz</w:t>
      </w:r>
    </w:p>
    <w:p w14:paraId="2D06C44E" w14:textId="6A10F115" w:rsidR="00BD54DB" w:rsidRDefault="00BD54DB" w:rsidP="00BD54DB">
      <w:pPr>
        <w:pStyle w:val="Prrafodelista"/>
        <w:numPr>
          <w:ilvl w:val="0"/>
          <w:numId w:val="1"/>
        </w:numPr>
      </w:pPr>
      <w:r>
        <w:t>Geovanny Alexande</w:t>
      </w:r>
      <w:r w:rsidR="00B40306">
        <w:t>r Quintero Velez</w:t>
      </w:r>
    </w:p>
    <w:p w14:paraId="44A673B2" w14:textId="4406F07A" w:rsidR="00BD54DB" w:rsidRPr="00BD54DB" w:rsidRDefault="00BD54DB" w:rsidP="00BD54DB">
      <w:pPr>
        <w:pStyle w:val="Prrafodelista"/>
        <w:numPr>
          <w:ilvl w:val="0"/>
          <w:numId w:val="1"/>
        </w:numPr>
      </w:pPr>
      <w:r>
        <w:t>Johan Felipe Jojoa Bucheli</w:t>
      </w:r>
    </w:p>
    <w:p w14:paraId="2A27DBB6" w14:textId="551F8305" w:rsidR="00BD54DB" w:rsidRPr="00BD54DB" w:rsidRDefault="00BD54DB" w:rsidP="00BD54DB">
      <w:pPr>
        <w:pStyle w:val="Ttulo2"/>
      </w:pPr>
      <w:r w:rsidRPr="00BD54DB">
        <w:t>Introduction</w:t>
      </w:r>
    </w:p>
    <w:p w14:paraId="4B2012FF" w14:textId="2A921454" w:rsidR="00BD54DB" w:rsidRPr="00BD54DB" w:rsidRDefault="00BD54DB" w:rsidP="00BD54DB">
      <w:r w:rsidRPr="00BD54DB">
        <w:t xml:space="preserve"> </w:t>
      </w:r>
    </w:p>
    <w:p w14:paraId="41229AA8" w14:textId="1888639C" w:rsidR="00BD54DB" w:rsidRPr="00BD54DB" w:rsidRDefault="00BD54DB" w:rsidP="00BD54DB">
      <w:pPr>
        <w:pStyle w:val="Ttulo2"/>
      </w:pPr>
      <w:r w:rsidRPr="00BD54DB">
        <w:t>Objectives</w:t>
      </w:r>
    </w:p>
    <w:p w14:paraId="641F419C" w14:textId="1E24D80A" w:rsidR="00BD54DB" w:rsidRPr="00BD54DB" w:rsidRDefault="00BD54DB" w:rsidP="00BD54DB"/>
    <w:p w14:paraId="0680AD5C" w14:textId="2E5B5F7E" w:rsidR="00BD54DB" w:rsidRPr="00BD54DB" w:rsidRDefault="00BD54DB" w:rsidP="00BD54DB">
      <w:pPr>
        <w:pStyle w:val="Ttulo2"/>
      </w:pPr>
      <w:r w:rsidRPr="00BD54DB">
        <w:t>Dataset details</w:t>
      </w:r>
    </w:p>
    <w:p w14:paraId="3DAC01CD" w14:textId="0ACDDF95" w:rsidR="00BD54DB" w:rsidRDefault="00BD54DB" w:rsidP="00BD54DB">
      <w:pPr>
        <w:rPr>
          <w:lang w:val="es-ES"/>
        </w:rPr>
      </w:pPr>
    </w:p>
    <w:p w14:paraId="1706FCE5" w14:textId="785C0F39" w:rsidR="00BD54DB" w:rsidRDefault="00BD54DB" w:rsidP="00BD54DB">
      <w:pPr>
        <w:pStyle w:val="Ttulo2"/>
      </w:pPr>
      <w:r>
        <w:t>P</w:t>
      </w:r>
      <w:r>
        <w:t xml:space="preserve">reprocessing </w:t>
      </w:r>
      <w:r>
        <w:t>s</w:t>
      </w:r>
      <w:r>
        <w:t>teps</w:t>
      </w:r>
    </w:p>
    <w:p w14:paraId="4C4F2282" w14:textId="12EBBB0F" w:rsidR="00BD54DB" w:rsidRDefault="00BD54DB" w:rsidP="00BD54DB"/>
    <w:p w14:paraId="7873DC27" w14:textId="31D00B4F" w:rsidR="00BD54DB" w:rsidRDefault="00BD54DB" w:rsidP="00BD54DB">
      <w:pPr>
        <w:pStyle w:val="Ttulo2"/>
      </w:pPr>
      <w:r>
        <w:t>RNN and LSTM sentiment analysis models</w:t>
      </w:r>
    </w:p>
    <w:p w14:paraId="154EB5D6" w14:textId="07A287F2" w:rsidR="00BD54DB" w:rsidRDefault="00BD54DB" w:rsidP="00BD54DB"/>
    <w:p w14:paraId="0146010C" w14:textId="18661D77" w:rsidR="00BD54DB" w:rsidRDefault="00BD54DB" w:rsidP="00BD54DB">
      <w:pPr>
        <w:pStyle w:val="Ttulo2"/>
      </w:pPr>
      <w:r>
        <w:t>Performance evaluation</w:t>
      </w:r>
    </w:p>
    <w:p w14:paraId="20851801" w14:textId="2CF69390" w:rsidR="00BD54DB" w:rsidRDefault="00BD54DB" w:rsidP="00BD54DB"/>
    <w:p w14:paraId="701784C9" w14:textId="1425830C" w:rsidR="00BD54DB" w:rsidRDefault="00BD54DB" w:rsidP="00BD54DB">
      <w:pPr>
        <w:pStyle w:val="Ttulo2"/>
      </w:pPr>
      <w:r>
        <w:t>Turing neural networks</w:t>
      </w:r>
      <w:r>
        <w:t xml:space="preserve"> implementation</w:t>
      </w:r>
    </w:p>
    <w:p w14:paraId="7E2113E9" w14:textId="5605C675" w:rsidR="00BD54DB" w:rsidRDefault="00BD54DB" w:rsidP="00BD54DB"/>
    <w:p w14:paraId="369B573D" w14:textId="64974C47" w:rsidR="00BD54DB" w:rsidRDefault="00BD54DB" w:rsidP="00BD54DB">
      <w:pPr>
        <w:pStyle w:val="Ttulo2"/>
      </w:pPr>
      <w:r>
        <w:t>Comparative analysis</w:t>
      </w:r>
    </w:p>
    <w:p w14:paraId="1B563F19" w14:textId="56BF6CDC" w:rsidR="00BD54DB" w:rsidRDefault="00BD54DB" w:rsidP="00BD54DB"/>
    <w:p w14:paraId="08C01868" w14:textId="4AFAEEE0" w:rsidR="00BD54DB" w:rsidRPr="00BD54DB" w:rsidRDefault="00BD54DB" w:rsidP="00BD54DB">
      <w:pPr>
        <w:pStyle w:val="Ttulo2"/>
      </w:pPr>
      <w:r>
        <w:t>Conclusion</w:t>
      </w:r>
    </w:p>
    <w:sectPr w:rsidR="00BD54DB" w:rsidRPr="00BD5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1B8A"/>
    <w:multiLevelType w:val="hybridMultilevel"/>
    <w:tmpl w:val="DF80C41C"/>
    <w:lvl w:ilvl="0" w:tplc="26A6F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1"/>
    <w:rsid w:val="001F1FA1"/>
    <w:rsid w:val="00B40306"/>
    <w:rsid w:val="00BD54DB"/>
    <w:rsid w:val="00C1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DF7"/>
  <w15:chartTrackingRefBased/>
  <w15:docId w15:val="{D4DE5324-E856-4377-9118-6F7206F2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D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54DB"/>
    <w:pPr>
      <w:spacing w:after="0" w:line="240" w:lineRule="auto"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D54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D54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BD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2</cp:revision>
  <dcterms:created xsi:type="dcterms:W3CDTF">2023-11-19T07:44:00Z</dcterms:created>
  <dcterms:modified xsi:type="dcterms:W3CDTF">2023-11-19T07:55:00Z</dcterms:modified>
</cp:coreProperties>
</file>