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BA" w:rsidRDefault="00822E38">
      <w:pPr>
        <w:rPr>
          <w:b/>
          <w:lang w:val="es-ES"/>
        </w:rPr>
      </w:pPr>
      <w:r>
        <w:rPr>
          <w:b/>
          <w:lang w:val="es-ES"/>
        </w:rPr>
        <w:t>ESTRUCTURAS DE CONTROL</w:t>
      </w:r>
    </w:p>
    <w:p w:rsidR="003854C3" w:rsidRDefault="003854C3">
      <w:pPr>
        <w:rPr>
          <w:b/>
          <w:lang w:val="es-ES"/>
        </w:rPr>
      </w:pPr>
      <w:r>
        <w:rPr>
          <w:b/>
          <w:lang w:val="es-ES"/>
        </w:rPr>
        <w:t>IF</w:t>
      </w:r>
    </w:p>
    <w:p w:rsidR="00E53DCF" w:rsidRDefault="00E53DCF" w:rsidP="00E53DCF">
      <w:pPr>
        <w:pStyle w:val="Prrafodelista"/>
        <w:numPr>
          <w:ilvl w:val="0"/>
          <w:numId w:val="1"/>
        </w:numPr>
      </w:pPr>
      <w:r>
        <w:t xml:space="preserve">PRÁCTICA 1 </w:t>
      </w:r>
    </w:p>
    <w:p w:rsidR="00E53DCF" w:rsidRDefault="00E53DCF" w:rsidP="00E53DCF">
      <w:pPr>
        <w:pStyle w:val="Prrafodelista"/>
      </w:pPr>
      <w:r>
        <w:t xml:space="preserve">• Debemos hacer un bloque PL/SQL anónimo, donde declaramos una variable NUMBER y la ponemos algún valor. </w:t>
      </w:r>
    </w:p>
    <w:p w:rsidR="003854C3" w:rsidRDefault="003854C3" w:rsidP="003854C3">
      <w:pPr>
        <w:pStyle w:val="Prrafodelista"/>
      </w:pPr>
      <w:r>
        <w:t xml:space="preserve">• Debe indicar si el número es PAR o IMPAR. Es decir debemos usar </w:t>
      </w:r>
      <w:proofErr w:type="gramStart"/>
      <w:r>
        <w:t>IF....</w:t>
      </w:r>
      <w:proofErr w:type="gramEnd"/>
      <w:r>
        <w:t xml:space="preserve">. ELSE para hacer el ejercicio </w:t>
      </w:r>
    </w:p>
    <w:p w:rsidR="003854C3" w:rsidRDefault="003854C3" w:rsidP="003854C3">
      <w:pPr>
        <w:pStyle w:val="Prrafodelista"/>
      </w:pPr>
      <w:r>
        <w:t xml:space="preserve">• Como pista, recuerda que hay una función en SQL denominada MOD, que permite averiguar el resto de una división. </w:t>
      </w:r>
    </w:p>
    <w:p w:rsidR="003854C3" w:rsidRPr="00E53DCF" w:rsidRDefault="003854C3" w:rsidP="003854C3">
      <w:pPr>
        <w:pStyle w:val="Prrafodelista"/>
        <w:rPr>
          <w:b/>
          <w:lang w:val="es-ES"/>
        </w:rPr>
      </w:pPr>
      <w:r>
        <w:t xml:space="preserve">• Por ejemplo </w:t>
      </w:r>
      <w:proofErr w:type="gramStart"/>
      <w:r>
        <w:t>MOD(</w:t>
      </w:r>
      <w:proofErr w:type="gramEnd"/>
      <w:r>
        <w:t>10,4) nos devuelve el resto de dividir 10 por 4.</w:t>
      </w:r>
    </w:p>
    <w:p w:rsidR="003854C3" w:rsidRPr="003854C3" w:rsidRDefault="00F049B1" w:rsidP="00E53DCF">
      <w:pPr>
        <w:pStyle w:val="Prrafodelista"/>
        <w:rPr>
          <w:lang w:val="es-ES"/>
        </w:rPr>
      </w:pPr>
      <w:r w:rsidRPr="00F049B1">
        <w:rPr>
          <w:lang w:val="es-ES"/>
        </w:rPr>
        <w:drawing>
          <wp:inline distT="0" distB="0" distL="0" distR="0" wp14:anchorId="7328B540" wp14:editId="50B027C0">
            <wp:extent cx="2896004" cy="14670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6004" cy="1467055"/>
                    </a:xfrm>
                    <a:prstGeom prst="rect">
                      <a:avLst/>
                    </a:prstGeom>
                  </pic:spPr>
                </pic:pic>
              </a:graphicData>
            </a:graphic>
          </wp:inline>
        </w:drawing>
      </w:r>
    </w:p>
    <w:p w:rsidR="00E53DCF" w:rsidRDefault="00E53DCF" w:rsidP="00E53DCF">
      <w:pPr>
        <w:pStyle w:val="Prrafodelista"/>
      </w:pPr>
    </w:p>
    <w:p w:rsidR="003854C3" w:rsidRDefault="003854C3" w:rsidP="00E53DCF">
      <w:pPr>
        <w:pStyle w:val="Prrafodelista"/>
      </w:pPr>
      <w:r w:rsidRPr="003854C3">
        <w:drawing>
          <wp:inline distT="0" distB="0" distL="0" distR="0" wp14:anchorId="21ED0248" wp14:editId="2C203341">
            <wp:extent cx="3267531" cy="60968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531" cy="609685"/>
                    </a:xfrm>
                    <a:prstGeom prst="rect">
                      <a:avLst/>
                    </a:prstGeom>
                  </pic:spPr>
                </pic:pic>
              </a:graphicData>
            </a:graphic>
          </wp:inline>
        </w:drawing>
      </w:r>
    </w:p>
    <w:p w:rsidR="003854C3" w:rsidRDefault="003854C3" w:rsidP="003854C3"/>
    <w:p w:rsidR="003854C3" w:rsidRDefault="003854C3" w:rsidP="003854C3">
      <w:pPr>
        <w:rPr>
          <w:b/>
        </w:rPr>
      </w:pPr>
      <w:r>
        <w:rPr>
          <w:b/>
        </w:rPr>
        <w:t>CASE</w:t>
      </w:r>
    </w:p>
    <w:p w:rsidR="003854C3" w:rsidRDefault="003854C3" w:rsidP="003854C3">
      <w:r>
        <w:t xml:space="preserve">Práctica comando CASE </w:t>
      </w:r>
    </w:p>
    <w:p w:rsidR="003854C3" w:rsidRDefault="003854C3" w:rsidP="003854C3">
      <w:r>
        <w:t xml:space="preserve">• Vamos a crear una variable denominada "usuario", de tipo VARCHAR2(40) </w:t>
      </w:r>
    </w:p>
    <w:p w:rsidR="003854C3" w:rsidRDefault="003854C3" w:rsidP="003854C3">
      <w:r>
        <w:t xml:space="preserve">• Vamos a poner dentro el nombre del usuario con el que nos hemos conectado. Para saberlo, usamos la función USER de Oracle que devuelve el nombre del usuario con el que estamos conectados (Recuerda que en Oracle no hace falta poner paréntesis si una función no tiene argumentos) </w:t>
      </w:r>
      <w:proofErr w:type="gramStart"/>
      <w:r>
        <w:t>usuario:=</w:t>
      </w:r>
      <w:proofErr w:type="spellStart"/>
      <w:proofErr w:type="gramEnd"/>
      <w:r>
        <w:t>user</w:t>
      </w:r>
      <w:proofErr w:type="spellEnd"/>
      <w:r>
        <w:t xml:space="preserve"> </w:t>
      </w:r>
    </w:p>
    <w:p w:rsidR="003854C3" w:rsidRDefault="003854C3" w:rsidP="003854C3">
      <w:r>
        <w:t xml:space="preserve">• Luego </w:t>
      </w:r>
      <w:proofErr w:type="spellStart"/>
      <w:r>
        <w:t>hacermos</w:t>
      </w:r>
      <w:proofErr w:type="spellEnd"/>
      <w:r>
        <w:t xml:space="preserve"> un CASE para que nos pinte un mensaje del estilo: o Si el usuario es SYS ponemos el mensaje "Eres superadministrador" o Si el usuario es SYSTEM ponemos el mensaje "Eres un administrador normal" o Si el usuario es HR ponemos el mensaje "Eres de Recursos humanos" o Cualquier otro usuario ponemos "usuario no autorizado</w:t>
      </w:r>
    </w:p>
    <w:p w:rsidR="000C4077" w:rsidRDefault="000C4077" w:rsidP="003854C3">
      <w:pPr>
        <w:rPr>
          <w:b/>
        </w:rPr>
      </w:pPr>
      <w:r w:rsidRPr="000C4077">
        <w:rPr>
          <w:b/>
        </w:rPr>
        <w:drawing>
          <wp:inline distT="0" distB="0" distL="0" distR="0" wp14:anchorId="09BD9DA4" wp14:editId="46D0108A">
            <wp:extent cx="5182323" cy="1543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2323" cy="1543265"/>
                    </a:xfrm>
                    <a:prstGeom prst="rect">
                      <a:avLst/>
                    </a:prstGeom>
                  </pic:spPr>
                </pic:pic>
              </a:graphicData>
            </a:graphic>
          </wp:inline>
        </w:drawing>
      </w:r>
    </w:p>
    <w:p w:rsidR="000C4077" w:rsidRDefault="000C4077" w:rsidP="003854C3">
      <w:pPr>
        <w:rPr>
          <w:b/>
        </w:rPr>
      </w:pPr>
    </w:p>
    <w:p w:rsidR="00841DA3" w:rsidRDefault="000C4077" w:rsidP="003854C3">
      <w:pPr>
        <w:rPr>
          <w:b/>
        </w:rPr>
      </w:pPr>
      <w:r w:rsidRPr="000C4077">
        <w:rPr>
          <w:b/>
        </w:rPr>
        <w:drawing>
          <wp:inline distT="0" distB="0" distL="0" distR="0" wp14:anchorId="2433FF94" wp14:editId="34C6D755">
            <wp:extent cx="3248478" cy="59063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478" cy="590632"/>
                    </a:xfrm>
                    <a:prstGeom prst="rect">
                      <a:avLst/>
                    </a:prstGeom>
                  </pic:spPr>
                </pic:pic>
              </a:graphicData>
            </a:graphic>
          </wp:inline>
        </w:drawing>
      </w:r>
    </w:p>
    <w:p w:rsidR="000C4077" w:rsidRDefault="00841DA3" w:rsidP="003854C3">
      <w:pPr>
        <w:rPr>
          <w:b/>
        </w:rPr>
      </w:pPr>
      <w:r>
        <w:rPr>
          <w:b/>
        </w:rPr>
        <w:t>BUCLES</w:t>
      </w:r>
    </w:p>
    <w:p w:rsidR="00841DA3" w:rsidRDefault="00841DA3" w:rsidP="003854C3">
      <w:r>
        <w:t>Práctica 1</w:t>
      </w:r>
    </w:p>
    <w:p w:rsidR="000C4077" w:rsidRDefault="00841DA3" w:rsidP="003854C3">
      <w:r>
        <w:t xml:space="preserve"> • Vamos a crear la tabla de multiplicar del 1 al 10, con los tres tipos de bucles: LOOP, WHILE y FOR</w:t>
      </w:r>
    </w:p>
    <w:p w:rsidR="00841DA3" w:rsidRDefault="00841DA3" w:rsidP="003854C3">
      <w:pPr>
        <w:rPr>
          <w:b/>
        </w:rPr>
      </w:pPr>
      <w:r>
        <w:rPr>
          <w:b/>
        </w:rPr>
        <w:t>LOOP:</w:t>
      </w:r>
    </w:p>
    <w:p w:rsidR="00841DA3" w:rsidRDefault="00841DA3" w:rsidP="003854C3">
      <w:pPr>
        <w:rPr>
          <w:b/>
        </w:rPr>
      </w:pPr>
      <w:r w:rsidRPr="00841DA3">
        <w:rPr>
          <w:b/>
        </w:rPr>
        <w:drawing>
          <wp:inline distT="0" distB="0" distL="0" distR="0" wp14:anchorId="19EC1397" wp14:editId="0ED5BADB">
            <wp:extent cx="4391638" cy="279121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638" cy="2791215"/>
                    </a:xfrm>
                    <a:prstGeom prst="rect">
                      <a:avLst/>
                    </a:prstGeom>
                  </pic:spPr>
                </pic:pic>
              </a:graphicData>
            </a:graphic>
          </wp:inline>
        </w:drawing>
      </w:r>
    </w:p>
    <w:p w:rsidR="00841DA3" w:rsidRDefault="00841DA3" w:rsidP="003854C3">
      <w:pPr>
        <w:rPr>
          <w:b/>
        </w:rPr>
      </w:pPr>
    </w:p>
    <w:p w:rsidR="00841DA3" w:rsidRDefault="00841DA3" w:rsidP="003854C3">
      <w:pPr>
        <w:rPr>
          <w:b/>
        </w:rPr>
      </w:pPr>
    </w:p>
    <w:p w:rsidR="00841DA3" w:rsidRDefault="00841DA3" w:rsidP="003854C3">
      <w:pPr>
        <w:rPr>
          <w:b/>
        </w:rPr>
      </w:pPr>
    </w:p>
    <w:p w:rsidR="00841DA3" w:rsidRDefault="00841DA3" w:rsidP="003854C3">
      <w:pPr>
        <w:rPr>
          <w:b/>
        </w:rPr>
      </w:pPr>
    </w:p>
    <w:p w:rsidR="00841DA3" w:rsidRDefault="00841DA3" w:rsidP="003854C3">
      <w:pPr>
        <w:rPr>
          <w:b/>
        </w:rPr>
      </w:pPr>
    </w:p>
    <w:p w:rsidR="00841DA3" w:rsidRDefault="00841DA3" w:rsidP="003854C3">
      <w:pPr>
        <w:rPr>
          <w:b/>
        </w:rPr>
      </w:pPr>
    </w:p>
    <w:p w:rsidR="00F049B1" w:rsidRDefault="00F049B1" w:rsidP="003854C3">
      <w:pPr>
        <w:rPr>
          <w:b/>
        </w:rPr>
      </w:pPr>
    </w:p>
    <w:p w:rsidR="00F049B1" w:rsidRDefault="00F049B1" w:rsidP="003854C3">
      <w:pPr>
        <w:rPr>
          <w:b/>
        </w:rPr>
      </w:pPr>
    </w:p>
    <w:p w:rsidR="00F049B1" w:rsidRDefault="00F049B1" w:rsidP="003854C3">
      <w:pPr>
        <w:rPr>
          <w:b/>
        </w:rPr>
      </w:pPr>
    </w:p>
    <w:p w:rsidR="00F049B1" w:rsidRDefault="00F049B1" w:rsidP="003854C3">
      <w:pPr>
        <w:rPr>
          <w:b/>
        </w:rPr>
      </w:pPr>
    </w:p>
    <w:p w:rsidR="00F049B1" w:rsidRDefault="00F049B1" w:rsidP="003854C3">
      <w:pPr>
        <w:rPr>
          <w:b/>
        </w:rPr>
      </w:pPr>
    </w:p>
    <w:p w:rsidR="00F049B1" w:rsidRDefault="00F049B1" w:rsidP="003854C3">
      <w:pPr>
        <w:rPr>
          <w:b/>
        </w:rPr>
      </w:pPr>
    </w:p>
    <w:p w:rsidR="00841DA3" w:rsidRDefault="00841DA3" w:rsidP="003854C3">
      <w:pPr>
        <w:rPr>
          <w:b/>
        </w:rPr>
      </w:pPr>
    </w:p>
    <w:p w:rsidR="00841DA3" w:rsidRDefault="00841DA3" w:rsidP="003854C3">
      <w:pPr>
        <w:rPr>
          <w:b/>
        </w:rPr>
      </w:pPr>
      <w:r>
        <w:rPr>
          <w:b/>
        </w:rPr>
        <w:lastRenderedPageBreak/>
        <w:t>WHILE</w:t>
      </w:r>
    </w:p>
    <w:p w:rsidR="00841DA3" w:rsidRDefault="00841DA3" w:rsidP="003854C3">
      <w:pPr>
        <w:rPr>
          <w:b/>
        </w:rPr>
      </w:pPr>
      <w:r w:rsidRPr="00841DA3">
        <w:rPr>
          <w:b/>
        </w:rPr>
        <w:drawing>
          <wp:inline distT="0" distB="0" distL="0" distR="0" wp14:anchorId="75203878" wp14:editId="20E9E9A4">
            <wp:extent cx="4934639" cy="2600688"/>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2600688"/>
                    </a:xfrm>
                    <a:prstGeom prst="rect">
                      <a:avLst/>
                    </a:prstGeom>
                  </pic:spPr>
                </pic:pic>
              </a:graphicData>
            </a:graphic>
          </wp:inline>
        </w:drawing>
      </w:r>
    </w:p>
    <w:p w:rsidR="00841DA3" w:rsidRDefault="00841DA3" w:rsidP="003854C3">
      <w:pPr>
        <w:rPr>
          <w:b/>
        </w:rPr>
      </w:pPr>
    </w:p>
    <w:p w:rsidR="00841DA3" w:rsidRDefault="00841DA3" w:rsidP="003854C3">
      <w:pPr>
        <w:rPr>
          <w:b/>
        </w:rPr>
      </w:pPr>
      <w:r>
        <w:rPr>
          <w:b/>
        </w:rPr>
        <w:t>FOR:</w:t>
      </w:r>
    </w:p>
    <w:p w:rsidR="00841DA3" w:rsidRDefault="00841DA3" w:rsidP="003854C3">
      <w:pPr>
        <w:rPr>
          <w:b/>
        </w:rPr>
      </w:pPr>
      <w:r w:rsidRPr="00841DA3">
        <w:rPr>
          <w:b/>
        </w:rPr>
        <w:drawing>
          <wp:inline distT="0" distB="0" distL="0" distR="0" wp14:anchorId="069DEA81" wp14:editId="04253576">
            <wp:extent cx="4963218" cy="215295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2152950"/>
                    </a:xfrm>
                    <a:prstGeom prst="rect">
                      <a:avLst/>
                    </a:prstGeom>
                  </pic:spPr>
                </pic:pic>
              </a:graphicData>
            </a:graphic>
          </wp:inline>
        </w:drawing>
      </w:r>
    </w:p>
    <w:p w:rsidR="00841DA3" w:rsidRDefault="00841DA3" w:rsidP="003854C3">
      <w:pPr>
        <w:rPr>
          <w:b/>
        </w:rPr>
      </w:pPr>
    </w:p>
    <w:p w:rsidR="00841DA3" w:rsidRDefault="00841DA3" w:rsidP="003854C3">
      <w:pPr>
        <w:rPr>
          <w:b/>
        </w:rPr>
      </w:pPr>
      <w:r w:rsidRPr="00841DA3">
        <w:rPr>
          <w:b/>
        </w:rPr>
        <w:lastRenderedPageBreak/>
        <w:drawing>
          <wp:inline distT="0" distB="0" distL="0" distR="0" wp14:anchorId="2DFF6AB7" wp14:editId="2E93C6CF">
            <wp:extent cx="1733792" cy="5687219"/>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792" cy="5687219"/>
                    </a:xfrm>
                    <a:prstGeom prst="rect">
                      <a:avLst/>
                    </a:prstGeom>
                  </pic:spPr>
                </pic:pic>
              </a:graphicData>
            </a:graphic>
          </wp:inline>
        </w:drawing>
      </w:r>
    </w:p>
    <w:p w:rsidR="00841DA3" w:rsidRDefault="00841DA3" w:rsidP="003854C3">
      <w:pPr>
        <w:rPr>
          <w:b/>
        </w:rPr>
      </w:pPr>
    </w:p>
    <w:p w:rsidR="00841DA3" w:rsidRDefault="00841DA3" w:rsidP="003854C3">
      <w:r>
        <w:t xml:space="preserve">Práctica 2- </w:t>
      </w:r>
    </w:p>
    <w:p w:rsidR="00841DA3" w:rsidRDefault="00841DA3" w:rsidP="003854C3">
      <w:r>
        <w:t xml:space="preserve">• Crear una variable llamada TEXTO de tipo VARCHAR2(100). </w:t>
      </w:r>
    </w:p>
    <w:p w:rsidR="003854C3" w:rsidRPr="007C15F9" w:rsidRDefault="00841DA3" w:rsidP="00841DA3">
      <w:pPr>
        <w:rPr>
          <w:b/>
        </w:rPr>
      </w:pPr>
      <w:r>
        <w:t>• Poner alguna frase • Mediante un bucle, escribir la frase al revés, Usamos el bucle WHILE</w:t>
      </w:r>
    </w:p>
    <w:p w:rsidR="00841DA3" w:rsidRDefault="007C15F9" w:rsidP="00841DA3">
      <w:r w:rsidRPr="007C15F9">
        <w:drawing>
          <wp:inline distT="0" distB="0" distL="0" distR="0" wp14:anchorId="5129E281" wp14:editId="03151449">
            <wp:extent cx="4906060" cy="1752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1752845"/>
                    </a:xfrm>
                    <a:prstGeom prst="rect">
                      <a:avLst/>
                    </a:prstGeom>
                  </pic:spPr>
                </pic:pic>
              </a:graphicData>
            </a:graphic>
          </wp:inline>
        </w:drawing>
      </w:r>
    </w:p>
    <w:p w:rsidR="007C15F9" w:rsidRDefault="007C15F9" w:rsidP="00841DA3">
      <w:r w:rsidRPr="007C15F9">
        <w:lastRenderedPageBreak/>
        <w:drawing>
          <wp:inline distT="0" distB="0" distL="0" distR="0" wp14:anchorId="40071FAD" wp14:editId="611E81FD">
            <wp:extent cx="3448531" cy="514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531" cy="514422"/>
                    </a:xfrm>
                    <a:prstGeom prst="rect">
                      <a:avLst/>
                    </a:prstGeom>
                  </pic:spPr>
                </pic:pic>
              </a:graphicData>
            </a:graphic>
          </wp:inline>
        </w:drawing>
      </w:r>
    </w:p>
    <w:p w:rsidR="008B7E1D" w:rsidRDefault="008B7E1D" w:rsidP="00841DA3"/>
    <w:p w:rsidR="008B7E1D" w:rsidRDefault="008B7E1D" w:rsidP="00841DA3">
      <w:r>
        <w:t xml:space="preserve">Práctica 3 </w:t>
      </w:r>
    </w:p>
    <w:p w:rsidR="008B7E1D" w:rsidRDefault="008B7E1D" w:rsidP="00841DA3">
      <w:r>
        <w:t xml:space="preserve">• Usando la práctica anterior, si en el texto aparece el carácter "x" debe salir del bucle. Es igual en mayúsculas o minúsculas. </w:t>
      </w:r>
    </w:p>
    <w:p w:rsidR="008B7E1D" w:rsidRDefault="008B7E1D" w:rsidP="00841DA3">
      <w:r>
        <w:t>• Debemos usar la cláusula EXIT.</w:t>
      </w:r>
    </w:p>
    <w:p w:rsidR="006F50CA" w:rsidRDefault="006F50CA" w:rsidP="00841DA3">
      <w:r w:rsidRPr="006F50CA">
        <w:drawing>
          <wp:inline distT="0" distB="0" distL="0" distR="0" wp14:anchorId="41A9D051" wp14:editId="66EB4AA1">
            <wp:extent cx="3781953" cy="220058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2200582"/>
                    </a:xfrm>
                    <a:prstGeom prst="rect">
                      <a:avLst/>
                    </a:prstGeom>
                  </pic:spPr>
                </pic:pic>
              </a:graphicData>
            </a:graphic>
          </wp:inline>
        </w:drawing>
      </w:r>
    </w:p>
    <w:p w:rsidR="006F50CA" w:rsidRDefault="006F50CA" w:rsidP="00841DA3">
      <w:r w:rsidRPr="006F50CA">
        <w:drawing>
          <wp:inline distT="0" distB="0" distL="0" distR="0" wp14:anchorId="334A339A" wp14:editId="63B0B406">
            <wp:extent cx="3172268" cy="609685"/>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609685"/>
                    </a:xfrm>
                    <a:prstGeom prst="rect">
                      <a:avLst/>
                    </a:prstGeom>
                  </pic:spPr>
                </pic:pic>
              </a:graphicData>
            </a:graphic>
          </wp:inline>
        </w:drawing>
      </w:r>
    </w:p>
    <w:p w:rsidR="006F50CA" w:rsidRDefault="006F50CA" w:rsidP="00841DA3"/>
    <w:p w:rsidR="006F50CA" w:rsidRDefault="006F50CA" w:rsidP="006F50CA">
      <w:r>
        <w:t>Práctica 4</w:t>
      </w:r>
    </w:p>
    <w:p w:rsidR="006F50CA" w:rsidRDefault="006F50CA" w:rsidP="006F50CA">
      <w:r>
        <w:t>• Debemos crear una variable llamada NOMBRE</w:t>
      </w:r>
    </w:p>
    <w:p w:rsidR="006F50CA" w:rsidRDefault="006F50CA" w:rsidP="006F50CA">
      <w:r>
        <w:t>• Debemos pintar tantos asteriscos como letras tenga el nombre.</w:t>
      </w:r>
    </w:p>
    <w:p w:rsidR="006F50CA" w:rsidRDefault="006F50CA" w:rsidP="006F50CA">
      <w:r>
        <w:t>Usamos un bucle FOR</w:t>
      </w:r>
    </w:p>
    <w:p w:rsidR="006F50CA" w:rsidRDefault="006F50CA" w:rsidP="006F50CA">
      <w:r>
        <w:t>• Por ejemplo Alberto → *******</w:t>
      </w:r>
    </w:p>
    <w:p w:rsidR="006F50CA" w:rsidRDefault="006F50CA" w:rsidP="006F50CA">
      <w:r>
        <w:t>• O por ejemplo Pedro → ******</w:t>
      </w:r>
    </w:p>
    <w:p w:rsidR="006F50CA" w:rsidRDefault="006F50CA" w:rsidP="006F50CA">
      <w:r w:rsidRPr="006F50CA">
        <w:drawing>
          <wp:inline distT="0" distB="0" distL="0" distR="0" wp14:anchorId="4A9F9DA8" wp14:editId="2E04F068">
            <wp:extent cx="5210902" cy="1857634"/>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1857634"/>
                    </a:xfrm>
                    <a:prstGeom prst="rect">
                      <a:avLst/>
                    </a:prstGeom>
                  </pic:spPr>
                </pic:pic>
              </a:graphicData>
            </a:graphic>
          </wp:inline>
        </w:drawing>
      </w:r>
    </w:p>
    <w:p w:rsidR="006F50CA" w:rsidRDefault="006F50CA" w:rsidP="006F50CA">
      <w:r w:rsidRPr="006F50CA">
        <w:lastRenderedPageBreak/>
        <w:drawing>
          <wp:inline distT="0" distB="0" distL="0" distR="0" wp14:anchorId="7C91D82C" wp14:editId="518E8784">
            <wp:extent cx="3762900" cy="7144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900" cy="714475"/>
                    </a:xfrm>
                    <a:prstGeom prst="rect">
                      <a:avLst/>
                    </a:prstGeom>
                  </pic:spPr>
                </pic:pic>
              </a:graphicData>
            </a:graphic>
          </wp:inline>
        </w:drawing>
      </w:r>
    </w:p>
    <w:p w:rsidR="006F50CA" w:rsidRDefault="006F50CA" w:rsidP="006F50CA"/>
    <w:p w:rsidR="00F049B1" w:rsidRDefault="00F049B1" w:rsidP="00F049B1">
      <w:r>
        <w:t>Práctica 5</w:t>
      </w:r>
    </w:p>
    <w:p w:rsidR="00F049B1" w:rsidRDefault="00F049B1" w:rsidP="00F049B1">
      <w:r>
        <w:t>• Creamos dos variables numéricas, "inicio y fin"</w:t>
      </w:r>
    </w:p>
    <w:p w:rsidR="00F049B1" w:rsidRDefault="00F049B1" w:rsidP="00F049B1">
      <w:r>
        <w:t>• Las inicializamos con algún valor:</w:t>
      </w:r>
    </w:p>
    <w:p w:rsidR="006F50CA" w:rsidRDefault="00F049B1" w:rsidP="00F049B1">
      <w:r>
        <w:t>• Debemos sacar los números que sean múltiplos de 4 de ese rango*</w:t>
      </w:r>
    </w:p>
    <w:p w:rsidR="00F049B1" w:rsidRDefault="00F049B1" w:rsidP="00F049B1">
      <w:r w:rsidRPr="00F049B1">
        <w:drawing>
          <wp:inline distT="0" distB="0" distL="0" distR="0" wp14:anchorId="3BBC54D1" wp14:editId="244ED154">
            <wp:extent cx="5115639" cy="19814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5639" cy="1981477"/>
                    </a:xfrm>
                    <a:prstGeom prst="rect">
                      <a:avLst/>
                    </a:prstGeom>
                  </pic:spPr>
                </pic:pic>
              </a:graphicData>
            </a:graphic>
          </wp:inline>
        </w:drawing>
      </w:r>
    </w:p>
    <w:p w:rsidR="00F049B1" w:rsidRDefault="00F049B1" w:rsidP="00F049B1">
      <w:r w:rsidRPr="00F049B1">
        <w:drawing>
          <wp:inline distT="0" distB="0" distL="0" distR="0" wp14:anchorId="0CB56F31" wp14:editId="6FFB53B7">
            <wp:extent cx="1171739" cy="2057687"/>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1739" cy="2057687"/>
                    </a:xfrm>
                    <a:prstGeom prst="rect">
                      <a:avLst/>
                    </a:prstGeom>
                  </pic:spPr>
                </pic:pic>
              </a:graphicData>
            </a:graphic>
          </wp:inline>
        </w:drawing>
      </w:r>
    </w:p>
    <w:p w:rsidR="00F049B1" w:rsidRDefault="00F049B1" w:rsidP="00F049B1"/>
    <w:p w:rsidR="00F049B1" w:rsidRDefault="00F049B1" w:rsidP="00F049B1">
      <w:bookmarkStart w:id="0" w:name="_GoBack"/>
      <w:bookmarkEnd w:id="0"/>
    </w:p>
    <w:p w:rsidR="003854C3" w:rsidRDefault="003854C3" w:rsidP="00E53DCF">
      <w:pPr>
        <w:pStyle w:val="Prrafodelista"/>
      </w:pPr>
    </w:p>
    <w:p w:rsidR="003854C3" w:rsidRDefault="003854C3" w:rsidP="00E53DCF">
      <w:pPr>
        <w:pStyle w:val="Prrafodelista"/>
      </w:pPr>
    </w:p>
    <w:p w:rsidR="003854C3" w:rsidRDefault="003854C3" w:rsidP="00E53DCF">
      <w:pPr>
        <w:pStyle w:val="Prrafodelista"/>
      </w:pPr>
    </w:p>
    <w:sectPr w:rsidR="00385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93355"/>
    <w:multiLevelType w:val="hybridMultilevel"/>
    <w:tmpl w:val="3EACC1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38"/>
    <w:rsid w:val="000C4077"/>
    <w:rsid w:val="003854C3"/>
    <w:rsid w:val="004251A0"/>
    <w:rsid w:val="00526CB4"/>
    <w:rsid w:val="00592DF6"/>
    <w:rsid w:val="006F50CA"/>
    <w:rsid w:val="007C15F9"/>
    <w:rsid w:val="00822E38"/>
    <w:rsid w:val="00841DA3"/>
    <w:rsid w:val="008B7E1D"/>
    <w:rsid w:val="00E53DCF"/>
    <w:rsid w:val="00F049B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3A7C"/>
  <w15:chartTrackingRefBased/>
  <w15:docId w15:val="{2C65B089-1194-4EFD-94C2-08B665D0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317</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4</cp:revision>
  <dcterms:created xsi:type="dcterms:W3CDTF">2023-10-13T00:06:00Z</dcterms:created>
  <dcterms:modified xsi:type="dcterms:W3CDTF">2023-10-13T01:58:00Z</dcterms:modified>
</cp:coreProperties>
</file>