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keepNext w:val="0"/>
        <w:widowControl w:val="0"/>
        <w:bidi w:val="0"/>
        <w:ind w:left="0" w:right="10" w:firstLine="0"/>
        <w:jc w:val="center"/>
        <w:rPr>
          <w:rFonts w:ascii="Calibri" w:cs="Calibri" w:hAnsi="Calibri" w:eastAsia="Calibri"/>
          <w:i w:val="1"/>
          <w:iCs w:val="1"/>
          <w:sz w:val="37"/>
          <w:szCs w:val="37"/>
          <w:u w:val="none" w:color="000000"/>
          <w:rtl w:val="0"/>
          <w:lang w:val="en-US"/>
        </w:rPr>
      </w:pPr>
      <w:r>
        <w:rPr>
          <w:rFonts w:ascii="Calibri" w:hAnsi="Calibri"/>
          <w:i w:val="1"/>
          <w:iCs w:val="1"/>
          <w:outline w:val="0"/>
          <w:color w:val="385522"/>
          <w:spacing w:val="-2"/>
          <w:sz w:val="37"/>
          <w:szCs w:val="37"/>
          <w:u w:val="single" w:color="385522"/>
          <w:rtl w:val="0"/>
          <w:lang w:val="en-US"/>
          <w14:textFill>
            <w14:solidFill>
              <w14:srgbClr w14:val="385522"/>
            </w14:solidFill>
          </w14:textFill>
        </w:rPr>
        <w:t>EUROPEHOLIDAY-</w:t>
      </w:r>
      <w:r>
        <w:rPr>
          <w:rFonts w:ascii="Calibri" w:hAnsi="Calibri"/>
          <w:i w:val="1"/>
          <w:iCs w:val="1"/>
          <w:outline w:val="0"/>
          <w:color w:val="385522"/>
          <w:spacing w:val="-17"/>
          <w:sz w:val="37"/>
          <w:szCs w:val="37"/>
          <w:u w:val="single" w:color="385522"/>
          <w:rtl w:val="0"/>
          <w:lang w:val="en-US"/>
          <w14:textFill>
            <w14:solidFill>
              <w14:srgbClr w14:val="385522"/>
            </w14:solidFill>
          </w14:textFill>
        </w:rPr>
        <w:t xml:space="preserve"> </w:t>
      </w:r>
      <w:r>
        <w:rPr>
          <w:rFonts w:ascii="Calibri" w:hAnsi="Calibri"/>
          <w:i w:val="1"/>
          <w:iCs w:val="1"/>
          <w:outline w:val="0"/>
          <w:color w:val="385522"/>
          <w:spacing w:val="-2"/>
          <w:sz w:val="37"/>
          <w:szCs w:val="37"/>
          <w:u w:val="single" w:color="385522"/>
          <w:rtl w:val="0"/>
          <w:lang w:val="en-US"/>
          <w14:textFill>
            <w14:solidFill>
              <w14:srgbClr w14:val="385522"/>
            </w14:solidFill>
          </w14:textFill>
        </w:rPr>
        <w:t>Switzerland</w:t>
      </w:r>
    </w:p>
    <w:p>
      <w:pPr>
        <w:pStyle w:val="Default"/>
        <w:widowControl w:val="0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72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661034</wp:posOffset>
            </wp:positionH>
            <wp:positionV relativeFrom="line">
              <wp:posOffset>216493</wp:posOffset>
            </wp:positionV>
            <wp:extent cx="6582227" cy="3703321"/>
            <wp:effectExtent l="0" t="0" r="0" b="0"/>
            <wp:wrapTopAndBottom distT="0" distB="0"/>
            <wp:docPr id="1073741825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3" descr="Imag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27" cy="3703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widowControl w:val="0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6"/>
          <w:szCs w:val="26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24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6"/>
          <w:szCs w:val="26"/>
          <w:u w:color="000000"/>
          <w:rtl w:val="0"/>
          <w:lang w:val="en-US"/>
        </w:rPr>
      </w:pPr>
    </w:p>
    <w:p>
      <w:pPr>
        <w:pStyle w:val="Body"/>
        <w:widowControl w:val="0"/>
        <w:bidi w:val="0"/>
        <w:spacing w:line="261" w:lineRule="auto"/>
        <w:ind w:left="1512" w:right="6764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hAnsi="Calibri"/>
          <w:sz w:val="26"/>
          <w:szCs w:val="26"/>
          <w:u w:color="000000"/>
          <w:rtl w:val="0"/>
          <w:lang w:val="nl-NL"/>
        </w:rPr>
        <w:t>TravelDate:8</w:t>
      </w:r>
      <w:r>
        <w:rPr>
          <w:rFonts w:ascii="Calibri" w:hAnsi="Calibri"/>
          <w:sz w:val="26"/>
          <w:szCs w:val="26"/>
          <w:u w:color="000000"/>
          <w:vertAlign w:val="superscript"/>
          <w:rtl w:val="0"/>
          <w:lang w:val="en-US"/>
        </w:rPr>
        <w:t>th</w:t>
      </w:r>
      <w:r>
        <w:rPr>
          <w:rFonts w:ascii="Calibri" w:hAnsi="Calibri"/>
          <w:spacing w:val="30"/>
          <w:sz w:val="26"/>
          <w:szCs w:val="26"/>
          <w:u w:color="000000"/>
          <w:vertAlign w:val="baseline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vertAlign w:val="baseline"/>
          <w:rtl w:val="0"/>
          <w:lang w:val="de-DE"/>
        </w:rPr>
        <w:t>August</w:t>
      </w:r>
      <w:r>
        <w:rPr>
          <w:rFonts w:ascii="Calibri" w:hAnsi="Calibri"/>
          <w:spacing w:val="-13"/>
          <w:sz w:val="26"/>
          <w:szCs w:val="26"/>
          <w:u w:color="000000"/>
          <w:vertAlign w:val="baseline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vertAlign w:val="baseline"/>
          <w:rtl w:val="0"/>
          <w:lang w:val="en-US"/>
        </w:rPr>
        <w:t>2025 No. of Pax: 02</w:t>
      </w:r>
    </w:p>
    <w:p>
      <w:pPr>
        <w:pStyle w:val="Body"/>
        <w:widowControl w:val="0"/>
        <w:bidi w:val="0"/>
        <w:spacing w:before="4" w:line="261" w:lineRule="auto"/>
        <w:ind w:left="1512" w:right="5171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hAnsi="Calibri"/>
          <w:sz w:val="26"/>
          <w:szCs w:val="26"/>
          <w:u w:color="000000"/>
          <w:rtl w:val="0"/>
          <w:lang w:val="en-US"/>
        </w:rPr>
        <w:t>Cities:</w:t>
      </w:r>
      <w:r>
        <w:rPr>
          <w:rFonts w:ascii="Calibri" w:hAnsi="Calibri"/>
          <w:spacing w:val="-15"/>
          <w:sz w:val="26"/>
          <w:szCs w:val="26"/>
          <w:u w:color="000000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rtl w:val="0"/>
          <w:lang w:val="fr-FR"/>
        </w:rPr>
        <w:t>Montreux,</w:t>
      </w:r>
      <w:r>
        <w:rPr>
          <w:rFonts w:ascii="Calibri" w:hAnsi="Calibri"/>
          <w:spacing w:val="-15"/>
          <w:sz w:val="26"/>
          <w:szCs w:val="26"/>
          <w:u w:color="000000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rtl w:val="0"/>
          <w:lang w:val="nl-NL"/>
        </w:rPr>
        <w:t>Interlaken,</w:t>
      </w:r>
      <w:r>
        <w:rPr>
          <w:rFonts w:ascii="Calibri" w:hAnsi="Calibri"/>
          <w:spacing w:val="-15"/>
          <w:sz w:val="26"/>
          <w:szCs w:val="26"/>
          <w:u w:color="000000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rtl w:val="0"/>
          <w:lang w:val="it-IT"/>
        </w:rPr>
        <w:t>Zermatt, Lucerne, Zurich</w:t>
      </w:r>
    </w:p>
    <w:p>
      <w:pPr>
        <w:pStyle w:val="Body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hAnsi="Calibri"/>
          <w:sz w:val="26"/>
          <w:szCs w:val="26"/>
          <w:u w:color="000000"/>
          <w:rtl w:val="0"/>
          <w:lang w:val="en-US"/>
        </w:rPr>
        <w:t>Duration:</w:t>
      </w:r>
      <w:r>
        <w:rPr>
          <w:rFonts w:ascii="Calibri" w:hAnsi="Calibri"/>
          <w:spacing w:val="-11"/>
          <w:sz w:val="26"/>
          <w:szCs w:val="26"/>
          <w:u w:color="000000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rtl w:val="0"/>
          <w:lang w:val="en-US"/>
        </w:rPr>
        <w:t>8Nights</w:t>
      </w:r>
      <w:r>
        <w:rPr>
          <w:rFonts w:ascii="Calibri" w:hAnsi="Calibri"/>
          <w:spacing w:val="-10"/>
          <w:sz w:val="26"/>
          <w:szCs w:val="26"/>
          <w:u w:color="000000"/>
          <w:rtl w:val="0"/>
        </w:rPr>
        <w:t xml:space="preserve"> </w:t>
      </w:r>
      <w:r>
        <w:rPr>
          <w:rFonts w:ascii="Calibri" w:hAnsi="Calibri"/>
          <w:sz w:val="26"/>
          <w:szCs w:val="26"/>
          <w:u w:color="000000"/>
          <w:rtl w:val="0"/>
        </w:rPr>
        <w:t>/</w:t>
      </w:r>
      <w:r>
        <w:rPr>
          <w:rFonts w:ascii="Calibri" w:hAnsi="Calibri"/>
          <w:spacing w:val="-4"/>
          <w:sz w:val="26"/>
          <w:szCs w:val="26"/>
          <w:u w:color="000000"/>
          <w:rtl w:val="0"/>
          <w:lang w:val="en-US"/>
        </w:rPr>
        <w:t xml:space="preserve"> 9Days</w:t>
      </w:r>
    </w:p>
    <w:p>
      <w:pPr>
        <w:pStyle w:val="Default"/>
        <w:widowControl w:val="0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84" w:line="240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</w:pPr>
    </w:p>
    <w:p>
      <w:pPr>
        <w:pStyle w:val="Heading 2"/>
        <w:keepNext w:val="0"/>
        <w:widowControl w:val="0"/>
        <w:bidi w:val="0"/>
        <w:ind w:left="360" w:right="0" w:firstLine="0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  <w:r>
        <w:rPr>
          <w:rFonts w:ascii="Calibri" w:hAnsi="Calibri"/>
          <w:i w:val="1"/>
          <w:iCs w:val="1"/>
          <w:outline w:val="0"/>
          <w:color w:val="500050"/>
          <w:sz w:val="22"/>
          <w:szCs w:val="22"/>
          <w:u w:color="500050"/>
          <w:rtl w:val="0"/>
          <w:lang w:val="en-US"/>
          <w14:textFill>
            <w14:solidFill>
              <w14:srgbClr w14:val="500050"/>
            </w14:solidFill>
          </w14:textFill>
        </w:rPr>
        <w:t>Hotels</w:t>
      </w:r>
      <w:r>
        <w:rPr>
          <w:rFonts w:ascii="Calibri" w:hAnsi="Calibri"/>
          <w:i w:val="1"/>
          <w:iCs w:val="1"/>
          <w:outline w:val="0"/>
          <w:color w:val="500050"/>
          <w:spacing w:val="-7"/>
          <w:sz w:val="22"/>
          <w:szCs w:val="22"/>
          <w:u w:color="500050"/>
          <w:rtl w:val="0"/>
          <w14:textFill>
            <w14:solidFill>
              <w14:srgbClr w14:val="500050"/>
            </w14:solidFill>
          </w14:textFill>
        </w:rPr>
        <w:t xml:space="preserve"> </w:t>
      </w:r>
      <w:r>
        <w:rPr>
          <w:rFonts w:ascii="Calibri" w:hAnsi="Calibri"/>
          <w:i w:val="1"/>
          <w:iCs w:val="1"/>
          <w:outline w:val="0"/>
          <w:color w:val="500050"/>
          <w:spacing w:val="-1"/>
          <w:sz w:val="22"/>
          <w:szCs w:val="22"/>
          <w:u w:color="500050"/>
          <w:rtl w:val="0"/>
          <w:lang w:val="fr-FR"/>
          <w14:textFill>
            <w14:solidFill>
              <w14:srgbClr w14:val="500050"/>
            </w14:solidFill>
          </w14:textFill>
        </w:rPr>
        <w:t>Envisaged:</w:t>
      </w:r>
    </w:p>
    <w:tbl>
      <w:tblPr>
        <w:tblW w:w="10151" w:type="dxa"/>
        <w:jc w:val="left"/>
        <w:tblInd w:w="3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3"/>
        <w:gridCol w:w="6362"/>
        <w:gridCol w:w="850"/>
        <w:gridCol w:w="903"/>
        <w:gridCol w:w="903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44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32" w:line="240" w:lineRule="auto"/>
              <w:ind w:left="365" w:right="0" w:firstLine="0"/>
              <w:jc w:val="left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3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City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32" w:line="240" w:lineRule="auto"/>
              <w:ind w:left="7" w:right="0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1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Hotel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93"/>
              <w:bottom w:type="dxa" w:w="80"/>
              <w:right w:type="dxa" w:w="86"/>
            </w:tcMar>
            <w:vAlign w:val="top"/>
          </w:tcPr>
          <w:p>
            <w:pPr>
              <w:pStyle w:val="Default"/>
              <w:widowControl w:val="0"/>
              <w:bidi w:val="0"/>
              <w:spacing w:before="32" w:line="240" w:lineRule="auto"/>
              <w:ind w:left="13" w:right="6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1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Nights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32" w:line="240" w:lineRule="auto"/>
              <w:ind w:left="21" w:right="0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5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In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101"/>
              <w:bottom w:type="dxa" w:w="80"/>
              <w:right w:type="dxa" w:w="85"/>
            </w:tcMar>
            <w:vAlign w:val="top"/>
          </w:tcPr>
          <w:p>
            <w:pPr>
              <w:pStyle w:val="Default"/>
              <w:widowControl w:val="0"/>
              <w:bidi w:val="0"/>
              <w:spacing w:before="32" w:line="240" w:lineRule="auto"/>
              <w:ind w:left="21" w:right="5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5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Out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Montreux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5" w:line="247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Mona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Montreux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(3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Star)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Standard</w:t>
            </w:r>
            <w:r>
              <w:rPr>
                <w:rFonts w:ascii="Calibri" w:hAnsi="Calibri"/>
                <w:outline w:val="0"/>
                <w:color w:val="212121"/>
                <w:spacing w:val="-7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or similar</w:t>
            </w:r>
            <w:r>
              <w:rPr>
                <w:rFonts w:ascii="Calibri" w:hAnsi="Calibri"/>
                <w:outline w:val="0"/>
                <w:color w:val="212121"/>
                <w:spacing w:val="-6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room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3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3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8-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9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9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10-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6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Interlaken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0" w:line="247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Beausite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(3</w:t>
            </w:r>
            <w:r>
              <w:rPr>
                <w:rFonts w:ascii="Calibri" w:hAnsi="Calibri"/>
                <w:outline w:val="0"/>
                <w:color w:val="212121"/>
                <w:spacing w:val="-6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Star)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Standard</w:t>
            </w:r>
            <w:r>
              <w:rPr>
                <w:rFonts w:ascii="Calibri" w:hAnsi="Calibri"/>
                <w:outline w:val="0"/>
                <w:color w:val="212121"/>
                <w:spacing w:val="0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or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similar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room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6" w:lineRule="exact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6" w:lineRule="exact"/>
              <w:ind w:left="21" w:right="8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10-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9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6" w:lineRule="exact"/>
              <w:ind w:left="21" w:right="9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12-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Zermatt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5" w:line="247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Mirbeau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(4</w:t>
            </w:r>
            <w:r>
              <w:rPr>
                <w:rFonts w:ascii="Calibri" w:hAnsi="Calibri"/>
                <w:outline w:val="0"/>
                <w:color w:val="212121"/>
                <w:spacing w:val="-6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Star)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Standard</w:t>
            </w:r>
            <w:r>
              <w:rPr>
                <w:rFonts w:ascii="Calibri" w:hAnsi="Calibri"/>
                <w:outline w:val="0"/>
                <w:color w:val="212121"/>
                <w:spacing w:val="-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similar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room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8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12-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9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9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13-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pacing w:val="-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Lucerne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0" w:line="247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Alpina(3</w:t>
            </w:r>
            <w:r>
              <w:rPr>
                <w:rFonts w:ascii="Calibri" w:hAnsi="Calibri"/>
                <w:outline w:val="0"/>
                <w:color w:val="212121"/>
                <w:spacing w:val="-6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Star)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Standard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similar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room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7" w:lineRule="exact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7" w:lineRule="exact"/>
              <w:ind w:left="21" w:right="8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13-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9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57" w:lineRule="exact"/>
              <w:ind w:left="21" w:right="9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15-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pacing w:val="-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</w:t>
            </w:r>
          </w:p>
        </w:tc>
        <w:tc>
          <w:tcPr>
            <w:tcW w:type="dxa" w:w="6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5" w:line="247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Novotel</w:t>
            </w:r>
            <w:r>
              <w:rPr>
                <w:rFonts w:ascii="Calibri" w:hAnsi="Calibri"/>
                <w:outline w:val="0"/>
                <w:color w:val="212121"/>
                <w:spacing w:val="-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Airport</w:t>
            </w:r>
            <w:r>
              <w:rPr>
                <w:rFonts w:ascii="Calibri" w:hAnsi="Calibri"/>
                <w:outline w:val="0"/>
                <w:color w:val="212121"/>
                <w:spacing w:val="-7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Messe(4</w:t>
            </w:r>
            <w:r>
              <w:rPr>
                <w:rFonts w:ascii="Calibri" w:hAnsi="Calibri"/>
                <w:outline w:val="0"/>
                <w:color w:val="212121"/>
                <w:spacing w:val="-7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Star)</w:t>
            </w:r>
            <w:r>
              <w:rPr>
                <w:rFonts w:ascii="Calibri" w:hAnsi="Calibri"/>
                <w:outline w:val="0"/>
                <w:color w:val="212121"/>
                <w:spacing w:val="4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Standard</w:t>
            </w:r>
            <w:r>
              <w:rPr>
                <w:rFonts w:ascii="Calibri" w:hAnsi="Calibri"/>
                <w:outline w:val="0"/>
                <w:color w:val="212121"/>
                <w:spacing w:val="-6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or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similar</w:t>
            </w:r>
            <w:r>
              <w:rPr>
                <w:rFonts w:ascii="Calibri" w:hAnsi="Calibri"/>
                <w:outline w:val="0"/>
                <w:color w:val="212121"/>
                <w:spacing w:val="-5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212121"/>
                <w:spacing w:val="-3"/>
                <w:sz w:val="22"/>
                <w:szCs w:val="22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room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8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15-</w:t>
            </w:r>
            <w:r>
              <w:rPr>
                <w:rFonts w:ascii="Calibri" w:hAnsi="Calibri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ce6f0"/>
            <w:tcMar>
              <w:top w:type="dxa" w:w="80"/>
              <w:left w:type="dxa" w:w="101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bidi w:val="0"/>
              <w:spacing w:before="11" w:line="261" w:lineRule="exact"/>
              <w:ind w:left="21" w:right="8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16-</w:t>
            </w:r>
            <w:r>
              <w:rPr>
                <w:rFonts w:ascii="Calibri" w:hAnsi="Calibri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</w:tr>
    </w:tbl>
    <w:p>
      <w:pPr>
        <w:pStyle w:val="Heading 2"/>
        <w:keepNext w:val="0"/>
        <w:widowControl w:val="0"/>
        <w:bidi w:val="0"/>
        <w:ind w:left="254" w:right="0" w:hanging="254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Heading 2"/>
        <w:keepNext w:val="0"/>
        <w:widowControl w:val="0"/>
        <w:bidi w:val="0"/>
        <w:ind w:left="254" w:right="0" w:hanging="254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Heading 2"/>
        <w:keepNext w:val="0"/>
        <w:widowControl w:val="0"/>
        <w:bidi w:val="0"/>
        <w:ind w:left="254" w:right="0" w:hanging="254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Heading 2"/>
        <w:keepNext w:val="0"/>
        <w:widowControl w:val="0"/>
        <w:bidi w:val="0"/>
        <w:ind w:left="254" w:right="0" w:hanging="254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Default"/>
        <w:widowControl w:val="0"/>
        <w:bidi w:val="0"/>
        <w:spacing w:before="46" w:line="240" w:lineRule="auto"/>
        <w:ind w:left="36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Cost</w:t>
      </w:r>
      <w:r>
        <w:rPr>
          <w:rFonts w:ascii="Calibri" w:hAnsi="Calibri"/>
          <w:spacing w:val="-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of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package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>includes:-</w:t>
      </w:r>
    </w:p>
    <w:p>
      <w:pPr>
        <w:pStyle w:val="Default"/>
        <w:widowControl w:val="0"/>
        <w:bidi w:val="0"/>
        <w:spacing w:before="1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02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nights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accommodation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Mona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Montreux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Montreux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02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nights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accommodation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Beausite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Interlaken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01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night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accommodation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Mirbeau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Zermatt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02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nights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accommodation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Alpina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Lucerne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01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9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night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accommodation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Novotel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Zurich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Airport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Messe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Zurich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Daily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breakfast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02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super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Class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Swiss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rail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pass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for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08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consecutive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days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Excursion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Glacier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3000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Excursion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Jungfraujoch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Excursion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9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Matterhorn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Glacier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Paradise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Excursion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Titlis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Entrance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Lindt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Museum</w:t>
      </w:r>
    </w:p>
    <w:p>
      <w:pPr>
        <w:pStyle w:val="Default"/>
        <w:widowControl w:val="0"/>
        <w:bidi w:val="0"/>
        <w:spacing w:before="6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none" w:color="000000"/>
          <w:rtl w:val="0"/>
        </w:rPr>
      </w:pPr>
      <w:r>
        <w:rPr>
          <w:rFonts w:ascii="Calibri" w:hAnsi="Calibri"/>
          <w:outline w:val="0"/>
          <w:color w:val="ec7b30"/>
          <w:spacing w:val="-2"/>
          <w:sz w:val="30"/>
          <w:szCs w:val="30"/>
          <w:u w:val="single" w:color="ec7b30"/>
          <w:rtl w:val="0"/>
          <w:lang w:val="de-DE"/>
          <w14:textFill>
            <w14:solidFill>
              <w14:srgbClr w14:val="EC7B30"/>
            </w14:solidFill>
          </w14:textFill>
        </w:rPr>
        <w:t>ITINERARY:</w:t>
      </w:r>
    </w:p>
    <w:p>
      <w:pPr>
        <w:pStyle w:val="Heading 2"/>
        <w:keepNext w:val="0"/>
        <w:widowControl w:val="0"/>
        <w:bidi w:val="0"/>
        <w:spacing w:before="3"/>
        <w:ind w:left="360" w:right="0" w:firstLine="0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  <w:r>
        <w:rPr>
          <w:rFonts w:ascii="Calibri" w:hAnsi="Calibri"/>
          <w:i w:val="1"/>
          <w:iCs w:val="1"/>
          <w:sz w:val="22"/>
          <w:szCs w:val="22"/>
          <w:u w:color="000000"/>
          <w:rtl w:val="0"/>
          <w:lang w:val="en-US"/>
        </w:rPr>
        <w:t>Detailed</w:t>
      </w:r>
      <w:r>
        <w:rPr>
          <w:rFonts w:ascii="Calibri" w:hAnsi="Calibri"/>
          <w:i w:val="1"/>
          <w:iCs w:val="1"/>
          <w:spacing w:val="-7"/>
          <w:sz w:val="22"/>
          <w:szCs w:val="22"/>
          <w:u w:color="000000"/>
          <w:rtl w:val="0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u w:color="000000"/>
          <w:rtl w:val="0"/>
          <w:lang w:val="en-US"/>
        </w:rPr>
        <w:t>Day</w:t>
      </w:r>
      <w:r>
        <w:rPr>
          <w:rFonts w:ascii="Calibri" w:hAnsi="Calibri"/>
          <w:i w:val="1"/>
          <w:iCs w:val="1"/>
          <w:spacing w:val="-3"/>
          <w:sz w:val="22"/>
          <w:szCs w:val="22"/>
          <w:u w:color="000000"/>
          <w:rtl w:val="0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u w:color="000000"/>
          <w:rtl w:val="0"/>
          <w:lang w:val="de-DE"/>
        </w:rPr>
        <w:t>Wise</w:t>
      </w:r>
      <w:r>
        <w:rPr>
          <w:rFonts w:ascii="Calibri" w:hAnsi="Calibri"/>
          <w:i w:val="1"/>
          <w:iCs w:val="1"/>
          <w:spacing w:val="-3"/>
          <w:sz w:val="22"/>
          <w:szCs w:val="22"/>
          <w:u w:color="000000"/>
          <w:rtl w:val="0"/>
        </w:rPr>
        <w:t xml:space="preserve"> </w:t>
      </w:r>
      <w:r>
        <w:rPr>
          <w:rFonts w:ascii="Calibri" w:hAnsi="Calibri"/>
          <w:i w:val="1"/>
          <w:iCs w:val="1"/>
          <w:spacing w:val="-1"/>
          <w:sz w:val="22"/>
          <w:szCs w:val="22"/>
          <w:u w:color="000000"/>
          <w:rtl w:val="0"/>
          <w:lang w:val="en-US"/>
        </w:rPr>
        <w:t>Inclusions:</w:t>
      </w:r>
    </w:p>
    <w:tbl>
      <w:tblPr>
        <w:tblW w:w="11174" w:type="dxa"/>
        <w:jc w:val="left"/>
        <w:tblInd w:w="3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7"/>
        <w:gridCol w:w="1527"/>
        <w:gridCol w:w="1695"/>
        <w:gridCol w:w="642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60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" w:line="240" w:lineRule="auto"/>
              <w:ind w:left="523" w:right="0" w:firstLine="0"/>
              <w:jc w:val="left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3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Days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99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6" w:line="240" w:lineRule="auto"/>
              <w:ind w:left="19" w:right="0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3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Date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636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6" w:line="240" w:lineRule="auto"/>
              <w:ind w:left="556" w:right="0" w:firstLine="0"/>
              <w:jc w:val="left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1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Sector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9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6" w:line="240" w:lineRule="auto"/>
              <w:ind w:left="13" w:right="0" w:firstLine="0"/>
              <w:jc w:val="center"/>
              <w:rPr>
                <w:rtl w:val="0"/>
              </w:rPr>
            </w:pPr>
            <w:r>
              <w:rPr>
                <w:rFonts w:ascii="Berlin Sans FB Demi" w:cs="Berlin Sans FB Demi" w:hAnsi="Berlin Sans FB Demi" w:eastAsia="Berlin Sans FB Demi"/>
                <w:b w:val="1"/>
                <w:bCs w:val="1"/>
                <w:outline w:val="0"/>
                <w:color w:val="205867"/>
                <w:spacing w:val="-1"/>
                <w:sz w:val="22"/>
                <w:szCs w:val="22"/>
                <w:u w:color="205867"/>
                <w:shd w:val="nil" w:color="auto" w:fill="auto"/>
                <w:rtl w:val="0"/>
                <w:lang w:val="en-US"/>
                <w14:textFill>
                  <w14:solidFill>
                    <w14:srgbClr w14:val="205867"/>
                  </w14:solidFill>
                </w14:textFill>
              </w:rPr>
              <w:t>Program</w:t>
            </w:r>
          </w:p>
        </w:tc>
      </w:tr>
      <w:tr>
        <w:tblPrEx>
          <w:shd w:val="clear" w:color="auto" w:fill="ced7e7"/>
        </w:tblPrEx>
        <w:trPr>
          <w:trHeight w:val="1183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0" w:lineRule="auto"/>
              <w:ind w:left="259" w:firstLine="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31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7" w:lineRule="exact"/>
              <w:ind w:left="110" w:firstLine="0"/>
              <w:jc w:val="left"/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08-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42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74" w:lineRule="exact"/>
              <w:ind w:left="110" w:right="420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Montreux Switzerland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202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105" w:right="122" w:firstLine="0"/>
              <w:jc w:val="left"/>
              <w:rPr>
                <w:rFonts w:ascii="Times New Roman" w:cs="Times New Roman" w:hAnsi="Times New Roman" w:eastAsia="Times New Roman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Arrive Zurich and further connect to Montreux. Arrive Montreux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Accommodation,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Check-in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 chosen and rest of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the day is free for leisure and overnight at</w:t>
            </w:r>
          </w:p>
          <w:p>
            <w:pPr>
              <w:pStyle w:val="Default"/>
              <w:widowControl w:val="0"/>
              <w:spacing w:before="0" w:line="264" w:lineRule="exact"/>
              <w:ind w:left="105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Montreux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339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66" w:lineRule="exact"/>
              <w:ind w:left="259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0" w:line="24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09-</w:t>
            </w:r>
            <w:r>
              <w:rPr>
                <w:rFonts w:ascii="Calibri" w:hAnsi="Calibri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61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Excursion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Glacier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3000</w:t>
            </w:r>
          </w:p>
        </w:tc>
      </w:tr>
      <w:tr>
        <w:tblPrEx>
          <w:shd w:val="clear" w:color="auto" w:fill="ced7e7"/>
        </w:tblPrEx>
        <w:trPr>
          <w:trHeight w:val="1183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0" w:lineRule="auto"/>
              <w:ind w:left="259" w:firstLine="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3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7" w:lineRule="exact"/>
              <w:ind w:left="110" w:firstLine="0"/>
              <w:jc w:val="left"/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10-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23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66" w:lineRule="exact"/>
              <w:ind w:left="110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Interlaken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202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105" w:right="122" w:firstLine="0"/>
              <w:jc w:val="left"/>
              <w:rPr>
                <w:rFonts w:ascii="Times New Roman" w:cs="Times New Roman" w:hAnsi="Times New Roman" w:eastAsia="Times New Roman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Check-out and Transfer from Montreux - Interlaken. Arrive Interlaken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Accommodation.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Check-in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 chosen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 rest of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the day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is free for leisure and overnight at</w:t>
            </w:r>
          </w:p>
          <w:p>
            <w:pPr>
              <w:pStyle w:val="Default"/>
              <w:widowControl w:val="0"/>
              <w:spacing w:before="0" w:line="264" w:lineRule="exact"/>
              <w:ind w:left="105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Interlaken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339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66" w:lineRule="exact"/>
              <w:ind w:left="259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0" w:line="24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11-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61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Excursion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Jungfraujoch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0" w:lineRule="auto"/>
              <w:ind w:left="259" w:firstLine="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3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1" w:line="247" w:lineRule="exact"/>
              <w:ind w:left="110" w:firstLine="0"/>
              <w:jc w:val="left"/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12-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3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80" w:lineRule="atLeast"/>
              <w:ind w:left="110" w:right="420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Zermatt Switzerland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202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105" w:right="122" w:firstLine="0"/>
              <w:jc w:val="left"/>
              <w:rPr>
                <w:rFonts w:ascii="Times New Roman" w:cs="Times New Roman" w:hAnsi="Times New Roman" w:eastAsia="Times New Roman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Check-out and Transfer from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Interlaken - Zermatt. Arrive Zermatt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Accommodation.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Check-in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hotel chosen and proceed for Matterhorn Glacier Paradise and</w:t>
            </w:r>
          </w:p>
          <w:p>
            <w:pPr>
              <w:pStyle w:val="Default"/>
              <w:widowControl w:val="0"/>
              <w:spacing w:before="0" w:line="261" w:lineRule="exact"/>
              <w:ind w:left="105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overnight at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Zermatt</w:t>
            </w:r>
          </w:p>
        </w:tc>
      </w:tr>
      <w:tr>
        <w:tblPrEx>
          <w:shd w:val="clear" w:color="auto" w:fill="ced7e7"/>
        </w:tblPrEx>
        <w:trPr>
          <w:trHeight w:val="1183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0" w:lineRule="auto"/>
              <w:ind w:left="259" w:firstLine="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3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7" w:lineRule="exact"/>
              <w:ind w:left="110" w:firstLine="0"/>
              <w:jc w:val="left"/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13-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23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66" w:lineRule="exact"/>
              <w:ind w:left="110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Lucerne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202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105" w:right="122" w:firstLine="0"/>
              <w:jc w:val="left"/>
              <w:rPr>
                <w:rFonts w:ascii="Times New Roman" w:cs="Times New Roman" w:hAnsi="Times New Roman" w:eastAsia="Times New Roman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Check-out and Transfer to from Zermatt - Lucerne. Arrive Lucerne and Transfer to Accommodation. Check-in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at hotel chosen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rest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of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the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day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is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free for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leisure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overnight at</w:t>
            </w:r>
          </w:p>
          <w:p>
            <w:pPr>
              <w:pStyle w:val="Default"/>
              <w:widowControl w:val="0"/>
              <w:spacing w:before="0" w:line="264" w:lineRule="exact"/>
              <w:ind w:left="105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Lucerne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339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66" w:lineRule="exact"/>
              <w:ind w:left="259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0" w:line="247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14-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61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Excursion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Titlis</w:t>
            </w:r>
          </w:p>
        </w:tc>
      </w:tr>
      <w:tr>
        <w:tblPrEx>
          <w:shd w:val="clear" w:color="auto" w:fill="ced7e7"/>
        </w:tblPrEx>
        <w:trPr>
          <w:trHeight w:val="1481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1" w:line="240" w:lineRule="auto"/>
              <w:ind w:left="259" w:firstLine="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31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47" w:lineRule="exact"/>
              <w:ind w:left="110" w:firstLine="0"/>
              <w:jc w:val="left"/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15-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bidi w:val="0"/>
              <w:spacing w:before="236" w:line="240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widowControl w:val="0"/>
              <w:spacing w:before="0" w:line="261" w:lineRule="exact"/>
              <w:ind w:left="110" w:firstLine="0"/>
              <w:jc w:val="left"/>
            </w:pP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</w:t>
            </w:r>
          </w:p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188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40" w:lineRule="auto"/>
              <w:ind w:left="105" w:right="108" w:firstLine="0"/>
              <w:jc w:val="both"/>
              <w:rPr>
                <w:rFonts w:ascii="Times New Roman" w:cs="Times New Roman" w:hAnsi="Times New Roman" w:eastAsia="Times New Roman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Check-out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Zurich.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Arrive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 Accommodation. Check-in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at hotel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chosen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 rest of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the day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is free for leisure and proceed for Rhine Falls and Lindt Museum</w:t>
            </w:r>
          </w:p>
          <w:p>
            <w:pPr>
              <w:pStyle w:val="Default"/>
              <w:widowControl w:val="0"/>
              <w:spacing w:before="0" w:line="261" w:lineRule="exact"/>
              <w:ind w:left="105" w:firstLine="0"/>
              <w:jc w:val="both"/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overnight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291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40" w:lineRule="auto"/>
              <w:ind w:left="211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Calibri" w:hAnsi="Calibri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238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25" w:line="247" w:lineRule="exact"/>
              <w:ind w:left="158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16-</w:t>
            </w:r>
            <w:r>
              <w:rPr>
                <w:rFonts w:ascii="Calibri" w:hAnsi="Calibri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Aug</w:t>
            </w:r>
          </w:p>
        </w:tc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ed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66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Check-out and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Transfer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to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Zurich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Airport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for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flight back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212121"/>
                <w:spacing w:val="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home</w:t>
            </w:r>
          </w:p>
        </w:tc>
      </w:tr>
    </w:tbl>
    <w:p>
      <w:pPr>
        <w:pStyle w:val="Heading 2"/>
        <w:keepNext w:val="0"/>
        <w:widowControl w:val="0"/>
        <w:bidi w:val="0"/>
        <w:spacing w:before="3"/>
        <w:ind w:left="260" w:right="0" w:hanging="260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Heading 2"/>
        <w:keepNext w:val="0"/>
        <w:widowControl w:val="0"/>
        <w:bidi w:val="0"/>
        <w:spacing w:before="3"/>
        <w:ind w:left="260" w:right="0" w:hanging="260"/>
        <w:jc w:val="left"/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</w:rPr>
      </w:pPr>
    </w:p>
    <w:p>
      <w:pPr>
        <w:pStyle w:val="Default"/>
        <w:widowControl w:val="0"/>
        <w:bidi w:val="0"/>
        <w:spacing w:before="257" w:line="240" w:lineRule="auto"/>
        <w:ind w:left="36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Note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pacing w:val="-10"/>
          <w:sz w:val="22"/>
          <w:szCs w:val="22"/>
          <w:u w:color="000000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above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rates are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Nett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&amp;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Non-Commissionable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just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 quote;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Rooms or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Services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been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blocked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same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subject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to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availability.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Above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rates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valid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for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Indian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National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only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Rates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&amp;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Availability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subject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change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without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 prior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Notice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most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Hotels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Standard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check in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time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will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1500hrs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&amp;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checkout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will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1100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hrs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79" w:right="0" w:hanging="21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79" w:right="0" w:hanging="21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1079" w:right="0" w:hanging="21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46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Early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check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subject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availability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&amp;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can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incur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additional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charges.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Please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check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all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inclusions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additions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will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occur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extra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charges.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Airport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transfers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are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included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unless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mentioned.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suppressAutoHyphens w:val="0"/>
        <w:bidi w:val="0"/>
        <w:spacing w:before="1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If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Travel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period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falls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during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fair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Event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period,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supplement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cost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will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applicable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if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about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City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Tax/Tourist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tax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Bank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6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Fees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Tips:</w:t>
      </w:r>
    </w:p>
    <w:p>
      <w:pPr>
        <w:pStyle w:val="Default"/>
        <w:widowControl w:val="0"/>
        <w:bidi w:val="0"/>
        <w:spacing w:before="3" w:line="237" w:lineRule="auto"/>
        <w:ind w:left="360" w:right="32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Many cities in Europe have introduced a local "City Tax/Tourist tax". This tax is collected by the hotels directly from clients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and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included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our offers. 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City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tax/Tourist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tax commonly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varies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between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€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1-4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per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person per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night depending on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 hotel standard. Please also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note that bank fees are not included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in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our offers. We request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that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bank fees and credit card fees are borne by the payer. For Van tours Tips are mandatory 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2 EUR/GBP per person per day.</w:t>
      </w:r>
    </w:p>
    <w:p>
      <w:pPr>
        <w:pStyle w:val="Default"/>
        <w:widowControl w:val="0"/>
        <w:bidi w:val="0"/>
        <w:spacing w:before="5" w:line="240" w:lineRule="auto"/>
        <w:ind w:left="36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Swiss</w:t>
      </w:r>
      <w:r>
        <w:rPr>
          <w:rFonts w:ascii="Calibri" w:hAnsi="Calibri"/>
          <w:spacing w:val="-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hotels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may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charge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CHF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2.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–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CHF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7.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–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local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city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taxes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per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>person/night</w:t>
      </w:r>
    </w:p>
    <w:p>
      <w:pPr>
        <w:pStyle w:val="Default"/>
        <w:widowControl w:val="0"/>
        <w:bidi w:val="0"/>
        <w:spacing w:before="15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0" w:line="240" w:lineRule="auto"/>
        <w:ind w:left="36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outline w:val="0"/>
          <w:color w:val="000000"/>
          <w:spacing w:val="-1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Transfers</w:t>
      </w:r>
      <w:r>
        <w:rPr>
          <w:rFonts w:ascii="Calibri" w:hAnsi="Calibri"/>
          <w:outline w:val="0"/>
          <w:color w:val="000000"/>
          <w:spacing w:val="5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spacing w:val="-1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widowControl w:val="0"/>
        <w:bidi w:val="0"/>
        <w:spacing w:before="0" w:line="240" w:lineRule="auto"/>
        <w:ind w:left="360" w:right="2891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has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schedule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timings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if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are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odd hours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supplement</w:t>
      </w:r>
      <w:r>
        <w:rPr>
          <w:rFonts w:ascii="Calibri" w:hAnsi="Calibri"/>
          <w:spacing w:val="-7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will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be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applicable All transfers quote are for no of pax mentioned if the pax no changes rates will differ</w:t>
      </w:r>
    </w:p>
    <w:p>
      <w:pPr>
        <w:pStyle w:val="Default"/>
        <w:widowControl w:val="0"/>
        <w:bidi w:val="0"/>
        <w:spacing w:before="0" w:line="240" w:lineRule="auto"/>
        <w:ind w:left="360" w:right="32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Supplements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for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night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transfers,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luggage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trailers,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extra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kilometres,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extra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waiting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time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and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other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fees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will be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advised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at time of booking.</w:t>
      </w:r>
    </w:p>
    <w:p>
      <w:pPr>
        <w:pStyle w:val="Default"/>
        <w:widowControl w:val="0"/>
        <w:bidi w:val="0"/>
        <w:spacing w:before="0" w:line="240" w:lineRule="auto"/>
        <w:ind w:left="360" w:right="32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Child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car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seats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and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boosters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are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not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included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unless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specified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your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booking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and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can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carry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extra cost.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Should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you need to book them,</w:t>
      </w:r>
    </w:p>
    <w:p>
      <w:pPr>
        <w:pStyle w:val="Default"/>
        <w:widowControl w:val="0"/>
        <w:bidi w:val="0"/>
        <w:spacing w:before="0" w:line="240" w:lineRule="auto"/>
        <w:ind w:left="360" w:right="32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are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only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point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 point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additional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service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will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be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provided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maximum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waiting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time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at</w:t>
      </w:r>
      <w:r>
        <w:rPr>
          <w:rFonts w:ascii="Calibri" w:hAnsi="Calibri"/>
          <w:spacing w:val="-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Airport</w:t>
      </w:r>
      <w:r>
        <w:rPr>
          <w:rFonts w:ascii="Calibri" w:hAnsi="Calibri"/>
          <w:spacing w:val="-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60 Mins &amp; Train Station / Hotel is 15 mins exceed in waiting time charges will be applicable</w:t>
      </w:r>
    </w:p>
    <w:p>
      <w:pPr>
        <w:pStyle w:val="Default"/>
        <w:widowControl w:val="0"/>
        <w:bidi w:val="0"/>
        <w:spacing w:before="267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0" w:line="240" w:lineRule="auto"/>
        <w:ind w:left="36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outline w:val="0"/>
          <w:color w:val="000000"/>
          <w:spacing w:val="-1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Sightseeing:</w:t>
      </w:r>
    </w:p>
    <w:p>
      <w:pPr>
        <w:pStyle w:val="Default"/>
        <w:widowControl w:val="0"/>
        <w:bidi w:val="0"/>
        <w:spacing w:before="1" w:line="240" w:lineRule="auto"/>
        <w:ind w:left="360" w:right="65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Suppliers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reserve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right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modify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cancel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tour itinerary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without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prior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notice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due to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force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majeure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reasons. SIC tours has fixed timings request you to kindly reconfirm the services at least 24 hrs. prior to departure</w:t>
      </w:r>
    </w:p>
    <w:p>
      <w:pPr>
        <w:pStyle w:val="Default"/>
        <w:widowControl w:val="0"/>
        <w:bidi w:val="0"/>
        <w:spacing w:before="0" w:line="240" w:lineRule="auto"/>
        <w:ind w:left="360" w:right="328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SIC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Tour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pick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up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is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not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from</w:t>
      </w:r>
      <w:r>
        <w:rPr>
          <w:rFonts w:ascii="Calibri" w:hAnsi="Calibri"/>
          <w:spacing w:val="-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hotel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,</w:t>
      </w:r>
      <w:r>
        <w:rPr>
          <w:rFonts w:ascii="Calibri" w:hAnsi="Calibri"/>
          <w:spacing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clients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has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 make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their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own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arrangement</w:t>
      </w:r>
      <w:r>
        <w:rPr>
          <w:rFonts w:ascii="Calibri" w:hAnsi="Calibri"/>
          <w:spacing w:val="-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for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transfers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to &amp;</w:t>
      </w:r>
      <w:r>
        <w:rPr>
          <w:rFonts w:ascii="Calibri" w:hAnsi="Calibri"/>
          <w:spacing w:val="-5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fro to the</w:t>
      </w:r>
      <w:r>
        <w:rPr>
          <w:rFonts w:ascii="Calibri" w:hAnsi="Calibri"/>
          <w:spacing w:val="-3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pickup point exact pick up point will come to know once booking is confirmed</w:t>
      </w:r>
    </w:p>
    <w:p>
      <w:pPr>
        <w:pStyle w:val="Default"/>
        <w:widowControl w:val="0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21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Heading"/>
        <w:keepNext w:val="0"/>
        <w:widowControl w:val="0"/>
        <w:bidi w:val="0"/>
        <w:ind w:left="1512" w:right="0" w:firstLine="0"/>
        <w:jc w:val="left"/>
        <w:rPr>
          <w:rFonts w:ascii="Calibri" w:cs="Calibri" w:hAnsi="Calibri" w:eastAsia="Calibri"/>
          <w:sz w:val="30"/>
          <w:szCs w:val="30"/>
          <w:u w:val="none" w:color="000000"/>
          <w:rtl w:val="0"/>
        </w:rPr>
      </w:pPr>
      <w:r>
        <w:rPr>
          <w:rFonts w:ascii="Calibri" w:hAnsi="Calibri"/>
          <w:outline w:val="0"/>
          <w:color w:val="ec7b30"/>
          <w:spacing w:val="-2"/>
          <w:sz w:val="30"/>
          <w:szCs w:val="30"/>
          <w:u w:val="single" w:color="ec7b30"/>
          <w:rtl w:val="0"/>
          <w:lang w:val="en-US"/>
          <w14:textFill>
            <w14:solidFill>
              <w14:srgbClr w14:val="EC7B30"/>
            </w14:solidFill>
          </w14:textFill>
        </w:rPr>
        <w:t>COSTING:</w:t>
      </w:r>
    </w:p>
    <w:p>
      <w:pPr>
        <w:pStyle w:val="Default"/>
        <w:widowControl w:val="0"/>
        <w:bidi w:val="0"/>
        <w:spacing w:before="0" w:after="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15"/>
          <w:szCs w:val="15"/>
          <w:u w:color="000000"/>
          <w:rtl w:val="0"/>
          <w:lang w:val="en-US"/>
        </w:rPr>
      </w:pPr>
    </w:p>
    <w:tbl>
      <w:tblPr>
        <w:tblW w:w="8793" w:type="dxa"/>
        <w:jc w:val="left"/>
        <w:tblInd w:w="16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0"/>
        <w:gridCol w:w="4533"/>
      </w:tblGrid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e3d3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40" w:lineRule="auto"/>
              <w:ind w:left="15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pacing w:val="-2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>DETAILS</w:t>
            </w:r>
          </w:p>
        </w:tc>
        <w:tc>
          <w:tcPr>
            <w:tcW w:type="dxa" w:w="4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e3d3"/>
            <w:tcMar>
              <w:top w:type="dxa" w:w="80"/>
              <w:left w:type="dxa" w:w="98"/>
              <w:bottom w:type="dxa" w:w="80"/>
              <w:right w:type="dxa" w:w="89"/>
            </w:tcMar>
            <w:vAlign w:val="top"/>
          </w:tcPr>
          <w:p>
            <w:pPr>
              <w:pStyle w:val="Default"/>
              <w:widowControl w:val="0"/>
              <w:bidi w:val="0"/>
              <w:spacing w:before="6" w:line="240" w:lineRule="auto"/>
              <w:ind w:left="18" w:right="9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>COST</w:t>
            </w:r>
            <w:r>
              <w:rPr>
                <w:rFonts w:ascii="Calibri" w:hAnsi="Calibri"/>
                <w:b w:val="1"/>
                <w:bCs w:val="1"/>
                <w:spacing w:val="-7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>PER</w:t>
            </w:r>
            <w:r>
              <w:rPr>
                <w:rFonts w:ascii="Calibri" w:hAnsi="Calibri"/>
                <w:b w:val="1"/>
                <w:bCs w:val="1"/>
                <w:spacing w:val="-9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>PERSON</w:t>
            </w:r>
            <w:r>
              <w:rPr>
                <w:rFonts w:ascii="Calibri" w:hAnsi="Calibri"/>
                <w:b w:val="1"/>
                <w:bCs w:val="1"/>
                <w:spacing w:val="-2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>IN</w:t>
            </w:r>
            <w:r>
              <w:rPr>
                <w:rFonts w:ascii="Calibri" w:hAnsi="Calibri"/>
                <w:b w:val="1"/>
                <w:bCs w:val="1"/>
                <w:spacing w:val="-5"/>
                <w:sz w:val="26"/>
                <w:szCs w:val="26"/>
                <w:u w:color="000000"/>
                <w:shd w:val="nil" w:color="auto" w:fill="auto"/>
                <w:rtl w:val="0"/>
                <w:lang w:val="en-US"/>
              </w:rPr>
              <w:t xml:space="preserve"> INR</w:t>
            </w:r>
          </w:p>
        </w:tc>
      </w:tr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30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LAND+ACCOMMODATION</w:t>
            </w:r>
          </w:p>
        </w:tc>
        <w:tc>
          <w:tcPr>
            <w:tcW w:type="dxa" w:w="4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1eed7"/>
            <w:tcMar>
              <w:top w:type="dxa" w:w="80"/>
              <w:left w:type="dxa" w:w="98"/>
              <w:bottom w:type="dxa" w:w="80"/>
              <w:right w:type="dxa" w:w="84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30" w:lineRule="exact"/>
              <w:ind w:left="18" w:right="4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2,</w:t>
            </w: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27</w:t>
            </w: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304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0" w:line="229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5%TCSand5%GST</w:t>
            </w:r>
          </w:p>
        </w:tc>
        <w:tc>
          <w:tcPr>
            <w:tcW w:type="dxa" w:w="4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1eed7"/>
            <w:tcMar>
              <w:top w:type="dxa" w:w="80"/>
              <w:left w:type="dxa" w:w="98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0" w:line="229" w:lineRule="exact"/>
              <w:ind w:left="18" w:firstLine="0"/>
              <w:jc w:val="center"/>
            </w:pPr>
            <w:r>
              <w:rPr/>
              <w:fldChar w:fldCharType="begin" w:fldLock="0"/>
            </w:r>
            <w:r>
              <w:instrText xml:space="preserve"> = B2*10% \# "0" \* MERGEFORMAT</w:instrText>
            </w:r>
            <w:r>
              <w:rPr/>
              <w:fldChar w:fldCharType="separate" w:fldLock="0"/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22730.4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" w:line="233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pacing w:val="-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TOTALCOSTWITHTAXES</w:t>
            </w:r>
          </w:p>
        </w:tc>
        <w:tc>
          <w:tcPr>
            <w:tcW w:type="dxa" w:w="4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1eed7"/>
            <w:tcMar>
              <w:top w:type="dxa" w:w="80"/>
              <w:left w:type="dxa" w:w="98"/>
              <w:bottom w:type="dxa" w:w="80"/>
              <w:right w:type="dxa" w:w="88"/>
            </w:tcMar>
            <w:vAlign w:val="top"/>
          </w:tcPr>
          <w:p>
            <w:pPr>
              <w:pStyle w:val="Default"/>
              <w:widowControl w:val="0"/>
              <w:spacing w:before="1" w:line="233" w:lineRule="exact"/>
              <w:ind w:left="18" w:right="8" w:firstLine="0"/>
              <w:jc w:val="center"/>
            </w:pPr>
            <w:r>
              <w:rPr/>
              <w:fldChar w:fldCharType="begin" w:fldLock="0"/>
            </w:r>
            <w:r>
              <w:instrText xml:space="preserve"> = B2+B3 \# "0" \* MERGEFORMAT</w:instrText>
            </w:r>
            <w:r>
              <w:rPr/>
              <w:fldChar w:fldCharType="separate" w:fldLock="0"/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rtl w:val="0"/>
              </w:rPr>
              <w:t>250034.4</w:t>
            </w:r>
            <w:r>
              <w:rPr/>
              <w:fldChar w:fldCharType="end" w:fldLock="0"/>
            </w:r>
          </w:p>
        </w:tc>
      </w:tr>
    </w:tbl>
    <w:p>
      <w:pPr>
        <w:pStyle w:val="Default"/>
        <w:widowControl w:val="0"/>
        <w:bidi w:val="0"/>
        <w:spacing w:before="0" w:after="1" w:line="240" w:lineRule="auto"/>
        <w:ind w:left="1522" w:right="0" w:hanging="1522"/>
        <w:jc w:val="left"/>
        <w:rPr>
          <w:rFonts w:ascii="Calibri" w:cs="Calibri" w:hAnsi="Calibri" w:eastAsia="Calibri"/>
          <w:b w:val="1"/>
          <w:bCs w:val="1"/>
          <w:sz w:val="15"/>
          <w:szCs w:val="15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29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</w:pPr>
    </w:p>
    <w:p>
      <w:pPr>
        <w:pStyle w:val="Body"/>
        <w:widowControl w:val="0"/>
        <w:bidi w:val="0"/>
        <w:ind w:left="1512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  <w:r>
        <w:rPr>
          <w:rFonts w:ascii="Calibri" w:hAnsi="Calibri"/>
          <w:b w:val="1"/>
          <w:bCs w:val="1"/>
          <w:outline w:val="0"/>
          <w:color w:val="ec7b30"/>
          <w:spacing w:val="-2"/>
          <w:sz w:val="30"/>
          <w:szCs w:val="30"/>
          <w:u w:val="single" w:color="ec7b30"/>
          <w:rtl w:val="0"/>
          <w:lang w:val="fr-FR"/>
          <w14:textFill>
            <w14:solidFill>
              <w14:srgbClr w14:val="EC7B30"/>
            </w14:solidFill>
          </w14:textFill>
        </w:rPr>
        <w:t>Exclusions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194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Personal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Expenses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194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International tickets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23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Driver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9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Guide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0"/>
          <w:szCs w:val="20"/>
          <w:u w:val="none" w:color="000000"/>
          <w:shd w:val="clear" w:color="auto" w:fill="ffff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tip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34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3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VISA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23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Drinks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during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meals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29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Tips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local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7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guide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driver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29" w:after="0" w:line="240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1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Anything other than mentioned in the itinerary / inclusions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erlin Sans FB Dem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79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079"/>
        </w:tabs>
        <w:ind w:left="2123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79"/>
        </w:tabs>
        <w:ind w:left="3167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79"/>
        </w:tabs>
        <w:ind w:left="4211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79"/>
        </w:tabs>
        <w:ind w:left="5255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79"/>
        </w:tabs>
        <w:ind w:left="6299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79"/>
        </w:tabs>
        <w:ind w:left="7343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79"/>
        </w:tabs>
        <w:ind w:left="8387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79"/>
        </w:tabs>
        <w:ind w:left="9431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565" w:hanging="20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5"/>
        </w:tabs>
        <w:ind w:left="2188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5"/>
        </w:tabs>
        <w:ind w:left="3216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5"/>
        </w:tabs>
        <w:ind w:left="4254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5"/>
        </w:tabs>
        <w:ind w:left="5292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5"/>
        </w:tabs>
        <w:ind w:left="6330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5"/>
        </w:tabs>
        <w:ind w:left="7367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5"/>
        </w:tabs>
        <w:ind w:left="8405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5"/>
        </w:tabs>
        <w:ind w:left="9443" w:hanging="33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17" w:hanging="15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2189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3217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4255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5293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6331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7368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8406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2189"/>
          </w:tabs>
          <w:ind w:left="9444" w:hanging="3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