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78" w:rsidRPr="00020D78" w:rsidRDefault="00020D78" w:rsidP="00020D78">
      <w:pPr>
        <w:shd w:val="clear" w:color="auto" w:fill="D067C0"/>
        <w:spacing w:after="0" w:line="240" w:lineRule="auto"/>
        <w:outlineLvl w:val="0"/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</w:pPr>
      <w:r w:rsidRPr="00020D78">
        <w:rPr>
          <w:rFonts w:ascii="Lucida Grande" w:eastAsia="Times New Roman" w:hAnsi="Lucida Grande" w:cs="Lucida Grande"/>
          <w:b/>
          <w:bCs/>
          <w:color w:val="161D17"/>
          <w:kern w:val="36"/>
          <w:sz w:val="48"/>
          <w:szCs w:val="48"/>
          <w:lang w:val="en-US"/>
        </w:rPr>
        <w:t>V1</w:t>
      </w:r>
    </w:p>
    <w:p w:rsidR="00020D78" w:rsidRPr="00020D78" w:rsidRDefault="00020D78" w:rsidP="00020D78">
      <w:pPr>
        <w:shd w:val="clear" w:color="auto" w:fill="D067C0"/>
        <w:spacing w:after="0" w:line="240" w:lineRule="auto"/>
        <w:outlineLvl w:val="2"/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</w:pPr>
      <w:proofErr w:type="gramStart"/>
      <w:r w:rsidRPr="00020D78">
        <w:rPr>
          <w:rFonts w:ascii="Lucida Grande" w:eastAsia="Times New Roman" w:hAnsi="Lucida Grande" w:cs="Lucida Grande"/>
          <w:b/>
          <w:bCs/>
          <w:color w:val="161D17"/>
          <w:sz w:val="27"/>
          <w:szCs w:val="27"/>
          <w:lang w:val="en-US"/>
        </w:rPr>
        <w:t>Luxury villa, situated above Grotto Beach, with stunning sea views.</w:t>
      </w:r>
      <w:proofErr w:type="gramEnd"/>
    </w:p>
    <w:p w:rsidR="00227A49" w:rsidRDefault="00227A49"/>
    <w:p w:rsidR="00020D78" w:rsidRPr="00020D78" w:rsidRDefault="00020D78" w:rsidP="00020D78">
      <w:pPr>
        <w:shd w:val="clear" w:color="auto" w:fill="D067C0"/>
        <w:spacing w:after="0" w:line="240" w:lineRule="auto"/>
        <w:rPr>
          <w:rFonts w:ascii="Lucida Grande" w:eastAsia="Times New Roman" w:hAnsi="Lucida Grande" w:cs="Lucida Grande"/>
          <w:color w:val="161D17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b/>
          <w:bCs/>
          <w:color w:val="161D17"/>
          <w:sz w:val="21"/>
          <w:lang w:val="en-US"/>
        </w:rPr>
        <w:t>Ground Floor:</w:t>
      </w:r>
    </w:p>
    <w:p w:rsidR="00020D78" w:rsidRPr="00020D78" w:rsidRDefault="00020D78" w:rsidP="00020D78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King size bedroom with full bathroom, leads to patio with an enclosed garden, swimming pool and barbeque area</w:t>
      </w:r>
    </w:p>
    <w:p w:rsidR="00020D78" w:rsidRPr="00020D78" w:rsidRDefault="00020D78" w:rsidP="00020D78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Sea-facing double bedroom with en-suite full bathroom</w:t>
      </w:r>
    </w:p>
    <w:p w:rsidR="00020D78" w:rsidRPr="00020D78" w:rsidRDefault="00020D78" w:rsidP="00020D78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Twin bedroom with en-suite full bathroom</w:t>
      </w:r>
    </w:p>
    <w:p w:rsidR="00020D78" w:rsidRPr="00020D78" w:rsidRDefault="00020D78" w:rsidP="00020D78">
      <w:pPr>
        <w:numPr>
          <w:ilvl w:val="0"/>
          <w:numId w:val="1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Outside laundry and domestic quarters</w:t>
      </w:r>
    </w:p>
    <w:p w:rsidR="00020D78" w:rsidRPr="00020D78" w:rsidRDefault="00020D78" w:rsidP="00020D78">
      <w:pPr>
        <w:shd w:val="clear" w:color="auto" w:fill="D067C0"/>
        <w:spacing w:after="0" w:line="240" w:lineRule="auto"/>
        <w:rPr>
          <w:rFonts w:ascii="Lucida Grande" w:eastAsia="Times New Roman" w:hAnsi="Lucida Grande" w:cs="Lucida Grande"/>
          <w:color w:val="161D17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b/>
          <w:bCs/>
          <w:color w:val="161D17"/>
          <w:sz w:val="21"/>
          <w:lang w:val="en-US"/>
        </w:rPr>
        <w:t>First Floor:</w:t>
      </w:r>
    </w:p>
    <w:p w:rsidR="00020D78" w:rsidRPr="00020D78" w:rsidRDefault="00020D78" w:rsidP="00020D78">
      <w:pPr>
        <w:numPr>
          <w:ilvl w:val="0"/>
          <w:numId w:val="2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Fully equipped, modern kitchen, including dishwasher</w:t>
      </w:r>
    </w:p>
    <w:p w:rsidR="00020D78" w:rsidRPr="00020D78" w:rsidRDefault="00020D78" w:rsidP="00020D78">
      <w:pPr>
        <w:numPr>
          <w:ilvl w:val="0"/>
          <w:numId w:val="2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Beautiful sea-facing dining room</w:t>
      </w:r>
    </w:p>
    <w:p w:rsidR="00020D78" w:rsidRPr="00020D78" w:rsidRDefault="00020D78" w:rsidP="00020D78">
      <w:pPr>
        <w:numPr>
          <w:ilvl w:val="0"/>
          <w:numId w:val="2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Comfortable lounge with TV and DSTV and fireplace, leads onto balcony with magnificent sea views over Grotto Beach</w:t>
      </w:r>
    </w:p>
    <w:p w:rsidR="00020D78" w:rsidRPr="00020D78" w:rsidRDefault="00020D78" w:rsidP="00020D78">
      <w:pPr>
        <w:numPr>
          <w:ilvl w:val="0"/>
          <w:numId w:val="2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Safe, secure and private</w:t>
      </w:r>
    </w:p>
    <w:p w:rsidR="00020D78" w:rsidRPr="00020D78" w:rsidRDefault="00020D78" w:rsidP="00020D78">
      <w:pPr>
        <w:numPr>
          <w:ilvl w:val="0"/>
          <w:numId w:val="2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Double garage and off road parking</w:t>
      </w:r>
    </w:p>
    <w:p w:rsidR="00020D78" w:rsidRPr="00020D78" w:rsidRDefault="00020D78" w:rsidP="00020D78">
      <w:pPr>
        <w:numPr>
          <w:ilvl w:val="0"/>
          <w:numId w:val="2"/>
        </w:numPr>
        <w:shd w:val="clear" w:color="auto" w:fill="D067C0"/>
        <w:spacing w:before="65" w:after="0" w:line="311" w:lineRule="atLeast"/>
        <w:ind w:left="130"/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</w:pPr>
      <w:r w:rsidRPr="00020D78">
        <w:rPr>
          <w:rFonts w:ascii="Lucida Grande" w:eastAsia="Times New Roman" w:hAnsi="Lucida Grande" w:cs="Lucida Grande"/>
          <w:color w:val="384739"/>
          <w:sz w:val="21"/>
          <w:szCs w:val="21"/>
          <w:lang w:val="en-US"/>
        </w:rPr>
        <w:t>Walking distance to beaches and 5 minute drive to central Hermanus</w:t>
      </w:r>
    </w:p>
    <w:p w:rsidR="00020D78" w:rsidRDefault="00020D78"/>
    <w:p w:rsidR="00020D78" w:rsidRDefault="00020D78" w:rsidP="00020D78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Other</w:t>
      </w:r>
    </w:p>
    <w:p w:rsidR="00020D78" w:rsidRDefault="00020D78" w:rsidP="00020D78">
      <w:pPr>
        <w:numPr>
          <w:ilvl w:val="0"/>
          <w:numId w:val="3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Sleeps: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10 </w:t>
      </w:r>
    </w:p>
    <w:p w:rsidR="00020D78" w:rsidRDefault="00020D78" w:rsidP="00020D78">
      <w:pPr>
        <w:numPr>
          <w:ilvl w:val="0"/>
          <w:numId w:val="3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Price From: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3,500 </w:t>
      </w:r>
    </w:p>
    <w:p w:rsidR="00020D78" w:rsidRDefault="00020D78" w:rsidP="00020D78">
      <w:pPr>
        <w:numPr>
          <w:ilvl w:val="0"/>
          <w:numId w:val="3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To: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6,000 </w:t>
      </w:r>
    </w:p>
    <w:p w:rsidR="00020D78" w:rsidRDefault="00020D78" w:rsidP="00020D78">
      <w:pPr>
        <w:numPr>
          <w:ilvl w:val="0"/>
          <w:numId w:val="3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Bedrooms: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5 </w:t>
      </w:r>
    </w:p>
    <w:p w:rsidR="00020D78" w:rsidRDefault="00020D78" w:rsidP="00020D78">
      <w:pPr>
        <w:numPr>
          <w:ilvl w:val="0"/>
          <w:numId w:val="3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Bathrooms: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5 </w:t>
      </w:r>
    </w:p>
    <w:p w:rsidR="00020D78" w:rsidRDefault="00020D78" w:rsidP="00020D78">
      <w:pPr>
        <w:numPr>
          <w:ilvl w:val="0"/>
          <w:numId w:val="3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Area:</w:t>
      </w:r>
      <w:r>
        <w:rPr>
          <w:rFonts w:ascii="Lucida Grande" w:hAnsi="Lucida Grande" w:cs="Lucida Grande"/>
          <w:color w:val="384739"/>
          <w:sz w:val="21"/>
          <w:szCs w:val="21"/>
        </w:rPr>
        <w:br/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Voelklip </w:t>
      </w:r>
    </w:p>
    <w:p w:rsidR="00020D78" w:rsidRDefault="00020D78" w:rsidP="00020D78">
      <w:pPr>
        <w:numPr>
          <w:ilvl w:val="0"/>
          <w:numId w:val="3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Phone Number: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+27 (0)71 505 9201 </w:t>
      </w:r>
    </w:p>
    <w:p w:rsidR="00020D78" w:rsidRDefault="00020D78" w:rsidP="00020D78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Features</w:t>
      </w:r>
    </w:p>
    <w:p w:rsidR="00020D78" w:rsidRDefault="00020D78" w:rsidP="00020D78">
      <w:pPr>
        <w:numPr>
          <w:ilvl w:val="0"/>
          <w:numId w:val="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pool</w:t>
      </w:r>
    </w:p>
    <w:p w:rsidR="00020D78" w:rsidRDefault="00020D78" w:rsidP="00020D78">
      <w:pPr>
        <w:numPr>
          <w:ilvl w:val="0"/>
          <w:numId w:val="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sea views</w:t>
      </w:r>
    </w:p>
    <w:p w:rsidR="00020D78" w:rsidRDefault="00020D78" w:rsidP="00020D78">
      <w:pPr>
        <w:numPr>
          <w:ilvl w:val="0"/>
          <w:numId w:val="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views</w:t>
      </w:r>
    </w:p>
    <w:p w:rsidR="00020D78" w:rsidRDefault="00020D78" w:rsidP="00020D78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Community Features</w:t>
      </w:r>
    </w:p>
    <w:p w:rsidR="00020D78" w:rsidRDefault="00020D78" w:rsidP="00020D78">
      <w:pPr>
        <w:numPr>
          <w:ilvl w:val="0"/>
          <w:numId w:val="5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Grotto Beach</w:t>
      </w:r>
    </w:p>
    <w:p w:rsidR="00020D78" w:rsidRDefault="00020D78"/>
    <w:sectPr w:rsidR="00020D78" w:rsidSect="0022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09EF"/>
    <w:multiLevelType w:val="multilevel"/>
    <w:tmpl w:val="A2C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B114A"/>
    <w:multiLevelType w:val="multilevel"/>
    <w:tmpl w:val="E2D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E0DD1"/>
    <w:multiLevelType w:val="multilevel"/>
    <w:tmpl w:val="713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82581"/>
    <w:multiLevelType w:val="multilevel"/>
    <w:tmpl w:val="087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276D1"/>
    <w:multiLevelType w:val="multilevel"/>
    <w:tmpl w:val="233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020D78"/>
    <w:rsid w:val="00020D78"/>
    <w:rsid w:val="00227A49"/>
    <w:rsid w:val="0054059F"/>
    <w:rsid w:val="00BC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49"/>
    <w:rPr>
      <w:lang w:val="af-ZA"/>
    </w:rPr>
  </w:style>
  <w:style w:type="paragraph" w:styleId="Heading1">
    <w:name w:val="heading 1"/>
    <w:basedOn w:val="Normal"/>
    <w:link w:val="Heading1Char"/>
    <w:uiPriority w:val="9"/>
    <w:qFormat/>
    <w:rsid w:val="00020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D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0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D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20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20D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D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af-ZA"/>
    </w:rPr>
  </w:style>
  <w:style w:type="character" w:customStyle="1" w:styleId="attribute">
    <w:name w:val="attribute"/>
    <w:basedOn w:val="DefaultParagraphFont"/>
    <w:rsid w:val="00020D78"/>
  </w:style>
  <w:style w:type="character" w:customStyle="1" w:styleId="value">
    <w:name w:val="value"/>
    <w:basedOn w:val="DefaultParagraphFont"/>
    <w:rsid w:val="00020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1807</dc:creator>
  <cp:lastModifiedBy>1807</cp:lastModifiedBy>
  <cp:revision>1</cp:revision>
  <dcterms:created xsi:type="dcterms:W3CDTF">2012-11-15T13:13:00Z</dcterms:created>
  <dcterms:modified xsi:type="dcterms:W3CDTF">2012-11-15T13:15:00Z</dcterms:modified>
</cp:coreProperties>
</file>