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2C" w:rsidRPr="00D31B2C" w:rsidRDefault="00D31B2C" w:rsidP="00D31B2C">
      <w:pPr>
        <w:shd w:val="clear" w:color="auto" w:fill="D067C0"/>
        <w:spacing w:after="0" w:line="240" w:lineRule="auto"/>
        <w:outlineLvl w:val="0"/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</w:pPr>
      <w:r w:rsidRPr="00D31B2C"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  <w:t>V9</w:t>
      </w:r>
    </w:p>
    <w:p w:rsidR="00D31B2C" w:rsidRPr="00D31B2C" w:rsidRDefault="00D31B2C" w:rsidP="00D31B2C">
      <w:pPr>
        <w:shd w:val="clear" w:color="auto" w:fill="D067C0"/>
        <w:spacing w:after="0" w:line="240" w:lineRule="auto"/>
        <w:outlineLvl w:val="2"/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</w:pPr>
      <w:proofErr w:type="gramStart"/>
      <w:r w:rsidRPr="00D31B2C"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  <w:t>Ideal holiday house with great mountain views.</w:t>
      </w:r>
      <w:proofErr w:type="gramEnd"/>
    </w:p>
    <w:p w:rsidR="00D31B2C" w:rsidRPr="00D31B2C" w:rsidRDefault="00D31B2C" w:rsidP="00D31B2C">
      <w:pPr>
        <w:shd w:val="clear" w:color="auto" w:fill="D067C0"/>
        <w:spacing w:after="0" w:line="240" w:lineRule="auto"/>
        <w:rPr>
          <w:rFonts w:ascii="Lucida Grande" w:eastAsia="Times New Roman" w:hAnsi="Lucida Grande" w:cs="Lucida Grande"/>
          <w:color w:val="161D17"/>
          <w:sz w:val="21"/>
          <w:szCs w:val="21"/>
          <w:lang w:val="en-US"/>
        </w:rPr>
      </w:pP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Main double bedroom en-suite with full bathroom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Double bedroom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2 x Twin bedrooms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Bathroom with shower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Fully equipped, open-plan kitchen including washing machine, tumble drier and dishwasher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Large dining area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proofErr w:type="spellStart"/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Cosy</w:t>
      </w:r>
      <w:proofErr w:type="spellEnd"/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 lounge with TV and DSTV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proofErr w:type="spellStart"/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Flatlet</w:t>
      </w:r>
      <w:proofErr w:type="spellEnd"/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 with double bedroom and en-suite shower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North-facing entertainment area with built in barbeque, </w:t>
      </w:r>
      <w:proofErr w:type="spellStart"/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weber</w:t>
      </w:r>
      <w:proofErr w:type="spellEnd"/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 xml:space="preserve"> and swimming pool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South-facing wooden deck with glimpse of sea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Undercover parking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Private, safe and secure</w:t>
      </w:r>
    </w:p>
    <w:p w:rsidR="00D31B2C" w:rsidRPr="00D31B2C" w:rsidRDefault="00D31B2C" w:rsidP="00D31B2C">
      <w:pPr>
        <w:numPr>
          <w:ilvl w:val="0"/>
          <w:numId w:val="30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D31B2C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Close to lagoon side of Grotto Beach</w:t>
      </w:r>
    </w:p>
    <w:p w:rsidR="00822ED3" w:rsidRDefault="00822ED3" w:rsidP="00CB6B2E"/>
    <w:p w:rsidR="00D31B2C" w:rsidRDefault="00D31B2C" w:rsidP="00D31B2C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Other</w:t>
      </w:r>
    </w:p>
    <w:p w:rsidR="00D31B2C" w:rsidRDefault="00D31B2C" w:rsidP="00D31B2C">
      <w:pPr>
        <w:numPr>
          <w:ilvl w:val="0"/>
          <w:numId w:val="31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Sleeps: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10 </w:t>
      </w:r>
    </w:p>
    <w:p w:rsidR="00D31B2C" w:rsidRDefault="00D31B2C" w:rsidP="00D31B2C">
      <w:pPr>
        <w:numPr>
          <w:ilvl w:val="0"/>
          <w:numId w:val="31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Price From: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1,200 </w:t>
      </w:r>
    </w:p>
    <w:p w:rsidR="00D31B2C" w:rsidRDefault="00D31B2C" w:rsidP="00D31B2C">
      <w:pPr>
        <w:numPr>
          <w:ilvl w:val="0"/>
          <w:numId w:val="31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To: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2,200 </w:t>
      </w:r>
    </w:p>
    <w:p w:rsidR="00D31B2C" w:rsidRDefault="00D31B2C" w:rsidP="00D31B2C">
      <w:pPr>
        <w:numPr>
          <w:ilvl w:val="0"/>
          <w:numId w:val="31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Area:</w:t>
      </w:r>
      <w:r>
        <w:rPr>
          <w:rFonts w:ascii="Lucida Grande" w:hAnsi="Lucida Grande" w:cs="Lucida Grande"/>
          <w:color w:val="384739"/>
          <w:sz w:val="21"/>
          <w:szCs w:val="21"/>
        </w:rPr>
        <w:br/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Voelklip </w:t>
      </w:r>
    </w:p>
    <w:p w:rsidR="00D31B2C" w:rsidRDefault="00D31B2C" w:rsidP="00D31B2C">
      <w:pPr>
        <w:numPr>
          <w:ilvl w:val="0"/>
          <w:numId w:val="31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Phone Number: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+27 (0)71 505 9201 </w:t>
      </w:r>
    </w:p>
    <w:p w:rsidR="00D31B2C" w:rsidRDefault="00D31B2C" w:rsidP="00D31B2C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Features</w:t>
      </w:r>
    </w:p>
    <w:p w:rsidR="00D31B2C" w:rsidRDefault="00D31B2C" w:rsidP="00D31B2C">
      <w:pPr>
        <w:numPr>
          <w:ilvl w:val="0"/>
          <w:numId w:val="32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DSTV</w:t>
      </w:r>
    </w:p>
    <w:p w:rsidR="00D31B2C" w:rsidRDefault="00D31B2C" w:rsidP="00D31B2C">
      <w:pPr>
        <w:numPr>
          <w:ilvl w:val="0"/>
          <w:numId w:val="32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pool</w:t>
      </w:r>
    </w:p>
    <w:p w:rsidR="00D31B2C" w:rsidRDefault="00D31B2C" w:rsidP="00D31B2C">
      <w:pPr>
        <w:numPr>
          <w:ilvl w:val="0"/>
          <w:numId w:val="32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sea views</w:t>
      </w:r>
    </w:p>
    <w:p w:rsidR="00D31B2C" w:rsidRDefault="00D31B2C" w:rsidP="00D31B2C">
      <w:pPr>
        <w:numPr>
          <w:ilvl w:val="0"/>
          <w:numId w:val="32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TV</w:t>
      </w:r>
    </w:p>
    <w:p w:rsidR="00D31B2C" w:rsidRDefault="00D31B2C" w:rsidP="00D31B2C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Community Features</w:t>
      </w:r>
    </w:p>
    <w:p w:rsidR="00D31B2C" w:rsidRDefault="00D31B2C" w:rsidP="00D31B2C">
      <w:pPr>
        <w:numPr>
          <w:ilvl w:val="0"/>
          <w:numId w:val="33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Grotto Beach</w:t>
      </w:r>
    </w:p>
    <w:p w:rsidR="00D31B2C" w:rsidRPr="00CB6B2E" w:rsidRDefault="00D31B2C" w:rsidP="00CB6B2E"/>
    <w:sectPr w:rsidR="00D31B2C" w:rsidRPr="00CB6B2E" w:rsidSect="0022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09EF"/>
    <w:multiLevelType w:val="multilevel"/>
    <w:tmpl w:val="A2C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1581F"/>
    <w:multiLevelType w:val="multilevel"/>
    <w:tmpl w:val="E0F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63335"/>
    <w:multiLevelType w:val="multilevel"/>
    <w:tmpl w:val="75D0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B06AC"/>
    <w:multiLevelType w:val="multilevel"/>
    <w:tmpl w:val="239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B114A"/>
    <w:multiLevelType w:val="multilevel"/>
    <w:tmpl w:val="E2D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E5914"/>
    <w:multiLevelType w:val="multilevel"/>
    <w:tmpl w:val="407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93316"/>
    <w:multiLevelType w:val="multilevel"/>
    <w:tmpl w:val="28D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E0DD1"/>
    <w:multiLevelType w:val="multilevel"/>
    <w:tmpl w:val="713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F7302C"/>
    <w:multiLevelType w:val="multilevel"/>
    <w:tmpl w:val="6578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B33CA"/>
    <w:multiLevelType w:val="multilevel"/>
    <w:tmpl w:val="F18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9D0410"/>
    <w:multiLevelType w:val="multilevel"/>
    <w:tmpl w:val="04F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530088"/>
    <w:multiLevelType w:val="multilevel"/>
    <w:tmpl w:val="349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6443C2"/>
    <w:multiLevelType w:val="multilevel"/>
    <w:tmpl w:val="40A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35ECC"/>
    <w:multiLevelType w:val="multilevel"/>
    <w:tmpl w:val="EBC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32EB5"/>
    <w:multiLevelType w:val="multilevel"/>
    <w:tmpl w:val="1EE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6B4DC0"/>
    <w:multiLevelType w:val="multilevel"/>
    <w:tmpl w:val="EDA8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8F5133"/>
    <w:multiLevelType w:val="multilevel"/>
    <w:tmpl w:val="A766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354363"/>
    <w:multiLevelType w:val="multilevel"/>
    <w:tmpl w:val="022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D77DB8"/>
    <w:multiLevelType w:val="multilevel"/>
    <w:tmpl w:val="9538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82486"/>
    <w:multiLevelType w:val="multilevel"/>
    <w:tmpl w:val="CFD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461F84"/>
    <w:multiLevelType w:val="multilevel"/>
    <w:tmpl w:val="8840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4F66C6"/>
    <w:multiLevelType w:val="multilevel"/>
    <w:tmpl w:val="2D6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0116AC"/>
    <w:multiLevelType w:val="multilevel"/>
    <w:tmpl w:val="0CA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1790E"/>
    <w:multiLevelType w:val="multilevel"/>
    <w:tmpl w:val="A6F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050936"/>
    <w:multiLevelType w:val="multilevel"/>
    <w:tmpl w:val="FBB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982581"/>
    <w:multiLevelType w:val="multilevel"/>
    <w:tmpl w:val="087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9276D1"/>
    <w:multiLevelType w:val="multilevel"/>
    <w:tmpl w:val="233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C064AC"/>
    <w:multiLevelType w:val="multilevel"/>
    <w:tmpl w:val="A962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011E27"/>
    <w:multiLevelType w:val="multilevel"/>
    <w:tmpl w:val="D356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754CF3"/>
    <w:multiLevelType w:val="multilevel"/>
    <w:tmpl w:val="B38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CE775A"/>
    <w:multiLevelType w:val="multilevel"/>
    <w:tmpl w:val="1BB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5639EA"/>
    <w:multiLevelType w:val="multilevel"/>
    <w:tmpl w:val="14C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CC4496"/>
    <w:multiLevelType w:val="multilevel"/>
    <w:tmpl w:val="E1BC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6"/>
  </w:num>
  <w:num w:numId="4">
    <w:abstractNumId w:val="0"/>
  </w:num>
  <w:num w:numId="5">
    <w:abstractNumId w:val="25"/>
  </w:num>
  <w:num w:numId="6">
    <w:abstractNumId w:val="29"/>
  </w:num>
  <w:num w:numId="7">
    <w:abstractNumId w:val="6"/>
  </w:num>
  <w:num w:numId="8">
    <w:abstractNumId w:val="22"/>
  </w:num>
  <w:num w:numId="9">
    <w:abstractNumId w:val="8"/>
  </w:num>
  <w:num w:numId="10">
    <w:abstractNumId w:val="15"/>
  </w:num>
  <w:num w:numId="11">
    <w:abstractNumId w:val="5"/>
  </w:num>
  <w:num w:numId="12">
    <w:abstractNumId w:val="24"/>
  </w:num>
  <w:num w:numId="13">
    <w:abstractNumId w:val="28"/>
  </w:num>
  <w:num w:numId="14">
    <w:abstractNumId w:val="12"/>
  </w:num>
  <w:num w:numId="15">
    <w:abstractNumId w:val="19"/>
  </w:num>
  <w:num w:numId="16">
    <w:abstractNumId w:val="32"/>
  </w:num>
  <w:num w:numId="17">
    <w:abstractNumId w:val="30"/>
  </w:num>
  <w:num w:numId="18">
    <w:abstractNumId w:val="27"/>
  </w:num>
  <w:num w:numId="19">
    <w:abstractNumId w:val="1"/>
  </w:num>
  <w:num w:numId="20">
    <w:abstractNumId w:val="2"/>
  </w:num>
  <w:num w:numId="21">
    <w:abstractNumId w:val="13"/>
  </w:num>
  <w:num w:numId="22">
    <w:abstractNumId w:val="16"/>
  </w:num>
  <w:num w:numId="23">
    <w:abstractNumId w:val="9"/>
  </w:num>
  <w:num w:numId="24">
    <w:abstractNumId w:val="10"/>
  </w:num>
  <w:num w:numId="25">
    <w:abstractNumId w:val="31"/>
  </w:num>
  <w:num w:numId="26">
    <w:abstractNumId w:val="14"/>
  </w:num>
  <w:num w:numId="27">
    <w:abstractNumId w:val="21"/>
  </w:num>
  <w:num w:numId="28">
    <w:abstractNumId w:val="17"/>
  </w:num>
  <w:num w:numId="29">
    <w:abstractNumId w:val="20"/>
  </w:num>
  <w:num w:numId="30">
    <w:abstractNumId w:val="11"/>
  </w:num>
  <w:num w:numId="31">
    <w:abstractNumId w:val="3"/>
  </w:num>
  <w:num w:numId="32">
    <w:abstractNumId w:val="18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020D78"/>
    <w:rsid w:val="00020D78"/>
    <w:rsid w:val="00227A49"/>
    <w:rsid w:val="0054059F"/>
    <w:rsid w:val="006C54BD"/>
    <w:rsid w:val="00781038"/>
    <w:rsid w:val="00822ED3"/>
    <w:rsid w:val="00BC4643"/>
    <w:rsid w:val="00CB6B2E"/>
    <w:rsid w:val="00D31B2C"/>
    <w:rsid w:val="00DF644E"/>
    <w:rsid w:val="00F3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49"/>
    <w:rPr>
      <w:lang w:val="af-ZA"/>
    </w:rPr>
  </w:style>
  <w:style w:type="paragraph" w:styleId="Heading1">
    <w:name w:val="heading 1"/>
    <w:basedOn w:val="Normal"/>
    <w:link w:val="Heading1Char"/>
    <w:uiPriority w:val="9"/>
    <w:qFormat/>
    <w:rsid w:val="00020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20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20D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af-ZA"/>
    </w:rPr>
  </w:style>
  <w:style w:type="character" w:customStyle="1" w:styleId="attribute">
    <w:name w:val="attribute"/>
    <w:basedOn w:val="DefaultParagraphFont"/>
    <w:rsid w:val="00020D78"/>
  </w:style>
  <w:style w:type="character" w:customStyle="1" w:styleId="value">
    <w:name w:val="value"/>
    <w:basedOn w:val="DefaultParagraphFont"/>
    <w:rsid w:val="00020D78"/>
  </w:style>
  <w:style w:type="paragraph" w:styleId="BalloonText">
    <w:name w:val="Balloon Text"/>
    <w:basedOn w:val="Normal"/>
    <w:link w:val="BalloonTextChar"/>
    <w:uiPriority w:val="99"/>
    <w:semiHidden/>
    <w:unhideWhenUsed/>
    <w:rsid w:val="00DF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4E"/>
    <w:rPr>
      <w:rFonts w:ascii="Tahoma" w:hAnsi="Tahoma" w:cs="Tahoma"/>
      <w:sz w:val="16"/>
      <w:szCs w:val="16"/>
      <w:lang w:val="af-ZA"/>
    </w:rPr>
  </w:style>
  <w:style w:type="character" w:styleId="Emphasis">
    <w:name w:val="Emphasis"/>
    <w:basedOn w:val="DefaultParagraphFont"/>
    <w:uiPriority w:val="20"/>
    <w:qFormat/>
    <w:rsid w:val="006C54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212">
                  <w:blockQuote w:val="1"/>
                  <w:marLeft w:val="649"/>
                  <w:marRight w:val="130"/>
                  <w:marTop w:val="130"/>
                  <w:marBottom w:val="1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204">
          <w:blockQuote w:val="1"/>
          <w:marLeft w:val="649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5414">
                  <w:blockQuote w:val="1"/>
                  <w:marLeft w:val="649"/>
                  <w:marRight w:val="130"/>
                  <w:marTop w:val="130"/>
                  <w:marBottom w:val="1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1807</dc:creator>
  <cp:lastModifiedBy>1807</cp:lastModifiedBy>
  <cp:revision>2</cp:revision>
  <dcterms:created xsi:type="dcterms:W3CDTF">2012-11-16T09:22:00Z</dcterms:created>
  <dcterms:modified xsi:type="dcterms:W3CDTF">2012-11-16T09:22:00Z</dcterms:modified>
</cp:coreProperties>
</file>