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13E34" w14:textId="77777777" w:rsidR="00B969E1" w:rsidRDefault="00000000">
      <w:pPr>
        <w:pStyle w:val="Ttulo"/>
      </w:pPr>
      <w:r>
        <w:t>JOHANNA RIQUELME</w:t>
      </w:r>
    </w:p>
    <w:p w14:paraId="3DEC2BDB" w14:textId="07EFA7A2" w:rsidR="00B969E1" w:rsidRDefault="00000000" w:rsidP="00256CB6">
      <w:pPr>
        <w:spacing w:after="0"/>
        <w:jc w:val="both"/>
      </w:pPr>
      <w:r>
        <w:t xml:space="preserve">Dublin, Ireland | </w:t>
      </w:r>
      <w:r w:rsidR="00AC2F45">
        <w:t>Email: Johanna.oleo</w:t>
      </w:r>
      <w:r>
        <w:t xml:space="preserve">@gmail.com | </w:t>
      </w:r>
      <w:r w:rsidR="00AC2F45">
        <w:t xml:space="preserve">Tel +353 </w:t>
      </w:r>
      <w:r>
        <w:t>89</w:t>
      </w:r>
      <w:r w:rsidR="00AC2F45">
        <w:t xml:space="preserve"> 974 9357</w:t>
      </w:r>
    </w:p>
    <w:p w14:paraId="285B37AB" w14:textId="40A6976F" w:rsidR="00B969E1" w:rsidRDefault="00000000" w:rsidP="00256CB6">
      <w:pPr>
        <w:spacing w:after="0"/>
        <w:jc w:val="both"/>
      </w:pPr>
      <w:r>
        <w:t xml:space="preserve">LinkedIn: </w:t>
      </w:r>
      <w:r w:rsidR="00AC2F45" w:rsidRPr="00AC2F45">
        <w:t>https://www.linkedin.com/in/johannariquelme/</w:t>
      </w:r>
    </w:p>
    <w:p w14:paraId="4E735D0F" w14:textId="08C90F2D" w:rsidR="00B969E1" w:rsidRDefault="00000000" w:rsidP="00256CB6">
      <w:pPr>
        <w:spacing w:after="0"/>
        <w:jc w:val="both"/>
      </w:pPr>
      <w:r>
        <w:t xml:space="preserve">Stamp 1G | </w:t>
      </w:r>
      <w:r w:rsidR="00AC2F45" w:rsidRPr="00AC2F45">
        <w:t xml:space="preserve">For a sample of my work </w:t>
      </w:r>
      <w:r w:rsidR="00DB6735" w:rsidRPr="00DB6735">
        <w:t>- GitHub Portfolio: https://github.com/JohanRiquelme</w:t>
      </w:r>
    </w:p>
    <w:p w14:paraId="3AC5DC4B" w14:textId="77777777" w:rsidR="00B969E1" w:rsidRDefault="00000000">
      <w:pPr>
        <w:pStyle w:val="Ttulo1"/>
      </w:pPr>
      <w:r>
        <w:t>PROFESSIONAL PROFILE</w:t>
      </w:r>
    </w:p>
    <w:p w14:paraId="53A10CE6" w14:textId="44F1283F" w:rsidR="00B969E1" w:rsidRPr="00356AF6" w:rsidRDefault="00000000" w:rsidP="00256CB6">
      <w:pPr>
        <w:jc w:val="both"/>
      </w:pPr>
      <w:r w:rsidRPr="00356AF6">
        <w:t xml:space="preserve">Data Analytics postgraduate </w:t>
      </w:r>
      <w:r w:rsidR="00121EA9" w:rsidRPr="00356AF6">
        <w:t>graduate</w:t>
      </w:r>
      <w:r w:rsidRPr="00356AF6">
        <w:t xml:space="preserve"> (NFQ Level 9) with strong Python, data analysis, and reporting skills. Experienced in working with structured data, generating insights, and supporting business decision-making through analysis and visualization. Combines hands-on technical training with real-world experience in financial operations and data handling. Seeking an entry-level administrative, data</w:t>
      </w:r>
      <w:r w:rsidR="00121EA9" w:rsidRPr="00356AF6">
        <w:t xml:space="preserve"> Analytics</w:t>
      </w:r>
      <w:r w:rsidRPr="00356AF6">
        <w:t>, or operations role.</w:t>
      </w:r>
      <w:r w:rsidR="00356AF6" w:rsidRPr="00356AF6">
        <w:t xml:space="preserve"> </w:t>
      </w:r>
      <w:r w:rsidR="00356AF6" w:rsidRPr="00356AF6">
        <w:rPr>
          <w:rFonts w:cs="Calibri"/>
        </w:rPr>
        <w:t>Data Governance: GDPR Compliance, Cybersecurity Awareness &amp; Network Traffic Analysis</w:t>
      </w:r>
      <w:r w:rsidR="00E87BE8">
        <w:rPr>
          <w:rFonts w:cs="Calibri"/>
        </w:rPr>
        <w:t xml:space="preserve">.  </w:t>
      </w:r>
      <w:r w:rsidR="00E87BE8" w:rsidRPr="00E87BE8">
        <w:rPr>
          <w:rFonts w:cs="Calibri"/>
        </w:rPr>
        <w:t>Strong focus on data accuracy, validation, and cleaning processes to ensure reliable reporting and business decisions.</w:t>
      </w:r>
      <w:r w:rsidR="008A6D95">
        <w:rPr>
          <w:rFonts w:cs="Calibri"/>
        </w:rPr>
        <w:t xml:space="preserve"> </w:t>
      </w:r>
      <w:r w:rsidR="005729C7" w:rsidRPr="005729C7">
        <w:rPr>
          <w:rFonts w:cs="Calibri"/>
        </w:rPr>
        <w:t>Particularly interested in roles involving data cleaning, reporting, and dashboard creation using Excel and Power BI.</w:t>
      </w:r>
    </w:p>
    <w:p w14:paraId="6478C3B8" w14:textId="77777777" w:rsidR="00B969E1" w:rsidRPr="00356AF6" w:rsidRDefault="00000000">
      <w:pPr>
        <w:pStyle w:val="Ttulo1"/>
        <w:rPr>
          <w:rFonts w:asciiTheme="minorHAnsi" w:hAnsiTheme="minorHAnsi"/>
        </w:rPr>
      </w:pPr>
      <w:r w:rsidRPr="00356AF6">
        <w:rPr>
          <w:rFonts w:asciiTheme="minorHAnsi" w:hAnsiTheme="minorHAnsi"/>
        </w:rPr>
        <w:t>TECHNICAL SKILLS</w:t>
      </w:r>
    </w:p>
    <w:p w14:paraId="50BE3980" w14:textId="324B8630" w:rsidR="009C40DF" w:rsidRPr="009C40DF" w:rsidRDefault="009C40DF" w:rsidP="009C40DF">
      <w:pPr>
        <w:pStyle w:val="Ttulo1"/>
        <w:spacing w:before="0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DB6735">
        <w:rPr>
          <w:rFonts w:asciiTheme="minorHAnsi" w:eastAsiaTheme="minorEastAsia" w:hAnsiTheme="minorHAnsi" w:cstheme="minorBidi"/>
          <w:color w:val="auto"/>
          <w:sz w:val="22"/>
          <w:szCs w:val="22"/>
        </w:rPr>
        <w:t>Programming:</w:t>
      </w:r>
      <w:r w:rsidR="00DB673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r w:rsidRPr="009C40D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Python</w:t>
      </w:r>
    </w:p>
    <w:p w14:paraId="2CB0D599" w14:textId="77777777" w:rsidR="009C40DF" w:rsidRPr="009C40DF" w:rsidRDefault="009C40DF" w:rsidP="00256CB6">
      <w:pPr>
        <w:pStyle w:val="Ttulo1"/>
        <w:spacing w:before="0"/>
        <w:jc w:val="both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16FF226E" w14:textId="3711B2D4" w:rsidR="009C40DF" w:rsidRPr="009C40DF" w:rsidRDefault="009C40DF" w:rsidP="00256CB6">
      <w:pPr>
        <w:pStyle w:val="Ttulo1"/>
        <w:spacing w:before="0"/>
        <w:jc w:val="both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C40DF">
        <w:rPr>
          <w:rFonts w:asciiTheme="minorHAnsi" w:eastAsiaTheme="minorEastAsia" w:hAnsiTheme="minorHAnsi" w:cstheme="minorBidi"/>
          <w:color w:val="auto"/>
          <w:sz w:val="22"/>
          <w:szCs w:val="22"/>
        </w:rPr>
        <w:t>Data Analysis &amp; Visualization</w:t>
      </w:r>
      <w:r w:rsidRPr="009C40D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:</w:t>
      </w: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r w:rsidRPr="009C40D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Excel (reporting, data manipulation), Data cleaning using Python (Pandas),Basic statistical analysis, Data visualization (Excel, Python)</w:t>
      </w:r>
    </w:p>
    <w:p w14:paraId="54D89340" w14:textId="77777777" w:rsidR="009C40DF" w:rsidRPr="009C40DF" w:rsidRDefault="009C40DF" w:rsidP="00256CB6">
      <w:pPr>
        <w:pStyle w:val="Ttulo1"/>
        <w:spacing w:before="0"/>
        <w:jc w:val="both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1395EE6C" w14:textId="74DAD635" w:rsidR="009C40DF" w:rsidRPr="009C40DF" w:rsidRDefault="009C40DF" w:rsidP="00256CB6">
      <w:pPr>
        <w:pStyle w:val="Ttulo1"/>
        <w:spacing w:before="0"/>
        <w:jc w:val="both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C40DF"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Networking &amp; Cloud Technologies: </w:t>
      </w:r>
      <w:r w:rsidRPr="009C40D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Routing and switching fundamentals,</w:t>
      </w:r>
      <w:r w:rsidR="008A6D9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r w:rsidRPr="009C40D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WLAN/LAN connectivity troubleshooting, Familiar with Microsoft Azure, IT support (Level 1 &amp; 2)</w:t>
      </w:r>
    </w:p>
    <w:p w14:paraId="79E8557C" w14:textId="77777777" w:rsidR="009C40DF" w:rsidRPr="009C40DF" w:rsidRDefault="009C40DF" w:rsidP="00256CB6">
      <w:pPr>
        <w:pStyle w:val="Ttulo1"/>
        <w:spacing w:before="0"/>
        <w:jc w:val="both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4EB6C88C" w14:textId="1B43031B" w:rsidR="009C40DF" w:rsidRPr="009C40DF" w:rsidRDefault="009C40DF" w:rsidP="00256CB6">
      <w:pPr>
        <w:pStyle w:val="Ttulo1"/>
        <w:spacing w:before="0"/>
        <w:jc w:val="both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C40DF">
        <w:rPr>
          <w:rFonts w:asciiTheme="minorHAnsi" w:eastAsiaTheme="minorEastAsia" w:hAnsiTheme="minorHAnsi" w:cstheme="minorBidi"/>
          <w:color w:val="auto"/>
          <w:sz w:val="22"/>
          <w:szCs w:val="22"/>
        </w:rPr>
        <w:t>Systems &amp; Business Applications:</w:t>
      </w:r>
      <w:r w:rsidRPr="009C40D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Microsoft 365 and Active Directory, SAP, Salesforce (CRM systems)</w:t>
      </w:r>
      <w:r w:rsidR="008A6D95" w:rsidRPr="008A6D9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Excel: Advanced formulas, PivotTables, basic Power Query</w:t>
      </w:r>
      <w:r w:rsidR="008A6D95" w:rsidRPr="008A6D9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>Power BI: Beginner (data visualization and dashboards)</w:t>
      </w:r>
    </w:p>
    <w:p w14:paraId="55388E4E" w14:textId="17191D0F" w:rsidR="009C40DF" w:rsidRPr="009C40DF" w:rsidRDefault="009C40DF" w:rsidP="00256CB6">
      <w:pPr>
        <w:pStyle w:val="Ttulo1"/>
        <w:spacing w:before="0"/>
        <w:jc w:val="both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C40DF">
        <w:rPr>
          <w:rFonts w:asciiTheme="minorHAnsi" w:eastAsiaTheme="minorEastAsia" w:hAnsiTheme="minorHAnsi" w:cstheme="minorBidi"/>
          <w:color w:val="auto"/>
          <w:sz w:val="22"/>
          <w:szCs w:val="22"/>
        </w:rPr>
        <w:t>Professional Skills:</w:t>
      </w:r>
      <w:r w:rsidRPr="009C40D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r w:rsidRPr="009C40D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Strong attention to detail, technical problem-solving, Logical and analytical thinking, Teamwork and leadership, Growth mindset</w:t>
      </w:r>
    </w:p>
    <w:p w14:paraId="75B8324E" w14:textId="77777777" w:rsidR="009C40DF" w:rsidRPr="009C40DF" w:rsidRDefault="009C40DF" w:rsidP="00256CB6">
      <w:pPr>
        <w:pStyle w:val="Ttulo1"/>
        <w:spacing w:before="0"/>
        <w:jc w:val="both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3B23D58D" w14:textId="77777777" w:rsidR="009C40DF" w:rsidRDefault="009C40DF" w:rsidP="00256CB6">
      <w:pPr>
        <w:pStyle w:val="Ttulo1"/>
        <w:spacing w:before="0"/>
        <w:jc w:val="both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DB6735">
        <w:rPr>
          <w:rFonts w:asciiTheme="minorHAnsi" w:eastAsiaTheme="minorEastAsia" w:hAnsiTheme="minorHAnsi" w:cstheme="minorBidi"/>
          <w:color w:val="auto"/>
          <w:sz w:val="22"/>
          <w:szCs w:val="22"/>
        </w:rPr>
        <w:t>Languages</w:t>
      </w:r>
      <w:r w:rsidRPr="009C40D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: English (fluent), Spanish (Native)</w:t>
      </w:r>
    </w:p>
    <w:p w14:paraId="471A89A1" w14:textId="544A22BF" w:rsidR="00B969E1" w:rsidRDefault="00000000" w:rsidP="009C40DF">
      <w:pPr>
        <w:pStyle w:val="Ttulo1"/>
      </w:pPr>
      <w:r>
        <w:t>EDUCATION</w:t>
      </w:r>
    </w:p>
    <w:p w14:paraId="024CE52A" w14:textId="78D1C500" w:rsidR="00D04988" w:rsidRDefault="00D04988" w:rsidP="00256CB6">
      <w:pPr>
        <w:spacing w:after="0" w:line="240" w:lineRule="auto"/>
        <w:jc w:val="both"/>
      </w:pPr>
      <w:r>
        <w:t>02/2024 – 07/2025</w:t>
      </w:r>
      <w:r>
        <w:tab/>
      </w:r>
      <w:hyperlink r:id="rId6">
        <w:r w:rsidRPr="00D04988">
          <w:rPr>
            <w:rFonts w:eastAsia="Montserrat" w:cs="Montserrat"/>
            <w:b/>
            <w:bCs/>
            <w:u w:val="single"/>
          </w:rPr>
          <w:t>CCT College Dublin</w:t>
        </w:r>
      </w:hyperlink>
      <w:r w:rsidRPr="00D04988">
        <w:rPr>
          <w:rFonts w:eastAsia="Montserrat" w:cs="Montserrat"/>
          <w:b/>
          <w:bCs/>
        </w:rPr>
        <w:t>,</w:t>
      </w:r>
      <w:r w:rsidRPr="00D04988">
        <w:rPr>
          <w:rFonts w:ascii="Montserrat" w:eastAsia="Montserrat" w:hAnsi="Montserrat" w:cs="Montserrat"/>
          <w:b/>
          <w:bCs/>
        </w:rPr>
        <w:t xml:space="preserve"> </w:t>
      </w:r>
      <w:r>
        <w:t>30-34 Westmoreland Street, Dublin 2.</w:t>
      </w:r>
    </w:p>
    <w:p w14:paraId="14D30D19" w14:textId="4009AE30" w:rsidR="00D04988" w:rsidRPr="00256CB6" w:rsidRDefault="00D04988" w:rsidP="00256CB6">
      <w:pPr>
        <w:spacing w:after="0" w:line="240" w:lineRule="auto"/>
        <w:jc w:val="both"/>
        <w:rPr>
          <w:b/>
          <w:bCs/>
        </w:rPr>
      </w:pPr>
      <w:r>
        <w:tab/>
      </w:r>
      <w:r>
        <w:tab/>
        <w:t xml:space="preserve">        </w:t>
      </w:r>
      <w:r>
        <w:tab/>
      </w:r>
      <w:r w:rsidRPr="00256CB6">
        <w:rPr>
          <w:b/>
          <w:bCs/>
        </w:rPr>
        <w:t xml:space="preserve">Postgraduate Diploma in Data Analytics - NFQ Level 9 </w:t>
      </w:r>
    </w:p>
    <w:p w14:paraId="31D7B270" w14:textId="398E8D9D" w:rsidR="00D04988" w:rsidRDefault="00D04988" w:rsidP="00256CB6">
      <w:pPr>
        <w:spacing w:after="0" w:line="240" w:lineRule="auto"/>
        <w:ind w:left="2160" w:hanging="2160"/>
        <w:jc w:val="both"/>
      </w:pPr>
      <w:r>
        <w:t xml:space="preserve">Projects:     </w:t>
      </w:r>
      <w:r>
        <w:tab/>
      </w:r>
      <w:r w:rsidR="00D5647D">
        <w:t xml:space="preserve">Balancing Anonymity and Accuracy </w:t>
      </w:r>
      <w:r w:rsidR="00D54502">
        <w:t>an</w:t>
      </w:r>
      <w:r w:rsidR="00D5647D">
        <w:t xml:space="preserve"> Ethical Assessment of Privacy-Preserving Methods</w:t>
      </w:r>
    </w:p>
    <w:p w14:paraId="7DC0DDD7" w14:textId="1667B3F6" w:rsidR="00D04988" w:rsidRPr="00D04988" w:rsidRDefault="00D04988" w:rsidP="00256CB6">
      <w:pPr>
        <w:spacing w:after="0" w:line="240" w:lineRule="auto"/>
        <w:jc w:val="both"/>
        <w:rPr>
          <w:lang w:val="es-CL"/>
        </w:rPr>
      </w:pPr>
      <w:r w:rsidRPr="00D04988">
        <w:rPr>
          <w:lang w:val="es-CL"/>
        </w:rPr>
        <w:t>03/2014 - 06/2016</w:t>
      </w:r>
      <w:r w:rsidRPr="00D04988">
        <w:rPr>
          <w:lang w:val="es-CL"/>
        </w:rPr>
        <w:tab/>
      </w:r>
      <w:hyperlink r:id="rId7" w:history="1">
        <w:r w:rsidRPr="00987884">
          <w:rPr>
            <w:rStyle w:val="Hipervnculo"/>
            <w:b/>
            <w:bCs/>
            <w:color w:val="auto"/>
            <w:lang w:val="es-CL"/>
          </w:rPr>
          <w:t>CFT Manpower</w:t>
        </w:r>
      </w:hyperlink>
      <w:r w:rsidRPr="00987884">
        <w:rPr>
          <w:b/>
          <w:bCs/>
          <w:lang w:val="es-CL"/>
        </w:rPr>
        <w:t>,</w:t>
      </w:r>
      <w:r w:rsidRPr="00987884">
        <w:rPr>
          <w:lang w:val="es-CL"/>
        </w:rPr>
        <w:t xml:space="preserve"> </w:t>
      </w:r>
      <w:r w:rsidRPr="00D04988">
        <w:rPr>
          <w:lang w:val="es-CL"/>
        </w:rPr>
        <w:t>Estados Unidos 291, 8320133 Santiago, Chile</w:t>
      </w:r>
    </w:p>
    <w:p w14:paraId="66B3AF85" w14:textId="1661777B" w:rsidR="00913C6E" w:rsidRDefault="00D04988" w:rsidP="00913C6E">
      <w:pPr>
        <w:spacing w:after="0" w:line="240" w:lineRule="auto"/>
        <w:ind w:left="1440" w:firstLine="720"/>
        <w:jc w:val="both"/>
        <w:rPr>
          <w:b/>
          <w:bCs/>
        </w:rPr>
      </w:pPr>
      <w:r w:rsidRPr="00256CB6">
        <w:rPr>
          <w:b/>
          <w:bCs/>
        </w:rPr>
        <w:t>Diploma in Business Administration (</w:t>
      </w:r>
      <w:r w:rsidR="00987884" w:rsidRPr="00256CB6">
        <w:rPr>
          <w:b/>
          <w:bCs/>
        </w:rPr>
        <w:t xml:space="preserve">with </w:t>
      </w:r>
      <w:r w:rsidRPr="00256CB6">
        <w:rPr>
          <w:b/>
          <w:bCs/>
        </w:rPr>
        <w:t>Distinction)</w:t>
      </w:r>
    </w:p>
    <w:p w14:paraId="7A155B36" w14:textId="6FCCAD62" w:rsidR="00913C6E" w:rsidRPr="00913C6E" w:rsidRDefault="00913C6E" w:rsidP="00913C6E">
      <w:pPr>
        <w:spacing w:line="240" w:lineRule="auto"/>
        <w:jc w:val="both"/>
        <w:rPr>
          <w:b/>
          <w:bCs/>
        </w:rPr>
      </w:pPr>
      <w:r w:rsidRPr="00913C6E">
        <w:lastRenderedPageBreak/>
        <w:t>03/1983 - 12/1988</w:t>
      </w:r>
      <w:r w:rsidRPr="00913C6E">
        <w:tab/>
      </w:r>
      <w:hyperlink r:id="rId8" w:history="1">
        <w:r w:rsidRPr="00913C6E">
          <w:rPr>
            <w:rStyle w:val="Hipervnculo"/>
            <w:b/>
            <w:bCs/>
            <w:color w:val="auto"/>
          </w:rPr>
          <w:t xml:space="preserve">Politecnico San Luis </w:t>
        </w:r>
      </w:hyperlink>
      <w:r w:rsidRPr="00913C6E">
        <w:rPr>
          <w:b/>
          <w:bCs/>
        </w:rPr>
        <w:t>/ P</w:t>
      </w:r>
      <w:r w:rsidRPr="00913C6E">
        <w:rPr>
          <w:b/>
          <w:bCs/>
          <w:lang w:val="en"/>
        </w:rPr>
        <w:t>rogramming technician</w:t>
      </w:r>
      <w:r>
        <w:rPr>
          <w:b/>
          <w:bCs/>
          <w:lang w:val="en"/>
        </w:rPr>
        <w:t>, Chile.</w:t>
      </w:r>
    </w:p>
    <w:p w14:paraId="4F7D88B2" w14:textId="268A5607" w:rsidR="00B969E1" w:rsidRPr="00D5647D" w:rsidRDefault="00000000">
      <w:pPr>
        <w:pStyle w:val="Ttulo1"/>
        <w:rPr>
          <w:rFonts w:asciiTheme="minorHAnsi" w:hAnsiTheme="minorHAnsi"/>
        </w:rPr>
      </w:pPr>
      <w:r w:rsidRPr="00D5647D">
        <w:rPr>
          <w:rFonts w:asciiTheme="minorHAnsi" w:hAnsiTheme="minorHAnsi"/>
        </w:rPr>
        <w:t>CERTIFICATIONS</w:t>
      </w:r>
      <w:r w:rsidR="00D5647D" w:rsidRPr="00D5647D">
        <w:rPr>
          <w:rFonts w:asciiTheme="minorHAnsi" w:hAnsiTheme="minorHAnsi"/>
        </w:rPr>
        <w:t xml:space="preserve"> / </w:t>
      </w:r>
      <w:r w:rsidR="00D5647D" w:rsidRPr="00D5647D">
        <w:rPr>
          <w:rFonts w:asciiTheme="minorHAnsi" w:eastAsia="Montserrat" w:hAnsiTheme="minorHAnsi" w:cs="Montserrat"/>
        </w:rPr>
        <w:t>Continued Professional Development (CPD)</w:t>
      </w:r>
    </w:p>
    <w:p w14:paraId="26D2193C" w14:textId="1A2B5F0A" w:rsidR="00987884" w:rsidRPr="00D5647D" w:rsidRDefault="00987884" w:rsidP="00D5647D">
      <w:pPr>
        <w:spacing w:after="0" w:line="240" w:lineRule="auto"/>
        <w:rPr>
          <w:rFonts w:eastAsia="Montserrat" w:cs="Montserrat"/>
        </w:rPr>
      </w:pPr>
      <w:r w:rsidRPr="00D5647D">
        <w:rPr>
          <w:rFonts w:eastAsia="Montserrat" w:cs="Montserrat"/>
          <w:b/>
          <w:bCs/>
          <w:color w:val="274E13"/>
        </w:rPr>
        <w:t xml:space="preserve">2026 </w:t>
      </w:r>
      <w:r w:rsidRPr="00D5647D">
        <w:rPr>
          <w:rFonts w:eastAsia="Montserrat" w:cs="Montserrat"/>
          <w:color w:val="274E13"/>
        </w:rPr>
        <w:t xml:space="preserve">- Ongoing     </w:t>
      </w:r>
      <w:r w:rsidRPr="00D5647D">
        <w:rPr>
          <w:rFonts w:eastAsia="Montserrat" w:cs="Montserrat"/>
          <w:b/>
          <w:bCs/>
          <w:color w:val="274E13"/>
        </w:rPr>
        <w:t xml:space="preserve">  </w:t>
      </w:r>
      <w:r w:rsidR="00D5647D">
        <w:rPr>
          <w:rFonts w:eastAsia="Montserrat" w:cs="Montserrat"/>
          <w:b/>
          <w:bCs/>
          <w:color w:val="274E13"/>
        </w:rPr>
        <w:tab/>
      </w:r>
      <w:r w:rsidRPr="00D5647D">
        <w:rPr>
          <w:rFonts w:eastAsia="Montserrat" w:cs="Montserrat"/>
          <w:b/>
          <w:bCs/>
          <w:color w:val="274E13"/>
        </w:rPr>
        <w:t>Microsoft Excel Expert 365 (C4 2026</w:t>
      </w:r>
      <w:r w:rsidR="00D5647D" w:rsidRPr="00D5647D">
        <w:rPr>
          <w:rFonts w:eastAsia="Montserrat" w:cs="Montserrat"/>
          <w:b/>
          <w:bCs/>
          <w:color w:val="274E13"/>
        </w:rPr>
        <w:t>)</w:t>
      </w:r>
      <w:r w:rsidRPr="00D5647D">
        <w:rPr>
          <w:rFonts w:eastAsia="Montserrat" w:cs="Montserrat"/>
          <w:color w:val="274E13"/>
        </w:rPr>
        <w:t xml:space="preserve"> -  </w:t>
      </w:r>
      <w:hyperlink r:id="rId9" w:history="1">
        <w:r w:rsidRPr="00D5647D">
          <w:rPr>
            <w:rStyle w:val="Hipervnculo"/>
            <w:rFonts w:eastAsia="Montserrat" w:cs="Montserrat"/>
            <w:color w:val="auto"/>
          </w:rPr>
          <w:t>eCollege</w:t>
        </w:r>
      </w:hyperlink>
    </w:p>
    <w:p w14:paraId="31128852" w14:textId="229F82A7" w:rsidR="00987884" w:rsidRPr="00D5647D" w:rsidRDefault="00987884" w:rsidP="00D5647D">
      <w:pPr>
        <w:spacing w:after="0" w:line="240" w:lineRule="auto"/>
        <w:rPr>
          <w:rFonts w:eastAsia="Montserrat" w:cs="Montserrat"/>
          <w:color w:val="274E13"/>
        </w:rPr>
      </w:pPr>
      <w:r w:rsidRPr="00D5647D">
        <w:rPr>
          <w:rFonts w:eastAsia="Montserrat" w:cs="Montserrat"/>
          <w:b/>
          <w:bCs/>
          <w:color w:val="274E13"/>
        </w:rPr>
        <w:t>09/2025</w:t>
      </w:r>
      <w:r w:rsidRPr="00D5647D">
        <w:rPr>
          <w:rFonts w:eastAsia="Montserrat" w:cs="Montserrat"/>
          <w:b/>
          <w:bCs/>
          <w:color w:val="274E13"/>
        </w:rPr>
        <w:tab/>
      </w:r>
      <w:r w:rsidRPr="00D5647D">
        <w:rPr>
          <w:rFonts w:eastAsia="Montserrat" w:cs="Montserrat"/>
          <w:b/>
          <w:bCs/>
          <w:color w:val="274E13"/>
        </w:rPr>
        <w:tab/>
      </w:r>
      <w:r w:rsidRPr="00D5647D">
        <w:rPr>
          <w:b/>
          <w:bCs/>
        </w:rPr>
        <w:t>Diploma in Cybersecurity</w:t>
      </w:r>
      <w:r w:rsidRPr="00D5647D">
        <w:t xml:space="preserve"> – CCT College</w:t>
      </w:r>
    </w:p>
    <w:p w14:paraId="1B4B5A77" w14:textId="58C57217" w:rsidR="00987884" w:rsidRPr="00D5647D" w:rsidRDefault="00987884" w:rsidP="00D5647D">
      <w:pPr>
        <w:spacing w:after="0" w:line="240" w:lineRule="auto"/>
        <w:rPr>
          <w:rFonts w:eastAsia="Montserrat" w:cs="Montserrat"/>
          <w:color w:val="274E13"/>
        </w:rPr>
      </w:pPr>
      <w:r w:rsidRPr="00D5647D">
        <w:rPr>
          <w:rFonts w:eastAsia="Montserrat" w:cs="Montserrat"/>
          <w:b/>
          <w:bCs/>
          <w:color w:val="274E13"/>
        </w:rPr>
        <w:t>06/2025</w:t>
      </w:r>
      <w:r w:rsidRPr="00D5647D">
        <w:rPr>
          <w:rFonts w:eastAsia="Montserrat" w:cs="Montserrat"/>
          <w:b/>
          <w:bCs/>
          <w:color w:val="274E13"/>
        </w:rPr>
        <w:tab/>
      </w:r>
      <w:r w:rsidRPr="00D5647D">
        <w:rPr>
          <w:rFonts w:eastAsia="Montserrat" w:cs="Montserrat"/>
          <w:b/>
          <w:bCs/>
          <w:color w:val="274E13"/>
        </w:rPr>
        <w:tab/>
      </w:r>
      <w:r w:rsidRPr="00D5647D">
        <w:rPr>
          <w:b/>
          <w:bCs/>
        </w:rPr>
        <w:t>GDPR Basics</w:t>
      </w:r>
      <w:r w:rsidRPr="00D5647D">
        <w:t xml:space="preserve"> – Alison</w:t>
      </w:r>
    </w:p>
    <w:p w14:paraId="0EDA0CE5" w14:textId="5584720C" w:rsidR="00987884" w:rsidRPr="00D5647D" w:rsidRDefault="00987884" w:rsidP="00D5647D">
      <w:pPr>
        <w:spacing w:after="0" w:line="240" w:lineRule="auto"/>
        <w:rPr>
          <w:rFonts w:eastAsia="Montserrat" w:cs="Montserrat"/>
          <w:b/>
          <w:bCs/>
          <w:color w:val="274E13"/>
        </w:rPr>
      </w:pPr>
      <w:r w:rsidRPr="00D5647D">
        <w:rPr>
          <w:rFonts w:eastAsia="Montserrat" w:cs="Montserrat"/>
          <w:b/>
          <w:bCs/>
          <w:color w:val="274E13"/>
        </w:rPr>
        <w:t>02/2025</w:t>
      </w:r>
      <w:r w:rsidRPr="00D5647D">
        <w:rPr>
          <w:rFonts w:eastAsia="Montserrat" w:cs="Montserrat"/>
          <w:b/>
          <w:bCs/>
          <w:color w:val="274E13"/>
        </w:rPr>
        <w:tab/>
      </w:r>
      <w:r w:rsidRPr="00D5647D">
        <w:rPr>
          <w:rFonts w:eastAsia="Montserrat" w:cs="Montserrat"/>
          <w:b/>
          <w:bCs/>
          <w:color w:val="274E13"/>
        </w:rPr>
        <w:tab/>
      </w:r>
      <w:r w:rsidRPr="00D5647D">
        <w:rPr>
          <w:b/>
          <w:bCs/>
        </w:rPr>
        <w:t>Diploma in Python</w:t>
      </w:r>
      <w:r w:rsidRPr="00D5647D">
        <w:t xml:space="preserve"> – CCT College Dublin</w:t>
      </w:r>
    </w:p>
    <w:p w14:paraId="7DE5E270" w14:textId="77777777" w:rsidR="00B969E1" w:rsidRDefault="00000000">
      <w:pPr>
        <w:pStyle w:val="Ttulo1"/>
      </w:pPr>
      <w:r>
        <w:t>PROFESSIONAL EXPERIENCE</w:t>
      </w:r>
    </w:p>
    <w:p w14:paraId="7A937096" w14:textId="6FDA717C" w:rsidR="007B24BC" w:rsidRDefault="003914D8" w:rsidP="00D54502">
      <w:pPr>
        <w:pStyle w:val="Ttulo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3914D8">
        <w:rPr>
          <w:rFonts w:asciiTheme="minorHAnsi" w:hAnsiTheme="minorHAnsi"/>
        </w:rPr>
        <w:t>summary detail</w:t>
      </w:r>
      <w:r w:rsidRPr="007B24B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: </w:t>
      </w:r>
      <w:r w:rsidR="007B24BC" w:rsidRPr="007B24B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Since arriving in Ireland in 2021, I have been working in the retail sector, where I have consistently demonstrated strong responsibility, reliability, and commitment to high standards of performance. I am proud to have built a reputation for delivering results and maintaining excellent working relationships, supported by strong references from previous employers.</w:t>
      </w:r>
      <w:r w:rsidR="007B24B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r w:rsidR="007B24BC" w:rsidRPr="007B24B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In my current role at Londis, I am responsible for stock and asset control, reporting discrepancies for replenishment, inventory management, price verification, and maintaining an organized store environment.</w:t>
      </w:r>
      <w:r w:rsidR="00D5450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</w:t>
      </w:r>
      <w:r w:rsidR="007B24BC" w:rsidRPr="007B24B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Prior to relocating to Ireland, I built over 21 years of professional experience in IT-related roles, including IT support and administrative positions. This background has provided me with strong technical, organizational, and problem-solving skills. Further details of my experience and employment history can be found on my LinkedIn profile.</w:t>
      </w:r>
      <w:r w:rsidR="00D5450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</w:t>
      </w:r>
      <w:r w:rsidR="007B24BC" w:rsidRPr="007B24B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now di looking for an opportunity to reboot my Carrer</w:t>
      </w:r>
      <w:r w:rsidR="007B24B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like a </w:t>
      </w:r>
      <w:r w:rsidR="007B24BC" w:rsidRPr="007B24B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Data Analyst with a background in IT support and retail operations, currently building hands-on experience in data cleaning, analysis, and visualization.</w:t>
      </w:r>
    </w:p>
    <w:p w14:paraId="286B6026" w14:textId="58780BC3" w:rsidR="00D54502" w:rsidRPr="003914D8" w:rsidRDefault="00D54502" w:rsidP="00D54502">
      <w:pPr>
        <w:spacing w:after="0"/>
        <w:rPr>
          <w:b/>
          <w:bCs/>
        </w:rPr>
      </w:pPr>
      <w:r w:rsidRPr="003914D8">
        <w:t xml:space="preserve">More </w:t>
      </w:r>
      <w:r w:rsidR="00216E6E" w:rsidRPr="003914D8">
        <w:t>detail</w:t>
      </w:r>
      <w:r w:rsidRPr="003914D8">
        <w:t xml:space="preserve"> in LinkedIn: </w:t>
      </w:r>
      <w:r w:rsidRPr="003914D8">
        <w:rPr>
          <w:b/>
          <w:bCs/>
        </w:rPr>
        <w:t>https://www.linkedin.com/in/johannariquelme/</w:t>
      </w:r>
    </w:p>
    <w:p w14:paraId="753DBD7D" w14:textId="3122316B" w:rsidR="00216E6E" w:rsidRPr="003914D8" w:rsidRDefault="00216E6E" w:rsidP="003914D8">
      <w:pPr>
        <w:rPr>
          <w:rFonts w:cs="Calibri"/>
        </w:rPr>
      </w:pPr>
      <w:r w:rsidRPr="003914D8">
        <w:br/>
      </w:r>
      <w:r w:rsidR="00D54502" w:rsidRPr="003914D8">
        <w:rPr>
          <w:b/>
          <w:bCs/>
        </w:rPr>
        <w:t>2021-2024 retail</w:t>
      </w:r>
      <w:r w:rsidR="00D54502" w:rsidRPr="003914D8">
        <w:t xml:space="preserve"> </w:t>
      </w:r>
      <w:r w:rsidRPr="003914D8">
        <w:t>(Dunnes Store, Stephen Green/ Londis, Malahide)</w:t>
      </w:r>
    </w:p>
    <w:p w14:paraId="23B945FB" w14:textId="1FEA2943" w:rsidR="00216E6E" w:rsidRPr="003914D8" w:rsidRDefault="00216E6E" w:rsidP="00216E6E">
      <w:pPr>
        <w:pStyle w:val="Prrafodelista"/>
        <w:numPr>
          <w:ilvl w:val="0"/>
          <w:numId w:val="10"/>
        </w:numPr>
        <w:spacing w:after="160" w:line="278" w:lineRule="auto"/>
        <w:jc w:val="both"/>
        <w:rPr>
          <w:rFonts w:cs="Calibri"/>
        </w:rPr>
      </w:pPr>
      <w:r w:rsidRPr="003914D8">
        <w:rPr>
          <w:rFonts w:cs="Calibri"/>
        </w:rPr>
        <w:t>Deliver excellent customer service and process accurate point-of-sale transactions.</w:t>
      </w:r>
    </w:p>
    <w:p w14:paraId="15BE8421" w14:textId="16ACFD46" w:rsidR="00216E6E" w:rsidRPr="003914D8" w:rsidRDefault="00216E6E" w:rsidP="00216E6E">
      <w:pPr>
        <w:pStyle w:val="Prrafodelista"/>
        <w:numPr>
          <w:ilvl w:val="0"/>
          <w:numId w:val="10"/>
        </w:numPr>
        <w:spacing w:after="160" w:line="278" w:lineRule="auto"/>
        <w:jc w:val="both"/>
        <w:rPr>
          <w:rFonts w:cs="Calibri"/>
        </w:rPr>
      </w:pPr>
      <w:r w:rsidRPr="003914D8">
        <w:rPr>
          <w:rFonts w:cs="Calibri"/>
        </w:rPr>
        <w:t xml:space="preserve">Support stock control: receive and verify deliveries, </w:t>
      </w:r>
      <w:r w:rsidR="003914D8" w:rsidRPr="003914D8">
        <w:rPr>
          <w:rFonts w:cs="Calibri"/>
        </w:rPr>
        <w:t>organize</w:t>
      </w:r>
      <w:r w:rsidRPr="003914D8">
        <w:rPr>
          <w:rFonts w:cs="Calibri"/>
        </w:rPr>
        <w:t xml:space="preserve"> warehouse and shelf replenishment.</w:t>
      </w:r>
    </w:p>
    <w:p w14:paraId="48DFA694" w14:textId="77777777" w:rsidR="00216E6E" w:rsidRPr="003914D8" w:rsidRDefault="00216E6E" w:rsidP="00216E6E">
      <w:pPr>
        <w:pStyle w:val="Prrafodelista"/>
        <w:numPr>
          <w:ilvl w:val="0"/>
          <w:numId w:val="10"/>
        </w:numPr>
        <w:spacing w:after="160" w:line="278" w:lineRule="auto"/>
        <w:jc w:val="both"/>
        <w:rPr>
          <w:rFonts w:cs="Calibri"/>
        </w:rPr>
      </w:pPr>
      <w:r w:rsidRPr="003914D8">
        <w:rPr>
          <w:rFonts w:cs="Calibri"/>
        </w:rPr>
        <w:t>Maintain store presentation and assist with digital inventory and payment systems.</w:t>
      </w:r>
    </w:p>
    <w:p w14:paraId="0F232A02" w14:textId="3055D265" w:rsidR="00D54502" w:rsidRPr="003914D8" w:rsidRDefault="00216E6E" w:rsidP="00216E6E">
      <w:pPr>
        <w:pStyle w:val="Prrafodelista"/>
        <w:numPr>
          <w:ilvl w:val="0"/>
          <w:numId w:val="10"/>
        </w:numPr>
        <w:spacing w:after="160" w:line="278" w:lineRule="auto"/>
        <w:jc w:val="both"/>
        <w:rPr>
          <w:rFonts w:cs="Calibri"/>
        </w:rPr>
      </w:pPr>
      <w:r w:rsidRPr="003914D8">
        <w:rPr>
          <w:rFonts w:cs="Calibri"/>
        </w:rPr>
        <w:t>Provide product guidance to customers and support daily shift operations.</w:t>
      </w:r>
    </w:p>
    <w:p w14:paraId="5FC0A209" w14:textId="77777777" w:rsidR="00356AF6" w:rsidRDefault="00356AF6" w:rsidP="003914D8">
      <w:pPr>
        <w:spacing w:after="0"/>
        <w:jc w:val="both"/>
        <w:rPr>
          <w:b/>
          <w:bCs/>
        </w:rPr>
      </w:pPr>
    </w:p>
    <w:p w14:paraId="1887ADD3" w14:textId="1A91A055" w:rsidR="003914D8" w:rsidRPr="003914D8" w:rsidRDefault="00D54502" w:rsidP="003914D8">
      <w:pPr>
        <w:spacing w:after="0"/>
        <w:jc w:val="both"/>
        <w:rPr>
          <w:rFonts w:cs="Calibri"/>
        </w:rPr>
      </w:pPr>
      <w:r w:rsidRPr="003914D8">
        <w:rPr>
          <w:b/>
          <w:bCs/>
        </w:rPr>
        <w:t xml:space="preserve">2016-2021 </w:t>
      </w:r>
      <w:r w:rsidR="003914D8" w:rsidRPr="003914D8">
        <w:rPr>
          <w:rFonts w:cs="Calibri"/>
          <w:b/>
          <w:bCs/>
          <w:i/>
          <w:iCs/>
        </w:rPr>
        <w:t>Accounts Payable / Payments Administrator</w:t>
      </w:r>
      <w:r w:rsidR="003914D8" w:rsidRPr="003914D8">
        <w:rPr>
          <w:rFonts w:cs="Calibri"/>
        </w:rPr>
        <w:t xml:space="preserve">, Suroeste Spain, Chile. </w:t>
      </w:r>
    </w:p>
    <w:p w14:paraId="27F9AD54" w14:textId="2630B311" w:rsidR="003914D8" w:rsidRPr="003914D8" w:rsidRDefault="003914D8" w:rsidP="003914D8">
      <w:pPr>
        <w:spacing w:after="0"/>
        <w:jc w:val="both"/>
        <w:rPr>
          <w:rFonts w:cs="Calibri"/>
        </w:rPr>
      </w:pPr>
    </w:p>
    <w:p w14:paraId="307B3008" w14:textId="3087252D" w:rsidR="003914D8" w:rsidRPr="003914D8" w:rsidRDefault="003914D8" w:rsidP="003914D8">
      <w:pPr>
        <w:pStyle w:val="Prrafodelista"/>
        <w:numPr>
          <w:ilvl w:val="0"/>
          <w:numId w:val="10"/>
        </w:numPr>
        <w:spacing w:after="0" w:line="278" w:lineRule="auto"/>
        <w:jc w:val="both"/>
        <w:rPr>
          <w:rFonts w:cs="Calibri"/>
        </w:rPr>
      </w:pPr>
      <w:r w:rsidRPr="003914D8">
        <w:rPr>
          <w:rFonts w:cs="Calibri"/>
        </w:rPr>
        <w:t xml:space="preserve">Managed payment control and vendor reconciliation processes, ensuring accurate and timely supplier payments for Metrogas projects. </w:t>
      </w:r>
      <w:r w:rsidRPr="003914D8">
        <w:rPr>
          <w:lang w:val="en"/>
        </w:rPr>
        <w:t>SAP Business One</w:t>
      </w:r>
      <w:r w:rsidRPr="003914D8">
        <w:t>, Specialist in attention to detail to find uncancelled documents and duplicate payments.</w:t>
      </w:r>
      <w:r w:rsidRPr="003914D8">
        <w:rPr>
          <w:rFonts w:cs="Calibri"/>
        </w:rPr>
        <w:t xml:space="preserve">                                               </w:t>
      </w:r>
    </w:p>
    <w:p w14:paraId="00EE6572" w14:textId="77777777" w:rsidR="003914D8" w:rsidRPr="003914D8" w:rsidRDefault="003914D8" w:rsidP="003914D8">
      <w:pPr>
        <w:pStyle w:val="Prrafodelista"/>
        <w:numPr>
          <w:ilvl w:val="0"/>
          <w:numId w:val="10"/>
        </w:numPr>
        <w:spacing w:after="160" w:line="278" w:lineRule="auto"/>
        <w:jc w:val="both"/>
        <w:rPr>
          <w:rFonts w:cs="Calibri"/>
        </w:rPr>
      </w:pPr>
      <w:r w:rsidRPr="003914D8">
        <w:rPr>
          <w:rFonts w:cs="Calibri"/>
        </w:rPr>
        <w:t>Processed work orders, verified service completion, and prepared purchase orders for payment approval.</w:t>
      </w:r>
    </w:p>
    <w:p w14:paraId="54B68547" w14:textId="77777777" w:rsidR="003914D8" w:rsidRPr="003914D8" w:rsidRDefault="003914D8" w:rsidP="003914D8">
      <w:pPr>
        <w:pStyle w:val="Prrafodelista"/>
        <w:numPr>
          <w:ilvl w:val="0"/>
          <w:numId w:val="10"/>
        </w:numPr>
        <w:spacing w:after="160" w:line="278" w:lineRule="auto"/>
        <w:jc w:val="both"/>
        <w:rPr>
          <w:rFonts w:cs="Calibri"/>
        </w:rPr>
      </w:pPr>
      <w:r w:rsidRPr="003914D8">
        <w:rPr>
          <w:rFonts w:cs="Calibri"/>
        </w:rPr>
        <w:t>Produced weekly and monthly financial reports to support management decisions.</w:t>
      </w:r>
    </w:p>
    <w:p w14:paraId="7923DDD7" w14:textId="77777777" w:rsidR="003914D8" w:rsidRPr="003914D8" w:rsidRDefault="003914D8" w:rsidP="003914D8">
      <w:pPr>
        <w:pStyle w:val="Prrafodelista"/>
        <w:numPr>
          <w:ilvl w:val="0"/>
          <w:numId w:val="10"/>
        </w:numPr>
        <w:spacing w:after="160" w:line="278" w:lineRule="auto"/>
        <w:jc w:val="both"/>
        <w:rPr>
          <w:rFonts w:cs="Calibri"/>
        </w:rPr>
      </w:pPr>
      <w:r w:rsidRPr="003914D8">
        <w:rPr>
          <w:rFonts w:cs="Calibri"/>
        </w:rPr>
        <w:t>Improved vendor reconciliation accuracy through data and reporting improvements.</w:t>
      </w:r>
    </w:p>
    <w:p w14:paraId="7DB21039" w14:textId="76BD5937" w:rsidR="003914D8" w:rsidRPr="003914D8" w:rsidRDefault="00D54502" w:rsidP="003914D8">
      <w:pPr>
        <w:spacing w:after="0"/>
        <w:jc w:val="both"/>
        <w:rPr>
          <w:rFonts w:cs="Calibri"/>
        </w:rPr>
      </w:pPr>
      <w:r w:rsidRPr="003914D8">
        <w:rPr>
          <w:b/>
          <w:bCs/>
        </w:rPr>
        <w:lastRenderedPageBreak/>
        <w:t>2008-201</w:t>
      </w:r>
      <w:r w:rsidR="003914D8" w:rsidRPr="003914D8">
        <w:rPr>
          <w:b/>
          <w:bCs/>
        </w:rPr>
        <w:t>5</w:t>
      </w:r>
      <w:r w:rsidRPr="003914D8">
        <w:rPr>
          <w:b/>
          <w:bCs/>
        </w:rPr>
        <w:t xml:space="preserve"> </w:t>
      </w:r>
      <w:r w:rsidR="003914D8" w:rsidRPr="003914D8">
        <w:rPr>
          <w:rFonts w:cs="Calibri"/>
          <w:b/>
          <w:bCs/>
          <w:i/>
          <w:iCs/>
        </w:rPr>
        <w:t>Freelance Visual Artist</w:t>
      </w:r>
      <w:r w:rsidR="003914D8" w:rsidRPr="003914D8">
        <w:rPr>
          <w:rFonts w:cs="Calibri"/>
        </w:rPr>
        <w:t xml:space="preserve">, Independent Projects, Chile                                                                           </w:t>
      </w:r>
    </w:p>
    <w:p w14:paraId="33254D59" w14:textId="330183F8" w:rsidR="003914D8" w:rsidRPr="003914D8" w:rsidRDefault="003914D8" w:rsidP="003914D8">
      <w:pPr>
        <w:pStyle w:val="Prrafodelista"/>
        <w:numPr>
          <w:ilvl w:val="0"/>
          <w:numId w:val="10"/>
        </w:numPr>
        <w:spacing w:after="0" w:line="278" w:lineRule="auto"/>
        <w:jc w:val="both"/>
        <w:rPr>
          <w:rFonts w:cs="Calibri"/>
        </w:rPr>
      </w:pPr>
      <w:r w:rsidRPr="003914D8">
        <w:rPr>
          <w:rFonts w:cs="Calibri"/>
        </w:rPr>
        <w:t>Designed, produced, and exhibited original artworks in local galleries and cultural centers.</w:t>
      </w:r>
    </w:p>
    <w:p w14:paraId="391525E0" w14:textId="77777777" w:rsidR="003914D8" w:rsidRPr="003914D8" w:rsidRDefault="003914D8" w:rsidP="003914D8">
      <w:pPr>
        <w:pStyle w:val="Prrafodelista"/>
        <w:numPr>
          <w:ilvl w:val="0"/>
          <w:numId w:val="10"/>
        </w:numPr>
        <w:spacing w:after="160" w:line="278" w:lineRule="auto"/>
        <w:jc w:val="both"/>
        <w:rPr>
          <w:rFonts w:cs="Calibri"/>
        </w:rPr>
      </w:pPr>
      <w:r w:rsidRPr="003914D8">
        <w:rPr>
          <w:rFonts w:cs="Calibri"/>
        </w:rPr>
        <w:t>Secured CORFO’s Capital Abeja grant to fund a tourism-related art project promoting local culture.</w:t>
      </w:r>
    </w:p>
    <w:p w14:paraId="7B5AD458" w14:textId="073FBB0C" w:rsidR="003914D8" w:rsidRPr="003914D8" w:rsidRDefault="003914D8" w:rsidP="003914D8">
      <w:pPr>
        <w:pStyle w:val="Prrafodelista"/>
        <w:numPr>
          <w:ilvl w:val="0"/>
          <w:numId w:val="10"/>
        </w:numPr>
        <w:spacing w:after="160" w:line="278" w:lineRule="auto"/>
        <w:jc w:val="both"/>
        <w:rPr>
          <w:rFonts w:cs="Calibri"/>
        </w:rPr>
      </w:pPr>
      <w:r w:rsidRPr="003914D8">
        <w:rPr>
          <w:rFonts w:cs="Calibri"/>
        </w:rPr>
        <w:t>Organized community art workshops and collaborated on public art and cultural tourism initiatives supported by municipal and private organizations.</w:t>
      </w:r>
    </w:p>
    <w:p w14:paraId="6691293B" w14:textId="5810A8AC" w:rsidR="003914D8" w:rsidRPr="003914D8" w:rsidRDefault="003914D8" w:rsidP="003914D8">
      <w:pPr>
        <w:pStyle w:val="Prrafodelista"/>
        <w:numPr>
          <w:ilvl w:val="0"/>
          <w:numId w:val="10"/>
        </w:numPr>
        <w:spacing w:after="160" w:line="278" w:lineRule="auto"/>
        <w:jc w:val="both"/>
        <w:rPr>
          <w:rFonts w:cs="Calibri"/>
        </w:rPr>
      </w:pPr>
      <w:r w:rsidRPr="003914D8">
        <w:rPr>
          <w:rFonts w:cs="Calibri"/>
        </w:rPr>
        <w:t>Managed project logistics, budgeting, and funding applications, demonstrating strong self-management and organizational skills.</w:t>
      </w:r>
    </w:p>
    <w:p w14:paraId="02E45F1B" w14:textId="4F249A2D" w:rsidR="003914D8" w:rsidRPr="00ED0431" w:rsidRDefault="003914D8" w:rsidP="003914D8">
      <w:pPr>
        <w:spacing w:after="0"/>
        <w:jc w:val="both"/>
        <w:rPr>
          <w:rFonts w:ascii="Calibri" w:hAnsi="Calibri" w:cs="Calibri"/>
        </w:rPr>
      </w:pPr>
      <w:r w:rsidRPr="00ED0431">
        <w:rPr>
          <w:rFonts w:ascii="Calibri" w:hAnsi="Calibri" w:cs="Calibri"/>
        </w:rPr>
        <w:t>2004 – 2008</w:t>
      </w:r>
      <w:r>
        <w:rPr>
          <w:rFonts w:ascii="Calibri" w:hAnsi="Calibri" w:cs="Calibri"/>
        </w:rPr>
        <w:t xml:space="preserve"> </w:t>
      </w:r>
      <w:r w:rsidRPr="00ED0431">
        <w:rPr>
          <w:rFonts w:ascii="Calibri" w:hAnsi="Calibri" w:cs="Calibri"/>
          <w:b/>
          <w:bCs/>
          <w:i/>
          <w:iCs/>
        </w:rPr>
        <w:t>Help Desk Operator</w:t>
      </w:r>
      <w:r>
        <w:rPr>
          <w:rFonts w:ascii="Calibri" w:hAnsi="Calibri" w:cs="Calibri"/>
          <w:b/>
          <w:bCs/>
          <w:i/>
          <w:iCs/>
        </w:rPr>
        <w:t xml:space="preserve">, </w:t>
      </w:r>
      <w:r w:rsidRPr="00ED0431">
        <w:rPr>
          <w:rFonts w:ascii="Calibri" w:hAnsi="Calibri" w:cs="Calibri"/>
        </w:rPr>
        <w:t xml:space="preserve"> Central Bank of Chile</w:t>
      </w:r>
      <w:r>
        <w:rPr>
          <w:rFonts w:ascii="Calibri" w:hAnsi="Calibri" w:cs="Calibri"/>
        </w:rPr>
        <w:t xml:space="preserve"> via Entel</w:t>
      </w:r>
      <w:r w:rsidR="00256CB6">
        <w:rPr>
          <w:rFonts w:ascii="Calibri" w:hAnsi="Calibri" w:cs="Calibri"/>
        </w:rPr>
        <w:t>(</w:t>
      </w:r>
      <w:r w:rsidR="00256CB6" w:rsidRPr="00256CB6">
        <w:rPr>
          <w:rFonts w:ascii="Calibri" w:hAnsi="Calibri" w:cs="Calibri"/>
        </w:rPr>
        <w:t>outsourcing</w:t>
      </w:r>
      <w:r w:rsidR="00256CB6">
        <w:rPr>
          <w:rFonts w:ascii="Calibri" w:hAnsi="Calibri" w:cs="Calibri"/>
        </w:rPr>
        <w:t>)</w:t>
      </w:r>
      <w:r>
        <w:rPr>
          <w:rFonts w:ascii="Calibri" w:hAnsi="Calibri" w:cs="Calibri"/>
        </w:rPr>
        <w:t xml:space="preserve">, Santiago, Chile                                               </w:t>
      </w:r>
    </w:p>
    <w:p w14:paraId="0E2131F4" w14:textId="77777777" w:rsidR="003914D8" w:rsidRPr="00606292" w:rsidRDefault="003914D8" w:rsidP="003914D8">
      <w:pPr>
        <w:pStyle w:val="Prrafodelista"/>
        <w:numPr>
          <w:ilvl w:val="0"/>
          <w:numId w:val="10"/>
        </w:numPr>
        <w:spacing w:after="0" w:line="278" w:lineRule="auto"/>
        <w:jc w:val="both"/>
        <w:rPr>
          <w:rFonts w:ascii="Calibri" w:hAnsi="Calibri" w:cs="Calibri"/>
        </w:rPr>
      </w:pPr>
      <w:r w:rsidRPr="00606292">
        <w:rPr>
          <w:rFonts w:ascii="Calibri" w:hAnsi="Calibri" w:cs="Calibri"/>
        </w:rPr>
        <w:t>Provided Level 1 and Level 2 technical support for internal IT systems.</w:t>
      </w:r>
    </w:p>
    <w:p w14:paraId="2A861863" w14:textId="77777777" w:rsidR="003914D8" w:rsidRPr="00606292" w:rsidRDefault="003914D8" w:rsidP="003914D8">
      <w:pPr>
        <w:pStyle w:val="Prrafodelista"/>
        <w:numPr>
          <w:ilvl w:val="0"/>
          <w:numId w:val="10"/>
        </w:numPr>
        <w:spacing w:after="0" w:line="278" w:lineRule="auto"/>
        <w:jc w:val="both"/>
        <w:rPr>
          <w:rFonts w:ascii="Calibri" w:hAnsi="Calibri" w:cs="Calibri"/>
        </w:rPr>
      </w:pPr>
      <w:r w:rsidRPr="00606292">
        <w:rPr>
          <w:rFonts w:ascii="Calibri" w:hAnsi="Calibri" w:cs="Calibri"/>
        </w:rPr>
        <w:t>Installed, configured, and maintained hardware, software, and network components.</w:t>
      </w:r>
    </w:p>
    <w:p w14:paraId="75626807" w14:textId="77777777" w:rsidR="003914D8" w:rsidRPr="00606292" w:rsidRDefault="003914D8" w:rsidP="003914D8">
      <w:pPr>
        <w:pStyle w:val="Prrafodelista"/>
        <w:numPr>
          <w:ilvl w:val="0"/>
          <w:numId w:val="10"/>
        </w:numPr>
        <w:spacing w:after="0" w:line="278" w:lineRule="auto"/>
        <w:jc w:val="both"/>
        <w:rPr>
          <w:rFonts w:ascii="Calibri" w:hAnsi="Calibri" w:cs="Calibri"/>
        </w:rPr>
      </w:pPr>
      <w:r w:rsidRPr="00606292">
        <w:rPr>
          <w:rFonts w:ascii="Calibri" w:hAnsi="Calibri" w:cs="Calibri"/>
        </w:rPr>
        <w:t>Logged and escalated incidents, ensuring prompt resolution in collaboration with IT teams.</w:t>
      </w:r>
    </w:p>
    <w:p w14:paraId="5B3DBB1E" w14:textId="77777777" w:rsidR="003914D8" w:rsidRDefault="003914D8" w:rsidP="003914D8">
      <w:pPr>
        <w:pStyle w:val="Prrafodelista"/>
        <w:numPr>
          <w:ilvl w:val="0"/>
          <w:numId w:val="10"/>
        </w:numPr>
        <w:spacing w:after="160" w:line="278" w:lineRule="auto"/>
        <w:jc w:val="both"/>
        <w:rPr>
          <w:rFonts w:ascii="Calibri" w:hAnsi="Calibri" w:cs="Calibri"/>
        </w:rPr>
      </w:pPr>
      <w:r w:rsidRPr="00606292">
        <w:rPr>
          <w:rFonts w:ascii="Calibri" w:hAnsi="Calibri" w:cs="Calibri"/>
        </w:rPr>
        <w:t>Prepared technical reports and assisted in system upgrades and data backups.</w:t>
      </w:r>
    </w:p>
    <w:p w14:paraId="6A40615C" w14:textId="2114D6F5" w:rsidR="003914D8" w:rsidRPr="00606292" w:rsidRDefault="003914D8" w:rsidP="003914D8">
      <w:pPr>
        <w:spacing w:after="0"/>
        <w:jc w:val="both"/>
        <w:rPr>
          <w:rFonts w:ascii="Calibri" w:hAnsi="Calibri" w:cs="Calibri"/>
        </w:rPr>
      </w:pPr>
      <w:r w:rsidRPr="00606292">
        <w:rPr>
          <w:rFonts w:ascii="Calibri" w:hAnsi="Calibri" w:cs="Calibri"/>
        </w:rPr>
        <w:t xml:space="preserve">1989 </w:t>
      </w:r>
      <w:r>
        <w:rPr>
          <w:rFonts w:ascii="Calibri" w:hAnsi="Calibri" w:cs="Calibri"/>
        </w:rPr>
        <w:t>–</w:t>
      </w:r>
      <w:r w:rsidRPr="00606292">
        <w:rPr>
          <w:rFonts w:ascii="Calibri" w:hAnsi="Calibri" w:cs="Calibri"/>
        </w:rPr>
        <w:t xml:space="preserve"> 2004</w:t>
      </w:r>
      <w:r>
        <w:rPr>
          <w:rFonts w:ascii="Calibri" w:hAnsi="Calibri" w:cs="Calibri"/>
        </w:rPr>
        <w:t xml:space="preserve"> </w:t>
      </w:r>
      <w:r w:rsidRPr="00606292">
        <w:rPr>
          <w:rFonts w:ascii="Calibri" w:hAnsi="Calibri" w:cs="Calibri"/>
          <w:b/>
          <w:bCs/>
          <w:i/>
          <w:iCs/>
        </w:rPr>
        <w:t>IT Support Technician</w:t>
      </w:r>
      <w:r w:rsidRPr="00606292">
        <w:rPr>
          <w:rFonts w:ascii="Calibri" w:hAnsi="Calibri" w:cs="Calibri"/>
        </w:rPr>
        <w:t xml:space="preserve">, Various Client Companies – via </w:t>
      </w:r>
      <w:r>
        <w:rPr>
          <w:rFonts w:ascii="Calibri" w:hAnsi="Calibri" w:cs="Calibri"/>
        </w:rPr>
        <w:t>Q</w:t>
      </w:r>
      <w:r w:rsidRPr="00606292">
        <w:rPr>
          <w:rFonts w:ascii="Calibri" w:hAnsi="Calibri" w:cs="Calibri"/>
        </w:rPr>
        <w:t>uinte</w:t>
      </w:r>
      <w:r>
        <w:rPr>
          <w:rFonts w:ascii="Calibri" w:hAnsi="Calibri" w:cs="Calibri"/>
        </w:rPr>
        <w:t>c</w:t>
      </w:r>
      <w:r w:rsidRPr="00606292">
        <w:rPr>
          <w:rFonts w:ascii="Calibri" w:hAnsi="Calibri" w:cs="Calibri"/>
        </w:rPr>
        <w:t xml:space="preserve"> / Microcare</w:t>
      </w:r>
      <w:r w:rsidR="00256CB6">
        <w:rPr>
          <w:rFonts w:ascii="Calibri" w:hAnsi="Calibri" w:cs="Calibri"/>
        </w:rPr>
        <w:t xml:space="preserve"> (outsourcing)</w:t>
      </w:r>
      <w:r w:rsidRPr="00606292">
        <w:rPr>
          <w:rFonts w:ascii="Calibri" w:hAnsi="Calibri" w:cs="Calibri"/>
        </w:rPr>
        <w:t>,</w:t>
      </w:r>
    </w:p>
    <w:p w14:paraId="42E4031A" w14:textId="77777777" w:rsidR="003914D8" w:rsidRPr="00F43DCD" w:rsidRDefault="003914D8" w:rsidP="003914D8">
      <w:pPr>
        <w:pStyle w:val="Prrafodelista"/>
        <w:numPr>
          <w:ilvl w:val="0"/>
          <w:numId w:val="11"/>
        </w:numPr>
        <w:spacing w:after="0" w:line="278" w:lineRule="auto"/>
        <w:ind w:left="360"/>
        <w:jc w:val="both"/>
        <w:rPr>
          <w:rFonts w:ascii="Calibri" w:hAnsi="Calibri" w:cs="Calibri"/>
        </w:rPr>
      </w:pPr>
      <w:r w:rsidRPr="00F43DCD">
        <w:rPr>
          <w:rFonts w:ascii="Calibri" w:hAnsi="Calibri" w:cs="Calibri"/>
        </w:rPr>
        <w:t>Delivered on-site and remote Level 1 &amp; 2 technical support to major clients in the banking and corporate sectors.</w:t>
      </w:r>
    </w:p>
    <w:p w14:paraId="4057DFE0" w14:textId="77777777" w:rsidR="003914D8" w:rsidRPr="00F43DCD" w:rsidRDefault="003914D8" w:rsidP="003914D8">
      <w:pPr>
        <w:pStyle w:val="Prrafodelista"/>
        <w:numPr>
          <w:ilvl w:val="0"/>
          <w:numId w:val="11"/>
        </w:numPr>
        <w:spacing w:after="160" w:line="278" w:lineRule="auto"/>
        <w:ind w:left="360"/>
        <w:jc w:val="both"/>
        <w:rPr>
          <w:rFonts w:ascii="Calibri" w:hAnsi="Calibri" w:cs="Calibri"/>
        </w:rPr>
      </w:pPr>
      <w:r w:rsidRPr="00F43DCD">
        <w:rPr>
          <w:rFonts w:ascii="Calibri" w:hAnsi="Calibri" w:cs="Calibri"/>
        </w:rPr>
        <w:t>Installed, configured, and upgraded hardware and software systems across multiple locations.</w:t>
      </w:r>
    </w:p>
    <w:p w14:paraId="06346FA4" w14:textId="77777777" w:rsidR="003914D8" w:rsidRPr="00F43DCD" w:rsidRDefault="003914D8" w:rsidP="003914D8">
      <w:pPr>
        <w:pStyle w:val="Prrafodelista"/>
        <w:numPr>
          <w:ilvl w:val="0"/>
          <w:numId w:val="11"/>
        </w:numPr>
        <w:spacing w:after="160" w:line="278" w:lineRule="auto"/>
        <w:ind w:left="360"/>
        <w:jc w:val="both"/>
        <w:rPr>
          <w:rFonts w:ascii="Calibri" w:hAnsi="Calibri" w:cs="Calibri"/>
        </w:rPr>
      </w:pPr>
      <w:r w:rsidRPr="00F43DCD">
        <w:rPr>
          <w:rFonts w:ascii="Calibri" w:hAnsi="Calibri" w:cs="Calibri"/>
        </w:rPr>
        <w:t>Managed hardware maintenance (replacing disks, memory, fans, and graphics cards) and system setup for users.</w:t>
      </w:r>
    </w:p>
    <w:p w14:paraId="24ABA332" w14:textId="77777777" w:rsidR="003914D8" w:rsidRPr="00F43DCD" w:rsidRDefault="003914D8" w:rsidP="003914D8">
      <w:pPr>
        <w:pStyle w:val="Prrafodelista"/>
        <w:numPr>
          <w:ilvl w:val="0"/>
          <w:numId w:val="11"/>
        </w:numPr>
        <w:spacing w:after="160" w:line="278" w:lineRule="auto"/>
        <w:ind w:left="360"/>
        <w:jc w:val="both"/>
        <w:rPr>
          <w:rFonts w:ascii="Calibri" w:hAnsi="Calibri" w:cs="Calibri"/>
        </w:rPr>
      </w:pPr>
      <w:r w:rsidRPr="00F43DCD">
        <w:rPr>
          <w:rFonts w:ascii="Calibri" w:hAnsi="Calibri" w:cs="Calibri"/>
        </w:rPr>
        <w:t>Supported IT integration projects during the merger of three banking entities (now Banco Santander Chile).</w:t>
      </w:r>
    </w:p>
    <w:p w14:paraId="67A08CFA" w14:textId="77777777" w:rsidR="003914D8" w:rsidRPr="00F43DCD" w:rsidRDefault="003914D8" w:rsidP="003914D8">
      <w:pPr>
        <w:pStyle w:val="Prrafodelista"/>
        <w:numPr>
          <w:ilvl w:val="0"/>
          <w:numId w:val="11"/>
        </w:numPr>
        <w:spacing w:after="160" w:line="278" w:lineRule="auto"/>
        <w:ind w:left="360"/>
        <w:jc w:val="both"/>
        <w:rPr>
          <w:rFonts w:ascii="Calibri" w:hAnsi="Calibri" w:cs="Calibri"/>
        </w:rPr>
      </w:pPr>
      <w:r w:rsidRPr="00F43DCD">
        <w:rPr>
          <w:rFonts w:ascii="Calibri" w:hAnsi="Calibri" w:cs="Calibri"/>
        </w:rPr>
        <w:t>Ensured licensing compliance and IT readiness for Y2K transition.</w:t>
      </w:r>
    </w:p>
    <w:p w14:paraId="154D4E88" w14:textId="77777777" w:rsidR="003914D8" w:rsidRPr="00F43DCD" w:rsidRDefault="003914D8" w:rsidP="003914D8">
      <w:pPr>
        <w:pStyle w:val="Prrafodelista"/>
        <w:numPr>
          <w:ilvl w:val="0"/>
          <w:numId w:val="11"/>
        </w:numPr>
        <w:spacing w:after="160" w:line="278" w:lineRule="auto"/>
        <w:ind w:left="360"/>
        <w:jc w:val="both"/>
        <w:rPr>
          <w:rFonts w:ascii="Calibri" w:hAnsi="Calibri" w:cs="Calibri"/>
        </w:rPr>
      </w:pPr>
      <w:r w:rsidRPr="00F43DCD">
        <w:rPr>
          <w:rFonts w:ascii="Calibri" w:hAnsi="Calibri" w:cs="Calibri"/>
        </w:rPr>
        <w:t>Provided technical setup for video conferencing and data show systems.</w:t>
      </w:r>
    </w:p>
    <w:p w14:paraId="51CA669C" w14:textId="77777777" w:rsidR="003914D8" w:rsidRDefault="003914D8" w:rsidP="003914D8">
      <w:pPr>
        <w:pStyle w:val="Prrafodelista"/>
        <w:numPr>
          <w:ilvl w:val="0"/>
          <w:numId w:val="11"/>
        </w:numPr>
        <w:spacing w:after="160" w:line="278" w:lineRule="auto"/>
        <w:ind w:left="360"/>
        <w:jc w:val="both"/>
      </w:pPr>
      <w:r w:rsidRPr="00F43DCD">
        <w:rPr>
          <w:rFonts w:ascii="Calibri" w:hAnsi="Calibri" w:cs="Calibri"/>
        </w:rPr>
        <w:t>Performed regular data backups using magnetic tape systems and month-end server processes.</w:t>
      </w:r>
    </w:p>
    <w:p w14:paraId="26E495EE" w14:textId="2105E79F" w:rsidR="00B969E1" w:rsidRPr="003914D8" w:rsidRDefault="00000000" w:rsidP="007B24BC">
      <w:pPr>
        <w:pStyle w:val="Ttulo1"/>
        <w:spacing w:after="240"/>
        <w:rPr>
          <w:rFonts w:asciiTheme="minorHAnsi" w:hAnsiTheme="minorHAnsi"/>
        </w:rPr>
      </w:pPr>
      <w:r w:rsidRPr="003914D8">
        <w:rPr>
          <w:rFonts w:asciiTheme="minorHAnsi" w:hAnsiTheme="minorHAnsi"/>
        </w:rPr>
        <w:t>ADDITIONAL INFORMATION</w:t>
      </w:r>
    </w:p>
    <w:p w14:paraId="2A5890FF" w14:textId="77777777" w:rsidR="00B969E1" w:rsidRPr="003914D8" w:rsidRDefault="00000000" w:rsidP="003914D8">
      <w:pPr>
        <w:spacing w:after="0"/>
      </w:pPr>
      <w:r w:rsidRPr="003914D8">
        <w:t>Fluent in English &amp; Spanish</w:t>
      </w:r>
    </w:p>
    <w:p w14:paraId="22BF4FB2" w14:textId="77777777" w:rsidR="00B969E1" w:rsidRPr="003914D8" w:rsidRDefault="00000000" w:rsidP="003914D8">
      <w:pPr>
        <w:spacing w:after="0"/>
      </w:pPr>
      <w:r w:rsidRPr="003914D8">
        <w:t>Available immediately</w:t>
      </w:r>
    </w:p>
    <w:p w14:paraId="206116F7" w14:textId="77777777" w:rsidR="00B969E1" w:rsidRPr="003914D8" w:rsidRDefault="00000000" w:rsidP="003914D8">
      <w:pPr>
        <w:spacing w:after="0"/>
      </w:pPr>
      <w:r w:rsidRPr="003914D8">
        <w:t>References available on request</w:t>
      </w:r>
    </w:p>
    <w:sectPr w:rsidR="00B969E1" w:rsidRPr="003914D8" w:rsidSect="00A63D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F84AA3"/>
    <w:multiLevelType w:val="hybridMultilevel"/>
    <w:tmpl w:val="27C62AA6"/>
    <w:lvl w:ilvl="0" w:tplc="1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6155BE7"/>
    <w:multiLevelType w:val="hybridMultilevel"/>
    <w:tmpl w:val="0530817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3470203">
    <w:abstractNumId w:val="8"/>
  </w:num>
  <w:num w:numId="2" w16cid:durableId="1134374936">
    <w:abstractNumId w:val="6"/>
  </w:num>
  <w:num w:numId="3" w16cid:durableId="732199174">
    <w:abstractNumId w:val="5"/>
  </w:num>
  <w:num w:numId="4" w16cid:durableId="1533690944">
    <w:abstractNumId w:val="4"/>
  </w:num>
  <w:num w:numId="5" w16cid:durableId="423233334">
    <w:abstractNumId w:val="7"/>
  </w:num>
  <w:num w:numId="6" w16cid:durableId="1736393238">
    <w:abstractNumId w:val="3"/>
  </w:num>
  <w:num w:numId="7" w16cid:durableId="2056349909">
    <w:abstractNumId w:val="2"/>
  </w:num>
  <w:num w:numId="8" w16cid:durableId="824708166">
    <w:abstractNumId w:val="1"/>
  </w:num>
  <w:num w:numId="9" w16cid:durableId="1729766823">
    <w:abstractNumId w:val="0"/>
  </w:num>
  <w:num w:numId="10" w16cid:durableId="382754051">
    <w:abstractNumId w:val="9"/>
  </w:num>
  <w:num w:numId="11" w16cid:durableId="17037046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1EA9"/>
    <w:rsid w:val="0015074B"/>
    <w:rsid w:val="00216E6E"/>
    <w:rsid w:val="00256CB6"/>
    <w:rsid w:val="0029639D"/>
    <w:rsid w:val="00326F90"/>
    <w:rsid w:val="00356AF6"/>
    <w:rsid w:val="003914D8"/>
    <w:rsid w:val="005729C7"/>
    <w:rsid w:val="00577A83"/>
    <w:rsid w:val="00662CC8"/>
    <w:rsid w:val="006C5814"/>
    <w:rsid w:val="007B24BC"/>
    <w:rsid w:val="008A6D95"/>
    <w:rsid w:val="00913C6E"/>
    <w:rsid w:val="00987884"/>
    <w:rsid w:val="009C40DF"/>
    <w:rsid w:val="00A63D49"/>
    <w:rsid w:val="00AA1D8D"/>
    <w:rsid w:val="00AC2F45"/>
    <w:rsid w:val="00B47730"/>
    <w:rsid w:val="00B969E1"/>
    <w:rsid w:val="00CB0664"/>
    <w:rsid w:val="00D04988"/>
    <w:rsid w:val="00D54502"/>
    <w:rsid w:val="00D5647D"/>
    <w:rsid w:val="00DB6735"/>
    <w:rsid w:val="00E87BE8"/>
    <w:rsid w:val="00EA39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D352E8"/>
  <w14:defaultImageDpi w14:val="300"/>
  <w15:docId w15:val="{B028ED99-018B-4C48-B0F3-59D84C6BB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987884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87884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16E6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16E6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ftmanpower.cl/" TargetMode="External"/><Relationship Id="rId3" Type="http://schemas.openxmlformats.org/officeDocument/2006/relationships/styles" Target="styles.xml"/><Relationship Id="rId7" Type="http://schemas.openxmlformats.org/officeDocument/2006/relationships/hyperlink" Target="https://cftmanpower.cl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cct.ie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ecollege.i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3</Pages>
  <Words>1023</Words>
  <Characters>5833</Characters>
  <Application>Microsoft Office Word</Application>
  <DocSecurity>0</DocSecurity>
  <Lines>48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6843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Johanna Riquelme Arias</cp:lastModifiedBy>
  <cp:revision>1</cp:revision>
  <dcterms:created xsi:type="dcterms:W3CDTF">2026-05-02T16:42:00Z</dcterms:created>
  <dcterms:modified xsi:type="dcterms:W3CDTF">2026-05-02T22:16:00Z</dcterms:modified>
  <cp:category/>
</cp:coreProperties>
</file>