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84745966"/>
        <w:docPartObj>
          <w:docPartGallery w:val="Table of Contents"/>
          <w:docPartUnique/>
        </w:docPartObj>
      </w:sdtPr>
      <w:sdtEndPr/>
      <w:sdtContent>
        <w:p w14:paraId="796860DD" w14:textId="77777777" w:rsidR="00202BA8" w:rsidRDefault="00202BA8">
          <w:pPr>
            <w:pStyle w:val="Innehllsfrteckningsrubrik"/>
          </w:pPr>
          <w:r>
            <w:t>Innehåll</w:t>
          </w:r>
        </w:p>
        <w:p w14:paraId="6C7CCFF1" w14:textId="6925BC49" w:rsidR="003A5107" w:rsidRDefault="00202BA8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43363" w:history="1">
            <w:r w:rsidR="003A5107" w:rsidRPr="003F0344">
              <w:rPr>
                <w:rStyle w:val="Hyperlnk"/>
                <w:noProof/>
              </w:rPr>
              <w:t>Inledning</w:t>
            </w:r>
            <w:r w:rsidR="003A5107">
              <w:rPr>
                <w:noProof/>
                <w:webHidden/>
              </w:rPr>
              <w:tab/>
            </w:r>
            <w:r w:rsidR="003A5107">
              <w:rPr>
                <w:noProof/>
                <w:webHidden/>
              </w:rPr>
              <w:fldChar w:fldCharType="begin"/>
            </w:r>
            <w:r w:rsidR="003A5107">
              <w:rPr>
                <w:noProof/>
                <w:webHidden/>
              </w:rPr>
              <w:instrText xml:space="preserve"> PAGEREF _Toc131143363 \h </w:instrText>
            </w:r>
            <w:r w:rsidR="003A5107">
              <w:rPr>
                <w:noProof/>
                <w:webHidden/>
              </w:rPr>
            </w:r>
            <w:r w:rsidR="003A5107">
              <w:rPr>
                <w:noProof/>
                <w:webHidden/>
              </w:rPr>
              <w:fldChar w:fldCharType="separate"/>
            </w:r>
            <w:r w:rsidR="003A5107">
              <w:rPr>
                <w:noProof/>
                <w:webHidden/>
              </w:rPr>
              <w:t>2</w:t>
            </w:r>
            <w:r w:rsidR="003A5107">
              <w:rPr>
                <w:noProof/>
                <w:webHidden/>
              </w:rPr>
              <w:fldChar w:fldCharType="end"/>
            </w:r>
          </w:hyperlink>
        </w:p>
        <w:p w14:paraId="0B4246A4" w14:textId="7703B0F6" w:rsidR="003A5107" w:rsidRDefault="004544E8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31143364" w:history="1">
            <w:r w:rsidR="003A5107" w:rsidRPr="003F0344">
              <w:rPr>
                <w:rStyle w:val="Hyperlnk"/>
                <w:noProof/>
              </w:rPr>
              <w:t>Färgpalett</w:t>
            </w:r>
            <w:r w:rsidR="003A5107">
              <w:rPr>
                <w:noProof/>
                <w:webHidden/>
              </w:rPr>
              <w:tab/>
            </w:r>
            <w:r w:rsidR="003A5107">
              <w:rPr>
                <w:noProof/>
                <w:webHidden/>
              </w:rPr>
              <w:fldChar w:fldCharType="begin"/>
            </w:r>
            <w:r w:rsidR="003A5107">
              <w:rPr>
                <w:noProof/>
                <w:webHidden/>
              </w:rPr>
              <w:instrText xml:space="preserve"> PAGEREF _Toc131143364 \h </w:instrText>
            </w:r>
            <w:r w:rsidR="003A5107">
              <w:rPr>
                <w:noProof/>
                <w:webHidden/>
              </w:rPr>
            </w:r>
            <w:r w:rsidR="003A5107">
              <w:rPr>
                <w:noProof/>
                <w:webHidden/>
              </w:rPr>
              <w:fldChar w:fldCharType="separate"/>
            </w:r>
            <w:r w:rsidR="003A5107">
              <w:rPr>
                <w:noProof/>
                <w:webHidden/>
              </w:rPr>
              <w:t>3</w:t>
            </w:r>
            <w:r w:rsidR="003A5107">
              <w:rPr>
                <w:noProof/>
                <w:webHidden/>
              </w:rPr>
              <w:fldChar w:fldCharType="end"/>
            </w:r>
          </w:hyperlink>
        </w:p>
        <w:p w14:paraId="089CBF3F" w14:textId="15F565C6" w:rsidR="003A5107" w:rsidRDefault="004544E8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31143365" w:history="1">
            <w:r w:rsidR="003A5107" w:rsidRPr="003F0344">
              <w:rPr>
                <w:rStyle w:val="Hyperlnk"/>
                <w:noProof/>
              </w:rPr>
              <w:t>Wireframes/Mockups</w:t>
            </w:r>
            <w:r w:rsidR="003A5107">
              <w:rPr>
                <w:noProof/>
                <w:webHidden/>
              </w:rPr>
              <w:tab/>
            </w:r>
            <w:r w:rsidR="003A5107">
              <w:rPr>
                <w:noProof/>
                <w:webHidden/>
              </w:rPr>
              <w:fldChar w:fldCharType="begin"/>
            </w:r>
            <w:r w:rsidR="003A5107">
              <w:rPr>
                <w:noProof/>
                <w:webHidden/>
              </w:rPr>
              <w:instrText xml:space="preserve"> PAGEREF _Toc131143365 \h </w:instrText>
            </w:r>
            <w:r w:rsidR="003A5107">
              <w:rPr>
                <w:noProof/>
                <w:webHidden/>
              </w:rPr>
            </w:r>
            <w:r w:rsidR="003A5107">
              <w:rPr>
                <w:noProof/>
                <w:webHidden/>
              </w:rPr>
              <w:fldChar w:fldCharType="separate"/>
            </w:r>
            <w:r w:rsidR="003A5107">
              <w:rPr>
                <w:noProof/>
                <w:webHidden/>
              </w:rPr>
              <w:t>4</w:t>
            </w:r>
            <w:r w:rsidR="003A5107">
              <w:rPr>
                <w:noProof/>
                <w:webHidden/>
              </w:rPr>
              <w:fldChar w:fldCharType="end"/>
            </w:r>
          </w:hyperlink>
        </w:p>
        <w:p w14:paraId="5A163837" w14:textId="00619A2C" w:rsidR="00202BA8" w:rsidRDefault="00202BA8">
          <w:r>
            <w:rPr>
              <w:b/>
              <w:bCs/>
            </w:rPr>
            <w:fldChar w:fldCharType="end"/>
          </w:r>
        </w:p>
      </w:sdtContent>
    </w:sdt>
    <w:p w14:paraId="2177694E" w14:textId="77777777" w:rsidR="00202BA8" w:rsidRDefault="00202BA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D0F9F36" w14:textId="77777777" w:rsidR="00116341" w:rsidRDefault="00116341" w:rsidP="00116341">
      <w:pPr>
        <w:pStyle w:val="Rubrik2"/>
      </w:pPr>
      <w:bookmarkStart w:id="0" w:name="_Toc131143363"/>
      <w:r>
        <w:lastRenderedPageBreak/>
        <w:t>Inledning</w:t>
      </w:r>
      <w:bookmarkEnd w:id="0"/>
    </w:p>
    <w:p w14:paraId="5B5BDE91" w14:textId="3ACE3852" w:rsidR="00116341" w:rsidRDefault="00116341">
      <w:pPr>
        <w:rPr>
          <w:i/>
        </w:rPr>
      </w:pPr>
      <w:r w:rsidRPr="00202BA8">
        <w:rPr>
          <w:i/>
        </w:rPr>
        <w:t>[I inledningen presenteras grundkonceptet kring profilen, samt förväntni</w:t>
      </w:r>
      <w:r w:rsidR="00202BA8" w:rsidRPr="00202BA8">
        <w:rPr>
          <w:i/>
        </w:rPr>
        <w:t>ngar och krav vid appliceringen</w:t>
      </w:r>
      <w:r w:rsidRPr="00202BA8">
        <w:rPr>
          <w:i/>
        </w:rPr>
        <w:t>]</w:t>
      </w:r>
    </w:p>
    <w:p w14:paraId="14537663" w14:textId="4956A69A" w:rsidR="00385A18" w:rsidRPr="003A5107" w:rsidRDefault="00B42FD2">
      <w:pPr>
        <w:rPr>
          <w:iCs/>
        </w:rPr>
      </w:pPr>
      <w:r>
        <w:rPr>
          <w:iCs/>
        </w:rPr>
        <w:t xml:space="preserve">Hemsidan kommer ha ett stort fokus på simplicitet men samtidigt vara väl strukturerad och funktionell. Då det är en bilhandlarsida kommer den primära kunden förmodligen vara män i 30+ åldern, eftersom detta är vanligast idag. Av denna anledning kommer hemsidan även designas tidlös vad det gäller design och färgpalett. </w:t>
      </w:r>
    </w:p>
    <w:p w14:paraId="2830A5BC" w14:textId="77777777" w:rsidR="00116341" w:rsidRDefault="00116341" w:rsidP="00116341">
      <w:pPr>
        <w:pStyle w:val="Rubrik2"/>
      </w:pPr>
      <w:r>
        <w:br w:type="page"/>
      </w:r>
      <w:bookmarkStart w:id="1" w:name="_Toc131143364"/>
      <w:r>
        <w:lastRenderedPageBreak/>
        <w:t>Färgpalett</w:t>
      </w:r>
      <w:bookmarkEnd w:id="1"/>
    </w:p>
    <w:p w14:paraId="6D52D2CB" w14:textId="77777777" w:rsidR="00116341" w:rsidRPr="00202BA8" w:rsidRDefault="00116341" w:rsidP="00116341">
      <w:pPr>
        <w:rPr>
          <w:i/>
        </w:rPr>
      </w:pPr>
      <w:r w:rsidRPr="00202BA8">
        <w:rPr>
          <w:i/>
        </w:rPr>
        <w:t>[En uppsättning färger som ska användas i kommunikationssammanhang ska helst presenteras både som enskilda färgrutor och med exempel på tillämpningar. Det kan även vara bra att visa vilka olika färgk</w:t>
      </w:r>
      <w:r w:rsidR="00202BA8">
        <w:rPr>
          <w:i/>
        </w:rPr>
        <w:t>ombinationer som är att föredra</w:t>
      </w:r>
      <w:r w:rsidRPr="00202BA8">
        <w:rPr>
          <w:i/>
        </w:rPr>
        <w:t>]</w:t>
      </w:r>
    </w:p>
    <w:p w14:paraId="5FED8B33" w14:textId="3CD9B332" w:rsidR="003F7B1D" w:rsidRDefault="00B42FD2" w:rsidP="003F7B1D">
      <w:r>
        <w:t>Då jag vill ha en tidlös färgpalett kommer jag gå efter dessa färger nedan;</w:t>
      </w:r>
    </w:p>
    <w:p w14:paraId="06BC68E6" w14:textId="2014D2A7" w:rsidR="00B42FD2" w:rsidRDefault="00F93BB0" w:rsidP="003F7B1D">
      <w:r w:rsidRPr="00F93BB0">
        <w:drawing>
          <wp:inline distT="0" distB="0" distL="0" distR="0" wp14:anchorId="693FB224" wp14:editId="4BA1FA86">
            <wp:extent cx="4543425" cy="6944950"/>
            <wp:effectExtent l="0" t="0" r="0" b="889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8191" cy="695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20B1" w14:textId="12A678FB" w:rsidR="00F93BB0" w:rsidRDefault="00F93BB0" w:rsidP="003F7B1D">
      <w:r>
        <w:t>Då den uppger en stilistisk och stilren design</w:t>
      </w:r>
    </w:p>
    <w:p w14:paraId="74EC7B39" w14:textId="2F70990E" w:rsidR="00B42FD2" w:rsidRDefault="00B42FD2" w:rsidP="003F7B1D"/>
    <w:p w14:paraId="2C35E77B" w14:textId="0AB97C14" w:rsidR="003F7B1D" w:rsidRDefault="003F7B1D" w:rsidP="003F7B1D"/>
    <w:p w14:paraId="2AFE1DA5" w14:textId="470A5D91" w:rsidR="003F7B1D" w:rsidRDefault="00196204" w:rsidP="003F7B1D">
      <w:pPr>
        <w:pStyle w:val="Rubrik2"/>
      </w:pPr>
      <w:bookmarkStart w:id="2" w:name="_Toc131143365"/>
      <w:r>
        <w:t>Wireframes/Mockups</w:t>
      </w:r>
      <w:bookmarkEnd w:id="2"/>
    </w:p>
    <w:p w14:paraId="71C4131D" w14:textId="25E4ED8A" w:rsidR="00116341" w:rsidRPr="00202BA8" w:rsidRDefault="00202BA8" w:rsidP="003F7B1D">
      <w:pPr>
        <w:rPr>
          <w:i/>
        </w:rPr>
      </w:pPr>
      <w:r w:rsidRPr="00202BA8">
        <w:rPr>
          <w:i/>
        </w:rPr>
        <w:t>[</w:t>
      </w:r>
      <w:r w:rsidR="003F7B1D" w:rsidRPr="00202BA8">
        <w:rPr>
          <w:i/>
        </w:rPr>
        <w:t xml:space="preserve">Klistra här in </w:t>
      </w:r>
      <w:r w:rsidR="00196204">
        <w:rPr>
          <w:i/>
        </w:rPr>
        <w:t>dina wireframes som visar layouten på samtliga sidor på din webbplats. Glöm inte att beskriva hur sidan kommer att se ut vid olika skärmstorlekar.</w:t>
      </w:r>
      <w:r w:rsidRPr="00202BA8">
        <w:rPr>
          <w:i/>
        </w:rPr>
        <w:t>]</w:t>
      </w:r>
    </w:p>
    <w:p w14:paraId="0A1E2704" w14:textId="7D0B7581" w:rsidR="00116341" w:rsidRDefault="004544E8" w:rsidP="00116341">
      <w:r>
        <w:t>Primärsida:</w:t>
      </w:r>
    </w:p>
    <w:p w14:paraId="3BA7CCDA" w14:textId="01B5A46E" w:rsidR="004544E8" w:rsidRDefault="004544E8" w:rsidP="00116341">
      <w:r w:rsidRPr="004544E8">
        <w:drawing>
          <wp:inline distT="0" distB="0" distL="0" distR="0" wp14:anchorId="440E945F" wp14:editId="3B0D20F2">
            <wp:extent cx="5760720" cy="6820535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2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D280" w14:textId="19A5375F" w:rsidR="004544E8" w:rsidRDefault="004544E8" w:rsidP="00116341"/>
    <w:p w14:paraId="7249EAD6" w14:textId="18C2FDD8" w:rsidR="004544E8" w:rsidRDefault="004544E8" w:rsidP="00116341"/>
    <w:p w14:paraId="35174383" w14:textId="7F3B99E6" w:rsidR="004544E8" w:rsidRDefault="004544E8" w:rsidP="00116341">
      <w:r>
        <w:lastRenderedPageBreak/>
        <w:t>Bilkatalog:</w:t>
      </w:r>
    </w:p>
    <w:p w14:paraId="2C8C10E1" w14:textId="4AB27CEB" w:rsidR="004544E8" w:rsidRDefault="004544E8" w:rsidP="00116341">
      <w:r w:rsidRPr="004544E8">
        <w:drawing>
          <wp:inline distT="0" distB="0" distL="0" distR="0" wp14:anchorId="3C6F333D" wp14:editId="1A433845">
            <wp:extent cx="5760720" cy="6781800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4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C2C76" w14:textId="77777777" w:rsidR="00C016B7" w:rsidRDefault="00C016B7" w:rsidP="00196204">
      <w:pPr>
        <w:spacing w:after="0" w:line="240" w:lineRule="auto"/>
      </w:pPr>
      <w:r>
        <w:separator/>
      </w:r>
    </w:p>
  </w:endnote>
  <w:endnote w:type="continuationSeparator" w:id="0">
    <w:p w14:paraId="315AB3F6" w14:textId="77777777" w:rsidR="00C016B7" w:rsidRDefault="00C016B7" w:rsidP="00196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A1AB6" w14:textId="77777777" w:rsidR="00C016B7" w:rsidRDefault="00C016B7" w:rsidP="00196204">
      <w:pPr>
        <w:spacing w:after="0" w:line="240" w:lineRule="auto"/>
      </w:pPr>
      <w:r>
        <w:separator/>
      </w:r>
    </w:p>
  </w:footnote>
  <w:footnote w:type="continuationSeparator" w:id="0">
    <w:p w14:paraId="12B69C38" w14:textId="77777777" w:rsidR="00C016B7" w:rsidRDefault="00C016B7" w:rsidP="00196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A5D"/>
    <w:multiLevelType w:val="hybridMultilevel"/>
    <w:tmpl w:val="E4BC9388"/>
    <w:lvl w:ilvl="0" w:tplc="27EABD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14FC7"/>
    <w:multiLevelType w:val="hybridMultilevel"/>
    <w:tmpl w:val="DD520BD0"/>
    <w:lvl w:ilvl="0" w:tplc="938E14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753335">
    <w:abstractNumId w:val="0"/>
  </w:num>
  <w:num w:numId="2" w16cid:durableId="532546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341"/>
    <w:rsid w:val="00116341"/>
    <w:rsid w:val="0019010E"/>
    <w:rsid w:val="00196204"/>
    <w:rsid w:val="00202BA8"/>
    <w:rsid w:val="00385A18"/>
    <w:rsid w:val="003A5107"/>
    <w:rsid w:val="003F7B1D"/>
    <w:rsid w:val="004544E8"/>
    <w:rsid w:val="005111D5"/>
    <w:rsid w:val="005D3DC5"/>
    <w:rsid w:val="00695DA6"/>
    <w:rsid w:val="00B42FD2"/>
    <w:rsid w:val="00BA7640"/>
    <w:rsid w:val="00C016B7"/>
    <w:rsid w:val="00F9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E48139"/>
  <w15:docId w15:val="{3138D50D-31F2-40F0-B0B5-BE252699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02B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163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16341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1163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202B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202BA8"/>
    <w:pPr>
      <w:outlineLvl w:val="9"/>
    </w:pPr>
    <w:rPr>
      <w:lang w:eastAsia="sv-SE"/>
    </w:rPr>
  </w:style>
  <w:style w:type="paragraph" w:styleId="Innehll2">
    <w:name w:val="toc 2"/>
    <w:basedOn w:val="Normal"/>
    <w:next w:val="Normal"/>
    <w:autoRedefine/>
    <w:uiPriority w:val="39"/>
    <w:unhideWhenUsed/>
    <w:rsid w:val="00202BA8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202BA8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202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02B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AB47F5A6F54EF4ABFD8AD48CEF618FE" ma:contentTypeVersion="8" ma:contentTypeDescription="Skapa ett nytt dokument." ma:contentTypeScope="" ma:versionID="7a0158473895210e2aaea513cc2cc7cc">
  <xsd:schema xmlns:xsd="http://www.w3.org/2001/XMLSchema" xmlns:xs="http://www.w3.org/2001/XMLSchema" xmlns:p="http://schemas.microsoft.com/office/2006/metadata/properties" xmlns:ns2="9500dfdf-6400-4f58-b650-ab3fa25f6cd8" xmlns:ns3="510bab60-a962-4f30-a65a-f0e4ce29438c" targetNamespace="http://schemas.microsoft.com/office/2006/metadata/properties" ma:root="true" ma:fieldsID="c5edb1eb089d371a3a5a423a9fe3e38a" ns2:_="" ns3:_="">
    <xsd:import namespace="9500dfdf-6400-4f58-b650-ab3fa25f6cd8"/>
    <xsd:import namespace="510bab60-a962-4f30-a65a-f0e4ce2943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0dfdf-6400-4f58-b650-ab3fa25f6c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eringar" ma:readOnly="false" ma:fieldId="{5cf76f15-5ced-4ddc-b409-7134ff3c332f}" ma:taxonomyMulti="true" ma:sspId="53394736-4d37-4956-8531-d66aba0d00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0bab60-a962-4f30-a65a-f0e4ce29438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18a3708-9494-4561-9b8e-ebbeb2515ff7}" ma:internalName="TaxCatchAll" ma:showField="CatchAllData" ma:web="510bab60-a962-4f30-a65a-f0e4ce294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920F7-83C2-493A-926B-A481B26010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00dfdf-6400-4f58-b650-ab3fa25f6cd8"/>
    <ds:schemaRef ds:uri="510bab60-a962-4f30-a65a-f0e4ce2943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D139AD-EAF1-4489-BA99-EEAA8CF634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F2B143-B39F-4A1A-9191-D97C4B742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205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Johan Stroligo</cp:lastModifiedBy>
  <cp:revision>3</cp:revision>
  <dcterms:created xsi:type="dcterms:W3CDTF">2023-03-31T06:23:00Z</dcterms:created>
  <dcterms:modified xsi:type="dcterms:W3CDTF">2023-03-31T07:17:00Z</dcterms:modified>
</cp:coreProperties>
</file>