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5E2A" w14:textId="77777777" w:rsidR="00FB067F" w:rsidRDefault="00FB067F" w:rsidP="00FB067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Environnement</w:t>
      </w:r>
    </w:p>
    <w:p w14:paraId="629FC136" w14:textId="77777777" w:rsidR="00FB067F" w:rsidRDefault="00FB067F" w:rsidP="00FB067F">
      <w:pPr>
        <w:rPr>
          <w:b/>
          <w:bCs/>
          <w:sz w:val="20"/>
          <w:szCs w:val="20"/>
        </w:rPr>
      </w:pPr>
    </w:p>
    <w:p w14:paraId="5A278DFF" w14:textId="6BCE40FB" w:rsidR="00FB067F" w:rsidRDefault="00FB067F" w:rsidP="00FB067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Afin d’étudier le salon de coiffure, on considérera l’environnement suivant :</w:t>
      </w:r>
    </w:p>
    <w:p w14:paraId="2719B120" w14:textId="12BFE106" w:rsidR="00FB067F" w:rsidRPr="00FB067F" w:rsidRDefault="00FB067F" w:rsidP="00FB067F">
      <w:pPr>
        <w:pStyle w:val="Paragraphedeliste"/>
        <w:ind w:left="10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-le salon de coiffure </w:t>
      </w:r>
      <w:r>
        <w:rPr>
          <w:b/>
          <w:bCs/>
          <w:sz w:val="20"/>
          <w:szCs w:val="20"/>
        </w:rPr>
        <w:t>et ses horaires</w:t>
      </w:r>
    </w:p>
    <w:p w14:paraId="044BB323" w14:textId="7BF5FDE2" w:rsidR="00FB067F" w:rsidRDefault="00FB067F" w:rsidP="00FB067F">
      <w:pPr>
        <w:pStyle w:val="Paragraphedeliste"/>
        <w:ind w:left="10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-la clientèle</w:t>
      </w:r>
    </w:p>
    <w:p w14:paraId="2C14D04F" w14:textId="77777777" w:rsidR="00FB067F" w:rsidRDefault="00FB067F" w:rsidP="00FB067F">
      <w:pPr>
        <w:pStyle w:val="Paragraphedeliste"/>
        <w:ind w:left="10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-les coiffeurs et leurs aléas (absentéisme)</w:t>
      </w:r>
    </w:p>
    <w:p w14:paraId="410EB052" w14:textId="77777777" w:rsidR="00FB067F" w:rsidRDefault="00FB067F" w:rsidP="00FB067F">
      <w:pPr>
        <w:rPr>
          <w:b/>
          <w:bCs/>
          <w:sz w:val="20"/>
          <w:szCs w:val="20"/>
        </w:rPr>
      </w:pPr>
    </w:p>
    <w:p w14:paraId="2361CF06" w14:textId="77777777" w:rsid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Entités du système</w:t>
      </w:r>
    </w:p>
    <w:p w14:paraId="648A6242" w14:textId="77777777" w:rsidR="00FB067F" w:rsidRDefault="00FB067F" w:rsidP="00FB067F">
      <w:pPr>
        <w:rPr>
          <w:b/>
          <w:bCs/>
          <w:sz w:val="20"/>
          <w:szCs w:val="20"/>
        </w:rPr>
      </w:pPr>
    </w:p>
    <w:p w14:paraId="6A40CAF3" w14:textId="7A4FDAD0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Clients</w:t>
      </w:r>
    </w:p>
    <w:p w14:paraId="52B6AB36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sz w:val="20"/>
          <w:szCs w:val="20"/>
        </w:rPr>
        <w:t>Chaque client est une entité dynamique caractérisée par :</w:t>
      </w:r>
    </w:p>
    <w:p w14:paraId="44D315C7" w14:textId="5E3E2D15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Variables :</w:t>
      </w:r>
    </w:p>
    <w:p w14:paraId="70F740FE" w14:textId="77777777" w:rsidR="00FB067F" w:rsidRPr="00FB067F" w:rsidRDefault="00FB067F" w:rsidP="00FB067F">
      <w:pPr>
        <w:numPr>
          <w:ilvl w:val="0"/>
          <w:numId w:val="2"/>
        </w:numPr>
        <w:rPr>
          <w:sz w:val="20"/>
          <w:szCs w:val="20"/>
        </w:rPr>
      </w:pPr>
      <w:r w:rsidRPr="00FB067F">
        <w:rPr>
          <w:sz w:val="20"/>
          <w:szCs w:val="20"/>
        </w:rPr>
        <w:t>instant_arrivée (continu)</w:t>
      </w:r>
    </w:p>
    <w:p w14:paraId="588537F9" w14:textId="7C36CB5F" w:rsidR="00FB067F" w:rsidRPr="00FB067F" w:rsidRDefault="00FB067F" w:rsidP="00FB067F">
      <w:pPr>
        <w:numPr>
          <w:ilvl w:val="0"/>
          <w:numId w:val="2"/>
        </w:numPr>
        <w:rPr>
          <w:sz w:val="20"/>
          <w:szCs w:val="20"/>
        </w:rPr>
      </w:pPr>
      <w:r w:rsidRPr="00FB067F">
        <w:rPr>
          <w:sz w:val="20"/>
          <w:szCs w:val="20"/>
        </w:rPr>
        <w:t>a_favori (booléen)</w:t>
      </w:r>
      <w:r>
        <w:rPr>
          <w:sz w:val="20"/>
          <w:szCs w:val="20"/>
        </w:rPr>
        <w:t xml:space="preserve"> (de probabilité 0,4)</w:t>
      </w:r>
    </w:p>
    <w:p w14:paraId="09C13449" w14:textId="775F55DA" w:rsidR="00FB067F" w:rsidRPr="00FB067F" w:rsidRDefault="00FB067F" w:rsidP="00FB067F">
      <w:pPr>
        <w:numPr>
          <w:ilvl w:val="0"/>
          <w:numId w:val="2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favori </w:t>
      </w:r>
      <w:r w:rsidRPr="00FB067F">
        <w:rPr>
          <w:rFonts w:ascii="Cambria Math" w:hAnsi="Cambria Math" w:cs="Cambria Math"/>
          <w:sz w:val="20"/>
          <w:szCs w:val="20"/>
        </w:rPr>
        <w:t>∈</w:t>
      </w:r>
      <w:r w:rsidRPr="00FB067F">
        <w:rPr>
          <w:sz w:val="20"/>
          <w:szCs w:val="20"/>
        </w:rPr>
        <w:t xml:space="preserve"> {Lumpy, Flaky, Aucun}</w:t>
      </w:r>
      <w:r>
        <w:rPr>
          <w:sz w:val="20"/>
          <w:szCs w:val="20"/>
        </w:rPr>
        <w:t xml:space="preserve"> (3/4  Lumpy, 1/4 Flaky) </w:t>
      </w:r>
    </w:p>
    <w:p w14:paraId="51218069" w14:textId="72F8629E" w:rsidR="004A76CB" w:rsidRPr="00D8600F" w:rsidRDefault="00FB067F" w:rsidP="00D8600F">
      <w:pPr>
        <w:numPr>
          <w:ilvl w:val="0"/>
          <w:numId w:val="2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etat </w:t>
      </w:r>
      <w:r w:rsidRPr="00FB067F">
        <w:rPr>
          <w:rFonts w:ascii="Cambria Math" w:hAnsi="Cambria Math" w:cs="Cambria Math"/>
          <w:sz w:val="20"/>
          <w:szCs w:val="20"/>
        </w:rPr>
        <w:t>∈</w:t>
      </w:r>
      <w:r w:rsidRPr="00FB067F">
        <w:rPr>
          <w:sz w:val="20"/>
          <w:szCs w:val="20"/>
        </w:rPr>
        <w:t xml:space="preserve"> {attente, </w:t>
      </w:r>
      <w:r w:rsidR="00707CBF">
        <w:rPr>
          <w:sz w:val="20"/>
          <w:szCs w:val="20"/>
        </w:rPr>
        <w:t>pris_en_charge</w:t>
      </w:r>
      <w:r w:rsidRPr="00FB067F">
        <w:rPr>
          <w:sz w:val="20"/>
          <w:szCs w:val="20"/>
        </w:rPr>
        <w:t>, pa</w:t>
      </w:r>
      <w:r w:rsidR="00707CBF">
        <w:rPr>
          <w:sz w:val="20"/>
          <w:szCs w:val="20"/>
        </w:rPr>
        <w:t>ye</w:t>
      </w:r>
      <w:r w:rsidRPr="00FB067F">
        <w:rPr>
          <w:sz w:val="20"/>
          <w:szCs w:val="20"/>
        </w:rPr>
        <w:t>}</w:t>
      </w:r>
    </w:p>
    <w:p w14:paraId="4B09A45B" w14:textId="77777777" w:rsidR="00FB067F" w:rsidRDefault="00FB067F" w:rsidP="00FB067F">
      <w:pPr>
        <w:rPr>
          <w:b/>
          <w:bCs/>
          <w:sz w:val="20"/>
          <w:szCs w:val="20"/>
        </w:rPr>
      </w:pPr>
    </w:p>
    <w:p w14:paraId="3BFDC0A8" w14:textId="22F2789B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Coiffeurs</w:t>
      </w:r>
    </w:p>
    <w:p w14:paraId="7AC638D4" w14:textId="3F76DF07" w:rsidR="00FB067F" w:rsidRPr="00FB067F" w:rsidRDefault="00FB067F" w:rsidP="00FB067F">
      <w:pPr>
        <w:rPr>
          <w:sz w:val="20"/>
          <w:szCs w:val="20"/>
        </w:rPr>
      </w:pPr>
      <w:r w:rsidRPr="00FB067F">
        <w:rPr>
          <w:sz w:val="20"/>
          <w:szCs w:val="20"/>
        </w:rPr>
        <w:t>Trois coiffeurs</w:t>
      </w:r>
      <w:r>
        <w:rPr>
          <w:sz w:val="20"/>
          <w:szCs w:val="20"/>
        </w:rPr>
        <w:t xml:space="preserve">, </w:t>
      </w:r>
      <w:r w:rsidRPr="00FB067F">
        <w:rPr>
          <w:sz w:val="20"/>
          <w:szCs w:val="20"/>
        </w:rPr>
        <w:t>Lumpy</w:t>
      </w:r>
      <w:r>
        <w:rPr>
          <w:sz w:val="20"/>
          <w:szCs w:val="20"/>
        </w:rPr>
        <w:t xml:space="preserve">, </w:t>
      </w:r>
      <w:r w:rsidRPr="00FB067F">
        <w:rPr>
          <w:sz w:val="20"/>
          <w:szCs w:val="20"/>
        </w:rPr>
        <w:t>Flaky</w:t>
      </w:r>
      <w:r>
        <w:rPr>
          <w:sz w:val="20"/>
          <w:szCs w:val="20"/>
        </w:rPr>
        <w:t xml:space="preserve">, </w:t>
      </w:r>
      <w:r w:rsidRPr="00FB067F">
        <w:rPr>
          <w:sz w:val="20"/>
          <w:szCs w:val="20"/>
        </w:rPr>
        <w:t>Pétunia</w:t>
      </w:r>
    </w:p>
    <w:p w14:paraId="217F173A" w14:textId="0AC53853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Variables :</w:t>
      </w:r>
    </w:p>
    <w:p w14:paraId="23AAC970" w14:textId="40A9E4F3" w:rsidR="00FB067F" w:rsidRPr="00FB067F" w:rsidRDefault="00FB067F" w:rsidP="00FB067F">
      <w:pPr>
        <w:numPr>
          <w:ilvl w:val="0"/>
          <w:numId w:val="5"/>
        </w:numPr>
        <w:rPr>
          <w:sz w:val="20"/>
          <w:szCs w:val="20"/>
        </w:rPr>
      </w:pPr>
      <w:r w:rsidRPr="00FB067F">
        <w:rPr>
          <w:sz w:val="20"/>
          <w:szCs w:val="20"/>
        </w:rPr>
        <w:t>présent (booléen)</w:t>
      </w:r>
      <w:r>
        <w:rPr>
          <w:sz w:val="20"/>
          <w:szCs w:val="20"/>
        </w:rPr>
        <w:t xml:space="preserve"> (de probabilité 19/20)</w:t>
      </w:r>
    </w:p>
    <w:p w14:paraId="69FE9E75" w14:textId="77777777" w:rsidR="00FB067F" w:rsidRPr="00FB067F" w:rsidRDefault="00FB067F" w:rsidP="00FB067F">
      <w:pPr>
        <w:numPr>
          <w:ilvl w:val="0"/>
          <w:numId w:val="5"/>
        </w:numPr>
        <w:rPr>
          <w:sz w:val="20"/>
          <w:szCs w:val="20"/>
        </w:rPr>
      </w:pPr>
      <w:r w:rsidRPr="00FB067F">
        <w:rPr>
          <w:sz w:val="20"/>
          <w:szCs w:val="20"/>
        </w:rPr>
        <w:t>occupé (booléen)</w:t>
      </w:r>
    </w:p>
    <w:p w14:paraId="58FC9943" w14:textId="1EC74898" w:rsidR="00FB067F" w:rsidRPr="00FB067F" w:rsidRDefault="00FB067F" w:rsidP="00FB067F">
      <w:pPr>
        <w:rPr>
          <w:sz w:val="20"/>
          <w:szCs w:val="20"/>
        </w:rPr>
      </w:pPr>
      <w:r w:rsidRPr="00FB067F">
        <w:rPr>
          <w:sz w:val="20"/>
          <w:szCs w:val="20"/>
        </w:rPr>
        <w:t xml:space="preserve">L’absentéisme est décidé </w:t>
      </w:r>
      <w:r w:rsidRPr="00FB067F">
        <w:rPr>
          <w:b/>
          <w:bCs/>
          <w:sz w:val="20"/>
          <w:szCs w:val="20"/>
        </w:rPr>
        <w:t>en début de journée</w:t>
      </w:r>
      <w:r w:rsidRPr="00FB067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via Bernoulli </w:t>
      </w:r>
      <w:r w:rsidRPr="00FB067F">
        <w:rPr>
          <w:sz w:val="20"/>
          <w:szCs w:val="20"/>
        </w:rPr>
        <w:t>et reste constant sur la journée.</w:t>
      </w:r>
    </w:p>
    <w:p w14:paraId="02BA3179" w14:textId="77777777" w:rsidR="00FB067F" w:rsidRDefault="00FB067F" w:rsidP="00FB067F">
      <w:pPr>
        <w:rPr>
          <w:sz w:val="20"/>
          <w:szCs w:val="20"/>
        </w:rPr>
      </w:pPr>
    </w:p>
    <w:p w14:paraId="5E2341BD" w14:textId="27084134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Ressources du système</w:t>
      </w:r>
    </w:p>
    <w:p w14:paraId="07926ACB" w14:textId="77777777" w:rsidR="00FB067F" w:rsidRPr="00FB067F" w:rsidRDefault="00FB067F" w:rsidP="00FB067F">
      <w:pPr>
        <w:numPr>
          <w:ilvl w:val="0"/>
          <w:numId w:val="7"/>
        </w:num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Coiffeurs présents</w:t>
      </w:r>
      <w:r w:rsidRPr="00FB067F">
        <w:rPr>
          <w:sz w:val="20"/>
          <w:szCs w:val="20"/>
        </w:rPr>
        <w:t xml:space="preserve"> : entre 0 et 3</w:t>
      </w:r>
    </w:p>
    <w:p w14:paraId="1717A412" w14:textId="7B2CC8AD" w:rsidR="00FB067F" w:rsidRPr="00FB067F" w:rsidRDefault="00FB067F" w:rsidP="00FB067F">
      <w:pPr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Pour l’instant on ne considérera pas les fauteuils, la prise en charge étant simplement caractérisée par le fait qu’un coiffeur soit disponible ou non.</w:t>
      </w:r>
    </w:p>
    <w:p w14:paraId="601D9E46" w14:textId="77777777" w:rsidR="00FB067F" w:rsidRDefault="00FB067F" w:rsidP="00FB067F">
      <w:pPr>
        <w:rPr>
          <w:sz w:val="20"/>
          <w:szCs w:val="20"/>
        </w:rPr>
      </w:pPr>
    </w:p>
    <w:p w14:paraId="2E63EF79" w14:textId="28585766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Variables d’état globales</w:t>
      </w:r>
    </w:p>
    <w:p w14:paraId="4AE6D16B" w14:textId="77777777" w:rsidR="00FB067F" w:rsidRPr="00FB067F" w:rsidRDefault="00FB067F" w:rsidP="00FB067F">
      <w:pPr>
        <w:numPr>
          <w:ilvl w:val="0"/>
          <w:numId w:val="8"/>
        </w:numPr>
        <w:rPr>
          <w:sz w:val="20"/>
          <w:szCs w:val="20"/>
        </w:rPr>
      </w:pPr>
      <w:r w:rsidRPr="00FB067F">
        <w:rPr>
          <w:sz w:val="20"/>
          <w:szCs w:val="20"/>
        </w:rPr>
        <w:t>Nombre de clients en attente (total)</w:t>
      </w:r>
    </w:p>
    <w:p w14:paraId="13FCE0C2" w14:textId="77777777" w:rsidR="00FB067F" w:rsidRPr="00FB067F" w:rsidRDefault="00FB067F" w:rsidP="00FB067F">
      <w:pPr>
        <w:numPr>
          <w:ilvl w:val="0"/>
          <w:numId w:val="8"/>
        </w:numPr>
        <w:rPr>
          <w:sz w:val="20"/>
          <w:szCs w:val="20"/>
        </w:rPr>
      </w:pPr>
      <w:r w:rsidRPr="00FB067F">
        <w:rPr>
          <w:sz w:val="20"/>
          <w:szCs w:val="20"/>
        </w:rPr>
        <w:t>Nombre de clients en attente par favori</w:t>
      </w:r>
    </w:p>
    <w:p w14:paraId="67473D67" w14:textId="77777777" w:rsidR="00FB067F" w:rsidRPr="00FB067F" w:rsidRDefault="00FB067F" w:rsidP="00FB067F">
      <w:pPr>
        <w:numPr>
          <w:ilvl w:val="0"/>
          <w:numId w:val="8"/>
        </w:numPr>
        <w:rPr>
          <w:sz w:val="20"/>
          <w:szCs w:val="20"/>
        </w:rPr>
      </w:pPr>
      <w:r w:rsidRPr="00FB067F">
        <w:rPr>
          <w:sz w:val="20"/>
          <w:szCs w:val="20"/>
        </w:rPr>
        <w:lastRenderedPageBreak/>
        <w:t>État de chaque coiffeur</w:t>
      </w:r>
    </w:p>
    <w:p w14:paraId="7608669A" w14:textId="24327045" w:rsidR="00FB067F" w:rsidRPr="00FB067F" w:rsidRDefault="00FB067F" w:rsidP="00F7484F">
      <w:pPr>
        <w:rPr>
          <w:sz w:val="20"/>
          <w:szCs w:val="20"/>
        </w:rPr>
      </w:pPr>
      <w:r w:rsidRPr="00FB067F">
        <w:rPr>
          <w:sz w:val="20"/>
          <w:szCs w:val="20"/>
        </w:rPr>
        <w:t>Ces variables évoluent uniquement lors des événements.</w:t>
      </w:r>
    </w:p>
    <w:p w14:paraId="6BB6555C" w14:textId="77777777" w:rsidR="00F7484F" w:rsidRDefault="00F7484F" w:rsidP="00FB067F">
      <w:pPr>
        <w:rPr>
          <w:sz w:val="20"/>
          <w:szCs w:val="20"/>
        </w:rPr>
      </w:pPr>
    </w:p>
    <w:p w14:paraId="4B34472D" w14:textId="563C8B3C" w:rsid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Événements du système</w:t>
      </w:r>
    </w:p>
    <w:p w14:paraId="05E4E1CB" w14:textId="09CA6722" w:rsidR="00F7484F" w:rsidRDefault="00F7484F" w:rsidP="00FB067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Le système évolue à chaque minute.</w:t>
      </w:r>
    </w:p>
    <w:p w14:paraId="58DCAB0D" w14:textId="77777777" w:rsidR="004A76CB" w:rsidRPr="00FB067F" w:rsidRDefault="004A76CB" w:rsidP="00FB067F">
      <w:pPr>
        <w:rPr>
          <w:b/>
          <w:bCs/>
          <w:sz w:val="20"/>
          <w:szCs w:val="20"/>
        </w:rPr>
      </w:pPr>
    </w:p>
    <w:p w14:paraId="2F9B64E9" w14:textId="123831A9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Arrivée d’un client</w:t>
      </w:r>
    </w:p>
    <w:p w14:paraId="777B1722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4833610C" w14:textId="1BDBF9DF" w:rsidR="00FB067F" w:rsidRPr="00FB067F" w:rsidRDefault="001A7DEB" w:rsidP="00FB067F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Client arrive*</w:t>
      </w:r>
    </w:p>
    <w:p w14:paraId="761EE033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198BF260" w14:textId="77777777" w:rsidR="00FB067F" w:rsidRPr="00FB067F" w:rsidRDefault="00FB067F" w:rsidP="00FB067F">
      <w:pPr>
        <w:numPr>
          <w:ilvl w:val="0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Déterminer s’il a un favori</w:t>
      </w:r>
    </w:p>
    <w:p w14:paraId="28DE0B71" w14:textId="77777777" w:rsidR="00FB067F" w:rsidRPr="00FB067F" w:rsidRDefault="00FB067F" w:rsidP="00FB067F">
      <w:pPr>
        <w:numPr>
          <w:ilvl w:val="0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Vérifier la présence de son favori</w:t>
      </w:r>
    </w:p>
    <w:p w14:paraId="6969BB3A" w14:textId="77777777" w:rsidR="00FB067F" w:rsidRPr="00FB067F" w:rsidRDefault="00FB067F" w:rsidP="00FB067F">
      <w:pPr>
        <w:numPr>
          <w:ilvl w:val="0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Décider :</w:t>
      </w:r>
    </w:p>
    <w:p w14:paraId="18407D5C" w14:textId="77777777" w:rsidR="00FB067F" w:rsidRPr="00FB067F" w:rsidRDefault="00FB067F" w:rsidP="00FB067F">
      <w:pPr>
        <w:numPr>
          <w:ilvl w:val="1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S’il part immédiatement</w:t>
      </w:r>
    </w:p>
    <w:p w14:paraId="294AB5BC" w14:textId="3646C816" w:rsidR="00D8600F" w:rsidRDefault="00FB067F" w:rsidP="00D8600F">
      <w:pPr>
        <w:numPr>
          <w:ilvl w:val="1"/>
          <w:numId w:val="11"/>
        </w:numPr>
        <w:rPr>
          <w:sz w:val="20"/>
          <w:szCs w:val="20"/>
        </w:rPr>
      </w:pPr>
      <w:r w:rsidRPr="00FB067F">
        <w:rPr>
          <w:sz w:val="20"/>
          <w:szCs w:val="20"/>
        </w:rPr>
        <w:t>Ou s’il entre dans la file d’attente</w:t>
      </w:r>
    </w:p>
    <w:p w14:paraId="69847B6C" w14:textId="528900FD" w:rsidR="00D8600F" w:rsidRPr="00D8600F" w:rsidRDefault="00D8600F" w:rsidP="00D8600F">
      <w:pPr>
        <w:pStyle w:val="Paragraphedeliste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Incrémenter nb_clients</w:t>
      </w:r>
    </w:p>
    <w:p w14:paraId="3671E41C" w14:textId="77777777" w:rsidR="00F7484F" w:rsidRDefault="00F7484F" w:rsidP="00F7484F">
      <w:pPr>
        <w:rPr>
          <w:sz w:val="20"/>
          <w:szCs w:val="20"/>
        </w:rPr>
      </w:pPr>
    </w:p>
    <w:p w14:paraId="188E27C5" w14:textId="06F704BC" w:rsidR="00FB067F" w:rsidRPr="00F7484F" w:rsidRDefault="00707CBF" w:rsidP="00F7484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Prise en charge d’u</w:t>
      </w:r>
      <w:r w:rsidR="004A76CB">
        <w:rPr>
          <w:b/>
          <w:bCs/>
          <w:sz w:val="20"/>
          <w:szCs w:val="20"/>
        </w:rPr>
        <w:t>n client</w:t>
      </w:r>
    </w:p>
    <w:p w14:paraId="20985D4D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1040174F" w14:textId="63135ABB" w:rsidR="00FB067F" w:rsidRPr="00FB067F" w:rsidRDefault="00FB067F" w:rsidP="00FB067F">
      <w:pPr>
        <w:numPr>
          <w:ilvl w:val="0"/>
          <w:numId w:val="12"/>
        </w:numPr>
        <w:rPr>
          <w:sz w:val="20"/>
          <w:szCs w:val="20"/>
        </w:rPr>
      </w:pPr>
      <w:r w:rsidRPr="00FB067F">
        <w:rPr>
          <w:sz w:val="20"/>
          <w:szCs w:val="20"/>
        </w:rPr>
        <w:t>Coiffeur présent</w:t>
      </w:r>
      <w:r w:rsidR="001A7DEB">
        <w:rPr>
          <w:sz w:val="20"/>
          <w:szCs w:val="20"/>
        </w:rPr>
        <w:t>*</w:t>
      </w:r>
      <w:r w:rsidRPr="00FB067F">
        <w:rPr>
          <w:sz w:val="20"/>
          <w:szCs w:val="20"/>
        </w:rPr>
        <w:t xml:space="preserve"> et libre</w:t>
      </w:r>
      <w:r w:rsidR="001A7DEB">
        <w:rPr>
          <w:sz w:val="20"/>
          <w:szCs w:val="20"/>
        </w:rPr>
        <w:t>*</w:t>
      </w:r>
    </w:p>
    <w:p w14:paraId="578C9591" w14:textId="77777777" w:rsidR="00FB067F" w:rsidRPr="00FB067F" w:rsidRDefault="00FB067F" w:rsidP="00FB067F">
      <w:pPr>
        <w:numPr>
          <w:ilvl w:val="0"/>
          <w:numId w:val="12"/>
        </w:numPr>
        <w:rPr>
          <w:sz w:val="20"/>
          <w:szCs w:val="20"/>
        </w:rPr>
      </w:pPr>
      <w:r w:rsidRPr="00FB067F">
        <w:rPr>
          <w:sz w:val="20"/>
          <w:szCs w:val="20"/>
        </w:rPr>
        <w:t>Client compatible (favori respecté si applicable)</w:t>
      </w:r>
    </w:p>
    <w:p w14:paraId="4752B178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4A6F219C" w14:textId="116D274F" w:rsidR="00FB067F" w:rsidRPr="00FB067F" w:rsidRDefault="00FB067F" w:rsidP="00FB067F">
      <w:pPr>
        <w:numPr>
          <w:ilvl w:val="0"/>
          <w:numId w:val="13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Client passe en état </w:t>
      </w:r>
      <w:r w:rsidR="004A76CB">
        <w:rPr>
          <w:sz w:val="20"/>
          <w:szCs w:val="20"/>
        </w:rPr>
        <w:t>pris_en_charge</w:t>
      </w:r>
    </w:p>
    <w:p w14:paraId="24692F6C" w14:textId="77777777" w:rsidR="00FB067F" w:rsidRPr="00FB067F" w:rsidRDefault="00FB067F" w:rsidP="00FB067F">
      <w:pPr>
        <w:numPr>
          <w:ilvl w:val="0"/>
          <w:numId w:val="13"/>
        </w:numPr>
        <w:rPr>
          <w:sz w:val="20"/>
          <w:szCs w:val="20"/>
        </w:rPr>
      </w:pPr>
      <w:r w:rsidRPr="00FB067F">
        <w:rPr>
          <w:sz w:val="20"/>
          <w:szCs w:val="20"/>
        </w:rPr>
        <w:t>Coiffeur devient occupé</w:t>
      </w:r>
    </w:p>
    <w:p w14:paraId="724CFC3A" w14:textId="7E5FF4F9" w:rsidR="00FB067F" w:rsidRPr="00FB067F" w:rsidRDefault="00FB067F" w:rsidP="00FB067F">
      <w:pPr>
        <w:numPr>
          <w:ilvl w:val="0"/>
          <w:numId w:val="13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Planification de la fin de </w:t>
      </w:r>
      <w:r w:rsidR="00417196">
        <w:rPr>
          <w:sz w:val="20"/>
          <w:szCs w:val="20"/>
        </w:rPr>
        <w:t>l’état pris_en_charge via le calcul du temps de coupe (loi normale)</w:t>
      </w:r>
    </w:p>
    <w:p w14:paraId="11F8B4CC" w14:textId="77777777" w:rsidR="00417196" w:rsidRDefault="00417196" w:rsidP="00FB067F">
      <w:pPr>
        <w:rPr>
          <w:sz w:val="20"/>
          <w:szCs w:val="20"/>
        </w:rPr>
      </w:pPr>
    </w:p>
    <w:p w14:paraId="4060D356" w14:textId="67EDFBC9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 xml:space="preserve">Fin de </w:t>
      </w:r>
      <w:r w:rsidR="00417196">
        <w:rPr>
          <w:b/>
          <w:bCs/>
          <w:sz w:val="20"/>
          <w:szCs w:val="20"/>
        </w:rPr>
        <w:t xml:space="preserve">prise en charge </w:t>
      </w:r>
    </w:p>
    <w:p w14:paraId="5D9859AA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38B4BD47" w14:textId="788CB596" w:rsidR="00FB067F" w:rsidRPr="00FB067F" w:rsidRDefault="00FB067F" w:rsidP="00FB067F">
      <w:pPr>
        <w:numPr>
          <w:ilvl w:val="0"/>
          <w:numId w:val="14"/>
        </w:numPr>
        <w:rPr>
          <w:sz w:val="20"/>
          <w:szCs w:val="20"/>
        </w:rPr>
      </w:pPr>
      <w:r w:rsidRPr="00FB067F">
        <w:rPr>
          <w:sz w:val="20"/>
          <w:szCs w:val="20"/>
        </w:rPr>
        <w:t>Fin du temps de coupe</w:t>
      </w:r>
      <w:r w:rsidR="001A7DEB">
        <w:rPr>
          <w:sz w:val="20"/>
          <w:szCs w:val="20"/>
        </w:rPr>
        <w:t>*</w:t>
      </w:r>
    </w:p>
    <w:p w14:paraId="08CE2390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67370BD3" w14:textId="462D5737" w:rsidR="00FB067F" w:rsidRPr="00FB067F" w:rsidRDefault="00FB067F" w:rsidP="00FB067F">
      <w:pPr>
        <w:numPr>
          <w:ilvl w:val="0"/>
          <w:numId w:val="15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Client </w:t>
      </w:r>
      <w:r w:rsidR="00417196">
        <w:rPr>
          <w:sz w:val="20"/>
          <w:szCs w:val="20"/>
        </w:rPr>
        <w:t>passe en état paye</w:t>
      </w:r>
    </w:p>
    <w:p w14:paraId="45CD868D" w14:textId="18190A7F" w:rsidR="00FB067F" w:rsidRPr="00FB067F" w:rsidRDefault="00FB067F" w:rsidP="00FB067F">
      <w:pPr>
        <w:numPr>
          <w:ilvl w:val="0"/>
          <w:numId w:val="15"/>
        </w:numPr>
        <w:rPr>
          <w:sz w:val="20"/>
          <w:szCs w:val="20"/>
        </w:rPr>
      </w:pPr>
      <w:r w:rsidRPr="00FB067F">
        <w:rPr>
          <w:sz w:val="20"/>
          <w:szCs w:val="20"/>
        </w:rPr>
        <w:lastRenderedPageBreak/>
        <w:t>Libération du coiffeur</w:t>
      </w:r>
    </w:p>
    <w:p w14:paraId="78AFB473" w14:textId="77777777" w:rsidR="00FB067F" w:rsidRDefault="00FB067F" w:rsidP="00FB067F">
      <w:pPr>
        <w:numPr>
          <w:ilvl w:val="0"/>
          <w:numId w:val="15"/>
        </w:numPr>
        <w:rPr>
          <w:sz w:val="20"/>
          <w:szCs w:val="20"/>
        </w:rPr>
      </w:pPr>
      <w:r w:rsidRPr="00FB067F">
        <w:rPr>
          <w:sz w:val="20"/>
          <w:szCs w:val="20"/>
        </w:rPr>
        <w:t>Tentative de prise en charge d’un nouveau client</w:t>
      </w:r>
    </w:p>
    <w:p w14:paraId="7DC90D1A" w14:textId="77777777" w:rsidR="00D8600F" w:rsidRDefault="00D8600F" w:rsidP="00FB067F">
      <w:pPr>
        <w:rPr>
          <w:sz w:val="20"/>
          <w:szCs w:val="20"/>
        </w:rPr>
      </w:pPr>
    </w:p>
    <w:p w14:paraId="4B2A97E8" w14:textId="2393F274" w:rsidR="00417196" w:rsidRDefault="00417196" w:rsidP="00FB067F">
      <w:pPr>
        <w:rPr>
          <w:sz w:val="20"/>
          <w:szCs w:val="20"/>
        </w:rPr>
      </w:pPr>
      <w:r>
        <w:rPr>
          <w:sz w:val="20"/>
          <w:szCs w:val="20"/>
        </w:rPr>
        <w:t>Fin de paiement</w:t>
      </w:r>
    </w:p>
    <w:p w14:paraId="02F397ED" w14:textId="77777777" w:rsidR="00417196" w:rsidRPr="00FB067F" w:rsidRDefault="00417196" w:rsidP="00417196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56180EAD" w14:textId="3FB0A02E" w:rsidR="00417196" w:rsidRPr="00FB067F" w:rsidRDefault="001A7DEB" w:rsidP="00417196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Fin du temps de paye*</w:t>
      </w:r>
    </w:p>
    <w:p w14:paraId="73F7E9CC" w14:textId="77777777" w:rsidR="00417196" w:rsidRPr="00FB067F" w:rsidRDefault="00417196" w:rsidP="00417196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2F4401E0" w14:textId="5496AB92" w:rsidR="00D8600F" w:rsidRPr="00D8600F" w:rsidRDefault="00D8600F" w:rsidP="00D8600F">
      <w:pPr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Incrémenter nb_paiement</w:t>
      </w:r>
    </w:p>
    <w:p w14:paraId="3DAFBF9A" w14:textId="29B7E888" w:rsidR="00D8600F" w:rsidRPr="00D8600F" w:rsidRDefault="00D8600F" w:rsidP="00D8600F">
      <w:pPr>
        <w:numPr>
          <w:ilvl w:val="0"/>
          <w:numId w:val="15"/>
        </w:numPr>
        <w:rPr>
          <w:sz w:val="20"/>
          <w:szCs w:val="20"/>
        </w:rPr>
      </w:pPr>
      <w:r w:rsidRPr="00FB067F">
        <w:rPr>
          <w:sz w:val="20"/>
          <w:szCs w:val="20"/>
        </w:rPr>
        <w:t>Client quitte le système</w:t>
      </w:r>
    </w:p>
    <w:p w14:paraId="384A177A" w14:textId="633CB420" w:rsidR="00CD0C77" w:rsidRDefault="00CD0C77" w:rsidP="00FB067F">
      <w:pPr>
        <w:rPr>
          <w:sz w:val="20"/>
          <w:szCs w:val="20"/>
        </w:rPr>
      </w:pPr>
      <w:r>
        <w:rPr>
          <w:sz w:val="20"/>
          <w:szCs w:val="20"/>
        </w:rPr>
        <w:t>Hypothèse :  Les clients déposent l’argent sur le comptoir, aucun employé n’est occupé par cette opération</w:t>
      </w:r>
    </w:p>
    <w:p w14:paraId="75705F53" w14:textId="77777777" w:rsidR="00D8600F" w:rsidRDefault="00D8600F" w:rsidP="00FB067F">
      <w:pPr>
        <w:rPr>
          <w:sz w:val="20"/>
          <w:szCs w:val="20"/>
        </w:rPr>
      </w:pPr>
    </w:p>
    <w:p w14:paraId="344FF9F8" w14:textId="53561261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 xml:space="preserve">Départ d’un client </w:t>
      </w:r>
      <w:r w:rsidR="00D8600F">
        <w:rPr>
          <w:b/>
          <w:bCs/>
          <w:sz w:val="20"/>
          <w:szCs w:val="20"/>
        </w:rPr>
        <w:t xml:space="preserve">sans être pris en charge </w:t>
      </w:r>
    </w:p>
    <w:p w14:paraId="7B356779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Condition :</w:t>
      </w:r>
    </w:p>
    <w:p w14:paraId="4ACF78A1" w14:textId="68277F1A" w:rsidR="00FB067F" w:rsidRPr="00FB067F" w:rsidRDefault="00FB067F" w:rsidP="00FB067F">
      <w:pPr>
        <w:numPr>
          <w:ilvl w:val="0"/>
          <w:numId w:val="16"/>
        </w:numPr>
        <w:rPr>
          <w:sz w:val="20"/>
          <w:szCs w:val="20"/>
        </w:rPr>
      </w:pPr>
      <w:r w:rsidRPr="00FB067F">
        <w:rPr>
          <w:sz w:val="20"/>
          <w:szCs w:val="20"/>
        </w:rPr>
        <w:t>Favori absent</w:t>
      </w:r>
      <w:r w:rsidR="001A7DEB">
        <w:rPr>
          <w:sz w:val="20"/>
          <w:szCs w:val="20"/>
        </w:rPr>
        <w:t>*</w:t>
      </w:r>
    </w:p>
    <w:p w14:paraId="14539314" w14:textId="4E44086C" w:rsidR="00FB067F" w:rsidRPr="00FB067F" w:rsidRDefault="00FB067F" w:rsidP="00FB067F">
      <w:pPr>
        <w:numPr>
          <w:ilvl w:val="0"/>
          <w:numId w:val="16"/>
        </w:numPr>
        <w:rPr>
          <w:sz w:val="20"/>
          <w:szCs w:val="20"/>
        </w:rPr>
      </w:pPr>
      <w:r w:rsidRPr="00FB067F">
        <w:rPr>
          <w:sz w:val="20"/>
          <w:szCs w:val="20"/>
        </w:rPr>
        <w:t>File trop longue (selon règles)</w:t>
      </w:r>
      <w:r w:rsidR="001A7DEB">
        <w:rPr>
          <w:sz w:val="20"/>
          <w:szCs w:val="20"/>
        </w:rPr>
        <w:t>*</w:t>
      </w:r>
    </w:p>
    <w:p w14:paraId="653E30E4" w14:textId="77777777" w:rsidR="00FB067F" w:rsidRPr="00FB067F" w:rsidRDefault="00FB067F" w:rsidP="00FB067F">
      <w:pPr>
        <w:rPr>
          <w:sz w:val="20"/>
          <w:szCs w:val="20"/>
        </w:rPr>
      </w:pPr>
      <w:r w:rsidRPr="00FB067F">
        <w:rPr>
          <w:b/>
          <w:bCs/>
          <w:sz w:val="20"/>
          <w:szCs w:val="20"/>
        </w:rPr>
        <w:t>Actions :</w:t>
      </w:r>
    </w:p>
    <w:p w14:paraId="1DE697BC" w14:textId="081367AC" w:rsidR="00FB067F" w:rsidRPr="00FB067F" w:rsidRDefault="00FB067F" w:rsidP="00FB067F">
      <w:pPr>
        <w:numPr>
          <w:ilvl w:val="0"/>
          <w:numId w:val="17"/>
        </w:numPr>
        <w:rPr>
          <w:sz w:val="20"/>
          <w:szCs w:val="20"/>
        </w:rPr>
      </w:pPr>
      <w:r w:rsidRPr="00FB067F">
        <w:rPr>
          <w:sz w:val="20"/>
          <w:szCs w:val="20"/>
        </w:rPr>
        <w:t xml:space="preserve">Client quitte le système </w:t>
      </w:r>
    </w:p>
    <w:p w14:paraId="3F88F0F3" w14:textId="77777777" w:rsidR="001A7DEB" w:rsidRDefault="001A7DEB" w:rsidP="00FB067F">
      <w:pPr>
        <w:rPr>
          <w:sz w:val="20"/>
          <w:szCs w:val="20"/>
        </w:rPr>
      </w:pPr>
    </w:p>
    <w:p w14:paraId="6F36FAF7" w14:textId="3D249585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Processus aléatoires et lois utilisées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816"/>
        <w:gridCol w:w="1851"/>
      </w:tblGrid>
      <w:tr w:rsidR="00FB067F" w:rsidRPr="00FB067F" w14:paraId="38E5A53B" w14:textId="77777777" w:rsidTr="00D8600F">
        <w:trPr>
          <w:tblHeader/>
          <w:tblCellSpacing w:w="15" w:type="dxa"/>
        </w:trPr>
        <w:tc>
          <w:tcPr>
            <w:tcW w:w="1692" w:type="dxa"/>
            <w:vAlign w:val="center"/>
            <w:hideMark/>
          </w:tcPr>
          <w:p w14:paraId="2B46B9D6" w14:textId="77777777" w:rsidR="00FB067F" w:rsidRPr="00FB067F" w:rsidRDefault="00FB067F" w:rsidP="00FB067F">
            <w:pPr>
              <w:rPr>
                <w:b/>
                <w:bCs/>
                <w:sz w:val="20"/>
                <w:szCs w:val="20"/>
              </w:rPr>
            </w:pPr>
            <w:r w:rsidRPr="00FB067F">
              <w:rPr>
                <w:b/>
                <w:bCs/>
                <w:sz w:val="20"/>
                <w:szCs w:val="20"/>
              </w:rPr>
              <w:t>Phénomène</w:t>
            </w:r>
          </w:p>
        </w:tc>
        <w:tc>
          <w:tcPr>
            <w:tcW w:w="0" w:type="auto"/>
            <w:vAlign w:val="center"/>
            <w:hideMark/>
          </w:tcPr>
          <w:p w14:paraId="535413FE" w14:textId="77777777" w:rsidR="00FB067F" w:rsidRPr="00FB067F" w:rsidRDefault="00FB067F" w:rsidP="00FB067F">
            <w:pPr>
              <w:rPr>
                <w:b/>
                <w:bCs/>
                <w:sz w:val="20"/>
                <w:szCs w:val="20"/>
              </w:rPr>
            </w:pPr>
            <w:r w:rsidRPr="00FB067F">
              <w:rPr>
                <w:b/>
                <w:bCs/>
                <w:sz w:val="20"/>
                <w:szCs w:val="20"/>
              </w:rPr>
              <w:t>Loi</w:t>
            </w:r>
          </w:p>
        </w:tc>
        <w:tc>
          <w:tcPr>
            <w:tcW w:w="0" w:type="auto"/>
            <w:vAlign w:val="center"/>
            <w:hideMark/>
          </w:tcPr>
          <w:p w14:paraId="5B8FDB87" w14:textId="5FEF1FAC" w:rsidR="00FB067F" w:rsidRPr="00FB067F" w:rsidRDefault="00FB067F" w:rsidP="00FB067F">
            <w:pPr>
              <w:rPr>
                <w:b/>
                <w:bCs/>
                <w:sz w:val="20"/>
                <w:szCs w:val="20"/>
              </w:rPr>
            </w:pPr>
            <w:r w:rsidRPr="00FB067F">
              <w:rPr>
                <w:b/>
                <w:bCs/>
                <w:sz w:val="20"/>
                <w:szCs w:val="20"/>
              </w:rPr>
              <w:t>Paramètres</w:t>
            </w:r>
            <w:r w:rsidR="001A7DEB">
              <w:rPr>
                <w:b/>
                <w:bCs/>
                <w:sz w:val="20"/>
                <w:szCs w:val="20"/>
              </w:rPr>
              <w:t xml:space="preserve"> initiaux</w:t>
            </w:r>
          </w:p>
        </w:tc>
      </w:tr>
      <w:tr w:rsidR="00FB067F" w:rsidRPr="00FB067F" w14:paraId="0D4E2D00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5D00A472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Arrivées clients</w:t>
            </w:r>
          </w:p>
        </w:tc>
        <w:tc>
          <w:tcPr>
            <w:tcW w:w="0" w:type="auto"/>
            <w:vAlign w:val="center"/>
            <w:hideMark/>
          </w:tcPr>
          <w:p w14:paraId="7CB18559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4155A2AA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λ = 1 client / 12 min</w:t>
            </w:r>
          </w:p>
        </w:tc>
      </w:tr>
      <w:tr w:rsidR="00FB067F" w:rsidRPr="00FB067F" w14:paraId="14195CA9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0B21194B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Temps de coupe</w:t>
            </w:r>
          </w:p>
        </w:tc>
        <w:tc>
          <w:tcPr>
            <w:tcW w:w="0" w:type="auto"/>
            <w:vAlign w:val="center"/>
            <w:hideMark/>
          </w:tcPr>
          <w:p w14:paraId="0FD3FFE1" w14:textId="3FBDAFE9" w:rsidR="00FB067F" w:rsidRPr="00FB067F" w:rsidRDefault="00D8600F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Normale</w:t>
            </w:r>
          </w:p>
        </w:tc>
        <w:tc>
          <w:tcPr>
            <w:tcW w:w="0" w:type="auto"/>
            <w:vAlign w:val="center"/>
            <w:hideMark/>
          </w:tcPr>
          <w:p w14:paraId="530C25F7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moyenne = 19 min</w:t>
            </w:r>
          </w:p>
        </w:tc>
      </w:tr>
      <w:tr w:rsidR="00FB067F" w:rsidRPr="00FB067F" w14:paraId="60F85B43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2C047066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Favori</w:t>
            </w:r>
          </w:p>
        </w:tc>
        <w:tc>
          <w:tcPr>
            <w:tcW w:w="0" w:type="auto"/>
            <w:vAlign w:val="center"/>
            <w:hideMark/>
          </w:tcPr>
          <w:p w14:paraId="4158CAF4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Bernoulli</w:t>
            </w:r>
          </w:p>
        </w:tc>
        <w:tc>
          <w:tcPr>
            <w:tcW w:w="0" w:type="auto"/>
            <w:vAlign w:val="center"/>
            <w:hideMark/>
          </w:tcPr>
          <w:p w14:paraId="066EBA93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p = 0,4</w:t>
            </w:r>
          </w:p>
        </w:tc>
      </w:tr>
      <w:tr w:rsidR="00FB067F" w:rsidRPr="00FB067F" w14:paraId="4F3B203C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32D20C95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Répartition favoris</w:t>
            </w:r>
          </w:p>
        </w:tc>
        <w:tc>
          <w:tcPr>
            <w:tcW w:w="0" w:type="auto"/>
            <w:vAlign w:val="center"/>
            <w:hideMark/>
          </w:tcPr>
          <w:p w14:paraId="3F39718B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Multinomiale</w:t>
            </w:r>
          </w:p>
        </w:tc>
        <w:tc>
          <w:tcPr>
            <w:tcW w:w="0" w:type="auto"/>
            <w:vAlign w:val="center"/>
            <w:hideMark/>
          </w:tcPr>
          <w:p w14:paraId="19C5AAEE" w14:textId="3D66211C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 xml:space="preserve">Lumpy </w:t>
            </w:r>
            <w:r w:rsidR="001A7DEB">
              <w:rPr>
                <w:sz w:val="20"/>
                <w:szCs w:val="20"/>
              </w:rPr>
              <w:t>3/4</w:t>
            </w:r>
            <w:r w:rsidRPr="00FB067F">
              <w:rPr>
                <w:sz w:val="20"/>
                <w:szCs w:val="20"/>
              </w:rPr>
              <w:t xml:space="preserve">, Flaky </w:t>
            </w:r>
            <w:r w:rsidR="001A7DEB">
              <w:rPr>
                <w:sz w:val="20"/>
                <w:szCs w:val="20"/>
              </w:rPr>
              <w:t>1/4</w:t>
            </w:r>
          </w:p>
        </w:tc>
      </w:tr>
      <w:tr w:rsidR="00FB067F" w:rsidRPr="00FB067F" w14:paraId="29F64F1D" w14:textId="77777777" w:rsidTr="00D8600F">
        <w:trPr>
          <w:tblCellSpacing w:w="15" w:type="dxa"/>
        </w:trPr>
        <w:tc>
          <w:tcPr>
            <w:tcW w:w="1692" w:type="dxa"/>
            <w:vAlign w:val="center"/>
            <w:hideMark/>
          </w:tcPr>
          <w:p w14:paraId="2A508B58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Absentéisme</w:t>
            </w:r>
          </w:p>
        </w:tc>
        <w:tc>
          <w:tcPr>
            <w:tcW w:w="0" w:type="auto"/>
            <w:vAlign w:val="center"/>
            <w:hideMark/>
          </w:tcPr>
          <w:p w14:paraId="6EFE77DF" w14:textId="77777777" w:rsidR="00FB067F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Bernoulli (journalier)</w:t>
            </w:r>
          </w:p>
        </w:tc>
        <w:tc>
          <w:tcPr>
            <w:tcW w:w="0" w:type="auto"/>
            <w:vAlign w:val="center"/>
            <w:hideMark/>
          </w:tcPr>
          <w:p w14:paraId="33499C1A" w14:textId="00DFF8D3" w:rsidR="001A7DEB" w:rsidRPr="00FB067F" w:rsidRDefault="00FB067F" w:rsidP="00FB067F">
            <w:pPr>
              <w:rPr>
                <w:sz w:val="20"/>
                <w:szCs w:val="20"/>
              </w:rPr>
            </w:pPr>
            <w:r w:rsidRPr="00FB067F">
              <w:rPr>
                <w:sz w:val="20"/>
                <w:szCs w:val="20"/>
              </w:rPr>
              <w:t>p = 1/20</w:t>
            </w:r>
          </w:p>
        </w:tc>
      </w:tr>
      <w:tr w:rsidR="001A7DEB" w:rsidRPr="00FB067F" w14:paraId="35C69296" w14:textId="77777777" w:rsidTr="00D8600F">
        <w:trPr>
          <w:tblCellSpacing w:w="15" w:type="dxa"/>
        </w:trPr>
        <w:tc>
          <w:tcPr>
            <w:tcW w:w="1692" w:type="dxa"/>
            <w:vAlign w:val="center"/>
          </w:tcPr>
          <w:p w14:paraId="39218566" w14:textId="33C36649" w:rsidR="001A7DEB" w:rsidRPr="00FB067F" w:rsidRDefault="001A7DEB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Paye</w:t>
            </w:r>
          </w:p>
        </w:tc>
        <w:tc>
          <w:tcPr>
            <w:tcW w:w="0" w:type="auto"/>
            <w:vAlign w:val="center"/>
          </w:tcPr>
          <w:p w14:paraId="56076B17" w14:textId="7B51BE01" w:rsidR="001A7DEB" w:rsidRPr="00FB067F" w:rsidRDefault="001A7DEB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Aucune</w:t>
            </w:r>
          </w:p>
        </w:tc>
        <w:tc>
          <w:tcPr>
            <w:tcW w:w="0" w:type="auto"/>
            <w:vAlign w:val="center"/>
          </w:tcPr>
          <w:p w14:paraId="75A42905" w14:textId="274DA108" w:rsidR="001A7DEB" w:rsidRPr="00FB067F" w:rsidRDefault="001A7DEB" w:rsidP="00FB0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minute (1 tick)</w:t>
            </w:r>
          </w:p>
        </w:tc>
      </w:tr>
    </w:tbl>
    <w:p w14:paraId="6945D1D1" w14:textId="739EEF29" w:rsidR="00FB067F" w:rsidRPr="00FB067F" w:rsidRDefault="00FB067F" w:rsidP="00FB067F">
      <w:pPr>
        <w:rPr>
          <w:sz w:val="20"/>
          <w:szCs w:val="20"/>
        </w:rPr>
      </w:pPr>
    </w:p>
    <w:p w14:paraId="368F274D" w14:textId="7EC81FDB" w:rsidR="00FB067F" w:rsidRPr="00FB067F" w:rsidRDefault="00FB067F" w:rsidP="00FB067F">
      <w:pPr>
        <w:rPr>
          <w:b/>
          <w:bCs/>
          <w:sz w:val="20"/>
          <w:szCs w:val="20"/>
        </w:rPr>
      </w:pPr>
      <w:r w:rsidRPr="00FB067F">
        <w:rPr>
          <w:b/>
          <w:bCs/>
          <w:sz w:val="20"/>
          <w:szCs w:val="20"/>
        </w:rPr>
        <w:t>Hypothèses de modélisation</w:t>
      </w:r>
    </w:p>
    <w:p w14:paraId="2CE38FCA" w14:textId="1A8F3FDA" w:rsidR="00FB067F" w:rsidRPr="00FB067F" w:rsidRDefault="00FB067F" w:rsidP="00FB067F">
      <w:pPr>
        <w:rPr>
          <w:sz w:val="20"/>
          <w:szCs w:val="20"/>
        </w:rPr>
      </w:pPr>
      <w:r w:rsidRPr="00FB067F">
        <w:rPr>
          <w:sz w:val="20"/>
          <w:szCs w:val="20"/>
        </w:rPr>
        <w:t>Quelques hypothèses raisonnables  :</w:t>
      </w:r>
    </w:p>
    <w:p w14:paraId="310FF18E" w14:textId="77777777" w:rsidR="00FB067F" w:rsidRPr="00FB067F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FB067F">
        <w:rPr>
          <w:sz w:val="20"/>
          <w:szCs w:val="20"/>
        </w:rPr>
        <w:t>Les clients arrivent indépendamment les uns des autres</w:t>
      </w:r>
    </w:p>
    <w:p w14:paraId="4BB29EC4" w14:textId="77777777" w:rsidR="00FB067F" w:rsidRPr="00FB067F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FB067F">
        <w:rPr>
          <w:sz w:val="20"/>
          <w:szCs w:val="20"/>
        </w:rPr>
        <w:lastRenderedPageBreak/>
        <w:t>Un client ne change jamais d’avis une fois entré dans la file</w:t>
      </w:r>
    </w:p>
    <w:p w14:paraId="1E81984D" w14:textId="77777777" w:rsidR="00FB067F" w:rsidRPr="00FB067F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FB067F">
        <w:rPr>
          <w:sz w:val="20"/>
          <w:szCs w:val="20"/>
        </w:rPr>
        <w:t>Les temps de coupe sont indépendants</w:t>
      </w:r>
    </w:p>
    <w:p w14:paraId="6CBC864E" w14:textId="77777777" w:rsidR="00FB067F" w:rsidRPr="001A7DEB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1A7DEB">
        <w:rPr>
          <w:sz w:val="20"/>
          <w:szCs w:val="20"/>
        </w:rPr>
        <w:t>Pétunia peut coiffer n’importe quel client mais n’est jamais choisie comme favorite</w:t>
      </w:r>
    </w:p>
    <w:p w14:paraId="1779515B" w14:textId="77777777" w:rsidR="00FB067F" w:rsidRDefault="00FB067F" w:rsidP="00FB067F">
      <w:pPr>
        <w:numPr>
          <w:ilvl w:val="0"/>
          <w:numId w:val="18"/>
        </w:numPr>
        <w:rPr>
          <w:sz w:val="20"/>
          <w:szCs w:val="20"/>
        </w:rPr>
      </w:pPr>
      <w:r w:rsidRPr="00FB067F">
        <w:rPr>
          <w:sz w:val="20"/>
          <w:szCs w:val="20"/>
        </w:rPr>
        <w:t>Les décisions de départ sont instantanées</w:t>
      </w:r>
    </w:p>
    <w:p w14:paraId="5DB3F6C3" w14:textId="77777777" w:rsidR="00F7484F" w:rsidRDefault="00F7484F" w:rsidP="00F7484F">
      <w:pPr>
        <w:rPr>
          <w:sz w:val="20"/>
          <w:szCs w:val="20"/>
        </w:rPr>
      </w:pPr>
    </w:p>
    <w:p w14:paraId="29A2411F" w14:textId="7BB88073" w:rsidR="00F7484F" w:rsidRPr="001A7DEB" w:rsidRDefault="001A7DEB" w:rsidP="00F7484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</w:t>
      </w:r>
      <w:r w:rsidR="00F7484F" w:rsidRPr="00FB067F">
        <w:rPr>
          <w:b/>
          <w:bCs/>
          <w:sz w:val="20"/>
          <w:szCs w:val="20"/>
        </w:rPr>
        <w:t>ndicateurs de performance</w:t>
      </w:r>
      <w:r>
        <w:rPr>
          <w:b/>
          <w:bCs/>
          <w:sz w:val="20"/>
          <w:szCs w:val="20"/>
        </w:rPr>
        <w:t xml:space="preserve"> à posteriori </w:t>
      </w:r>
    </w:p>
    <w:p w14:paraId="50A90732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Temps moyen d’attente d’un client</w:t>
      </w:r>
    </w:p>
    <w:p w14:paraId="7F85E732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Taux de clients servis</w:t>
      </w:r>
    </w:p>
    <w:p w14:paraId="4F0367CB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Taux de clients perdus (par type : avec favori / sans favori)</w:t>
      </w:r>
    </w:p>
    <w:p w14:paraId="50B1AFAF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Taux d’occupation des coiffeurs</w:t>
      </w:r>
    </w:p>
    <w:p w14:paraId="4BADBDB7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Longueur moyenne de la file d’attente</w:t>
      </w:r>
    </w:p>
    <w:p w14:paraId="6353F9F5" w14:textId="77777777" w:rsidR="00F7484F" w:rsidRPr="00FB067F" w:rsidRDefault="00F7484F" w:rsidP="00F7484F">
      <w:pPr>
        <w:numPr>
          <w:ilvl w:val="0"/>
          <w:numId w:val="9"/>
        </w:numPr>
        <w:rPr>
          <w:sz w:val="20"/>
          <w:szCs w:val="20"/>
        </w:rPr>
      </w:pPr>
      <w:r w:rsidRPr="00FB067F">
        <w:rPr>
          <w:sz w:val="20"/>
          <w:szCs w:val="20"/>
        </w:rPr>
        <w:t>Nombre moyen de clients par jour</w:t>
      </w:r>
    </w:p>
    <w:p w14:paraId="3591C082" w14:textId="77777777" w:rsidR="00F7484F" w:rsidRPr="00FB067F" w:rsidRDefault="00F7484F" w:rsidP="00F7484F">
      <w:pPr>
        <w:rPr>
          <w:sz w:val="20"/>
          <w:szCs w:val="20"/>
        </w:rPr>
      </w:pPr>
    </w:p>
    <w:p w14:paraId="5D194DF1" w14:textId="77777777" w:rsidR="00FB067F" w:rsidRPr="00FB067F" w:rsidRDefault="00FB067F">
      <w:pPr>
        <w:rPr>
          <w:sz w:val="20"/>
          <w:szCs w:val="20"/>
        </w:rPr>
      </w:pPr>
    </w:p>
    <w:sectPr w:rsidR="00FB067F" w:rsidRPr="00FB0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FDF"/>
    <w:multiLevelType w:val="multilevel"/>
    <w:tmpl w:val="C7B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44D5A"/>
    <w:multiLevelType w:val="multilevel"/>
    <w:tmpl w:val="81D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1BEF"/>
    <w:multiLevelType w:val="hybridMultilevel"/>
    <w:tmpl w:val="E0D02AB2"/>
    <w:lvl w:ilvl="0" w:tplc="6C1CCE82">
      <w:numFmt w:val="bullet"/>
      <w:lvlText w:val="-"/>
      <w:lvlJc w:val="left"/>
      <w:pPr>
        <w:ind w:left="107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20337B79"/>
    <w:multiLevelType w:val="multilevel"/>
    <w:tmpl w:val="606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665CD"/>
    <w:multiLevelType w:val="multilevel"/>
    <w:tmpl w:val="47E4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5084F"/>
    <w:multiLevelType w:val="multilevel"/>
    <w:tmpl w:val="F52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37463"/>
    <w:multiLevelType w:val="multilevel"/>
    <w:tmpl w:val="93E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B30D3"/>
    <w:multiLevelType w:val="multilevel"/>
    <w:tmpl w:val="858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33D03"/>
    <w:multiLevelType w:val="multilevel"/>
    <w:tmpl w:val="A6FE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CE5FC8"/>
    <w:multiLevelType w:val="multilevel"/>
    <w:tmpl w:val="69F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B4A64"/>
    <w:multiLevelType w:val="multilevel"/>
    <w:tmpl w:val="24D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618DB"/>
    <w:multiLevelType w:val="multilevel"/>
    <w:tmpl w:val="719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16207"/>
    <w:multiLevelType w:val="multilevel"/>
    <w:tmpl w:val="E23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E13E5"/>
    <w:multiLevelType w:val="multilevel"/>
    <w:tmpl w:val="C2E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12243"/>
    <w:multiLevelType w:val="multilevel"/>
    <w:tmpl w:val="43A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50C64"/>
    <w:multiLevelType w:val="multilevel"/>
    <w:tmpl w:val="117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66BB3"/>
    <w:multiLevelType w:val="multilevel"/>
    <w:tmpl w:val="E06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F736B"/>
    <w:multiLevelType w:val="multilevel"/>
    <w:tmpl w:val="37A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22BF6"/>
    <w:multiLevelType w:val="multilevel"/>
    <w:tmpl w:val="6CF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363819">
    <w:abstractNumId w:val="3"/>
  </w:num>
  <w:num w:numId="2" w16cid:durableId="1678535648">
    <w:abstractNumId w:val="16"/>
  </w:num>
  <w:num w:numId="3" w16cid:durableId="619146535">
    <w:abstractNumId w:val="14"/>
  </w:num>
  <w:num w:numId="4" w16cid:durableId="834301414">
    <w:abstractNumId w:val="10"/>
  </w:num>
  <w:num w:numId="5" w16cid:durableId="1986424923">
    <w:abstractNumId w:val="13"/>
  </w:num>
  <w:num w:numId="6" w16cid:durableId="107820818">
    <w:abstractNumId w:val="6"/>
  </w:num>
  <w:num w:numId="7" w16cid:durableId="92019671">
    <w:abstractNumId w:val="17"/>
  </w:num>
  <w:num w:numId="8" w16cid:durableId="917401388">
    <w:abstractNumId w:val="11"/>
  </w:num>
  <w:num w:numId="9" w16cid:durableId="1559394888">
    <w:abstractNumId w:val="7"/>
  </w:num>
  <w:num w:numId="10" w16cid:durableId="1056120457">
    <w:abstractNumId w:val="0"/>
  </w:num>
  <w:num w:numId="11" w16cid:durableId="706220210">
    <w:abstractNumId w:val="8"/>
  </w:num>
  <w:num w:numId="12" w16cid:durableId="53700786">
    <w:abstractNumId w:val="4"/>
  </w:num>
  <w:num w:numId="13" w16cid:durableId="145904651">
    <w:abstractNumId w:val="9"/>
  </w:num>
  <w:num w:numId="14" w16cid:durableId="1125391512">
    <w:abstractNumId w:val="18"/>
  </w:num>
  <w:num w:numId="15" w16cid:durableId="1644264007">
    <w:abstractNumId w:val="5"/>
  </w:num>
  <w:num w:numId="16" w16cid:durableId="490681096">
    <w:abstractNumId w:val="12"/>
  </w:num>
  <w:num w:numId="17" w16cid:durableId="912473290">
    <w:abstractNumId w:val="15"/>
  </w:num>
  <w:num w:numId="18" w16cid:durableId="1989897725">
    <w:abstractNumId w:val="1"/>
  </w:num>
  <w:num w:numId="19" w16cid:durableId="1428161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7F"/>
    <w:rsid w:val="00025382"/>
    <w:rsid w:val="001A7DEB"/>
    <w:rsid w:val="00417196"/>
    <w:rsid w:val="004A76CB"/>
    <w:rsid w:val="00707CBF"/>
    <w:rsid w:val="00CD0C77"/>
    <w:rsid w:val="00D8600F"/>
    <w:rsid w:val="00F7484F"/>
    <w:rsid w:val="00FB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9FAFD"/>
  <w15:chartTrackingRefBased/>
  <w15:docId w15:val="{BE6353EB-0C77-4C1E-B043-CEA3B820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196"/>
  </w:style>
  <w:style w:type="paragraph" w:styleId="Titre1">
    <w:name w:val="heading 1"/>
    <w:basedOn w:val="Normal"/>
    <w:next w:val="Normal"/>
    <w:link w:val="Titre1Car"/>
    <w:uiPriority w:val="9"/>
    <w:qFormat/>
    <w:rsid w:val="00FB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0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0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0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0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0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06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06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06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06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06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06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06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06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06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0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06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0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BAFE6-C868-4946-B2E0-F0803F77D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DARD</dc:creator>
  <cp:keywords/>
  <dc:description/>
  <cp:lastModifiedBy>Roman DARD</cp:lastModifiedBy>
  <cp:revision>1</cp:revision>
  <dcterms:created xsi:type="dcterms:W3CDTF">2026-02-04T09:37:00Z</dcterms:created>
  <dcterms:modified xsi:type="dcterms:W3CDTF">2026-02-04T11:04:00Z</dcterms:modified>
</cp:coreProperties>
</file>