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D2EF3" w14:textId="77777777" w:rsidR="00B0510F" w:rsidRPr="001C4704" w:rsidRDefault="00B0510F" w:rsidP="00B0510F">
      <w:pPr>
        <w:jc w:val="center"/>
        <w:rPr>
          <w:rFonts w:eastAsia="Arial" w:cs="Arial"/>
          <w:b/>
          <w:color w:val="0070C0"/>
          <w:sz w:val="28"/>
          <w:szCs w:val="28"/>
        </w:rPr>
      </w:pPr>
      <w:r w:rsidRPr="001C4704">
        <w:rPr>
          <w:rFonts w:eastAsia="Arial" w:cs="Arial"/>
          <w:b/>
          <w:color w:val="0070C0"/>
          <w:sz w:val="28"/>
          <w:szCs w:val="28"/>
        </w:rPr>
        <w:t>COMP 3133 – Full Stack Development II</w:t>
      </w:r>
    </w:p>
    <w:p w14:paraId="54CEEA28" w14:textId="600C04FE" w:rsidR="00B0510F" w:rsidRPr="001C4704" w:rsidRDefault="00B0510F" w:rsidP="00B0510F">
      <w:pPr>
        <w:jc w:val="center"/>
        <w:rPr>
          <w:rFonts w:eastAsia="Arial" w:cs="Arial"/>
          <w:b/>
          <w:color w:val="0070C0"/>
          <w:sz w:val="28"/>
          <w:szCs w:val="28"/>
        </w:rPr>
      </w:pPr>
      <w:r w:rsidRPr="001C4704">
        <w:rPr>
          <w:rFonts w:eastAsia="Arial" w:cs="Arial"/>
          <w:b/>
          <w:color w:val="0070C0"/>
          <w:sz w:val="28"/>
          <w:szCs w:val="28"/>
        </w:rPr>
        <w:t xml:space="preserve">Lab </w:t>
      </w:r>
      <w:r>
        <w:rPr>
          <w:rFonts w:eastAsia="Arial" w:cs="Arial"/>
          <w:b/>
          <w:color w:val="0070C0"/>
          <w:sz w:val="28"/>
          <w:szCs w:val="28"/>
        </w:rPr>
        <w:t>08</w:t>
      </w:r>
      <w:r w:rsidRPr="001C4704">
        <w:rPr>
          <w:rFonts w:eastAsia="Arial" w:cs="Arial"/>
          <w:b/>
          <w:color w:val="0070C0"/>
          <w:sz w:val="28"/>
          <w:szCs w:val="28"/>
        </w:rPr>
        <w:t xml:space="preserve"> – </w:t>
      </w:r>
      <w:r>
        <w:rPr>
          <w:rFonts w:eastAsia="Arial" w:cs="Arial"/>
          <w:b/>
          <w:color w:val="0070C0"/>
          <w:sz w:val="28"/>
          <w:szCs w:val="28"/>
        </w:rPr>
        <w:t>Angular Data Binding &amp; Directives</w:t>
      </w:r>
    </w:p>
    <w:p w14:paraId="20F9DE1E" w14:textId="77777777" w:rsidR="00B0510F" w:rsidRPr="001C4704" w:rsidRDefault="00B0510F" w:rsidP="00B0510F">
      <w:pPr>
        <w:pBdr>
          <w:top w:val="nil"/>
          <w:left w:val="nil"/>
          <w:bottom w:val="single" w:sz="6" w:space="1" w:color="auto"/>
          <w:right w:val="nil"/>
          <w:between w:val="nil"/>
        </w:pBdr>
        <w:ind w:left="720" w:hanging="720"/>
        <w:rPr>
          <w:rFonts w:eastAsia="Arial" w:cs="Arial"/>
          <w:color w:val="000000"/>
        </w:rPr>
      </w:pPr>
    </w:p>
    <w:p w14:paraId="501C8B4B" w14:textId="77777777" w:rsidR="00B0510F" w:rsidRPr="00B0510F" w:rsidRDefault="00B0510F" w:rsidP="00B0510F">
      <w:pPr>
        <w:spacing w:line="240" w:lineRule="auto"/>
        <w:rPr>
          <w:rFonts w:ascii="Bookman Old Style" w:eastAsia="Arial" w:hAnsi="Bookman Old Style" w:cs="Arial"/>
          <w:color w:val="000000"/>
          <w:sz w:val="24"/>
          <w:szCs w:val="24"/>
        </w:rPr>
      </w:pPr>
      <w:r w:rsidRPr="00B0510F">
        <w:rPr>
          <w:rFonts w:ascii="Bookman Old Style" w:eastAsia="Arial" w:hAnsi="Bookman Old Style" w:cs="Arial"/>
          <w:b/>
          <w:sz w:val="24"/>
          <w:szCs w:val="24"/>
        </w:rPr>
        <w:t>Topics:</w:t>
      </w:r>
    </w:p>
    <w:p w14:paraId="58A73061" w14:textId="77777777" w:rsidR="00EF336B" w:rsidRDefault="000158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Angular Data Binding &amp; Directives</w:t>
      </w:r>
    </w:p>
    <w:p w14:paraId="20F7E79C" w14:textId="77777777" w:rsidR="00EF336B" w:rsidRDefault="000158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Building Custom Pipes &amp; Directives</w:t>
      </w:r>
    </w:p>
    <w:p w14:paraId="617D1480" w14:textId="77777777" w:rsidR="00EF336B" w:rsidRDefault="00EF336B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14:paraId="1688619F" w14:textId="77777777" w:rsidR="00EF336B" w:rsidRDefault="000158F7">
      <w:p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Developer Note:</w:t>
      </w:r>
      <w:r>
        <w:rPr>
          <w:rFonts w:ascii="Arial" w:eastAsia="Arial" w:hAnsi="Arial" w:cs="Arial"/>
          <w:b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 xml:space="preserve">When working on your exercises, please use the same Angular project from previous labs.  This way you way you won’t have to re-generate a new Angular application every lab. </w:t>
      </w:r>
    </w:p>
    <w:p w14:paraId="56BD1A40" w14:textId="3957A8F5" w:rsidR="00B0510F" w:rsidRDefault="000158F7" w:rsidP="004578DD">
      <w:pPr>
        <w:spacing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>
        <w:rPr>
          <w:rFonts w:ascii="Arial" w:eastAsia="Arial" w:hAnsi="Arial" w:cs="Arial"/>
          <w:sz w:val="20"/>
          <w:szCs w:val="20"/>
        </w:rPr>
        <w:t>Only submit the files components, typescript files that you have created and not the entire application.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72F99EC2" w14:textId="6938115B" w:rsidR="004578DD" w:rsidRPr="004322AD" w:rsidRDefault="004578DD" w:rsidP="004578DD">
      <w:pPr>
        <w:spacing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4578DD">
        <w:rPr>
          <w:rFonts w:ascii="Aptos" w:eastAsia="Aptos" w:hAnsi="Aptos" w:cs="Times New Roman"/>
          <w:sz w:val="24"/>
          <w:szCs w:val="24"/>
          <w:lang w:val="en-US"/>
        </w:rPr>
        <w:drawing>
          <wp:inline distT="0" distB="0" distL="0" distR="0" wp14:anchorId="26FEBCC8" wp14:editId="32AC8E76">
            <wp:extent cx="5943600" cy="2910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F81B" w14:textId="4695D4BA" w:rsidR="00EF336B" w:rsidRDefault="004578DD">
      <w:pPr>
        <w:spacing w:line="240" w:lineRule="auto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Removed  -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7D0ECE57" w14:textId="3C0ED997" w:rsidR="004578DD" w:rsidRDefault="004578DD">
      <w:pPr>
        <w:spacing w:line="240" w:lineRule="auto"/>
        <w:rPr>
          <w:rFonts w:ascii="Arial" w:eastAsia="Arial" w:hAnsi="Arial" w:cs="Arial"/>
          <w:sz w:val="20"/>
          <w:szCs w:val="20"/>
        </w:rPr>
      </w:pPr>
    </w:p>
    <w:p w14:paraId="20BE449B" w14:textId="48D17817" w:rsidR="004578DD" w:rsidRDefault="004578DD">
      <w:pPr>
        <w:spacing w:line="240" w:lineRule="auto"/>
        <w:rPr>
          <w:rFonts w:ascii="Arial" w:eastAsia="Arial" w:hAnsi="Arial" w:cs="Arial"/>
          <w:sz w:val="20"/>
          <w:szCs w:val="20"/>
        </w:rPr>
      </w:pPr>
      <w:r w:rsidRPr="004578DD">
        <w:rPr>
          <w:rFonts w:ascii="Arial" w:eastAsia="Arial" w:hAnsi="Arial" w:cs="Arial"/>
          <w:sz w:val="20"/>
          <w:szCs w:val="20"/>
        </w:rPr>
        <w:lastRenderedPageBreak/>
        <w:drawing>
          <wp:inline distT="0" distB="0" distL="0" distR="0" wp14:anchorId="31B7221F" wp14:editId="4DDD9607">
            <wp:extent cx="5943600" cy="2919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D343" w14:textId="0A989821" w:rsidR="004578DD" w:rsidRDefault="004578DD">
      <w:pPr>
        <w:spacing w:line="240" w:lineRule="auto"/>
        <w:rPr>
          <w:rFonts w:ascii="Arial" w:eastAsia="Arial" w:hAnsi="Arial" w:cs="Arial"/>
          <w:sz w:val="20"/>
          <w:szCs w:val="20"/>
        </w:rPr>
      </w:pPr>
    </w:p>
    <w:p w14:paraId="1B10DE71" w14:textId="5D0F1D69" w:rsidR="004578DD" w:rsidRDefault="004578DD">
      <w:p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50D5528C" wp14:editId="52DC0094">
            <wp:extent cx="5939790" cy="28784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8DD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altName w:val="﷽﷽﷽﷽﷽﷽﷽﷽ᆀ·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34198"/>
    <w:multiLevelType w:val="hybridMultilevel"/>
    <w:tmpl w:val="3AEAB442"/>
    <w:lvl w:ilvl="0" w:tplc="7F58DE30">
      <w:start w:val="1"/>
      <w:numFmt w:val="bullet"/>
      <w:lvlText w:val="-"/>
      <w:lvlJc w:val="left"/>
      <w:pPr>
        <w:ind w:left="360" w:hanging="360"/>
      </w:pPr>
      <w:rPr>
        <w:rFonts w:ascii="Cambria" w:eastAsia="Calibri" w:hAnsi="Cambria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5294B76"/>
    <w:multiLevelType w:val="multilevel"/>
    <w:tmpl w:val="74960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67D0777"/>
    <w:multiLevelType w:val="multilevel"/>
    <w:tmpl w:val="127EE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E7B27C7"/>
    <w:multiLevelType w:val="multilevel"/>
    <w:tmpl w:val="7466F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CE2058"/>
    <w:multiLevelType w:val="multilevel"/>
    <w:tmpl w:val="049AF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36B"/>
    <w:rsid w:val="000158F7"/>
    <w:rsid w:val="00292312"/>
    <w:rsid w:val="002D5799"/>
    <w:rsid w:val="00300C52"/>
    <w:rsid w:val="003241DA"/>
    <w:rsid w:val="00336AB1"/>
    <w:rsid w:val="004578DD"/>
    <w:rsid w:val="00574537"/>
    <w:rsid w:val="00B0510F"/>
    <w:rsid w:val="00BA50F1"/>
    <w:rsid w:val="00BE01BD"/>
    <w:rsid w:val="00C762DA"/>
    <w:rsid w:val="00D67F11"/>
    <w:rsid w:val="00D87AA8"/>
    <w:rsid w:val="00E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D59D"/>
  <w15:docId w15:val="{CD7CE71A-D2DA-3843-9598-4D60EA42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D7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4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43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C52EF"/>
    <w:rPr>
      <w:b/>
      <w:bCs/>
    </w:rPr>
  </w:style>
  <w:style w:type="character" w:styleId="Emphasis">
    <w:name w:val="Emphasis"/>
    <w:basedOn w:val="DefaultParagraphFont"/>
    <w:uiPriority w:val="20"/>
    <w:qFormat/>
    <w:rsid w:val="009C52E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C52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3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EFD"/>
  </w:style>
  <w:style w:type="paragraph" w:styleId="Footer">
    <w:name w:val="footer"/>
    <w:basedOn w:val="Normal"/>
    <w:link w:val="FooterChar"/>
    <w:uiPriority w:val="99"/>
    <w:unhideWhenUsed/>
    <w:rsid w:val="00AA3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EFD"/>
  </w:style>
  <w:style w:type="character" w:styleId="FollowedHyperlink">
    <w:name w:val="FollowedHyperlink"/>
    <w:basedOn w:val="DefaultParagraphFont"/>
    <w:uiPriority w:val="99"/>
    <w:semiHidden/>
    <w:unhideWhenUsed/>
    <w:rsid w:val="00D67F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hmBVybqhcoPZ6Ak78bhaJe+Xg==">AMUW2mW4KsuP+oy10BIoAufk/f0jLsXmff9EyRsA49GukSg0iG8n4myXuk9jJkJDZjQj97oQaIt/DvfBvH2CD6FRGi0gPKZDylAqutrJS7ITNaLvKmUxDrux14SmfGq/jPf21fmXKDMU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moxDroid Labs Inc.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2025-03-23T02:59:00Z</dcterms:created>
  <dcterms:modified xsi:type="dcterms:W3CDTF">2025-03-23T02:59:00Z</dcterms:modified>
</cp:coreProperties>
</file>