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FD61" w14:textId="72C334A6" w:rsidR="007509FF" w:rsidRDefault="005A04AB" w:rsidP="005A04AB">
      <w:pPr>
        <w:jc w:val="center"/>
        <w:rPr>
          <w:rFonts w:ascii="Arial" w:hAnsi="Arial" w:cs="Arial"/>
        </w:rPr>
      </w:pPr>
      <w:r>
        <w:rPr>
          <w:rFonts w:ascii="Arial" w:hAnsi="Arial" w:cs="Arial"/>
          <w:noProof/>
        </w:rPr>
        <w:drawing>
          <wp:inline distT="0" distB="0" distL="0" distR="0" wp14:anchorId="4852787A" wp14:editId="512AD1E6">
            <wp:extent cx="1257300" cy="1589569"/>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8431" cy="1590999"/>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5A04AB" w14:paraId="12595DAD" w14:textId="77777777" w:rsidTr="005A04AB">
        <w:tc>
          <w:tcPr>
            <w:tcW w:w="9016" w:type="dxa"/>
            <w:tcBorders>
              <w:top w:val="single" w:sz="18" w:space="0" w:color="auto"/>
              <w:left w:val="nil"/>
              <w:bottom w:val="single" w:sz="18" w:space="0" w:color="auto"/>
              <w:right w:val="nil"/>
            </w:tcBorders>
          </w:tcPr>
          <w:p w14:paraId="680BB5A4" w14:textId="77777777" w:rsidR="005A04AB" w:rsidRPr="005A04AB" w:rsidRDefault="005A04AB" w:rsidP="005A04AB">
            <w:pPr>
              <w:jc w:val="center"/>
              <w:rPr>
                <w:rFonts w:ascii="Arial" w:hAnsi="Arial" w:cs="Arial"/>
                <w:b/>
                <w:bCs/>
                <w:sz w:val="40"/>
                <w:szCs w:val="40"/>
              </w:rPr>
            </w:pPr>
            <w:r w:rsidRPr="005A04AB">
              <w:rPr>
                <w:rFonts w:ascii="Arial" w:hAnsi="Arial" w:cs="Arial"/>
                <w:b/>
                <w:bCs/>
                <w:sz w:val="40"/>
                <w:szCs w:val="40"/>
              </w:rPr>
              <w:t>HOUSE MEETING</w:t>
            </w:r>
          </w:p>
          <w:p w14:paraId="24134561" w14:textId="1E649971" w:rsidR="005A04AB" w:rsidRPr="005A04AB" w:rsidRDefault="005A04AB" w:rsidP="005A04AB">
            <w:pPr>
              <w:jc w:val="center"/>
              <w:rPr>
                <w:rFonts w:ascii="Arial" w:hAnsi="Arial" w:cs="Arial"/>
                <w:b/>
                <w:bCs/>
              </w:rPr>
            </w:pPr>
            <w:r w:rsidRPr="005A04AB">
              <w:rPr>
                <w:rFonts w:ascii="Arial" w:hAnsi="Arial" w:cs="Arial"/>
                <w:b/>
                <w:bCs/>
                <w:sz w:val="24"/>
                <w:szCs w:val="24"/>
              </w:rPr>
              <w:t>FORMAL MOTION FORM</w:t>
            </w:r>
          </w:p>
        </w:tc>
      </w:tr>
    </w:tbl>
    <w:p w14:paraId="45C7CB2D" w14:textId="77777777" w:rsidR="005A04AB" w:rsidRDefault="005A04AB" w:rsidP="005A04AB">
      <w:pPr>
        <w:jc w:val="center"/>
        <w:rPr>
          <w:rFonts w:ascii="Arial" w:hAnsi="Arial" w:cs="Arial"/>
        </w:rPr>
      </w:pPr>
    </w:p>
    <w:p w14:paraId="33E57DB7" w14:textId="6512001B" w:rsidR="00456056" w:rsidRDefault="005A04AB" w:rsidP="003D194A">
      <w:pPr>
        <w:jc w:val="both"/>
        <w:rPr>
          <w:rFonts w:ascii="Arial" w:hAnsi="Arial" w:cs="Arial"/>
        </w:rPr>
      </w:pPr>
      <w:r>
        <w:rPr>
          <w:rFonts w:ascii="Arial" w:hAnsi="Arial" w:cs="Arial"/>
        </w:rPr>
        <w:t xml:space="preserve">Formal motions provide students </w:t>
      </w:r>
      <w:r w:rsidR="006F1CC9">
        <w:rPr>
          <w:rFonts w:ascii="Arial" w:hAnsi="Arial" w:cs="Arial"/>
        </w:rPr>
        <w:t xml:space="preserve">with </w:t>
      </w:r>
      <w:r>
        <w:rPr>
          <w:rFonts w:ascii="Arial" w:hAnsi="Arial" w:cs="Arial"/>
        </w:rPr>
        <w:t>the opportunity to address any concerns with the house.</w:t>
      </w:r>
      <w:r w:rsidR="00456056">
        <w:rPr>
          <w:rFonts w:ascii="Arial" w:hAnsi="Arial" w:cs="Arial"/>
        </w:rPr>
        <w:t xml:space="preserve"> Constitutionally, the formal motions are divided into three categories:</w:t>
      </w:r>
    </w:p>
    <w:p w14:paraId="2AFB59B1" w14:textId="5CC7DFA7" w:rsidR="00456056" w:rsidRDefault="00456056" w:rsidP="00456056">
      <w:pPr>
        <w:pStyle w:val="ListParagraph"/>
        <w:numPr>
          <w:ilvl w:val="0"/>
          <w:numId w:val="2"/>
        </w:numPr>
        <w:jc w:val="both"/>
        <w:rPr>
          <w:rFonts w:ascii="Arial" w:hAnsi="Arial" w:cs="Arial"/>
        </w:rPr>
      </w:pPr>
      <w:r>
        <w:rPr>
          <w:rFonts w:ascii="Arial" w:hAnsi="Arial" w:cs="Arial"/>
        </w:rPr>
        <w:t>M</w:t>
      </w:r>
      <w:r w:rsidRPr="00456056">
        <w:rPr>
          <w:rFonts w:ascii="Arial" w:hAnsi="Arial" w:cs="Arial"/>
        </w:rPr>
        <w:t>otions in order to amend the Constitution</w:t>
      </w:r>
    </w:p>
    <w:p w14:paraId="7ADBE17B" w14:textId="7665756B" w:rsidR="00456056" w:rsidRDefault="00456056" w:rsidP="00456056">
      <w:pPr>
        <w:pStyle w:val="ListParagraph"/>
        <w:numPr>
          <w:ilvl w:val="0"/>
          <w:numId w:val="2"/>
        </w:numPr>
        <w:jc w:val="both"/>
        <w:rPr>
          <w:rFonts w:ascii="Arial" w:hAnsi="Arial" w:cs="Arial"/>
        </w:rPr>
      </w:pPr>
      <w:r>
        <w:rPr>
          <w:rFonts w:ascii="Arial" w:hAnsi="Arial" w:cs="Arial"/>
        </w:rPr>
        <w:t>M</w:t>
      </w:r>
      <w:r w:rsidRPr="00456056">
        <w:rPr>
          <w:rFonts w:ascii="Arial" w:hAnsi="Arial" w:cs="Arial"/>
        </w:rPr>
        <w:t>otions of no confidence</w:t>
      </w:r>
    </w:p>
    <w:p w14:paraId="2D567399" w14:textId="5758DFC1" w:rsidR="00456056" w:rsidRPr="00456056" w:rsidRDefault="00456056" w:rsidP="00456056">
      <w:pPr>
        <w:pStyle w:val="ListParagraph"/>
        <w:numPr>
          <w:ilvl w:val="0"/>
          <w:numId w:val="2"/>
        </w:numPr>
        <w:jc w:val="both"/>
        <w:rPr>
          <w:rFonts w:ascii="Arial" w:hAnsi="Arial" w:cs="Arial"/>
        </w:rPr>
      </w:pPr>
      <w:r>
        <w:rPr>
          <w:rFonts w:ascii="Arial" w:hAnsi="Arial" w:cs="Arial"/>
        </w:rPr>
        <w:t>M</w:t>
      </w:r>
      <w:r w:rsidRPr="00456056">
        <w:rPr>
          <w:rFonts w:ascii="Arial" w:hAnsi="Arial" w:cs="Arial"/>
        </w:rPr>
        <w:t>otions to vote and debate on serious issues affecting the house</w:t>
      </w:r>
    </w:p>
    <w:p w14:paraId="029C5DCD" w14:textId="583AD672" w:rsidR="005A04AB" w:rsidRDefault="005A04AB" w:rsidP="003D194A">
      <w:pPr>
        <w:jc w:val="both"/>
        <w:rPr>
          <w:rFonts w:ascii="Arial" w:hAnsi="Arial" w:cs="Arial"/>
        </w:rPr>
      </w:pPr>
      <w:r>
        <w:rPr>
          <w:rFonts w:ascii="Arial" w:hAnsi="Arial" w:cs="Arial"/>
        </w:rPr>
        <w:t xml:space="preserve">All formal motions must be sent to the </w:t>
      </w:r>
      <w:r w:rsidR="009829CE">
        <w:rPr>
          <w:rFonts w:ascii="Arial" w:hAnsi="Arial" w:cs="Arial"/>
        </w:rPr>
        <w:t>R</w:t>
      </w:r>
      <w:r>
        <w:rPr>
          <w:rFonts w:ascii="Arial" w:hAnsi="Arial" w:cs="Arial"/>
        </w:rPr>
        <w:t xml:space="preserve">egistrar. Upon receiving the formal motion, the House Committee will review the motion. Should the formal motion not be formatted correctly, the motion will be rejected and the reason for rejection will be communicated to the </w:t>
      </w:r>
      <w:r w:rsidR="003D194A">
        <w:rPr>
          <w:rFonts w:ascii="Arial" w:hAnsi="Arial" w:cs="Arial"/>
        </w:rPr>
        <w:t>house. A formal motion must adhere to the following requirements:</w:t>
      </w:r>
    </w:p>
    <w:p w14:paraId="511E6932" w14:textId="251A4AC7" w:rsidR="003D194A" w:rsidRDefault="003D194A" w:rsidP="003D194A">
      <w:pPr>
        <w:pStyle w:val="ListParagraph"/>
        <w:numPr>
          <w:ilvl w:val="0"/>
          <w:numId w:val="1"/>
        </w:numPr>
        <w:jc w:val="both"/>
        <w:rPr>
          <w:rFonts w:ascii="Arial" w:hAnsi="Arial" w:cs="Arial"/>
        </w:rPr>
      </w:pPr>
      <w:r>
        <w:rPr>
          <w:rFonts w:ascii="Arial" w:hAnsi="Arial" w:cs="Arial"/>
        </w:rPr>
        <w:t>You must fill in your name and student number. This is done to uphold the accountability</w:t>
      </w:r>
      <w:r w:rsidR="009829CE">
        <w:rPr>
          <w:rFonts w:ascii="Arial" w:hAnsi="Arial" w:cs="Arial"/>
        </w:rPr>
        <w:t xml:space="preserve"> and </w:t>
      </w:r>
      <w:r w:rsidR="00AB7088">
        <w:rPr>
          <w:rFonts w:ascii="Arial" w:eastAsia="Times New Roman" w:hAnsi="Arial" w:cs="Arial"/>
        </w:rPr>
        <w:t xml:space="preserve">eligibility </w:t>
      </w:r>
      <w:r>
        <w:rPr>
          <w:rFonts w:ascii="Arial" w:hAnsi="Arial" w:cs="Arial"/>
        </w:rPr>
        <w:t>of the motion.</w:t>
      </w:r>
      <w:r w:rsidR="009829CE">
        <w:rPr>
          <w:rFonts w:ascii="Arial" w:hAnsi="Arial" w:cs="Arial"/>
        </w:rPr>
        <w:t xml:space="preserve"> A motion can only be submitted by a current house member.</w:t>
      </w:r>
    </w:p>
    <w:p w14:paraId="4173162A" w14:textId="0787D457" w:rsidR="003D194A" w:rsidRDefault="003D194A" w:rsidP="003D194A">
      <w:pPr>
        <w:pStyle w:val="ListParagraph"/>
        <w:numPr>
          <w:ilvl w:val="0"/>
          <w:numId w:val="1"/>
        </w:numPr>
        <w:jc w:val="both"/>
        <w:rPr>
          <w:rFonts w:ascii="Arial" w:hAnsi="Arial" w:cs="Arial"/>
        </w:rPr>
      </w:pPr>
      <w:r>
        <w:rPr>
          <w:rFonts w:ascii="Arial" w:hAnsi="Arial" w:cs="Arial"/>
        </w:rPr>
        <w:t>You must have a seconder. Both parties must add their signature to the formal motion.</w:t>
      </w:r>
    </w:p>
    <w:p w14:paraId="00E9CA9A" w14:textId="535E4780" w:rsidR="003D194A" w:rsidRDefault="003D194A" w:rsidP="003D194A">
      <w:pPr>
        <w:pStyle w:val="ListParagraph"/>
        <w:numPr>
          <w:ilvl w:val="0"/>
          <w:numId w:val="1"/>
        </w:numPr>
        <w:jc w:val="both"/>
        <w:rPr>
          <w:rFonts w:ascii="Arial" w:hAnsi="Arial" w:cs="Arial"/>
        </w:rPr>
      </w:pPr>
      <w:r>
        <w:rPr>
          <w:rFonts w:ascii="Arial" w:hAnsi="Arial" w:cs="Arial"/>
        </w:rPr>
        <w:t>If a problem is raised, a possible solution must be suggested. The house must be able to vote on this solution.</w:t>
      </w:r>
    </w:p>
    <w:p w14:paraId="62E9DF7A" w14:textId="731CDA17" w:rsidR="003D194A" w:rsidRDefault="003D194A" w:rsidP="003D194A">
      <w:pPr>
        <w:pStyle w:val="ListParagraph"/>
        <w:numPr>
          <w:ilvl w:val="0"/>
          <w:numId w:val="1"/>
        </w:numPr>
        <w:jc w:val="both"/>
        <w:rPr>
          <w:rFonts w:ascii="Arial" w:hAnsi="Arial" w:cs="Arial"/>
        </w:rPr>
      </w:pPr>
      <w:r>
        <w:rPr>
          <w:rFonts w:ascii="Arial" w:hAnsi="Arial" w:cs="Arial"/>
        </w:rPr>
        <w:t>The motion must be written in a formal nature. No vulgar language will be accepted</w:t>
      </w:r>
      <w:r w:rsidR="007708F4">
        <w:rPr>
          <w:rFonts w:ascii="Arial" w:hAnsi="Arial" w:cs="Arial"/>
        </w:rPr>
        <w:t>.</w:t>
      </w:r>
    </w:p>
    <w:p w14:paraId="34E78FE1" w14:textId="1088F4FF" w:rsidR="00A4659E" w:rsidRDefault="00A4659E" w:rsidP="003D194A">
      <w:pPr>
        <w:pStyle w:val="ListParagraph"/>
        <w:numPr>
          <w:ilvl w:val="0"/>
          <w:numId w:val="1"/>
        </w:numPr>
        <w:jc w:val="both"/>
        <w:rPr>
          <w:rFonts w:ascii="Arial" w:hAnsi="Arial" w:cs="Arial"/>
        </w:rPr>
      </w:pPr>
      <w:r>
        <w:rPr>
          <w:rFonts w:ascii="Arial" w:hAnsi="Arial" w:cs="Arial"/>
        </w:rPr>
        <w:t>The motion must be clear and concise – if the motion doesn’t have sufficient detail regarding the problem/concern, it will be rejected.</w:t>
      </w:r>
    </w:p>
    <w:p w14:paraId="6A7E5160" w14:textId="34334220" w:rsidR="003B0563" w:rsidRDefault="003B0563">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9016"/>
      </w:tblGrid>
      <w:tr w:rsidR="003B0563" w14:paraId="2D5330E7" w14:textId="77777777" w:rsidTr="003B0563">
        <w:tc>
          <w:tcPr>
            <w:tcW w:w="9016" w:type="dxa"/>
            <w:tcBorders>
              <w:top w:val="single" w:sz="12" w:space="0" w:color="auto"/>
              <w:left w:val="nil"/>
              <w:bottom w:val="single" w:sz="12" w:space="0" w:color="auto"/>
              <w:right w:val="nil"/>
            </w:tcBorders>
          </w:tcPr>
          <w:p w14:paraId="1F9B8BE9" w14:textId="6B87DDCA" w:rsidR="003B0563" w:rsidRDefault="003B0563" w:rsidP="003D194A">
            <w:pPr>
              <w:jc w:val="both"/>
              <w:rPr>
                <w:rFonts w:ascii="Arial" w:hAnsi="Arial" w:cs="Arial"/>
                <w:b/>
                <w:bCs/>
                <w:sz w:val="28"/>
                <w:szCs w:val="28"/>
              </w:rPr>
            </w:pPr>
            <w:r w:rsidRPr="003B0563">
              <w:rPr>
                <w:rFonts w:ascii="Arial" w:hAnsi="Arial" w:cs="Arial"/>
                <w:b/>
                <w:bCs/>
                <w:sz w:val="28"/>
                <w:szCs w:val="28"/>
              </w:rPr>
              <w:lastRenderedPageBreak/>
              <w:t>Personal details</w:t>
            </w:r>
          </w:p>
        </w:tc>
      </w:tr>
    </w:tbl>
    <w:p w14:paraId="71B10B1E" w14:textId="17B3E19D" w:rsidR="003B0563" w:rsidRPr="003B0563" w:rsidRDefault="003B0563" w:rsidP="003D194A">
      <w:pPr>
        <w:jc w:val="both"/>
        <w:rPr>
          <w:rFonts w:ascii="Arial" w:hAnsi="Arial" w:cs="Arial"/>
          <w:b/>
          <w:bCs/>
          <w:sz w:val="12"/>
          <w:szCs w:val="12"/>
        </w:rPr>
      </w:pPr>
    </w:p>
    <w:tbl>
      <w:tblPr>
        <w:tblW w:w="0" w:type="auto"/>
        <w:tblLook w:val="04A0" w:firstRow="1" w:lastRow="0" w:firstColumn="1" w:lastColumn="0" w:noHBand="0" w:noVBand="1"/>
      </w:tblPr>
      <w:tblGrid>
        <w:gridCol w:w="1838"/>
        <w:gridCol w:w="2670"/>
        <w:gridCol w:w="1866"/>
        <w:gridCol w:w="2642"/>
      </w:tblGrid>
      <w:tr w:rsidR="003D194A" w14:paraId="041279EF" w14:textId="77777777" w:rsidTr="003B0563">
        <w:tc>
          <w:tcPr>
            <w:tcW w:w="4508" w:type="dxa"/>
            <w:gridSpan w:val="2"/>
          </w:tcPr>
          <w:p w14:paraId="0BB29B05" w14:textId="3C3116C3" w:rsidR="003D194A" w:rsidRPr="003B0563" w:rsidRDefault="003D194A" w:rsidP="003B0563">
            <w:pPr>
              <w:rPr>
                <w:rFonts w:ascii="Arial" w:hAnsi="Arial" w:cs="Arial"/>
                <w:b/>
                <w:bCs/>
              </w:rPr>
            </w:pPr>
            <w:r w:rsidRPr="003B0563">
              <w:rPr>
                <w:rFonts w:ascii="Arial" w:hAnsi="Arial" w:cs="Arial"/>
                <w:b/>
                <w:bCs/>
              </w:rPr>
              <w:t>Motion holder</w:t>
            </w:r>
          </w:p>
        </w:tc>
        <w:tc>
          <w:tcPr>
            <w:tcW w:w="4508" w:type="dxa"/>
            <w:gridSpan w:val="2"/>
          </w:tcPr>
          <w:p w14:paraId="1E642CAC" w14:textId="370355AA" w:rsidR="003D194A" w:rsidRPr="003D194A" w:rsidRDefault="003D194A" w:rsidP="003B0563">
            <w:pPr>
              <w:rPr>
                <w:rFonts w:ascii="Arial" w:hAnsi="Arial" w:cs="Arial"/>
                <w:b/>
                <w:bCs/>
              </w:rPr>
            </w:pPr>
            <w:r>
              <w:rPr>
                <w:rFonts w:ascii="Arial" w:hAnsi="Arial" w:cs="Arial"/>
                <w:b/>
                <w:bCs/>
              </w:rPr>
              <w:t>Seconder</w:t>
            </w:r>
          </w:p>
        </w:tc>
      </w:tr>
      <w:tr w:rsidR="003D194A" w14:paraId="63C6FC89" w14:textId="77777777" w:rsidTr="002F1293">
        <w:tc>
          <w:tcPr>
            <w:tcW w:w="1838" w:type="dxa"/>
            <w:vAlign w:val="bottom"/>
          </w:tcPr>
          <w:p w14:paraId="0947AA9D" w14:textId="184018F8" w:rsidR="003D194A" w:rsidRPr="003D194A" w:rsidRDefault="001937C7" w:rsidP="003B0563">
            <w:pPr>
              <w:spacing w:after="0"/>
              <w:jc w:val="right"/>
              <w:rPr>
                <w:rFonts w:ascii="Arial" w:hAnsi="Arial" w:cs="Arial"/>
              </w:rPr>
            </w:pPr>
            <w:r>
              <w:rPr>
                <w:rFonts w:ascii="Arial" w:hAnsi="Arial" w:cs="Arial"/>
              </w:rPr>
              <w:t xml:space="preserve">Full </w:t>
            </w:r>
            <w:r w:rsidR="003D194A">
              <w:rPr>
                <w:rFonts w:ascii="Arial" w:hAnsi="Arial" w:cs="Arial"/>
              </w:rPr>
              <w:t>Name</w:t>
            </w:r>
          </w:p>
        </w:tc>
        <w:tc>
          <w:tcPr>
            <w:tcW w:w="2670" w:type="dxa"/>
            <w:tcBorders>
              <w:bottom w:val="dashSmallGap" w:sz="12" w:space="0" w:color="auto"/>
            </w:tcBorders>
            <w:vAlign w:val="bottom"/>
          </w:tcPr>
          <w:p w14:paraId="1D690C2C" w14:textId="0BA02199" w:rsidR="003D194A" w:rsidRPr="001937C7" w:rsidRDefault="003D194A" w:rsidP="001937C7">
            <w:pPr>
              <w:spacing w:after="0"/>
              <w:jc w:val="center"/>
              <w:rPr>
                <w:rFonts w:ascii="Arial" w:hAnsi="Arial" w:cs="Arial"/>
                <w:sz w:val="20"/>
                <w:szCs w:val="20"/>
              </w:rPr>
            </w:pPr>
          </w:p>
        </w:tc>
        <w:tc>
          <w:tcPr>
            <w:tcW w:w="1866" w:type="dxa"/>
            <w:vAlign w:val="bottom"/>
          </w:tcPr>
          <w:p w14:paraId="6204C43B" w14:textId="57C71D93" w:rsidR="003D194A" w:rsidRDefault="001937C7" w:rsidP="003B0563">
            <w:pPr>
              <w:spacing w:after="0"/>
              <w:jc w:val="right"/>
              <w:rPr>
                <w:rFonts w:ascii="Arial" w:hAnsi="Arial" w:cs="Arial"/>
              </w:rPr>
            </w:pPr>
            <w:r>
              <w:rPr>
                <w:rFonts w:ascii="Arial" w:hAnsi="Arial" w:cs="Arial"/>
              </w:rPr>
              <w:t xml:space="preserve">Full </w:t>
            </w:r>
            <w:r w:rsidR="003D194A">
              <w:rPr>
                <w:rFonts w:ascii="Arial" w:hAnsi="Arial" w:cs="Arial"/>
              </w:rPr>
              <w:t>Name</w:t>
            </w:r>
          </w:p>
        </w:tc>
        <w:tc>
          <w:tcPr>
            <w:tcW w:w="2642" w:type="dxa"/>
            <w:tcBorders>
              <w:bottom w:val="dashSmallGap" w:sz="12" w:space="0" w:color="auto"/>
            </w:tcBorders>
            <w:vAlign w:val="bottom"/>
          </w:tcPr>
          <w:p w14:paraId="6BE8F9E0" w14:textId="4CC90E1A" w:rsidR="003D194A" w:rsidRDefault="003D194A" w:rsidP="001937C7">
            <w:pPr>
              <w:spacing w:after="0"/>
              <w:jc w:val="center"/>
              <w:rPr>
                <w:rFonts w:ascii="Arial" w:hAnsi="Arial" w:cs="Arial"/>
              </w:rPr>
            </w:pPr>
          </w:p>
        </w:tc>
      </w:tr>
      <w:tr w:rsidR="003D194A" w14:paraId="13238DEE" w14:textId="77777777" w:rsidTr="002F1293">
        <w:tc>
          <w:tcPr>
            <w:tcW w:w="1838" w:type="dxa"/>
            <w:vAlign w:val="bottom"/>
          </w:tcPr>
          <w:p w14:paraId="63D2FED7" w14:textId="2B3A97E0" w:rsidR="003D194A" w:rsidRDefault="003D194A" w:rsidP="003B0563">
            <w:pPr>
              <w:spacing w:after="0"/>
              <w:jc w:val="right"/>
              <w:rPr>
                <w:rFonts w:ascii="Arial" w:hAnsi="Arial" w:cs="Arial"/>
              </w:rPr>
            </w:pPr>
            <w:r>
              <w:rPr>
                <w:rFonts w:ascii="Arial" w:hAnsi="Arial" w:cs="Arial"/>
              </w:rPr>
              <w:t>Student number</w:t>
            </w:r>
          </w:p>
        </w:tc>
        <w:tc>
          <w:tcPr>
            <w:tcW w:w="2670" w:type="dxa"/>
            <w:tcBorders>
              <w:top w:val="dashSmallGap" w:sz="12" w:space="0" w:color="auto"/>
              <w:bottom w:val="dashSmallGap" w:sz="12" w:space="0" w:color="auto"/>
            </w:tcBorders>
            <w:vAlign w:val="bottom"/>
          </w:tcPr>
          <w:p w14:paraId="3D7B693D" w14:textId="77777777" w:rsidR="003D194A" w:rsidRDefault="003D194A" w:rsidP="001937C7">
            <w:pPr>
              <w:spacing w:after="0"/>
              <w:jc w:val="center"/>
              <w:rPr>
                <w:rFonts w:ascii="Arial" w:hAnsi="Arial" w:cs="Arial"/>
              </w:rPr>
            </w:pPr>
          </w:p>
          <w:p w14:paraId="30876D9A" w14:textId="58EDFFCE" w:rsidR="003D194A" w:rsidRDefault="003D194A" w:rsidP="001937C7">
            <w:pPr>
              <w:spacing w:after="0"/>
              <w:jc w:val="center"/>
              <w:rPr>
                <w:rFonts w:ascii="Arial" w:hAnsi="Arial" w:cs="Arial"/>
              </w:rPr>
            </w:pPr>
          </w:p>
        </w:tc>
        <w:tc>
          <w:tcPr>
            <w:tcW w:w="1866" w:type="dxa"/>
            <w:vAlign w:val="bottom"/>
          </w:tcPr>
          <w:p w14:paraId="56846B36" w14:textId="65CE3236" w:rsidR="003D194A" w:rsidRDefault="003D194A" w:rsidP="003B0563">
            <w:pPr>
              <w:spacing w:after="0"/>
              <w:jc w:val="right"/>
              <w:rPr>
                <w:rFonts w:ascii="Arial" w:hAnsi="Arial" w:cs="Arial"/>
              </w:rPr>
            </w:pPr>
            <w:r>
              <w:rPr>
                <w:rFonts w:ascii="Arial" w:hAnsi="Arial" w:cs="Arial"/>
              </w:rPr>
              <w:t>Student number</w:t>
            </w:r>
          </w:p>
        </w:tc>
        <w:tc>
          <w:tcPr>
            <w:tcW w:w="2642" w:type="dxa"/>
            <w:tcBorders>
              <w:top w:val="dashSmallGap" w:sz="12" w:space="0" w:color="auto"/>
              <w:bottom w:val="dashSmallGap" w:sz="12" w:space="0" w:color="auto"/>
            </w:tcBorders>
            <w:vAlign w:val="bottom"/>
          </w:tcPr>
          <w:p w14:paraId="3111CE49" w14:textId="5871E9BC" w:rsidR="003D194A" w:rsidRDefault="003D194A" w:rsidP="001937C7">
            <w:pPr>
              <w:spacing w:after="0"/>
              <w:jc w:val="center"/>
              <w:rPr>
                <w:rFonts w:ascii="Arial" w:hAnsi="Arial" w:cs="Arial"/>
              </w:rPr>
            </w:pPr>
          </w:p>
        </w:tc>
      </w:tr>
      <w:tr w:rsidR="003D194A" w14:paraId="075EAF32" w14:textId="77777777" w:rsidTr="002F1293">
        <w:tc>
          <w:tcPr>
            <w:tcW w:w="1838" w:type="dxa"/>
            <w:vAlign w:val="bottom"/>
          </w:tcPr>
          <w:p w14:paraId="56089AE8" w14:textId="72256BDD" w:rsidR="003D194A" w:rsidRDefault="003D194A" w:rsidP="003B0563">
            <w:pPr>
              <w:spacing w:after="0"/>
              <w:jc w:val="right"/>
              <w:rPr>
                <w:rFonts w:ascii="Arial" w:hAnsi="Arial" w:cs="Arial"/>
              </w:rPr>
            </w:pPr>
            <w:r>
              <w:rPr>
                <w:rFonts w:ascii="Arial" w:hAnsi="Arial" w:cs="Arial"/>
              </w:rPr>
              <w:t>Signature</w:t>
            </w:r>
          </w:p>
        </w:tc>
        <w:tc>
          <w:tcPr>
            <w:tcW w:w="2670" w:type="dxa"/>
            <w:tcBorders>
              <w:top w:val="dashSmallGap" w:sz="12" w:space="0" w:color="auto"/>
              <w:bottom w:val="dashSmallGap" w:sz="12" w:space="0" w:color="auto"/>
            </w:tcBorders>
            <w:vAlign w:val="bottom"/>
          </w:tcPr>
          <w:p w14:paraId="6D3A1EEA" w14:textId="77777777" w:rsidR="003D194A" w:rsidRDefault="003D194A" w:rsidP="001937C7">
            <w:pPr>
              <w:spacing w:after="0"/>
              <w:jc w:val="center"/>
              <w:rPr>
                <w:rFonts w:ascii="Arial" w:hAnsi="Arial" w:cs="Arial"/>
              </w:rPr>
            </w:pPr>
          </w:p>
          <w:p w14:paraId="232BA002" w14:textId="4281161D" w:rsidR="003D194A" w:rsidRDefault="003D194A" w:rsidP="001937C7">
            <w:pPr>
              <w:spacing w:after="0"/>
              <w:jc w:val="center"/>
              <w:rPr>
                <w:rFonts w:ascii="Arial" w:hAnsi="Arial" w:cs="Arial"/>
              </w:rPr>
            </w:pPr>
          </w:p>
        </w:tc>
        <w:tc>
          <w:tcPr>
            <w:tcW w:w="1866" w:type="dxa"/>
            <w:vAlign w:val="bottom"/>
          </w:tcPr>
          <w:p w14:paraId="5BA62B84" w14:textId="32692114" w:rsidR="003D194A" w:rsidRDefault="003D194A" w:rsidP="003B0563">
            <w:pPr>
              <w:spacing w:after="0"/>
              <w:jc w:val="right"/>
              <w:rPr>
                <w:rFonts w:ascii="Arial" w:hAnsi="Arial" w:cs="Arial"/>
              </w:rPr>
            </w:pPr>
            <w:r>
              <w:rPr>
                <w:rFonts w:ascii="Arial" w:hAnsi="Arial" w:cs="Arial"/>
              </w:rPr>
              <w:t>Signature</w:t>
            </w:r>
          </w:p>
        </w:tc>
        <w:tc>
          <w:tcPr>
            <w:tcW w:w="2642" w:type="dxa"/>
            <w:tcBorders>
              <w:top w:val="dashSmallGap" w:sz="12" w:space="0" w:color="auto"/>
              <w:bottom w:val="dashSmallGap" w:sz="12" w:space="0" w:color="auto"/>
            </w:tcBorders>
            <w:vAlign w:val="bottom"/>
          </w:tcPr>
          <w:p w14:paraId="10E0490A" w14:textId="77777777" w:rsidR="003D194A" w:rsidRDefault="003D194A" w:rsidP="001937C7">
            <w:pPr>
              <w:spacing w:after="0"/>
              <w:jc w:val="center"/>
              <w:rPr>
                <w:rFonts w:ascii="Arial" w:hAnsi="Arial" w:cs="Arial"/>
              </w:rPr>
            </w:pPr>
          </w:p>
        </w:tc>
      </w:tr>
    </w:tbl>
    <w:p w14:paraId="2CAC9AE4" w14:textId="34C44A03" w:rsidR="003D194A" w:rsidRDefault="003D194A" w:rsidP="003D194A">
      <w:pPr>
        <w:jc w:val="both"/>
        <w:rPr>
          <w:rFonts w:ascii="Arial" w:hAnsi="Arial" w:cs="Arial"/>
        </w:rPr>
      </w:pPr>
    </w:p>
    <w:tbl>
      <w:tblPr>
        <w:tblStyle w:val="TableGrid"/>
        <w:tblW w:w="0" w:type="auto"/>
        <w:tblLook w:val="04A0" w:firstRow="1" w:lastRow="0" w:firstColumn="1" w:lastColumn="0" w:noHBand="0" w:noVBand="1"/>
      </w:tblPr>
      <w:tblGrid>
        <w:gridCol w:w="9016"/>
      </w:tblGrid>
      <w:tr w:rsidR="003B0563" w14:paraId="76C11587" w14:textId="77777777" w:rsidTr="003B0563">
        <w:tc>
          <w:tcPr>
            <w:tcW w:w="9016" w:type="dxa"/>
            <w:tcBorders>
              <w:top w:val="single" w:sz="12" w:space="0" w:color="auto"/>
              <w:left w:val="nil"/>
              <w:bottom w:val="single" w:sz="12" w:space="0" w:color="auto"/>
              <w:right w:val="nil"/>
            </w:tcBorders>
          </w:tcPr>
          <w:p w14:paraId="3A01EBD5" w14:textId="0A1071B1" w:rsidR="003B0563" w:rsidRPr="003B0563" w:rsidRDefault="003B0563" w:rsidP="003D194A">
            <w:pPr>
              <w:jc w:val="both"/>
              <w:rPr>
                <w:rFonts w:ascii="Arial" w:hAnsi="Arial" w:cs="Arial"/>
                <w:b/>
                <w:bCs/>
              </w:rPr>
            </w:pPr>
            <w:r w:rsidRPr="003B0563">
              <w:rPr>
                <w:rFonts w:ascii="Arial" w:hAnsi="Arial" w:cs="Arial"/>
                <w:b/>
                <w:bCs/>
                <w:sz w:val="28"/>
                <w:szCs w:val="28"/>
              </w:rPr>
              <w:t>Motion</w:t>
            </w:r>
          </w:p>
        </w:tc>
      </w:tr>
      <w:tr w:rsidR="003B0563" w14:paraId="5B16426C" w14:textId="77777777" w:rsidTr="003B0563">
        <w:tc>
          <w:tcPr>
            <w:tcW w:w="9016" w:type="dxa"/>
            <w:tcBorders>
              <w:top w:val="single" w:sz="12" w:space="0" w:color="auto"/>
              <w:left w:val="nil"/>
              <w:bottom w:val="single" w:sz="12" w:space="0" w:color="auto"/>
              <w:right w:val="nil"/>
            </w:tcBorders>
          </w:tcPr>
          <w:p w14:paraId="5200FCAC" w14:textId="77777777" w:rsidR="003B0563" w:rsidRDefault="003B0563" w:rsidP="003D194A">
            <w:pPr>
              <w:jc w:val="both"/>
              <w:rPr>
                <w:rFonts w:ascii="Arial" w:hAnsi="Arial" w:cs="Arial"/>
              </w:rPr>
            </w:pPr>
          </w:p>
          <w:p w14:paraId="544EA25A" w14:textId="77777777" w:rsidR="003B0563" w:rsidRDefault="003B0563" w:rsidP="003D194A">
            <w:pPr>
              <w:jc w:val="both"/>
              <w:rPr>
                <w:rFonts w:ascii="Arial" w:hAnsi="Arial" w:cs="Arial"/>
              </w:rPr>
            </w:pPr>
          </w:p>
          <w:p w14:paraId="785AFA1F" w14:textId="77777777" w:rsidR="003B0563" w:rsidRDefault="003B0563" w:rsidP="003D194A">
            <w:pPr>
              <w:jc w:val="both"/>
              <w:rPr>
                <w:rFonts w:ascii="Arial" w:hAnsi="Arial" w:cs="Arial"/>
              </w:rPr>
            </w:pPr>
          </w:p>
          <w:p w14:paraId="3E22CC1F" w14:textId="77777777" w:rsidR="003B0563" w:rsidRDefault="003B0563" w:rsidP="003D194A">
            <w:pPr>
              <w:jc w:val="both"/>
              <w:rPr>
                <w:rFonts w:ascii="Arial" w:hAnsi="Arial" w:cs="Arial"/>
              </w:rPr>
            </w:pPr>
          </w:p>
          <w:p w14:paraId="342EC8E8" w14:textId="099BFDF0" w:rsidR="003B0563" w:rsidRDefault="003B0563" w:rsidP="003D194A">
            <w:pPr>
              <w:jc w:val="both"/>
              <w:rPr>
                <w:rFonts w:ascii="Arial" w:hAnsi="Arial" w:cs="Arial"/>
              </w:rPr>
            </w:pPr>
          </w:p>
          <w:p w14:paraId="4069A280" w14:textId="2F8BD8D3" w:rsidR="003B0563" w:rsidRDefault="003B0563" w:rsidP="003D194A">
            <w:pPr>
              <w:jc w:val="both"/>
              <w:rPr>
                <w:rFonts w:ascii="Arial" w:hAnsi="Arial" w:cs="Arial"/>
              </w:rPr>
            </w:pPr>
          </w:p>
          <w:p w14:paraId="1F7B326F" w14:textId="544A7F20" w:rsidR="003B0563" w:rsidRDefault="003B0563" w:rsidP="003D194A">
            <w:pPr>
              <w:jc w:val="both"/>
              <w:rPr>
                <w:rFonts w:ascii="Arial" w:hAnsi="Arial" w:cs="Arial"/>
              </w:rPr>
            </w:pPr>
          </w:p>
          <w:p w14:paraId="48FBCE4F" w14:textId="7F2684D0" w:rsidR="003B0563" w:rsidRDefault="003B0563" w:rsidP="003D194A">
            <w:pPr>
              <w:jc w:val="both"/>
              <w:rPr>
                <w:rFonts w:ascii="Arial" w:hAnsi="Arial" w:cs="Arial"/>
              </w:rPr>
            </w:pPr>
          </w:p>
          <w:p w14:paraId="03C210C8" w14:textId="470A8DD1" w:rsidR="003B0563" w:rsidRDefault="003B0563" w:rsidP="003D194A">
            <w:pPr>
              <w:jc w:val="both"/>
              <w:rPr>
                <w:rFonts w:ascii="Arial" w:hAnsi="Arial" w:cs="Arial"/>
              </w:rPr>
            </w:pPr>
          </w:p>
          <w:p w14:paraId="7AEF5780" w14:textId="30CC3C39" w:rsidR="003B0563" w:rsidRDefault="003B0563" w:rsidP="003D194A">
            <w:pPr>
              <w:jc w:val="both"/>
              <w:rPr>
                <w:rFonts w:ascii="Arial" w:hAnsi="Arial" w:cs="Arial"/>
              </w:rPr>
            </w:pPr>
          </w:p>
          <w:p w14:paraId="262F1B6C" w14:textId="783BB800" w:rsidR="003B0563" w:rsidRDefault="003B0563" w:rsidP="003D194A">
            <w:pPr>
              <w:jc w:val="both"/>
              <w:rPr>
                <w:rFonts w:ascii="Arial" w:hAnsi="Arial" w:cs="Arial"/>
              </w:rPr>
            </w:pPr>
          </w:p>
          <w:p w14:paraId="260ED9ED" w14:textId="77777777" w:rsidR="003B0563" w:rsidRDefault="003B0563" w:rsidP="003D194A">
            <w:pPr>
              <w:jc w:val="both"/>
              <w:rPr>
                <w:rFonts w:ascii="Arial" w:hAnsi="Arial" w:cs="Arial"/>
              </w:rPr>
            </w:pPr>
          </w:p>
          <w:p w14:paraId="5CBC2831" w14:textId="77777777" w:rsidR="003B0563" w:rsidRDefault="003B0563" w:rsidP="003D194A">
            <w:pPr>
              <w:jc w:val="both"/>
              <w:rPr>
                <w:rFonts w:ascii="Arial" w:hAnsi="Arial" w:cs="Arial"/>
              </w:rPr>
            </w:pPr>
          </w:p>
          <w:p w14:paraId="468B4C90" w14:textId="77777777" w:rsidR="003B0563" w:rsidRDefault="003B0563" w:rsidP="003D194A">
            <w:pPr>
              <w:jc w:val="both"/>
              <w:rPr>
                <w:rFonts w:ascii="Arial" w:hAnsi="Arial" w:cs="Arial"/>
              </w:rPr>
            </w:pPr>
          </w:p>
          <w:p w14:paraId="03436D40" w14:textId="77777777" w:rsidR="003B0563" w:rsidRDefault="003B0563" w:rsidP="003D194A">
            <w:pPr>
              <w:jc w:val="both"/>
              <w:rPr>
                <w:rFonts w:ascii="Arial" w:hAnsi="Arial" w:cs="Arial"/>
              </w:rPr>
            </w:pPr>
          </w:p>
          <w:p w14:paraId="6863E35D" w14:textId="690516AA" w:rsidR="003B0563" w:rsidRDefault="003B0563" w:rsidP="003D194A">
            <w:pPr>
              <w:jc w:val="both"/>
              <w:rPr>
                <w:rFonts w:ascii="Arial" w:hAnsi="Arial" w:cs="Arial"/>
              </w:rPr>
            </w:pPr>
          </w:p>
        </w:tc>
      </w:tr>
      <w:tr w:rsidR="003B0563" w14:paraId="75FD57DF" w14:textId="77777777" w:rsidTr="003B0563">
        <w:tc>
          <w:tcPr>
            <w:tcW w:w="9016" w:type="dxa"/>
            <w:tcBorders>
              <w:top w:val="single" w:sz="12" w:space="0" w:color="auto"/>
              <w:left w:val="nil"/>
              <w:bottom w:val="single" w:sz="12" w:space="0" w:color="auto"/>
              <w:right w:val="nil"/>
            </w:tcBorders>
          </w:tcPr>
          <w:p w14:paraId="7FFF08B0" w14:textId="057336D9" w:rsidR="003B0563" w:rsidRPr="003B0563" w:rsidRDefault="003B0563" w:rsidP="003B0563">
            <w:pPr>
              <w:jc w:val="both"/>
              <w:rPr>
                <w:rFonts w:ascii="Arial" w:hAnsi="Arial" w:cs="Arial"/>
                <w:b/>
                <w:bCs/>
              </w:rPr>
            </w:pPr>
            <w:r w:rsidRPr="003B0563">
              <w:rPr>
                <w:rFonts w:ascii="Arial" w:hAnsi="Arial" w:cs="Arial"/>
                <w:b/>
                <w:bCs/>
                <w:sz w:val="28"/>
                <w:szCs w:val="28"/>
              </w:rPr>
              <w:t>Suggested Solution</w:t>
            </w:r>
          </w:p>
        </w:tc>
      </w:tr>
      <w:tr w:rsidR="003B0563" w14:paraId="7496821F" w14:textId="77777777" w:rsidTr="003B0563">
        <w:tc>
          <w:tcPr>
            <w:tcW w:w="9016" w:type="dxa"/>
            <w:tcBorders>
              <w:top w:val="single" w:sz="12" w:space="0" w:color="auto"/>
              <w:left w:val="nil"/>
              <w:bottom w:val="nil"/>
              <w:right w:val="nil"/>
            </w:tcBorders>
          </w:tcPr>
          <w:p w14:paraId="6A9334A8" w14:textId="77777777" w:rsidR="003B0563" w:rsidRDefault="003B0563" w:rsidP="003D194A">
            <w:pPr>
              <w:jc w:val="both"/>
              <w:rPr>
                <w:rFonts w:ascii="Arial" w:hAnsi="Arial" w:cs="Arial"/>
              </w:rPr>
            </w:pPr>
          </w:p>
          <w:p w14:paraId="49076310" w14:textId="77777777" w:rsidR="003B0563" w:rsidRDefault="003B0563" w:rsidP="003D194A">
            <w:pPr>
              <w:jc w:val="both"/>
              <w:rPr>
                <w:rFonts w:ascii="Arial" w:hAnsi="Arial" w:cs="Arial"/>
              </w:rPr>
            </w:pPr>
          </w:p>
          <w:p w14:paraId="5D9C776E" w14:textId="77777777" w:rsidR="003B0563" w:rsidRDefault="003B0563" w:rsidP="003D194A">
            <w:pPr>
              <w:jc w:val="both"/>
              <w:rPr>
                <w:rFonts w:ascii="Arial" w:hAnsi="Arial" w:cs="Arial"/>
              </w:rPr>
            </w:pPr>
          </w:p>
          <w:p w14:paraId="69383883" w14:textId="395EBF69" w:rsidR="003B0563" w:rsidRDefault="003B0563" w:rsidP="003D194A">
            <w:pPr>
              <w:jc w:val="both"/>
              <w:rPr>
                <w:rFonts w:ascii="Arial" w:hAnsi="Arial" w:cs="Arial"/>
              </w:rPr>
            </w:pPr>
          </w:p>
          <w:p w14:paraId="02E1F04C" w14:textId="77777777" w:rsidR="003B0563" w:rsidRDefault="003B0563" w:rsidP="003D194A">
            <w:pPr>
              <w:jc w:val="both"/>
              <w:rPr>
                <w:rFonts w:ascii="Arial" w:hAnsi="Arial" w:cs="Arial"/>
              </w:rPr>
            </w:pPr>
          </w:p>
          <w:p w14:paraId="1615348F" w14:textId="77777777" w:rsidR="003B0563" w:rsidRDefault="003B0563" w:rsidP="003D194A">
            <w:pPr>
              <w:jc w:val="both"/>
              <w:rPr>
                <w:rFonts w:ascii="Arial" w:hAnsi="Arial" w:cs="Arial"/>
              </w:rPr>
            </w:pPr>
          </w:p>
          <w:p w14:paraId="53951FB2" w14:textId="77777777" w:rsidR="003B0563" w:rsidRDefault="003B0563" w:rsidP="003D194A">
            <w:pPr>
              <w:jc w:val="both"/>
              <w:rPr>
                <w:rFonts w:ascii="Arial" w:hAnsi="Arial" w:cs="Arial"/>
              </w:rPr>
            </w:pPr>
          </w:p>
          <w:p w14:paraId="32AB0541" w14:textId="77777777" w:rsidR="003B0563" w:rsidRDefault="003B0563" w:rsidP="003D194A">
            <w:pPr>
              <w:jc w:val="both"/>
              <w:rPr>
                <w:rFonts w:ascii="Arial" w:hAnsi="Arial" w:cs="Arial"/>
              </w:rPr>
            </w:pPr>
          </w:p>
          <w:p w14:paraId="13CEAF24" w14:textId="77777777" w:rsidR="003B0563" w:rsidRDefault="003B0563" w:rsidP="003D194A">
            <w:pPr>
              <w:jc w:val="both"/>
              <w:rPr>
                <w:rFonts w:ascii="Arial" w:hAnsi="Arial" w:cs="Arial"/>
              </w:rPr>
            </w:pPr>
          </w:p>
          <w:p w14:paraId="586599BC" w14:textId="77777777" w:rsidR="003B0563" w:rsidRDefault="003B0563" w:rsidP="003D194A">
            <w:pPr>
              <w:jc w:val="both"/>
              <w:rPr>
                <w:rFonts w:ascii="Arial" w:hAnsi="Arial" w:cs="Arial"/>
              </w:rPr>
            </w:pPr>
          </w:p>
          <w:p w14:paraId="1B37BB5B" w14:textId="42C5BDF7" w:rsidR="003B0563" w:rsidRDefault="003B0563" w:rsidP="003D194A">
            <w:pPr>
              <w:jc w:val="both"/>
              <w:rPr>
                <w:rFonts w:ascii="Arial" w:hAnsi="Arial" w:cs="Arial"/>
              </w:rPr>
            </w:pPr>
          </w:p>
          <w:p w14:paraId="371591CF" w14:textId="77777777" w:rsidR="003B0563" w:rsidRDefault="003B0563" w:rsidP="003D194A">
            <w:pPr>
              <w:jc w:val="both"/>
              <w:rPr>
                <w:rFonts w:ascii="Arial" w:hAnsi="Arial" w:cs="Arial"/>
              </w:rPr>
            </w:pPr>
          </w:p>
          <w:p w14:paraId="659506F3" w14:textId="77777777" w:rsidR="003B0563" w:rsidRDefault="003B0563" w:rsidP="003D194A">
            <w:pPr>
              <w:jc w:val="both"/>
              <w:rPr>
                <w:rFonts w:ascii="Arial" w:hAnsi="Arial" w:cs="Arial"/>
              </w:rPr>
            </w:pPr>
          </w:p>
          <w:p w14:paraId="0E0014C1" w14:textId="77777777" w:rsidR="003B0563" w:rsidRDefault="003B0563" w:rsidP="003D194A">
            <w:pPr>
              <w:jc w:val="both"/>
              <w:rPr>
                <w:rFonts w:ascii="Arial" w:hAnsi="Arial" w:cs="Arial"/>
              </w:rPr>
            </w:pPr>
          </w:p>
          <w:p w14:paraId="2092FF50" w14:textId="77777777" w:rsidR="003B0563" w:rsidRDefault="003B0563" w:rsidP="003D194A">
            <w:pPr>
              <w:jc w:val="both"/>
              <w:rPr>
                <w:rFonts w:ascii="Arial" w:hAnsi="Arial" w:cs="Arial"/>
              </w:rPr>
            </w:pPr>
          </w:p>
          <w:p w14:paraId="7AC96591" w14:textId="77777777" w:rsidR="003B0563" w:rsidRDefault="003B0563" w:rsidP="003D194A">
            <w:pPr>
              <w:jc w:val="both"/>
              <w:rPr>
                <w:rFonts w:ascii="Arial" w:hAnsi="Arial" w:cs="Arial"/>
              </w:rPr>
            </w:pPr>
          </w:p>
          <w:p w14:paraId="132103AB" w14:textId="1B4A5421" w:rsidR="003B0563" w:rsidRDefault="003B0563" w:rsidP="003D194A">
            <w:pPr>
              <w:jc w:val="both"/>
              <w:rPr>
                <w:rFonts w:ascii="Arial" w:hAnsi="Arial" w:cs="Arial"/>
              </w:rPr>
            </w:pPr>
          </w:p>
        </w:tc>
      </w:tr>
    </w:tbl>
    <w:p w14:paraId="6958178D" w14:textId="77777777" w:rsidR="003B0563" w:rsidRPr="003B0563" w:rsidRDefault="003B0563" w:rsidP="003D194A">
      <w:pPr>
        <w:jc w:val="both"/>
        <w:rPr>
          <w:rFonts w:ascii="Arial" w:hAnsi="Arial" w:cs="Arial"/>
        </w:rPr>
      </w:pPr>
    </w:p>
    <w:sectPr w:rsidR="003B0563" w:rsidRPr="003B056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44D34" w14:textId="77777777" w:rsidR="00A615B3" w:rsidRDefault="00A615B3" w:rsidP="005A04AB">
      <w:pPr>
        <w:spacing w:after="0" w:line="240" w:lineRule="auto"/>
      </w:pPr>
      <w:r>
        <w:separator/>
      </w:r>
    </w:p>
  </w:endnote>
  <w:endnote w:type="continuationSeparator" w:id="0">
    <w:p w14:paraId="084AD95E" w14:textId="77777777" w:rsidR="00A615B3" w:rsidRDefault="00A615B3" w:rsidP="005A0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C6FC" w14:textId="68BBC5A8" w:rsidR="005A04AB" w:rsidRDefault="005A04AB">
    <w:pPr>
      <w:pStyle w:val="Footer"/>
    </w:pPr>
    <w:r>
      <w:rPr>
        <w:noProof/>
      </w:rPr>
      <w:drawing>
        <wp:inline distT="0" distB="0" distL="0" distR="0" wp14:anchorId="4825C20A" wp14:editId="218C95D9">
          <wp:extent cx="279779" cy="300330"/>
          <wp:effectExtent l="0" t="0" r="6350" b="508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6769" cy="307833"/>
                  </a:xfrm>
                  <a:prstGeom prst="rect">
                    <a:avLst/>
                  </a:prstGeom>
                </pic:spPr>
              </pic:pic>
            </a:graphicData>
          </a:graphic>
        </wp:inline>
      </w:drawing>
    </w:r>
    <w:r>
      <w:ptab w:relativeTo="margin" w:alignment="center" w:leader="none"/>
    </w:r>
    <w:r>
      <w:t>Helshoogte Men’s Residence</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9769" w14:textId="77777777" w:rsidR="00A615B3" w:rsidRDefault="00A615B3" w:rsidP="005A04AB">
      <w:pPr>
        <w:spacing w:after="0" w:line="240" w:lineRule="auto"/>
      </w:pPr>
      <w:r>
        <w:separator/>
      </w:r>
    </w:p>
  </w:footnote>
  <w:footnote w:type="continuationSeparator" w:id="0">
    <w:p w14:paraId="2BE4F028" w14:textId="77777777" w:rsidR="00A615B3" w:rsidRDefault="00A615B3" w:rsidP="005A0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1D9"/>
    <w:multiLevelType w:val="hybridMultilevel"/>
    <w:tmpl w:val="EB060C7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5C96A8E"/>
    <w:multiLevelType w:val="hybridMultilevel"/>
    <w:tmpl w:val="22AA5712"/>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AB"/>
    <w:rsid w:val="0001178F"/>
    <w:rsid w:val="000206FC"/>
    <w:rsid w:val="001937C7"/>
    <w:rsid w:val="002B4EE3"/>
    <w:rsid w:val="002F1293"/>
    <w:rsid w:val="003B0563"/>
    <w:rsid w:val="003D194A"/>
    <w:rsid w:val="00456056"/>
    <w:rsid w:val="005A04AB"/>
    <w:rsid w:val="00651487"/>
    <w:rsid w:val="006F1CC9"/>
    <w:rsid w:val="007509FF"/>
    <w:rsid w:val="007708F4"/>
    <w:rsid w:val="008E0F15"/>
    <w:rsid w:val="009829CE"/>
    <w:rsid w:val="00A4659E"/>
    <w:rsid w:val="00A615B3"/>
    <w:rsid w:val="00AB7088"/>
    <w:rsid w:val="00C42EC4"/>
    <w:rsid w:val="00C50F42"/>
    <w:rsid w:val="00C63E19"/>
    <w:rsid w:val="00CB6D4A"/>
    <w:rsid w:val="00E866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AFF1A"/>
  <w15:chartTrackingRefBased/>
  <w15:docId w15:val="{06831F20-0631-4F27-B0E9-9EBF1C12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0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4AB"/>
  </w:style>
  <w:style w:type="paragraph" w:styleId="Footer">
    <w:name w:val="footer"/>
    <w:basedOn w:val="Normal"/>
    <w:link w:val="FooterChar"/>
    <w:uiPriority w:val="99"/>
    <w:unhideWhenUsed/>
    <w:rsid w:val="005A0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4AB"/>
  </w:style>
  <w:style w:type="paragraph" w:styleId="ListParagraph">
    <w:name w:val="List Paragraph"/>
    <w:basedOn w:val="Normal"/>
    <w:uiPriority w:val="34"/>
    <w:qFormat/>
    <w:rsid w:val="003D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19B216E278D544923C127572FE1C0E" ma:contentTypeVersion="13" ma:contentTypeDescription="Create a new document." ma:contentTypeScope="" ma:versionID="e14519b128ebcfccb5dc6d5d24537cce">
  <xsd:schema xmlns:xsd="http://www.w3.org/2001/XMLSchema" xmlns:xs="http://www.w3.org/2001/XMLSchema" xmlns:p="http://schemas.microsoft.com/office/2006/metadata/properties" xmlns:ns2="97c68248-d794-4d37-9022-e3eef3421b23" xmlns:ns3="f1359e05-7d52-40f1-bba8-08a9e39c75b9" targetNamespace="http://schemas.microsoft.com/office/2006/metadata/properties" ma:root="true" ma:fieldsID="55f78373248ac4e76088ede01cc6ecdb" ns2:_="" ns3:_="">
    <xsd:import namespace="97c68248-d794-4d37-9022-e3eef3421b23"/>
    <xsd:import namespace="f1359e05-7d52-40f1-bba8-08a9e39c75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68248-d794-4d37-9022-e3eef3421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359e05-7d52-40f1-bba8-08a9e39c75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33551-04ED-42FC-918C-B12CCE35F594}"/>
</file>

<file path=customXml/itemProps2.xml><?xml version="1.0" encoding="utf-8"?>
<ds:datastoreItem xmlns:ds="http://schemas.openxmlformats.org/officeDocument/2006/customXml" ds:itemID="{21A40536-C65F-4724-AB94-5321A5EAA382}"/>
</file>

<file path=customXml/itemProps3.xml><?xml version="1.0" encoding="utf-8"?>
<ds:datastoreItem xmlns:ds="http://schemas.openxmlformats.org/officeDocument/2006/customXml" ds:itemID="{EB5168F8-B900-4160-A542-13F637AAD650}"/>
</file>

<file path=docProps/app.xml><?xml version="1.0" encoding="utf-8"?>
<Properties xmlns="http://schemas.openxmlformats.org/officeDocument/2006/extended-properties" xmlns:vt="http://schemas.openxmlformats.org/officeDocument/2006/docPropsVTypes">
  <Template>Normal.dotm</Template>
  <TotalTime>81</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Hanekom, JG, Mnr [20780893@sun.ac.za]</dc:creator>
  <cp:keywords/>
  <dc:description/>
  <cp:lastModifiedBy>Hanekom, JG, Mnr [20780893@sun.ac.za]</cp:lastModifiedBy>
  <cp:revision>12</cp:revision>
  <dcterms:created xsi:type="dcterms:W3CDTF">2021-10-14T16:28:00Z</dcterms:created>
  <dcterms:modified xsi:type="dcterms:W3CDTF">2021-10-14T21:21:00Z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0x0101005F19B216E278D544923C127572FE1C0E</vt:lpwstr>
  </property>
</Properties>
</file>