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0847C0DF" w:rsidR="00885110" w:rsidRDefault="009638DA" w:rsidP="2479F284">
            <w:pPr>
              <w:rPr>
                <w:rFonts w:eastAsiaTheme="majorEastAsia"/>
                <w:color w:val="767171" w:themeColor="background2" w:themeShade="80"/>
                <w:sz w:val="24"/>
                <w:szCs w:val="24"/>
              </w:rPr>
            </w:pPr>
            <w:r w:rsidRPr="009638DA">
              <w:rPr>
                <w:rFonts w:eastAsiaTheme="majorEastAsia"/>
                <w:color w:val="767171" w:themeColor="background2" w:themeShade="80"/>
                <w:sz w:val="24"/>
                <w:szCs w:val="24"/>
              </w:rPr>
              <w:t>Los módulos de certificación que más disfruté y que se conectan con mis intereses profesionales fueron Arquitectura de Software, Programación de Software y los del área de datos, Inteligencia de Negocios y Análisis y Desarrollo de Modelos de Datos. De Programación y Arquitectura de Software me gustó construir soluciones completas y pensar cómo estructurar un sistema para que sea mantenible y escalable. De Inteligencia de Negocios y Modelos de Datos me atrajo transformar datos en información útil para la toma de decisiones. También valoré Calidad de Software y Análisis y Planificación de Requerimientos Informáticos, porque me dieron una mirada más rigurosa sobre cómo definir y asegurar un producto antes y durante su desarrollo.</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347071CF" w:rsidR="4A61007E" w:rsidRDefault="009638DA" w:rsidP="2479F284">
            <w:pPr>
              <w:rPr>
                <w:rFonts w:eastAsiaTheme="majorEastAsia"/>
                <w:color w:val="767171" w:themeColor="background2" w:themeShade="80"/>
                <w:sz w:val="24"/>
                <w:szCs w:val="24"/>
              </w:rPr>
            </w:pPr>
            <w:r w:rsidRPr="009638DA">
              <w:rPr>
                <w:rFonts w:eastAsiaTheme="majorEastAsia"/>
                <w:color w:val="767171" w:themeColor="background2" w:themeShade="80"/>
                <w:sz w:val="24"/>
                <w:szCs w:val="24"/>
              </w:rPr>
              <w:t>Sí, considero que las certificaciones obtenidas tienen valor. Cada una acredita de forma verificable un conjunto de competencias concretas como programación, arquitectura, modelamiento de datos, inteligencia de negocios, calidad, requerimientos y gestión de proyectos que respaldan mi perfil frente a un empleador y complementan mi experiencia laboral como Analista de Soporte N2. Además, la certificación de Inglés Intermedio Alto suma un plus en un rubro donde gran parte de la documentación y la comunicación técnica es en ese idioma. Más que un documento, representan evidencia de que puedo aplicar esas competencias en contextos reales de trabajo.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8CE3792" w14:textId="77777777" w:rsidR="009638DA" w:rsidRPr="009638DA" w:rsidRDefault="009638DA" w:rsidP="009638DA">
            <w:pPr>
              <w:tabs>
                <w:tab w:val="left" w:pos="454"/>
              </w:tabs>
              <w:jc w:val="both"/>
              <w:rPr>
                <w:rFonts w:eastAsiaTheme="majorEastAsia"/>
                <w:color w:val="767171" w:themeColor="background2" w:themeShade="80"/>
                <w:sz w:val="24"/>
                <w:szCs w:val="24"/>
              </w:rPr>
            </w:pPr>
            <w:r w:rsidRPr="009638DA">
              <w:rPr>
                <w:rFonts w:eastAsiaTheme="majorEastAsia"/>
                <w:color w:val="767171" w:themeColor="background2" w:themeShade="80"/>
                <w:sz w:val="24"/>
                <w:szCs w:val="24"/>
              </w:rPr>
              <w:t xml:space="preserve">Mis competencias más desarrolladas, y en las que me siento seguro aplicando, son la programación de software y el desarrollo </w:t>
            </w:r>
            <w:proofErr w:type="spellStart"/>
            <w:r w:rsidRPr="009638DA">
              <w:rPr>
                <w:rFonts w:eastAsiaTheme="majorEastAsia"/>
                <w:color w:val="767171" w:themeColor="background2" w:themeShade="80"/>
                <w:sz w:val="24"/>
                <w:szCs w:val="24"/>
              </w:rPr>
              <w:t>backend</w:t>
            </w:r>
            <w:proofErr w:type="spellEnd"/>
            <w:r w:rsidRPr="009638DA">
              <w:rPr>
                <w:rFonts w:eastAsiaTheme="majorEastAsia"/>
                <w:color w:val="767171" w:themeColor="background2" w:themeShade="80"/>
                <w:sz w:val="24"/>
                <w:szCs w:val="24"/>
              </w:rPr>
              <w:t xml:space="preserve"> y full-</w:t>
            </w:r>
            <w:proofErr w:type="spellStart"/>
            <w:r w:rsidRPr="009638DA">
              <w:rPr>
                <w:rFonts w:eastAsiaTheme="majorEastAsia"/>
                <w:color w:val="767171" w:themeColor="background2" w:themeShade="80"/>
                <w:sz w:val="24"/>
                <w:szCs w:val="24"/>
              </w:rPr>
              <w:t>stack</w:t>
            </w:r>
            <w:proofErr w:type="spellEnd"/>
            <w:r w:rsidRPr="009638DA">
              <w:rPr>
                <w:rFonts w:eastAsiaTheme="majorEastAsia"/>
                <w:color w:val="767171" w:themeColor="background2" w:themeShade="80"/>
                <w:sz w:val="24"/>
                <w:szCs w:val="24"/>
              </w:rPr>
              <w:t xml:space="preserve"> (</w:t>
            </w:r>
            <w:proofErr w:type="spellStart"/>
            <w:r w:rsidRPr="009638DA">
              <w:rPr>
                <w:rFonts w:eastAsiaTheme="majorEastAsia"/>
                <w:color w:val="767171" w:themeColor="background2" w:themeShade="80"/>
                <w:sz w:val="24"/>
                <w:szCs w:val="24"/>
              </w:rPr>
              <w:t>React</w:t>
            </w:r>
            <w:proofErr w:type="spellEnd"/>
            <w:r w:rsidRPr="009638DA">
              <w:rPr>
                <w:rFonts w:eastAsiaTheme="majorEastAsia"/>
                <w:color w:val="767171" w:themeColor="background2" w:themeShade="80"/>
                <w:sz w:val="24"/>
                <w:szCs w:val="24"/>
              </w:rPr>
              <w:t xml:space="preserve">, Node.js, </w:t>
            </w:r>
            <w:proofErr w:type="spellStart"/>
            <w:r w:rsidRPr="009638DA">
              <w:rPr>
                <w:rFonts w:eastAsiaTheme="majorEastAsia"/>
                <w:color w:val="767171" w:themeColor="background2" w:themeShade="80"/>
                <w:sz w:val="24"/>
                <w:szCs w:val="24"/>
              </w:rPr>
              <w:t>FastAPI</w:t>
            </w:r>
            <w:proofErr w:type="spellEnd"/>
            <w:r w:rsidRPr="009638DA">
              <w:rPr>
                <w:rFonts w:eastAsiaTheme="majorEastAsia"/>
                <w:color w:val="767171" w:themeColor="background2" w:themeShade="80"/>
                <w:sz w:val="24"/>
                <w:szCs w:val="24"/>
              </w:rPr>
              <w:t>, PostgreSQL), el análisis y resolución de incidentes técnicos, la gestión y consulta de bases de datos (SQL en entornos productivos) y el modelamiento de datos, además de la administración de servidores Linux y la lectura de logs en arquitecturas de microservicios (Kafka, colas de mensajería). Mi trabajo diario como Soporte N2 refuerza constantemente estas habilidades.</w:t>
            </w:r>
          </w:p>
          <w:p w14:paraId="1A36D4C0" w14:textId="77777777" w:rsidR="009638DA" w:rsidRPr="009638DA" w:rsidRDefault="009638DA" w:rsidP="009638DA">
            <w:pPr>
              <w:tabs>
                <w:tab w:val="left" w:pos="454"/>
              </w:tabs>
              <w:jc w:val="both"/>
              <w:rPr>
                <w:rFonts w:eastAsiaTheme="majorEastAsia"/>
                <w:color w:val="767171" w:themeColor="background2" w:themeShade="80"/>
                <w:sz w:val="24"/>
                <w:szCs w:val="24"/>
              </w:rPr>
            </w:pPr>
          </w:p>
          <w:p w14:paraId="448C9534" w14:textId="77777777" w:rsidR="009638DA" w:rsidRPr="009638DA" w:rsidRDefault="009638DA" w:rsidP="009638DA">
            <w:pPr>
              <w:tabs>
                <w:tab w:val="left" w:pos="454"/>
              </w:tabs>
              <w:jc w:val="both"/>
              <w:rPr>
                <w:rFonts w:eastAsiaTheme="majorEastAsia"/>
                <w:color w:val="767171" w:themeColor="background2" w:themeShade="80"/>
                <w:sz w:val="24"/>
                <w:szCs w:val="24"/>
              </w:rPr>
            </w:pPr>
          </w:p>
          <w:p w14:paraId="6044C25B" w14:textId="77777777" w:rsidR="009638DA" w:rsidRPr="009638DA" w:rsidRDefault="009638DA" w:rsidP="009638DA">
            <w:pPr>
              <w:tabs>
                <w:tab w:val="left" w:pos="454"/>
              </w:tabs>
              <w:jc w:val="both"/>
              <w:rPr>
                <w:rFonts w:eastAsiaTheme="majorEastAsia"/>
                <w:color w:val="767171" w:themeColor="background2" w:themeShade="80"/>
                <w:sz w:val="24"/>
                <w:szCs w:val="24"/>
              </w:rPr>
            </w:pPr>
          </w:p>
          <w:p w14:paraId="22D4BD24" w14:textId="48E10E6D" w:rsidR="002C4FB7" w:rsidRDefault="009638DA" w:rsidP="009638DA">
            <w:pPr>
              <w:tabs>
                <w:tab w:val="left" w:pos="454"/>
              </w:tabs>
              <w:jc w:val="both"/>
              <w:rPr>
                <w:rFonts w:eastAsiaTheme="majorEastAsia"/>
                <w:color w:val="767171" w:themeColor="background2" w:themeShade="80"/>
                <w:sz w:val="24"/>
                <w:szCs w:val="24"/>
              </w:rPr>
            </w:pPr>
            <w:r w:rsidRPr="009638DA">
              <w:rPr>
                <w:rFonts w:eastAsiaTheme="majorEastAsia"/>
                <w:color w:val="767171" w:themeColor="background2" w:themeShade="80"/>
                <w:sz w:val="24"/>
                <w:szCs w:val="24"/>
              </w:rPr>
              <w:t>Las competencias que siento que debo fortalecer son el diseño de arquitectura de sistemas distribuidos a gran escala tengo la base de la certificación en Arquitectura de Software, pero quiero llevarla a un nivel más autónomo, las prácticas de DevOps y despliegue continuo (CI/CD, contenedores y orquestación) y el liderazgo de equipos. Son áreas en las que ya tengo fundamentos, pero que quiero profundizar en la práctica profesional.</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F17EE06" w:rsidR="002C4FB7" w:rsidRDefault="009638DA" w:rsidP="2479F284">
            <w:pPr>
              <w:tabs>
                <w:tab w:val="left" w:pos="454"/>
              </w:tabs>
              <w:jc w:val="both"/>
              <w:rPr>
                <w:rFonts w:eastAsiaTheme="majorEastAsia"/>
                <w:color w:val="767171" w:themeColor="background2" w:themeShade="80"/>
                <w:sz w:val="24"/>
                <w:szCs w:val="24"/>
              </w:rPr>
            </w:pPr>
            <w:r w:rsidRPr="009638DA">
              <w:rPr>
                <w:rFonts w:eastAsiaTheme="majorEastAsia"/>
                <w:color w:val="767171" w:themeColor="background2" w:themeShade="80"/>
                <w:sz w:val="24"/>
                <w:szCs w:val="24"/>
              </w:rPr>
              <w:t xml:space="preserve">Mis principales intereses profesionales están en la ingeniería de software con foco en </w:t>
            </w:r>
            <w:proofErr w:type="spellStart"/>
            <w:r w:rsidRPr="009638DA">
              <w:rPr>
                <w:rFonts w:eastAsiaTheme="majorEastAsia"/>
                <w:color w:val="767171" w:themeColor="background2" w:themeShade="80"/>
                <w:sz w:val="24"/>
                <w:szCs w:val="24"/>
              </w:rPr>
              <w:t>backend</w:t>
            </w:r>
            <w:proofErr w:type="spellEnd"/>
            <w:r w:rsidRPr="009638DA">
              <w:rPr>
                <w:rFonts w:eastAsiaTheme="majorEastAsia"/>
                <w:color w:val="767171" w:themeColor="background2" w:themeShade="80"/>
                <w:sz w:val="24"/>
                <w:szCs w:val="24"/>
              </w:rPr>
              <w:t>, la ingeniería de datos y la arquitectura de plataformas. El área que más me interesa es el desarrollo y soporte de plataformas tecnológicas escalables, donde pueda combinar la resolución de problemas técnicos con el diseño de soluciones que funcionen en producción.</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269BFFB2" w:rsidR="06340B72" w:rsidRDefault="009638DA" w:rsidP="2479F284">
            <w:pPr>
              <w:tabs>
                <w:tab w:val="left" w:pos="454"/>
              </w:tabs>
              <w:jc w:val="both"/>
              <w:rPr>
                <w:rFonts w:eastAsiaTheme="majorEastAsia"/>
                <w:color w:val="767171" w:themeColor="background2" w:themeShade="80"/>
                <w:sz w:val="24"/>
                <w:szCs w:val="24"/>
              </w:rPr>
            </w:pPr>
            <w:r w:rsidRPr="009638DA">
              <w:rPr>
                <w:rFonts w:eastAsiaTheme="majorEastAsia"/>
                <w:color w:val="767171" w:themeColor="background2" w:themeShade="80"/>
                <w:sz w:val="24"/>
                <w:szCs w:val="24"/>
              </w:rPr>
              <w:t xml:space="preserve">Las competencias que más se relacionan con esos intereses son la programación de software, la arquitectura de software, la gestión y modelamiento de bases de datos y la inteligencia de negocios. De ellas, la que siento que requiero fortalecer especialmente es el diseño de arquitecturas escalables y las prácticas de </w:t>
            </w:r>
            <w:proofErr w:type="spellStart"/>
            <w:r w:rsidRPr="009638DA">
              <w:rPr>
                <w:rFonts w:eastAsiaTheme="majorEastAsia"/>
                <w:color w:val="767171" w:themeColor="background2" w:themeShade="80"/>
                <w:sz w:val="24"/>
                <w:szCs w:val="24"/>
              </w:rPr>
              <w:t>cloud</w:t>
            </w:r>
            <w:proofErr w:type="spellEnd"/>
            <w:r w:rsidRPr="009638DA">
              <w:rPr>
                <w:rFonts w:eastAsiaTheme="majorEastAsia"/>
                <w:color w:val="767171" w:themeColor="background2" w:themeShade="80"/>
                <w:sz w:val="24"/>
                <w:szCs w:val="24"/>
              </w:rPr>
              <w:t>/DevOps, para no solo mantener sistemas, sino diseñarlos e implementarlos por completo.</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273B78E9" w:rsidR="002C4FB7" w:rsidRPr="002C4FB7" w:rsidRDefault="009638D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5 años me gustaría desempeñarme como ingeniero de software senior o arquitecto de soluciones, o bien liderando técnicamente mis propios proyectos y emprendimientos. Me gustaría estar diseñando e implementando plataformas desde cero, tomando decisiones de arquitectura y con la posibilidad de guiar a un equipo, combinando la parte técnica con una visión de producto.</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48830F08" w:rsidR="002C4FB7" w:rsidRDefault="009638DA" w:rsidP="2479F284">
            <w:pPr>
              <w:tabs>
                <w:tab w:val="left" w:pos="454"/>
              </w:tabs>
              <w:jc w:val="both"/>
              <w:rPr>
                <w:rFonts w:eastAsiaTheme="majorEastAsia"/>
                <w:color w:val="767171" w:themeColor="background2" w:themeShade="80"/>
                <w:sz w:val="24"/>
                <w:szCs w:val="24"/>
              </w:rPr>
            </w:pPr>
            <w:r w:rsidRPr="009638DA">
              <w:rPr>
                <w:rFonts w:eastAsiaTheme="majorEastAsia"/>
                <w:color w:val="767171" w:themeColor="background2" w:themeShade="80"/>
                <w:sz w:val="24"/>
                <w:szCs w:val="24"/>
              </w:rPr>
              <w:t xml:space="preserve">Sí, el proyecto que desarrollo en APT </w:t>
            </w:r>
            <w:proofErr w:type="spellStart"/>
            <w:r w:rsidRPr="009638DA">
              <w:rPr>
                <w:rFonts w:eastAsiaTheme="majorEastAsia"/>
                <w:color w:val="767171" w:themeColor="background2" w:themeShade="80"/>
                <w:sz w:val="24"/>
                <w:szCs w:val="24"/>
              </w:rPr>
              <w:t>SkateClub</w:t>
            </w:r>
            <w:proofErr w:type="spellEnd"/>
            <w:r w:rsidRPr="009638DA">
              <w:rPr>
                <w:rFonts w:eastAsiaTheme="majorEastAsia"/>
                <w:color w:val="767171" w:themeColor="background2" w:themeShade="80"/>
                <w:sz w:val="24"/>
                <w:szCs w:val="24"/>
              </w:rPr>
              <w:t xml:space="preserve">, una aplicación social para </w:t>
            </w:r>
            <w:proofErr w:type="spellStart"/>
            <w:r w:rsidRPr="009638DA">
              <w:rPr>
                <w:rFonts w:eastAsiaTheme="majorEastAsia"/>
                <w:color w:val="767171" w:themeColor="background2" w:themeShade="80"/>
                <w:sz w:val="24"/>
                <w:szCs w:val="24"/>
              </w:rPr>
              <w:t>skaters</w:t>
            </w:r>
            <w:proofErr w:type="spellEnd"/>
            <w:r w:rsidRPr="009638DA">
              <w:rPr>
                <w:rFonts w:eastAsiaTheme="majorEastAsia"/>
                <w:color w:val="767171" w:themeColor="background2" w:themeShade="80"/>
                <w:sz w:val="24"/>
                <w:szCs w:val="24"/>
              </w:rPr>
              <w:t xml:space="preserve"> con mapa colaborativo de spots geolocalizados, red social y gamificación se relaciona directamente con mis proyecciones profesionales, y es el que más se relaciona. Integra desarrollo full-</w:t>
            </w:r>
            <w:proofErr w:type="spellStart"/>
            <w:r w:rsidRPr="009638DA">
              <w:rPr>
                <w:rFonts w:eastAsiaTheme="majorEastAsia"/>
                <w:color w:val="767171" w:themeColor="background2" w:themeShade="80"/>
                <w:sz w:val="24"/>
                <w:szCs w:val="24"/>
              </w:rPr>
              <w:t>stack</w:t>
            </w:r>
            <w:proofErr w:type="spellEnd"/>
            <w:r w:rsidRPr="009638DA">
              <w:rPr>
                <w:rFonts w:eastAsiaTheme="majorEastAsia"/>
                <w:color w:val="767171" w:themeColor="background2" w:themeShade="80"/>
                <w:sz w:val="24"/>
                <w:szCs w:val="24"/>
              </w:rPr>
              <w:t xml:space="preserve"> (</w:t>
            </w:r>
            <w:proofErr w:type="spellStart"/>
            <w:r w:rsidRPr="009638DA">
              <w:rPr>
                <w:rFonts w:eastAsiaTheme="majorEastAsia"/>
                <w:color w:val="767171" w:themeColor="background2" w:themeShade="80"/>
                <w:sz w:val="24"/>
                <w:szCs w:val="24"/>
              </w:rPr>
              <w:t>Flutter</w:t>
            </w:r>
            <w:proofErr w:type="spellEnd"/>
            <w:r w:rsidRPr="009638DA">
              <w:rPr>
                <w:rFonts w:eastAsiaTheme="majorEastAsia"/>
                <w:color w:val="767171" w:themeColor="background2" w:themeShade="80"/>
                <w:sz w:val="24"/>
                <w:szCs w:val="24"/>
              </w:rPr>
              <w:t xml:space="preserve"> en el </w:t>
            </w:r>
            <w:proofErr w:type="spellStart"/>
            <w:r w:rsidRPr="009638DA">
              <w:rPr>
                <w:rFonts w:eastAsiaTheme="majorEastAsia"/>
                <w:color w:val="767171" w:themeColor="background2" w:themeShade="80"/>
                <w:sz w:val="24"/>
                <w:szCs w:val="24"/>
              </w:rPr>
              <w:t>frontend</w:t>
            </w:r>
            <w:proofErr w:type="spellEnd"/>
            <w:r w:rsidRPr="009638DA">
              <w:rPr>
                <w:rFonts w:eastAsiaTheme="majorEastAsia"/>
                <w:color w:val="767171" w:themeColor="background2" w:themeShade="80"/>
                <w:sz w:val="24"/>
                <w:szCs w:val="24"/>
              </w:rPr>
              <w:t xml:space="preserve">; </w:t>
            </w:r>
            <w:proofErr w:type="spellStart"/>
            <w:r w:rsidRPr="009638DA">
              <w:rPr>
                <w:rFonts w:eastAsiaTheme="majorEastAsia"/>
                <w:color w:val="767171" w:themeColor="background2" w:themeShade="80"/>
                <w:sz w:val="24"/>
                <w:szCs w:val="24"/>
              </w:rPr>
              <w:t>FastAPI</w:t>
            </w:r>
            <w:proofErr w:type="spellEnd"/>
            <w:r w:rsidRPr="009638DA">
              <w:rPr>
                <w:rFonts w:eastAsiaTheme="majorEastAsia"/>
                <w:color w:val="767171" w:themeColor="background2" w:themeShade="80"/>
                <w:sz w:val="24"/>
                <w:szCs w:val="24"/>
              </w:rPr>
              <w:t xml:space="preserve"> y PostgreSQL en el </w:t>
            </w:r>
            <w:proofErr w:type="spellStart"/>
            <w:r w:rsidRPr="009638DA">
              <w:rPr>
                <w:rFonts w:eastAsiaTheme="majorEastAsia"/>
                <w:color w:val="767171" w:themeColor="background2" w:themeShade="80"/>
                <w:sz w:val="24"/>
                <w:szCs w:val="24"/>
              </w:rPr>
              <w:t>backend</w:t>
            </w:r>
            <w:proofErr w:type="spellEnd"/>
            <w:r w:rsidRPr="009638DA">
              <w:rPr>
                <w:rFonts w:eastAsiaTheme="majorEastAsia"/>
                <w:color w:val="767171" w:themeColor="background2" w:themeShade="80"/>
                <w:sz w:val="24"/>
                <w:szCs w:val="24"/>
              </w:rPr>
              <w:t xml:space="preserve">), despliegue en la nube y trabajo bajo marco Scrum, que </w:t>
            </w:r>
            <w:r w:rsidRPr="009638DA">
              <w:rPr>
                <w:rFonts w:eastAsiaTheme="majorEastAsia"/>
                <w:color w:val="767171" w:themeColor="background2" w:themeShade="80"/>
                <w:sz w:val="24"/>
                <w:szCs w:val="24"/>
              </w:rPr>
              <w:lastRenderedPageBreak/>
              <w:t xml:space="preserve">es justamente hacia donde quiero proyectarme. Sí requiere ajuste: el producto se inició sin definir formalmente su alcance ni sus requisitos, por lo que la principal mejora es formalizar la ingeniería de requisitos, el alcance y la documentación técnica dentro del marco </w:t>
            </w:r>
            <w:proofErr w:type="spellStart"/>
            <w:r w:rsidRPr="009638DA">
              <w:rPr>
                <w:rFonts w:eastAsiaTheme="majorEastAsia"/>
                <w:color w:val="767171" w:themeColor="background2" w:themeShade="80"/>
                <w:sz w:val="24"/>
                <w:szCs w:val="24"/>
              </w:rPr>
              <w:t>metodológ</w:t>
            </w:r>
            <w:proofErr w:type="spellEnd"/>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64FB9A5E" w:rsidR="2479F284" w:rsidRDefault="009638DA" w:rsidP="2479F284">
            <w:pPr>
              <w:jc w:val="both"/>
              <w:rPr>
                <w:rFonts w:ascii="Calibri" w:hAnsi="Calibri"/>
                <w:b/>
                <w:bCs/>
              </w:rPr>
            </w:pPr>
            <w:r w:rsidRPr="009638DA">
              <w:rPr>
                <w:rFonts w:ascii="Calibri" w:hAnsi="Calibri"/>
                <w:b/>
                <w:bCs/>
              </w:rPr>
              <w:t xml:space="preserve">Las áreas de desempeño y competencias que aborda este Proyecto APT son la programación de software, la arquitectura de software, el análisis y planificación de requerimientos, el modelamiento de bases de datos, la calidad de software y la gestión de proyectos informáticos varias de ellas coincidentes con mis certificaciones, además del despliegue en la nube (DevOps). El tipo de proyecto que más me ayuda en mi desarrollo profesional es precisamente este: una aplicación real, en producción y con una arquitectura definida, porque me obliga a combinar </w:t>
            </w:r>
            <w:proofErr w:type="spellStart"/>
            <w:r w:rsidRPr="009638DA">
              <w:rPr>
                <w:rFonts w:ascii="Calibri" w:hAnsi="Calibri"/>
                <w:b/>
                <w:bCs/>
              </w:rPr>
              <w:t>backend</w:t>
            </w:r>
            <w:proofErr w:type="spellEnd"/>
            <w:r w:rsidRPr="009638DA">
              <w:rPr>
                <w:rFonts w:ascii="Calibri" w:hAnsi="Calibri"/>
                <w:b/>
                <w:bCs/>
              </w:rPr>
              <w:t>, datos, despliegue y trabajo en equipo. El contexto en el que se sitúa es el de un producto digital real una plataforma social desarrollado de forma colaborativa bajo Scrum y desplegado en la nube.</w:t>
            </w: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14C2B" w14:textId="77777777" w:rsidR="005533D2" w:rsidRDefault="005533D2" w:rsidP="00DF38AE">
      <w:pPr>
        <w:spacing w:after="0" w:line="240" w:lineRule="auto"/>
      </w:pPr>
      <w:r>
        <w:separator/>
      </w:r>
    </w:p>
  </w:endnote>
  <w:endnote w:type="continuationSeparator" w:id="0">
    <w:p w14:paraId="41571ECF" w14:textId="77777777" w:rsidR="005533D2" w:rsidRDefault="005533D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9B7AE" w14:textId="77777777" w:rsidR="005533D2" w:rsidRDefault="005533D2" w:rsidP="00DF38AE">
      <w:pPr>
        <w:spacing w:after="0" w:line="240" w:lineRule="auto"/>
      </w:pPr>
      <w:r>
        <w:separator/>
      </w:r>
    </w:p>
  </w:footnote>
  <w:footnote w:type="continuationSeparator" w:id="0">
    <w:p w14:paraId="6512DF38" w14:textId="77777777" w:rsidR="005533D2" w:rsidRDefault="005533D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39596081">
    <w:abstractNumId w:val="3"/>
  </w:num>
  <w:num w:numId="2" w16cid:durableId="902104502">
    <w:abstractNumId w:val="8"/>
  </w:num>
  <w:num w:numId="3" w16cid:durableId="1537233407">
    <w:abstractNumId w:val="12"/>
  </w:num>
  <w:num w:numId="4" w16cid:durableId="883753269">
    <w:abstractNumId w:val="28"/>
  </w:num>
  <w:num w:numId="5" w16cid:durableId="543448016">
    <w:abstractNumId w:val="30"/>
  </w:num>
  <w:num w:numId="6" w16cid:durableId="899630439">
    <w:abstractNumId w:val="4"/>
  </w:num>
  <w:num w:numId="7" w16cid:durableId="989141835">
    <w:abstractNumId w:val="11"/>
  </w:num>
  <w:num w:numId="8" w16cid:durableId="1610968275">
    <w:abstractNumId w:val="19"/>
  </w:num>
  <w:num w:numId="9" w16cid:durableId="1817182601">
    <w:abstractNumId w:val="15"/>
  </w:num>
  <w:num w:numId="10" w16cid:durableId="217326761">
    <w:abstractNumId w:val="9"/>
  </w:num>
  <w:num w:numId="11" w16cid:durableId="468858826">
    <w:abstractNumId w:val="24"/>
  </w:num>
  <w:num w:numId="12" w16cid:durableId="2020353423">
    <w:abstractNumId w:val="35"/>
  </w:num>
  <w:num w:numId="13" w16cid:durableId="478768356">
    <w:abstractNumId w:val="29"/>
  </w:num>
  <w:num w:numId="14" w16cid:durableId="418605293">
    <w:abstractNumId w:val="1"/>
  </w:num>
  <w:num w:numId="15" w16cid:durableId="83888705">
    <w:abstractNumId w:val="36"/>
  </w:num>
  <w:num w:numId="16" w16cid:durableId="1616867066">
    <w:abstractNumId w:val="21"/>
  </w:num>
  <w:num w:numId="17" w16cid:durableId="87623741">
    <w:abstractNumId w:val="17"/>
  </w:num>
  <w:num w:numId="18" w16cid:durableId="633760053">
    <w:abstractNumId w:val="31"/>
  </w:num>
  <w:num w:numId="19" w16cid:durableId="1469123835">
    <w:abstractNumId w:val="10"/>
  </w:num>
  <w:num w:numId="20" w16cid:durableId="1035076914">
    <w:abstractNumId w:val="39"/>
  </w:num>
  <w:num w:numId="21" w16cid:durableId="1986203985">
    <w:abstractNumId w:val="34"/>
  </w:num>
  <w:num w:numId="22" w16cid:durableId="197201560">
    <w:abstractNumId w:val="13"/>
  </w:num>
  <w:num w:numId="23" w16cid:durableId="979961938">
    <w:abstractNumId w:val="14"/>
  </w:num>
  <w:num w:numId="24" w16cid:durableId="763847154">
    <w:abstractNumId w:val="5"/>
  </w:num>
  <w:num w:numId="25" w16cid:durableId="1912615242">
    <w:abstractNumId w:val="16"/>
  </w:num>
  <w:num w:numId="26" w16cid:durableId="1373265047">
    <w:abstractNumId w:val="20"/>
  </w:num>
  <w:num w:numId="27" w16cid:durableId="932055251">
    <w:abstractNumId w:val="23"/>
  </w:num>
  <w:num w:numId="28" w16cid:durableId="1333601408">
    <w:abstractNumId w:val="0"/>
  </w:num>
  <w:num w:numId="29" w16cid:durableId="1882864874">
    <w:abstractNumId w:val="18"/>
  </w:num>
  <w:num w:numId="30" w16cid:durableId="1230535193">
    <w:abstractNumId w:val="22"/>
  </w:num>
  <w:num w:numId="31" w16cid:durableId="925116063">
    <w:abstractNumId w:val="2"/>
  </w:num>
  <w:num w:numId="32" w16cid:durableId="2106027747">
    <w:abstractNumId w:val="7"/>
  </w:num>
  <w:num w:numId="33" w16cid:durableId="8070848">
    <w:abstractNumId w:val="32"/>
  </w:num>
  <w:num w:numId="34" w16cid:durableId="932858449">
    <w:abstractNumId w:val="38"/>
  </w:num>
  <w:num w:numId="35" w16cid:durableId="573785971">
    <w:abstractNumId w:val="6"/>
  </w:num>
  <w:num w:numId="36" w16cid:durableId="39870156">
    <w:abstractNumId w:val="25"/>
  </w:num>
  <w:num w:numId="37" w16cid:durableId="1836913602">
    <w:abstractNumId w:val="37"/>
  </w:num>
  <w:num w:numId="38" w16cid:durableId="74787081">
    <w:abstractNumId w:val="27"/>
  </w:num>
  <w:num w:numId="39" w16cid:durableId="514808090">
    <w:abstractNumId w:val="26"/>
  </w:num>
  <w:num w:numId="40" w16cid:durableId="14349316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3D2"/>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8DA"/>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2F11"/>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1186</Words>
  <Characters>6524</Characters>
  <Application>Microsoft Office Word</Application>
  <DocSecurity>0</DocSecurity>
  <Lines>54</Lines>
  <Paragraphs>15</Paragraphs>
  <ScaleCrop>false</ScaleCrop>
  <Company>Wal-Mart Stores, Inc.</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Johan Hernández</cp:lastModifiedBy>
  <cp:revision>41</cp:revision>
  <cp:lastPrinted>2019-12-16T20:10:00Z</cp:lastPrinted>
  <dcterms:created xsi:type="dcterms:W3CDTF">2021-12-31T12:50:00Z</dcterms:created>
  <dcterms:modified xsi:type="dcterms:W3CDTF">2026-08-30T04:40:00Z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