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7689582" w14:textId="77777777" w:rsidR="008E6431" w:rsidRPr="008E6431" w:rsidRDefault="008E6431" w:rsidP="008E6431">
            <w:pPr>
              <w:rPr>
                <w:rFonts w:eastAsiaTheme="majorEastAsia"/>
                <w:color w:val="767171" w:themeColor="background2" w:themeShade="80"/>
                <w:sz w:val="24"/>
                <w:szCs w:val="24"/>
              </w:rPr>
            </w:pPr>
            <w:r w:rsidRPr="008E6431">
              <w:rPr>
                <w:rFonts w:eastAsiaTheme="majorEastAsia"/>
                <w:color w:val="767171" w:themeColor="background2" w:themeShade="80"/>
                <w:sz w:val="24"/>
                <w:szCs w:val="24"/>
              </w:rPr>
              <w:t>Si miro hacia atrás en la carrera, las asignaturas que más me gustaron fueron las de desarrollo de software y las de gestión de proyectos. De la parte de desarrollo, Programación Web e Ingeniería de Software fueron las que más me marcaron. Lo que me enganchó de Programación Web fue ver algo funcionando de verdad: partías con una pantalla en blanco y terminabas con una aplicación que respondía, y esa sensación de construir algo tangible me motivaba a seguir aprendiendo por mi cuenta. De Ingeniería de Software me gustó entender que programar no es solo escribir código, sino pensar bien la solución antes: levantar lo que el usuario necesita, diseñarlo y recién ahí construirlo.</w:t>
            </w:r>
          </w:p>
          <w:p w14:paraId="423C7E3C" w14:textId="77777777" w:rsidR="008E6431" w:rsidRPr="008E6431" w:rsidRDefault="008E6431" w:rsidP="008E6431">
            <w:pPr>
              <w:rPr>
                <w:rFonts w:eastAsiaTheme="majorEastAsia"/>
                <w:color w:val="767171" w:themeColor="background2" w:themeShade="80"/>
                <w:sz w:val="24"/>
                <w:szCs w:val="24"/>
              </w:rPr>
            </w:pPr>
          </w:p>
          <w:p w14:paraId="25C38DC1" w14:textId="77777777" w:rsidR="008E6431" w:rsidRPr="008E6431" w:rsidRDefault="008E6431" w:rsidP="008E6431">
            <w:pPr>
              <w:rPr>
                <w:rFonts w:eastAsiaTheme="majorEastAsia"/>
                <w:color w:val="767171" w:themeColor="background2" w:themeShade="80"/>
                <w:sz w:val="24"/>
                <w:szCs w:val="24"/>
              </w:rPr>
            </w:pPr>
            <w:r w:rsidRPr="008E6431">
              <w:rPr>
                <w:rFonts w:eastAsiaTheme="majorEastAsia"/>
                <w:color w:val="767171" w:themeColor="background2" w:themeShade="80"/>
                <w:sz w:val="24"/>
                <w:szCs w:val="24"/>
              </w:rPr>
              <w:t>Por el lado de la gestión, Gestión de Proyectos Informáticos y Gestión Ágil de Proyectos fueron las que más se conectaron con lo que me interesa. Me di cuenta de que disfruto ordenar el trabajo, coordinar tareas y tener la visión completa del proyecto, no solo mi parte. Metodologías como Scrum me hicieron clic altiro, porque le dan estructura al caos y permiten avanzar por partes sin perder el rumbo.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024CC4EE" w:rsidR="00885110" w:rsidRDefault="008E6431" w:rsidP="008E6431">
            <w:pPr>
              <w:rPr>
                <w:rFonts w:ascii="Calibri" w:hAnsi="Calibri"/>
                <w:b/>
                <w:bCs/>
                <w:color w:val="1F4E79" w:themeColor="accent1" w:themeShade="80"/>
              </w:rPr>
            </w:pPr>
            <w:r w:rsidRPr="008E6431">
              <w:rPr>
                <w:rFonts w:eastAsiaTheme="majorEastAsia"/>
                <w:color w:val="767171" w:themeColor="background2" w:themeShade="80"/>
                <w:sz w:val="24"/>
                <w:szCs w:val="24"/>
              </w:rPr>
              <w:t>Sobre las certificaciones, creo que sí tienen un valor real. La carrera está organizada en módulos que van entregando certificados intermedios habilitantes para un desempeño laboral específico, así que uno no tiene que esperar a titularse para tener algo que mostrar. Para mí eso vale mucho, porque me proyecto hacia el emprendimiento y la consultoría, y ahí un certificado en gestión de proyectos o en análisis de requerimientos es un respaldo concreto y verificable frente a un cliente que todavía no me conoce. Es una forma de demostrar competencias reales sin depender solo de mi palabra.</w:t>
            </w:r>
          </w:p>
          <w:p w14:paraId="7F4CD3A0" w14:textId="0899CBD3" w:rsidR="00885110" w:rsidRPr="00874D16" w:rsidRDefault="00885110" w:rsidP="2479F284">
            <w:pPr>
              <w:jc w:val="both"/>
              <w:rPr>
                <w:rFonts w:ascii="Calibri" w:hAnsi="Calibri"/>
                <w:b/>
                <w:bCs/>
                <w:color w:val="1F4E79" w:themeColor="accent1" w:themeShade="80"/>
              </w:rPr>
            </w:pPr>
          </w:p>
        </w:tc>
      </w:tr>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4C8E3B1" w14:textId="77777777" w:rsidR="008E6431" w:rsidRPr="008E6431" w:rsidRDefault="008E6431" w:rsidP="008E6431">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Haciendo el ejercicio honestamente, marqué en verde las competencias relacionadas con el desarrollo de software y con la gestión de proyectos. En desarrollo me siento seguro diseñando e implementando soluciones: cuando tengo claro el problema, me acomodo bien traduciéndolo a código y probando hasta que funcione. Y en gestión me pasa parecido, me siento cómodo planificando, dividiendo el trabajo en etapas y aplicando marcos ágiles; en los trabajos grupales muchas veces terminé ordenando al equipo casi sin darme cuenta, y eso me confirmó que es una fortaleza.</w:t>
            </w:r>
          </w:p>
          <w:p w14:paraId="49D3B546" w14:textId="77777777" w:rsidR="008E6431" w:rsidRPr="008E6431" w:rsidRDefault="008E6431" w:rsidP="008E6431">
            <w:pPr>
              <w:tabs>
                <w:tab w:val="left" w:pos="454"/>
              </w:tabs>
              <w:jc w:val="both"/>
              <w:rPr>
                <w:rFonts w:eastAsiaTheme="majorEastAsia"/>
                <w:color w:val="767171" w:themeColor="background2" w:themeShade="80"/>
                <w:sz w:val="24"/>
                <w:szCs w:val="24"/>
              </w:rPr>
            </w:pPr>
          </w:p>
          <w:p w14:paraId="2F62E61F" w14:textId="165CFFB8" w:rsidR="002C4FB7" w:rsidRDefault="008E6431" w:rsidP="2479F284">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En rojo marqué las competencias del área de datos e inteligencia de negocios. Ramos como Minería de Datos, Big Data e Inteligencia de Negocios son en los que me sentí más débil. No es que no me interesen, sino que me cuesta más la parte analítica: modelar los datos, sacarles información útil y convertir eso en algo que sirva para decidir. Reconozco que es un área que necesito fortalecer, sobre todo porque cada vez pesa más en el mundo laboral.</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50807B3D" w:rsidR="002C4FB7" w:rsidRDefault="008E6431" w:rsidP="2479F284">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Mis principales intereses profesionales están en crear soluciones tecnológicas y acompañarlas de principio a fin, uniendo la parte técnica con la de gestión. El área que más me llama es el cruce entre desarrollo de software y gestión de proyectos: no me veo solo programando encerrado, ni solo administrando sin tocar la solución, sino en el medio, resolviendo problemas concretos de organizaciones.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44D02FD" w14:textId="34F7CE7F" w:rsidR="06340B72" w:rsidRDefault="008E6431" w:rsidP="2479F284">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Las competencias que más se relacionan con eso son el desarrollo de soluciones de software, la gestión y evaluación de proyectos, y la comunicación y negociación. De todas, la que siento que necesito fortalecer especialmente es la de datos e inteligencia de negocios, y sé que es importante: si quiero dedicarme a la consultoría, tengo que ser capaz de leer datos y usarlos para justificar mis decisiones frente a un cliente, no basta con la intuición.</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24D5D1B1" w:rsidR="002C4FB7" w:rsidRPr="002C4FB7" w:rsidRDefault="008E6431" w:rsidP="2479F284">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En cinco años me gustaría estar trabajando de forma más independiente, idealmente con mi propio emprendimiento o como consultor. Me imagino ayudando a pymes o empresas medianas a digitalizarse: levantando lo que necesitan, desarrollando o gestionando la solución e implementándola con metodologías ágiles. Me gustaría que mi día a día fuera resolver problemas reales de clientes distintos, y no repetir siempre la misma tarea.</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034AE77" w14:textId="77777777" w:rsidR="008E6431" w:rsidRDefault="008E6431" w:rsidP="008E6431">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 xml:space="preserve">El proyecto APT que voy a desarrollar es </w:t>
            </w:r>
            <w:proofErr w:type="spellStart"/>
            <w:r w:rsidRPr="008E6431">
              <w:rPr>
                <w:rFonts w:eastAsiaTheme="majorEastAsia"/>
                <w:b/>
                <w:bCs/>
                <w:color w:val="767171" w:themeColor="background2" w:themeShade="80"/>
                <w:sz w:val="24"/>
                <w:szCs w:val="24"/>
              </w:rPr>
              <w:t>skateclub</w:t>
            </w:r>
            <w:proofErr w:type="spellEnd"/>
            <w:r w:rsidRPr="008E6431">
              <w:rPr>
                <w:rFonts w:eastAsiaTheme="majorEastAsia"/>
                <w:color w:val="767171" w:themeColor="background2" w:themeShade="80"/>
                <w:sz w:val="24"/>
                <w:szCs w:val="24"/>
              </w:rPr>
              <w:t xml:space="preserve">, una aplicación móvil pensada para la comunidad </w:t>
            </w:r>
            <w:proofErr w:type="spellStart"/>
            <w:r w:rsidRPr="008E6431">
              <w:rPr>
                <w:rFonts w:eastAsiaTheme="majorEastAsia"/>
                <w:color w:val="767171" w:themeColor="background2" w:themeShade="80"/>
                <w:sz w:val="24"/>
                <w:szCs w:val="24"/>
              </w:rPr>
              <w:t>skater</w:t>
            </w:r>
            <w:proofErr w:type="spellEnd"/>
            <w:r w:rsidRPr="008E6431">
              <w:rPr>
                <w:rFonts w:eastAsiaTheme="majorEastAsia"/>
                <w:color w:val="767171" w:themeColor="background2" w:themeShade="80"/>
                <w:sz w:val="24"/>
                <w:szCs w:val="24"/>
              </w:rPr>
              <w:t>. Cuando lo comparo con mis proyecciones profesionales actuales, siento que se relaciona bastante bien, porque me permite meterme de lleno en el desarrollo de software, que es lo que más disfruto, y a la vez llevarlo adelante como un proyecto propio, que es justo el tipo de trabajo hacia el que me quiero proyectar con el emprendimiento y la consultoría.</w:t>
            </w:r>
          </w:p>
          <w:p w14:paraId="2015DEC7" w14:textId="77777777" w:rsidR="008E6431" w:rsidRDefault="008E6431" w:rsidP="008E6431">
            <w:pPr>
              <w:tabs>
                <w:tab w:val="left" w:pos="454"/>
              </w:tabs>
              <w:jc w:val="both"/>
              <w:rPr>
                <w:rFonts w:eastAsiaTheme="majorEastAsia"/>
                <w:color w:val="767171" w:themeColor="background2" w:themeShade="80"/>
                <w:sz w:val="24"/>
                <w:szCs w:val="24"/>
              </w:rPr>
            </w:pPr>
          </w:p>
          <w:p w14:paraId="02104B94" w14:textId="77777777" w:rsidR="008E6431" w:rsidRPr="008E6431" w:rsidRDefault="008E6431" w:rsidP="008E6431">
            <w:pPr>
              <w:tabs>
                <w:tab w:val="left" w:pos="454"/>
              </w:tabs>
              <w:jc w:val="both"/>
              <w:rPr>
                <w:rFonts w:eastAsiaTheme="majorEastAsia"/>
                <w:color w:val="767171" w:themeColor="background2" w:themeShade="80"/>
                <w:sz w:val="24"/>
                <w:szCs w:val="24"/>
              </w:rPr>
            </w:pPr>
            <w:r w:rsidRPr="008E6431">
              <w:rPr>
                <w:rFonts w:eastAsiaTheme="majorEastAsia"/>
                <w:color w:val="767171" w:themeColor="background2" w:themeShade="80"/>
                <w:sz w:val="24"/>
                <w:szCs w:val="24"/>
              </w:rPr>
              <w:t>De todos los proyectos que había pensado, este es el que más se relaciona con lo que quiero hacer, porque no es solo un ejercicio técnico: es una idea que nace de una necesidad real y que tengo que gestionar de principio a fin, desde definir qué va a resolver la app hasta planificar su desarrollo e implementación. Eso me hace trabajar mis dos fortalezas al mismo tiempo, el desarrollo y la gestión del proyecto.</w:t>
            </w:r>
          </w:p>
          <w:p w14:paraId="26010FF1" w14:textId="6372AED0" w:rsidR="2479F284" w:rsidRDefault="2479F284" w:rsidP="2479F284">
            <w:pPr>
              <w:jc w:val="both"/>
              <w:rPr>
                <w:rFonts w:ascii="Calibri" w:hAnsi="Calibri"/>
                <w:b/>
                <w:bCs/>
              </w:rPr>
            </w:pPr>
          </w:p>
          <w:p w14:paraId="15812661" w14:textId="77777777" w:rsidR="008E6431" w:rsidRPr="008E6431" w:rsidRDefault="008E6431" w:rsidP="008E6431">
            <w:pPr>
              <w:jc w:val="both"/>
              <w:rPr>
                <w:rFonts w:ascii="Calibri" w:hAnsi="Calibri"/>
                <w:color w:val="767171" w:themeColor="background2" w:themeShade="80"/>
                <w:sz w:val="24"/>
                <w:szCs w:val="24"/>
              </w:rPr>
            </w:pPr>
            <w:r w:rsidRPr="008E6431">
              <w:rPr>
                <w:rFonts w:ascii="Calibri" w:hAnsi="Calibri"/>
                <w:color w:val="767171" w:themeColor="background2" w:themeShade="80"/>
                <w:sz w:val="24"/>
                <w:szCs w:val="24"/>
              </w:rPr>
              <w:t>Aun así, creo que requiere un ajuste para aprovecharlo mejor. Tal como lo tenía pensado, estaba muy enfocado en la parte de desarrollo de la app móvil, y me gustaría sumarle un componente de datos e inteligencia de negocios, que es justo mi punto a reforzar. Por ejemplo, podría incorporar un panel con indicadores del uso de la app usuarios activos, eventos o spots más visitados, participación de la comunidad que sirva para tomar decisiones sobre cómo hacer crecer la plataforma. Así el proyecto no solo demuestra que sé construir una solución, sino también gestionarla y leer sus datos, que es lo que necesito para desenvolverme a futuro como consultor.</w:t>
            </w:r>
          </w:p>
          <w:p w14:paraId="16AA0F96" w14:textId="77777777" w:rsidR="008E6431" w:rsidRPr="008E6431" w:rsidRDefault="008E6431" w:rsidP="008E6431">
            <w:pPr>
              <w:jc w:val="both"/>
              <w:rPr>
                <w:rFonts w:ascii="Calibri" w:hAnsi="Calibri"/>
                <w:color w:val="767171" w:themeColor="background2" w:themeShade="80"/>
                <w:sz w:val="24"/>
                <w:szCs w:val="24"/>
              </w:rPr>
            </w:pPr>
          </w:p>
          <w:p w14:paraId="1524B7C0" w14:textId="77777777" w:rsidR="008E6431" w:rsidRPr="008E6431" w:rsidRDefault="008E6431" w:rsidP="008E6431">
            <w:pPr>
              <w:jc w:val="both"/>
              <w:rPr>
                <w:rFonts w:ascii="Calibri" w:hAnsi="Calibri"/>
                <w:color w:val="767171" w:themeColor="background2" w:themeShade="80"/>
                <w:sz w:val="24"/>
                <w:szCs w:val="24"/>
              </w:rPr>
            </w:pPr>
            <w:r w:rsidRPr="008E6431">
              <w:rPr>
                <w:rFonts w:ascii="Calibri" w:hAnsi="Calibri"/>
                <w:color w:val="767171" w:themeColor="background2" w:themeShade="80"/>
                <w:sz w:val="24"/>
                <w:szCs w:val="24"/>
              </w:rPr>
              <w:lastRenderedPageBreak/>
              <w:t>El contexto en el que situaría este proyecto es el de un emprendimiento propio orientado a una comunidad específica, la del skate, atendiendo una necesidad concreta con una solución digital. Es exactamente el tipo de escenario en el que me quiero mover más adelante: identificar un problema real, desarrollar la solución y llevarla a la práctica gestionándola como si fuera un encargo profesional.</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1329" w14:textId="77777777" w:rsidR="00525E50" w:rsidRDefault="00525E50" w:rsidP="00DF38AE">
      <w:pPr>
        <w:spacing w:after="0" w:line="240" w:lineRule="auto"/>
      </w:pPr>
      <w:r>
        <w:separator/>
      </w:r>
    </w:p>
  </w:endnote>
  <w:endnote w:type="continuationSeparator" w:id="0">
    <w:p w14:paraId="131D3960" w14:textId="77777777" w:rsidR="00525E50" w:rsidRDefault="00525E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23867" w14:textId="77777777" w:rsidR="00525E50" w:rsidRDefault="00525E50" w:rsidP="00DF38AE">
      <w:pPr>
        <w:spacing w:after="0" w:line="240" w:lineRule="auto"/>
      </w:pPr>
      <w:r>
        <w:separator/>
      </w:r>
    </w:p>
  </w:footnote>
  <w:footnote w:type="continuationSeparator" w:id="0">
    <w:p w14:paraId="7823B338" w14:textId="77777777" w:rsidR="00525E50" w:rsidRDefault="00525E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345364">
    <w:abstractNumId w:val="3"/>
  </w:num>
  <w:num w:numId="2" w16cid:durableId="1202784608">
    <w:abstractNumId w:val="8"/>
  </w:num>
  <w:num w:numId="3" w16cid:durableId="591860150">
    <w:abstractNumId w:val="12"/>
  </w:num>
  <w:num w:numId="4" w16cid:durableId="1682513236">
    <w:abstractNumId w:val="28"/>
  </w:num>
  <w:num w:numId="5" w16cid:durableId="1188324552">
    <w:abstractNumId w:val="30"/>
  </w:num>
  <w:num w:numId="6" w16cid:durableId="1016887459">
    <w:abstractNumId w:val="4"/>
  </w:num>
  <w:num w:numId="7" w16cid:durableId="1993022415">
    <w:abstractNumId w:val="11"/>
  </w:num>
  <w:num w:numId="8" w16cid:durableId="555510399">
    <w:abstractNumId w:val="19"/>
  </w:num>
  <w:num w:numId="9" w16cid:durableId="2132822574">
    <w:abstractNumId w:val="15"/>
  </w:num>
  <w:num w:numId="10" w16cid:durableId="1798641719">
    <w:abstractNumId w:val="9"/>
  </w:num>
  <w:num w:numId="11" w16cid:durableId="176234221">
    <w:abstractNumId w:val="24"/>
  </w:num>
  <w:num w:numId="12" w16cid:durableId="332994215">
    <w:abstractNumId w:val="35"/>
  </w:num>
  <w:num w:numId="13" w16cid:durableId="1863929657">
    <w:abstractNumId w:val="29"/>
  </w:num>
  <w:num w:numId="14" w16cid:durableId="2030448100">
    <w:abstractNumId w:val="1"/>
  </w:num>
  <w:num w:numId="15" w16cid:durableId="1622297996">
    <w:abstractNumId w:val="36"/>
  </w:num>
  <w:num w:numId="16" w16cid:durableId="1588809616">
    <w:abstractNumId w:val="21"/>
  </w:num>
  <w:num w:numId="17" w16cid:durableId="806312248">
    <w:abstractNumId w:val="17"/>
  </w:num>
  <w:num w:numId="18" w16cid:durableId="673804782">
    <w:abstractNumId w:val="31"/>
  </w:num>
  <w:num w:numId="19" w16cid:durableId="1664237677">
    <w:abstractNumId w:val="10"/>
  </w:num>
  <w:num w:numId="20" w16cid:durableId="1887134383">
    <w:abstractNumId w:val="39"/>
  </w:num>
  <w:num w:numId="21" w16cid:durableId="2034375882">
    <w:abstractNumId w:val="34"/>
  </w:num>
  <w:num w:numId="22" w16cid:durableId="50347334">
    <w:abstractNumId w:val="13"/>
  </w:num>
  <w:num w:numId="23" w16cid:durableId="1281885388">
    <w:abstractNumId w:val="14"/>
  </w:num>
  <w:num w:numId="24" w16cid:durableId="1603802908">
    <w:abstractNumId w:val="5"/>
  </w:num>
  <w:num w:numId="25" w16cid:durableId="226765907">
    <w:abstractNumId w:val="16"/>
  </w:num>
  <w:num w:numId="26" w16cid:durableId="2085256524">
    <w:abstractNumId w:val="20"/>
  </w:num>
  <w:num w:numId="27" w16cid:durableId="1713307789">
    <w:abstractNumId w:val="23"/>
  </w:num>
  <w:num w:numId="28" w16cid:durableId="868642663">
    <w:abstractNumId w:val="0"/>
  </w:num>
  <w:num w:numId="29" w16cid:durableId="878976666">
    <w:abstractNumId w:val="18"/>
  </w:num>
  <w:num w:numId="30" w16cid:durableId="2012026499">
    <w:abstractNumId w:val="22"/>
  </w:num>
  <w:num w:numId="31" w16cid:durableId="1735883863">
    <w:abstractNumId w:val="2"/>
  </w:num>
  <w:num w:numId="32" w16cid:durableId="1114059148">
    <w:abstractNumId w:val="7"/>
  </w:num>
  <w:num w:numId="33" w16cid:durableId="851725082">
    <w:abstractNumId w:val="32"/>
  </w:num>
  <w:num w:numId="34" w16cid:durableId="1226179573">
    <w:abstractNumId w:val="38"/>
  </w:num>
  <w:num w:numId="35" w16cid:durableId="1708292787">
    <w:abstractNumId w:val="6"/>
  </w:num>
  <w:num w:numId="36" w16cid:durableId="1936592446">
    <w:abstractNumId w:val="25"/>
  </w:num>
  <w:num w:numId="37" w16cid:durableId="156575281">
    <w:abstractNumId w:val="37"/>
  </w:num>
  <w:num w:numId="38" w16cid:durableId="120928813">
    <w:abstractNumId w:val="27"/>
  </w:num>
  <w:num w:numId="39" w16cid:durableId="1150436564">
    <w:abstractNumId w:val="26"/>
  </w:num>
  <w:num w:numId="40" w16cid:durableId="9354808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3FBA"/>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5E5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431"/>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1321</Words>
  <Characters>7270</Characters>
  <Application>Microsoft Office Word</Application>
  <DocSecurity>0</DocSecurity>
  <Lines>60</Lines>
  <Paragraphs>17</Paragraphs>
  <ScaleCrop>false</ScaleCrop>
  <Company>Wal-Mart Stores, Inc.</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herrera robles</cp:lastModifiedBy>
  <cp:revision>41</cp:revision>
  <cp:lastPrinted>2019-12-16T20:10:00Z</cp:lastPrinted>
  <dcterms:created xsi:type="dcterms:W3CDTF">2021-12-31T12:50:00Z</dcterms:created>
  <dcterms:modified xsi:type="dcterms:W3CDTF">2026-08-31T13:41:00Z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