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E7BA" w14:textId="77777777" w:rsidR="00177D48" w:rsidRPr="00536700" w:rsidRDefault="00177D48" w:rsidP="00177D48">
      <w:pPr>
        <w:spacing w:after="100"/>
      </w:pPr>
      <w:r w:rsidRPr="00536700">
        <w:rPr>
          <w:noProof/>
        </w:rPr>
        <w:drawing>
          <wp:inline distT="0" distB="0" distL="0" distR="0" wp14:anchorId="680A5EDB" wp14:editId="70E5EBEB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8EC6" w14:textId="5FE4085D" w:rsidR="00F8244E" w:rsidRDefault="00177D48" w:rsidP="00177D48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3F9899F2" wp14:editId="5C56B141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3C4A" w14:textId="5793C341" w:rsidR="00F8244E" w:rsidRDefault="00177D48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iteria</w:t>
      </w:r>
      <w:r w:rsidR="00000000">
        <w:rPr>
          <w:b/>
          <w:bCs/>
          <w:color w:val="1F3864"/>
          <w:sz w:val="26"/>
          <w:szCs w:val="26"/>
        </w:rPr>
        <w:t xml:space="preserve"> SYSTEMS</w:t>
      </w:r>
      <w:r w:rsidR="00000000">
        <w:rPr>
          <w:color w:val="595959"/>
        </w:rPr>
        <w:t xml:space="preserve">  ·  Estudio GrindOps</w:t>
      </w:r>
    </w:p>
    <w:p w14:paraId="33B0AE30" w14:textId="77777777" w:rsidR="00F8244E" w:rsidRDefault="00000000">
      <w:pPr>
        <w:spacing w:before="300" w:after="100"/>
        <w:jc w:val="center"/>
      </w:pPr>
      <w:r>
        <w:rPr>
          <w:b/>
          <w:bCs/>
          <w:color w:val="1F3864"/>
          <w:sz w:val="38"/>
          <w:szCs w:val="38"/>
        </w:rPr>
        <w:t>PRODUCT BACKLOG E HISTORIAS DE USUARIO</w:t>
      </w:r>
    </w:p>
    <w:p w14:paraId="1C172FF8" w14:textId="77777777" w:rsidR="00F8244E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Anexo de ingeniería — Fase 2</w:t>
      </w:r>
    </w:p>
    <w:p w14:paraId="40981057" w14:textId="77777777" w:rsidR="00F8244E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24B7ABE1" w14:textId="77777777" w:rsidR="00F8244E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35499B26" w14:textId="77777777" w:rsidR="00F8244E" w:rsidRDefault="00000000">
      <w:pPr>
        <w:pStyle w:val="Ttulo2"/>
        <w:spacing w:before="260" w:after="130"/>
      </w:pPr>
      <w:bookmarkStart w:id="0" w:name="_Toc241453519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8244E" w14:paraId="3D4BB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D46C" w14:textId="77777777" w:rsidR="00F8244E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285A" w14:textId="77777777" w:rsidR="00F8244E" w:rsidRDefault="00000000">
            <w:r>
              <w:rPr>
                <w:sz w:val="19"/>
                <w:szCs w:val="19"/>
              </w:rPr>
              <w:t>ITS-SKC-DOC-04</w:t>
            </w:r>
          </w:p>
        </w:tc>
      </w:tr>
      <w:tr w:rsidR="00F8244E" w14:paraId="6B32D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867FF" w14:textId="77777777" w:rsidR="00F8244E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5EC8" w14:textId="77777777" w:rsidR="00F8244E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F8244E" w14:paraId="5DC4B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6258B" w14:textId="77777777" w:rsidR="00F8244E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F779" w14:textId="38A2AB10" w:rsidR="00F8244E" w:rsidRDefault="00177D48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F8244E" w14:paraId="1884E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89790" w14:textId="77777777" w:rsidR="00F8244E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5C69" w14:textId="77777777" w:rsidR="00F8244E" w:rsidRDefault="00000000">
            <w:r>
              <w:rPr>
                <w:sz w:val="19"/>
                <w:szCs w:val="19"/>
              </w:rPr>
              <w:t>CAPSTONE (PTY4614) — Fase 2: Desarrollo (anexo de ingeniería)</w:t>
            </w:r>
          </w:p>
        </w:tc>
      </w:tr>
      <w:tr w:rsidR="00F8244E" w14:paraId="2BF1E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C1565" w14:textId="77777777" w:rsidR="00F8244E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A57A" w14:textId="77777777" w:rsidR="00F8244E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F8244E" w14:paraId="344CC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7D10" w14:textId="77777777" w:rsidR="00F8244E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C4C0" w14:textId="77777777" w:rsidR="00F8244E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F8244E" w14:paraId="3C214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41FBD" w14:textId="77777777" w:rsidR="00F8244E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4EAE" w14:textId="77777777" w:rsidR="00F8244E" w:rsidRDefault="00000000">
            <w:r>
              <w:rPr>
                <w:sz w:val="19"/>
                <w:szCs w:val="19"/>
              </w:rPr>
              <w:t>09-09-2026</w:t>
            </w:r>
          </w:p>
        </w:tc>
      </w:tr>
      <w:tr w:rsidR="00F8244E" w14:paraId="1F3E5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8344" w14:textId="77777777" w:rsidR="00F8244E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A896" w14:textId="77777777" w:rsidR="00F8244E" w:rsidRDefault="00000000">
            <w:r>
              <w:rPr>
                <w:sz w:val="19"/>
                <w:szCs w:val="19"/>
              </w:rPr>
              <w:t>1.1</w:t>
            </w:r>
          </w:p>
        </w:tc>
      </w:tr>
      <w:tr w:rsidR="00F8244E" w14:paraId="566C32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CE3BC" w14:textId="77777777" w:rsidR="00F8244E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6E60" w14:textId="77777777" w:rsidR="00F8244E" w:rsidRDefault="00000000">
            <w:r>
              <w:rPr>
                <w:sz w:val="19"/>
                <w:szCs w:val="19"/>
              </w:rPr>
              <w:t>Vigente — Backlog activo en Jira</w:t>
            </w:r>
          </w:p>
        </w:tc>
      </w:tr>
      <w:tr w:rsidR="00F8244E" w14:paraId="7556D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27E6" w14:textId="77777777" w:rsidR="00F8244E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4D56" w14:textId="77777777" w:rsidR="00F8244E" w:rsidRDefault="00000000">
            <w:r>
              <w:rPr>
                <w:sz w:val="19"/>
                <w:szCs w:val="19"/>
              </w:rPr>
              <w:t>ERS (ITS-SKC-DOC-03) · Plan de Sprints (ITS-SKC-DOC-05) · Carta Gantt · Documento de Visión (ITS-SKC-DOC-01)</w:t>
            </w:r>
          </w:p>
        </w:tc>
      </w:tr>
    </w:tbl>
    <w:p w14:paraId="1EB305D7" w14:textId="77777777" w:rsidR="00F8244E" w:rsidRDefault="00F8244E">
      <w:pPr>
        <w:spacing w:after="200"/>
      </w:pPr>
    </w:p>
    <w:p w14:paraId="54F3D24F" w14:textId="77777777" w:rsidR="00F8244E" w:rsidRDefault="00000000">
      <w:pPr>
        <w:pStyle w:val="Ttulo2"/>
        <w:spacing w:before="260" w:after="130"/>
      </w:pPr>
      <w:bookmarkStart w:id="1" w:name="_Toc241453520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F8244E" w14:paraId="079CC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80C4C" w14:textId="77777777" w:rsidR="00F8244E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C9329" w14:textId="77777777" w:rsidR="00F8244E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2D51" w14:textId="77777777" w:rsidR="00F8244E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53059" w14:textId="77777777" w:rsidR="00F8244E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F8244E" w14:paraId="743FE6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2F97" w14:textId="77777777" w:rsidR="00F8244E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8454" w14:textId="77777777" w:rsidR="00F8244E" w:rsidRDefault="00000000">
            <w:r>
              <w:rPr>
                <w:sz w:val="19"/>
                <w:szCs w:val="19"/>
              </w:rPr>
              <w:t>09-09-2026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6781" w14:textId="77777777" w:rsidR="00F8244E" w:rsidRDefault="00000000">
            <w:r>
              <w:rPr>
                <w:sz w:val="19"/>
                <w:szCs w:val="19"/>
              </w:rPr>
              <w:t>Álvaro Herrera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834D" w14:textId="77777777" w:rsidR="00F8244E" w:rsidRDefault="00000000">
            <w:r>
              <w:rPr>
                <w:sz w:val="19"/>
                <w:szCs w:val="19"/>
              </w:rPr>
              <w:t>Definición de épicas e historias iniciales en Jira (Sprint 0, Semana 5).</w:t>
            </w:r>
          </w:p>
        </w:tc>
      </w:tr>
      <w:tr w:rsidR="00F8244E" w14:paraId="7DB27D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1E5" w14:textId="77777777" w:rsidR="00F8244E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2FA4" w14:textId="77777777" w:rsidR="00F8244E" w:rsidRDefault="00000000">
            <w:r>
              <w:rPr>
                <w:sz w:val="19"/>
                <w:szCs w:val="19"/>
              </w:rPr>
              <w:t>15-09-2026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6B11" w14:textId="77777777" w:rsidR="00F8244E" w:rsidRDefault="00000000">
            <w:r>
              <w:rPr>
                <w:sz w:val="19"/>
                <w:szCs w:val="19"/>
              </w:rPr>
              <w:t>Johan Hernández · Álvaro Herrera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1F66" w14:textId="77777777" w:rsidR="00F8244E" w:rsidRDefault="00000000">
            <w:r>
              <w:rPr>
                <w:sz w:val="19"/>
                <w:szCs w:val="19"/>
              </w:rPr>
              <w:t xml:space="preserve">Backlog priorizado (MoSCoW), criterios de aceptación por historia y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Done / Ready (Semana 6).</w:t>
            </w:r>
          </w:p>
        </w:tc>
      </w:tr>
      <w:tr w:rsidR="00F8244E" w14:paraId="0BB988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0BE7" w14:textId="77777777" w:rsidR="00F8244E" w:rsidRDefault="00000000">
            <w:r>
              <w:rPr>
                <w:sz w:val="19"/>
                <w:szCs w:val="19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6EF7" w14:textId="77777777" w:rsidR="00F8244E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CF99" w14:textId="77777777" w:rsidR="00F8244E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0091" w14:textId="77777777" w:rsidR="00F8244E" w:rsidRDefault="00000000">
            <w:r>
              <w:rPr>
                <w:sz w:val="19"/>
                <w:szCs w:val="19"/>
              </w:rPr>
              <w:t>Alineación con ERS, Plan de Sprints y Carta Gantt; asignación de épicas por sprint según el calendario académico real (Semana 7).</w:t>
            </w:r>
          </w:p>
        </w:tc>
      </w:tr>
    </w:tbl>
    <w:p w14:paraId="67AED2B4" w14:textId="77777777" w:rsidR="00F8244E" w:rsidRDefault="00000000">
      <w:pPr>
        <w:pStyle w:val="Ttulo2"/>
        <w:pageBreakBefore/>
        <w:spacing w:before="260" w:after="130"/>
      </w:pPr>
      <w:bookmarkStart w:id="2" w:name="_Toc241453521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237599043"/>
      </w:sdtPr>
      <w:sdtContent>
        <w:p w14:paraId="38D63056" w14:textId="1ADA378A" w:rsidR="00177D48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53519" w:history="1">
            <w:r w:rsidR="00177D48" w:rsidRPr="00AE254C">
              <w:rPr>
                <w:rStyle w:val="Hipervnculo"/>
                <w:b/>
                <w:bCs/>
                <w:noProof/>
              </w:rPr>
              <w:t>Control de Documento</w:t>
            </w:r>
            <w:r w:rsidR="00177D48">
              <w:rPr>
                <w:noProof/>
              </w:rPr>
              <w:tab/>
            </w:r>
            <w:r w:rsidR="00177D48">
              <w:rPr>
                <w:noProof/>
              </w:rPr>
              <w:fldChar w:fldCharType="begin"/>
            </w:r>
            <w:r w:rsidR="00177D48">
              <w:rPr>
                <w:noProof/>
              </w:rPr>
              <w:instrText xml:space="preserve"> PAGEREF _Toc241453519 \h </w:instrText>
            </w:r>
            <w:r w:rsidR="00177D48">
              <w:rPr>
                <w:noProof/>
              </w:rPr>
            </w:r>
            <w:r w:rsidR="00177D48">
              <w:rPr>
                <w:noProof/>
              </w:rPr>
              <w:fldChar w:fldCharType="separate"/>
            </w:r>
            <w:r w:rsidR="00DC5A29">
              <w:rPr>
                <w:noProof/>
              </w:rPr>
              <w:t>1</w:t>
            </w:r>
            <w:r w:rsidR="00177D48">
              <w:rPr>
                <w:noProof/>
              </w:rPr>
              <w:fldChar w:fldCharType="end"/>
            </w:r>
          </w:hyperlink>
        </w:p>
        <w:p w14:paraId="0C093121" w14:textId="2752138A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0" w:history="1">
            <w:r w:rsidRPr="00AE254C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E8951" w14:textId="119D9DC4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1" w:history="1">
            <w:r w:rsidRPr="00AE254C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D6C975" w14:textId="0E31C376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22" w:history="1">
            <w:r w:rsidRPr="00AE254C">
              <w:rPr>
                <w:rStyle w:val="Hipervnculo"/>
                <w:b/>
                <w:bCs/>
                <w:noProof/>
              </w:rPr>
              <w:t>1. Criterio de formato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FB6FF6" w14:textId="58B57FC0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23" w:history="1">
            <w:r w:rsidRPr="00AE254C">
              <w:rPr>
                <w:rStyle w:val="Hipervnculo"/>
                <w:b/>
                <w:bCs/>
                <w:noProof/>
              </w:rPr>
              <w:t>2. Épicas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02FDC5" w14:textId="0CFA8E36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24" w:history="1">
            <w:r w:rsidRPr="00AE254C">
              <w:rPr>
                <w:rStyle w:val="Hipervnculo"/>
                <w:b/>
                <w:bCs/>
                <w:noProof/>
              </w:rPr>
              <w:t>3. Historias de usuario priorizadas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CE3A64" w14:textId="2785EDEA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5" w:history="1">
            <w:r w:rsidRPr="00AE254C">
              <w:rPr>
                <w:rStyle w:val="Hipervnculo"/>
                <w:b/>
                <w:bCs/>
                <w:noProof/>
              </w:rPr>
              <w:t>3.1 EP-01 · Gestión de usuarios y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A307A2" w14:textId="5271B004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6" w:history="1">
            <w:r w:rsidRPr="00AE254C">
              <w:rPr>
                <w:rStyle w:val="Hipervnculo"/>
                <w:b/>
                <w:bCs/>
                <w:noProof/>
              </w:rPr>
              <w:t>3.2 EP-02 · Spots y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68D50D" w14:textId="6A0BF139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7" w:history="1">
            <w:r w:rsidRPr="00AE254C">
              <w:rPr>
                <w:rStyle w:val="Hipervnculo"/>
                <w:b/>
                <w:bCs/>
                <w:noProof/>
              </w:rPr>
              <w:t>3.3 EP-03 · Comunidad social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C22FAA" w14:textId="06ACA441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8" w:history="1">
            <w:r w:rsidRPr="00AE254C">
              <w:rPr>
                <w:rStyle w:val="Hipervnculo"/>
                <w:b/>
                <w:bCs/>
                <w:noProof/>
              </w:rPr>
              <w:t>3.4 EP-04 · Mensajería y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AB3B5C" w14:textId="541166E0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29" w:history="1">
            <w:r w:rsidRPr="00AE254C">
              <w:rPr>
                <w:rStyle w:val="Hipervnculo"/>
                <w:b/>
                <w:bCs/>
                <w:noProof/>
              </w:rPr>
              <w:t>3.5 EP-05 · Retos y gamificación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1137E1" w14:textId="51B71111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30" w:history="1">
            <w:r w:rsidRPr="00AE254C">
              <w:rPr>
                <w:rStyle w:val="Hipervnculo"/>
                <w:b/>
                <w:bCs/>
                <w:noProof/>
              </w:rPr>
              <w:t>3.6 EP-06 ·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99652B" w14:textId="39CD7E36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31" w:history="1">
            <w:r w:rsidRPr="00AE254C">
              <w:rPr>
                <w:rStyle w:val="Hipervnculo"/>
                <w:b/>
                <w:bCs/>
                <w:noProof/>
              </w:rPr>
              <w:t>3.7 EP-07 · Recompensas y locales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CADF77" w14:textId="24AD79E8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32" w:history="1">
            <w:r w:rsidRPr="00AE254C">
              <w:rPr>
                <w:rStyle w:val="Hipervnculo"/>
                <w:b/>
                <w:bCs/>
                <w:noProof/>
              </w:rPr>
              <w:t>3.8 EP-08 ·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EBAC3A" w14:textId="2F753F4D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33" w:history="1">
            <w:r w:rsidRPr="00AE254C">
              <w:rPr>
                <w:rStyle w:val="Hipervnculo"/>
                <w:b/>
                <w:bCs/>
                <w:noProof/>
              </w:rPr>
              <w:t>3.9 EP-09 · Seguridad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3AF84C" w14:textId="63967EE4" w:rsidR="00177D48" w:rsidRDefault="00177D48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3534" w:history="1">
            <w:r w:rsidRPr="00AE254C">
              <w:rPr>
                <w:rStyle w:val="Hipervnculo"/>
                <w:b/>
                <w:bCs/>
                <w:noProof/>
              </w:rPr>
              <w:t>3.10 EP-10 · Despliegue y documentación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546389" w14:textId="45D37ED8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35" w:history="1">
            <w:r w:rsidRPr="00AE254C">
              <w:rPr>
                <w:rStyle w:val="Hipervnculo"/>
                <w:b/>
                <w:bCs/>
                <w:noProof/>
              </w:rPr>
              <w:t>4. Definition of Done (DoD)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7B5622" w14:textId="278889CA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36" w:history="1">
            <w:r w:rsidRPr="00AE254C">
              <w:rPr>
                <w:rStyle w:val="Hipervnculo"/>
                <w:b/>
                <w:bCs/>
                <w:noProof/>
              </w:rPr>
              <w:t>5. Definition of Ready (DoR)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A44E9C" w14:textId="6D538027" w:rsidR="00177D48" w:rsidRDefault="00177D48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3537" w:history="1">
            <w:r w:rsidRPr="00AE254C">
              <w:rPr>
                <w:rStyle w:val="Hipervnculo"/>
                <w:b/>
                <w:bCs/>
                <w:noProof/>
              </w:rPr>
              <w:t>6. Spikes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A2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68A4F7" w14:textId="77777777" w:rsidR="00F8244E" w:rsidRDefault="00000000">
          <w:r>
            <w:fldChar w:fldCharType="end"/>
          </w:r>
        </w:p>
      </w:sdtContent>
    </w:sdt>
    <w:p w14:paraId="3472A6E2" w14:textId="77777777" w:rsidR="00F8244E" w:rsidRDefault="00000000">
      <w:pPr>
        <w:pStyle w:val="Ttulo1"/>
        <w:pageBreakBefore/>
        <w:spacing w:before="400" w:after="200"/>
      </w:pPr>
      <w:bookmarkStart w:id="3" w:name="_Toc241453522"/>
      <w:r>
        <w:rPr>
          <w:b/>
          <w:bCs/>
          <w:color w:val="1F3864"/>
          <w:sz w:val="28"/>
          <w:szCs w:val="28"/>
        </w:rPr>
        <w:lastRenderedPageBreak/>
        <w:t>1. Criterio de formato</w:t>
      </w:r>
      <w:bookmarkEnd w:id="3"/>
    </w:p>
    <w:p w14:paraId="2D78ED84" w14:textId="77777777" w:rsidR="00F8244E" w:rsidRDefault="00000000">
      <w:pPr>
        <w:spacing w:after="160" w:line="276" w:lineRule="auto"/>
      </w:pPr>
      <w:r>
        <w:t xml:space="preserve">Las historias de usuario se redactan con el formato estándar: «Como [rol], quiero [acción], para [beneficio]». Cada historia tiene criterios de aceptación claros. Junto a cada título se indica su prioridad MoSCoW (Must / </w:t>
      </w:r>
      <w:proofErr w:type="spellStart"/>
      <w:r>
        <w:t>Should</w:t>
      </w:r>
      <w:proofErr w:type="spellEnd"/>
      <w:r>
        <w:t xml:space="preserve"> / </w:t>
      </w:r>
      <w:proofErr w:type="spellStart"/>
      <w:r>
        <w:t>Could</w:t>
      </w:r>
      <w:proofErr w:type="spellEnd"/>
      <w:r>
        <w:t xml:space="preserve"> / </w:t>
      </w:r>
      <w:proofErr w:type="spellStart"/>
      <w:r>
        <w:t>Won't</w:t>
      </w:r>
      <w:proofErr w:type="spellEnd"/>
      <w:r>
        <w:t>).</w:t>
      </w:r>
    </w:p>
    <w:p w14:paraId="133CAA63" w14:textId="77777777" w:rsidR="00F8244E" w:rsidRDefault="00000000">
      <w:pPr>
        <w:spacing w:after="160" w:line="276" w:lineRule="auto"/>
      </w:pPr>
      <w:r>
        <w:t xml:space="preserve">Registro en Jira: las historias se registran como Story o HDU; las tareas técnicas internas como </w:t>
      </w:r>
      <w:proofErr w:type="spellStart"/>
      <w:r>
        <w:t>Task</w:t>
      </w:r>
      <w:proofErr w:type="spellEnd"/>
      <w:r>
        <w:t xml:space="preserve">; y las investigaciones o análisis (por ejemplo, IMPACTO_AUTENTICACION.md) como Spike. Cada ítem mantiene trazabilidad con su rama, </w:t>
      </w:r>
      <w:proofErr w:type="spellStart"/>
      <w:r>
        <w:t>commit</w:t>
      </w:r>
      <w:proofErr w:type="spellEnd"/>
      <w:r>
        <w:t xml:space="preserve"> y Pull </w:t>
      </w:r>
      <w:proofErr w:type="spellStart"/>
      <w:r>
        <w:t>Request</w:t>
      </w:r>
      <w:proofErr w:type="spellEnd"/>
      <w:r>
        <w:t xml:space="preserve"> en GitHub.</w:t>
      </w:r>
    </w:p>
    <w:p w14:paraId="19614BBE" w14:textId="77777777" w:rsidR="00F8244E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Estimación: el equipo estima con puntos de historia (referencia: historia chica 2 </w:t>
      </w:r>
      <w:proofErr w:type="spellStart"/>
      <w:r>
        <w:rPr>
          <w:i/>
          <w:iCs/>
          <w:color w:val="595959"/>
          <w:sz w:val="20"/>
          <w:szCs w:val="20"/>
        </w:rPr>
        <w:t>pts</w:t>
      </w:r>
      <w:proofErr w:type="spellEnd"/>
      <w:r>
        <w:rPr>
          <w:i/>
          <w:iCs/>
          <w:color w:val="595959"/>
          <w:sz w:val="20"/>
          <w:szCs w:val="20"/>
        </w:rPr>
        <w:t xml:space="preserve">; mediana 3–5 </w:t>
      </w:r>
      <w:proofErr w:type="spellStart"/>
      <w:r>
        <w:rPr>
          <w:i/>
          <w:iCs/>
          <w:color w:val="595959"/>
          <w:sz w:val="20"/>
          <w:szCs w:val="20"/>
        </w:rPr>
        <w:t>pts</w:t>
      </w:r>
      <w:proofErr w:type="spellEnd"/>
      <w:r>
        <w:rPr>
          <w:i/>
          <w:iCs/>
          <w:color w:val="595959"/>
          <w:sz w:val="20"/>
          <w:szCs w:val="20"/>
        </w:rPr>
        <w:t xml:space="preserve">; grande 8 </w:t>
      </w:r>
      <w:proofErr w:type="spellStart"/>
      <w:r>
        <w:rPr>
          <w:i/>
          <w:iCs/>
          <w:color w:val="595959"/>
          <w:sz w:val="20"/>
          <w:szCs w:val="20"/>
        </w:rPr>
        <w:t>pts</w:t>
      </w:r>
      <w:proofErr w:type="spellEnd"/>
      <w:r>
        <w:rPr>
          <w:i/>
          <w:iCs/>
          <w:color w:val="595959"/>
          <w:sz w:val="20"/>
          <w:szCs w:val="20"/>
        </w:rPr>
        <w:t xml:space="preserve">; </w:t>
      </w:r>
      <w:proofErr w:type="spellStart"/>
      <w:r>
        <w:rPr>
          <w:i/>
          <w:iCs/>
          <w:color w:val="595959"/>
          <w:sz w:val="20"/>
          <w:szCs w:val="20"/>
        </w:rPr>
        <w:t>spike</w:t>
      </w:r>
      <w:proofErr w:type="spellEnd"/>
      <w:r>
        <w:rPr>
          <w:i/>
          <w:iCs/>
          <w:color w:val="595959"/>
          <w:sz w:val="20"/>
          <w:szCs w:val="20"/>
        </w:rPr>
        <w:t xml:space="preserve"> 3–5 </w:t>
      </w:r>
      <w:proofErr w:type="spellStart"/>
      <w:r>
        <w:rPr>
          <w:i/>
          <w:iCs/>
          <w:color w:val="595959"/>
          <w:sz w:val="20"/>
          <w:szCs w:val="20"/>
        </w:rPr>
        <w:t>pts</w:t>
      </w:r>
      <w:proofErr w:type="spellEnd"/>
      <w:r>
        <w:rPr>
          <w:i/>
          <w:iCs/>
          <w:color w:val="595959"/>
          <w:sz w:val="20"/>
          <w:szCs w:val="20"/>
        </w:rPr>
        <w:t>), gestionados directamente en Jira. La capacidad por sprint se detalla en el Plan de Sprints (ITS-SKC-DOC-05).</w:t>
      </w:r>
    </w:p>
    <w:p w14:paraId="44A37F35" w14:textId="77777777" w:rsidR="00F8244E" w:rsidRDefault="00000000">
      <w:pPr>
        <w:pStyle w:val="Ttulo1"/>
        <w:spacing w:before="400" w:after="200"/>
      </w:pPr>
      <w:bookmarkStart w:id="4" w:name="_Toc241453523"/>
      <w:r>
        <w:rPr>
          <w:b/>
          <w:bCs/>
          <w:color w:val="1F3864"/>
          <w:sz w:val="28"/>
          <w:szCs w:val="28"/>
        </w:rPr>
        <w:t>2. Épicas del proyecto</w:t>
      </w:r>
      <w:bookmarkEnd w:id="4"/>
    </w:p>
    <w:p w14:paraId="4F53DD29" w14:textId="77777777" w:rsidR="00F8244E" w:rsidRDefault="00000000">
      <w:pPr>
        <w:spacing w:after="160" w:line="276" w:lineRule="auto"/>
      </w:pPr>
      <w:r>
        <w:t>El backlog se organiza en diez épicas, cada una asociada a un sprint principal en la planificación: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500"/>
        <w:gridCol w:w="1350"/>
        <w:gridCol w:w="1100"/>
      </w:tblGrid>
      <w:tr w:rsidR="00F8244E" w14:paraId="469F2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3D9E" w14:textId="77777777" w:rsidR="00F8244E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0BA6D" w14:textId="77777777" w:rsidR="00F8244E" w:rsidRDefault="00000000">
            <w:r>
              <w:rPr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3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D43E" w14:textId="77777777" w:rsidR="00F8244E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3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736E6" w14:textId="77777777" w:rsidR="00F8244E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1F05D" w14:textId="77777777" w:rsidR="00F8244E" w:rsidRDefault="00000000"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HDU</w:t>
            </w:r>
          </w:p>
        </w:tc>
      </w:tr>
      <w:tr w:rsidR="00F8244E" w14:paraId="685B06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74D4" w14:textId="77777777" w:rsidR="00F8244E" w:rsidRDefault="00000000">
            <w:r>
              <w:rPr>
                <w:b/>
                <w:bCs/>
                <w:sz w:val="19"/>
                <w:szCs w:val="19"/>
              </w:rPr>
              <w:t>EP-01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C314" w14:textId="77777777" w:rsidR="00F8244E" w:rsidRDefault="00000000">
            <w:r>
              <w:rPr>
                <w:sz w:val="19"/>
                <w:szCs w:val="19"/>
              </w:rPr>
              <w:t>Gestión de usuarios y autenticación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BCD8" w14:textId="77777777" w:rsidR="00F8244E" w:rsidRDefault="00000000">
            <w:r>
              <w:rPr>
                <w:sz w:val="19"/>
                <w:szCs w:val="19"/>
              </w:rPr>
              <w:t>Registro, login, recuperación, sesión segura y perfil.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777E" w14:textId="77777777" w:rsidR="00F8244E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127D" w14:textId="77777777" w:rsidR="00F8244E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F8244E" w14:paraId="6FC6E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D658" w14:textId="77777777" w:rsidR="00F8244E" w:rsidRDefault="00000000">
            <w:r>
              <w:rPr>
                <w:b/>
                <w:bCs/>
                <w:sz w:val="19"/>
                <w:szCs w:val="19"/>
              </w:rPr>
              <w:t>EP-02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A9FC" w14:textId="77777777" w:rsidR="00F8244E" w:rsidRDefault="00000000">
            <w:r>
              <w:rPr>
                <w:sz w:val="19"/>
                <w:szCs w:val="19"/>
              </w:rPr>
              <w:t>Spots y mapa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1558" w14:textId="77777777" w:rsidR="00F8244E" w:rsidRDefault="00000000">
            <w:r>
              <w:rPr>
                <w:sz w:val="19"/>
                <w:szCs w:val="19"/>
              </w:rPr>
              <w:t>Creación, búsqueda, calificación y visualización de spots.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A0EC" w14:textId="77777777" w:rsidR="00F8244E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29F2" w14:textId="77777777" w:rsidR="00F8244E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8244E" w14:paraId="323C5B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EEE1" w14:textId="77777777" w:rsidR="00F8244E" w:rsidRDefault="00000000">
            <w:r>
              <w:rPr>
                <w:b/>
                <w:bCs/>
                <w:sz w:val="19"/>
                <w:szCs w:val="19"/>
              </w:rPr>
              <w:t>EP-03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FDFC" w14:textId="77777777" w:rsidR="00F8244E" w:rsidRDefault="00000000">
            <w:r>
              <w:rPr>
                <w:sz w:val="19"/>
                <w:szCs w:val="19"/>
              </w:rPr>
              <w:t>Comunidad social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9AFE" w14:textId="77777777" w:rsidR="00F8244E" w:rsidRDefault="00000000"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, publicaciones, comentarios, </w:t>
            </w:r>
            <w:proofErr w:type="spellStart"/>
            <w:r>
              <w:rPr>
                <w:sz w:val="19"/>
                <w:szCs w:val="19"/>
              </w:rPr>
              <w:t>likes</w:t>
            </w:r>
            <w:proofErr w:type="spellEnd"/>
            <w:r>
              <w:rPr>
                <w:sz w:val="19"/>
                <w:szCs w:val="19"/>
              </w:rPr>
              <w:t xml:space="preserve"> y perfiles públicos.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D213" w14:textId="77777777" w:rsidR="00F8244E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E789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8244E" w14:paraId="6AE461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34FF" w14:textId="77777777" w:rsidR="00F8244E" w:rsidRDefault="00000000">
            <w:r>
              <w:rPr>
                <w:b/>
                <w:bCs/>
                <w:sz w:val="19"/>
                <w:szCs w:val="19"/>
              </w:rPr>
              <w:t>EP-04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F1ED" w14:textId="77777777" w:rsidR="00F8244E" w:rsidRDefault="00000000">
            <w:r>
              <w:rPr>
                <w:sz w:val="19"/>
                <w:szCs w:val="19"/>
              </w:rPr>
              <w:t>Mensajería y relaciones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0263" w14:textId="77777777" w:rsidR="00F8244E" w:rsidRDefault="00000000">
            <w:r>
              <w:rPr>
                <w:sz w:val="19"/>
                <w:szCs w:val="19"/>
              </w:rPr>
              <w:t>Mensajes privados y amistades.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8261" w14:textId="77777777" w:rsidR="00F8244E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AB17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8244E" w14:paraId="07F86F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BEDF" w14:textId="77777777" w:rsidR="00F8244E" w:rsidRDefault="00000000">
            <w:r>
              <w:rPr>
                <w:b/>
                <w:bCs/>
                <w:sz w:val="19"/>
                <w:szCs w:val="19"/>
              </w:rPr>
              <w:t>EP-05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56D6" w14:textId="77777777" w:rsidR="00F8244E" w:rsidRDefault="00000000">
            <w:r>
              <w:rPr>
                <w:sz w:val="19"/>
                <w:szCs w:val="19"/>
              </w:rPr>
              <w:t>Retos y gamificación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4A2C" w14:textId="77777777" w:rsidR="00F8244E" w:rsidRDefault="00000000">
            <w:r>
              <w:rPr>
                <w:sz w:val="19"/>
                <w:szCs w:val="19"/>
              </w:rPr>
              <w:t>Duelos, puntos, ranking, insignias y minijuego.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72B2" w14:textId="77777777" w:rsidR="00F8244E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E21F" w14:textId="77777777" w:rsidR="00F8244E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8244E" w14:paraId="54244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3426" w14:textId="77777777" w:rsidR="00F8244E" w:rsidRDefault="00000000">
            <w:r>
              <w:rPr>
                <w:b/>
                <w:bCs/>
                <w:sz w:val="19"/>
                <w:szCs w:val="19"/>
              </w:rPr>
              <w:t>EP-06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8F30" w14:textId="77777777" w:rsidR="00F8244E" w:rsidRDefault="00000000">
            <w:r>
              <w:rPr>
                <w:sz w:val="19"/>
                <w:szCs w:val="19"/>
              </w:rPr>
              <w:t>Eventos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082A" w14:textId="77777777" w:rsidR="00F8244E" w:rsidRDefault="00000000">
            <w:r>
              <w:rPr>
                <w:sz w:val="19"/>
                <w:szCs w:val="19"/>
              </w:rPr>
              <w:t>Creación, asistencia, preguntas y detalle de eventos.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2A78" w14:textId="77777777" w:rsidR="00F8244E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1721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8244E" w14:paraId="00DB2C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3E9E" w14:textId="77777777" w:rsidR="00F8244E" w:rsidRDefault="00000000">
            <w:r>
              <w:rPr>
                <w:b/>
                <w:bCs/>
                <w:sz w:val="19"/>
                <w:szCs w:val="19"/>
              </w:rPr>
              <w:t>EP-07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E7B3" w14:textId="77777777" w:rsidR="00F8244E" w:rsidRDefault="00000000">
            <w:r>
              <w:rPr>
                <w:sz w:val="19"/>
                <w:szCs w:val="19"/>
              </w:rPr>
              <w:t>Recompensas y locales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8FA1" w14:textId="77777777" w:rsidR="00F8244E" w:rsidRDefault="00000000">
            <w:r>
              <w:rPr>
                <w:sz w:val="19"/>
                <w:szCs w:val="19"/>
              </w:rPr>
              <w:t>Canje de puntos, QR, validación y gestión de premios.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BF8D" w14:textId="77777777" w:rsidR="00F8244E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3035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8244E" w14:paraId="65FAA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1259" w14:textId="77777777" w:rsidR="00F8244E" w:rsidRDefault="00000000">
            <w:r>
              <w:rPr>
                <w:b/>
                <w:bCs/>
                <w:sz w:val="19"/>
                <w:szCs w:val="19"/>
              </w:rPr>
              <w:t>EP-08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D5D2" w14:textId="77777777" w:rsidR="00F8244E" w:rsidRDefault="00000000">
            <w:r>
              <w:rPr>
                <w:sz w:val="19"/>
                <w:szCs w:val="19"/>
              </w:rPr>
              <w:t>Administración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B779" w14:textId="77777777" w:rsidR="00F8244E" w:rsidRDefault="00000000">
            <w:r>
              <w:rPr>
                <w:sz w:val="19"/>
                <w:szCs w:val="19"/>
              </w:rPr>
              <w:t xml:space="preserve">Panel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, gestión de contenido y roles.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8329" w14:textId="77777777" w:rsidR="00F8244E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8C72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8244E" w14:paraId="09B17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9F0A" w14:textId="77777777" w:rsidR="00F8244E" w:rsidRDefault="00000000">
            <w:r>
              <w:rPr>
                <w:b/>
                <w:bCs/>
                <w:sz w:val="19"/>
                <w:szCs w:val="19"/>
              </w:rPr>
              <w:t>EP-09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2F22" w14:textId="77777777" w:rsidR="00F8244E" w:rsidRDefault="00000000">
            <w:r>
              <w:rPr>
                <w:sz w:val="19"/>
                <w:szCs w:val="19"/>
              </w:rPr>
              <w:t>Seguridad y calidad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DF6C" w14:textId="77777777" w:rsidR="00F8244E" w:rsidRDefault="00000000">
            <w:r>
              <w:rPr>
                <w:sz w:val="19"/>
                <w:szCs w:val="19"/>
              </w:rPr>
              <w:t xml:space="preserve">Autenticación real, pruebas, CI, </w:t>
            </w:r>
            <w:proofErr w:type="spellStart"/>
            <w:r>
              <w:rPr>
                <w:sz w:val="19"/>
                <w:szCs w:val="19"/>
              </w:rPr>
              <w:t>observabilidad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hardening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3BA8" w14:textId="77777777" w:rsidR="00F8244E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5499" w14:textId="77777777" w:rsidR="00F8244E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8244E" w14:paraId="4E2DE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14A8" w14:textId="77777777" w:rsidR="00F8244E" w:rsidRDefault="00000000">
            <w:r>
              <w:rPr>
                <w:b/>
                <w:bCs/>
                <w:sz w:val="19"/>
                <w:szCs w:val="19"/>
              </w:rPr>
              <w:t>EP-10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66AB" w14:textId="77777777" w:rsidR="00F8244E" w:rsidRDefault="00000000">
            <w:r>
              <w:rPr>
                <w:sz w:val="19"/>
                <w:szCs w:val="19"/>
              </w:rPr>
              <w:t>Despliegue y documentación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8EDB" w14:textId="77777777" w:rsidR="00F8244E" w:rsidRDefault="00000000">
            <w:r>
              <w:rPr>
                <w:sz w:val="19"/>
                <w:szCs w:val="19"/>
              </w:rPr>
              <w:t xml:space="preserve">Entornos,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  <w:r>
              <w:rPr>
                <w:sz w:val="19"/>
                <w:szCs w:val="19"/>
              </w:rPr>
              <w:t>, manuales y evidencia académica.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2E24" w14:textId="77777777" w:rsidR="00F8244E" w:rsidRDefault="00000000">
            <w:r>
              <w:rPr>
                <w:sz w:val="19"/>
                <w:szCs w:val="19"/>
              </w:rPr>
              <w:t>Sprint 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F8F8" w14:textId="77777777" w:rsidR="00F8244E" w:rsidRDefault="00000000">
            <w:r>
              <w:rPr>
                <w:sz w:val="19"/>
                <w:szCs w:val="19"/>
              </w:rPr>
              <w:t>2</w:t>
            </w:r>
          </w:p>
        </w:tc>
      </w:tr>
    </w:tbl>
    <w:p w14:paraId="51DFAE7B" w14:textId="77777777" w:rsidR="00F8244E" w:rsidRDefault="00000000">
      <w:pPr>
        <w:pStyle w:val="Ttulo1"/>
        <w:spacing w:before="400" w:after="200"/>
      </w:pPr>
      <w:bookmarkStart w:id="5" w:name="_Toc241453524"/>
      <w:r>
        <w:rPr>
          <w:b/>
          <w:bCs/>
          <w:color w:val="1F3864"/>
          <w:sz w:val="28"/>
          <w:szCs w:val="28"/>
        </w:rPr>
        <w:t>3. Historias de usuario priorizadas</w:t>
      </w:r>
      <w:bookmarkEnd w:id="5"/>
    </w:p>
    <w:p w14:paraId="0D358725" w14:textId="77777777" w:rsidR="00F8244E" w:rsidRDefault="00000000">
      <w:pPr>
        <w:pStyle w:val="Ttulo2"/>
        <w:spacing w:before="260" w:after="130"/>
      </w:pPr>
      <w:bookmarkStart w:id="6" w:name="_Toc241453525"/>
      <w:r>
        <w:rPr>
          <w:b/>
          <w:bCs/>
          <w:color w:val="1F3864"/>
          <w:sz w:val="24"/>
          <w:szCs w:val="24"/>
        </w:rPr>
        <w:t>3.1 EP-01 · Gestión de usuarios y autenticación</w:t>
      </w:r>
      <w:bookmarkEnd w:id="6"/>
    </w:p>
    <w:p w14:paraId="598E3D7A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HDU-01 · </w:t>
      </w:r>
      <w:r>
        <w:rPr>
          <w:b/>
          <w:bCs/>
          <w:color w:val="1F3864"/>
        </w:rPr>
        <w:t>Registro de cuenta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40D96383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visitante, quiero registrarme con email, </w:t>
      </w:r>
      <w:proofErr w:type="spellStart"/>
      <w:r>
        <w:rPr>
          <w:i/>
          <w:iCs/>
          <w:sz w:val="21"/>
          <w:szCs w:val="21"/>
        </w:rPr>
        <w:t>nickname</w:t>
      </w:r>
      <w:proofErr w:type="spellEnd"/>
      <w:r>
        <w:rPr>
          <w:i/>
          <w:iCs/>
          <w:sz w:val="21"/>
          <w:szCs w:val="21"/>
        </w:rPr>
        <w:t xml:space="preserve"> y contraseña, para crear mi perfil en SkateClub.</w:t>
      </w:r>
    </w:p>
    <w:p w14:paraId="6ECB6B88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0CE94389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valida el formato del email.</w:t>
      </w:r>
    </w:p>
    <w:p w14:paraId="6BD08D73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valida la fortaleza mínima de la contraseña.</w:t>
      </w:r>
    </w:p>
    <w:p w14:paraId="3ACF54D6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nickname</w:t>
      </w:r>
      <w:proofErr w:type="spellEnd"/>
      <w:r>
        <w:t xml:space="preserve"> no puede repetirse.</w:t>
      </w:r>
    </w:p>
    <w:p w14:paraId="3EF66A7D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Se crea el usuario en estado pendiente de verificación.</w:t>
      </w:r>
    </w:p>
    <w:p w14:paraId="0E600199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HDU-02 · </w:t>
      </w:r>
      <w:r>
        <w:rPr>
          <w:b/>
          <w:bCs/>
          <w:color w:val="1F3864"/>
        </w:rPr>
        <w:t>Verificación de email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142A094D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 registrado, quiero verificar mi correo, para activar mi cuenta y usar la aplicación.</w:t>
      </w:r>
    </w:p>
    <w:p w14:paraId="2BB383B9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20D12541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Se envía un correo con token o código de verificación.</w:t>
      </w:r>
    </w:p>
    <w:p w14:paraId="128EE850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token o código expira.</w:t>
      </w:r>
    </w:p>
    <w:p w14:paraId="0F72F34C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queda marcado como verificado al completar el flujo.</w:t>
      </w:r>
    </w:p>
    <w:p w14:paraId="47EC60DB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HDU-03 · </w:t>
      </w:r>
      <w:r>
        <w:rPr>
          <w:b/>
          <w:bCs/>
          <w:color w:val="1F3864"/>
        </w:rPr>
        <w:t>Inicio de sesión seguro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524C9EE1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 registrado, quiero iniciar sesión de forma segura, para acceder a mis funcionalidades privadas.</w:t>
      </w:r>
    </w:p>
    <w:p w14:paraId="6077F81A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7575D98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valida la contraseña con hash seguro (</w:t>
      </w:r>
      <w:proofErr w:type="spellStart"/>
      <w:r>
        <w:t>bcrypt</w:t>
      </w:r>
      <w:proofErr w:type="spellEnd"/>
      <w:r>
        <w:t>).</w:t>
      </w:r>
    </w:p>
    <w:p w14:paraId="45271950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devuelve una sesión/token válido.</w:t>
      </w:r>
    </w:p>
    <w:p w14:paraId="0802E2E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guarda la sesión de forma segura.</w:t>
      </w:r>
    </w:p>
    <w:p w14:paraId="71C7DE1B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Si las credenciales son incorrectas, se muestra un mensaje controlado.</w:t>
      </w:r>
    </w:p>
    <w:p w14:paraId="1BA0AD5E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HDU-04 · </w:t>
      </w:r>
      <w:r>
        <w:rPr>
          <w:b/>
          <w:bCs/>
          <w:color w:val="1F3864"/>
        </w:rPr>
        <w:t>Recuperación de contraseña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7E27B6DA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recuperar mi contraseña mediante un código enviado por email, para recuperar el acceso a mi cuenta.</w:t>
      </w:r>
    </w:p>
    <w:p w14:paraId="549EC2E1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9A70AF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solicita la recuperación ingresando su email.</w:t>
      </w:r>
    </w:p>
    <w:p w14:paraId="485CFF79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genera un código de un solo uso.</w:t>
      </w:r>
    </w:p>
    <w:p w14:paraId="32C198F4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código permite definir una nueva contraseña.</w:t>
      </w:r>
    </w:p>
    <w:p w14:paraId="481593D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Si el correo no se envía, el sistema no muestra un éxito falso.</w:t>
      </w:r>
    </w:p>
    <w:p w14:paraId="7ED69392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HDU-05 · </w:t>
      </w:r>
      <w:r>
        <w:rPr>
          <w:b/>
          <w:bCs/>
          <w:color w:val="1F3864"/>
        </w:rPr>
        <w:t xml:space="preserve">Perfil </w:t>
      </w:r>
      <w:proofErr w:type="spellStart"/>
      <w:r>
        <w:rPr>
          <w:b/>
          <w:bCs/>
          <w:color w:val="1F3864"/>
        </w:rPr>
        <w:t>skater</w:t>
      </w:r>
      <w:proofErr w:type="spellEnd"/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08E845C6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editar mi perfil </w:t>
      </w:r>
      <w:proofErr w:type="spellStart"/>
      <w:r>
        <w:rPr>
          <w:i/>
          <w:iCs/>
          <w:sz w:val="21"/>
          <w:szCs w:val="21"/>
        </w:rPr>
        <w:t>skater</w:t>
      </w:r>
      <w:proofErr w:type="spellEnd"/>
      <w:r>
        <w:rPr>
          <w:i/>
          <w:iCs/>
          <w:sz w:val="21"/>
          <w:szCs w:val="21"/>
        </w:rPr>
        <w:t>, para mostrar mi información a la comunidad.</w:t>
      </w:r>
    </w:p>
    <w:p w14:paraId="51C9689D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6BF24E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usuario puede editar avatar, comuna, </w:t>
      </w:r>
      <w:proofErr w:type="spellStart"/>
      <w:r>
        <w:t>crew</w:t>
      </w:r>
      <w:proofErr w:type="spellEnd"/>
      <w:r>
        <w:t xml:space="preserve">, </w:t>
      </w:r>
      <w:proofErr w:type="spellStart"/>
      <w:r>
        <w:t>stance</w:t>
      </w:r>
      <w:proofErr w:type="spellEnd"/>
      <w:r>
        <w:t xml:space="preserve"> y trayectoria.</w:t>
      </w:r>
    </w:p>
    <w:p w14:paraId="5DF791E6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guarda los cambios.</w:t>
      </w:r>
    </w:p>
    <w:p w14:paraId="7DA5188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Otros usuarios pueden ver una versión pública del perfil.</w:t>
      </w:r>
    </w:p>
    <w:p w14:paraId="41AB6D3B" w14:textId="77777777" w:rsidR="00F8244E" w:rsidRPr="00177D48" w:rsidRDefault="00000000">
      <w:pPr>
        <w:pStyle w:val="Ttulo2"/>
        <w:spacing w:before="260" w:after="130"/>
        <w:rPr>
          <w:lang w:val="en-US"/>
        </w:rPr>
      </w:pPr>
      <w:bookmarkStart w:id="7" w:name="_Toc241453526"/>
      <w:r w:rsidRPr="00177D48">
        <w:rPr>
          <w:b/>
          <w:bCs/>
          <w:color w:val="1F3864"/>
          <w:sz w:val="24"/>
          <w:szCs w:val="24"/>
          <w:lang w:val="en-US"/>
        </w:rPr>
        <w:t xml:space="preserve">3.2 EP-02 · Spots y </w:t>
      </w:r>
      <w:proofErr w:type="spellStart"/>
      <w:r w:rsidRPr="00177D48">
        <w:rPr>
          <w:b/>
          <w:bCs/>
          <w:color w:val="1F3864"/>
          <w:sz w:val="24"/>
          <w:szCs w:val="24"/>
          <w:lang w:val="en-US"/>
        </w:rPr>
        <w:t>mapa</w:t>
      </w:r>
      <w:bookmarkEnd w:id="7"/>
      <w:proofErr w:type="spellEnd"/>
    </w:p>
    <w:p w14:paraId="688A3717" w14:textId="77777777" w:rsidR="00F8244E" w:rsidRPr="00177D48" w:rsidRDefault="00000000">
      <w:pPr>
        <w:spacing w:before="200" w:after="60"/>
        <w:rPr>
          <w:lang w:val="en-US"/>
        </w:rPr>
      </w:pPr>
      <w:r w:rsidRPr="00177D48">
        <w:rPr>
          <w:b/>
          <w:bCs/>
          <w:color w:val="2E74B5"/>
          <w:lang w:val="en-US"/>
        </w:rPr>
        <w:t xml:space="preserve">HDU-06 · </w:t>
      </w:r>
      <w:r w:rsidRPr="00177D48">
        <w:rPr>
          <w:b/>
          <w:bCs/>
          <w:color w:val="1F3864"/>
          <w:lang w:val="en-US"/>
        </w:rPr>
        <w:t>Crear spot</w:t>
      </w:r>
      <w:proofErr w:type="gramStart"/>
      <w:r w:rsidRPr="00177D48">
        <w:rPr>
          <w:color w:val="8A8A8A"/>
          <w:sz w:val="18"/>
          <w:szCs w:val="18"/>
          <w:lang w:val="en-US"/>
        </w:rPr>
        <w:t xml:space="preserve">   [</w:t>
      </w:r>
      <w:proofErr w:type="gramEnd"/>
      <w:r w:rsidRPr="00177D48">
        <w:rPr>
          <w:color w:val="8A8A8A"/>
          <w:sz w:val="18"/>
          <w:szCs w:val="18"/>
          <w:lang w:val="en-US"/>
        </w:rPr>
        <w:t>Must]</w:t>
      </w:r>
    </w:p>
    <w:p w14:paraId="19705236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registrar un spot con nombre, ubicación, descripción e imágenes, para compartir lugares para patinar.</w:t>
      </w:r>
    </w:p>
    <w:p w14:paraId="050EA7D4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1E492B10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spot debe tener nombre, tipo y coordenadas.</w:t>
      </w:r>
    </w:p>
    <w:p w14:paraId="7805BD61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guarda el creador del spot.</w:t>
      </w:r>
    </w:p>
    <w:p w14:paraId="0F3F37C4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spot queda visible en el mapa.</w:t>
      </w:r>
    </w:p>
    <w:p w14:paraId="074B01B2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HDU-07 · </w:t>
      </w:r>
      <w:r>
        <w:rPr>
          <w:b/>
          <w:bCs/>
          <w:color w:val="1F3864"/>
        </w:rPr>
        <w:t>Buscar spots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638CB293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buscar spots por texto, para encontrar lugares rápidamente.</w:t>
      </w:r>
    </w:p>
    <w:p w14:paraId="27AB91FD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7C0C4F8D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La búsqueda responde solo desde 2 caracteres.</w:t>
      </w:r>
    </w:p>
    <w:p w14:paraId="7F54E0B6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resultados muestran nombre, tipo y ubicación.</w:t>
      </w:r>
    </w:p>
    <w:p w14:paraId="763D9622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HDU-08 · </w:t>
      </w:r>
      <w:r>
        <w:rPr>
          <w:b/>
          <w:bCs/>
          <w:color w:val="1F3864"/>
        </w:rPr>
        <w:t>Calificar spot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33B58579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calificar un spot, para ayudar a otros </w:t>
      </w:r>
      <w:proofErr w:type="spellStart"/>
      <w:r>
        <w:rPr>
          <w:i/>
          <w:iCs/>
          <w:sz w:val="21"/>
          <w:szCs w:val="21"/>
        </w:rPr>
        <w:t>skaters</w:t>
      </w:r>
      <w:proofErr w:type="spellEnd"/>
      <w:r>
        <w:rPr>
          <w:i/>
          <w:iCs/>
          <w:sz w:val="21"/>
          <w:szCs w:val="21"/>
        </w:rPr>
        <w:t xml:space="preserve"> a conocer su calidad.</w:t>
      </w:r>
    </w:p>
    <w:p w14:paraId="55CE34D1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2CD292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calificación debe estar entre 1 y 5.</w:t>
      </w:r>
    </w:p>
    <w:p w14:paraId="73B11808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Un usuario no duplica calificación para el mismo spot; actualiza la existente.</w:t>
      </w:r>
    </w:p>
    <w:p w14:paraId="6BF3DAB2" w14:textId="77777777" w:rsidR="00F8244E" w:rsidRDefault="00000000">
      <w:pPr>
        <w:pStyle w:val="Ttulo2"/>
        <w:spacing w:before="260" w:after="130"/>
      </w:pPr>
      <w:bookmarkStart w:id="8" w:name="_Toc241453527"/>
      <w:r>
        <w:rPr>
          <w:b/>
          <w:bCs/>
          <w:color w:val="1F3864"/>
          <w:sz w:val="24"/>
          <w:szCs w:val="24"/>
        </w:rPr>
        <w:t>3.3 EP-03 · Comunidad social</w:t>
      </w:r>
      <w:bookmarkEnd w:id="8"/>
    </w:p>
    <w:p w14:paraId="0519DF2C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HDU-09 · </w:t>
      </w:r>
      <w:r>
        <w:rPr>
          <w:b/>
          <w:bCs/>
          <w:color w:val="1F3864"/>
        </w:rPr>
        <w:t xml:space="preserve">Publicar en el </w:t>
      </w:r>
      <w:proofErr w:type="spellStart"/>
      <w:r>
        <w:rPr>
          <w:b/>
          <w:bCs/>
          <w:color w:val="1F3864"/>
        </w:rPr>
        <w:t>feed</w:t>
      </w:r>
      <w:proofErr w:type="spellEnd"/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4C933BE1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publicar texto e imágenes, para compartir contenido con la comunidad.</w:t>
      </w:r>
    </w:p>
    <w:p w14:paraId="476CF69D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A3DB0A3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publicación queda asociada al usuario autenticado.</w:t>
      </w:r>
    </w:p>
    <w:p w14:paraId="6BAE419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Se muestra en el </w:t>
      </w:r>
      <w:proofErr w:type="spellStart"/>
      <w:r>
        <w:t>feed</w:t>
      </w:r>
      <w:proofErr w:type="spellEnd"/>
      <w:r>
        <w:t xml:space="preserve"> ordenada por fecha.</w:t>
      </w:r>
    </w:p>
    <w:p w14:paraId="17183387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HDU-10 · </w:t>
      </w:r>
      <w:r>
        <w:rPr>
          <w:b/>
          <w:bCs/>
          <w:color w:val="1F3864"/>
        </w:rPr>
        <w:t>Interactuar con publicaciones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167D6F87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</w:t>
      </w:r>
      <w:proofErr w:type="gramStart"/>
      <w:r>
        <w:rPr>
          <w:i/>
          <w:iCs/>
          <w:sz w:val="21"/>
          <w:szCs w:val="21"/>
        </w:rPr>
        <w:t xml:space="preserve">dar </w:t>
      </w:r>
      <w:proofErr w:type="spellStart"/>
      <w:r>
        <w:rPr>
          <w:i/>
          <w:iCs/>
          <w:sz w:val="21"/>
          <w:szCs w:val="21"/>
        </w:rPr>
        <w:t>like</w:t>
      </w:r>
      <w:proofErr w:type="spellEnd"/>
      <w:proofErr w:type="gramEnd"/>
      <w:r>
        <w:rPr>
          <w:i/>
          <w:iCs/>
          <w:sz w:val="21"/>
          <w:szCs w:val="21"/>
        </w:rPr>
        <w:t xml:space="preserve"> y comentar publicaciones, para participar en la comunidad.</w:t>
      </w:r>
    </w:p>
    <w:p w14:paraId="652C4B55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F52EC0B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usuario puede dar o quitar </w:t>
      </w:r>
      <w:proofErr w:type="spellStart"/>
      <w:r>
        <w:t>like</w:t>
      </w:r>
      <w:proofErr w:type="spellEnd"/>
      <w:r>
        <w:t>.</w:t>
      </w:r>
    </w:p>
    <w:p w14:paraId="5B365EF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puede comentar.</w:t>
      </w:r>
    </w:p>
    <w:p w14:paraId="4FE675C2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contadores se actualizan correctamente.</w:t>
      </w:r>
    </w:p>
    <w:p w14:paraId="5740849E" w14:textId="77777777" w:rsidR="00F8244E" w:rsidRDefault="00000000">
      <w:pPr>
        <w:pStyle w:val="Ttulo2"/>
        <w:spacing w:before="260" w:after="130"/>
      </w:pPr>
      <w:bookmarkStart w:id="9" w:name="_Toc241453528"/>
      <w:r>
        <w:rPr>
          <w:b/>
          <w:bCs/>
          <w:color w:val="1F3864"/>
          <w:sz w:val="24"/>
          <w:szCs w:val="24"/>
        </w:rPr>
        <w:t>3.4 EP-04 · Mensajería y relaciones</w:t>
      </w:r>
      <w:bookmarkEnd w:id="9"/>
    </w:p>
    <w:p w14:paraId="612C85E0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HDU-11 · </w:t>
      </w:r>
      <w:r>
        <w:rPr>
          <w:b/>
          <w:bCs/>
          <w:color w:val="1F3864"/>
        </w:rPr>
        <w:t>Enviar mensaje privado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0418D279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enviar mensajes privados, para conversar con otros </w:t>
      </w:r>
      <w:proofErr w:type="spellStart"/>
      <w:r>
        <w:rPr>
          <w:i/>
          <w:iCs/>
          <w:sz w:val="21"/>
          <w:szCs w:val="21"/>
        </w:rPr>
        <w:t>skaters</w:t>
      </w:r>
      <w:proofErr w:type="spellEnd"/>
      <w:r>
        <w:rPr>
          <w:i/>
          <w:iCs/>
          <w:sz w:val="21"/>
          <w:szCs w:val="21"/>
        </w:rPr>
        <w:t>.</w:t>
      </w:r>
    </w:p>
    <w:p w14:paraId="474F153E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FEEC896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mensaje se envía usando la identidad autenticada.</w:t>
      </w:r>
    </w:p>
    <w:p w14:paraId="4691ECE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no puede enviar mensajes simulando ser otra persona.</w:t>
      </w:r>
    </w:p>
    <w:p w14:paraId="6739F531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conversación se muestra ordenada por fecha.</w:t>
      </w:r>
    </w:p>
    <w:p w14:paraId="35803723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HDU-12 · </w:t>
      </w:r>
      <w:r>
        <w:rPr>
          <w:b/>
          <w:bCs/>
          <w:color w:val="1F3864"/>
        </w:rPr>
        <w:t>Gestionar amistades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Could</w:t>
      </w:r>
      <w:proofErr w:type="spellEnd"/>
      <w:r>
        <w:rPr>
          <w:color w:val="8A8A8A"/>
          <w:sz w:val="18"/>
          <w:szCs w:val="18"/>
        </w:rPr>
        <w:t>]</w:t>
      </w:r>
    </w:p>
    <w:p w14:paraId="12D0077E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enviar y aceptar solicitudes de amistad, para construir mi red dentro de la </w:t>
      </w:r>
      <w:proofErr w:type="gramStart"/>
      <w:r>
        <w:rPr>
          <w:i/>
          <w:iCs/>
          <w:sz w:val="21"/>
          <w:szCs w:val="21"/>
        </w:rPr>
        <w:t>app</w:t>
      </w:r>
      <w:proofErr w:type="gramEnd"/>
      <w:r>
        <w:rPr>
          <w:i/>
          <w:iCs/>
          <w:sz w:val="21"/>
          <w:szCs w:val="21"/>
        </w:rPr>
        <w:t>.</w:t>
      </w:r>
    </w:p>
    <w:p w14:paraId="51BC3514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C4D24F8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Una solicitud puede estar pendiente, aceptada o rechazada.</w:t>
      </w:r>
    </w:p>
    <w:p w14:paraId="76901CB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No se permiten solicitudes duplicadas entre los mismos usuarios.</w:t>
      </w:r>
    </w:p>
    <w:p w14:paraId="11AAF539" w14:textId="77777777" w:rsidR="00F8244E" w:rsidRDefault="00000000">
      <w:pPr>
        <w:pStyle w:val="Ttulo2"/>
        <w:spacing w:before="260" w:after="130"/>
      </w:pPr>
      <w:bookmarkStart w:id="10" w:name="_Toc241453529"/>
      <w:r>
        <w:rPr>
          <w:b/>
          <w:bCs/>
          <w:color w:val="1F3864"/>
          <w:sz w:val="24"/>
          <w:szCs w:val="24"/>
        </w:rPr>
        <w:t>3.5 EP-05 · Retos y gamificación</w:t>
      </w:r>
      <w:bookmarkEnd w:id="10"/>
    </w:p>
    <w:p w14:paraId="668E43AD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HDU-13 · </w:t>
      </w:r>
      <w:r>
        <w:rPr>
          <w:b/>
          <w:bCs/>
          <w:color w:val="1F3864"/>
        </w:rPr>
        <w:t>Crear duelo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7AC737FC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desafiar a otro usuario a un duelo S.K.A.T.E., para competir dentro de la comunidad.</w:t>
      </w:r>
    </w:p>
    <w:p w14:paraId="47BBAD37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05F0FBC3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duelo registra desafiante, oponente, estado y apuesta si aplica.</w:t>
      </w:r>
    </w:p>
    <w:p w14:paraId="08F7271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debe tener créditos suficientes si el duelo usa créditos.</w:t>
      </w:r>
    </w:p>
    <w:p w14:paraId="0CA30FCC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HDU-14 · </w:t>
      </w:r>
      <w:r>
        <w:rPr>
          <w:b/>
          <w:bCs/>
          <w:color w:val="1F3864"/>
        </w:rPr>
        <w:t>Ranking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Could</w:t>
      </w:r>
      <w:proofErr w:type="spellEnd"/>
      <w:r>
        <w:rPr>
          <w:color w:val="8A8A8A"/>
          <w:sz w:val="18"/>
          <w:szCs w:val="18"/>
        </w:rPr>
        <w:t>]</w:t>
      </w:r>
    </w:p>
    <w:p w14:paraId="66A1BD4E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lastRenderedPageBreak/>
        <w:t xml:space="preserve">Como usuario, quiero ver un ranking, para comparar mi progreso con otros </w:t>
      </w:r>
      <w:proofErr w:type="spellStart"/>
      <w:r>
        <w:rPr>
          <w:i/>
          <w:iCs/>
          <w:sz w:val="21"/>
          <w:szCs w:val="21"/>
        </w:rPr>
        <w:t>skaters</w:t>
      </w:r>
      <w:proofErr w:type="spellEnd"/>
      <w:r>
        <w:rPr>
          <w:i/>
          <w:iCs/>
          <w:sz w:val="21"/>
          <w:szCs w:val="21"/>
        </w:rPr>
        <w:t>.</w:t>
      </w:r>
    </w:p>
    <w:p w14:paraId="65E83C04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195347C3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ranking muestra usuarios ordenados por puntaje.</w:t>
      </w:r>
    </w:p>
    <w:p w14:paraId="2AF4C34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Se visualiza </w:t>
      </w:r>
      <w:proofErr w:type="spellStart"/>
      <w:r>
        <w:t>nickname</w:t>
      </w:r>
      <w:proofErr w:type="spellEnd"/>
      <w:r>
        <w:t>, avatar y puntaje.</w:t>
      </w:r>
    </w:p>
    <w:p w14:paraId="0AF55B69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HDU-15 · </w:t>
      </w:r>
      <w:r>
        <w:rPr>
          <w:b/>
          <w:bCs/>
          <w:color w:val="1F3864"/>
        </w:rPr>
        <w:t>Puntos e insignias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Could</w:t>
      </w:r>
      <w:proofErr w:type="spellEnd"/>
      <w:r>
        <w:rPr>
          <w:color w:val="8A8A8A"/>
          <w:sz w:val="18"/>
          <w:szCs w:val="18"/>
        </w:rPr>
        <w:t>]</w:t>
      </w:r>
    </w:p>
    <w:p w14:paraId="01C076FB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ganar puntos e insignias, para sentir progreso dentro de la </w:t>
      </w:r>
      <w:proofErr w:type="gramStart"/>
      <w:r>
        <w:rPr>
          <w:i/>
          <w:iCs/>
          <w:sz w:val="21"/>
          <w:szCs w:val="21"/>
        </w:rPr>
        <w:t>app</w:t>
      </w:r>
      <w:proofErr w:type="gramEnd"/>
      <w:r>
        <w:rPr>
          <w:i/>
          <w:iCs/>
          <w:sz w:val="21"/>
          <w:szCs w:val="21"/>
        </w:rPr>
        <w:t>.</w:t>
      </w:r>
    </w:p>
    <w:p w14:paraId="4FA138A0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770629D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puntos se actualizan según reglas definidas.</w:t>
      </w:r>
    </w:p>
    <w:p w14:paraId="42810F0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Las insignias se asignan al cumplir condiciones.</w:t>
      </w:r>
    </w:p>
    <w:p w14:paraId="6C2A503D" w14:textId="77777777" w:rsidR="00F8244E" w:rsidRDefault="00000000">
      <w:pPr>
        <w:pStyle w:val="Ttulo2"/>
        <w:spacing w:before="260" w:after="130"/>
      </w:pPr>
      <w:bookmarkStart w:id="11" w:name="_Toc241453530"/>
      <w:r>
        <w:rPr>
          <w:b/>
          <w:bCs/>
          <w:color w:val="1F3864"/>
          <w:sz w:val="24"/>
          <w:szCs w:val="24"/>
        </w:rPr>
        <w:t>3.6 EP-06 · Eventos</w:t>
      </w:r>
      <w:bookmarkEnd w:id="11"/>
    </w:p>
    <w:p w14:paraId="2E55260D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HDU-16 · </w:t>
      </w:r>
      <w:r>
        <w:rPr>
          <w:b/>
          <w:bCs/>
          <w:color w:val="1F3864"/>
        </w:rPr>
        <w:t>Ver eventos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13A19E29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usuario, quiero ver eventos de la comunidad, para participar en actividades </w:t>
      </w:r>
      <w:proofErr w:type="spellStart"/>
      <w:r>
        <w:rPr>
          <w:i/>
          <w:iCs/>
          <w:sz w:val="21"/>
          <w:szCs w:val="21"/>
        </w:rPr>
        <w:t>skater</w:t>
      </w:r>
      <w:proofErr w:type="spellEnd"/>
      <w:r>
        <w:rPr>
          <w:i/>
          <w:iCs/>
          <w:sz w:val="21"/>
          <w:szCs w:val="21"/>
        </w:rPr>
        <w:t>.</w:t>
      </w:r>
    </w:p>
    <w:p w14:paraId="3A3D51C7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5D7712B0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eventos muestran fecha, descripción, imagen y ubicación.</w:t>
      </w:r>
    </w:p>
    <w:p w14:paraId="3C14CA2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puede ver el detalle de un evento.</w:t>
      </w:r>
    </w:p>
    <w:p w14:paraId="049BCFFA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HDU-17 · </w:t>
      </w:r>
      <w:r>
        <w:rPr>
          <w:b/>
          <w:bCs/>
          <w:color w:val="1F3864"/>
        </w:rPr>
        <w:t>Confirmar asistencia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Could</w:t>
      </w:r>
      <w:proofErr w:type="spellEnd"/>
      <w:r>
        <w:rPr>
          <w:color w:val="8A8A8A"/>
          <w:sz w:val="18"/>
          <w:szCs w:val="18"/>
        </w:rPr>
        <w:t>]</w:t>
      </w:r>
    </w:p>
    <w:p w14:paraId="688657D3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confirmar asistencia a un evento, para indicar que participaré.</w:t>
      </w:r>
    </w:p>
    <w:p w14:paraId="04E427BA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FD4B78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asistencia queda asociada al usuario.</w:t>
      </w:r>
    </w:p>
    <w:p w14:paraId="5E918F48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usuario puede consultar su estado de asistencia.</w:t>
      </w:r>
    </w:p>
    <w:p w14:paraId="1132A3D0" w14:textId="77777777" w:rsidR="00F8244E" w:rsidRDefault="00000000">
      <w:pPr>
        <w:pStyle w:val="Ttulo2"/>
        <w:spacing w:before="260" w:after="130"/>
      </w:pPr>
      <w:bookmarkStart w:id="12" w:name="_Toc241453531"/>
      <w:r>
        <w:rPr>
          <w:b/>
          <w:bCs/>
          <w:color w:val="1F3864"/>
          <w:sz w:val="24"/>
          <w:szCs w:val="24"/>
        </w:rPr>
        <w:t>3.7 EP-07 · Recompensas y locales</w:t>
      </w:r>
      <w:bookmarkEnd w:id="12"/>
    </w:p>
    <w:p w14:paraId="5EC31031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HDU-18 · </w:t>
      </w:r>
      <w:r>
        <w:rPr>
          <w:b/>
          <w:bCs/>
          <w:color w:val="1F3864"/>
        </w:rPr>
        <w:t>Canjear recompensa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7C511964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usuario, quiero canjear mis puntos por recompensas, para obtener beneficios por participar.</w:t>
      </w:r>
    </w:p>
    <w:p w14:paraId="4E47F941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3A320A0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valida puntos suficientes.</w:t>
      </w:r>
    </w:p>
    <w:p w14:paraId="2CB893F4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sistema valida stock disponible.</w:t>
      </w:r>
    </w:p>
    <w:p w14:paraId="4010BB73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canje no deja stock ni puntos negativos.</w:t>
      </w:r>
    </w:p>
    <w:p w14:paraId="5CF41360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HDU-19 · </w:t>
      </w:r>
      <w:r>
        <w:rPr>
          <w:b/>
          <w:bCs/>
          <w:color w:val="1F3864"/>
        </w:rPr>
        <w:t>Validar entrega de recompensa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1A983998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local asociado, quiero validar un código o QR, para confirmar la entrega de una recompensa.</w:t>
      </w:r>
    </w:p>
    <w:p w14:paraId="5CE64F63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0A807AA2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código debe ser válido y no usado.</w:t>
      </w:r>
    </w:p>
    <w:p w14:paraId="7DED6161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entrega queda registrada con fecha y responsable.</w:t>
      </w:r>
    </w:p>
    <w:p w14:paraId="16BDBFDA" w14:textId="77777777" w:rsidR="00F8244E" w:rsidRDefault="00000000">
      <w:pPr>
        <w:pStyle w:val="Ttulo2"/>
        <w:spacing w:before="260" w:after="130"/>
      </w:pPr>
      <w:bookmarkStart w:id="13" w:name="_Toc241453532"/>
      <w:r>
        <w:rPr>
          <w:b/>
          <w:bCs/>
          <w:color w:val="1F3864"/>
          <w:sz w:val="24"/>
          <w:szCs w:val="24"/>
        </w:rPr>
        <w:t>3.8 EP-08 · Administración</w:t>
      </w:r>
      <w:bookmarkEnd w:id="13"/>
    </w:p>
    <w:p w14:paraId="0875BA2F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HDU-20 · </w:t>
      </w:r>
      <w:r>
        <w:rPr>
          <w:b/>
          <w:bCs/>
          <w:color w:val="1F3864"/>
        </w:rPr>
        <w:t>Gestionar recompensas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27744217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administrador, quiero crear, editar y desactivar recompensas, para mantener actualizado el catálogo.</w:t>
      </w:r>
    </w:p>
    <w:p w14:paraId="32183BDB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6BD0FA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Solo administradores pueden gestionar recompensas.</w:t>
      </w:r>
    </w:p>
    <w:p w14:paraId="7E0F7F3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valida el rol de administrador.</w:t>
      </w:r>
    </w:p>
    <w:p w14:paraId="33906E99" w14:textId="77777777" w:rsidR="00F8244E" w:rsidRDefault="00000000">
      <w:pPr>
        <w:spacing w:before="200" w:after="60"/>
      </w:pPr>
      <w:r>
        <w:rPr>
          <w:b/>
          <w:bCs/>
          <w:color w:val="2E74B5"/>
        </w:rPr>
        <w:lastRenderedPageBreak/>
        <w:t xml:space="preserve">HDU-21 · </w:t>
      </w:r>
      <w:r>
        <w:rPr>
          <w:b/>
          <w:bCs/>
          <w:color w:val="1F3864"/>
        </w:rPr>
        <w:t>Gestionar eventos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46EFA2BF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administrador, quiero crear y eliminar eventos, para administrar actividades oficiales.</w:t>
      </w:r>
    </w:p>
    <w:p w14:paraId="724357F2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1C91C199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Solo administradores pueden crear o eliminar eventos.</w:t>
      </w:r>
    </w:p>
    <w:p w14:paraId="1EBCC69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evento creado queda disponible para los usuarios.</w:t>
      </w:r>
    </w:p>
    <w:p w14:paraId="4B1BC861" w14:textId="77777777" w:rsidR="00F8244E" w:rsidRDefault="00000000">
      <w:pPr>
        <w:pStyle w:val="Ttulo2"/>
        <w:spacing w:before="260" w:after="130"/>
      </w:pPr>
      <w:bookmarkStart w:id="14" w:name="_Toc241453533"/>
      <w:r>
        <w:rPr>
          <w:b/>
          <w:bCs/>
          <w:color w:val="1F3864"/>
          <w:sz w:val="24"/>
          <w:szCs w:val="24"/>
        </w:rPr>
        <w:t>3.9 EP-09 · Seguridad y calidad</w:t>
      </w:r>
      <w:bookmarkEnd w:id="14"/>
    </w:p>
    <w:p w14:paraId="03E30131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HDU-22 · </w:t>
      </w:r>
      <w:r>
        <w:rPr>
          <w:b/>
          <w:bCs/>
          <w:color w:val="1F3864"/>
        </w:rPr>
        <w:t>Autenticación real por token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36B16102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sistema, quiero validar un token firmado en </w:t>
      </w:r>
      <w:proofErr w:type="spellStart"/>
      <w:r>
        <w:rPr>
          <w:i/>
          <w:iCs/>
          <w:sz w:val="21"/>
          <w:szCs w:val="21"/>
        </w:rPr>
        <w:t>endpoints</w:t>
      </w:r>
      <w:proofErr w:type="spellEnd"/>
      <w:r>
        <w:rPr>
          <w:i/>
          <w:iCs/>
          <w:sz w:val="21"/>
          <w:szCs w:val="21"/>
        </w:rPr>
        <w:t xml:space="preserve"> sensibles, para evitar la suplantación de identidad.</w:t>
      </w:r>
    </w:p>
    <w:p w14:paraId="4DE36A02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2866B83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login emite token.</w:t>
      </w:r>
    </w:p>
    <w:p w14:paraId="07B65953" w14:textId="77777777" w:rsidR="00F8244E" w:rsidRPr="00177D48" w:rsidRDefault="00000000">
      <w:pPr>
        <w:pStyle w:val="Prrafodelista"/>
        <w:numPr>
          <w:ilvl w:val="0"/>
          <w:numId w:val="1"/>
        </w:numPr>
        <w:spacing w:after="90" w:line="276" w:lineRule="auto"/>
        <w:rPr>
          <w:lang w:val="en-US"/>
        </w:rPr>
      </w:pPr>
      <w:r w:rsidRPr="00177D48">
        <w:rPr>
          <w:lang w:val="en-US"/>
        </w:rPr>
        <w:t xml:space="preserve">El frontend </w:t>
      </w:r>
      <w:proofErr w:type="spellStart"/>
      <w:r w:rsidRPr="00177D48">
        <w:rPr>
          <w:lang w:val="en-US"/>
        </w:rPr>
        <w:t>envía</w:t>
      </w:r>
      <w:proofErr w:type="spellEnd"/>
      <w:r w:rsidRPr="00177D48">
        <w:rPr>
          <w:lang w:val="en-US"/>
        </w:rPr>
        <w:t xml:space="preserve"> Authorization: Bearer.</w:t>
      </w:r>
    </w:p>
    <w:p w14:paraId="798D66D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obtiene el usuario desde el token.</w:t>
      </w:r>
    </w:p>
    <w:p w14:paraId="40B048D0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Los </w:t>
      </w:r>
      <w:proofErr w:type="spellStart"/>
      <w:r>
        <w:t>endpoints</w:t>
      </w:r>
      <w:proofErr w:type="spellEnd"/>
      <w:r>
        <w:t xml:space="preserve"> sensibles dejan de confiar en el </w:t>
      </w:r>
      <w:proofErr w:type="spellStart"/>
      <w:r>
        <w:t>id_usuario</w:t>
      </w:r>
      <w:proofErr w:type="spellEnd"/>
      <w:r>
        <w:t xml:space="preserve"> enviado por el cliente.</w:t>
      </w:r>
    </w:p>
    <w:p w14:paraId="45E61846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HDU-23 · </w:t>
      </w:r>
      <w:r>
        <w:rPr>
          <w:b/>
          <w:bCs/>
          <w:color w:val="1F3864"/>
        </w:rPr>
        <w:t>Autorización de administradores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273DFE90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sistema, quiero validar el rol administrador en el </w:t>
      </w:r>
      <w:proofErr w:type="spellStart"/>
      <w:r>
        <w:rPr>
          <w:i/>
          <w:iCs/>
          <w:sz w:val="21"/>
          <w:szCs w:val="21"/>
        </w:rPr>
        <w:t>backend</w:t>
      </w:r>
      <w:proofErr w:type="spellEnd"/>
      <w:r>
        <w:rPr>
          <w:i/>
          <w:iCs/>
          <w:sz w:val="21"/>
          <w:szCs w:val="21"/>
        </w:rPr>
        <w:t xml:space="preserve">, para evitar que un usuario común actúe como </w:t>
      </w:r>
      <w:proofErr w:type="spellStart"/>
      <w:r>
        <w:rPr>
          <w:i/>
          <w:iCs/>
          <w:sz w:val="21"/>
          <w:szCs w:val="21"/>
        </w:rPr>
        <w:t>admin</w:t>
      </w:r>
      <w:proofErr w:type="spellEnd"/>
      <w:r>
        <w:rPr>
          <w:i/>
          <w:iCs/>
          <w:sz w:val="21"/>
          <w:szCs w:val="21"/>
        </w:rPr>
        <w:t>.</w:t>
      </w:r>
    </w:p>
    <w:p w14:paraId="105B9895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24F93D6F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consulta </w:t>
      </w:r>
      <w:proofErr w:type="spellStart"/>
      <w:r>
        <w:t>es_admin</w:t>
      </w:r>
      <w:proofErr w:type="spellEnd"/>
      <w:r>
        <w:t>.</w:t>
      </w:r>
    </w:p>
    <w:p w14:paraId="08B692BC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endpoint</w:t>
      </w:r>
      <w:proofErr w:type="spellEnd"/>
      <w:r>
        <w:t xml:space="preserve"> rechaza usuarios no </w:t>
      </w:r>
      <w:proofErr w:type="spellStart"/>
      <w:r>
        <w:t>admin</w:t>
      </w:r>
      <w:proofErr w:type="spellEnd"/>
      <w:r>
        <w:t xml:space="preserve"> con 403.</w:t>
      </w:r>
    </w:p>
    <w:p w14:paraId="5F27EDB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Ya no se usa </w:t>
      </w:r>
      <w:proofErr w:type="spellStart"/>
      <w:r>
        <w:t>admin_nickname</w:t>
      </w:r>
      <w:proofErr w:type="spellEnd"/>
      <w:r>
        <w:t xml:space="preserve"> como prueba de identidad.</w:t>
      </w:r>
    </w:p>
    <w:p w14:paraId="19D87BC0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HDU-24 · </w:t>
      </w:r>
      <w:r>
        <w:rPr>
          <w:b/>
          <w:bCs/>
          <w:color w:val="1F3864"/>
        </w:rPr>
        <w:t>Pruebas de seguridad negativas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2110338B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>Como equipo de desarrollo, queremos pruebas que intenten acciones no permitidas, para comprobar que las vulnerabilidades fueron corregidas.</w:t>
      </w:r>
    </w:p>
    <w:p w14:paraId="05961738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A0569E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Existe prueba para ruta </w:t>
      </w:r>
      <w:proofErr w:type="spellStart"/>
      <w:r>
        <w:t>admin</w:t>
      </w:r>
      <w:proofErr w:type="spellEnd"/>
      <w:r>
        <w:t xml:space="preserve"> sin token.</w:t>
      </w:r>
    </w:p>
    <w:p w14:paraId="6CBCA359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Existe prueba para un usuario común intentando una acción </w:t>
      </w:r>
      <w:proofErr w:type="spellStart"/>
      <w:r>
        <w:t>admin</w:t>
      </w:r>
      <w:proofErr w:type="spellEnd"/>
      <w:r>
        <w:t>.</w:t>
      </w:r>
    </w:p>
    <w:p w14:paraId="1BD384C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Existe prueba para un usuario intentando leer mensajes ajenos.</w:t>
      </w:r>
    </w:p>
    <w:p w14:paraId="1C9941BA" w14:textId="77777777" w:rsidR="00F8244E" w:rsidRDefault="00000000">
      <w:pPr>
        <w:pStyle w:val="Ttulo2"/>
        <w:spacing w:before="260" w:after="130"/>
      </w:pPr>
      <w:bookmarkStart w:id="15" w:name="_Toc241453534"/>
      <w:r>
        <w:rPr>
          <w:b/>
          <w:bCs/>
          <w:color w:val="1F3864"/>
          <w:sz w:val="24"/>
          <w:szCs w:val="24"/>
        </w:rPr>
        <w:t>3.10 EP-10 · Despliegue y documentación</w:t>
      </w:r>
      <w:bookmarkEnd w:id="15"/>
    </w:p>
    <w:p w14:paraId="3E7B2CF9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HDU-25 · </w:t>
      </w:r>
      <w:r>
        <w:rPr>
          <w:b/>
          <w:bCs/>
          <w:color w:val="1F3864"/>
        </w:rPr>
        <w:t>Pipeline de validación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spellStart"/>
      <w:proofErr w:type="gramEnd"/>
      <w:r>
        <w:rPr>
          <w:color w:val="8A8A8A"/>
          <w:sz w:val="18"/>
          <w:szCs w:val="18"/>
        </w:rPr>
        <w:t>Should</w:t>
      </w:r>
      <w:proofErr w:type="spellEnd"/>
      <w:r>
        <w:rPr>
          <w:color w:val="8A8A8A"/>
          <w:sz w:val="18"/>
          <w:szCs w:val="18"/>
        </w:rPr>
        <w:t>]</w:t>
      </w:r>
    </w:p>
    <w:p w14:paraId="16793356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equipo, queremos que cada Pull </w:t>
      </w:r>
      <w:proofErr w:type="spellStart"/>
      <w:r>
        <w:rPr>
          <w:i/>
          <w:iCs/>
          <w:sz w:val="21"/>
          <w:szCs w:val="21"/>
        </w:rPr>
        <w:t>Request</w:t>
      </w:r>
      <w:proofErr w:type="spellEnd"/>
      <w:r>
        <w:rPr>
          <w:i/>
          <w:iCs/>
          <w:sz w:val="21"/>
          <w:szCs w:val="21"/>
        </w:rPr>
        <w:t xml:space="preserve"> ejecute validaciones automáticas, para reducir errores antes de </w:t>
      </w:r>
      <w:proofErr w:type="spellStart"/>
      <w:r>
        <w:rPr>
          <w:i/>
          <w:iCs/>
          <w:sz w:val="21"/>
          <w:szCs w:val="21"/>
        </w:rPr>
        <w:t>mergear</w:t>
      </w:r>
      <w:proofErr w:type="spellEnd"/>
      <w:r>
        <w:rPr>
          <w:i/>
          <w:iCs/>
          <w:sz w:val="21"/>
          <w:szCs w:val="21"/>
        </w:rPr>
        <w:t>.</w:t>
      </w:r>
    </w:p>
    <w:p w14:paraId="42B32CC7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EC9B38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ejecuta </w:t>
      </w:r>
      <w:proofErr w:type="spellStart"/>
      <w:r>
        <w:t>import</w:t>
      </w:r>
      <w:proofErr w:type="spellEnd"/>
      <w:r>
        <w:t xml:space="preserve"> / </w:t>
      </w:r>
      <w:proofErr w:type="spellStart"/>
      <w:r>
        <w:t>lint</w:t>
      </w:r>
      <w:proofErr w:type="spellEnd"/>
      <w:r>
        <w:t xml:space="preserve"> / test básico.</w:t>
      </w:r>
    </w:p>
    <w:p w14:paraId="4AF8DE5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ejecuta </w:t>
      </w:r>
      <w:proofErr w:type="spellStart"/>
      <w:r>
        <w:t>analyze</w:t>
      </w:r>
      <w:proofErr w:type="spellEnd"/>
      <w:r>
        <w:t xml:space="preserve"> / test.</w:t>
      </w:r>
    </w:p>
    <w:p w14:paraId="48778919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Un PR fallido no debe </w:t>
      </w:r>
      <w:proofErr w:type="spellStart"/>
      <w:r>
        <w:t>mergearse</w:t>
      </w:r>
      <w:proofErr w:type="spellEnd"/>
      <w:r>
        <w:t>.</w:t>
      </w:r>
    </w:p>
    <w:p w14:paraId="2CD372D4" w14:textId="77777777" w:rsidR="00F8244E" w:rsidRDefault="00000000">
      <w:pPr>
        <w:spacing w:before="200" w:after="60"/>
      </w:pPr>
      <w:r>
        <w:rPr>
          <w:b/>
          <w:bCs/>
          <w:color w:val="2E74B5"/>
        </w:rPr>
        <w:t xml:space="preserve">HDU-26 · </w:t>
      </w:r>
      <w:r>
        <w:rPr>
          <w:b/>
          <w:bCs/>
          <w:color w:val="1F3864"/>
        </w:rPr>
        <w:t>Documentación técnica y académica</w:t>
      </w:r>
      <w:proofErr w:type="gramStart"/>
      <w:r>
        <w:rPr>
          <w:color w:val="8A8A8A"/>
          <w:sz w:val="18"/>
          <w:szCs w:val="18"/>
        </w:rPr>
        <w:t xml:space="preserve">   [</w:t>
      </w:r>
      <w:proofErr w:type="gramEnd"/>
      <w:r>
        <w:rPr>
          <w:color w:val="8A8A8A"/>
          <w:sz w:val="18"/>
          <w:szCs w:val="18"/>
        </w:rPr>
        <w:t>Must]</w:t>
      </w:r>
    </w:p>
    <w:p w14:paraId="46E8F453" w14:textId="77777777" w:rsidR="00F8244E" w:rsidRDefault="00000000">
      <w:pPr>
        <w:spacing w:after="60" w:line="264" w:lineRule="auto"/>
      </w:pPr>
      <w:r>
        <w:rPr>
          <w:i/>
          <w:iCs/>
          <w:sz w:val="21"/>
          <w:szCs w:val="21"/>
        </w:rPr>
        <w:t xml:space="preserve">Como equipo </w:t>
      </w:r>
      <w:proofErr w:type="spellStart"/>
      <w:r>
        <w:rPr>
          <w:i/>
          <w:iCs/>
          <w:sz w:val="21"/>
          <w:szCs w:val="21"/>
        </w:rPr>
        <w:t>Capstone</w:t>
      </w:r>
      <w:proofErr w:type="spellEnd"/>
      <w:r>
        <w:rPr>
          <w:i/>
          <w:iCs/>
          <w:sz w:val="21"/>
          <w:szCs w:val="21"/>
        </w:rPr>
        <w:t xml:space="preserve">, queremos documentar arquitectura, requerimientos, </w:t>
      </w:r>
      <w:proofErr w:type="spellStart"/>
      <w:r>
        <w:rPr>
          <w:i/>
          <w:iCs/>
          <w:sz w:val="21"/>
          <w:szCs w:val="21"/>
        </w:rPr>
        <w:t>sprints</w:t>
      </w:r>
      <w:proofErr w:type="spellEnd"/>
      <w:r>
        <w:rPr>
          <w:i/>
          <w:iCs/>
          <w:sz w:val="21"/>
          <w:szCs w:val="21"/>
        </w:rPr>
        <w:t xml:space="preserve"> y pruebas, para demostrar un proceso de desarrollo profesional.</w:t>
      </w:r>
    </w:p>
    <w:p w14:paraId="71F1EEAA" w14:textId="77777777" w:rsidR="00F8244E" w:rsidRDefault="00000000">
      <w:pPr>
        <w:spacing w:after="30"/>
      </w:pPr>
      <w:r>
        <w:rPr>
          <w:b/>
          <w:bCs/>
          <w:sz w:val="20"/>
          <w:szCs w:val="20"/>
        </w:rPr>
        <w:t>Criterios de aceptación:</w:t>
      </w:r>
    </w:p>
    <w:p w14:paraId="695DD9C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Existe ERS.</w:t>
      </w:r>
    </w:p>
    <w:p w14:paraId="5078A865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Existe backlog con HDU.</w:t>
      </w:r>
    </w:p>
    <w:p w14:paraId="3FE10342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Existe plan de </w:t>
      </w:r>
      <w:proofErr w:type="spellStart"/>
      <w:r>
        <w:t>sprints</w:t>
      </w:r>
      <w:proofErr w:type="spellEnd"/>
      <w:r>
        <w:t>.</w:t>
      </w:r>
    </w:p>
    <w:p w14:paraId="3646C947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Existe trazabilidad entre Jira, </w:t>
      </w:r>
      <w:proofErr w:type="spellStart"/>
      <w:r>
        <w:t>commits</w:t>
      </w:r>
      <w:proofErr w:type="spellEnd"/>
      <w:r>
        <w:t>, PR y pruebas.</w:t>
      </w:r>
    </w:p>
    <w:p w14:paraId="54A47B83" w14:textId="77777777" w:rsidR="00F8244E" w:rsidRDefault="00000000">
      <w:pPr>
        <w:pStyle w:val="Ttulo1"/>
        <w:pageBreakBefore/>
        <w:spacing w:before="400" w:after="200"/>
      </w:pPr>
      <w:bookmarkStart w:id="16" w:name="_Toc241453535"/>
      <w:r>
        <w:rPr>
          <w:b/>
          <w:bCs/>
          <w:color w:val="1F3864"/>
          <w:sz w:val="28"/>
          <w:szCs w:val="28"/>
        </w:rPr>
        <w:lastRenderedPageBreak/>
        <w:t xml:space="preserve">4. </w:t>
      </w:r>
      <w:proofErr w:type="spellStart"/>
      <w:r>
        <w:rPr>
          <w:b/>
          <w:bCs/>
          <w:color w:val="1F3864"/>
          <w:sz w:val="28"/>
          <w:szCs w:val="28"/>
        </w:rPr>
        <w:t>Definition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of</w:t>
      </w:r>
      <w:proofErr w:type="spellEnd"/>
      <w:r>
        <w:rPr>
          <w:b/>
          <w:bCs/>
          <w:color w:val="1F3864"/>
          <w:sz w:val="28"/>
          <w:szCs w:val="28"/>
        </w:rPr>
        <w:t xml:space="preserve"> Done (DoD)</w:t>
      </w:r>
      <w:bookmarkEnd w:id="16"/>
    </w:p>
    <w:p w14:paraId="45233ECF" w14:textId="77777777" w:rsidR="00F8244E" w:rsidRDefault="00000000">
      <w:pPr>
        <w:spacing w:after="160" w:line="276" w:lineRule="auto"/>
      </w:pPr>
      <w:r>
        <w:t>Una historia se considera terminada («Hecha») solo cuando cumple todos estos estándares de calidad:</w:t>
      </w:r>
    </w:p>
    <w:p w14:paraId="742D6C74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código está subido a GitHub en su rama y fusionado mediante Pull </w:t>
      </w:r>
      <w:proofErr w:type="spellStart"/>
      <w:r>
        <w:t>Request</w:t>
      </w:r>
      <w:proofErr w:type="spellEnd"/>
      <w:r>
        <w:t xml:space="preserve"> revisado.</w:t>
      </w:r>
    </w:p>
    <w:p w14:paraId="0DA69581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Se ejecutaron las pruebas correspondientes (unitarias, de humo o de seguridad negativas) y aprobaron.</w:t>
      </w:r>
    </w:p>
    <w:p w14:paraId="4AC236FA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El </w:t>
      </w:r>
      <w:proofErr w:type="spellStart"/>
      <w:r>
        <w:t>linter</w:t>
      </w:r>
      <w:proofErr w:type="spellEnd"/>
      <w:r>
        <w:t xml:space="preserve"> / analizador estático aprueba sin errores críticos (</w:t>
      </w:r>
      <w:proofErr w:type="spellStart"/>
      <w:r>
        <w:t>import</w:t>
      </w:r>
      <w:proofErr w:type="spellEnd"/>
      <w:r>
        <w:t>/</w:t>
      </w:r>
      <w:proofErr w:type="spellStart"/>
      <w:r>
        <w:t>lint</w:t>
      </w:r>
      <w:proofErr w:type="spellEnd"/>
      <w:r>
        <w:t xml:space="preserve"> en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analyze</w:t>
      </w:r>
      <w:proofErr w:type="spellEnd"/>
      <w:r>
        <w:t xml:space="preserve"> en </w:t>
      </w:r>
      <w:proofErr w:type="spellStart"/>
      <w:r>
        <w:t>frontend</w:t>
      </w:r>
      <w:proofErr w:type="spellEnd"/>
      <w:r>
        <w:t>).</w:t>
      </w:r>
    </w:p>
    <w:p w14:paraId="17C3E8BE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contenedores Docker levantan sin fallos cuando aplica.</w:t>
      </w:r>
    </w:p>
    <w:p w14:paraId="51C48548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historia cumple todos sus criterios de aceptación y quedó reflejada en Jira.</w:t>
      </w:r>
    </w:p>
    <w:p w14:paraId="7B3A0733" w14:textId="77777777" w:rsidR="00F8244E" w:rsidRDefault="00000000">
      <w:pPr>
        <w:pStyle w:val="Ttulo1"/>
        <w:spacing w:before="400" w:after="200"/>
      </w:pPr>
      <w:bookmarkStart w:id="17" w:name="_Toc241453536"/>
      <w:r>
        <w:rPr>
          <w:b/>
          <w:bCs/>
          <w:color w:val="1F3864"/>
          <w:sz w:val="28"/>
          <w:szCs w:val="28"/>
        </w:rPr>
        <w:t xml:space="preserve">5. </w:t>
      </w:r>
      <w:proofErr w:type="spellStart"/>
      <w:r>
        <w:rPr>
          <w:b/>
          <w:bCs/>
          <w:color w:val="1F3864"/>
          <w:sz w:val="28"/>
          <w:szCs w:val="28"/>
        </w:rPr>
        <w:t>Definition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of</w:t>
      </w:r>
      <w:proofErr w:type="spellEnd"/>
      <w:r>
        <w:rPr>
          <w:b/>
          <w:bCs/>
          <w:color w:val="1F3864"/>
          <w:sz w:val="28"/>
          <w:szCs w:val="28"/>
        </w:rPr>
        <w:t xml:space="preserve"> Ready (DoR)</w:t>
      </w:r>
      <w:bookmarkEnd w:id="17"/>
    </w:p>
    <w:p w14:paraId="7C332CE1" w14:textId="77777777" w:rsidR="00F8244E" w:rsidRDefault="00000000">
      <w:pPr>
        <w:spacing w:after="160" w:line="276" w:lineRule="auto"/>
      </w:pPr>
      <w:r>
        <w:t>Una historia solo entra a un sprint cuando está «Preparada»:</w:t>
      </w:r>
    </w:p>
    <w:p w14:paraId="524DAF98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El diseño o boceto de la interfaz está definido cuando la historia lo requiere.</w:t>
      </w:r>
    </w:p>
    <w:p w14:paraId="09563DCD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contratos de API (</w:t>
      </w:r>
      <w:proofErr w:type="spellStart"/>
      <w:r>
        <w:t>endpoints</w:t>
      </w:r>
      <w:proofErr w:type="spellEnd"/>
      <w:r>
        <w:t>, parámetros, respuestas) están acordados.</w:t>
      </w:r>
    </w:p>
    <w:p w14:paraId="4C8DA44F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Los criterios de aceptación están revisados y son verificables.</w:t>
      </w:r>
    </w:p>
    <w:p w14:paraId="70E5456F" w14:textId="77777777" w:rsidR="00F8244E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 historia está estimada en puntos y no depende de otra sin resolver.</w:t>
      </w:r>
    </w:p>
    <w:p w14:paraId="26A5B241" w14:textId="77777777" w:rsidR="00F8244E" w:rsidRDefault="00000000">
      <w:pPr>
        <w:pStyle w:val="Ttulo1"/>
        <w:spacing w:before="400" w:after="200"/>
      </w:pPr>
      <w:bookmarkStart w:id="18" w:name="_Toc241453537"/>
      <w:r>
        <w:rPr>
          <w:b/>
          <w:bCs/>
          <w:color w:val="1F3864"/>
          <w:sz w:val="28"/>
          <w:szCs w:val="28"/>
        </w:rPr>
        <w:t>6. Spikes técnicos</w:t>
      </w:r>
      <w:bookmarkEnd w:id="18"/>
    </w:p>
    <w:p w14:paraId="3DB43610" w14:textId="77777777" w:rsidR="00F8244E" w:rsidRDefault="00000000">
      <w:pPr>
        <w:spacing w:after="160" w:line="276" w:lineRule="auto"/>
      </w:pPr>
      <w:r>
        <w:t xml:space="preserve">Los </w:t>
      </w:r>
      <w:proofErr w:type="spellStart"/>
      <w:r>
        <w:t>spikes</w:t>
      </w:r>
      <w:proofErr w:type="spellEnd"/>
      <w:r>
        <w:t xml:space="preserve"> son investigaciones técnicas acotadas que reducen incertidumbre antes de comprometer historias de desarrollo: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2403"/>
        <w:gridCol w:w="2649"/>
        <w:gridCol w:w="3156"/>
      </w:tblGrid>
      <w:tr w:rsidR="00F8244E" w14:paraId="516E0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AE478" w14:textId="77777777" w:rsidR="00F8244E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6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BB591" w14:textId="77777777" w:rsidR="00F8244E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2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840B" w14:textId="77777777" w:rsidR="00F8244E" w:rsidRDefault="00000000">
            <w:r>
              <w:rPr>
                <w:b/>
                <w:bCs/>
                <w:sz w:val="20"/>
                <w:szCs w:val="20"/>
              </w:rPr>
              <w:t>Documento asociado</w:t>
            </w:r>
          </w:p>
        </w:tc>
        <w:tc>
          <w:tcPr>
            <w:tcW w:w="34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38A50" w14:textId="77777777" w:rsidR="00F8244E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</w:tr>
      <w:tr w:rsidR="00F8244E" w14:paraId="481666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951A" w14:textId="77777777" w:rsidR="00F8244E" w:rsidRDefault="00000000">
            <w:r>
              <w:rPr>
                <w:b/>
                <w:bCs/>
                <w:sz w:val="19"/>
                <w:szCs w:val="19"/>
              </w:rPr>
              <w:t>SPIKE-01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AB9C" w14:textId="77777777" w:rsidR="00F8244E" w:rsidRDefault="00000000">
            <w:r>
              <w:rPr>
                <w:sz w:val="19"/>
                <w:szCs w:val="19"/>
              </w:rPr>
              <w:t>Análisis de impacto de autenticación segura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5D1C" w14:textId="77777777" w:rsidR="00F8244E" w:rsidRDefault="00000000">
            <w:r>
              <w:rPr>
                <w:i/>
                <w:iCs/>
                <w:sz w:val="19"/>
                <w:szCs w:val="19"/>
              </w:rPr>
              <w:t>IMPACTO_AUTENTICACION.md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C20E" w14:textId="77777777" w:rsidR="00F8244E" w:rsidRDefault="00000000">
            <w:r>
              <w:rPr>
                <w:sz w:val="19"/>
                <w:szCs w:val="19"/>
              </w:rPr>
              <w:t xml:space="preserve">Determinar el impacto de implementar autenticación por token (JWT) en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y despliegue. Resultado esperado: lista de componentes afectados, estrategia de despliegue por fases e historias derivadas.</w:t>
            </w:r>
          </w:p>
        </w:tc>
      </w:tr>
      <w:tr w:rsidR="00F8244E" w14:paraId="75D85E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CE5" w14:textId="77777777" w:rsidR="00F8244E" w:rsidRDefault="00000000">
            <w:r>
              <w:rPr>
                <w:b/>
                <w:bCs/>
                <w:sz w:val="19"/>
                <w:szCs w:val="19"/>
              </w:rPr>
              <w:t>SPIKE-02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795C" w14:textId="77777777" w:rsidR="00F8244E" w:rsidRDefault="00000000">
            <w:r>
              <w:rPr>
                <w:sz w:val="19"/>
                <w:szCs w:val="19"/>
              </w:rPr>
              <w:t>Análisis de esquema de base de datos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92CB" w14:textId="77777777" w:rsidR="00F8244E" w:rsidRDefault="00000000">
            <w:r>
              <w:rPr>
                <w:i/>
                <w:iCs/>
                <w:sz w:val="19"/>
                <w:szCs w:val="19"/>
              </w:rPr>
              <w:t>MODELO_DATOS.md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3D75" w14:textId="77777777" w:rsidR="00F8244E" w:rsidRDefault="00000000">
            <w:r>
              <w:rPr>
                <w:sz w:val="19"/>
                <w:szCs w:val="19"/>
              </w:rPr>
              <w:t>Identificar tablas, llaves foráneas faltantes, índices y riesgos de integridad del modelo de datos.</w:t>
            </w:r>
          </w:p>
        </w:tc>
      </w:tr>
      <w:tr w:rsidR="00F8244E" w14:paraId="26FF5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AE1C" w14:textId="77777777" w:rsidR="00F8244E" w:rsidRDefault="00000000">
            <w:r>
              <w:rPr>
                <w:b/>
                <w:bCs/>
                <w:sz w:val="19"/>
                <w:szCs w:val="19"/>
              </w:rPr>
              <w:t>SPIKE-03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2889" w14:textId="77777777" w:rsidR="00F8244E" w:rsidRDefault="00000000">
            <w:r>
              <w:rPr>
                <w:sz w:val="19"/>
                <w:szCs w:val="19"/>
              </w:rPr>
              <w:t>Auditoría técnica inicial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EABC" w14:textId="77777777" w:rsidR="00F8244E" w:rsidRDefault="00000000">
            <w:r>
              <w:rPr>
                <w:i/>
                <w:iCs/>
                <w:sz w:val="19"/>
                <w:szCs w:val="19"/>
              </w:rPr>
              <w:t>AUDIT.md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F568" w14:textId="77777777" w:rsidR="00F8244E" w:rsidRDefault="00000000">
            <w:r>
              <w:rPr>
                <w:sz w:val="19"/>
                <w:szCs w:val="19"/>
              </w:rPr>
              <w:t>Levantar hallazgos de seguridad, deuda técnica, pruebas, despliegue y documentación.</w:t>
            </w:r>
          </w:p>
        </w:tc>
      </w:tr>
    </w:tbl>
    <w:p w14:paraId="2CFB5EB1" w14:textId="77777777" w:rsidR="00361765" w:rsidRDefault="00361765"/>
    <w:sectPr w:rsidR="00361765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A7EF" w14:textId="77777777" w:rsidR="00361765" w:rsidRDefault="00361765">
      <w:r>
        <w:separator/>
      </w:r>
    </w:p>
  </w:endnote>
  <w:endnote w:type="continuationSeparator" w:id="0">
    <w:p w14:paraId="4AB17842" w14:textId="77777777" w:rsidR="00361765" w:rsidRDefault="0036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8EAD" w14:textId="77777777" w:rsidR="00F8244E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1.1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77D4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77D4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A50F2" w14:textId="77777777" w:rsidR="00361765" w:rsidRDefault="00361765">
      <w:r>
        <w:separator/>
      </w:r>
    </w:p>
  </w:footnote>
  <w:footnote w:type="continuationSeparator" w:id="0">
    <w:p w14:paraId="64478ACD" w14:textId="77777777" w:rsidR="00361765" w:rsidRDefault="00361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8CDE" w14:textId="241FA529" w:rsidR="00F8244E" w:rsidRDefault="00000000">
    <w:pPr>
      <w:pBdr>
        <w:bottom w:val="single" w:sz="6" w:space="4" w:color="CCCCCC"/>
      </w:pBdr>
      <w:jc w:val="right"/>
    </w:pPr>
    <w:r>
      <w:rPr>
        <w:color w:val="595959"/>
        <w:sz w:val="16"/>
        <w:szCs w:val="16"/>
      </w:rPr>
      <w:t xml:space="preserve">SkateClub — Product Backlog e Historias de Usuario · </w:t>
    </w:r>
    <w:r w:rsidR="00177D48">
      <w:rPr>
        <w:color w:val="595959"/>
        <w:sz w:val="16"/>
        <w:szCs w:val="16"/>
      </w:rPr>
      <w:t>iteria</w:t>
    </w:r>
    <w:r>
      <w:rPr>
        <w:color w:val="595959"/>
        <w:sz w:val="16"/>
        <w:szCs w:val="16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D3CE6"/>
    <w:multiLevelType w:val="hybridMultilevel"/>
    <w:tmpl w:val="093EDCA8"/>
    <w:lvl w:ilvl="0" w:tplc="BF00F800">
      <w:start w:val="1"/>
      <w:numFmt w:val="bullet"/>
      <w:lvlText w:val="•"/>
      <w:lvlJc w:val="left"/>
    </w:lvl>
    <w:lvl w:ilvl="1" w:tplc="BD701680">
      <w:numFmt w:val="decimal"/>
      <w:lvlText w:val=""/>
      <w:lvlJc w:val="left"/>
    </w:lvl>
    <w:lvl w:ilvl="2" w:tplc="8FC289A0">
      <w:numFmt w:val="decimal"/>
      <w:lvlText w:val=""/>
      <w:lvlJc w:val="left"/>
    </w:lvl>
    <w:lvl w:ilvl="3" w:tplc="2D2A2044">
      <w:numFmt w:val="decimal"/>
      <w:lvlText w:val=""/>
      <w:lvlJc w:val="left"/>
    </w:lvl>
    <w:lvl w:ilvl="4" w:tplc="4350DA5E">
      <w:numFmt w:val="decimal"/>
      <w:lvlText w:val=""/>
      <w:lvlJc w:val="left"/>
    </w:lvl>
    <w:lvl w:ilvl="5" w:tplc="F8FA3A9C">
      <w:numFmt w:val="decimal"/>
      <w:lvlText w:val=""/>
      <w:lvlJc w:val="left"/>
    </w:lvl>
    <w:lvl w:ilvl="6" w:tplc="DCEE4330">
      <w:numFmt w:val="decimal"/>
      <w:lvlText w:val=""/>
      <w:lvlJc w:val="left"/>
    </w:lvl>
    <w:lvl w:ilvl="7" w:tplc="1A906EB2">
      <w:numFmt w:val="decimal"/>
      <w:lvlText w:val=""/>
      <w:lvlJc w:val="left"/>
    </w:lvl>
    <w:lvl w:ilvl="8" w:tplc="FDCE693E">
      <w:numFmt w:val="decimal"/>
      <w:lvlText w:val=""/>
      <w:lvlJc w:val="left"/>
    </w:lvl>
  </w:abstractNum>
  <w:abstractNum w:abstractNumId="1" w15:restartNumberingAfterBreak="0">
    <w:nsid w:val="45157C82"/>
    <w:multiLevelType w:val="hybridMultilevel"/>
    <w:tmpl w:val="D83CF6EC"/>
    <w:lvl w:ilvl="0" w:tplc="699ACA04">
      <w:start w:val="1"/>
      <w:numFmt w:val="bullet"/>
      <w:lvlText w:val="●"/>
      <w:lvlJc w:val="left"/>
      <w:pPr>
        <w:ind w:left="720" w:hanging="360"/>
      </w:pPr>
    </w:lvl>
    <w:lvl w:ilvl="1" w:tplc="A91C3B46">
      <w:start w:val="1"/>
      <w:numFmt w:val="bullet"/>
      <w:lvlText w:val="○"/>
      <w:lvlJc w:val="left"/>
      <w:pPr>
        <w:ind w:left="1440" w:hanging="360"/>
      </w:pPr>
    </w:lvl>
    <w:lvl w:ilvl="2" w:tplc="64464A42">
      <w:start w:val="1"/>
      <w:numFmt w:val="bullet"/>
      <w:lvlText w:val="■"/>
      <w:lvlJc w:val="left"/>
      <w:pPr>
        <w:ind w:left="2160" w:hanging="360"/>
      </w:pPr>
    </w:lvl>
    <w:lvl w:ilvl="3" w:tplc="5AE80C8E">
      <w:start w:val="1"/>
      <w:numFmt w:val="bullet"/>
      <w:lvlText w:val="●"/>
      <w:lvlJc w:val="left"/>
      <w:pPr>
        <w:ind w:left="2880" w:hanging="360"/>
      </w:pPr>
    </w:lvl>
    <w:lvl w:ilvl="4" w:tplc="FBB01916">
      <w:start w:val="1"/>
      <w:numFmt w:val="bullet"/>
      <w:lvlText w:val="○"/>
      <w:lvlJc w:val="left"/>
      <w:pPr>
        <w:ind w:left="3600" w:hanging="360"/>
      </w:pPr>
    </w:lvl>
    <w:lvl w:ilvl="5" w:tplc="E8D4B77A">
      <w:start w:val="1"/>
      <w:numFmt w:val="bullet"/>
      <w:lvlText w:val="■"/>
      <w:lvlJc w:val="left"/>
      <w:pPr>
        <w:ind w:left="4320" w:hanging="360"/>
      </w:pPr>
    </w:lvl>
    <w:lvl w:ilvl="6" w:tplc="50484E6A">
      <w:start w:val="1"/>
      <w:numFmt w:val="bullet"/>
      <w:lvlText w:val="●"/>
      <w:lvlJc w:val="left"/>
      <w:pPr>
        <w:ind w:left="5040" w:hanging="360"/>
      </w:pPr>
    </w:lvl>
    <w:lvl w:ilvl="7" w:tplc="9C889E7E">
      <w:start w:val="1"/>
      <w:numFmt w:val="bullet"/>
      <w:lvlText w:val="●"/>
      <w:lvlJc w:val="left"/>
      <w:pPr>
        <w:ind w:left="5760" w:hanging="360"/>
      </w:pPr>
    </w:lvl>
    <w:lvl w:ilvl="8" w:tplc="C41C0CC4">
      <w:start w:val="1"/>
      <w:numFmt w:val="bullet"/>
      <w:lvlText w:val="●"/>
      <w:lvlJc w:val="left"/>
      <w:pPr>
        <w:ind w:left="6480" w:hanging="360"/>
      </w:pPr>
    </w:lvl>
  </w:abstractNum>
  <w:num w:numId="1" w16cid:durableId="12868104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44E"/>
    <w:rsid w:val="00026C9D"/>
    <w:rsid w:val="00177D48"/>
    <w:rsid w:val="00361765"/>
    <w:rsid w:val="009E72A9"/>
    <w:rsid w:val="00DC5A29"/>
    <w:rsid w:val="00F8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2B909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177D48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177D48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177D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7D48"/>
  </w:style>
  <w:style w:type="paragraph" w:styleId="Piedepgina">
    <w:name w:val="footer"/>
    <w:basedOn w:val="Normal"/>
    <w:link w:val="PiedepginaCar"/>
    <w:uiPriority w:val="99"/>
    <w:unhideWhenUsed/>
    <w:rsid w:val="00177D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7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2270</Words>
  <Characters>12485</Characters>
  <Application>Microsoft Office Word</Application>
  <DocSecurity>0</DocSecurity>
  <Lines>104</Lines>
  <Paragraphs>29</Paragraphs>
  <ScaleCrop>false</ScaleCrop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4</cp:revision>
  <dcterms:created xsi:type="dcterms:W3CDTF">2026-09-21T07:27:00Z</dcterms:created>
  <dcterms:modified xsi:type="dcterms:W3CDTF">2026-09-28T05:08:00Z</dcterms:modified>
</cp:coreProperties>
</file>