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B4A" w:rsidRPr="00A8781E" w:rsidRDefault="00AE3A67">
      <w:pPr>
        <w:rPr>
          <w:rFonts w:ascii="Arial" w:hAnsi="Arial" w:cs="Arial"/>
          <w:b/>
          <w:bCs/>
          <w:sz w:val="24"/>
          <w:szCs w:val="24"/>
        </w:rPr>
      </w:pPr>
      <w:r w:rsidRPr="00A8781E">
        <w:rPr>
          <w:rFonts w:ascii="Arial" w:hAnsi="Arial" w:cs="Arial"/>
          <w:b/>
          <w:bCs/>
          <w:sz w:val="24"/>
          <w:szCs w:val="24"/>
        </w:rPr>
        <w:t>Modelos y bases de datos</w:t>
      </w:r>
    </w:p>
    <w:p w:rsidR="00AE3A67" w:rsidRDefault="00AE3A67">
      <w:pPr>
        <w:rPr>
          <w:rFonts w:ascii="Arial" w:hAnsi="Arial" w:cs="Arial"/>
          <w:b/>
          <w:bCs/>
          <w:sz w:val="24"/>
          <w:szCs w:val="24"/>
        </w:rPr>
      </w:pPr>
      <w:r w:rsidRPr="00AE3A67">
        <w:rPr>
          <w:rFonts w:ascii="Arial" w:hAnsi="Arial" w:cs="Arial"/>
          <w:b/>
          <w:bCs/>
          <w:sz w:val="24"/>
          <w:szCs w:val="24"/>
        </w:rPr>
        <w:t>Dise</w:t>
      </w:r>
      <w:r>
        <w:rPr>
          <w:rFonts w:ascii="Arial" w:hAnsi="Arial" w:cs="Arial"/>
          <w:b/>
          <w:bCs/>
          <w:sz w:val="24"/>
          <w:szCs w:val="24"/>
        </w:rPr>
        <w:t>ño conceptual. Diseño lógico. SQL – DDL, DML</w:t>
      </w:r>
    </w:p>
    <w:p w:rsidR="00AE3A67" w:rsidRPr="00AE3A67" w:rsidRDefault="00AE3A6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2020-2</w:t>
      </w:r>
    </w:p>
    <w:p w:rsidR="00AE3A67" w:rsidRDefault="00AE3A67">
      <w:pPr>
        <w:rPr>
          <w:rFonts w:ascii="Arial" w:hAnsi="Arial" w:cs="Arial"/>
          <w:b/>
          <w:bCs/>
          <w:sz w:val="24"/>
          <w:szCs w:val="24"/>
        </w:rPr>
      </w:pPr>
      <w:r w:rsidRPr="00AE3A67">
        <w:rPr>
          <w:rFonts w:ascii="Arial" w:hAnsi="Arial" w:cs="Arial"/>
          <w:b/>
          <w:bCs/>
          <w:sz w:val="24"/>
          <w:szCs w:val="24"/>
        </w:rPr>
        <w:t>Laboratorio 3/6</w:t>
      </w:r>
    </w:p>
    <w:p w:rsidR="00E57760" w:rsidRDefault="00AE3A67" w:rsidP="00A878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Johann Cepeda </w:t>
      </w:r>
      <w:r w:rsidRPr="00A8781E">
        <w:rPr>
          <w:rFonts w:ascii="Arial" w:hAnsi="Arial" w:cs="Arial"/>
          <w:sz w:val="24"/>
          <w:szCs w:val="24"/>
        </w:rPr>
        <w:t>– Andres Giraldo</w:t>
      </w:r>
    </w:p>
    <w:p w:rsidR="00A8781E" w:rsidRPr="00A8781E" w:rsidRDefault="00A8781E" w:rsidP="00A8781E">
      <w:pPr>
        <w:rPr>
          <w:rFonts w:ascii="Arial" w:hAnsi="Arial" w:cs="Arial"/>
          <w:sz w:val="24"/>
          <w:szCs w:val="24"/>
        </w:rPr>
      </w:pPr>
    </w:p>
    <w:p w:rsidR="00A8781E" w:rsidRDefault="00A8781E" w:rsidP="00A8781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Retrospectiva:</w:t>
      </w:r>
    </w:p>
    <w:p w:rsidR="00A8781E" w:rsidRPr="00A8781E" w:rsidRDefault="00A8781E" w:rsidP="00A8781E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12/Johann - 12/Andres</w:t>
      </w:r>
    </w:p>
    <w:p w:rsidR="00A8781E" w:rsidRPr="00A8781E" w:rsidRDefault="00A8781E" w:rsidP="00A8781E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Incompleto. Nos falto poblar usando la herramienta Mockaroo (Dificil de entender)</w:t>
      </w:r>
    </w:p>
    <w:p w:rsidR="00A8781E" w:rsidRPr="00A8781E" w:rsidRDefault="00A8781E" w:rsidP="00A8781E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las constraints de manera correcta y los atributos.</w:t>
      </w:r>
    </w:p>
    <w:p w:rsidR="00A8781E" w:rsidRPr="00A8781E" w:rsidRDefault="00A8781E" w:rsidP="00A8781E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Mockaroo y el formato de fechas que maneja SQL</w:t>
      </w:r>
    </w:p>
    <w:p w:rsidR="00A8781E" w:rsidRPr="00A8781E" w:rsidRDefault="00A8781E" w:rsidP="00A8781E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Trabajar en pair programming, alternándonos en los roles.</w:t>
      </w:r>
    </w:p>
    <w:p w:rsidR="00A8781E" w:rsidRPr="00A8781E" w:rsidRDefault="00A8781E" w:rsidP="00A8781E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 comprometemos a mejorar las herramientas de trabajo ya que Mockaroo no fue muy útil para este trabajo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.</w:t>
      </w:r>
    </w:p>
    <w:p w:rsidR="00AE3A67" w:rsidRPr="00AE3A67" w:rsidRDefault="00AE3A67">
      <w:pPr>
        <w:rPr>
          <w:rFonts w:ascii="Arial" w:hAnsi="Arial" w:cs="Arial"/>
          <w:sz w:val="24"/>
          <w:szCs w:val="24"/>
        </w:rPr>
      </w:pPr>
    </w:p>
    <w:sectPr w:rsidR="00AE3A67" w:rsidRPr="00AE3A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D55F1"/>
    <w:multiLevelType w:val="hybridMultilevel"/>
    <w:tmpl w:val="00B4367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736F36"/>
    <w:multiLevelType w:val="hybridMultilevel"/>
    <w:tmpl w:val="53EE61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A67"/>
    <w:rsid w:val="0008046A"/>
    <w:rsid w:val="000B7FF5"/>
    <w:rsid w:val="000C04E1"/>
    <w:rsid w:val="001D7195"/>
    <w:rsid w:val="006534D5"/>
    <w:rsid w:val="008D6007"/>
    <w:rsid w:val="00A8781E"/>
    <w:rsid w:val="00AE3A67"/>
    <w:rsid w:val="00CC0C51"/>
    <w:rsid w:val="00E57760"/>
    <w:rsid w:val="00E9783F"/>
    <w:rsid w:val="00EF4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CF7CD"/>
  <w15:chartTrackingRefBased/>
  <w15:docId w15:val="{0B268C7B-7B6E-4A4B-9C19-DBB32A458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7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79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 Cepeda</dc:creator>
  <cp:keywords/>
  <dc:description/>
  <cp:lastModifiedBy>Johann Cepeda</cp:lastModifiedBy>
  <cp:revision>4</cp:revision>
  <dcterms:created xsi:type="dcterms:W3CDTF">2020-09-18T15:14:00Z</dcterms:created>
  <dcterms:modified xsi:type="dcterms:W3CDTF">2020-09-25T02:20:00Z</dcterms:modified>
</cp:coreProperties>
</file>