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4A" w:rsidRPr="0047039E" w:rsidRDefault="0047039E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7039E">
        <w:rPr>
          <w:rFonts w:ascii="Arial" w:hAnsi="Arial" w:cs="Arial"/>
          <w:b/>
          <w:bCs/>
          <w:sz w:val="36"/>
          <w:szCs w:val="36"/>
          <w:lang w:val="es-MX"/>
        </w:rPr>
        <w:t>Taller 1 MBDA</w:t>
      </w:r>
    </w:p>
    <w:p w:rsidR="0047039E" w:rsidRPr="0047039E" w:rsidRDefault="0047039E" w:rsidP="0047039E">
      <w:pPr>
        <w:rPr>
          <w:rFonts w:ascii="Arial" w:hAnsi="Arial" w:cs="Arial"/>
          <w:b/>
          <w:bCs/>
          <w:sz w:val="36"/>
          <w:szCs w:val="36"/>
          <w:lang w:val="es-MX"/>
        </w:rPr>
      </w:pPr>
      <w:r w:rsidRPr="0047039E">
        <w:rPr>
          <w:rFonts w:ascii="Arial" w:hAnsi="Arial" w:cs="Arial"/>
          <w:b/>
          <w:bCs/>
          <w:sz w:val="36"/>
          <w:szCs w:val="36"/>
          <w:lang w:val="es-MX"/>
        </w:rPr>
        <w:t>Johann Cepeda</w:t>
      </w:r>
    </w:p>
    <w:p w:rsidR="0047039E" w:rsidRPr="0047039E" w:rsidRDefault="0047039E" w:rsidP="0047039E">
      <w:pPr>
        <w:rPr>
          <w:rFonts w:ascii="Arial" w:hAnsi="Arial" w:cs="Arial"/>
          <w:sz w:val="24"/>
          <w:szCs w:val="24"/>
          <w:lang w:val="es-MX"/>
        </w:rPr>
      </w:pPr>
    </w:p>
    <w:p w:rsidR="0047039E" w:rsidRDefault="0047039E" w:rsidP="0047039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s-MX"/>
        </w:rPr>
      </w:pPr>
      <w:r w:rsidRPr="0047039E">
        <w:rPr>
          <w:rFonts w:ascii="Arial" w:hAnsi="Arial" w:cs="Arial"/>
          <w:b/>
          <w:bCs/>
          <w:sz w:val="28"/>
          <w:szCs w:val="28"/>
          <w:lang w:val="es-MX"/>
        </w:rPr>
        <w:t>Programación</w:t>
      </w:r>
    </w:p>
    <w:p w:rsidR="0047039E" w:rsidRPr="0047039E" w:rsidRDefault="0047039E" w:rsidP="0047039E">
      <w:pPr>
        <w:pStyle w:val="Prrafodelista"/>
        <w:rPr>
          <w:rFonts w:ascii="Arial" w:hAnsi="Arial" w:cs="Arial"/>
          <w:b/>
          <w:bCs/>
          <w:sz w:val="28"/>
          <w:szCs w:val="28"/>
          <w:lang w:val="es-MX"/>
        </w:rPr>
      </w:pPr>
    </w:p>
    <w:p w:rsidR="0047039E" w:rsidRPr="0047039E" w:rsidRDefault="0047039E" w:rsidP="0047039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47039E">
        <w:rPr>
          <w:rFonts w:ascii="Arial" w:hAnsi="Arial" w:cs="Arial"/>
          <w:b/>
          <w:bCs/>
          <w:sz w:val="24"/>
          <w:szCs w:val="24"/>
          <w:lang w:val="es-MX"/>
        </w:rPr>
        <w:t xml:space="preserve">¿Qué tipos de datos conocen y cuanta memoria usan?: </w:t>
      </w:r>
    </w:p>
    <w:p w:rsidR="0047039E" w:rsidRPr="0047039E" w:rsidRDefault="0047039E" w:rsidP="0047039E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7039E">
        <w:rPr>
          <w:rFonts w:ascii="Arial" w:hAnsi="Arial" w:cs="Arial"/>
          <w:sz w:val="24"/>
          <w:szCs w:val="24"/>
          <w:lang w:val="es-MX"/>
        </w:rPr>
        <w:t>Enteros (1 byte)</w:t>
      </w:r>
    </w:p>
    <w:p w:rsidR="0047039E" w:rsidRPr="0047039E" w:rsidRDefault="0047039E" w:rsidP="0047039E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7039E">
        <w:rPr>
          <w:rFonts w:ascii="Arial" w:hAnsi="Arial" w:cs="Arial"/>
          <w:sz w:val="24"/>
          <w:szCs w:val="24"/>
          <w:lang w:val="es-MX"/>
        </w:rPr>
        <w:t>Reales (1 byte)</w:t>
      </w:r>
    </w:p>
    <w:p w:rsidR="0047039E" w:rsidRPr="0047039E" w:rsidRDefault="0047039E" w:rsidP="0047039E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7039E">
        <w:rPr>
          <w:rFonts w:ascii="Arial" w:hAnsi="Arial" w:cs="Arial"/>
          <w:sz w:val="24"/>
          <w:szCs w:val="24"/>
          <w:lang w:val="es-MX"/>
        </w:rPr>
        <w:t>Flotantes (4 byte)</w:t>
      </w:r>
    </w:p>
    <w:p w:rsidR="0047039E" w:rsidRPr="0047039E" w:rsidRDefault="0047039E" w:rsidP="0047039E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7039E">
        <w:rPr>
          <w:rFonts w:ascii="Arial" w:hAnsi="Arial" w:cs="Arial"/>
          <w:sz w:val="24"/>
          <w:szCs w:val="24"/>
          <w:lang w:val="es-MX"/>
        </w:rPr>
        <w:t>Booleanos (1 byte)</w:t>
      </w:r>
    </w:p>
    <w:p w:rsidR="0047039E" w:rsidRPr="0047039E" w:rsidRDefault="0047039E" w:rsidP="0047039E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7039E">
        <w:rPr>
          <w:rFonts w:ascii="Arial" w:hAnsi="Arial" w:cs="Arial"/>
          <w:sz w:val="24"/>
          <w:szCs w:val="24"/>
          <w:lang w:val="es-MX"/>
        </w:rPr>
        <w:t>Caracteres (1 byte)</w:t>
      </w:r>
    </w:p>
    <w:p w:rsidR="0047039E" w:rsidRPr="0047039E" w:rsidRDefault="0047039E" w:rsidP="0047039E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7039E">
        <w:rPr>
          <w:rFonts w:ascii="Arial" w:hAnsi="Arial" w:cs="Arial"/>
          <w:sz w:val="24"/>
          <w:szCs w:val="24"/>
          <w:lang w:val="es-MX"/>
        </w:rPr>
        <w:t>Arreglos (?) No estoy Seguro</w:t>
      </w:r>
    </w:p>
    <w:p w:rsidR="0047039E" w:rsidRPr="0047039E" w:rsidRDefault="0047039E" w:rsidP="0047039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47039E">
        <w:rPr>
          <w:rFonts w:ascii="Arial" w:hAnsi="Arial" w:cs="Arial"/>
          <w:b/>
          <w:bCs/>
          <w:sz w:val="24"/>
          <w:szCs w:val="24"/>
          <w:lang w:val="es-MX"/>
        </w:rPr>
        <w:t>¿Qué operaciones soportan?</w:t>
      </w:r>
    </w:p>
    <w:p w:rsidR="0047039E" w:rsidRPr="0047039E" w:rsidRDefault="0047039E" w:rsidP="0047039E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7039E">
        <w:rPr>
          <w:rFonts w:ascii="Arial" w:hAnsi="Arial" w:cs="Arial"/>
          <w:sz w:val="24"/>
          <w:szCs w:val="24"/>
          <w:lang w:val="es-MX"/>
        </w:rPr>
        <w:t xml:space="preserve">Si se trata de datos numéricos soportan operaciones matemáticas, aunque los caracteres y cadenas de texto también, pero se leen diferente, se “concatenan”. </w:t>
      </w:r>
    </w:p>
    <w:p w:rsidR="0047039E" w:rsidRPr="0047039E" w:rsidRDefault="0047039E" w:rsidP="0047039E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47039E">
        <w:rPr>
          <w:rFonts w:ascii="Arial" w:hAnsi="Arial" w:cs="Arial"/>
          <w:b/>
          <w:bCs/>
          <w:sz w:val="24"/>
          <w:szCs w:val="24"/>
          <w:lang w:val="es-MX"/>
        </w:rPr>
        <w:t>Diferencias entre los fragmentos de código:</w:t>
      </w:r>
    </w:p>
    <w:p w:rsidR="0047039E" w:rsidRDefault="0047039E" w:rsidP="0047039E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7039E">
        <w:rPr>
          <w:rFonts w:ascii="Arial" w:hAnsi="Arial" w:cs="Arial"/>
          <w:sz w:val="24"/>
          <w:szCs w:val="24"/>
          <w:lang w:val="es-MX"/>
        </w:rPr>
        <w:t>Uno de los fragmentos esta indexado, tiene varias operaciones dentro de una misma línea. Y el otro es extendido y digamos más entendible.</w:t>
      </w:r>
    </w:p>
    <w:p w:rsidR="0047039E" w:rsidRDefault="0047039E" w:rsidP="0047039E">
      <w:pPr>
        <w:pStyle w:val="Prrafodelista"/>
        <w:ind w:left="2160"/>
        <w:rPr>
          <w:rFonts w:ascii="Arial" w:hAnsi="Arial" w:cs="Arial"/>
          <w:sz w:val="24"/>
          <w:szCs w:val="24"/>
          <w:lang w:val="es-MX"/>
        </w:rPr>
      </w:pPr>
    </w:p>
    <w:p w:rsidR="0047039E" w:rsidRDefault="0047039E" w:rsidP="0047039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lang w:val="es-MX"/>
        </w:rPr>
      </w:pPr>
      <w:r w:rsidRPr="0047039E">
        <w:rPr>
          <w:rFonts w:ascii="Arial" w:hAnsi="Arial" w:cs="Arial"/>
          <w:b/>
          <w:bCs/>
          <w:sz w:val="28"/>
          <w:szCs w:val="28"/>
          <w:lang w:val="es-MX"/>
        </w:rPr>
        <w:t>Diseño</w:t>
      </w:r>
    </w:p>
    <w:p w:rsidR="0047039E" w:rsidRPr="001E1AA6" w:rsidRDefault="008C532F" w:rsidP="001E1AA6">
      <w:pPr>
        <w:ind w:left="7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4C826E" wp14:editId="4402E80F">
            <wp:extent cx="5771618" cy="3155517"/>
            <wp:effectExtent l="0" t="0" r="63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833" cy="31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39E" w:rsidRPr="001E1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5F97"/>
    <w:multiLevelType w:val="hybridMultilevel"/>
    <w:tmpl w:val="C4BCFE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7B4C"/>
    <w:multiLevelType w:val="hybridMultilevel"/>
    <w:tmpl w:val="81E49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9E"/>
    <w:rsid w:val="0008046A"/>
    <w:rsid w:val="000B7FF5"/>
    <w:rsid w:val="000C04E1"/>
    <w:rsid w:val="001E1AA6"/>
    <w:rsid w:val="0047039E"/>
    <w:rsid w:val="008C532F"/>
    <w:rsid w:val="00E9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9637"/>
  <w15:chartTrackingRefBased/>
  <w15:docId w15:val="{83588B63-4297-438B-B418-39EAC9D6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1</cp:revision>
  <dcterms:created xsi:type="dcterms:W3CDTF">2020-08-04T22:49:00Z</dcterms:created>
  <dcterms:modified xsi:type="dcterms:W3CDTF">2020-08-05T00:05:00Z</dcterms:modified>
</cp:coreProperties>
</file>