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1BE3E" w14:textId="77777777" w:rsidR="00843B89" w:rsidRDefault="00C41E1D">
      <w:pPr>
        <w:pStyle w:val="Ttulo"/>
        <w:tabs>
          <w:tab w:val="left" w:pos="3752"/>
          <w:tab w:val="left" w:pos="5096"/>
          <w:tab w:val="left" w:pos="5800"/>
          <w:tab w:val="left" w:pos="6402"/>
        </w:tabs>
      </w:pPr>
      <w:r>
        <w:rPr>
          <w:color w:val="90C225"/>
          <w:spacing w:val="-8"/>
        </w:rPr>
        <w:t>Laboratorio</w:t>
      </w:r>
      <w:r>
        <w:rPr>
          <w:color w:val="90C225"/>
          <w:spacing w:val="-8"/>
        </w:rPr>
        <w:tab/>
      </w:r>
      <w:r>
        <w:rPr>
          <w:color w:val="90C225"/>
          <w:spacing w:val="-6"/>
        </w:rPr>
        <w:t>No.</w:t>
      </w:r>
      <w:r>
        <w:rPr>
          <w:color w:val="90C225"/>
          <w:spacing w:val="-6"/>
        </w:rPr>
        <w:tab/>
      </w:r>
      <w:r>
        <w:rPr>
          <w:color w:val="90C225"/>
        </w:rPr>
        <w:t>3</w:t>
      </w:r>
      <w:r>
        <w:rPr>
          <w:color w:val="90C225"/>
        </w:rPr>
        <w:tab/>
        <w:t>–</w:t>
      </w:r>
      <w:r>
        <w:rPr>
          <w:color w:val="90C225"/>
        </w:rPr>
        <w:tab/>
      </w:r>
      <w:r>
        <w:rPr>
          <w:color w:val="90C225"/>
          <w:spacing w:val="-9"/>
        </w:rPr>
        <w:t xml:space="preserve">Plataforma </w:t>
      </w:r>
      <w:r>
        <w:rPr>
          <w:color w:val="90C225"/>
          <w:spacing w:val="-6"/>
        </w:rPr>
        <w:t>base</w:t>
      </w:r>
    </w:p>
    <w:p w14:paraId="13FC050D" w14:textId="77777777" w:rsidR="00843B89" w:rsidRDefault="00C41E1D">
      <w:pPr>
        <w:pStyle w:val="Ttulo1"/>
        <w:spacing w:before="398"/>
      </w:pPr>
      <w:r>
        <w:rPr>
          <w:color w:val="90C225"/>
        </w:rPr>
        <w:t>Objetivo</w:t>
      </w:r>
    </w:p>
    <w:p w14:paraId="465A83DC" w14:textId="77777777" w:rsidR="00843B89" w:rsidRDefault="00EB7E55">
      <w:pPr>
        <w:pStyle w:val="Textoindependiente"/>
        <w:spacing w:line="20" w:lineRule="exact"/>
        <w:ind w:left="111"/>
        <w:jc w:val="left"/>
        <w:rPr>
          <w:sz w:val="2"/>
        </w:rPr>
      </w:pPr>
      <w:r>
        <w:rPr>
          <w:sz w:val="2"/>
        </w:rPr>
      </w:r>
      <w:r>
        <w:rPr>
          <w:sz w:val="2"/>
        </w:rPr>
        <w:pict w14:anchorId="16900B7B">
          <v:group id="_x0000_s1034" style="width:470.95pt;height:.5pt;mso-position-horizontal-relative:char;mso-position-vertical-relative:line" coordsize="9419,10">
            <v:rect id="_x0000_s1035" style="position:absolute;width:9419;height:10" fillcolor="#90c225" stroked="f"/>
            <w10:anchorlock/>
          </v:group>
        </w:pict>
      </w:r>
    </w:p>
    <w:p w14:paraId="19817B59" w14:textId="77777777" w:rsidR="00843B89" w:rsidRDefault="00C41E1D">
      <w:pPr>
        <w:pStyle w:val="Prrafodelista"/>
        <w:numPr>
          <w:ilvl w:val="0"/>
          <w:numId w:val="2"/>
        </w:numPr>
        <w:tabs>
          <w:tab w:val="left" w:pos="860"/>
          <w:tab w:val="left" w:pos="861"/>
        </w:tabs>
        <w:spacing w:before="31"/>
        <w:ind w:hanging="361"/>
        <w:rPr>
          <w:sz w:val="20"/>
        </w:rPr>
      </w:pPr>
      <w:r>
        <w:rPr>
          <w:sz w:val="20"/>
        </w:rPr>
        <w:t>Continuar el aprendizaje de instalación de software</w:t>
      </w:r>
      <w:r>
        <w:rPr>
          <w:spacing w:val="-5"/>
          <w:sz w:val="20"/>
        </w:rPr>
        <w:t xml:space="preserve"> </w:t>
      </w:r>
      <w:r>
        <w:rPr>
          <w:sz w:val="20"/>
        </w:rPr>
        <w:t>base</w:t>
      </w:r>
    </w:p>
    <w:p w14:paraId="1765B271" w14:textId="77777777" w:rsidR="00843B89" w:rsidRDefault="00843B89">
      <w:pPr>
        <w:pStyle w:val="Textoindependiente"/>
        <w:ind w:left="0"/>
        <w:jc w:val="left"/>
        <w:rPr>
          <w:sz w:val="24"/>
        </w:rPr>
      </w:pPr>
    </w:p>
    <w:p w14:paraId="337B59DD" w14:textId="77777777" w:rsidR="00843B89" w:rsidRDefault="00C41E1D">
      <w:pPr>
        <w:pStyle w:val="Ttulo1"/>
      </w:pPr>
      <w:proofErr w:type="gramStart"/>
      <w:r>
        <w:rPr>
          <w:color w:val="90C225"/>
        </w:rPr>
        <w:t>Herramientas a utilizar</w:t>
      </w:r>
      <w:proofErr w:type="gramEnd"/>
    </w:p>
    <w:p w14:paraId="1E3351B2" w14:textId="77777777" w:rsidR="00843B89" w:rsidRDefault="00EB7E55">
      <w:pPr>
        <w:pStyle w:val="Textoindependiente"/>
        <w:spacing w:line="20" w:lineRule="exact"/>
        <w:ind w:left="111"/>
        <w:jc w:val="left"/>
        <w:rPr>
          <w:sz w:val="2"/>
        </w:rPr>
      </w:pPr>
      <w:r>
        <w:rPr>
          <w:sz w:val="2"/>
        </w:rPr>
      </w:r>
      <w:r>
        <w:rPr>
          <w:sz w:val="2"/>
        </w:rPr>
        <w:pict w14:anchorId="5786807F">
          <v:group id="_x0000_s1032" style="width:470.95pt;height:.5pt;mso-position-horizontal-relative:char;mso-position-vertical-relative:line" coordsize="9419,10">
            <v:rect id="_x0000_s1033" style="position:absolute;width:9419;height:10" fillcolor="#90c225" stroked="f"/>
            <w10:anchorlock/>
          </v:group>
        </w:pict>
      </w:r>
    </w:p>
    <w:p w14:paraId="31D1EE69" w14:textId="77777777" w:rsidR="00843B89" w:rsidRDefault="00C41E1D">
      <w:pPr>
        <w:pStyle w:val="Prrafodelista"/>
        <w:numPr>
          <w:ilvl w:val="0"/>
          <w:numId w:val="2"/>
        </w:numPr>
        <w:tabs>
          <w:tab w:val="left" w:pos="860"/>
          <w:tab w:val="left" w:pos="861"/>
        </w:tabs>
        <w:spacing w:before="31"/>
        <w:ind w:hanging="361"/>
        <w:rPr>
          <w:sz w:val="20"/>
        </w:rPr>
      </w:pPr>
      <w:r>
        <w:rPr>
          <w:sz w:val="20"/>
        </w:rPr>
        <w:t>Computadores</w:t>
      </w:r>
    </w:p>
    <w:p w14:paraId="5DB3F654" w14:textId="77777777" w:rsidR="00843B89" w:rsidRDefault="00C41E1D">
      <w:pPr>
        <w:pStyle w:val="Prrafodelista"/>
        <w:numPr>
          <w:ilvl w:val="0"/>
          <w:numId w:val="2"/>
        </w:numPr>
        <w:tabs>
          <w:tab w:val="left" w:pos="860"/>
          <w:tab w:val="left" w:pos="861"/>
        </w:tabs>
        <w:spacing w:before="24"/>
        <w:ind w:hanging="361"/>
        <w:rPr>
          <w:sz w:val="20"/>
        </w:rPr>
      </w:pPr>
      <w:r>
        <w:rPr>
          <w:sz w:val="20"/>
        </w:rPr>
        <w:t>Acceso a</w:t>
      </w:r>
      <w:r>
        <w:rPr>
          <w:spacing w:val="-1"/>
          <w:sz w:val="20"/>
        </w:rPr>
        <w:t xml:space="preserve"> </w:t>
      </w:r>
      <w:r>
        <w:rPr>
          <w:sz w:val="20"/>
        </w:rPr>
        <w:t>Internet</w:t>
      </w:r>
    </w:p>
    <w:p w14:paraId="5BFDD998" w14:textId="77777777" w:rsidR="00843B89" w:rsidRDefault="00C41E1D">
      <w:pPr>
        <w:pStyle w:val="Prrafodelista"/>
        <w:numPr>
          <w:ilvl w:val="0"/>
          <w:numId w:val="2"/>
        </w:numPr>
        <w:tabs>
          <w:tab w:val="left" w:pos="860"/>
          <w:tab w:val="left" w:pos="861"/>
        </w:tabs>
        <w:spacing w:before="20"/>
        <w:ind w:hanging="361"/>
        <w:rPr>
          <w:sz w:val="20"/>
        </w:rPr>
      </w:pPr>
      <w:r>
        <w:rPr>
          <w:sz w:val="20"/>
        </w:rPr>
        <w:t>Software de</w:t>
      </w:r>
      <w:r>
        <w:rPr>
          <w:spacing w:val="-3"/>
          <w:sz w:val="20"/>
        </w:rPr>
        <w:t xml:space="preserve"> </w:t>
      </w:r>
      <w:r>
        <w:rPr>
          <w:sz w:val="20"/>
        </w:rPr>
        <w:t>virtualización</w:t>
      </w:r>
    </w:p>
    <w:p w14:paraId="34917755" w14:textId="77777777" w:rsidR="00843B89" w:rsidRDefault="00843B89">
      <w:pPr>
        <w:pStyle w:val="Textoindependiente"/>
        <w:ind w:left="0"/>
        <w:jc w:val="left"/>
        <w:rPr>
          <w:sz w:val="24"/>
        </w:rPr>
      </w:pPr>
    </w:p>
    <w:p w14:paraId="4B9BCCEC" w14:textId="77777777" w:rsidR="00843B89" w:rsidRDefault="00C41E1D">
      <w:pPr>
        <w:pStyle w:val="Ttulo1"/>
        <w:tabs>
          <w:tab w:val="left" w:pos="9530"/>
        </w:tabs>
        <w:spacing w:before="145"/>
      </w:pPr>
      <w:r>
        <w:rPr>
          <w:color w:val="90C225"/>
          <w:u w:val="single" w:color="90C225"/>
        </w:rPr>
        <w:t>Introducción</w:t>
      </w:r>
      <w:r>
        <w:rPr>
          <w:color w:val="90C225"/>
          <w:u w:val="single" w:color="90C225"/>
        </w:rPr>
        <w:tab/>
      </w:r>
    </w:p>
    <w:p w14:paraId="331159CB" w14:textId="77777777" w:rsidR="00843B89" w:rsidRDefault="00843B89">
      <w:pPr>
        <w:pStyle w:val="Textoindependiente"/>
        <w:spacing w:before="10"/>
        <w:ind w:left="0"/>
        <w:jc w:val="left"/>
        <w:rPr>
          <w:sz w:val="29"/>
        </w:rPr>
      </w:pPr>
    </w:p>
    <w:p w14:paraId="3BAE9557" w14:textId="77777777" w:rsidR="00843B89" w:rsidRDefault="00EB7E55">
      <w:pPr>
        <w:pStyle w:val="Textoindependiente"/>
        <w:spacing w:before="100" w:line="264" w:lineRule="auto"/>
        <w:ind w:left="140" w:right="140"/>
      </w:pPr>
      <w:r>
        <w:pict w14:anchorId="5DFC7DFF">
          <v:group id="_x0000_s1028" style="position:absolute;left:0;text-align:left;margin-left:71.25pt;margin-top:100.4pt;width:469.55pt;height:268.8pt;z-index:-15727616;mso-wrap-distance-left:0;mso-wrap-distance-right:0;mso-position-horizontal-relative:page" coordorigin="1425,2008" coordsize="9391,53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1440;top:2007;width:9376;height:5367">
              <v:imagedata r:id="rId5" o:title=""/>
            </v:shape>
            <v:rect id="_x0000_s1030" style="position:absolute;left:1440;top:4577;width:3821;height:2790" fillcolor="#f8d2cc" stroked="f">
              <v:fill opacity="19789f"/>
            </v:rect>
            <v:rect id="_x0000_s1029" style="position:absolute;left:1440;top:4577;width:3821;height:2790" filled="f" strokecolor="#922212" strokeweight="1.5pt"/>
            <w10:wrap type="topAndBottom" anchorx="page"/>
          </v:group>
        </w:pict>
      </w:r>
      <w:r w:rsidR="00C41E1D">
        <w:t xml:space="preserve">Seguimos trabajando sobre una infraestructura de una empresa, la cual normalmente cuenta con varios servicios de infraestructura TI. En ella se encuentran estaciones de usuario alámbricas e inalámbricos y servidores (físicos y virtualizados), todos estos conectados a través de </w:t>
      </w:r>
      <w:proofErr w:type="spellStart"/>
      <w:r w:rsidR="00C41E1D">
        <w:t>switches</w:t>
      </w:r>
      <w:proofErr w:type="spellEnd"/>
      <w:r w:rsidR="00C41E1D">
        <w:t xml:space="preserve"> (capa 2 y 3), equipos inalámbricos y </w:t>
      </w:r>
      <w:proofErr w:type="spellStart"/>
      <w:r w:rsidR="00C41E1D">
        <w:t>routers</w:t>
      </w:r>
      <w:proofErr w:type="spellEnd"/>
      <w:r w:rsidR="00C41E1D">
        <w:t xml:space="preserve"> que lo conectan a Internet. También es común contar con infraestructuras en la nube desde donde se provisionan recursos según las necesidades de la organización. Dentro de los servidores se pueden encontrar servicios web, DNS, correo, base de datos, almacenamiento y aplicaciones, entre otros. Recordemos la configuración que estamos usando de base:</w:t>
      </w:r>
    </w:p>
    <w:p w14:paraId="33A40738" w14:textId="77777777" w:rsidR="00843B89" w:rsidRDefault="00843B89">
      <w:pPr>
        <w:spacing w:line="264" w:lineRule="auto"/>
        <w:sectPr w:rsidR="00843B89">
          <w:type w:val="continuous"/>
          <w:pgSz w:w="12240" w:h="15840"/>
          <w:pgMar w:top="1360" w:right="1300" w:bottom="280" w:left="1300" w:header="720" w:footer="720" w:gutter="0"/>
          <w:cols w:space="720"/>
        </w:sectPr>
      </w:pPr>
    </w:p>
    <w:p w14:paraId="36B5B64D" w14:textId="77777777" w:rsidR="00843B89" w:rsidRDefault="00C41E1D">
      <w:pPr>
        <w:pStyle w:val="Textoindependiente"/>
        <w:spacing w:before="80"/>
        <w:ind w:left="140"/>
      </w:pPr>
      <w:r>
        <w:lastRenderedPageBreak/>
        <w:t>En este parte del laboratorio nos enfocaremos en seguir alistando nuestros servidores.</w:t>
      </w:r>
    </w:p>
    <w:p w14:paraId="68078576" w14:textId="3E7CFB85" w:rsidR="00F671C9" w:rsidRDefault="00F671C9" w:rsidP="00F671C9">
      <w:pPr>
        <w:pStyle w:val="Ttulo1"/>
        <w:spacing w:before="167"/>
        <w:jc w:val="both"/>
        <w:rPr>
          <w:color w:val="FF0000"/>
        </w:rPr>
      </w:pPr>
      <w:r w:rsidRPr="00F671C9">
        <w:rPr>
          <w:color w:val="FF0000"/>
        </w:rPr>
        <w:t>Marco Teórico</w:t>
      </w:r>
    </w:p>
    <w:p w14:paraId="3B517186" w14:textId="0E6BE665" w:rsidR="00F671C9" w:rsidRDefault="00F671C9" w:rsidP="00F671C9">
      <w:pPr>
        <w:pStyle w:val="Ttulo1"/>
        <w:spacing w:before="167"/>
        <w:jc w:val="both"/>
        <w:rPr>
          <w:sz w:val="20"/>
          <w:szCs w:val="20"/>
        </w:rPr>
      </w:pPr>
      <w:r>
        <w:rPr>
          <w:color w:val="FF0000"/>
          <w:sz w:val="20"/>
          <w:szCs w:val="20"/>
        </w:rPr>
        <w:t xml:space="preserve">MARIADB: </w:t>
      </w:r>
      <w:r>
        <w:rPr>
          <w:sz w:val="20"/>
          <w:szCs w:val="20"/>
        </w:rPr>
        <w:t xml:space="preserve">María DB es un sistema para gestionar bases de datos derivado de </w:t>
      </w:r>
      <w:proofErr w:type="spellStart"/>
      <w:r>
        <w:rPr>
          <w:sz w:val="20"/>
          <w:szCs w:val="20"/>
        </w:rPr>
        <w:t>MySql</w:t>
      </w:r>
      <w:proofErr w:type="spellEnd"/>
      <w:r>
        <w:rPr>
          <w:sz w:val="20"/>
          <w:szCs w:val="20"/>
        </w:rPr>
        <w:t xml:space="preserve">, ya que sus instrucciones son las mismas, y solo cuenta con cuatro versiones desde su producción. </w:t>
      </w:r>
      <w:proofErr w:type="gramStart"/>
      <w:r>
        <w:rPr>
          <w:sz w:val="20"/>
          <w:szCs w:val="20"/>
        </w:rPr>
        <w:t>Además</w:t>
      </w:r>
      <w:proofErr w:type="gramEnd"/>
      <w:r>
        <w:rPr>
          <w:sz w:val="20"/>
          <w:szCs w:val="20"/>
        </w:rPr>
        <w:t xml:space="preserve"> es un software libre de código abierto. Tiene fácil acceso a paquetes y librerías externas.</w:t>
      </w:r>
    </w:p>
    <w:p w14:paraId="4FA9EF84" w14:textId="4F8B2886" w:rsidR="00EB7E55" w:rsidRDefault="00F671C9" w:rsidP="00EB7E55">
      <w:pPr>
        <w:pStyle w:val="Ttulo1"/>
        <w:spacing w:before="167"/>
        <w:jc w:val="both"/>
        <w:rPr>
          <w:sz w:val="20"/>
          <w:szCs w:val="20"/>
        </w:rPr>
      </w:pPr>
      <w:r>
        <w:rPr>
          <w:color w:val="FF0000"/>
          <w:sz w:val="20"/>
          <w:szCs w:val="20"/>
        </w:rPr>
        <w:t>POSTGRESQL:</w:t>
      </w:r>
      <w:r>
        <w:rPr>
          <w:sz w:val="20"/>
          <w:szCs w:val="20"/>
        </w:rPr>
        <w:t xml:space="preserve"> </w:t>
      </w:r>
      <w:proofErr w:type="spellStart"/>
      <w:r>
        <w:rPr>
          <w:sz w:val="20"/>
          <w:szCs w:val="20"/>
        </w:rPr>
        <w:t>Postgresql</w:t>
      </w:r>
      <w:proofErr w:type="spellEnd"/>
      <w:r>
        <w:rPr>
          <w:sz w:val="20"/>
          <w:szCs w:val="20"/>
        </w:rPr>
        <w:t xml:space="preserve"> es un sistema para gestionar bases de datos. Maneja el sistema relacional, orientado a objetos. Es un software de código abierto, por lo </w:t>
      </w:r>
      <w:proofErr w:type="gramStart"/>
      <w:r>
        <w:rPr>
          <w:sz w:val="20"/>
          <w:szCs w:val="20"/>
        </w:rPr>
        <w:t>tanto</w:t>
      </w:r>
      <w:proofErr w:type="gramEnd"/>
      <w:r>
        <w:rPr>
          <w:sz w:val="20"/>
          <w:szCs w:val="20"/>
        </w:rPr>
        <w:t xml:space="preserve"> es manejado por la comunidad, y no como tal por una empresa o persona. Las desventajas es que no tiene un gestor de defectos, lo cual hace muy difícil conocer su estado.</w:t>
      </w:r>
    </w:p>
    <w:p w14:paraId="289E844F" w14:textId="6394F011" w:rsidR="00EB7E55" w:rsidRPr="00EB7E55" w:rsidRDefault="00EB7E55" w:rsidP="00EB7E55">
      <w:pPr>
        <w:pStyle w:val="Ttulo1"/>
        <w:spacing w:before="167"/>
        <w:jc w:val="both"/>
        <w:rPr>
          <w:sz w:val="20"/>
          <w:szCs w:val="20"/>
          <w:lang w:val="es-CO"/>
        </w:rPr>
      </w:pPr>
      <w:r w:rsidRPr="00EB7E55">
        <w:rPr>
          <w:color w:val="FF0000"/>
          <w:sz w:val="20"/>
          <w:szCs w:val="20"/>
          <w:lang w:val="es-CO"/>
        </w:rPr>
        <w:t>NETWORK TIME PROTOCOL:</w:t>
      </w:r>
      <w:r w:rsidRPr="00EB7E55">
        <w:rPr>
          <w:sz w:val="20"/>
          <w:szCs w:val="20"/>
          <w:lang w:val="es-CO"/>
        </w:rPr>
        <w:t xml:space="preserve"> NTP es un proto</w:t>
      </w:r>
      <w:r>
        <w:rPr>
          <w:sz w:val="20"/>
          <w:szCs w:val="20"/>
          <w:lang w:val="es-CO"/>
        </w:rPr>
        <w:t xml:space="preserve">colo de internet para sincronizar los relojes de los sistemas informáticos a través del enrutamiento de paquetes en redes con latencia variable. Su capa es la de transporte y utiliza protocolos de red </w:t>
      </w:r>
      <w:r>
        <w:rPr>
          <w:b/>
          <w:bCs/>
          <w:sz w:val="20"/>
          <w:szCs w:val="20"/>
          <w:lang w:val="es-CO"/>
        </w:rPr>
        <w:t>UDP</w:t>
      </w:r>
      <w:r>
        <w:rPr>
          <w:sz w:val="20"/>
          <w:szCs w:val="20"/>
          <w:lang w:val="es-CO"/>
        </w:rPr>
        <w:t>. Utiliza el puerto :123</w:t>
      </w:r>
    </w:p>
    <w:p w14:paraId="741F8255" w14:textId="3BD007D5" w:rsidR="00843B89" w:rsidRPr="00EB7E55" w:rsidRDefault="00843B89">
      <w:pPr>
        <w:pStyle w:val="Textoindependiente"/>
        <w:ind w:left="0"/>
        <w:jc w:val="left"/>
        <w:rPr>
          <w:sz w:val="22"/>
          <w:lang w:val="es-CO"/>
        </w:rPr>
      </w:pPr>
    </w:p>
    <w:p w14:paraId="36C94474" w14:textId="4AB6F002" w:rsidR="00F671C9" w:rsidRPr="00EB7E55" w:rsidRDefault="00F671C9">
      <w:pPr>
        <w:pStyle w:val="Textoindependiente"/>
        <w:ind w:left="0"/>
        <w:jc w:val="left"/>
        <w:rPr>
          <w:sz w:val="22"/>
          <w:lang w:val="es-CO"/>
        </w:rPr>
      </w:pPr>
    </w:p>
    <w:p w14:paraId="77D7F953" w14:textId="77777777" w:rsidR="00843B89" w:rsidRDefault="00C41E1D">
      <w:pPr>
        <w:pStyle w:val="Ttulo1"/>
        <w:spacing w:before="167"/>
        <w:jc w:val="both"/>
      </w:pPr>
      <w:r>
        <w:rPr>
          <w:color w:val="90C225"/>
        </w:rPr>
        <w:t>Instalación de software base</w:t>
      </w:r>
    </w:p>
    <w:p w14:paraId="3384EE7F" w14:textId="77777777" w:rsidR="00843B89" w:rsidRDefault="00EB7E55">
      <w:pPr>
        <w:pStyle w:val="Textoindependiente"/>
        <w:spacing w:line="20" w:lineRule="exact"/>
        <w:ind w:left="111"/>
        <w:jc w:val="left"/>
        <w:rPr>
          <w:sz w:val="2"/>
        </w:rPr>
      </w:pPr>
      <w:r>
        <w:rPr>
          <w:sz w:val="2"/>
        </w:rPr>
      </w:r>
      <w:r>
        <w:rPr>
          <w:sz w:val="2"/>
        </w:rPr>
        <w:pict w14:anchorId="0BB7BF46">
          <v:group id="_x0000_s1026" style="width:470.95pt;height:.5pt;mso-position-horizontal-relative:char;mso-position-vertical-relative:line" coordsize="9419,10">
            <v:rect id="_x0000_s1027" style="position:absolute;width:9419;height:10" fillcolor="#90c225" stroked="f"/>
            <w10:anchorlock/>
          </v:group>
        </w:pict>
      </w:r>
    </w:p>
    <w:p w14:paraId="0DBE5608" w14:textId="77777777" w:rsidR="00843B89" w:rsidRDefault="00C41E1D">
      <w:pPr>
        <w:pStyle w:val="Textoindependiente"/>
        <w:spacing w:before="30" w:line="264" w:lineRule="auto"/>
        <w:ind w:left="140" w:right="136"/>
      </w:pPr>
      <w:r>
        <w:t>Otros</w:t>
      </w:r>
      <w:r>
        <w:rPr>
          <w:spacing w:val="-17"/>
        </w:rPr>
        <w:t xml:space="preserve"> </w:t>
      </w:r>
      <w:r>
        <w:t>servicios</w:t>
      </w:r>
      <w:r>
        <w:rPr>
          <w:spacing w:val="-16"/>
        </w:rPr>
        <w:t xml:space="preserve"> </w:t>
      </w:r>
      <w:r>
        <w:t>importantes</w:t>
      </w:r>
      <w:r>
        <w:rPr>
          <w:spacing w:val="-16"/>
        </w:rPr>
        <w:t xml:space="preserve"> </w:t>
      </w:r>
      <w:r>
        <w:t>en</w:t>
      </w:r>
      <w:r>
        <w:rPr>
          <w:spacing w:val="-18"/>
        </w:rPr>
        <w:t xml:space="preserve"> </w:t>
      </w:r>
      <w:r>
        <w:t>una</w:t>
      </w:r>
      <w:r>
        <w:rPr>
          <w:spacing w:val="-17"/>
        </w:rPr>
        <w:t xml:space="preserve"> </w:t>
      </w:r>
      <w:r>
        <w:t>infraestructura</w:t>
      </w:r>
      <w:r>
        <w:rPr>
          <w:spacing w:val="-16"/>
        </w:rPr>
        <w:t xml:space="preserve"> </w:t>
      </w:r>
      <w:r>
        <w:t>computacional</w:t>
      </w:r>
      <w:r>
        <w:rPr>
          <w:spacing w:val="-17"/>
        </w:rPr>
        <w:t xml:space="preserve"> </w:t>
      </w:r>
      <w:r>
        <w:t>básica</w:t>
      </w:r>
      <w:r>
        <w:rPr>
          <w:spacing w:val="-13"/>
        </w:rPr>
        <w:t xml:space="preserve"> </w:t>
      </w:r>
      <w:r>
        <w:t>son</w:t>
      </w:r>
      <w:r>
        <w:rPr>
          <w:spacing w:val="-18"/>
        </w:rPr>
        <w:t xml:space="preserve"> </w:t>
      </w:r>
      <w:r>
        <w:t>los</w:t>
      </w:r>
      <w:r>
        <w:rPr>
          <w:spacing w:val="-17"/>
        </w:rPr>
        <w:t xml:space="preserve"> </w:t>
      </w:r>
      <w:r>
        <w:t>motores</w:t>
      </w:r>
      <w:r>
        <w:rPr>
          <w:spacing w:val="-18"/>
        </w:rPr>
        <w:t xml:space="preserve"> </w:t>
      </w:r>
      <w:r>
        <w:t>de</w:t>
      </w:r>
      <w:r>
        <w:rPr>
          <w:spacing w:val="-18"/>
        </w:rPr>
        <w:t xml:space="preserve"> </w:t>
      </w:r>
      <w:r>
        <w:t>base</w:t>
      </w:r>
      <w:r>
        <w:rPr>
          <w:spacing w:val="-18"/>
        </w:rPr>
        <w:t xml:space="preserve"> </w:t>
      </w:r>
      <w:r>
        <w:t>de</w:t>
      </w:r>
      <w:r>
        <w:rPr>
          <w:spacing w:val="-18"/>
        </w:rPr>
        <w:t xml:space="preserve"> </w:t>
      </w:r>
      <w:r>
        <w:t>datos y el servidor de sincronización de tiempo. En el caso de los motores de base de datos pueden estar alojados</w:t>
      </w:r>
      <w:r>
        <w:rPr>
          <w:spacing w:val="-11"/>
        </w:rPr>
        <w:t xml:space="preserve"> </w:t>
      </w:r>
      <w:r>
        <w:t>dentro</w:t>
      </w:r>
      <w:r>
        <w:rPr>
          <w:spacing w:val="-8"/>
        </w:rPr>
        <w:t xml:space="preserve"> </w:t>
      </w:r>
      <w:r>
        <w:t>del</w:t>
      </w:r>
      <w:r>
        <w:rPr>
          <w:spacing w:val="-11"/>
        </w:rPr>
        <w:t xml:space="preserve"> </w:t>
      </w:r>
      <w:proofErr w:type="spellStart"/>
      <w:r>
        <w:t>datacenter</w:t>
      </w:r>
      <w:proofErr w:type="spellEnd"/>
      <w:r>
        <w:rPr>
          <w:spacing w:val="-7"/>
        </w:rPr>
        <w:t xml:space="preserve"> </w:t>
      </w:r>
      <w:r>
        <w:t>de</w:t>
      </w:r>
      <w:r>
        <w:rPr>
          <w:spacing w:val="-12"/>
        </w:rPr>
        <w:t xml:space="preserve"> </w:t>
      </w:r>
      <w:r>
        <w:t>la</w:t>
      </w:r>
      <w:r>
        <w:rPr>
          <w:spacing w:val="-9"/>
        </w:rPr>
        <w:t xml:space="preserve"> </w:t>
      </w:r>
      <w:r>
        <w:t>empresa</w:t>
      </w:r>
      <w:r>
        <w:rPr>
          <w:spacing w:val="-10"/>
        </w:rPr>
        <w:t xml:space="preserve"> </w:t>
      </w:r>
      <w:r>
        <w:t>o</w:t>
      </w:r>
      <w:r>
        <w:rPr>
          <w:spacing w:val="-9"/>
        </w:rPr>
        <w:t xml:space="preserve"> </w:t>
      </w:r>
      <w:r>
        <w:t>un</w:t>
      </w:r>
      <w:r>
        <w:rPr>
          <w:spacing w:val="-9"/>
        </w:rPr>
        <w:t xml:space="preserve"> </w:t>
      </w:r>
      <w:proofErr w:type="spellStart"/>
      <w:r>
        <w:t>un</w:t>
      </w:r>
      <w:proofErr w:type="spellEnd"/>
      <w:r>
        <w:rPr>
          <w:spacing w:val="-8"/>
        </w:rPr>
        <w:t xml:space="preserve"> </w:t>
      </w:r>
      <w:r>
        <w:t>servidor</w:t>
      </w:r>
      <w:r>
        <w:rPr>
          <w:spacing w:val="-11"/>
        </w:rPr>
        <w:t xml:space="preserve"> </w:t>
      </w:r>
      <w:r>
        <w:t>ubicado</w:t>
      </w:r>
      <w:r>
        <w:rPr>
          <w:spacing w:val="-9"/>
        </w:rPr>
        <w:t xml:space="preserve"> </w:t>
      </w:r>
      <w:r>
        <w:t>en</w:t>
      </w:r>
      <w:r>
        <w:rPr>
          <w:spacing w:val="-10"/>
        </w:rPr>
        <w:t xml:space="preserve"> </w:t>
      </w:r>
      <w:r>
        <w:t>la</w:t>
      </w:r>
      <w:r>
        <w:rPr>
          <w:spacing w:val="-10"/>
        </w:rPr>
        <w:t xml:space="preserve"> </w:t>
      </w:r>
      <w:r>
        <w:t>nube.</w:t>
      </w:r>
      <w:r>
        <w:rPr>
          <w:spacing w:val="-8"/>
        </w:rPr>
        <w:t xml:space="preserve"> </w:t>
      </w:r>
      <w:r>
        <w:t>En</w:t>
      </w:r>
      <w:r>
        <w:rPr>
          <w:spacing w:val="-10"/>
        </w:rPr>
        <w:t xml:space="preserve"> </w:t>
      </w:r>
      <w:r>
        <w:t>ellos</w:t>
      </w:r>
      <w:r>
        <w:rPr>
          <w:spacing w:val="-10"/>
        </w:rPr>
        <w:t xml:space="preserve"> </w:t>
      </w:r>
      <w:r>
        <w:t>se</w:t>
      </w:r>
      <w:r>
        <w:rPr>
          <w:spacing w:val="-12"/>
        </w:rPr>
        <w:t xml:space="preserve"> </w:t>
      </w:r>
      <w:r>
        <w:t xml:space="preserve">almacenan los datos estructurados de la organización y son usados desde diferentes aplicativos que soportan su operación. Por otro </w:t>
      </w:r>
      <w:proofErr w:type="gramStart"/>
      <w:r>
        <w:t>lado</w:t>
      </w:r>
      <w:proofErr w:type="gramEnd"/>
      <w:r>
        <w:t xml:space="preserve"> el servidor de sincronización de tiempo permite que todos los equipos de una red tengan configurada la misma hora (fecha y hora). Este proceso se realiza usando el protocolo NTP – Network Time </w:t>
      </w:r>
      <w:proofErr w:type="spellStart"/>
      <w:r>
        <w:t>Protocol</w:t>
      </w:r>
      <w:proofErr w:type="spellEnd"/>
      <w:r>
        <w:t xml:space="preserve"> (protocolo de la capa de</w:t>
      </w:r>
      <w:r>
        <w:rPr>
          <w:spacing w:val="-7"/>
        </w:rPr>
        <w:t xml:space="preserve"> </w:t>
      </w:r>
      <w:r>
        <w:t>aplicación).</w:t>
      </w:r>
    </w:p>
    <w:p w14:paraId="59F726DA" w14:textId="77777777" w:rsidR="00843B89" w:rsidRDefault="00C41E1D">
      <w:pPr>
        <w:pStyle w:val="Textoindependiente"/>
        <w:spacing w:before="119"/>
        <w:ind w:left="140"/>
      </w:pPr>
      <w:r>
        <w:t>En los mismos grupos en los que se realizó todo este laboratorio, realice las siguientes actividades:</w:t>
      </w:r>
    </w:p>
    <w:p w14:paraId="799A7101" w14:textId="77777777" w:rsidR="00843B89" w:rsidRDefault="00C41E1D">
      <w:pPr>
        <w:pStyle w:val="Ttulo2"/>
        <w:numPr>
          <w:ilvl w:val="0"/>
          <w:numId w:val="1"/>
        </w:numPr>
        <w:tabs>
          <w:tab w:val="left" w:pos="501"/>
        </w:tabs>
        <w:spacing w:before="186"/>
        <w:ind w:hanging="361"/>
      </w:pPr>
      <w:r>
        <w:rPr>
          <w:color w:val="90C225"/>
        </w:rPr>
        <w:t>PostgreSQL-</w:t>
      </w:r>
      <w:r>
        <w:rPr>
          <w:color w:val="90C225"/>
          <w:spacing w:val="-2"/>
        </w:rPr>
        <w:t xml:space="preserve"> </w:t>
      </w:r>
      <w:r>
        <w:rPr>
          <w:color w:val="90C225"/>
        </w:rPr>
        <w:t>Linux</w:t>
      </w:r>
    </w:p>
    <w:p w14:paraId="34EE1E36" w14:textId="71A13724" w:rsidR="00843B89" w:rsidRDefault="00C41E1D">
      <w:pPr>
        <w:pStyle w:val="Prrafodelista"/>
        <w:numPr>
          <w:ilvl w:val="1"/>
          <w:numId w:val="1"/>
        </w:numPr>
        <w:tabs>
          <w:tab w:val="left" w:pos="1221"/>
        </w:tabs>
        <w:spacing w:line="264" w:lineRule="auto"/>
        <w:ind w:right="138"/>
        <w:jc w:val="both"/>
        <w:rPr>
          <w:sz w:val="20"/>
        </w:rPr>
      </w:pPr>
      <w:r>
        <w:rPr>
          <w:sz w:val="20"/>
        </w:rPr>
        <w:t>Instale</w:t>
      </w:r>
      <w:r>
        <w:rPr>
          <w:spacing w:val="-17"/>
          <w:sz w:val="20"/>
        </w:rPr>
        <w:t xml:space="preserve"> </w:t>
      </w:r>
      <w:r>
        <w:rPr>
          <w:sz w:val="20"/>
        </w:rPr>
        <w:t>el</w:t>
      </w:r>
      <w:r>
        <w:rPr>
          <w:spacing w:val="-19"/>
          <w:sz w:val="20"/>
        </w:rPr>
        <w:t xml:space="preserve"> </w:t>
      </w:r>
      <w:r>
        <w:rPr>
          <w:sz w:val="20"/>
        </w:rPr>
        <w:t>motor</w:t>
      </w:r>
      <w:r>
        <w:rPr>
          <w:spacing w:val="-19"/>
          <w:sz w:val="20"/>
        </w:rPr>
        <w:t xml:space="preserve"> </w:t>
      </w:r>
      <w:r>
        <w:rPr>
          <w:sz w:val="20"/>
        </w:rPr>
        <w:t>de</w:t>
      </w:r>
      <w:r>
        <w:rPr>
          <w:spacing w:val="-18"/>
          <w:sz w:val="20"/>
        </w:rPr>
        <w:t xml:space="preserve"> </w:t>
      </w:r>
      <w:r>
        <w:rPr>
          <w:sz w:val="20"/>
        </w:rPr>
        <w:t>base</w:t>
      </w:r>
      <w:r>
        <w:rPr>
          <w:spacing w:val="-20"/>
          <w:sz w:val="20"/>
        </w:rPr>
        <w:t xml:space="preserve"> </w:t>
      </w:r>
      <w:r>
        <w:rPr>
          <w:sz w:val="20"/>
        </w:rPr>
        <w:t>de</w:t>
      </w:r>
      <w:r>
        <w:rPr>
          <w:spacing w:val="-16"/>
          <w:sz w:val="20"/>
        </w:rPr>
        <w:t xml:space="preserve"> </w:t>
      </w:r>
      <w:r>
        <w:rPr>
          <w:sz w:val="20"/>
        </w:rPr>
        <w:t>datos</w:t>
      </w:r>
      <w:r>
        <w:rPr>
          <w:spacing w:val="-15"/>
          <w:sz w:val="20"/>
        </w:rPr>
        <w:t xml:space="preserve"> </w:t>
      </w:r>
      <w:r>
        <w:rPr>
          <w:sz w:val="20"/>
        </w:rPr>
        <w:t>PostgreSQL</w:t>
      </w:r>
      <w:r>
        <w:rPr>
          <w:spacing w:val="-18"/>
          <w:sz w:val="20"/>
        </w:rPr>
        <w:t xml:space="preserve"> </w:t>
      </w:r>
      <w:r>
        <w:rPr>
          <w:sz w:val="20"/>
        </w:rPr>
        <w:t>sobre</w:t>
      </w:r>
      <w:r>
        <w:rPr>
          <w:spacing w:val="-19"/>
          <w:sz w:val="20"/>
        </w:rPr>
        <w:t xml:space="preserve"> </w:t>
      </w:r>
      <w:r>
        <w:rPr>
          <w:sz w:val="20"/>
        </w:rPr>
        <w:t>una</w:t>
      </w:r>
      <w:r>
        <w:rPr>
          <w:spacing w:val="-15"/>
          <w:sz w:val="20"/>
        </w:rPr>
        <w:t xml:space="preserve"> </w:t>
      </w:r>
      <w:r>
        <w:rPr>
          <w:sz w:val="20"/>
        </w:rPr>
        <w:t>máquina</w:t>
      </w:r>
      <w:r>
        <w:rPr>
          <w:spacing w:val="-18"/>
          <w:sz w:val="20"/>
        </w:rPr>
        <w:t xml:space="preserve"> </w:t>
      </w:r>
      <w:r>
        <w:rPr>
          <w:sz w:val="20"/>
        </w:rPr>
        <w:t>virtual</w:t>
      </w:r>
      <w:r>
        <w:rPr>
          <w:spacing w:val="-20"/>
          <w:sz w:val="20"/>
        </w:rPr>
        <w:t xml:space="preserve"> </w:t>
      </w:r>
      <w:r>
        <w:rPr>
          <w:sz w:val="20"/>
        </w:rPr>
        <w:t>con</w:t>
      </w:r>
      <w:r>
        <w:rPr>
          <w:spacing w:val="-19"/>
          <w:sz w:val="20"/>
        </w:rPr>
        <w:t xml:space="preserve"> </w:t>
      </w:r>
      <w:r>
        <w:rPr>
          <w:sz w:val="20"/>
        </w:rPr>
        <w:t>sistema</w:t>
      </w:r>
      <w:r>
        <w:rPr>
          <w:spacing w:val="-18"/>
          <w:sz w:val="20"/>
        </w:rPr>
        <w:t xml:space="preserve"> </w:t>
      </w:r>
      <w:r>
        <w:rPr>
          <w:sz w:val="20"/>
        </w:rPr>
        <w:t>operativo Linux Slackware en Virtual Box.</w:t>
      </w:r>
    </w:p>
    <w:p w14:paraId="50CD460E" w14:textId="32F27A33" w:rsidR="00E26100" w:rsidRPr="005243C0" w:rsidRDefault="00E26100" w:rsidP="00E26100">
      <w:pPr>
        <w:pStyle w:val="Prrafodelista"/>
        <w:numPr>
          <w:ilvl w:val="2"/>
          <w:numId w:val="1"/>
        </w:numPr>
        <w:tabs>
          <w:tab w:val="left" w:pos="1221"/>
        </w:tabs>
        <w:spacing w:line="264" w:lineRule="auto"/>
        <w:ind w:right="138"/>
        <w:jc w:val="both"/>
        <w:rPr>
          <w:color w:val="00B050"/>
          <w:sz w:val="20"/>
        </w:rPr>
      </w:pPr>
      <w:r w:rsidRPr="005243C0">
        <w:rPr>
          <w:color w:val="00B050"/>
          <w:sz w:val="20"/>
        </w:rPr>
        <w:t xml:space="preserve">Para la instalación de PostgreSQL necesitaremos descargar los recursos necesarios. Para ello, digitaremos el comando </w:t>
      </w:r>
      <w:proofErr w:type="spellStart"/>
      <w:r w:rsidRPr="005243C0">
        <w:rPr>
          <w:color w:val="00B050"/>
          <w:sz w:val="20"/>
        </w:rPr>
        <w:t>wget</w:t>
      </w:r>
      <w:proofErr w:type="spellEnd"/>
      <w:r w:rsidRPr="005243C0">
        <w:rPr>
          <w:color w:val="00B050"/>
          <w:sz w:val="20"/>
        </w:rPr>
        <w:t xml:space="preserve"> seguido del </w:t>
      </w:r>
      <w:proofErr w:type="gramStart"/>
      <w:r w:rsidRPr="005243C0">
        <w:rPr>
          <w:color w:val="00B050"/>
          <w:sz w:val="20"/>
        </w:rPr>
        <w:t>link</w:t>
      </w:r>
      <w:proofErr w:type="gramEnd"/>
      <w:r w:rsidRPr="005243C0">
        <w:rPr>
          <w:color w:val="00B050"/>
          <w:sz w:val="20"/>
        </w:rPr>
        <w:t xml:space="preserve"> donde traeremos los datos.</w:t>
      </w:r>
    </w:p>
    <w:p w14:paraId="1B46D5C4" w14:textId="38E4F979" w:rsidR="00E26100" w:rsidRDefault="005243C0" w:rsidP="005243C0">
      <w:pPr>
        <w:pStyle w:val="Prrafodelista"/>
        <w:tabs>
          <w:tab w:val="left" w:pos="1221"/>
        </w:tabs>
        <w:spacing w:line="264" w:lineRule="auto"/>
        <w:ind w:left="1221" w:right="138" w:firstLine="0"/>
        <w:jc w:val="center"/>
        <w:rPr>
          <w:sz w:val="20"/>
        </w:rPr>
      </w:pPr>
      <w:r>
        <w:rPr>
          <w:noProof/>
        </w:rPr>
        <w:drawing>
          <wp:inline distT="0" distB="0" distL="0" distR="0" wp14:anchorId="43435C6A" wp14:editId="33A21B50">
            <wp:extent cx="6121400" cy="20097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1400" cy="2009775"/>
                    </a:xfrm>
                    <a:prstGeom prst="rect">
                      <a:avLst/>
                    </a:prstGeom>
                  </pic:spPr>
                </pic:pic>
              </a:graphicData>
            </a:graphic>
          </wp:inline>
        </w:drawing>
      </w:r>
    </w:p>
    <w:p w14:paraId="6EE97032" w14:textId="2F19E6DA" w:rsidR="005243C0" w:rsidRPr="005243C0" w:rsidRDefault="005243C0" w:rsidP="005243C0">
      <w:pPr>
        <w:pStyle w:val="Prrafodelista"/>
        <w:tabs>
          <w:tab w:val="left" w:pos="1221"/>
        </w:tabs>
        <w:spacing w:line="264" w:lineRule="auto"/>
        <w:ind w:right="147" w:firstLine="0"/>
        <w:rPr>
          <w:color w:val="00B050"/>
          <w:sz w:val="20"/>
        </w:rPr>
      </w:pPr>
    </w:p>
    <w:p w14:paraId="0FB9FA29" w14:textId="439F6E9A" w:rsidR="005243C0" w:rsidRPr="005243C0" w:rsidRDefault="005243C0" w:rsidP="005243C0">
      <w:pPr>
        <w:pStyle w:val="Prrafodelista"/>
        <w:tabs>
          <w:tab w:val="left" w:pos="1221"/>
        </w:tabs>
        <w:spacing w:line="264" w:lineRule="auto"/>
        <w:ind w:right="147" w:firstLine="0"/>
        <w:jc w:val="center"/>
        <w:rPr>
          <w:color w:val="00B050"/>
          <w:sz w:val="20"/>
        </w:rPr>
      </w:pPr>
      <w:r w:rsidRPr="005243C0">
        <w:rPr>
          <w:color w:val="00B050"/>
          <w:sz w:val="20"/>
        </w:rPr>
        <w:t>Una vez tengamos descargado nuestro archivo, procedemos a obtener la llave publica utilizando el comando “</w:t>
      </w:r>
      <w:proofErr w:type="spellStart"/>
      <w:r w:rsidRPr="005243C0">
        <w:rPr>
          <w:color w:val="00B050"/>
          <w:sz w:val="20"/>
        </w:rPr>
        <w:t>wget</w:t>
      </w:r>
      <w:proofErr w:type="spellEnd"/>
      <w:r w:rsidRPr="005243C0">
        <w:rPr>
          <w:color w:val="00B050"/>
          <w:sz w:val="20"/>
        </w:rPr>
        <w:t xml:space="preserve">” nuevamente seguido del </w:t>
      </w:r>
      <w:proofErr w:type="gramStart"/>
      <w:r w:rsidRPr="005243C0">
        <w:rPr>
          <w:color w:val="00B050"/>
          <w:sz w:val="20"/>
        </w:rPr>
        <w:t>link</w:t>
      </w:r>
      <w:proofErr w:type="gramEnd"/>
      <w:r w:rsidRPr="005243C0">
        <w:rPr>
          <w:color w:val="00B050"/>
          <w:sz w:val="20"/>
        </w:rPr>
        <w:t xml:space="preserve"> donde traeremos la llave</w:t>
      </w:r>
    </w:p>
    <w:p w14:paraId="785FE459" w14:textId="4F7EA37E" w:rsidR="005243C0" w:rsidRDefault="005243C0" w:rsidP="005243C0">
      <w:pPr>
        <w:pStyle w:val="Prrafodelista"/>
        <w:tabs>
          <w:tab w:val="left" w:pos="1221"/>
        </w:tabs>
        <w:spacing w:line="264" w:lineRule="auto"/>
        <w:ind w:right="147" w:firstLine="0"/>
        <w:rPr>
          <w:sz w:val="20"/>
        </w:rPr>
      </w:pPr>
      <w:r>
        <w:rPr>
          <w:noProof/>
        </w:rPr>
        <w:lastRenderedPageBreak/>
        <w:drawing>
          <wp:inline distT="0" distB="0" distL="0" distR="0" wp14:anchorId="4852EA4C" wp14:editId="060C29EB">
            <wp:extent cx="6121400" cy="15087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1400" cy="1508760"/>
                    </a:xfrm>
                    <a:prstGeom prst="rect">
                      <a:avLst/>
                    </a:prstGeom>
                  </pic:spPr>
                </pic:pic>
              </a:graphicData>
            </a:graphic>
          </wp:inline>
        </w:drawing>
      </w:r>
    </w:p>
    <w:p w14:paraId="757F48D4" w14:textId="72060C4B" w:rsidR="005243C0" w:rsidRDefault="005243C0" w:rsidP="005243C0">
      <w:pPr>
        <w:pStyle w:val="Prrafodelista"/>
        <w:tabs>
          <w:tab w:val="left" w:pos="1221"/>
        </w:tabs>
        <w:spacing w:line="264" w:lineRule="auto"/>
        <w:ind w:right="147" w:firstLine="0"/>
        <w:rPr>
          <w:sz w:val="20"/>
        </w:rPr>
      </w:pPr>
    </w:p>
    <w:p w14:paraId="6D129194" w14:textId="7C67D02D" w:rsidR="005243C0" w:rsidRDefault="005243C0" w:rsidP="005243C0">
      <w:pPr>
        <w:pStyle w:val="Prrafodelista"/>
        <w:tabs>
          <w:tab w:val="left" w:pos="1221"/>
        </w:tabs>
        <w:spacing w:line="264" w:lineRule="auto"/>
        <w:ind w:right="147" w:firstLine="0"/>
        <w:rPr>
          <w:sz w:val="20"/>
        </w:rPr>
      </w:pPr>
    </w:p>
    <w:p w14:paraId="35AA4077" w14:textId="5F77E148" w:rsidR="005243C0" w:rsidRDefault="005243C0" w:rsidP="005243C0">
      <w:pPr>
        <w:pStyle w:val="Prrafodelista"/>
        <w:tabs>
          <w:tab w:val="left" w:pos="1221"/>
        </w:tabs>
        <w:spacing w:line="264" w:lineRule="auto"/>
        <w:ind w:right="147" w:firstLine="0"/>
        <w:rPr>
          <w:sz w:val="20"/>
        </w:rPr>
      </w:pPr>
    </w:p>
    <w:p w14:paraId="150A6F03" w14:textId="4C517020" w:rsidR="005243C0" w:rsidRDefault="005243C0" w:rsidP="005243C0">
      <w:pPr>
        <w:pStyle w:val="Prrafodelista"/>
        <w:tabs>
          <w:tab w:val="left" w:pos="1221"/>
        </w:tabs>
        <w:spacing w:line="264" w:lineRule="auto"/>
        <w:ind w:right="147" w:firstLine="0"/>
        <w:rPr>
          <w:sz w:val="20"/>
        </w:rPr>
      </w:pPr>
    </w:p>
    <w:p w14:paraId="6B4751A4" w14:textId="2A13EE80" w:rsidR="005243C0" w:rsidRDefault="005243C0" w:rsidP="005243C0">
      <w:pPr>
        <w:pStyle w:val="Prrafodelista"/>
        <w:tabs>
          <w:tab w:val="left" w:pos="1221"/>
        </w:tabs>
        <w:spacing w:line="264" w:lineRule="auto"/>
        <w:ind w:right="147" w:firstLine="0"/>
        <w:rPr>
          <w:sz w:val="20"/>
        </w:rPr>
      </w:pPr>
    </w:p>
    <w:p w14:paraId="59B169F5" w14:textId="063AC475" w:rsidR="005243C0" w:rsidRDefault="005243C0" w:rsidP="005243C0">
      <w:pPr>
        <w:pStyle w:val="Prrafodelista"/>
        <w:tabs>
          <w:tab w:val="left" w:pos="1221"/>
        </w:tabs>
        <w:spacing w:line="264" w:lineRule="auto"/>
        <w:ind w:right="147" w:firstLine="0"/>
        <w:rPr>
          <w:sz w:val="20"/>
        </w:rPr>
      </w:pPr>
    </w:p>
    <w:p w14:paraId="178F77ED" w14:textId="75F87425" w:rsidR="005243C0" w:rsidRDefault="005243C0" w:rsidP="005243C0">
      <w:pPr>
        <w:pStyle w:val="Prrafodelista"/>
        <w:tabs>
          <w:tab w:val="left" w:pos="1221"/>
        </w:tabs>
        <w:spacing w:line="264" w:lineRule="auto"/>
        <w:ind w:right="147" w:firstLine="0"/>
        <w:rPr>
          <w:sz w:val="20"/>
        </w:rPr>
      </w:pPr>
    </w:p>
    <w:p w14:paraId="578CA05B" w14:textId="48F0B912" w:rsidR="005243C0" w:rsidRDefault="005243C0" w:rsidP="005243C0">
      <w:pPr>
        <w:pStyle w:val="Prrafodelista"/>
        <w:tabs>
          <w:tab w:val="left" w:pos="1221"/>
        </w:tabs>
        <w:spacing w:line="264" w:lineRule="auto"/>
        <w:ind w:right="147" w:firstLine="0"/>
        <w:rPr>
          <w:sz w:val="20"/>
        </w:rPr>
      </w:pPr>
    </w:p>
    <w:p w14:paraId="55F8C499" w14:textId="439B1259" w:rsidR="005243C0" w:rsidRDefault="005243C0" w:rsidP="005243C0">
      <w:pPr>
        <w:pStyle w:val="Prrafodelista"/>
        <w:tabs>
          <w:tab w:val="left" w:pos="1221"/>
        </w:tabs>
        <w:spacing w:line="264" w:lineRule="auto"/>
        <w:ind w:right="147" w:firstLine="0"/>
        <w:rPr>
          <w:sz w:val="20"/>
        </w:rPr>
      </w:pPr>
    </w:p>
    <w:p w14:paraId="2F1BC855" w14:textId="77777777" w:rsidR="005243C0" w:rsidRDefault="005243C0" w:rsidP="005243C0">
      <w:pPr>
        <w:pStyle w:val="Prrafodelista"/>
        <w:tabs>
          <w:tab w:val="left" w:pos="1221"/>
        </w:tabs>
        <w:spacing w:line="264" w:lineRule="auto"/>
        <w:ind w:right="147" w:firstLine="0"/>
        <w:rPr>
          <w:sz w:val="20"/>
        </w:rPr>
      </w:pPr>
    </w:p>
    <w:p w14:paraId="32372D9B" w14:textId="28BE3F3B" w:rsidR="005243C0" w:rsidRPr="005243C0" w:rsidRDefault="005243C0" w:rsidP="005243C0">
      <w:pPr>
        <w:pStyle w:val="Prrafodelista"/>
        <w:tabs>
          <w:tab w:val="left" w:pos="1221"/>
        </w:tabs>
        <w:spacing w:line="264" w:lineRule="auto"/>
        <w:ind w:right="147" w:firstLine="0"/>
        <w:rPr>
          <w:color w:val="00B050"/>
          <w:sz w:val="20"/>
        </w:rPr>
      </w:pPr>
      <w:r w:rsidRPr="005243C0">
        <w:rPr>
          <w:color w:val="00B050"/>
          <w:sz w:val="20"/>
        </w:rPr>
        <w:t>Y finalmente, descomprimimos el archivo que acabamos de descargar usando el comando “</w:t>
      </w:r>
      <w:proofErr w:type="spellStart"/>
      <w:r w:rsidRPr="005243C0">
        <w:rPr>
          <w:color w:val="00B050"/>
          <w:sz w:val="20"/>
        </w:rPr>
        <w:t>tar</w:t>
      </w:r>
      <w:proofErr w:type="spellEnd"/>
      <w:r w:rsidRPr="005243C0">
        <w:rPr>
          <w:color w:val="00B050"/>
          <w:sz w:val="20"/>
        </w:rPr>
        <w:t>”</w:t>
      </w:r>
    </w:p>
    <w:p w14:paraId="258C8297" w14:textId="15CE0FF2" w:rsidR="005243C0" w:rsidRDefault="005243C0" w:rsidP="005243C0">
      <w:pPr>
        <w:pStyle w:val="Prrafodelista"/>
        <w:tabs>
          <w:tab w:val="left" w:pos="1221"/>
        </w:tabs>
        <w:spacing w:line="264" w:lineRule="auto"/>
        <w:ind w:right="147" w:firstLine="0"/>
        <w:jc w:val="center"/>
        <w:rPr>
          <w:sz w:val="20"/>
        </w:rPr>
      </w:pPr>
      <w:r>
        <w:rPr>
          <w:noProof/>
        </w:rPr>
        <w:drawing>
          <wp:inline distT="0" distB="0" distL="0" distR="0" wp14:anchorId="1D466B24" wp14:editId="31890EB5">
            <wp:extent cx="3314700" cy="18764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4700" cy="1876425"/>
                    </a:xfrm>
                    <a:prstGeom prst="rect">
                      <a:avLst/>
                    </a:prstGeom>
                  </pic:spPr>
                </pic:pic>
              </a:graphicData>
            </a:graphic>
          </wp:inline>
        </w:drawing>
      </w:r>
    </w:p>
    <w:p w14:paraId="6A9DF86E" w14:textId="77777777" w:rsidR="005243C0" w:rsidRDefault="005243C0" w:rsidP="005243C0">
      <w:pPr>
        <w:pStyle w:val="Prrafodelista"/>
        <w:tabs>
          <w:tab w:val="left" w:pos="1221"/>
        </w:tabs>
        <w:spacing w:line="264" w:lineRule="auto"/>
        <w:ind w:right="147" w:firstLine="0"/>
        <w:rPr>
          <w:sz w:val="20"/>
        </w:rPr>
      </w:pPr>
    </w:p>
    <w:p w14:paraId="2E09D85B" w14:textId="093C71E1" w:rsidR="00843B89" w:rsidRDefault="00C41E1D">
      <w:pPr>
        <w:pStyle w:val="Prrafodelista"/>
        <w:numPr>
          <w:ilvl w:val="1"/>
          <w:numId w:val="1"/>
        </w:numPr>
        <w:tabs>
          <w:tab w:val="left" w:pos="1221"/>
        </w:tabs>
        <w:spacing w:line="264" w:lineRule="auto"/>
        <w:ind w:right="147"/>
        <w:jc w:val="both"/>
        <w:rPr>
          <w:sz w:val="20"/>
        </w:rPr>
      </w:pPr>
      <w:r>
        <w:rPr>
          <w:sz w:val="20"/>
        </w:rPr>
        <w:t>Cree</w:t>
      </w:r>
      <w:r>
        <w:rPr>
          <w:spacing w:val="-13"/>
          <w:sz w:val="20"/>
        </w:rPr>
        <w:t xml:space="preserve"> </w:t>
      </w:r>
      <w:r>
        <w:rPr>
          <w:sz w:val="20"/>
        </w:rPr>
        <w:t>un</w:t>
      </w:r>
      <w:r>
        <w:rPr>
          <w:spacing w:val="-14"/>
          <w:sz w:val="20"/>
        </w:rPr>
        <w:t xml:space="preserve"> </w:t>
      </w:r>
      <w:r>
        <w:rPr>
          <w:sz w:val="20"/>
        </w:rPr>
        <w:t>usuario,</w:t>
      </w:r>
      <w:r>
        <w:rPr>
          <w:spacing w:val="-12"/>
          <w:sz w:val="20"/>
        </w:rPr>
        <w:t xml:space="preserve"> </w:t>
      </w:r>
      <w:r>
        <w:rPr>
          <w:sz w:val="20"/>
        </w:rPr>
        <w:t>uno</w:t>
      </w:r>
      <w:r>
        <w:rPr>
          <w:spacing w:val="-10"/>
          <w:sz w:val="20"/>
        </w:rPr>
        <w:t xml:space="preserve"> </w:t>
      </w:r>
      <w:r>
        <w:rPr>
          <w:sz w:val="20"/>
        </w:rPr>
        <w:t>por</w:t>
      </w:r>
      <w:r>
        <w:rPr>
          <w:spacing w:val="-14"/>
          <w:sz w:val="20"/>
        </w:rPr>
        <w:t xml:space="preserve"> </w:t>
      </w:r>
      <w:r>
        <w:rPr>
          <w:sz w:val="20"/>
        </w:rPr>
        <w:t>cada</w:t>
      </w:r>
      <w:r>
        <w:rPr>
          <w:spacing w:val="-14"/>
          <w:sz w:val="20"/>
        </w:rPr>
        <w:t xml:space="preserve"> </w:t>
      </w:r>
      <w:r>
        <w:rPr>
          <w:sz w:val="20"/>
        </w:rPr>
        <w:t>estudiante</w:t>
      </w:r>
      <w:r>
        <w:rPr>
          <w:spacing w:val="-11"/>
          <w:sz w:val="20"/>
        </w:rPr>
        <w:t xml:space="preserve"> </w:t>
      </w:r>
      <w:r>
        <w:rPr>
          <w:sz w:val="20"/>
        </w:rPr>
        <w:t>del</w:t>
      </w:r>
      <w:r>
        <w:rPr>
          <w:spacing w:val="-15"/>
          <w:sz w:val="20"/>
        </w:rPr>
        <w:t xml:space="preserve"> </w:t>
      </w:r>
      <w:r>
        <w:rPr>
          <w:sz w:val="20"/>
        </w:rPr>
        <w:t>grupo.</w:t>
      </w:r>
      <w:r>
        <w:rPr>
          <w:spacing w:val="-14"/>
          <w:sz w:val="20"/>
        </w:rPr>
        <w:t xml:space="preserve"> </w:t>
      </w:r>
      <w:r>
        <w:rPr>
          <w:sz w:val="20"/>
        </w:rPr>
        <w:t>Use</w:t>
      </w:r>
      <w:r>
        <w:rPr>
          <w:spacing w:val="-14"/>
          <w:sz w:val="20"/>
        </w:rPr>
        <w:t xml:space="preserve"> </w:t>
      </w:r>
      <w:r>
        <w:rPr>
          <w:sz w:val="20"/>
        </w:rPr>
        <w:t>los</w:t>
      </w:r>
      <w:r>
        <w:rPr>
          <w:spacing w:val="-11"/>
          <w:sz w:val="20"/>
        </w:rPr>
        <w:t xml:space="preserve"> </w:t>
      </w:r>
      <w:r>
        <w:rPr>
          <w:sz w:val="20"/>
        </w:rPr>
        <w:t>nombres</w:t>
      </w:r>
      <w:r>
        <w:rPr>
          <w:spacing w:val="-13"/>
          <w:sz w:val="20"/>
        </w:rPr>
        <w:t xml:space="preserve"> </w:t>
      </w:r>
      <w:r>
        <w:rPr>
          <w:sz w:val="20"/>
        </w:rPr>
        <w:t>de</w:t>
      </w:r>
      <w:r>
        <w:rPr>
          <w:spacing w:val="-12"/>
          <w:sz w:val="20"/>
        </w:rPr>
        <w:t xml:space="preserve"> </w:t>
      </w:r>
      <w:r>
        <w:rPr>
          <w:sz w:val="20"/>
        </w:rPr>
        <w:t>los</w:t>
      </w:r>
      <w:r>
        <w:rPr>
          <w:spacing w:val="-13"/>
          <w:sz w:val="20"/>
        </w:rPr>
        <w:t xml:space="preserve"> </w:t>
      </w:r>
      <w:r>
        <w:rPr>
          <w:sz w:val="20"/>
        </w:rPr>
        <w:t>estudiantes</w:t>
      </w:r>
      <w:r>
        <w:rPr>
          <w:spacing w:val="-13"/>
          <w:sz w:val="20"/>
        </w:rPr>
        <w:t xml:space="preserve"> </w:t>
      </w:r>
      <w:r>
        <w:rPr>
          <w:sz w:val="20"/>
        </w:rPr>
        <w:t>como nombre de</w:t>
      </w:r>
      <w:r>
        <w:rPr>
          <w:spacing w:val="-3"/>
          <w:sz w:val="20"/>
        </w:rPr>
        <w:t xml:space="preserve"> </w:t>
      </w:r>
      <w:r>
        <w:rPr>
          <w:sz w:val="20"/>
        </w:rPr>
        <w:t>usuario.</w:t>
      </w:r>
    </w:p>
    <w:p w14:paraId="4ABDF3A0" w14:textId="77777777" w:rsidR="00843B89" w:rsidRDefault="00C41E1D">
      <w:pPr>
        <w:pStyle w:val="Prrafodelista"/>
        <w:numPr>
          <w:ilvl w:val="1"/>
          <w:numId w:val="1"/>
        </w:numPr>
        <w:tabs>
          <w:tab w:val="left" w:pos="1221"/>
        </w:tabs>
        <w:spacing w:line="264" w:lineRule="auto"/>
        <w:ind w:right="135"/>
        <w:jc w:val="both"/>
        <w:rPr>
          <w:sz w:val="20"/>
        </w:rPr>
      </w:pPr>
      <w:r>
        <w:rPr>
          <w:sz w:val="20"/>
        </w:rPr>
        <w:t>Cree una base de datos para manejar la información de contactos de cada estudiante. En dicha</w:t>
      </w:r>
      <w:r>
        <w:rPr>
          <w:spacing w:val="-4"/>
          <w:sz w:val="20"/>
        </w:rPr>
        <w:t xml:space="preserve"> </w:t>
      </w:r>
      <w:r>
        <w:rPr>
          <w:sz w:val="20"/>
        </w:rPr>
        <w:t>base</w:t>
      </w:r>
      <w:r>
        <w:rPr>
          <w:spacing w:val="-4"/>
          <w:sz w:val="20"/>
        </w:rPr>
        <w:t xml:space="preserve"> </w:t>
      </w:r>
      <w:r>
        <w:rPr>
          <w:sz w:val="20"/>
        </w:rPr>
        <w:t>de</w:t>
      </w:r>
      <w:r>
        <w:rPr>
          <w:spacing w:val="-5"/>
          <w:sz w:val="20"/>
        </w:rPr>
        <w:t xml:space="preserve"> </w:t>
      </w:r>
      <w:r>
        <w:rPr>
          <w:sz w:val="20"/>
        </w:rPr>
        <w:t>datos</w:t>
      </w:r>
      <w:r>
        <w:rPr>
          <w:spacing w:val="-4"/>
          <w:sz w:val="20"/>
        </w:rPr>
        <w:t xml:space="preserve"> </w:t>
      </w:r>
      <w:r>
        <w:rPr>
          <w:sz w:val="20"/>
        </w:rPr>
        <w:t>se</w:t>
      </w:r>
      <w:r>
        <w:rPr>
          <w:spacing w:val="-5"/>
          <w:sz w:val="20"/>
        </w:rPr>
        <w:t xml:space="preserve"> </w:t>
      </w:r>
      <w:r>
        <w:rPr>
          <w:sz w:val="20"/>
        </w:rPr>
        <w:t>debe</w:t>
      </w:r>
      <w:r>
        <w:rPr>
          <w:spacing w:val="-7"/>
          <w:sz w:val="20"/>
        </w:rPr>
        <w:t xml:space="preserve"> </w:t>
      </w:r>
      <w:r>
        <w:rPr>
          <w:sz w:val="20"/>
        </w:rPr>
        <w:t>indicar</w:t>
      </w:r>
      <w:r>
        <w:rPr>
          <w:spacing w:val="-4"/>
          <w:sz w:val="20"/>
        </w:rPr>
        <w:t xml:space="preserve"> </w:t>
      </w:r>
      <w:r>
        <w:rPr>
          <w:sz w:val="20"/>
        </w:rPr>
        <w:t>nombre,</w:t>
      </w:r>
      <w:r>
        <w:rPr>
          <w:spacing w:val="-7"/>
          <w:sz w:val="20"/>
        </w:rPr>
        <w:t xml:space="preserve"> </w:t>
      </w:r>
      <w:r>
        <w:rPr>
          <w:sz w:val="20"/>
        </w:rPr>
        <w:t>teléfono,</w:t>
      </w:r>
      <w:r>
        <w:rPr>
          <w:spacing w:val="-7"/>
          <w:sz w:val="20"/>
        </w:rPr>
        <w:t xml:space="preserve"> </w:t>
      </w:r>
      <w:r>
        <w:rPr>
          <w:sz w:val="20"/>
        </w:rPr>
        <w:t>ciudad</w:t>
      </w:r>
      <w:r>
        <w:rPr>
          <w:spacing w:val="-4"/>
          <w:sz w:val="20"/>
        </w:rPr>
        <w:t xml:space="preserve"> </w:t>
      </w:r>
      <w:r>
        <w:rPr>
          <w:sz w:val="20"/>
        </w:rPr>
        <w:t>y</w:t>
      </w:r>
      <w:r>
        <w:rPr>
          <w:spacing w:val="-4"/>
          <w:sz w:val="20"/>
        </w:rPr>
        <w:t xml:space="preserve"> </w:t>
      </w:r>
      <w:r>
        <w:rPr>
          <w:sz w:val="20"/>
        </w:rPr>
        <w:t>país</w:t>
      </w:r>
      <w:r>
        <w:rPr>
          <w:spacing w:val="-5"/>
          <w:sz w:val="20"/>
        </w:rPr>
        <w:t xml:space="preserve"> </w:t>
      </w:r>
      <w:r>
        <w:rPr>
          <w:sz w:val="20"/>
        </w:rPr>
        <w:t>de</w:t>
      </w:r>
      <w:r>
        <w:rPr>
          <w:spacing w:val="-4"/>
          <w:sz w:val="20"/>
        </w:rPr>
        <w:t xml:space="preserve"> </w:t>
      </w:r>
      <w:r>
        <w:rPr>
          <w:sz w:val="20"/>
        </w:rPr>
        <w:t>residencia,</w:t>
      </w:r>
      <w:r>
        <w:rPr>
          <w:spacing w:val="-7"/>
          <w:sz w:val="20"/>
        </w:rPr>
        <w:t xml:space="preserve"> </w:t>
      </w:r>
      <w:r>
        <w:rPr>
          <w:sz w:val="20"/>
        </w:rPr>
        <w:t>fecha</w:t>
      </w:r>
      <w:r>
        <w:rPr>
          <w:spacing w:val="-4"/>
          <w:sz w:val="20"/>
        </w:rPr>
        <w:t xml:space="preserve"> </w:t>
      </w:r>
      <w:r>
        <w:rPr>
          <w:sz w:val="20"/>
        </w:rPr>
        <w:t>de cumpleaños,</w:t>
      </w:r>
      <w:r>
        <w:rPr>
          <w:spacing w:val="-15"/>
          <w:sz w:val="20"/>
        </w:rPr>
        <w:t xml:space="preserve"> </w:t>
      </w:r>
      <w:r>
        <w:rPr>
          <w:sz w:val="20"/>
        </w:rPr>
        <w:t>parentesco</w:t>
      </w:r>
      <w:r>
        <w:rPr>
          <w:spacing w:val="-12"/>
          <w:sz w:val="20"/>
        </w:rPr>
        <w:t xml:space="preserve"> </w:t>
      </w:r>
      <w:r>
        <w:rPr>
          <w:sz w:val="20"/>
        </w:rPr>
        <w:t>(</w:t>
      </w:r>
      <w:proofErr w:type="spellStart"/>
      <w:r>
        <w:rPr>
          <w:sz w:val="20"/>
        </w:rPr>
        <w:t>Ej</w:t>
      </w:r>
      <w:proofErr w:type="spellEnd"/>
      <w:r>
        <w:rPr>
          <w:sz w:val="20"/>
        </w:rPr>
        <w:t>:</w:t>
      </w:r>
      <w:r>
        <w:rPr>
          <w:spacing w:val="-14"/>
          <w:sz w:val="20"/>
        </w:rPr>
        <w:t xml:space="preserve"> </w:t>
      </w:r>
      <w:r>
        <w:rPr>
          <w:sz w:val="20"/>
        </w:rPr>
        <w:t>familiar,</w:t>
      </w:r>
      <w:r>
        <w:rPr>
          <w:spacing w:val="-14"/>
          <w:sz w:val="20"/>
        </w:rPr>
        <w:t xml:space="preserve"> </w:t>
      </w:r>
      <w:r>
        <w:rPr>
          <w:sz w:val="20"/>
        </w:rPr>
        <w:t>compañero</w:t>
      </w:r>
      <w:r>
        <w:rPr>
          <w:spacing w:val="-13"/>
          <w:sz w:val="20"/>
        </w:rPr>
        <w:t xml:space="preserve"> </w:t>
      </w:r>
      <w:r>
        <w:rPr>
          <w:sz w:val="20"/>
        </w:rPr>
        <w:t>de</w:t>
      </w:r>
      <w:r>
        <w:rPr>
          <w:spacing w:val="-14"/>
          <w:sz w:val="20"/>
        </w:rPr>
        <w:t xml:space="preserve"> </w:t>
      </w:r>
      <w:r>
        <w:rPr>
          <w:sz w:val="20"/>
        </w:rPr>
        <w:t>estudio,</w:t>
      </w:r>
      <w:r>
        <w:rPr>
          <w:spacing w:val="-14"/>
          <w:sz w:val="20"/>
        </w:rPr>
        <w:t xml:space="preserve"> </w:t>
      </w:r>
      <w:r>
        <w:rPr>
          <w:sz w:val="20"/>
        </w:rPr>
        <w:t>compañero</w:t>
      </w:r>
      <w:r>
        <w:rPr>
          <w:spacing w:val="-12"/>
          <w:sz w:val="20"/>
        </w:rPr>
        <w:t xml:space="preserve"> </w:t>
      </w:r>
      <w:r>
        <w:rPr>
          <w:sz w:val="20"/>
        </w:rPr>
        <w:t>de</w:t>
      </w:r>
      <w:r>
        <w:rPr>
          <w:spacing w:val="-15"/>
          <w:sz w:val="20"/>
        </w:rPr>
        <w:t xml:space="preserve"> </w:t>
      </w:r>
      <w:r>
        <w:rPr>
          <w:sz w:val="20"/>
        </w:rPr>
        <w:t>trabajo,</w:t>
      </w:r>
      <w:r>
        <w:rPr>
          <w:spacing w:val="-8"/>
          <w:sz w:val="20"/>
        </w:rPr>
        <w:t xml:space="preserve"> </w:t>
      </w:r>
      <w:r>
        <w:rPr>
          <w:sz w:val="20"/>
        </w:rPr>
        <w:t xml:space="preserve">vecino, </w:t>
      </w:r>
      <w:proofErr w:type="spellStart"/>
      <w:r>
        <w:rPr>
          <w:sz w:val="20"/>
        </w:rPr>
        <w:t>etc</w:t>
      </w:r>
      <w:proofErr w:type="spellEnd"/>
      <w:r>
        <w:rPr>
          <w:sz w:val="20"/>
        </w:rPr>
        <w:t>) y gustos comunes (</w:t>
      </w:r>
      <w:proofErr w:type="spellStart"/>
      <w:r>
        <w:rPr>
          <w:sz w:val="20"/>
        </w:rPr>
        <w:t>Ej</w:t>
      </w:r>
      <w:proofErr w:type="spellEnd"/>
      <w:r>
        <w:rPr>
          <w:sz w:val="20"/>
        </w:rPr>
        <w:t xml:space="preserve">: Montar bici, jugar fútbol, ir al cine, escuchar música, jugar videojuegos, ir al gimnasio, </w:t>
      </w:r>
      <w:proofErr w:type="spellStart"/>
      <w:r>
        <w:rPr>
          <w:sz w:val="20"/>
        </w:rPr>
        <w:t>etc</w:t>
      </w:r>
      <w:proofErr w:type="spellEnd"/>
      <w:r>
        <w:rPr>
          <w:sz w:val="20"/>
        </w:rPr>
        <w:t>). La base de datos debe tener al menos 3 tablas. Cada estudiante debe tener acceso sólo a la base de datos de cada</w:t>
      </w:r>
      <w:r>
        <w:rPr>
          <w:spacing w:val="-12"/>
          <w:sz w:val="20"/>
        </w:rPr>
        <w:t xml:space="preserve"> </w:t>
      </w:r>
      <w:r>
        <w:rPr>
          <w:sz w:val="20"/>
        </w:rPr>
        <w:t>uno.</w:t>
      </w:r>
    </w:p>
    <w:p w14:paraId="74380F6C" w14:textId="77777777" w:rsidR="00843B89" w:rsidRDefault="00C41E1D">
      <w:pPr>
        <w:pStyle w:val="Prrafodelista"/>
        <w:numPr>
          <w:ilvl w:val="1"/>
          <w:numId w:val="1"/>
        </w:numPr>
        <w:tabs>
          <w:tab w:val="left" w:pos="1221"/>
        </w:tabs>
        <w:ind w:hanging="361"/>
        <w:jc w:val="both"/>
        <w:rPr>
          <w:sz w:val="20"/>
        </w:rPr>
      </w:pPr>
      <w:r>
        <w:rPr>
          <w:sz w:val="20"/>
        </w:rPr>
        <w:t>Inserte datos en las bases de</w:t>
      </w:r>
      <w:r>
        <w:rPr>
          <w:spacing w:val="-3"/>
          <w:sz w:val="20"/>
        </w:rPr>
        <w:t xml:space="preserve"> </w:t>
      </w:r>
      <w:r>
        <w:rPr>
          <w:sz w:val="20"/>
        </w:rPr>
        <w:t>datos.</w:t>
      </w:r>
    </w:p>
    <w:p w14:paraId="25B49B52" w14:textId="77777777" w:rsidR="00843B89" w:rsidRDefault="00C41E1D">
      <w:pPr>
        <w:pStyle w:val="Ttulo2"/>
        <w:numPr>
          <w:ilvl w:val="0"/>
          <w:numId w:val="1"/>
        </w:numPr>
        <w:tabs>
          <w:tab w:val="left" w:pos="501"/>
        </w:tabs>
        <w:spacing w:line="240" w:lineRule="auto"/>
        <w:ind w:hanging="361"/>
      </w:pPr>
      <w:proofErr w:type="spellStart"/>
      <w:r>
        <w:rPr>
          <w:color w:val="90C225"/>
        </w:rPr>
        <w:t>MariaDB</w:t>
      </w:r>
      <w:proofErr w:type="spellEnd"/>
      <w:r>
        <w:rPr>
          <w:color w:val="90C225"/>
        </w:rPr>
        <w:t xml:space="preserve"> -</w:t>
      </w:r>
      <w:r>
        <w:rPr>
          <w:color w:val="90C225"/>
          <w:spacing w:val="-3"/>
        </w:rPr>
        <w:t xml:space="preserve"> </w:t>
      </w:r>
      <w:r>
        <w:rPr>
          <w:color w:val="90C225"/>
        </w:rPr>
        <w:t>FreeBSD</w:t>
      </w:r>
    </w:p>
    <w:p w14:paraId="1CB760A6" w14:textId="77777777" w:rsidR="00843B89" w:rsidRDefault="00C41E1D">
      <w:pPr>
        <w:pStyle w:val="Prrafodelista"/>
        <w:numPr>
          <w:ilvl w:val="1"/>
          <w:numId w:val="1"/>
        </w:numPr>
        <w:tabs>
          <w:tab w:val="left" w:pos="1221"/>
        </w:tabs>
        <w:spacing w:line="264" w:lineRule="auto"/>
        <w:ind w:right="139"/>
        <w:jc w:val="both"/>
        <w:rPr>
          <w:sz w:val="20"/>
        </w:rPr>
      </w:pPr>
      <w:r>
        <w:rPr>
          <w:sz w:val="20"/>
        </w:rPr>
        <w:t xml:space="preserve">Instale el motor de base de datos </w:t>
      </w:r>
      <w:proofErr w:type="spellStart"/>
      <w:r>
        <w:rPr>
          <w:sz w:val="20"/>
        </w:rPr>
        <w:t>MariaDB</w:t>
      </w:r>
      <w:proofErr w:type="spellEnd"/>
      <w:r>
        <w:rPr>
          <w:sz w:val="20"/>
        </w:rPr>
        <w:t xml:space="preserve"> sobre una máquina virtual con sistema operativo FreeBSD en VirtualBox.</w:t>
      </w:r>
    </w:p>
    <w:p w14:paraId="42037B33" w14:textId="77777777" w:rsidR="00843B89" w:rsidRDefault="00C41E1D">
      <w:pPr>
        <w:pStyle w:val="Prrafodelista"/>
        <w:numPr>
          <w:ilvl w:val="1"/>
          <w:numId w:val="1"/>
        </w:numPr>
        <w:tabs>
          <w:tab w:val="left" w:pos="1221"/>
        </w:tabs>
        <w:spacing w:line="264" w:lineRule="auto"/>
        <w:ind w:right="149"/>
        <w:jc w:val="both"/>
        <w:rPr>
          <w:sz w:val="20"/>
        </w:rPr>
      </w:pPr>
      <w:r>
        <w:rPr>
          <w:sz w:val="20"/>
        </w:rPr>
        <w:t>Cree un usuario por cada estudiante del grupo. Use los apellidos de los estudiantes como nombre de</w:t>
      </w:r>
      <w:r>
        <w:rPr>
          <w:spacing w:val="-3"/>
          <w:sz w:val="20"/>
        </w:rPr>
        <w:t xml:space="preserve"> </w:t>
      </w:r>
      <w:r>
        <w:rPr>
          <w:sz w:val="20"/>
        </w:rPr>
        <w:t>usuario</w:t>
      </w:r>
    </w:p>
    <w:p w14:paraId="1A9A2487" w14:textId="77777777" w:rsidR="00843B89" w:rsidRDefault="00C41E1D">
      <w:pPr>
        <w:pStyle w:val="Prrafodelista"/>
        <w:numPr>
          <w:ilvl w:val="1"/>
          <w:numId w:val="1"/>
        </w:numPr>
        <w:tabs>
          <w:tab w:val="left" w:pos="1221"/>
        </w:tabs>
        <w:spacing w:line="264" w:lineRule="auto"/>
        <w:ind w:right="136"/>
        <w:jc w:val="both"/>
        <w:rPr>
          <w:sz w:val="20"/>
        </w:rPr>
      </w:pPr>
      <w:r>
        <w:rPr>
          <w:sz w:val="20"/>
        </w:rPr>
        <w:t>Cree una base de datos para manejar los destinos turísticos que desea visitar. Para cada destino</w:t>
      </w:r>
      <w:r>
        <w:rPr>
          <w:spacing w:val="-17"/>
          <w:sz w:val="20"/>
        </w:rPr>
        <w:t xml:space="preserve"> </w:t>
      </w:r>
      <w:r>
        <w:rPr>
          <w:sz w:val="20"/>
        </w:rPr>
        <w:t>debe</w:t>
      </w:r>
      <w:r>
        <w:rPr>
          <w:spacing w:val="-17"/>
          <w:sz w:val="20"/>
        </w:rPr>
        <w:t xml:space="preserve"> </w:t>
      </w:r>
      <w:r>
        <w:rPr>
          <w:sz w:val="20"/>
        </w:rPr>
        <w:t>tener</w:t>
      </w:r>
      <w:r>
        <w:rPr>
          <w:spacing w:val="-18"/>
          <w:sz w:val="20"/>
        </w:rPr>
        <w:t xml:space="preserve"> </w:t>
      </w:r>
      <w:r>
        <w:rPr>
          <w:sz w:val="20"/>
        </w:rPr>
        <w:t>información</w:t>
      </w:r>
      <w:r>
        <w:rPr>
          <w:spacing w:val="-18"/>
          <w:sz w:val="20"/>
        </w:rPr>
        <w:t xml:space="preserve"> </w:t>
      </w:r>
      <w:r>
        <w:rPr>
          <w:sz w:val="20"/>
        </w:rPr>
        <w:t>básica</w:t>
      </w:r>
      <w:r>
        <w:rPr>
          <w:spacing w:val="-17"/>
          <w:sz w:val="20"/>
        </w:rPr>
        <w:t xml:space="preserve"> </w:t>
      </w:r>
      <w:r>
        <w:rPr>
          <w:sz w:val="20"/>
        </w:rPr>
        <w:t>del</w:t>
      </w:r>
      <w:r>
        <w:rPr>
          <w:spacing w:val="-17"/>
          <w:sz w:val="20"/>
        </w:rPr>
        <w:t xml:space="preserve"> </w:t>
      </w:r>
      <w:r>
        <w:rPr>
          <w:sz w:val="20"/>
        </w:rPr>
        <w:t>destino</w:t>
      </w:r>
      <w:r>
        <w:rPr>
          <w:spacing w:val="-10"/>
          <w:sz w:val="20"/>
        </w:rPr>
        <w:t xml:space="preserve"> </w:t>
      </w:r>
      <w:r>
        <w:rPr>
          <w:sz w:val="20"/>
        </w:rPr>
        <w:t>(</w:t>
      </w:r>
      <w:proofErr w:type="spellStart"/>
      <w:r>
        <w:rPr>
          <w:sz w:val="20"/>
        </w:rPr>
        <w:t>ej</w:t>
      </w:r>
      <w:proofErr w:type="spellEnd"/>
      <w:r>
        <w:rPr>
          <w:sz w:val="20"/>
        </w:rPr>
        <w:t>:</w:t>
      </w:r>
      <w:r>
        <w:rPr>
          <w:spacing w:val="-16"/>
          <w:sz w:val="20"/>
        </w:rPr>
        <w:t xml:space="preserve"> </w:t>
      </w:r>
      <w:r>
        <w:rPr>
          <w:sz w:val="20"/>
        </w:rPr>
        <w:t>nombre,</w:t>
      </w:r>
      <w:r>
        <w:rPr>
          <w:spacing w:val="-15"/>
          <w:sz w:val="20"/>
        </w:rPr>
        <w:t xml:space="preserve"> </w:t>
      </w:r>
      <w:r>
        <w:rPr>
          <w:sz w:val="20"/>
        </w:rPr>
        <w:t>lugar,</w:t>
      </w:r>
      <w:r>
        <w:rPr>
          <w:spacing w:val="-19"/>
          <w:sz w:val="20"/>
        </w:rPr>
        <w:t xml:space="preserve"> </w:t>
      </w:r>
      <w:r>
        <w:rPr>
          <w:sz w:val="20"/>
        </w:rPr>
        <w:t>país,</w:t>
      </w:r>
      <w:r>
        <w:rPr>
          <w:spacing w:val="-15"/>
          <w:sz w:val="20"/>
        </w:rPr>
        <w:t xml:space="preserve"> </w:t>
      </w:r>
      <w:r>
        <w:rPr>
          <w:sz w:val="20"/>
        </w:rPr>
        <w:t>descripción,</w:t>
      </w:r>
      <w:r>
        <w:rPr>
          <w:spacing w:val="-17"/>
          <w:sz w:val="20"/>
        </w:rPr>
        <w:t xml:space="preserve"> </w:t>
      </w:r>
      <w:proofErr w:type="spellStart"/>
      <w:r>
        <w:rPr>
          <w:sz w:val="20"/>
        </w:rPr>
        <w:t>etc</w:t>
      </w:r>
      <w:proofErr w:type="spellEnd"/>
      <w:r>
        <w:rPr>
          <w:sz w:val="20"/>
        </w:rPr>
        <w:t xml:space="preserve">), condiciones especiales del lugar (Ej. Clima, tipo de viaje, con quién quisiera ir, vestuario recomendado, </w:t>
      </w:r>
      <w:proofErr w:type="spellStart"/>
      <w:r>
        <w:rPr>
          <w:sz w:val="20"/>
        </w:rPr>
        <w:t>etc</w:t>
      </w:r>
      <w:proofErr w:type="spellEnd"/>
      <w:r>
        <w:rPr>
          <w:sz w:val="20"/>
        </w:rPr>
        <w:t>) y fecha estimada de viaje (mes y año). La base de datos debe tener al menos 3 tablas. Cada estudiante debe tener acceso sólo a la base de datos de cada</w:t>
      </w:r>
      <w:r>
        <w:rPr>
          <w:spacing w:val="-33"/>
          <w:sz w:val="20"/>
        </w:rPr>
        <w:t xml:space="preserve"> </w:t>
      </w:r>
      <w:r>
        <w:rPr>
          <w:sz w:val="20"/>
        </w:rPr>
        <w:t>uno.</w:t>
      </w:r>
    </w:p>
    <w:p w14:paraId="26781015" w14:textId="77777777" w:rsidR="00843B89" w:rsidRDefault="00C41E1D">
      <w:pPr>
        <w:pStyle w:val="Prrafodelista"/>
        <w:numPr>
          <w:ilvl w:val="1"/>
          <w:numId w:val="1"/>
        </w:numPr>
        <w:tabs>
          <w:tab w:val="left" w:pos="1221"/>
        </w:tabs>
        <w:ind w:hanging="361"/>
        <w:jc w:val="both"/>
        <w:rPr>
          <w:sz w:val="20"/>
        </w:rPr>
      </w:pPr>
      <w:r>
        <w:rPr>
          <w:sz w:val="20"/>
        </w:rPr>
        <w:t>Inserte datos en las bases de</w:t>
      </w:r>
      <w:r>
        <w:rPr>
          <w:spacing w:val="-3"/>
          <w:sz w:val="20"/>
        </w:rPr>
        <w:t xml:space="preserve"> </w:t>
      </w:r>
      <w:r>
        <w:rPr>
          <w:sz w:val="20"/>
        </w:rPr>
        <w:t>datos</w:t>
      </w:r>
    </w:p>
    <w:p w14:paraId="670DC294" w14:textId="77777777" w:rsidR="00843B89" w:rsidRDefault="00C41E1D">
      <w:pPr>
        <w:pStyle w:val="Ttulo2"/>
        <w:numPr>
          <w:ilvl w:val="0"/>
          <w:numId w:val="1"/>
        </w:numPr>
        <w:tabs>
          <w:tab w:val="left" w:pos="501"/>
        </w:tabs>
        <w:ind w:hanging="361"/>
      </w:pPr>
      <w:r>
        <w:rPr>
          <w:color w:val="90C225"/>
        </w:rPr>
        <w:lastRenderedPageBreak/>
        <w:t>PostgreSQL y</w:t>
      </w:r>
      <w:r>
        <w:rPr>
          <w:color w:val="90C225"/>
          <w:spacing w:val="-2"/>
        </w:rPr>
        <w:t xml:space="preserve"> </w:t>
      </w:r>
      <w:proofErr w:type="spellStart"/>
      <w:r>
        <w:rPr>
          <w:color w:val="90C225"/>
        </w:rPr>
        <w:t>MaríaDB</w:t>
      </w:r>
      <w:proofErr w:type="spellEnd"/>
      <w:r>
        <w:rPr>
          <w:color w:val="90C225"/>
        </w:rPr>
        <w:t>*</w:t>
      </w:r>
    </w:p>
    <w:p w14:paraId="15EE9683" w14:textId="77777777" w:rsidR="00843B89" w:rsidRDefault="00C41E1D">
      <w:pPr>
        <w:pStyle w:val="Textoindependiente"/>
        <w:spacing w:line="266" w:lineRule="auto"/>
        <w:ind w:left="500" w:right="128"/>
        <w:jc w:val="left"/>
      </w:pPr>
      <w:r>
        <w:t>Para el grupo de tres estudiantes repita el ejercicio del punto 1 sobre el sistema operativo Linux Ubuntu en VirtualBox y el punto 2 usando contenedores.</w:t>
      </w:r>
    </w:p>
    <w:p w14:paraId="7D10E4E5" w14:textId="77777777" w:rsidR="00843B89" w:rsidRDefault="00C41E1D">
      <w:pPr>
        <w:pStyle w:val="Ttulo2"/>
        <w:numPr>
          <w:ilvl w:val="0"/>
          <w:numId w:val="1"/>
        </w:numPr>
        <w:tabs>
          <w:tab w:val="left" w:pos="501"/>
        </w:tabs>
        <w:spacing w:before="156"/>
        <w:ind w:hanging="361"/>
      </w:pPr>
      <w:r>
        <w:rPr>
          <w:color w:val="90C225"/>
        </w:rPr>
        <w:t>NTP</w:t>
      </w:r>
      <w:r>
        <w:rPr>
          <w:color w:val="90C225"/>
          <w:spacing w:val="-1"/>
        </w:rPr>
        <w:t xml:space="preserve"> </w:t>
      </w:r>
      <w:r>
        <w:rPr>
          <w:color w:val="90C225"/>
        </w:rPr>
        <w:t>Server</w:t>
      </w:r>
    </w:p>
    <w:p w14:paraId="0C2A2612" w14:textId="63CAB316" w:rsidR="00843B89" w:rsidRDefault="00C41E1D">
      <w:pPr>
        <w:pStyle w:val="Textoindependiente"/>
        <w:spacing w:line="266" w:lineRule="auto"/>
        <w:ind w:left="500" w:right="400"/>
      </w:pPr>
      <w:r>
        <w:t>¿Por</w:t>
      </w:r>
      <w:r>
        <w:rPr>
          <w:spacing w:val="-3"/>
        </w:rPr>
        <w:t xml:space="preserve"> </w:t>
      </w:r>
      <w:r>
        <w:t>qué</w:t>
      </w:r>
      <w:r>
        <w:rPr>
          <w:spacing w:val="-5"/>
        </w:rPr>
        <w:t xml:space="preserve"> </w:t>
      </w:r>
      <w:r>
        <w:t>es</w:t>
      </w:r>
      <w:r>
        <w:rPr>
          <w:spacing w:val="-3"/>
        </w:rPr>
        <w:t xml:space="preserve"> </w:t>
      </w:r>
      <w:r>
        <w:t>importante</w:t>
      </w:r>
      <w:r>
        <w:rPr>
          <w:spacing w:val="-1"/>
        </w:rPr>
        <w:t xml:space="preserve"> </w:t>
      </w:r>
      <w:r>
        <w:t>lograr</w:t>
      </w:r>
      <w:r>
        <w:rPr>
          <w:spacing w:val="-5"/>
        </w:rPr>
        <w:t xml:space="preserve"> </w:t>
      </w:r>
      <w:r>
        <w:t>que</w:t>
      </w:r>
      <w:r>
        <w:rPr>
          <w:spacing w:val="-4"/>
        </w:rPr>
        <w:t xml:space="preserve"> </w:t>
      </w:r>
      <w:r>
        <w:t>todos</w:t>
      </w:r>
      <w:r>
        <w:rPr>
          <w:spacing w:val="-2"/>
        </w:rPr>
        <w:t xml:space="preserve"> </w:t>
      </w:r>
      <w:r>
        <w:t>los</w:t>
      </w:r>
      <w:r>
        <w:rPr>
          <w:spacing w:val="-4"/>
        </w:rPr>
        <w:t xml:space="preserve"> </w:t>
      </w:r>
      <w:r>
        <w:t>equipos</w:t>
      </w:r>
      <w:r>
        <w:rPr>
          <w:spacing w:val="-3"/>
        </w:rPr>
        <w:t xml:space="preserve"> </w:t>
      </w:r>
      <w:r>
        <w:t>de</w:t>
      </w:r>
      <w:r>
        <w:rPr>
          <w:spacing w:val="-5"/>
        </w:rPr>
        <w:t xml:space="preserve"> </w:t>
      </w:r>
      <w:r>
        <w:t>cómputo</w:t>
      </w:r>
      <w:r>
        <w:rPr>
          <w:spacing w:val="-3"/>
        </w:rPr>
        <w:t xml:space="preserve"> </w:t>
      </w:r>
      <w:r>
        <w:t>de</w:t>
      </w:r>
      <w:r>
        <w:rPr>
          <w:spacing w:val="-4"/>
        </w:rPr>
        <w:t xml:space="preserve"> </w:t>
      </w:r>
      <w:r>
        <w:t>una</w:t>
      </w:r>
      <w:r>
        <w:rPr>
          <w:spacing w:val="-3"/>
        </w:rPr>
        <w:t xml:space="preserve"> </w:t>
      </w:r>
      <w:r>
        <w:t>infraestructura</w:t>
      </w:r>
      <w:r>
        <w:rPr>
          <w:spacing w:val="-4"/>
        </w:rPr>
        <w:t xml:space="preserve"> </w:t>
      </w:r>
      <w:r>
        <w:t>tengan</w:t>
      </w:r>
      <w:r>
        <w:rPr>
          <w:spacing w:val="-3"/>
        </w:rPr>
        <w:t xml:space="preserve"> </w:t>
      </w:r>
      <w:r>
        <w:t>la misma</w:t>
      </w:r>
      <w:r>
        <w:rPr>
          <w:spacing w:val="-1"/>
        </w:rPr>
        <w:t xml:space="preserve"> </w:t>
      </w:r>
      <w:r>
        <w:t>hora?</w:t>
      </w:r>
    </w:p>
    <w:p w14:paraId="72454268" w14:textId="1C98E25A" w:rsidR="00EB7E55" w:rsidRPr="00EB7E55" w:rsidRDefault="00EB7E55" w:rsidP="00EB7E55">
      <w:pPr>
        <w:pStyle w:val="Textoindependiente"/>
        <w:spacing w:line="266" w:lineRule="auto"/>
        <w:ind w:left="720" w:right="400"/>
        <w:rPr>
          <w:color w:val="00B050"/>
        </w:rPr>
      </w:pPr>
      <w:r>
        <w:rPr>
          <w:color w:val="00B050"/>
        </w:rPr>
        <w:t>Es importante tener sincronizados nuestros equipos dentro de la misma red, ya que estos van a estar en constante comunicación entre s</w:t>
      </w:r>
      <w:r>
        <w:rPr>
          <w:color w:val="00B050"/>
          <w:lang w:val="es-CO"/>
        </w:rPr>
        <w:t>í</w:t>
      </w:r>
      <w:r>
        <w:rPr>
          <w:color w:val="00B050"/>
        </w:rPr>
        <w:t xml:space="preserve">. por lo tanto, sería muy inusual que un paquete se </w:t>
      </w:r>
      <w:r w:rsidRPr="00EB7E55">
        <w:rPr>
          <w:color w:val="00B050"/>
        </w:rPr>
        <w:t>env</w:t>
      </w:r>
      <w:r>
        <w:rPr>
          <w:color w:val="00B050"/>
          <w:lang w:val="es-CO"/>
        </w:rPr>
        <w:t>í</w:t>
      </w:r>
      <w:r w:rsidRPr="00EB7E55">
        <w:rPr>
          <w:color w:val="00B050"/>
          <w:lang w:val="es-CO"/>
        </w:rPr>
        <w:t>e</w:t>
      </w:r>
      <w:r>
        <w:rPr>
          <w:color w:val="00B050"/>
        </w:rPr>
        <w:t xml:space="preserve"> a las 2:55 pm y llegue a su destino a las 2:54 pm del mismo día. </w:t>
      </w:r>
    </w:p>
    <w:p w14:paraId="48034433" w14:textId="77777777" w:rsidR="00843B89" w:rsidRDefault="00C41E1D">
      <w:pPr>
        <w:pStyle w:val="Textoindependiente"/>
        <w:spacing w:before="115" w:line="264" w:lineRule="auto"/>
        <w:ind w:left="500" w:right="339"/>
      </w:pPr>
      <w:r>
        <w:t>Instale un servidor NTP y configure las máquinas Linux Slackware, FreeBSD y Windows server para que tomen la hora de dicho sistema de dicho servidor NTP. En el caso de grupos de 3 estudiantes, haga la configuración para las máquinas con Linux Ubuntu.</w:t>
      </w:r>
    </w:p>
    <w:p w14:paraId="405C3331" w14:textId="77777777" w:rsidR="00843B89" w:rsidRDefault="00C41E1D">
      <w:pPr>
        <w:pStyle w:val="Textoindependiente"/>
        <w:spacing w:before="119"/>
        <w:ind w:left="140"/>
      </w:pPr>
      <w:r>
        <w:t>NOTA: Muestre las bases de datos y los servidores sincronizados a su profesor.</w:t>
      </w:r>
    </w:p>
    <w:sectPr w:rsidR="00843B89">
      <w:pgSz w:w="12240" w:h="15840"/>
      <w:pgMar w:top="136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90F08"/>
    <w:multiLevelType w:val="hybridMultilevel"/>
    <w:tmpl w:val="D542BE88"/>
    <w:lvl w:ilvl="0" w:tplc="0B02BDBC">
      <w:numFmt w:val="bullet"/>
      <w:lvlText w:val=""/>
      <w:lvlJc w:val="left"/>
      <w:pPr>
        <w:ind w:left="860" w:hanging="360"/>
      </w:pPr>
      <w:rPr>
        <w:rFonts w:ascii="Symbol" w:eastAsia="Symbol" w:hAnsi="Symbol" w:cs="Symbol" w:hint="default"/>
        <w:w w:val="99"/>
        <w:sz w:val="20"/>
        <w:szCs w:val="20"/>
        <w:lang w:val="es-ES" w:eastAsia="en-US" w:bidi="ar-SA"/>
      </w:rPr>
    </w:lvl>
    <w:lvl w:ilvl="1" w:tplc="8EF27750">
      <w:numFmt w:val="bullet"/>
      <w:lvlText w:val="•"/>
      <w:lvlJc w:val="left"/>
      <w:pPr>
        <w:ind w:left="1738" w:hanging="360"/>
      </w:pPr>
      <w:rPr>
        <w:rFonts w:hint="default"/>
        <w:lang w:val="es-ES" w:eastAsia="en-US" w:bidi="ar-SA"/>
      </w:rPr>
    </w:lvl>
    <w:lvl w:ilvl="2" w:tplc="A628FEC4">
      <w:numFmt w:val="bullet"/>
      <w:lvlText w:val="•"/>
      <w:lvlJc w:val="left"/>
      <w:pPr>
        <w:ind w:left="2616" w:hanging="360"/>
      </w:pPr>
      <w:rPr>
        <w:rFonts w:hint="default"/>
        <w:lang w:val="es-ES" w:eastAsia="en-US" w:bidi="ar-SA"/>
      </w:rPr>
    </w:lvl>
    <w:lvl w:ilvl="3" w:tplc="309C2B8A">
      <w:numFmt w:val="bullet"/>
      <w:lvlText w:val="•"/>
      <w:lvlJc w:val="left"/>
      <w:pPr>
        <w:ind w:left="3494" w:hanging="360"/>
      </w:pPr>
      <w:rPr>
        <w:rFonts w:hint="default"/>
        <w:lang w:val="es-ES" w:eastAsia="en-US" w:bidi="ar-SA"/>
      </w:rPr>
    </w:lvl>
    <w:lvl w:ilvl="4" w:tplc="C7C0A9A0">
      <w:numFmt w:val="bullet"/>
      <w:lvlText w:val="•"/>
      <w:lvlJc w:val="left"/>
      <w:pPr>
        <w:ind w:left="4372" w:hanging="360"/>
      </w:pPr>
      <w:rPr>
        <w:rFonts w:hint="default"/>
        <w:lang w:val="es-ES" w:eastAsia="en-US" w:bidi="ar-SA"/>
      </w:rPr>
    </w:lvl>
    <w:lvl w:ilvl="5" w:tplc="D19836BC">
      <w:numFmt w:val="bullet"/>
      <w:lvlText w:val="•"/>
      <w:lvlJc w:val="left"/>
      <w:pPr>
        <w:ind w:left="5250" w:hanging="360"/>
      </w:pPr>
      <w:rPr>
        <w:rFonts w:hint="default"/>
        <w:lang w:val="es-ES" w:eastAsia="en-US" w:bidi="ar-SA"/>
      </w:rPr>
    </w:lvl>
    <w:lvl w:ilvl="6" w:tplc="13D06C68">
      <w:numFmt w:val="bullet"/>
      <w:lvlText w:val="•"/>
      <w:lvlJc w:val="left"/>
      <w:pPr>
        <w:ind w:left="6128" w:hanging="360"/>
      </w:pPr>
      <w:rPr>
        <w:rFonts w:hint="default"/>
        <w:lang w:val="es-ES" w:eastAsia="en-US" w:bidi="ar-SA"/>
      </w:rPr>
    </w:lvl>
    <w:lvl w:ilvl="7" w:tplc="34CAB98C">
      <w:numFmt w:val="bullet"/>
      <w:lvlText w:val="•"/>
      <w:lvlJc w:val="left"/>
      <w:pPr>
        <w:ind w:left="7006" w:hanging="360"/>
      </w:pPr>
      <w:rPr>
        <w:rFonts w:hint="default"/>
        <w:lang w:val="es-ES" w:eastAsia="en-US" w:bidi="ar-SA"/>
      </w:rPr>
    </w:lvl>
    <w:lvl w:ilvl="8" w:tplc="C14E52C2">
      <w:numFmt w:val="bullet"/>
      <w:lvlText w:val="•"/>
      <w:lvlJc w:val="left"/>
      <w:pPr>
        <w:ind w:left="7884" w:hanging="360"/>
      </w:pPr>
      <w:rPr>
        <w:rFonts w:hint="default"/>
        <w:lang w:val="es-ES" w:eastAsia="en-US" w:bidi="ar-SA"/>
      </w:rPr>
    </w:lvl>
  </w:abstractNum>
  <w:abstractNum w:abstractNumId="1" w15:restartNumberingAfterBreak="0">
    <w:nsid w:val="5AB40391"/>
    <w:multiLevelType w:val="hybridMultilevel"/>
    <w:tmpl w:val="0E36846C"/>
    <w:lvl w:ilvl="0" w:tplc="91644F78">
      <w:start w:val="1"/>
      <w:numFmt w:val="decimal"/>
      <w:lvlText w:val="%1."/>
      <w:lvlJc w:val="left"/>
      <w:pPr>
        <w:ind w:left="500" w:hanging="360"/>
        <w:jc w:val="left"/>
      </w:pPr>
      <w:rPr>
        <w:rFonts w:ascii="Trebuchet MS" w:eastAsia="Trebuchet MS" w:hAnsi="Trebuchet MS" w:cs="Trebuchet MS" w:hint="default"/>
        <w:color w:val="90C225"/>
        <w:spacing w:val="-1"/>
        <w:w w:val="100"/>
        <w:sz w:val="28"/>
        <w:szCs w:val="28"/>
        <w:lang w:val="es-ES" w:eastAsia="en-US" w:bidi="ar-SA"/>
      </w:rPr>
    </w:lvl>
    <w:lvl w:ilvl="1" w:tplc="FDB485EA">
      <w:start w:val="1"/>
      <w:numFmt w:val="lowerLetter"/>
      <w:lvlText w:val="%2."/>
      <w:lvlJc w:val="left"/>
      <w:pPr>
        <w:ind w:left="1220" w:hanging="360"/>
        <w:jc w:val="left"/>
      </w:pPr>
      <w:rPr>
        <w:rFonts w:ascii="Trebuchet MS" w:eastAsia="Trebuchet MS" w:hAnsi="Trebuchet MS" w:cs="Trebuchet MS" w:hint="default"/>
        <w:w w:val="99"/>
        <w:sz w:val="20"/>
        <w:szCs w:val="20"/>
        <w:lang w:val="es-ES" w:eastAsia="en-US" w:bidi="ar-SA"/>
      </w:rPr>
    </w:lvl>
    <w:lvl w:ilvl="2" w:tplc="F7401308">
      <w:numFmt w:val="bullet"/>
      <w:lvlText w:val="•"/>
      <w:lvlJc w:val="left"/>
      <w:pPr>
        <w:ind w:left="2155" w:hanging="360"/>
      </w:pPr>
      <w:rPr>
        <w:rFonts w:hint="default"/>
        <w:lang w:val="es-ES" w:eastAsia="en-US" w:bidi="ar-SA"/>
      </w:rPr>
    </w:lvl>
    <w:lvl w:ilvl="3" w:tplc="8F1482A4">
      <w:numFmt w:val="bullet"/>
      <w:lvlText w:val="•"/>
      <w:lvlJc w:val="left"/>
      <w:pPr>
        <w:ind w:left="3091" w:hanging="360"/>
      </w:pPr>
      <w:rPr>
        <w:rFonts w:hint="default"/>
        <w:lang w:val="es-ES" w:eastAsia="en-US" w:bidi="ar-SA"/>
      </w:rPr>
    </w:lvl>
    <w:lvl w:ilvl="4" w:tplc="3364CF92">
      <w:numFmt w:val="bullet"/>
      <w:lvlText w:val="•"/>
      <w:lvlJc w:val="left"/>
      <w:pPr>
        <w:ind w:left="4026" w:hanging="360"/>
      </w:pPr>
      <w:rPr>
        <w:rFonts w:hint="default"/>
        <w:lang w:val="es-ES" w:eastAsia="en-US" w:bidi="ar-SA"/>
      </w:rPr>
    </w:lvl>
    <w:lvl w:ilvl="5" w:tplc="A710B45C">
      <w:numFmt w:val="bullet"/>
      <w:lvlText w:val="•"/>
      <w:lvlJc w:val="left"/>
      <w:pPr>
        <w:ind w:left="4962" w:hanging="360"/>
      </w:pPr>
      <w:rPr>
        <w:rFonts w:hint="default"/>
        <w:lang w:val="es-ES" w:eastAsia="en-US" w:bidi="ar-SA"/>
      </w:rPr>
    </w:lvl>
    <w:lvl w:ilvl="6" w:tplc="E30E31A2">
      <w:numFmt w:val="bullet"/>
      <w:lvlText w:val="•"/>
      <w:lvlJc w:val="left"/>
      <w:pPr>
        <w:ind w:left="5897" w:hanging="360"/>
      </w:pPr>
      <w:rPr>
        <w:rFonts w:hint="default"/>
        <w:lang w:val="es-ES" w:eastAsia="en-US" w:bidi="ar-SA"/>
      </w:rPr>
    </w:lvl>
    <w:lvl w:ilvl="7" w:tplc="60D4436C">
      <w:numFmt w:val="bullet"/>
      <w:lvlText w:val="•"/>
      <w:lvlJc w:val="left"/>
      <w:pPr>
        <w:ind w:left="6833" w:hanging="360"/>
      </w:pPr>
      <w:rPr>
        <w:rFonts w:hint="default"/>
        <w:lang w:val="es-ES" w:eastAsia="en-US" w:bidi="ar-SA"/>
      </w:rPr>
    </w:lvl>
    <w:lvl w:ilvl="8" w:tplc="E6B098C4">
      <w:numFmt w:val="bullet"/>
      <w:lvlText w:val="•"/>
      <w:lvlJc w:val="left"/>
      <w:pPr>
        <w:ind w:left="7768" w:hanging="360"/>
      </w:pPr>
      <w:rPr>
        <w:rFonts w:hint="default"/>
        <w:lang w:val="es-E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843B89"/>
    <w:rsid w:val="005243C0"/>
    <w:rsid w:val="00843B89"/>
    <w:rsid w:val="00C41E1D"/>
    <w:rsid w:val="00E26100"/>
    <w:rsid w:val="00EB7E55"/>
    <w:rsid w:val="00F671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20685CE"/>
  <w15:docId w15:val="{D83415FA-E948-4E36-8969-8E881E487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es-ES"/>
    </w:rPr>
  </w:style>
  <w:style w:type="paragraph" w:styleId="Ttulo1">
    <w:name w:val="heading 1"/>
    <w:basedOn w:val="Normal"/>
    <w:uiPriority w:val="9"/>
    <w:qFormat/>
    <w:pPr>
      <w:spacing w:before="19"/>
      <w:ind w:left="140"/>
      <w:outlineLvl w:val="0"/>
    </w:pPr>
    <w:rPr>
      <w:sz w:val="32"/>
      <w:szCs w:val="32"/>
    </w:rPr>
  </w:style>
  <w:style w:type="paragraph" w:styleId="Ttulo2">
    <w:name w:val="heading 2"/>
    <w:basedOn w:val="Normal"/>
    <w:uiPriority w:val="9"/>
    <w:unhideWhenUsed/>
    <w:qFormat/>
    <w:pPr>
      <w:spacing w:before="183" w:line="325" w:lineRule="exact"/>
      <w:ind w:left="500" w:hanging="361"/>
      <w:outlineLvl w:val="1"/>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220"/>
      <w:jc w:val="both"/>
    </w:pPr>
    <w:rPr>
      <w:sz w:val="20"/>
      <w:szCs w:val="20"/>
    </w:rPr>
  </w:style>
  <w:style w:type="paragraph" w:styleId="Ttulo">
    <w:name w:val="Title"/>
    <w:basedOn w:val="Normal"/>
    <w:uiPriority w:val="10"/>
    <w:qFormat/>
    <w:pPr>
      <w:spacing w:before="82"/>
      <w:ind w:left="140" w:right="128"/>
    </w:pPr>
    <w:rPr>
      <w:sz w:val="64"/>
      <w:szCs w:val="64"/>
    </w:rPr>
  </w:style>
  <w:style w:type="paragraph" w:styleId="Prrafodelista">
    <w:name w:val="List Paragraph"/>
    <w:basedOn w:val="Normal"/>
    <w:uiPriority w:val="1"/>
    <w:qFormat/>
    <w:pPr>
      <w:ind w:left="12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39653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863</Words>
  <Characters>4747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dc:creator>
  <cp:lastModifiedBy>Johann Cepeda</cp:lastModifiedBy>
  <cp:revision>5</cp:revision>
  <dcterms:created xsi:type="dcterms:W3CDTF">2021-02-09T13:44:00Z</dcterms:created>
  <dcterms:modified xsi:type="dcterms:W3CDTF">2021-02-16T14:36:00Z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2021-02-08T00:00:00Z</vt:filetime>
  </property>
  <property fmtid="{D5CDD505-2E9C-101B-9397-08002B2CF9AE}" pid="3" name="Creator">
    <vt:lpwstr>Microsoft® Word 2019</vt:lpwstr>
  </property>
  <property fmtid="{D5CDD505-2E9C-101B-9397-08002B2CF9AE}" pid="4" name="LastSaved">
    <vt:filetime>2021-02-09T00:00:00Z</vt:filetime>
  </property>
</Properties>
</file>