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BCF" w:rsidRDefault="00E42BCF" w:rsidP="00E4410C">
      <w:pPr>
        <w:jc w:val="center"/>
        <w:rPr>
          <w:b/>
        </w:rPr>
      </w:pPr>
      <w:r>
        <w:rPr>
          <w:noProof/>
          <w:lang w:eastAsia="es-MX"/>
        </w:rPr>
        <w:drawing>
          <wp:anchor distT="0" distB="0" distL="114300" distR="114300" simplePos="0" relativeHeight="251659264" behindDoc="1" locked="0" layoutInCell="1" allowOverlap="1" wp14:anchorId="74A581B8" wp14:editId="0C6E5BE5">
            <wp:simplePos x="0" y="0"/>
            <wp:positionH relativeFrom="margin">
              <wp:align>right</wp:align>
            </wp:positionH>
            <wp:positionV relativeFrom="paragraph">
              <wp:posOffset>83</wp:posOffset>
            </wp:positionV>
            <wp:extent cx="1695126" cy="1637969"/>
            <wp:effectExtent l="0" t="0" r="0" b="635"/>
            <wp:wrapTight wrapText="bothSides">
              <wp:wrapPolygon edited="0">
                <wp:start x="8012" y="0"/>
                <wp:lineTo x="6555" y="251"/>
                <wp:lineTo x="1942" y="3518"/>
                <wp:lineTo x="486" y="8040"/>
                <wp:lineTo x="486" y="12060"/>
                <wp:lineTo x="2428" y="16081"/>
                <wp:lineTo x="1700" y="16834"/>
                <wp:lineTo x="1942" y="17588"/>
                <wp:lineTo x="5099" y="20101"/>
                <wp:lineTo x="5099" y="20352"/>
                <wp:lineTo x="8255" y="21357"/>
                <wp:lineTo x="8983" y="21357"/>
                <wp:lineTo x="12139" y="21357"/>
                <wp:lineTo x="12868" y="21357"/>
                <wp:lineTo x="16267" y="20352"/>
                <wp:lineTo x="16267" y="20101"/>
                <wp:lineTo x="18695" y="18342"/>
                <wp:lineTo x="19666" y="16583"/>
                <wp:lineTo x="18937" y="16081"/>
                <wp:lineTo x="20394" y="12060"/>
                <wp:lineTo x="20637" y="8040"/>
                <wp:lineTo x="19180" y="3266"/>
                <wp:lineTo x="14567" y="503"/>
                <wp:lineTo x="12868" y="0"/>
                <wp:lineTo x="8012"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CECyT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5126" cy="163796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00C810F9" wp14:editId="163FDD74">
            <wp:simplePos x="0" y="0"/>
            <wp:positionH relativeFrom="margin">
              <wp:align>left</wp:align>
            </wp:positionH>
            <wp:positionV relativeFrom="paragraph">
              <wp:posOffset>608</wp:posOffset>
            </wp:positionV>
            <wp:extent cx="1021715" cy="1751965"/>
            <wp:effectExtent l="0" t="0" r="6985" b="635"/>
            <wp:wrapTight wrapText="bothSides">
              <wp:wrapPolygon edited="0">
                <wp:start x="5236" y="0"/>
                <wp:lineTo x="2014" y="939"/>
                <wp:lineTo x="1208" y="1644"/>
                <wp:lineTo x="0" y="7751"/>
                <wp:lineTo x="0" y="19729"/>
                <wp:lineTo x="7652" y="21373"/>
                <wp:lineTo x="14901" y="21373"/>
                <wp:lineTo x="16109" y="21373"/>
                <wp:lineTo x="19331" y="19494"/>
                <wp:lineTo x="21345" y="15736"/>
                <wp:lineTo x="21345" y="6811"/>
                <wp:lineTo x="20137" y="235"/>
                <wp:lineTo x="19331" y="0"/>
                <wp:lineTo x="5236"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logo-BB9124D61B-seeklogo.com.png"/>
                    <pic:cNvPicPr/>
                  </pic:nvPicPr>
                  <pic:blipFill>
                    <a:blip r:embed="rId7">
                      <a:extLst>
                        <a:ext uri="{28A0092B-C50C-407E-A947-70E740481C1C}">
                          <a14:useLocalDpi xmlns:a14="http://schemas.microsoft.com/office/drawing/2010/main" val="0"/>
                        </a:ext>
                      </a:extLst>
                    </a:blip>
                    <a:stretch>
                      <a:fillRect/>
                    </a:stretch>
                  </pic:blipFill>
                  <pic:spPr>
                    <a:xfrm>
                      <a:off x="0" y="0"/>
                      <a:ext cx="1021715" cy="1751965"/>
                    </a:xfrm>
                    <a:prstGeom prst="rect">
                      <a:avLst/>
                    </a:prstGeom>
                  </pic:spPr>
                </pic:pic>
              </a:graphicData>
            </a:graphic>
            <wp14:sizeRelH relativeFrom="page">
              <wp14:pctWidth>0</wp14:pctWidth>
            </wp14:sizeRelH>
            <wp14:sizeRelV relativeFrom="page">
              <wp14:pctHeight>0</wp14:pctHeight>
            </wp14:sizeRelV>
          </wp:anchor>
        </w:drawing>
      </w:r>
    </w:p>
    <w:p w:rsidR="00E42BCF" w:rsidRDefault="00E42BCF" w:rsidP="00E4410C">
      <w:pPr>
        <w:jc w:val="center"/>
        <w:rPr>
          <w:rFonts w:ascii="Arial" w:hAnsi="Arial" w:cs="Arial"/>
          <w:b/>
          <w:sz w:val="28"/>
        </w:rPr>
      </w:pPr>
      <w:r w:rsidRPr="005505EC">
        <w:rPr>
          <w:rFonts w:ascii="Arial" w:hAnsi="Arial" w:cs="Arial"/>
          <w:b/>
          <w:sz w:val="28"/>
        </w:rPr>
        <w:t>Centro de Estudios Científicos y Tecnológicos</w:t>
      </w:r>
      <w:r>
        <w:rPr>
          <w:rFonts w:ascii="Arial" w:hAnsi="Arial" w:cs="Arial"/>
          <w:b/>
          <w:sz w:val="28"/>
        </w:rPr>
        <w:t xml:space="preserve"> n</w:t>
      </w:r>
      <w:r w:rsidRPr="005505EC">
        <w:rPr>
          <w:rFonts w:ascii="Arial" w:hAnsi="Arial" w:cs="Arial"/>
          <w:b/>
          <w:sz w:val="28"/>
        </w:rPr>
        <w:t>úmero 9</w:t>
      </w:r>
    </w:p>
    <w:p w:rsidR="00E42BCF" w:rsidRDefault="00E42BCF" w:rsidP="00E4410C">
      <w:pPr>
        <w:jc w:val="center"/>
        <w:rPr>
          <w:rFonts w:ascii="Arial" w:hAnsi="Arial" w:cs="Arial"/>
          <w:b/>
          <w:sz w:val="28"/>
        </w:rPr>
      </w:pPr>
      <w:r w:rsidRPr="005505EC">
        <w:rPr>
          <w:rFonts w:ascii="Arial" w:hAnsi="Arial" w:cs="Arial"/>
          <w:b/>
          <w:sz w:val="28"/>
        </w:rPr>
        <w:t>Juan de Dios Bátiz</w:t>
      </w:r>
    </w:p>
    <w:p w:rsidR="00E42BCF" w:rsidRDefault="00E42BCF" w:rsidP="00E4410C">
      <w:pPr>
        <w:jc w:val="center"/>
        <w:rPr>
          <w:rFonts w:ascii="Arial" w:hAnsi="Arial" w:cs="Arial"/>
          <w:b/>
          <w:sz w:val="28"/>
        </w:rPr>
      </w:pPr>
    </w:p>
    <w:p w:rsidR="00E42BCF" w:rsidRDefault="00E42BCF" w:rsidP="00E4410C">
      <w:pPr>
        <w:jc w:val="center"/>
        <w:rPr>
          <w:rFonts w:ascii="Arial" w:hAnsi="Arial" w:cs="Arial"/>
          <w:b/>
          <w:sz w:val="28"/>
        </w:rPr>
      </w:pPr>
    </w:p>
    <w:p w:rsidR="00E42BCF" w:rsidRDefault="00E42BCF" w:rsidP="00E4410C">
      <w:pPr>
        <w:jc w:val="center"/>
        <w:rPr>
          <w:rFonts w:ascii="Arial" w:hAnsi="Arial" w:cs="Arial"/>
          <w:b/>
          <w:sz w:val="28"/>
        </w:rPr>
      </w:pPr>
      <w:r>
        <w:rPr>
          <w:rFonts w:ascii="Arial" w:hAnsi="Arial" w:cs="Arial"/>
          <w:b/>
          <w:sz w:val="28"/>
        </w:rPr>
        <w:t>Laboratorio de Desarrollo de Software II</w:t>
      </w:r>
    </w:p>
    <w:p w:rsidR="00E42BCF" w:rsidRDefault="00E42BCF" w:rsidP="00E4410C">
      <w:pPr>
        <w:jc w:val="center"/>
        <w:rPr>
          <w:rFonts w:ascii="Arial" w:hAnsi="Arial" w:cs="Arial"/>
          <w:b/>
          <w:sz w:val="28"/>
        </w:rPr>
      </w:pPr>
    </w:p>
    <w:p w:rsidR="00E42BCF" w:rsidRPr="005505EC" w:rsidRDefault="00E42BCF" w:rsidP="00E4410C">
      <w:pPr>
        <w:jc w:val="center"/>
        <w:rPr>
          <w:rFonts w:ascii="Arial" w:hAnsi="Arial" w:cs="Arial"/>
          <w:b/>
          <w:sz w:val="36"/>
        </w:rPr>
      </w:pPr>
      <w:r w:rsidRPr="005505EC">
        <w:rPr>
          <w:rFonts w:ascii="Arial" w:hAnsi="Arial" w:cs="Arial"/>
          <w:b/>
          <w:sz w:val="36"/>
        </w:rPr>
        <w:t>4IV9</w:t>
      </w:r>
    </w:p>
    <w:p w:rsidR="00E42BCF" w:rsidRDefault="00E42BCF" w:rsidP="00E4410C">
      <w:pPr>
        <w:jc w:val="center"/>
        <w:rPr>
          <w:rFonts w:ascii="Arial" w:hAnsi="Arial" w:cs="Arial"/>
          <w:b/>
          <w:sz w:val="28"/>
        </w:rPr>
      </w:pPr>
    </w:p>
    <w:p w:rsidR="00E42BCF" w:rsidRPr="005505EC" w:rsidRDefault="00BC133D" w:rsidP="00E4410C">
      <w:pPr>
        <w:jc w:val="center"/>
        <w:rPr>
          <w:rFonts w:ascii="Arial" w:hAnsi="Arial" w:cs="Arial"/>
          <w:b/>
          <w:sz w:val="28"/>
        </w:rPr>
      </w:pPr>
      <w:r>
        <w:rPr>
          <w:rFonts w:ascii="Arial" w:hAnsi="Arial" w:cs="Arial"/>
          <w:b/>
          <w:sz w:val="28"/>
        </w:rPr>
        <w:t>Reporte de Proyecto</w:t>
      </w:r>
      <w:bookmarkStart w:id="0" w:name="_GoBack"/>
      <w:bookmarkEnd w:id="0"/>
    </w:p>
    <w:p w:rsidR="00E42BCF" w:rsidRDefault="00E42BCF" w:rsidP="00E4410C">
      <w:pPr>
        <w:jc w:val="center"/>
        <w:rPr>
          <w:rFonts w:ascii="Arial" w:hAnsi="Arial" w:cs="Arial"/>
          <w:b/>
          <w:sz w:val="28"/>
        </w:rPr>
      </w:pPr>
    </w:p>
    <w:p w:rsidR="00E42BCF" w:rsidRDefault="00E42BCF" w:rsidP="00E4410C">
      <w:pPr>
        <w:jc w:val="center"/>
        <w:rPr>
          <w:rFonts w:ascii="Arial" w:hAnsi="Arial" w:cs="Arial"/>
          <w:b/>
          <w:sz w:val="36"/>
        </w:rPr>
      </w:pPr>
      <w:r w:rsidRPr="005505EC">
        <w:rPr>
          <w:rFonts w:ascii="Arial" w:hAnsi="Arial" w:cs="Arial"/>
          <w:b/>
          <w:sz w:val="36"/>
        </w:rPr>
        <w:t>AcosoZer0Batiz</w:t>
      </w:r>
    </w:p>
    <w:p w:rsidR="00E42BCF" w:rsidRDefault="00E42BCF" w:rsidP="00E4410C">
      <w:pPr>
        <w:jc w:val="center"/>
        <w:rPr>
          <w:rFonts w:ascii="Arial" w:hAnsi="Arial" w:cs="Arial"/>
          <w:b/>
          <w:sz w:val="36"/>
        </w:rPr>
      </w:pPr>
    </w:p>
    <w:p w:rsidR="00E42BCF" w:rsidRDefault="00E42BCF" w:rsidP="00E4410C">
      <w:pPr>
        <w:rPr>
          <w:rFonts w:ascii="Arial" w:hAnsi="Arial" w:cs="Arial"/>
          <w:b/>
          <w:sz w:val="28"/>
        </w:rPr>
      </w:pPr>
      <w:r>
        <w:rPr>
          <w:rFonts w:ascii="Arial" w:hAnsi="Arial" w:cs="Arial"/>
          <w:b/>
          <w:sz w:val="28"/>
        </w:rPr>
        <w:t>Integrantes:</w:t>
      </w:r>
    </w:p>
    <w:p w:rsidR="00E42BCF" w:rsidRDefault="00E42BCF" w:rsidP="00E4410C">
      <w:pPr>
        <w:pStyle w:val="Prrafodelista"/>
        <w:numPr>
          <w:ilvl w:val="0"/>
          <w:numId w:val="1"/>
        </w:numPr>
        <w:rPr>
          <w:rFonts w:ascii="Arial" w:hAnsi="Arial" w:cs="Arial"/>
          <w:b/>
          <w:sz w:val="28"/>
        </w:rPr>
      </w:pPr>
      <w:r>
        <w:rPr>
          <w:rFonts w:ascii="Arial" w:hAnsi="Arial" w:cs="Arial"/>
          <w:b/>
          <w:sz w:val="28"/>
        </w:rPr>
        <w:t>Gutiérrez Flores Cristian</w:t>
      </w:r>
    </w:p>
    <w:p w:rsidR="00E42BCF" w:rsidRDefault="00E42BCF" w:rsidP="00E4410C">
      <w:pPr>
        <w:pStyle w:val="Prrafodelista"/>
        <w:numPr>
          <w:ilvl w:val="0"/>
          <w:numId w:val="1"/>
        </w:numPr>
        <w:rPr>
          <w:rFonts w:ascii="Arial" w:hAnsi="Arial" w:cs="Arial"/>
          <w:b/>
          <w:sz w:val="28"/>
        </w:rPr>
      </w:pPr>
      <w:r>
        <w:rPr>
          <w:rFonts w:ascii="Arial" w:hAnsi="Arial" w:cs="Arial"/>
          <w:b/>
          <w:sz w:val="28"/>
        </w:rPr>
        <w:t>Morales Muñoz Mily Fernanda</w:t>
      </w:r>
    </w:p>
    <w:p w:rsidR="00E42BCF" w:rsidRDefault="00E42BCF" w:rsidP="00E4410C">
      <w:pPr>
        <w:pStyle w:val="Prrafodelista"/>
        <w:numPr>
          <w:ilvl w:val="0"/>
          <w:numId w:val="1"/>
        </w:numPr>
        <w:rPr>
          <w:rFonts w:ascii="Arial" w:hAnsi="Arial" w:cs="Arial"/>
          <w:b/>
          <w:sz w:val="28"/>
        </w:rPr>
      </w:pPr>
      <w:r>
        <w:rPr>
          <w:rFonts w:ascii="Arial" w:hAnsi="Arial" w:cs="Arial"/>
          <w:b/>
          <w:sz w:val="28"/>
        </w:rPr>
        <w:t>Quirino González Johann David</w:t>
      </w:r>
    </w:p>
    <w:p w:rsidR="00E42BCF" w:rsidRDefault="00E42BCF" w:rsidP="00E4410C">
      <w:pPr>
        <w:pStyle w:val="Prrafodelista"/>
        <w:numPr>
          <w:ilvl w:val="0"/>
          <w:numId w:val="1"/>
        </w:numPr>
        <w:rPr>
          <w:rFonts w:ascii="Arial" w:hAnsi="Arial" w:cs="Arial"/>
          <w:b/>
          <w:sz w:val="28"/>
        </w:rPr>
      </w:pPr>
      <w:r>
        <w:rPr>
          <w:rFonts w:ascii="Arial" w:hAnsi="Arial" w:cs="Arial"/>
          <w:b/>
          <w:sz w:val="28"/>
        </w:rPr>
        <w:t>Ramos Flores Christofer Alexander</w:t>
      </w:r>
    </w:p>
    <w:p w:rsidR="00E42BCF" w:rsidRPr="005505EC" w:rsidRDefault="00E42BCF" w:rsidP="00E4410C">
      <w:pPr>
        <w:pStyle w:val="Prrafodelista"/>
        <w:numPr>
          <w:ilvl w:val="0"/>
          <w:numId w:val="1"/>
        </w:numPr>
        <w:rPr>
          <w:rFonts w:ascii="Arial" w:hAnsi="Arial" w:cs="Arial"/>
          <w:b/>
          <w:sz w:val="28"/>
        </w:rPr>
      </w:pPr>
      <w:r>
        <w:rPr>
          <w:rFonts w:ascii="Arial" w:hAnsi="Arial" w:cs="Arial"/>
          <w:b/>
          <w:sz w:val="28"/>
        </w:rPr>
        <w:t>Rojo Martínez Francisco David</w:t>
      </w:r>
    </w:p>
    <w:p w:rsidR="00E42BCF" w:rsidRDefault="00E42BCF" w:rsidP="00E4410C">
      <w:pPr>
        <w:spacing w:after="0" w:line="240" w:lineRule="auto"/>
        <w:jc w:val="center"/>
        <w:rPr>
          <w:rFonts w:ascii="Helvetica" w:eastAsia="Times New Roman" w:hAnsi="Helvetica" w:cs="Times New Roman"/>
          <w:sz w:val="20"/>
          <w:szCs w:val="20"/>
          <w:shd w:val="clear" w:color="auto" w:fill="FFFFFF"/>
          <w:lang w:eastAsia="es-MX"/>
        </w:rPr>
      </w:pPr>
    </w:p>
    <w:p w:rsidR="00E42BCF" w:rsidRDefault="00E42BCF" w:rsidP="00E4410C">
      <w:pPr>
        <w:spacing w:after="0" w:line="240" w:lineRule="auto"/>
        <w:jc w:val="center"/>
        <w:rPr>
          <w:rFonts w:ascii="Helvetica" w:eastAsia="Times New Roman" w:hAnsi="Helvetica" w:cs="Times New Roman"/>
          <w:sz w:val="20"/>
          <w:szCs w:val="20"/>
          <w:shd w:val="clear" w:color="auto" w:fill="FFFFFF"/>
          <w:lang w:eastAsia="es-MX"/>
        </w:rPr>
      </w:pPr>
    </w:p>
    <w:p w:rsidR="00E42BCF" w:rsidRDefault="00E42BCF" w:rsidP="00E4410C">
      <w:pPr>
        <w:jc w:val="center"/>
        <w:rPr>
          <w:rFonts w:ascii="Helvetica" w:eastAsia="Times New Roman" w:hAnsi="Helvetica" w:cs="Times New Roman"/>
          <w:sz w:val="20"/>
          <w:szCs w:val="20"/>
          <w:shd w:val="clear" w:color="auto" w:fill="FFFFFF"/>
          <w:lang w:eastAsia="es-MX"/>
        </w:rPr>
      </w:pPr>
      <w:r>
        <w:rPr>
          <w:rFonts w:ascii="Helvetica" w:eastAsia="Times New Roman" w:hAnsi="Helvetica" w:cs="Times New Roman"/>
          <w:sz w:val="20"/>
          <w:szCs w:val="20"/>
          <w:shd w:val="clear" w:color="auto" w:fill="FFFFFF"/>
          <w:lang w:eastAsia="es-MX"/>
        </w:rPr>
        <w:br w:type="page"/>
      </w:r>
    </w:p>
    <w:p w:rsidR="00E42BCF" w:rsidRDefault="00E42BCF" w:rsidP="00E4410C">
      <w:pPr>
        <w:jc w:val="both"/>
        <w:rPr>
          <w:rFonts w:ascii="Arial" w:eastAsia="Times New Roman" w:hAnsi="Arial" w:cs="Arial"/>
          <w:b/>
          <w:sz w:val="24"/>
          <w:szCs w:val="20"/>
          <w:shd w:val="clear" w:color="auto" w:fill="FFFFFF"/>
          <w:lang w:eastAsia="es-MX"/>
        </w:rPr>
      </w:pPr>
      <w:r>
        <w:rPr>
          <w:rFonts w:ascii="Arial" w:eastAsia="Times New Roman" w:hAnsi="Arial" w:cs="Arial"/>
          <w:b/>
          <w:sz w:val="24"/>
          <w:szCs w:val="20"/>
          <w:shd w:val="clear" w:color="auto" w:fill="FFFFFF"/>
          <w:lang w:eastAsia="es-MX"/>
        </w:rPr>
        <w:lastRenderedPageBreak/>
        <w:t>Problema detectado</w:t>
      </w:r>
    </w:p>
    <w:p w:rsidR="00E42BCF" w:rsidRDefault="00E51758" w:rsidP="00E4410C">
      <w:pPr>
        <w:jc w:val="both"/>
        <w:rPr>
          <w:rFonts w:ascii="Arial" w:eastAsia="Times New Roman" w:hAnsi="Arial" w:cs="Arial"/>
          <w:sz w:val="24"/>
          <w:szCs w:val="20"/>
          <w:shd w:val="clear" w:color="auto" w:fill="FFFFFF"/>
          <w:lang w:eastAsia="es-MX"/>
        </w:rPr>
      </w:pPr>
      <w:r>
        <w:rPr>
          <w:rFonts w:ascii="Arial" w:eastAsia="Times New Roman" w:hAnsi="Arial" w:cs="Arial"/>
          <w:sz w:val="24"/>
          <w:szCs w:val="20"/>
          <w:shd w:val="clear" w:color="auto" w:fill="FFFFFF"/>
          <w:lang w:eastAsia="es-MX"/>
        </w:rPr>
        <w:t>El acoso de define como la práctica ejercida en las relaciones personales consistente en un trato ventajorio y descalificador hacia una persona, con el fin de desestabilizarla psicológicamente. [Referencia 1]. Con base a esto se optó por realizar encuestas de forma electrónica</w:t>
      </w:r>
      <w:r w:rsidR="00AE64C9">
        <w:rPr>
          <w:rFonts w:ascii="Arial" w:eastAsia="Times New Roman" w:hAnsi="Arial" w:cs="Arial"/>
          <w:sz w:val="24"/>
          <w:szCs w:val="20"/>
          <w:shd w:val="clear" w:color="auto" w:fill="FFFFFF"/>
          <w:lang w:eastAsia="es-MX"/>
        </w:rPr>
        <w:t xml:space="preserve"> [Anexo 1]con el propósito de recabar información acerca de los inconvenientes a momento de levanta un reporte por acoso. Como resultado detectamos la existencia de múltiples factores que influyen para llevar a cabo un reporte de acoso, haciendo principal énfasis en la carencia de criterios para poder detectar el acoso y en la falta de tiempo para dirigirse al departamento de “Red de Género” a levantar la denuncia personalmente.</w:t>
      </w:r>
    </w:p>
    <w:p w:rsidR="00AE64C9" w:rsidRDefault="00AE64C9" w:rsidP="00E4410C">
      <w:pPr>
        <w:jc w:val="both"/>
        <w:rPr>
          <w:rFonts w:ascii="Arial" w:eastAsia="Times New Roman" w:hAnsi="Arial" w:cs="Arial"/>
          <w:sz w:val="24"/>
          <w:szCs w:val="20"/>
          <w:shd w:val="clear" w:color="auto" w:fill="FFFFFF"/>
          <w:lang w:eastAsia="es-MX"/>
        </w:rPr>
      </w:pPr>
    </w:p>
    <w:p w:rsidR="00E42BCF" w:rsidRPr="00E42BCF" w:rsidRDefault="00E42BCF" w:rsidP="00E4410C">
      <w:pPr>
        <w:jc w:val="both"/>
        <w:rPr>
          <w:rFonts w:ascii="Arial" w:eastAsia="Times New Roman" w:hAnsi="Arial" w:cs="Arial"/>
          <w:b/>
          <w:sz w:val="24"/>
          <w:szCs w:val="20"/>
          <w:shd w:val="clear" w:color="auto" w:fill="FFFFFF"/>
          <w:lang w:eastAsia="es-MX"/>
        </w:rPr>
      </w:pPr>
      <w:r w:rsidRPr="00E42BCF">
        <w:rPr>
          <w:rFonts w:ascii="Arial" w:eastAsia="Times New Roman" w:hAnsi="Arial" w:cs="Arial"/>
          <w:b/>
          <w:sz w:val="24"/>
          <w:szCs w:val="20"/>
          <w:shd w:val="clear" w:color="auto" w:fill="FFFFFF"/>
          <w:lang w:eastAsia="es-MX"/>
        </w:rPr>
        <w:t>Estado del Arte</w:t>
      </w:r>
    </w:p>
    <w:p w:rsidR="005845CA" w:rsidRDefault="00E42BCF" w:rsidP="00E4410C">
      <w:pPr>
        <w:jc w:val="both"/>
        <w:rPr>
          <w:rFonts w:ascii="Arial" w:hAnsi="Arial" w:cs="Arial"/>
          <w:sz w:val="24"/>
        </w:rPr>
      </w:pPr>
      <w:r>
        <w:rPr>
          <w:rFonts w:ascii="Arial" w:hAnsi="Arial" w:cs="Arial"/>
          <w:sz w:val="24"/>
        </w:rPr>
        <w:t>Actualmente por parte del Instituto Politécnico Nacional solo existe</w:t>
      </w:r>
      <w:r w:rsidR="004B2592">
        <w:rPr>
          <w:rFonts w:ascii="Arial" w:hAnsi="Arial" w:cs="Arial"/>
          <w:sz w:val="24"/>
        </w:rPr>
        <w:t xml:space="preserve"> un</w:t>
      </w:r>
      <w:r>
        <w:rPr>
          <w:rFonts w:ascii="Arial" w:hAnsi="Arial" w:cs="Arial"/>
          <w:sz w:val="24"/>
        </w:rPr>
        <w:t xml:space="preserve"> apartado en la página </w:t>
      </w:r>
      <w:hyperlink r:id="rId8" w:history="1">
        <w:r w:rsidRPr="008B0EB1">
          <w:rPr>
            <w:rStyle w:val="Hipervnculo"/>
            <w:rFonts w:ascii="Arial" w:hAnsi="Arial" w:cs="Arial"/>
            <w:sz w:val="24"/>
          </w:rPr>
          <w:t>https://www.cecyt9.ipn.mx/red-genero-jdb.html</w:t>
        </w:r>
      </w:hyperlink>
      <w:r>
        <w:rPr>
          <w:rFonts w:ascii="Arial" w:hAnsi="Arial" w:cs="Arial"/>
          <w:sz w:val="24"/>
        </w:rPr>
        <w:t xml:space="preserve"> en donde puedes realizar una denuncia. Lo solucionan a través de un protocolo localizado en la misma página. Sus características visuales no son tantas, solo incluyen un formulario con Nombre, correo electrónico y mensaje.</w:t>
      </w:r>
    </w:p>
    <w:p w:rsidR="005845CA" w:rsidRDefault="005845CA" w:rsidP="00E4410C">
      <w:pPr>
        <w:jc w:val="both"/>
        <w:rPr>
          <w:rFonts w:ascii="Arial" w:hAnsi="Arial" w:cs="Arial"/>
          <w:sz w:val="24"/>
        </w:rPr>
      </w:pPr>
      <w:r>
        <w:rPr>
          <w:rFonts w:ascii="Arial" w:hAnsi="Arial" w:cs="Arial"/>
          <w:sz w:val="24"/>
        </w:rPr>
        <w:t>En cambio, por parte del gobierno de la Ciudad de México se tiene un sistema de denuncias ciudadanas SIDEC en el cual se pueden levantar denuncias de todo tipo pero, no tiene una interfaz tan intuitiva para el fácil uso de su aplicación.</w:t>
      </w:r>
    </w:p>
    <w:p w:rsidR="00D203C1" w:rsidRDefault="00D203C1" w:rsidP="00E4410C">
      <w:pPr>
        <w:jc w:val="both"/>
        <w:rPr>
          <w:rFonts w:ascii="Arial" w:hAnsi="Arial" w:cs="Arial"/>
          <w:sz w:val="24"/>
        </w:rPr>
      </w:pPr>
    </w:p>
    <w:p w:rsidR="00D203C1" w:rsidRDefault="00D203C1" w:rsidP="00E4410C">
      <w:pPr>
        <w:jc w:val="both"/>
        <w:rPr>
          <w:rFonts w:ascii="Arial" w:hAnsi="Arial" w:cs="Arial"/>
          <w:sz w:val="24"/>
        </w:rPr>
      </w:pPr>
    </w:p>
    <w:p w:rsidR="00D203C1" w:rsidRDefault="00D203C1" w:rsidP="00E4410C">
      <w:pPr>
        <w:jc w:val="both"/>
        <w:rPr>
          <w:rFonts w:ascii="Arial" w:hAnsi="Arial" w:cs="Arial"/>
          <w:sz w:val="24"/>
        </w:rPr>
      </w:pPr>
    </w:p>
    <w:p w:rsidR="00D203C1" w:rsidRDefault="00D203C1" w:rsidP="00E4410C">
      <w:pPr>
        <w:jc w:val="both"/>
        <w:rPr>
          <w:rFonts w:ascii="Arial" w:hAnsi="Arial" w:cs="Arial"/>
          <w:sz w:val="24"/>
        </w:rPr>
      </w:pPr>
    </w:p>
    <w:p w:rsidR="00D203C1" w:rsidRDefault="00D203C1" w:rsidP="00E4410C">
      <w:pPr>
        <w:jc w:val="both"/>
        <w:rPr>
          <w:rFonts w:ascii="Arial" w:hAnsi="Arial" w:cs="Arial"/>
          <w:sz w:val="24"/>
        </w:rPr>
      </w:pPr>
    </w:p>
    <w:p w:rsidR="00D203C1" w:rsidRDefault="00D203C1" w:rsidP="00E4410C">
      <w:pPr>
        <w:jc w:val="both"/>
        <w:rPr>
          <w:rFonts w:ascii="Arial" w:hAnsi="Arial" w:cs="Arial"/>
          <w:sz w:val="24"/>
        </w:rPr>
      </w:pPr>
    </w:p>
    <w:p w:rsidR="00D203C1" w:rsidRDefault="00D203C1" w:rsidP="00E4410C">
      <w:pPr>
        <w:jc w:val="both"/>
        <w:rPr>
          <w:rFonts w:ascii="Arial" w:hAnsi="Arial" w:cs="Arial"/>
          <w:sz w:val="24"/>
        </w:rPr>
      </w:pPr>
    </w:p>
    <w:p w:rsidR="00D203C1" w:rsidRDefault="00D203C1" w:rsidP="00E4410C">
      <w:pPr>
        <w:jc w:val="both"/>
        <w:rPr>
          <w:rFonts w:ascii="Arial" w:hAnsi="Arial" w:cs="Arial"/>
          <w:sz w:val="24"/>
        </w:rPr>
      </w:pPr>
    </w:p>
    <w:p w:rsidR="00E42BCF" w:rsidRDefault="00E42BCF" w:rsidP="00E4410C">
      <w:pPr>
        <w:jc w:val="both"/>
        <w:rPr>
          <w:rFonts w:ascii="Arial" w:hAnsi="Arial" w:cs="Arial"/>
          <w:sz w:val="24"/>
        </w:rPr>
      </w:pPr>
    </w:p>
    <w:p w:rsidR="00E42BCF" w:rsidRDefault="00E42BCF" w:rsidP="00E4410C">
      <w:pPr>
        <w:jc w:val="both"/>
        <w:rPr>
          <w:rFonts w:ascii="Arial" w:hAnsi="Arial" w:cs="Arial"/>
          <w:sz w:val="24"/>
        </w:rPr>
      </w:pPr>
    </w:p>
    <w:p w:rsidR="00AE64C9" w:rsidRDefault="00AE64C9" w:rsidP="00E4410C">
      <w:pPr>
        <w:jc w:val="both"/>
        <w:rPr>
          <w:rFonts w:ascii="Arial" w:hAnsi="Arial" w:cs="Arial"/>
          <w:sz w:val="24"/>
        </w:rPr>
      </w:pPr>
    </w:p>
    <w:p w:rsidR="00AE64C9" w:rsidRDefault="00AE64C9" w:rsidP="00E4410C">
      <w:pPr>
        <w:jc w:val="both"/>
        <w:rPr>
          <w:rFonts w:ascii="Arial" w:hAnsi="Arial" w:cs="Arial"/>
          <w:sz w:val="24"/>
        </w:rPr>
      </w:pPr>
      <w:r>
        <w:rPr>
          <w:rFonts w:ascii="Arial" w:hAnsi="Arial" w:cs="Arial"/>
          <w:sz w:val="24"/>
        </w:rPr>
        <w:br w:type="page"/>
      </w:r>
    </w:p>
    <w:p w:rsidR="00E42BCF" w:rsidRDefault="00E42BCF" w:rsidP="00E4410C">
      <w:pPr>
        <w:jc w:val="both"/>
        <w:rPr>
          <w:rFonts w:ascii="Arial" w:hAnsi="Arial" w:cs="Arial"/>
          <w:sz w:val="24"/>
        </w:rPr>
      </w:pPr>
    </w:p>
    <w:p w:rsidR="00E42BCF" w:rsidRDefault="00E42BCF" w:rsidP="00E4410C">
      <w:pPr>
        <w:jc w:val="both"/>
        <w:rPr>
          <w:rFonts w:ascii="Arial" w:hAnsi="Arial" w:cs="Arial"/>
          <w:sz w:val="24"/>
        </w:rPr>
      </w:pPr>
    </w:p>
    <w:tbl>
      <w:tblPr>
        <w:tblStyle w:val="Tabladelista7concolores-nfasis1"/>
        <w:tblW w:w="9566" w:type="dxa"/>
        <w:tblLook w:val="04A0" w:firstRow="1" w:lastRow="0" w:firstColumn="1" w:lastColumn="0" w:noHBand="0" w:noVBand="1"/>
      </w:tblPr>
      <w:tblGrid>
        <w:gridCol w:w="3188"/>
        <w:gridCol w:w="3189"/>
        <w:gridCol w:w="3189"/>
      </w:tblGrid>
      <w:tr w:rsidR="00E42BCF" w:rsidTr="00324B36">
        <w:trPr>
          <w:cnfStyle w:val="100000000000" w:firstRow="1" w:lastRow="0" w:firstColumn="0" w:lastColumn="0" w:oddVBand="0" w:evenVBand="0" w:oddHBand="0" w:evenHBand="0" w:firstRowFirstColumn="0" w:firstRowLastColumn="0" w:lastRowFirstColumn="0" w:lastRowLastColumn="0"/>
          <w:trHeight w:val="1264"/>
        </w:trPr>
        <w:tc>
          <w:tcPr>
            <w:cnfStyle w:val="001000000100" w:firstRow="0" w:lastRow="0" w:firstColumn="1" w:lastColumn="0" w:oddVBand="0" w:evenVBand="0" w:oddHBand="0" w:evenHBand="0" w:firstRowFirstColumn="1" w:firstRowLastColumn="0" w:lastRowFirstColumn="0" w:lastRowLastColumn="0"/>
            <w:tcW w:w="3188" w:type="dxa"/>
          </w:tcPr>
          <w:p w:rsidR="00E42BCF" w:rsidRPr="00381A56" w:rsidRDefault="00E42BCF" w:rsidP="00E4410C">
            <w:pPr>
              <w:jc w:val="both"/>
              <w:rPr>
                <w:rFonts w:ascii="Arial" w:hAnsi="Arial" w:cs="Arial"/>
                <w:b/>
                <w:sz w:val="24"/>
              </w:rPr>
            </w:pPr>
          </w:p>
        </w:tc>
        <w:tc>
          <w:tcPr>
            <w:tcW w:w="3189" w:type="dxa"/>
          </w:tcPr>
          <w:p w:rsidR="00E42BCF" w:rsidRPr="00381A56" w:rsidRDefault="0066205A" w:rsidP="00E4410C">
            <w:pPr>
              <w:jc w:val="both"/>
              <w:cnfStyle w:val="100000000000" w:firstRow="1"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AcosoZer0</w:t>
            </w:r>
            <w:r w:rsidR="00E42BCF">
              <w:rPr>
                <w:rFonts w:ascii="Arial" w:hAnsi="Arial" w:cs="Arial"/>
                <w:b/>
                <w:sz w:val="24"/>
              </w:rPr>
              <w:t>Batiz</w:t>
            </w:r>
          </w:p>
        </w:tc>
        <w:tc>
          <w:tcPr>
            <w:tcW w:w="3189" w:type="dxa"/>
          </w:tcPr>
          <w:p w:rsidR="00E42BCF" w:rsidRPr="00381A56" w:rsidRDefault="00E42BCF" w:rsidP="00E4410C">
            <w:pPr>
              <w:jc w:val="both"/>
              <w:cnfStyle w:val="100000000000" w:firstRow="1"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Denuncia IPN</w:t>
            </w:r>
          </w:p>
        </w:tc>
      </w:tr>
      <w:tr w:rsidR="00E42BCF" w:rsidTr="00324B36">
        <w:trPr>
          <w:cnfStyle w:val="000000100000" w:firstRow="0" w:lastRow="0" w:firstColumn="0" w:lastColumn="0" w:oddVBand="0" w:evenVBand="0" w:oddHBand="1" w:evenHBand="0"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3188" w:type="dxa"/>
            <w:tcBorders>
              <w:bottom w:val="single" w:sz="4" w:space="0" w:color="auto"/>
            </w:tcBorders>
          </w:tcPr>
          <w:p w:rsidR="00E42BCF" w:rsidRDefault="00E42BCF" w:rsidP="00E4410C">
            <w:pPr>
              <w:jc w:val="both"/>
              <w:rPr>
                <w:rFonts w:ascii="Arial" w:hAnsi="Arial" w:cs="Arial"/>
                <w:b/>
                <w:sz w:val="24"/>
              </w:rPr>
            </w:pPr>
          </w:p>
          <w:p w:rsidR="00E42BCF" w:rsidRPr="00381A56" w:rsidRDefault="00E42BCF" w:rsidP="00E4410C">
            <w:pPr>
              <w:jc w:val="both"/>
              <w:rPr>
                <w:rFonts w:ascii="Arial" w:hAnsi="Arial" w:cs="Arial"/>
                <w:b/>
                <w:sz w:val="24"/>
              </w:rPr>
            </w:pPr>
            <w:r>
              <w:rPr>
                <w:rFonts w:ascii="Arial" w:hAnsi="Arial" w:cs="Arial"/>
                <w:b/>
                <w:sz w:val="24"/>
              </w:rPr>
              <w:t>Es agradable a la vista</w:t>
            </w:r>
          </w:p>
        </w:tc>
        <w:tc>
          <w:tcPr>
            <w:tcW w:w="3189" w:type="dxa"/>
            <w:tcBorders>
              <w:bottom w:val="single" w:sz="4" w:space="0" w:color="auto"/>
              <w:right w:val="single" w:sz="4" w:space="0" w:color="auto"/>
            </w:tcBorders>
            <w:shd w:val="clear" w:color="auto" w:fill="538135" w:themeFill="accent6" w:themeFillShade="BF"/>
          </w:tcPr>
          <w:p w:rsidR="00E42BCF"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E42BCF" w:rsidRPr="00381A56"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4472C4" w:themeColor="accent1"/>
              <w:left w:val="single" w:sz="4" w:space="0" w:color="auto"/>
              <w:bottom w:val="single" w:sz="4" w:space="0" w:color="auto"/>
            </w:tcBorders>
            <w:shd w:val="clear" w:color="auto" w:fill="C00000"/>
          </w:tcPr>
          <w:p w:rsidR="00E42BCF"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E42BCF" w:rsidRPr="00381A56"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NO</w:t>
            </w:r>
          </w:p>
        </w:tc>
      </w:tr>
      <w:tr w:rsidR="00E42BCF" w:rsidTr="00324B36">
        <w:trPr>
          <w:trHeight w:val="1264"/>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E42BCF" w:rsidRDefault="00E42BCF" w:rsidP="00E4410C">
            <w:pPr>
              <w:jc w:val="both"/>
              <w:rPr>
                <w:rFonts w:ascii="Arial" w:hAnsi="Arial" w:cs="Arial"/>
                <w:b/>
                <w:sz w:val="24"/>
              </w:rPr>
            </w:pPr>
          </w:p>
          <w:p w:rsidR="00E42BCF" w:rsidRPr="00381A56" w:rsidRDefault="00E42BCF" w:rsidP="00E4410C">
            <w:pPr>
              <w:jc w:val="both"/>
              <w:rPr>
                <w:rFonts w:ascii="Arial" w:hAnsi="Arial" w:cs="Arial"/>
                <w:b/>
                <w:sz w:val="24"/>
              </w:rPr>
            </w:pPr>
            <w:r>
              <w:rPr>
                <w:rFonts w:ascii="Arial" w:hAnsi="Arial" w:cs="Arial"/>
                <w:b/>
                <w:sz w:val="24"/>
              </w:rPr>
              <w:t>Incluye información detallada acerca del acoso</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E42BCF"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E42BCF" w:rsidRPr="00381A56"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auto"/>
              <w:left w:val="single" w:sz="4" w:space="0" w:color="auto"/>
              <w:bottom w:val="single" w:sz="4" w:space="0" w:color="auto"/>
            </w:tcBorders>
            <w:shd w:val="clear" w:color="auto" w:fill="C00000"/>
          </w:tcPr>
          <w:p w:rsidR="00E42BCF"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E42BCF" w:rsidRPr="00381A56"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NO</w:t>
            </w:r>
          </w:p>
        </w:tc>
      </w:tr>
      <w:tr w:rsidR="00E42BCF" w:rsidTr="00324B36">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E42BCF" w:rsidRDefault="00E42BCF" w:rsidP="00E4410C">
            <w:pPr>
              <w:jc w:val="both"/>
              <w:rPr>
                <w:rFonts w:ascii="Arial" w:hAnsi="Arial" w:cs="Arial"/>
                <w:b/>
                <w:sz w:val="24"/>
              </w:rPr>
            </w:pPr>
          </w:p>
          <w:p w:rsidR="00E42BCF" w:rsidRPr="00381A56" w:rsidRDefault="00E42BCF" w:rsidP="00E4410C">
            <w:pPr>
              <w:jc w:val="both"/>
              <w:rPr>
                <w:rFonts w:ascii="Arial" w:hAnsi="Arial" w:cs="Arial"/>
                <w:b/>
                <w:sz w:val="24"/>
              </w:rPr>
            </w:pPr>
            <w:r>
              <w:rPr>
                <w:rFonts w:ascii="Arial" w:hAnsi="Arial" w:cs="Arial"/>
                <w:b/>
                <w:sz w:val="24"/>
              </w:rPr>
              <w:t>Incluye una base de Datos</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E42BCF"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E42BCF" w:rsidRPr="00E32E28"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SI</w:t>
            </w:r>
          </w:p>
        </w:tc>
        <w:tc>
          <w:tcPr>
            <w:tcW w:w="3189" w:type="dxa"/>
            <w:tcBorders>
              <w:top w:val="single" w:sz="4" w:space="0" w:color="auto"/>
              <w:left w:val="single" w:sz="4" w:space="0" w:color="auto"/>
              <w:bottom w:val="single" w:sz="4" w:space="0" w:color="auto"/>
            </w:tcBorders>
            <w:shd w:val="clear" w:color="auto" w:fill="538135" w:themeFill="accent6" w:themeFillShade="BF"/>
          </w:tcPr>
          <w:p w:rsidR="00E42BCF"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E42BCF" w:rsidRPr="00381A56"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SI</w:t>
            </w:r>
          </w:p>
        </w:tc>
      </w:tr>
      <w:tr w:rsidR="00E42BCF" w:rsidTr="00324B36">
        <w:trPr>
          <w:trHeight w:val="1264"/>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E42BCF" w:rsidRDefault="00E42BCF" w:rsidP="00E4410C">
            <w:pPr>
              <w:jc w:val="both"/>
              <w:rPr>
                <w:rFonts w:ascii="Arial" w:hAnsi="Arial" w:cs="Arial"/>
                <w:b/>
                <w:sz w:val="24"/>
              </w:rPr>
            </w:pPr>
          </w:p>
          <w:p w:rsidR="00E42BCF" w:rsidRPr="00381A56" w:rsidRDefault="00E42BCF" w:rsidP="00E4410C">
            <w:pPr>
              <w:jc w:val="both"/>
              <w:rPr>
                <w:rFonts w:ascii="Arial" w:hAnsi="Arial" w:cs="Arial"/>
                <w:b/>
                <w:sz w:val="24"/>
              </w:rPr>
            </w:pPr>
            <w:r>
              <w:rPr>
                <w:rFonts w:ascii="Arial" w:hAnsi="Arial" w:cs="Arial"/>
                <w:b/>
                <w:sz w:val="24"/>
              </w:rPr>
              <w:t>Tiene distintos apartados informativos</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E42BCF"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E42BCF" w:rsidRPr="00381A56"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auto"/>
              <w:left w:val="single" w:sz="4" w:space="0" w:color="auto"/>
              <w:bottom w:val="single" w:sz="4" w:space="0" w:color="auto"/>
            </w:tcBorders>
            <w:shd w:val="clear" w:color="auto" w:fill="C00000"/>
          </w:tcPr>
          <w:p w:rsidR="00E42BCF"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E42BCF" w:rsidRPr="00381A56"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NO</w:t>
            </w:r>
          </w:p>
        </w:tc>
      </w:tr>
      <w:tr w:rsidR="00E42BCF" w:rsidTr="00324B36">
        <w:trPr>
          <w:cnfStyle w:val="000000100000" w:firstRow="0" w:lastRow="0" w:firstColumn="0" w:lastColumn="0" w:oddVBand="0" w:evenVBand="0" w:oddHBand="1" w:evenHBand="0"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E42BCF" w:rsidRDefault="00E42BCF" w:rsidP="00E4410C">
            <w:pPr>
              <w:jc w:val="both"/>
              <w:rPr>
                <w:rFonts w:ascii="Arial" w:hAnsi="Arial" w:cs="Arial"/>
                <w:b/>
                <w:sz w:val="24"/>
              </w:rPr>
            </w:pPr>
          </w:p>
          <w:p w:rsidR="00E42BCF" w:rsidRPr="00381A56" w:rsidRDefault="00E42BCF" w:rsidP="00E4410C">
            <w:pPr>
              <w:jc w:val="both"/>
              <w:rPr>
                <w:rFonts w:ascii="Arial" w:hAnsi="Arial" w:cs="Arial"/>
                <w:b/>
                <w:sz w:val="24"/>
              </w:rPr>
            </w:pPr>
            <w:r>
              <w:rPr>
                <w:rFonts w:ascii="Arial" w:hAnsi="Arial" w:cs="Arial"/>
                <w:b/>
                <w:sz w:val="24"/>
              </w:rPr>
              <w:t>Te permite iniciar sesión</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E42BCF"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E42BCF" w:rsidRPr="00381A56"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auto"/>
              <w:left w:val="single" w:sz="4" w:space="0" w:color="auto"/>
              <w:bottom w:val="single" w:sz="4" w:space="0" w:color="auto"/>
            </w:tcBorders>
            <w:shd w:val="clear" w:color="auto" w:fill="C00000"/>
          </w:tcPr>
          <w:p w:rsidR="00E42BCF"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E42BCF" w:rsidRPr="00381A56"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NO</w:t>
            </w:r>
          </w:p>
        </w:tc>
      </w:tr>
      <w:tr w:rsidR="00E42BCF" w:rsidTr="00324B36">
        <w:trPr>
          <w:trHeight w:val="1264"/>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E42BCF" w:rsidRDefault="00E42BCF" w:rsidP="00E4410C">
            <w:pPr>
              <w:jc w:val="both"/>
              <w:rPr>
                <w:rFonts w:ascii="Arial" w:hAnsi="Arial" w:cs="Arial"/>
                <w:b/>
                <w:sz w:val="24"/>
              </w:rPr>
            </w:pPr>
          </w:p>
          <w:p w:rsidR="00E42BCF" w:rsidRPr="00381A56" w:rsidRDefault="00E42BCF" w:rsidP="00E4410C">
            <w:pPr>
              <w:jc w:val="both"/>
              <w:rPr>
                <w:rFonts w:ascii="Arial" w:hAnsi="Arial" w:cs="Arial"/>
                <w:b/>
                <w:sz w:val="24"/>
              </w:rPr>
            </w:pPr>
            <w:r>
              <w:rPr>
                <w:rFonts w:ascii="Arial" w:hAnsi="Arial" w:cs="Arial"/>
                <w:b/>
                <w:sz w:val="24"/>
              </w:rPr>
              <w:t>Está dirigido exclusivamente para comunidad del CECyT 9</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E42BCF"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E42BCF" w:rsidRPr="00381A56"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auto"/>
              <w:left w:val="single" w:sz="4" w:space="0" w:color="auto"/>
              <w:bottom w:val="single" w:sz="4" w:space="0" w:color="auto"/>
            </w:tcBorders>
            <w:shd w:val="clear" w:color="auto" w:fill="C00000"/>
          </w:tcPr>
          <w:p w:rsidR="00E42BCF"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E42BCF" w:rsidRPr="00381A56"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NO</w:t>
            </w:r>
          </w:p>
        </w:tc>
      </w:tr>
      <w:tr w:rsidR="00E42BCF" w:rsidTr="00324B36">
        <w:trPr>
          <w:cnfStyle w:val="000000100000" w:firstRow="0" w:lastRow="0" w:firstColumn="0" w:lastColumn="0" w:oddVBand="0" w:evenVBand="0" w:oddHBand="1" w:evenHBand="0"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E42BCF" w:rsidRDefault="00E42BCF" w:rsidP="00E4410C">
            <w:pPr>
              <w:jc w:val="both"/>
              <w:rPr>
                <w:rFonts w:ascii="Arial" w:hAnsi="Arial" w:cs="Arial"/>
                <w:b/>
                <w:sz w:val="24"/>
              </w:rPr>
            </w:pPr>
          </w:p>
          <w:p w:rsidR="00E42BCF" w:rsidRDefault="00E42BCF" w:rsidP="00E4410C">
            <w:pPr>
              <w:jc w:val="both"/>
              <w:rPr>
                <w:rFonts w:ascii="Arial" w:hAnsi="Arial" w:cs="Arial"/>
                <w:b/>
                <w:sz w:val="24"/>
              </w:rPr>
            </w:pPr>
          </w:p>
          <w:p w:rsidR="00E42BCF" w:rsidRPr="00381A56" w:rsidRDefault="00E42BCF" w:rsidP="00E4410C">
            <w:pPr>
              <w:jc w:val="both"/>
              <w:rPr>
                <w:rFonts w:ascii="Arial" w:hAnsi="Arial" w:cs="Arial"/>
                <w:b/>
                <w:sz w:val="24"/>
              </w:rPr>
            </w:pPr>
            <w:r>
              <w:rPr>
                <w:rFonts w:ascii="Arial" w:hAnsi="Arial" w:cs="Arial"/>
                <w:b/>
                <w:sz w:val="24"/>
              </w:rPr>
              <w:t>Tiene un interfaz intuitiva para hacer la denuncia</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E42BCF"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E42BCF" w:rsidRPr="00381A56"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auto"/>
              <w:left w:val="single" w:sz="4" w:space="0" w:color="auto"/>
              <w:bottom w:val="single" w:sz="4" w:space="0" w:color="auto"/>
            </w:tcBorders>
            <w:shd w:val="clear" w:color="auto" w:fill="C00000"/>
          </w:tcPr>
          <w:p w:rsidR="00E42BCF"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E42BCF"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NO</w:t>
            </w:r>
          </w:p>
          <w:p w:rsidR="00E42BCF" w:rsidRPr="00381A56" w:rsidRDefault="00E42BCF"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tc>
      </w:tr>
      <w:tr w:rsidR="00E42BCF" w:rsidTr="00324B36">
        <w:trPr>
          <w:trHeight w:val="1264"/>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E42BCF" w:rsidRDefault="00E42BCF" w:rsidP="00E4410C">
            <w:pPr>
              <w:jc w:val="both"/>
              <w:rPr>
                <w:rFonts w:ascii="Arial" w:hAnsi="Arial" w:cs="Arial"/>
                <w:b/>
                <w:sz w:val="24"/>
              </w:rPr>
            </w:pPr>
          </w:p>
          <w:p w:rsidR="00E42BCF" w:rsidRDefault="00E42BCF" w:rsidP="00E4410C">
            <w:pPr>
              <w:jc w:val="both"/>
              <w:rPr>
                <w:rFonts w:ascii="Arial" w:hAnsi="Arial" w:cs="Arial"/>
                <w:b/>
                <w:sz w:val="24"/>
              </w:rPr>
            </w:pPr>
            <w:r>
              <w:rPr>
                <w:rFonts w:ascii="Arial" w:hAnsi="Arial" w:cs="Arial"/>
                <w:b/>
                <w:sz w:val="24"/>
              </w:rPr>
              <w:t>Es de fácil acceso</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E42BCF"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E42BCF" w:rsidRPr="00381A56"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auto"/>
              <w:left w:val="single" w:sz="4" w:space="0" w:color="auto"/>
              <w:bottom w:val="single" w:sz="4" w:space="0" w:color="auto"/>
            </w:tcBorders>
            <w:shd w:val="clear" w:color="auto" w:fill="C00000"/>
          </w:tcPr>
          <w:p w:rsidR="00E42BCF"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E42BCF" w:rsidRPr="00947305" w:rsidRDefault="00E42BCF"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NO</w:t>
            </w:r>
          </w:p>
        </w:tc>
      </w:tr>
    </w:tbl>
    <w:p w:rsidR="00E42BCF" w:rsidRDefault="00E42BCF" w:rsidP="00E4410C">
      <w:pPr>
        <w:jc w:val="both"/>
        <w:rPr>
          <w:rFonts w:ascii="Arial" w:hAnsi="Arial" w:cs="Arial"/>
          <w:sz w:val="24"/>
        </w:rPr>
      </w:pPr>
    </w:p>
    <w:p w:rsidR="00AE64C9" w:rsidRDefault="00AE64C9" w:rsidP="00E4410C">
      <w:pPr>
        <w:jc w:val="both"/>
        <w:rPr>
          <w:rFonts w:ascii="Arial" w:hAnsi="Arial" w:cs="Arial"/>
          <w:sz w:val="24"/>
        </w:rPr>
      </w:pPr>
    </w:p>
    <w:p w:rsidR="00424A83" w:rsidRDefault="00424A83" w:rsidP="00E4410C">
      <w:pPr>
        <w:jc w:val="both"/>
        <w:rPr>
          <w:rFonts w:ascii="Arial" w:hAnsi="Arial" w:cs="Arial"/>
          <w:sz w:val="24"/>
        </w:rPr>
      </w:pPr>
    </w:p>
    <w:tbl>
      <w:tblPr>
        <w:tblStyle w:val="Tabladelista7concolores-nfasis1"/>
        <w:tblW w:w="9566" w:type="dxa"/>
        <w:tblLook w:val="04A0" w:firstRow="1" w:lastRow="0" w:firstColumn="1" w:lastColumn="0" w:noHBand="0" w:noVBand="1"/>
      </w:tblPr>
      <w:tblGrid>
        <w:gridCol w:w="3188"/>
        <w:gridCol w:w="3189"/>
        <w:gridCol w:w="3189"/>
      </w:tblGrid>
      <w:tr w:rsidR="00424A83" w:rsidTr="00B17494">
        <w:trPr>
          <w:cnfStyle w:val="100000000000" w:firstRow="1" w:lastRow="0" w:firstColumn="0" w:lastColumn="0" w:oddVBand="0" w:evenVBand="0" w:oddHBand="0" w:evenHBand="0" w:firstRowFirstColumn="0" w:firstRowLastColumn="0" w:lastRowFirstColumn="0" w:lastRowLastColumn="0"/>
          <w:trHeight w:val="1264"/>
        </w:trPr>
        <w:tc>
          <w:tcPr>
            <w:cnfStyle w:val="001000000100" w:firstRow="0" w:lastRow="0" w:firstColumn="1" w:lastColumn="0" w:oddVBand="0" w:evenVBand="0" w:oddHBand="0" w:evenHBand="0" w:firstRowFirstColumn="1" w:firstRowLastColumn="0" w:lastRowFirstColumn="0" w:lastRowLastColumn="0"/>
            <w:tcW w:w="3188" w:type="dxa"/>
          </w:tcPr>
          <w:p w:rsidR="00424A83" w:rsidRPr="00381A56" w:rsidRDefault="00424A83" w:rsidP="00E4410C">
            <w:pPr>
              <w:jc w:val="both"/>
              <w:rPr>
                <w:rFonts w:ascii="Arial" w:hAnsi="Arial" w:cs="Arial"/>
                <w:b/>
                <w:sz w:val="24"/>
              </w:rPr>
            </w:pPr>
          </w:p>
        </w:tc>
        <w:tc>
          <w:tcPr>
            <w:tcW w:w="3189" w:type="dxa"/>
          </w:tcPr>
          <w:p w:rsidR="00424A83" w:rsidRPr="00381A56" w:rsidRDefault="00424A83" w:rsidP="00E4410C">
            <w:pPr>
              <w:jc w:val="both"/>
              <w:cnfStyle w:val="100000000000" w:firstRow="1"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AcosoZer0Batiz</w:t>
            </w:r>
          </w:p>
        </w:tc>
        <w:tc>
          <w:tcPr>
            <w:tcW w:w="3189" w:type="dxa"/>
          </w:tcPr>
          <w:p w:rsidR="00424A83" w:rsidRPr="00381A56" w:rsidRDefault="00424A83" w:rsidP="00E4410C">
            <w:pPr>
              <w:jc w:val="both"/>
              <w:cnfStyle w:val="100000000000" w:firstRow="1"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SIDEC</w:t>
            </w:r>
          </w:p>
        </w:tc>
      </w:tr>
      <w:tr w:rsidR="00424A83" w:rsidTr="00424A83">
        <w:trPr>
          <w:cnfStyle w:val="000000100000" w:firstRow="0" w:lastRow="0" w:firstColumn="0" w:lastColumn="0" w:oddVBand="0" w:evenVBand="0" w:oddHBand="1" w:evenHBand="0"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3188" w:type="dxa"/>
            <w:tcBorders>
              <w:bottom w:val="single" w:sz="4" w:space="0" w:color="auto"/>
            </w:tcBorders>
          </w:tcPr>
          <w:p w:rsidR="00424A83" w:rsidRDefault="00424A83" w:rsidP="00E4410C">
            <w:pPr>
              <w:jc w:val="both"/>
              <w:rPr>
                <w:rFonts w:ascii="Arial" w:hAnsi="Arial" w:cs="Arial"/>
                <w:b/>
                <w:sz w:val="24"/>
              </w:rPr>
            </w:pPr>
          </w:p>
          <w:p w:rsidR="00424A83" w:rsidRPr="00381A56" w:rsidRDefault="00424A83" w:rsidP="00E4410C">
            <w:pPr>
              <w:jc w:val="both"/>
              <w:rPr>
                <w:rFonts w:ascii="Arial" w:hAnsi="Arial" w:cs="Arial"/>
                <w:b/>
                <w:sz w:val="24"/>
              </w:rPr>
            </w:pPr>
            <w:r>
              <w:rPr>
                <w:rFonts w:ascii="Arial" w:hAnsi="Arial" w:cs="Arial"/>
                <w:b/>
                <w:sz w:val="24"/>
              </w:rPr>
              <w:t>Es agradable a la vista</w:t>
            </w:r>
          </w:p>
        </w:tc>
        <w:tc>
          <w:tcPr>
            <w:tcW w:w="3189" w:type="dxa"/>
            <w:tcBorders>
              <w:bottom w:val="single" w:sz="4" w:space="0" w:color="auto"/>
              <w:right w:val="single" w:sz="4" w:space="0" w:color="auto"/>
            </w:tcBorders>
            <w:shd w:val="clear" w:color="auto" w:fill="538135" w:themeFill="accent6" w:themeFillShade="BF"/>
          </w:tcPr>
          <w:p w:rsidR="00424A83"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424A83" w:rsidRPr="00381A56"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4472C4" w:themeColor="accent1"/>
              <w:left w:val="single" w:sz="4" w:space="0" w:color="auto"/>
              <w:bottom w:val="single" w:sz="4" w:space="0" w:color="auto"/>
            </w:tcBorders>
            <w:shd w:val="clear" w:color="auto" w:fill="538135" w:themeFill="accent6" w:themeFillShade="BF"/>
          </w:tcPr>
          <w:p w:rsidR="00424A83"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424A83" w:rsidRPr="00381A56"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SI</w:t>
            </w:r>
          </w:p>
        </w:tc>
      </w:tr>
      <w:tr w:rsidR="00424A83" w:rsidTr="00424A83">
        <w:trPr>
          <w:trHeight w:val="1264"/>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424A83" w:rsidRDefault="00424A83" w:rsidP="00E4410C">
            <w:pPr>
              <w:jc w:val="both"/>
              <w:rPr>
                <w:rFonts w:ascii="Arial" w:hAnsi="Arial" w:cs="Arial"/>
                <w:b/>
                <w:sz w:val="24"/>
              </w:rPr>
            </w:pPr>
          </w:p>
          <w:p w:rsidR="00424A83" w:rsidRPr="00381A56" w:rsidRDefault="00424A83" w:rsidP="00E4410C">
            <w:pPr>
              <w:jc w:val="both"/>
              <w:rPr>
                <w:rFonts w:ascii="Arial" w:hAnsi="Arial" w:cs="Arial"/>
                <w:b/>
                <w:sz w:val="24"/>
              </w:rPr>
            </w:pPr>
            <w:r>
              <w:rPr>
                <w:rFonts w:ascii="Arial" w:hAnsi="Arial" w:cs="Arial"/>
                <w:b/>
                <w:sz w:val="24"/>
              </w:rPr>
              <w:t>Incluye información detallada acerca del acoso</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424A83"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424A83" w:rsidRPr="00381A56"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auto"/>
              <w:left w:val="single" w:sz="4" w:space="0" w:color="auto"/>
              <w:bottom w:val="single" w:sz="4" w:space="0" w:color="auto"/>
            </w:tcBorders>
            <w:shd w:val="clear" w:color="auto" w:fill="538135" w:themeFill="accent6" w:themeFillShade="BF"/>
          </w:tcPr>
          <w:p w:rsidR="00424A83"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424A83" w:rsidRPr="00381A56"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SI</w:t>
            </w:r>
          </w:p>
        </w:tc>
      </w:tr>
      <w:tr w:rsidR="00424A83" w:rsidTr="00B17494">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424A83" w:rsidRDefault="00424A83" w:rsidP="00E4410C">
            <w:pPr>
              <w:jc w:val="both"/>
              <w:rPr>
                <w:rFonts w:ascii="Arial" w:hAnsi="Arial" w:cs="Arial"/>
                <w:b/>
                <w:sz w:val="24"/>
              </w:rPr>
            </w:pPr>
          </w:p>
          <w:p w:rsidR="00424A83" w:rsidRPr="00381A56" w:rsidRDefault="00424A83" w:rsidP="00E4410C">
            <w:pPr>
              <w:jc w:val="both"/>
              <w:rPr>
                <w:rFonts w:ascii="Arial" w:hAnsi="Arial" w:cs="Arial"/>
                <w:b/>
                <w:sz w:val="24"/>
              </w:rPr>
            </w:pPr>
            <w:r>
              <w:rPr>
                <w:rFonts w:ascii="Arial" w:hAnsi="Arial" w:cs="Arial"/>
                <w:b/>
                <w:sz w:val="24"/>
              </w:rPr>
              <w:t>Incluye una base de Datos</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424A83"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424A83" w:rsidRPr="00E32E28"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SI</w:t>
            </w:r>
          </w:p>
        </w:tc>
        <w:tc>
          <w:tcPr>
            <w:tcW w:w="3189" w:type="dxa"/>
            <w:tcBorders>
              <w:top w:val="single" w:sz="4" w:space="0" w:color="auto"/>
              <w:left w:val="single" w:sz="4" w:space="0" w:color="auto"/>
              <w:bottom w:val="single" w:sz="4" w:space="0" w:color="auto"/>
            </w:tcBorders>
            <w:shd w:val="clear" w:color="auto" w:fill="538135" w:themeFill="accent6" w:themeFillShade="BF"/>
          </w:tcPr>
          <w:p w:rsidR="00424A83"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424A83" w:rsidRPr="00381A56" w:rsidRDefault="005845CA"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SI</w:t>
            </w:r>
          </w:p>
        </w:tc>
      </w:tr>
      <w:tr w:rsidR="00424A83" w:rsidTr="00B17494">
        <w:trPr>
          <w:trHeight w:val="1264"/>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424A83" w:rsidRDefault="00424A83" w:rsidP="00E4410C">
            <w:pPr>
              <w:jc w:val="both"/>
              <w:rPr>
                <w:rFonts w:ascii="Arial" w:hAnsi="Arial" w:cs="Arial"/>
                <w:b/>
                <w:sz w:val="24"/>
              </w:rPr>
            </w:pPr>
          </w:p>
          <w:p w:rsidR="00424A83" w:rsidRPr="00381A56" w:rsidRDefault="00424A83" w:rsidP="00E4410C">
            <w:pPr>
              <w:jc w:val="both"/>
              <w:rPr>
                <w:rFonts w:ascii="Arial" w:hAnsi="Arial" w:cs="Arial"/>
                <w:b/>
                <w:sz w:val="24"/>
              </w:rPr>
            </w:pPr>
            <w:r>
              <w:rPr>
                <w:rFonts w:ascii="Arial" w:hAnsi="Arial" w:cs="Arial"/>
                <w:b/>
                <w:sz w:val="24"/>
              </w:rPr>
              <w:t>Tiene distintos apartados informativos</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424A83"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424A83" w:rsidRPr="00381A56"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auto"/>
              <w:left w:val="single" w:sz="4" w:space="0" w:color="auto"/>
              <w:bottom w:val="single" w:sz="4" w:space="0" w:color="auto"/>
            </w:tcBorders>
            <w:shd w:val="clear" w:color="auto" w:fill="C00000"/>
          </w:tcPr>
          <w:p w:rsidR="00424A83"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424A83" w:rsidRPr="00381A56"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NO</w:t>
            </w:r>
          </w:p>
        </w:tc>
      </w:tr>
      <w:tr w:rsidR="00424A83" w:rsidTr="00B17494">
        <w:trPr>
          <w:cnfStyle w:val="000000100000" w:firstRow="0" w:lastRow="0" w:firstColumn="0" w:lastColumn="0" w:oddVBand="0" w:evenVBand="0" w:oddHBand="1" w:evenHBand="0"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424A83" w:rsidRDefault="00424A83" w:rsidP="00E4410C">
            <w:pPr>
              <w:jc w:val="both"/>
              <w:rPr>
                <w:rFonts w:ascii="Arial" w:hAnsi="Arial" w:cs="Arial"/>
                <w:b/>
                <w:sz w:val="24"/>
              </w:rPr>
            </w:pPr>
          </w:p>
          <w:p w:rsidR="00424A83" w:rsidRPr="00381A56" w:rsidRDefault="00424A83" w:rsidP="00E4410C">
            <w:pPr>
              <w:jc w:val="both"/>
              <w:rPr>
                <w:rFonts w:ascii="Arial" w:hAnsi="Arial" w:cs="Arial"/>
                <w:b/>
                <w:sz w:val="24"/>
              </w:rPr>
            </w:pPr>
            <w:r>
              <w:rPr>
                <w:rFonts w:ascii="Arial" w:hAnsi="Arial" w:cs="Arial"/>
                <w:b/>
                <w:sz w:val="24"/>
              </w:rPr>
              <w:t>Te permite iniciar sesión</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424A83"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424A83" w:rsidRPr="00381A56"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auto"/>
              <w:left w:val="single" w:sz="4" w:space="0" w:color="auto"/>
              <w:bottom w:val="single" w:sz="4" w:space="0" w:color="auto"/>
            </w:tcBorders>
            <w:shd w:val="clear" w:color="auto" w:fill="C00000"/>
          </w:tcPr>
          <w:p w:rsidR="00424A83"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424A83" w:rsidRPr="00381A56"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NO</w:t>
            </w:r>
          </w:p>
        </w:tc>
      </w:tr>
      <w:tr w:rsidR="00424A83" w:rsidTr="00B17494">
        <w:trPr>
          <w:trHeight w:val="1264"/>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424A83" w:rsidRDefault="00424A83" w:rsidP="00E4410C">
            <w:pPr>
              <w:jc w:val="both"/>
              <w:rPr>
                <w:rFonts w:ascii="Arial" w:hAnsi="Arial" w:cs="Arial"/>
                <w:b/>
                <w:sz w:val="24"/>
              </w:rPr>
            </w:pPr>
          </w:p>
          <w:p w:rsidR="00424A83" w:rsidRPr="00381A56" w:rsidRDefault="00424A83" w:rsidP="00E4410C">
            <w:pPr>
              <w:jc w:val="both"/>
              <w:rPr>
                <w:rFonts w:ascii="Arial" w:hAnsi="Arial" w:cs="Arial"/>
                <w:b/>
                <w:sz w:val="24"/>
              </w:rPr>
            </w:pPr>
            <w:r>
              <w:rPr>
                <w:rFonts w:ascii="Arial" w:hAnsi="Arial" w:cs="Arial"/>
                <w:b/>
                <w:sz w:val="24"/>
              </w:rPr>
              <w:t>Está dirigido exclusivamente para comunidad del CECyT 9</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424A83"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424A83" w:rsidRPr="00381A56"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auto"/>
              <w:left w:val="single" w:sz="4" w:space="0" w:color="auto"/>
              <w:bottom w:val="single" w:sz="4" w:space="0" w:color="auto"/>
            </w:tcBorders>
            <w:shd w:val="clear" w:color="auto" w:fill="C00000"/>
          </w:tcPr>
          <w:p w:rsidR="00424A83"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424A83" w:rsidRPr="00381A56"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NO</w:t>
            </w:r>
          </w:p>
        </w:tc>
      </w:tr>
      <w:tr w:rsidR="00424A83" w:rsidTr="00B17494">
        <w:trPr>
          <w:cnfStyle w:val="000000100000" w:firstRow="0" w:lastRow="0" w:firstColumn="0" w:lastColumn="0" w:oddVBand="0" w:evenVBand="0" w:oddHBand="1" w:evenHBand="0"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424A83" w:rsidRDefault="00424A83" w:rsidP="00E4410C">
            <w:pPr>
              <w:jc w:val="both"/>
              <w:rPr>
                <w:rFonts w:ascii="Arial" w:hAnsi="Arial" w:cs="Arial"/>
                <w:b/>
                <w:sz w:val="24"/>
              </w:rPr>
            </w:pPr>
          </w:p>
          <w:p w:rsidR="00424A83" w:rsidRDefault="00424A83" w:rsidP="00E4410C">
            <w:pPr>
              <w:jc w:val="both"/>
              <w:rPr>
                <w:rFonts w:ascii="Arial" w:hAnsi="Arial" w:cs="Arial"/>
                <w:b/>
                <w:sz w:val="24"/>
              </w:rPr>
            </w:pPr>
          </w:p>
          <w:p w:rsidR="00424A83" w:rsidRPr="00381A56" w:rsidRDefault="00424A83" w:rsidP="00E4410C">
            <w:pPr>
              <w:jc w:val="both"/>
              <w:rPr>
                <w:rFonts w:ascii="Arial" w:hAnsi="Arial" w:cs="Arial"/>
                <w:b/>
                <w:sz w:val="24"/>
              </w:rPr>
            </w:pPr>
            <w:r>
              <w:rPr>
                <w:rFonts w:ascii="Arial" w:hAnsi="Arial" w:cs="Arial"/>
                <w:b/>
                <w:sz w:val="24"/>
              </w:rPr>
              <w:t>Tiene un interfaz intuitiva para hacer la denuncia</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424A83"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424A83" w:rsidRPr="00381A56"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auto"/>
              <w:left w:val="single" w:sz="4" w:space="0" w:color="auto"/>
              <w:bottom w:val="single" w:sz="4" w:space="0" w:color="auto"/>
            </w:tcBorders>
            <w:shd w:val="clear" w:color="auto" w:fill="C00000"/>
          </w:tcPr>
          <w:p w:rsidR="00424A83"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rsidR="00424A83"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NO</w:t>
            </w:r>
          </w:p>
          <w:p w:rsidR="00424A83" w:rsidRPr="00381A56" w:rsidRDefault="00424A83" w:rsidP="00E4410C">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tc>
      </w:tr>
      <w:tr w:rsidR="00424A83" w:rsidTr="00424A83">
        <w:trPr>
          <w:trHeight w:val="1264"/>
        </w:trPr>
        <w:tc>
          <w:tcPr>
            <w:cnfStyle w:val="001000000000" w:firstRow="0" w:lastRow="0" w:firstColumn="1" w:lastColumn="0" w:oddVBand="0" w:evenVBand="0" w:oddHBand="0" w:evenHBand="0" w:firstRowFirstColumn="0" w:firstRowLastColumn="0" w:lastRowFirstColumn="0" w:lastRowLastColumn="0"/>
            <w:tcW w:w="3188" w:type="dxa"/>
            <w:tcBorders>
              <w:top w:val="single" w:sz="4" w:space="0" w:color="auto"/>
              <w:bottom w:val="single" w:sz="4" w:space="0" w:color="auto"/>
            </w:tcBorders>
          </w:tcPr>
          <w:p w:rsidR="00424A83" w:rsidRDefault="00424A83" w:rsidP="00E4410C">
            <w:pPr>
              <w:jc w:val="both"/>
              <w:rPr>
                <w:rFonts w:ascii="Arial" w:hAnsi="Arial" w:cs="Arial"/>
                <w:b/>
                <w:sz w:val="24"/>
              </w:rPr>
            </w:pPr>
          </w:p>
          <w:p w:rsidR="00424A83" w:rsidRDefault="00424A83" w:rsidP="00E4410C">
            <w:pPr>
              <w:jc w:val="both"/>
              <w:rPr>
                <w:rFonts w:ascii="Arial" w:hAnsi="Arial" w:cs="Arial"/>
                <w:b/>
                <w:sz w:val="24"/>
              </w:rPr>
            </w:pPr>
            <w:r>
              <w:rPr>
                <w:rFonts w:ascii="Arial" w:hAnsi="Arial" w:cs="Arial"/>
                <w:b/>
                <w:sz w:val="24"/>
              </w:rPr>
              <w:t>Es de fácil acceso</w:t>
            </w:r>
          </w:p>
        </w:tc>
        <w:tc>
          <w:tcPr>
            <w:tcW w:w="3189" w:type="dxa"/>
            <w:tcBorders>
              <w:top w:val="single" w:sz="4" w:space="0" w:color="auto"/>
              <w:bottom w:val="single" w:sz="4" w:space="0" w:color="auto"/>
              <w:right w:val="single" w:sz="4" w:space="0" w:color="auto"/>
            </w:tcBorders>
            <w:shd w:val="clear" w:color="auto" w:fill="538135" w:themeFill="accent6" w:themeFillShade="BF"/>
          </w:tcPr>
          <w:p w:rsidR="00424A83"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424A83" w:rsidRPr="00381A56"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SI</w:t>
            </w:r>
          </w:p>
        </w:tc>
        <w:tc>
          <w:tcPr>
            <w:tcW w:w="3189" w:type="dxa"/>
            <w:tcBorders>
              <w:top w:val="single" w:sz="4" w:space="0" w:color="auto"/>
              <w:left w:val="single" w:sz="4" w:space="0" w:color="auto"/>
              <w:bottom w:val="single" w:sz="4" w:space="0" w:color="auto"/>
            </w:tcBorders>
            <w:shd w:val="clear" w:color="auto" w:fill="538135" w:themeFill="accent6" w:themeFillShade="BF"/>
          </w:tcPr>
          <w:p w:rsidR="00424A83" w:rsidRDefault="00424A83" w:rsidP="00E4410C">
            <w:pPr>
              <w:shd w:val="clear" w:color="auto" w:fill="538135" w:themeFill="accent6" w:themeFillShade="BF"/>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p w:rsidR="00424A83" w:rsidRPr="00947305" w:rsidRDefault="00424A83" w:rsidP="00E4410C">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SI</w:t>
            </w:r>
          </w:p>
        </w:tc>
      </w:tr>
    </w:tbl>
    <w:p w:rsidR="00AE64C9" w:rsidRDefault="00AE64C9" w:rsidP="00E4410C">
      <w:pPr>
        <w:jc w:val="both"/>
        <w:rPr>
          <w:rFonts w:ascii="Arial" w:hAnsi="Arial" w:cs="Arial"/>
          <w:sz w:val="24"/>
        </w:rPr>
      </w:pPr>
    </w:p>
    <w:p w:rsidR="00423E90" w:rsidRPr="00370BF2" w:rsidRDefault="00423E90" w:rsidP="00E4410C">
      <w:pPr>
        <w:jc w:val="both"/>
        <w:rPr>
          <w:rFonts w:ascii="Arial" w:eastAsia="Times New Roman" w:hAnsi="Arial" w:cs="Arial"/>
          <w:b/>
          <w:sz w:val="24"/>
          <w:szCs w:val="20"/>
          <w:shd w:val="clear" w:color="auto" w:fill="FFFFFF"/>
          <w:lang w:eastAsia="es-MX"/>
        </w:rPr>
      </w:pPr>
      <w:r w:rsidRPr="00370BF2">
        <w:rPr>
          <w:rFonts w:ascii="Arial" w:eastAsia="Times New Roman" w:hAnsi="Arial" w:cs="Arial"/>
          <w:b/>
          <w:sz w:val="24"/>
          <w:szCs w:val="20"/>
          <w:shd w:val="clear" w:color="auto" w:fill="FFFFFF"/>
          <w:lang w:eastAsia="es-MX"/>
        </w:rPr>
        <w:lastRenderedPageBreak/>
        <w:t>Cierre del estado de Arte</w:t>
      </w:r>
    </w:p>
    <w:p w:rsidR="00F21939" w:rsidRDefault="00423E90" w:rsidP="00E4410C">
      <w:pPr>
        <w:jc w:val="both"/>
        <w:rPr>
          <w:rFonts w:ascii="Arial" w:eastAsia="Times New Roman" w:hAnsi="Arial" w:cs="Arial"/>
          <w:sz w:val="24"/>
          <w:szCs w:val="20"/>
          <w:shd w:val="clear" w:color="auto" w:fill="FFFFFF"/>
          <w:lang w:eastAsia="es-MX"/>
        </w:rPr>
      </w:pPr>
      <w:r w:rsidRPr="00370BF2">
        <w:rPr>
          <w:rFonts w:ascii="Arial" w:eastAsia="Times New Roman" w:hAnsi="Arial" w:cs="Arial"/>
          <w:sz w:val="24"/>
          <w:szCs w:val="20"/>
          <w:shd w:val="clear" w:color="auto" w:fill="FFFFFF"/>
          <w:lang w:eastAsia="es-MX"/>
        </w:rPr>
        <w:t>Con base a los resultados obtenidos se pudo concluir que es necesario desarrollar una aplicación web incluya una base de datos, que permita obtener información detall</w:t>
      </w:r>
      <w:r w:rsidR="00292FFE" w:rsidRPr="00370BF2">
        <w:rPr>
          <w:rFonts w:ascii="Arial" w:eastAsia="Times New Roman" w:hAnsi="Arial" w:cs="Arial"/>
          <w:sz w:val="24"/>
          <w:szCs w:val="20"/>
          <w:shd w:val="clear" w:color="auto" w:fill="FFFFFF"/>
          <w:lang w:eastAsia="es-MX"/>
        </w:rPr>
        <w:t>ada del reporte de acoso debido a que las demás paginas no lo tienen.</w:t>
      </w:r>
    </w:p>
    <w:p w:rsidR="005845CA" w:rsidRPr="00370BF2" w:rsidRDefault="005845CA" w:rsidP="00E4410C">
      <w:pPr>
        <w:jc w:val="both"/>
        <w:rPr>
          <w:rFonts w:ascii="Arial" w:eastAsia="Times New Roman" w:hAnsi="Arial" w:cs="Arial"/>
          <w:sz w:val="24"/>
          <w:szCs w:val="20"/>
          <w:shd w:val="clear" w:color="auto" w:fill="FFFFFF"/>
          <w:lang w:eastAsia="es-MX"/>
        </w:rPr>
      </w:pPr>
    </w:p>
    <w:p w:rsidR="0066205A" w:rsidRPr="00AA5FA2" w:rsidRDefault="0066205A" w:rsidP="00E4410C">
      <w:pPr>
        <w:jc w:val="both"/>
        <w:rPr>
          <w:rFonts w:ascii="Arial" w:eastAsia="Times New Roman" w:hAnsi="Arial" w:cs="Arial"/>
          <w:b/>
          <w:sz w:val="24"/>
          <w:szCs w:val="20"/>
          <w:shd w:val="clear" w:color="auto" w:fill="FFFFFF"/>
          <w:lang w:eastAsia="es-MX"/>
        </w:rPr>
      </w:pPr>
      <w:r>
        <w:rPr>
          <w:rFonts w:ascii="Arial" w:eastAsia="Times New Roman" w:hAnsi="Arial" w:cs="Arial"/>
          <w:b/>
          <w:sz w:val="24"/>
          <w:szCs w:val="20"/>
          <w:shd w:val="clear" w:color="auto" w:fill="FFFFFF"/>
          <w:lang w:eastAsia="es-MX"/>
        </w:rPr>
        <w:t xml:space="preserve">Solución propuesta </w:t>
      </w:r>
    </w:p>
    <w:p w:rsidR="00370BF2" w:rsidRDefault="00370BF2" w:rsidP="00E4410C">
      <w:pPr>
        <w:jc w:val="both"/>
        <w:rPr>
          <w:rFonts w:ascii="Arial" w:eastAsia="Times New Roman" w:hAnsi="Arial" w:cs="Arial"/>
          <w:sz w:val="24"/>
          <w:szCs w:val="20"/>
          <w:shd w:val="clear" w:color="auto" w:fill="FFFFFF"/>
          <w:lang w:eastAsia="es-MX"/>
        </w:rPr>
      </w:pPr>
      <w:r>
        <w:rPr>
          <w:rFonts w:ascii="Arial" w:eastAsia="Times New Roman" w:hAnsi="Arial" w:cs="Arial"/>
          <w:sz w:val="24"/>
          <w:szCs w:val="20"/>
          <w:shd w:val="clear" w:color="auto" w:fill="FFFFFF"/>
          <w:lang w:eastAsia="es-MX"/>
        </w:rPr>
        <w:t>Desarrollar una aplicación web con base de datos para optimizar y mejorar la recepción de los reportes de acoso, esto hará que sea más fácil levantar una denuncia por parte de algún miembro de la comunidad. Y por parte de Red de Genero, podrán llevar un registro y seguimiento más óptimo, poniendo a su disposición una forma más práctica de poder recibir las denuncias.</w:t>
      </w:r>
    </w:p>
    <w:p w:rsidR="00370BF2" w:rsidRPr="00433263" w:rsidRDefault="00370BF2" w:rsidP="00E4410C">
      <w:pPr>
        <w:jc w:val="both"/>
        <w:rPr>
          <w:rFonts w:ascii="Arial" w:eastAsia="Times New Roman" w:hAnsi="Arial" w:cs="Arial"/>
          <w:color w:val="FF0000"/>
          <w:sz w:val="24"/>
          <w:szCs w:val="20"/>
          <w:shd w:val="clear" w:color="auto" w:fill="FFFFFF"/>
          <w:lang w:eastAsia="es-MX"/>
        </w:rPr>
      </w:pPr>
    </w:p>
    <w:p w:rsidR="0066205A" w:rsidRPr="00F21939" w:rsidRDefault="0066205A" w:rsidP="00E4410C">
      <w:pPr>
        <w:jc w:val="both"/>
        <w:rPr>
          <w:rFonts w:ascii="Arial" w:eastAsia="Times New Roman" w:hAnsi="Arial" w:cs="Arial"/>
          <w:b/>
          <w:sz w:val="24"/>
          <w:szCs w:val="20"/>
          <w:shd w:val="clear" w:color="auto" w:fill="FFFFFF"/>
          <w:lang w:eastAsia="es-MX"/>
        </w:rPr>
      </w:pPr>
      <w:r w:rsidRPr="00F21939">
        <w:rPr>
          <w:rFonts w:ascii="Arial" w:eastAsia="Times New Roman" w:hAnsi="Arial" w:cs="Arial"/>
          <w:b/>
          <w:sz w:val="24"/>
          <w:szCs w:val="20"/>
          <w:shd w:val="clear" w:color="auto" w:fill="FFFFFF"/>
          <w:lang w:eastAsia="es-MX"/>
        </w:rPr>
        <w:t>Objetivo general</w:t>
      </w:r>
    </w:p>
    <w:p w:rsidR="00370BF2" w:rsidRDefault="00370BF2" w:rsidP="00E4410C">
      <w:pPr>
        <w:jc w:val="both"/>
        <w:rPr>
          <w:rFonts w:ascii="Arial" w:eastAsia="Times New Roman" w:hAnsi="Arial" w:cs="Arial"/>
          <w:sz w:val="24"/>
          <w:szCs w:val="20"/>
          <w:shd w:val="clear" w:color="auto" w:fill="FFFFFF"/>
          <w:lang w:eastAsia="es-MX"/>
        </w:rPr>
      </w:pPr>
      <w:r>
        <w:rPr>
          <w:rFonts w:ascii="Arial" w:eastAsia="Times New Roman" w:hAnsi="Arial" w:cs="Arial"/>
          <w:sz w:val="24"/>
          <w:szCs w:val="20"/>
          <w:shd w:val="clear" w:color="auto" w:fill="FFFFFF"/>
          <w:lang w:eastAsia="es-MX"/>
        </w:rPr>
        <w:t>Desarrollar una aplicación web que permita la optimización de los reportes de acoso realizados por los miembros de la comunidad estudiantil del CECyT 9, esto se logrará a través de la implementación de una base de datos para la recopilación de los reportes de acoso y herramientas para el desarrollo web.</w:t>
      </w:r>
    </w:p>
    <w:p w:rsidR="00370BF2" w:rsidRPr="00433263" w:rsidRDefault="00370BF2" w:rsidP="00E4410C">
      <w:pPr>
        <w:jc w:val="both"/>
        <w:rPr>
          <w:rFonts w:ascii="Arial" w:eastAsia="Times New Roman" w:hAnsi="Arial" w:cs="Arial"/>
          <w:color w:val="FF0000"/>
          <w:sz w:val="24"/>
          <w:szCs w:val="20"/>
          <w:shd w:val="clear" w:color="auto" w:fill="FFFFFF"/>
          <w:lang w:eastAsia="es-MX"/>
        </w:rPr>
      </w:pPr>
    </w:p>
    <w:p w:rsidR="00302220" w:rsidRDefault="00302220" w:rsidP="00E4410C">
      <w:pPr>
        <w:jc w:val="both"/>
        <w:rPr>
          <w:rFonts w:ascii="Arial" w:eastAsia="Times New Roman" w:hAnsi="Arial" w:cs="Arial"/>
          <w:sz w:val="24"/>
          <w:szCs w:val="20"/>
          <w:shd w:val="clear" w:color="auto" w:fill="FFFFFF"/>
          <w:lang w:eastAsia="es-MX"/>
        </w:rPr>
      </w:pPr>
    </w:p>
    <w:p w:rsidR="00302220" w:rsidRPr="00F21939" w:rsidRDefault="00302220" w:rsidP="00E4410C">
      <w:pPr>
        <w:jc w:val="both"/>
        <w:rPr>
          <w:rFonts w:ascii="Arial" w:eastAsia="Times New Roman" w:hAnsi="Arial" w:cs="Arial"/>
          <w:b/>
          <w:sz w:val="24"/>
          <w:szCs w:val="20"/>
          <w:shd w:val="clear" w:color="auto" w:fill="FFFFFF"/>
          <w:lang w:eastAsia="es-MX"/>
        </w:rPr>
      </w:pPr>
      <w:r w:rsidRPr="00F21939">
        <w:rPr>
          <w:rFonts w:ascii="Arial" w:eastAsia="Times New Roman" w:hAnsi="Arial" w:cs="Arial"/>
          <w:b/>
          <w:sz w:val="24"/>
          <w:szCs w:val="20"/>
          <w:shd w:val="clear" w:color="auto" w:fill="FFFFFF"/>
          <w:lang w:eastAsia="es-MX"/>
        </w:rPr>
        <w:t>Objetivos particulares</w:t>
      </w:r>
    </w:p>
    <w:p w:rsidR="00302220" w:rsidRPr="005845CA" w:rsidRDefault="00F21939" w:rsidP="005845CA">
      <w:pPr>
        <w:pStyle w:val="Prrafodelista"/>
        <w:numPr>
          <w:ilvl w:val="0"/>
          <w:numId w:val="3"/>
        </w:numPr>
        <w:jc w:val="both"/>
        <w:rPr>
          <w:rFonts w:ascii="Arial" w:eastAsia="Times New Roman" w:hAnsi="Arial" w:cs="Arial"/>
          <w:sz w:val="24"/>
          <w:szCs w:val="20"/>
          <w:shd w:val="clear" w:color="auto" w:fill="FFFFFF"/>
          <w:lang w:eastAsia="es-MX"/>
        </w:rPr>
      </w:pPr>
      <w:r w:rsidRPr="005845CA">
        <w:rPr>
          <w:rFonts w:ascii="Arial" w:eastAsia="Times New Roman" w:hAnsi="Arial" w:cs="Arial"/>
          <w:sz w:val="24"/>
          <w:szCs w:val="20"/>
          <w:shd w:val="clear" w:color="auto" w:fill="FFFFFF"/>
          <w:lang w:eastAsia="es-MX"/>
        </w:rPr>
        <w:t xml:space="preserve">Crear una página web </w:t>
      </w:r>
      <w:r w:rsidR="00324B36" w:rsidRPr="005845CA">
        <w:rPr>
          <w:rFonts w:ascii="Arial" w:eastAsia="Times New Roman" w:hAnsi="Arial" w:cs="Arial"/>
          <w:sz w:val="24"/>
          <w:szCs w:val="20"/>
          <w:shd w:val="clear" w:color="auto" w:fill="FFFFFF"/>
          <w:lang w:eastAsia="es-MX"/>
        </w:rPr>
        <w:t>con fines exclusivamente informáticos que traten el tema de ¿Qué es el acoso?</w:t>
      </w:r>
    </w:p>
    <w:p w:rsidR="003A3401" w:rsidRPr="005845CA" w:rsidRDefault="003A3401" w:rsidP="005845CA">
      <w:pPr>
        <w:pStyle w:val="Prrafodelista"/>
        <w:numPr>
          <w:ilvl w:val="0"/>
          <w:numId w:val="3"/>
        </w:numPr>
        <w:jc w:val="both"/>
        <w:rPr>
          <w:rFonts w:ascii="Arial" w:eastAsia="Times New Roman" w:hAnsi="Arial" w:cs="Arial"/>
          <w:sz w:val="24"/>
          <w:szCs w:val="20"/>
          <w:shd w:val="clear" w:color="auto" w:fill="FFFFFF"/>
          <w:lang w:eastAsia="es-MX"/>
        </w:rPr>
      </w:pPr>
      <w:r w:rsidRPr="005845CA">
        <w:rPr>
          <w:rFonts w:ascii="Arial" w:eastAsia="Times New Roman" w:hAnsi="Arial" w:cs="Arial"/>
          <w:sz w:val="24"/>
          <w:szCs w:val="20"/>
          <w:shd w:val="clear" w:color="auto" w:fill="FFFFFF"/>
          <w:lang w:eastAsia="es-MX"/>
        </w:rPr>
        <w:t xml:space="preserve">Investigar acerca del acoso </w:t>
      </w:r>
    </w:p>
    <w:p w:rsidR="003A3401" w:rsidRPr="005845CA" w:rsidRDefault="003A3401" w:rsidP="005845CA">
      <w:pPr>
        <w:pStyle w:val="Prrafodelista"/>
        <w:numPr>
          <w:ilvl w:val="0"/>
          <w:numId w:val="3"/>
        </w:numPr>
        <w:jc w:val="both"/>
        <w:rPr>
          <w:rFonts w:ascii="Arial" w:eastAsia="Times New Roman" w:hAnsi="Arial" w:cs="Arial"/>
          <w:sz w:val="24"/>
          <w:szCs w:val="20"/>
          <w:shd w:val="clear" w:color="auto" w:fill="FFFFFF"/>
          <w:lang w:eastAsia="es-MX"/>
        </w:rPr>
      </w:pPr>
      <w:r w:rsidRPr="005845CA">
        <w:rPr>
          <w:rFonts w:ascii="Arial" w:eastAsia="Times New Roman" w:hAnsi="Arial" w:cs="Arial"/>
          <w:sz w:val="24"/>
          <w:szCs w:val="20"/>
          <w:shd w:val="clear" w:color="auto" w:fill="FFFFFF"/>
          <w:lang w:eastAsia="es-MX"/>
        </w:rPr>
        <w:t>Delimitar el alcance que tendrá nuestro proyecto</w:t>
      </w:r>
    </w:p>
    <w:p w:rsidR="003A3401" w:rsidRPr="005845CA" w:rsidRDefault="003A3401" w:rsidP="005845CA">
      <w:pPr>
        <w:pStyle w:val="Prrafodelista"/>
        <w:numPr>
          <w:ilvl w:val="0"/>
          <w:numId w:val="3"/>
        </w:numPr>
        <w:jc w:val="both"/>
        <w:rPr>
          <w:rFonts w:ascii="Arial" w:eastAsia="Times New Roman" w:hAnsi="Arial" w:cs="Arial"/>
          <w:sz w:val="24"/>
          <w:szCs w:val="20"/>
          <w:shd w:val="clear" w:color="auto" w:fill="FFFFFF"/>
          <w:lang w:eastAsia="es-MX"/>
        </w:rPr>
      </w:pPr>
      <w:r w:rsidRPr="005845CA">
        <w:rPr>
          <w:rFonts w:ascii="Arial" w:eastAsia="Times New Roman" w:hAnsi="Arial" w:cs="Arial"/>
          <w:sz w:val="24"/>
          <w:szCs w:val="20"/>
          <w:shd w:val="clear" w:color="auto" w:fill="FFFFFF"/>
          <w:lang w:eastAsia="es-MX"/>
        </w:rPr>
        <w:t>Realizar encuestas con el fin de investigar las posibles funcionalidades del proyecto</w:t>
      </w:r>
    </w:p>
    <w:p w:rsidR="003A3401" w:rsidRPr="005845CA" w:rsidRDefault="003A3401" w:rsidP="005845CA">
      <w:pPr>
        <w:pStyle w:val="Prrafodelista"/>
        <w:numPr>
          <w:ilvl w:val="0"/>
          <w:numId w:val="3"/>
        </w:numPr>
        <w:jc w:val="both"/>
        <w:rPr>
          <w:rFonts w:ascii="Arial" w:eastAsia="Times New Roman" w:hAnsi="Arial" w:cs="Arial"/>
          <w:sz w:val="24"/>
          <w:szCs w:val="20"/>
          <w:shd w:val="clear" w:color="auto" w:fill="FFFFFF"/>
          <w:lang w:eastAsia="es-MX"/>
        </w:rPr>
      </w:pPr>
      <w:r w:rsidRPr="005845CA">
        <w:rPr>
          <w:rFonts w:ascii="Arial" w:eastAsia="Times New Roman" w:hAnsi="Arial" w:cs="Arial"/>
          <w:sz w:val="24"/>
          <w:szCs w:val="20"/>
          <w:shd w:val="clear" w:color="auto" w:fill="FFFFFF"/>
          <w:lang w:eastAsia="es-MX"/>
        </w:rPr>
        <w:t>Obtener Requerimientos</w:t>
      </w:r>
    </w:p>
    <w:p w:rsidR="00E4410C" w:rsidRPr="005845CA" w:rsidRDefault="00E4410C" w:rsidP="005845CA">
      <w:pPr>
        <w:pStyle w:val="Prrafodelista"/>
        <w:numPr>
          <w:ilvl w:val="0"/>
          <w:numId w:val="3"/>
        </w:numPr>
        <w:jc w:val="both"/>
        <w:rPr>
          <w:rFonts w:ascii="Arial" w:eastAsia="Times New Roman" w:hAnsi="Arial" w:cs="Arial"/>
          <w:sz w:val="24"/>
          <w:szCs w:val="20"/>
          <w:shd w:val="clear" w:color="auto" w:fill="FFFFFF"/>
          <w:lang w:eastAsia="es-MX"/>
        </w:rPr>
      </w:pPr>
      <w:r w:rsidRPr="005845CA">
        <w:rPr>
          <w:rFonts w:ascii="Arial" w:eastAsia="Times New Roman" w:hAnsi="Arial" w:cs="Arial"/>
          <w:sz w:val="24"/>
          <w:szCs w:val="20"/>
          <w:shd w:val="clear" w:color="auto" w:fill="FFFFFF"/>
          <w:lang w:eastAsia="es-MX"/>
        </w:rPr>
        <w:t>Realizar la documentación del proyecto</w:t>
      </w:r>
    </w:p>
    <w:p w:rsidR="003A3401" w:rsidRPr="005845CA" w:rsidRDefault="003A3401" w:rsidP="005845CA">
      <w:pPr>
        <w:pStyle w:val="Prrafodelista"/>
        <w:numPr>
          <w:ilvl w:val="0"/>
          <w:numId w:val="3"/>
        </w:numPr>
        <w:jc w:val="both"/>
        <w:rPr>
          <w:rFonts w:ascii="Arial" w:eastAsia="Times New Roman" w:hAnsi="Arial" w:cs="Arial"/>
          <w:sz w:val="24"/>
          <w:szCs w:val="20"/>
          <w:shd w:val="clear" w:color="auto" w:fill="FFFFFF"/>
          <w:lang w:eastAsia="es-MX"/>
        </w:rPr>
      </w:pPr>
      <w:r w:rsidRPr="005845CA">
        <w:rPr>
          <w:rFonts w:ascii="Arial" w:eastAsia="Times New Roman" w:hAnsi="Arial" w:cs="Arial"/>
          <w:sz w:val="24"/>
          <w:szCs w:val="20"/>
          <w:shd w:val="clear" w:color="auto" w:fill="FFFFFF"/>
          <w:lang w:eastAsia="es-MX"/>
        </w:rPr>
        <w:t>Codificar los apartados estáticos</w:t>
      </w:r>
    </w:p>
    <w:p w:rsidR="003A3401" w:rsidRPr="005845CA" w:rsidRDefault="003A3401" w:rsidP="005845CA">
      <w:pPr>
        <w:pStyle w:val="Prrafodelista"/>
        <w:numPr>
          <w:ilvl w:val="0"/>
          <w:numId w:val="3"/>
        </w:numPr>
        <w:jc w:val="both"/>
        <w:rPr>
          <w:rFonts w:ascii="Arial" w:eastAsia="Times New Roman" w:hAnsi="Arial" w:cs="Arial"/>
          <w:sz w:val="24"/>
          <w:szCs w:val="20"/>
          <w:shd w:val="clear" w:color="auto" w:fill="FFFFFF"/>
          <w:lang w:eastAsia="es-MX"/>
        </w:rPr>
      </w:pPr>
      <w:r w:rsidRPr="005845CA">
        <w:rPr>
          <w:rFonts w:ascii="Arial" w:eastAsia="Times New Roman" w:hAnsi="Arial" w:cs="Arial"/>
          <w:sz w:val="24"/>
          <w:szCs w:val="20"/>
          <w:shd w:val="clear" w:color="auto" w:fill="FFFFFF"/>
          <w:lang w:eastAsia="es-MX"/>
        </w:rPr>
        <w:t>Desarrollar los apartados que incluyen tecnologías dinámicas</w:t>
      </w:r>
    </w:p>
    <w:p w:rsidR="003A3401" w:rsidRPr="005845CA" w:rsidRDefault="003A3401" w:rsidP="005845CA">
      <w:pPr>
        <w:pStyle w:val="Prrafodelista"/>
        <w:numPr>
          <w:ilvl w:val="0"/>
          <w:numId w:val="3"/>
        </w:numPr>
        <w:jc w:val="both"/>
        <w:rPr>
          <w:rFonts w:ascii="Arial" w:eastAsia="Times New Roman" w:hAnsi="Arial" w:cs="Arial"/>
          <w:sz w:val="24"/>
          <w:szCs w:val="20"/>
          <w:shd w:val="clear" w:color="auto" w:fill="FFFFFF"/>
          <w:lang w:eastAsia="es-MX"/>
        </w:rPr>
      </w:pPr>
      <w:r w:rsidRPr="005845CA">
        <w:rPr>
          <w:rFonts w:ascii="Arial" w:eastAsia="Times New Roman" w:hAnsi="Arial" w:cs="Arial"/>
          <w:sz w:val="24"/>
          <w:szCs w:val="20"/>
          <w:shd w:val="clear" w:color="auto" w:fill="FFFFFF"/>
          <w:lang w:eastAsia="es-MX"/>
        </w:rPr>
        <w:t>Implementar una Base de Datos para recopilar los reportes de acoso</w:t>
      </w:r>
    </w:p>
    <w:p w:rsidR="003A3401" w:rsidRPr="005845CA" w:rsidRDefault="003A3401" w:rsidP="005845CA">
      <w:pPr>
        <w:pStyle w:val="Prrafodelista"/>
        <w:numPr>
          <w:ilvl w:val="0"/>
          <w:numId w:val="3"/>
        </w:numPr>
        <w:jc w:val="both"/>
        <w:rPr>
          <w:rFonts w:ascii="Arial" w:eastAsia="Times New Roman" w:hAnsi="Arial" w:cs="Arial"/>
          <w:sz w:val="24"/>
          <w:szCs w:val="20"/>
          <w:shd w:val="clear" w:color="auto" w:fill="FFFFFF"/>
          <w:lang w:eastAsia="es-MX"/>
        </w:rPr>
      </w:pPr>
      <w:r w:rsidRPr="005845CA">
        <w:rPr>
          <w:rFonts w:ascii="Arial" w:eastAsia="Times New Roman" w:hAnsi="Arial" w:cs="Arial"/>
          <w:sz w:val="24"/>
          <w:szCs w:val="20"/>
          <w:shd w:val="clear" w:color="auto" w:fill="FFFFFF"/>
          <w:lang w:eastAsia="es-MX"/>
        </w:rPr>
        <w:t>Realizar pruebas unitarias</w:t>
      </w:r>
    </w:p>
    <w:p w:rsidR="00324B36" w:rsidRPr="005845CA" w:rsidRDefault="003A3401" w:rsidP="005845CA">
      <w:pPr>
        <w:pStyle w:val="Prrafodelista"/>
        <w:numPr>
          <w:ilvl w:val="0"/>
          <w:numId w:val="3"/>
        </w:numPr>
        <w:jc w:val="both"/>
        <w:rPr>
          <w:rFonts w:ascii="Arial" w:eastAsia="Times New Roman" w:hAnsi="Arial" w:cs="Arial"/>
          <w:sz w:val="24"/>
          <w:szCs w:val="20"/>
          <w:shd w:val="clear" w:color="auto" w:fill="FFFFFF"/>
          <w:lang w:eastAsia="es-MX"/>
        </w:rPr>
      </w:pPr>
      <w:r w:rsidRPr="005845CA">
        <w:rPr>
          <w:rFonts w:ascii="Arial" w:eastAsia="Times New Roman" w:hAnsi="Arial" w:cs="Arial"/>
          <w:sz w:val="24"/>
          <w:szCs w:val="20"/>
          <w:shd w:val="clear" w:color="auto" w:fill="FFFFFF"/>
          <w:lang w:eastAsia="es-MX"/>
        </w:rPr>
        <w:t>Publicar el producto final</w:t>
      </w:r>
    </w:p>
    <w:p w:rsidR="005845CA" w:rsidRDefault="005845CA" w:rsidP="00E4410C">
      <w:pPr>
        <w:jc w:val="both"/>
        <w:rPr>
          <w:rFonts w:ascii="Arial" w:eastAsia="Times New Roman" w:hAnsi="Arial" w:cs="Arial"/>
          <w:b/>
          <w:sz w:val="24"/>
          <w:szCs w:val="20"/>
          <w:shd w:val="clear" w:color="auto" w:fill="FFFFFF"/>
          <w:lang w:eastAsia="es-MX"/>
        </w:rPr>
      </w:pPr>
    </w:p>
    <w:p w:rsidR="005845CA" w:rsidRDefault="005845CA" w:rsidP="00E4410C">
      <w:pPr>
        <w:jc w:val="both"/>
        <w:rPr>
          <w:rFonts w:ascii="Arial" w:eastAsia="Times New Roman" w:hAnsi="Arial" w:cs="Arial"/>
          <w:b/>
          <w:sz w:val="24"/>
          <w:szCs w:val="20"/>
          <w:shd w:val="clear" w:color="auto" w:fill="FFFFFF"/>
          <w:lang w:eastAsia="es-MX"/>
        </w:rPr>
      </w:pPr>
    </w:p>
    <w:p w:rsidR="00324B36" w:rsidRPr="00324B36" w:rsidRDefault="00324B36" w:rsidP="00E4410C">
      <w:pPr>
        <w:jc w:val="both"/>
        <w:rPr>
          <w:rFonts w:ascii="Arial" w:eastAsia="Times New Roman" w:hAnsi="Arial" w:cs="Arial"/>
          <w:b/>
          <w:sz w:val="24"/>
          <w:szCs w:val="20"/>
          <w:shd w:val="clear" w:color="auto" w:fill="FFFFFF"/>
          <w:lang w:eastAsia="es-MX"/>
        </w:rPr>
      </w:pPr>
      <w:r w:rsidRPr="00324B36">
        <w:rPr>
          <w:rFonts w:ascii="Arial" w:eastAsia="Times New Roman" w:hAnsi="Arial" w:cs="Arial"/>
          <w:b/>
          <w:sz w:val="24"/>
          <w:szCs w:val="20"/>
          <w:shd w:val="clear" w:color="auto" w:fill="FFFFFF"/>
          <w:lang w:eastAsia="es-MX"/>
        </w:rPr>
        <w:lastRenderedPageBreak/>
        <w:t>Referencias</w:t>
      </w:r>
    </w:p>
    <w:p w:rsidR="00324B36" w:rsidRPr="00E4410C" w:rsidRDefault="004B2592" w:rsidP="00E4410C">
      <w:pPr>
        <w:pStyle w:val="NormalWeb"/>
        <w:numPr>
          <w:ilvl w:val="0"/>
          <w:numId w:val="2"/>
        </w:numPr>
        <w:spacing w:before="0" w:beforeAutospacing="0" w:after="0" w:afterAutospacing="0" w:line="480" w:lineRule="auto"/>
        <w:jc w:val="both"/>
      </w:pPr>
      <w:r>
        <w:t xml:space="preserve">Rae, &amp; Rae. (n.d.). </w:t>
      </w:r>
      <w:r>
        <w:rPr>
          <w:i/>
          <w:iCs/>
        </w:rPr>
        <w:t>acoso | Diccionario esencial de la lengua española</w:t>
      </w:r>
      <w:r>
        <w:t xml:space="preserve">. «Diccionario Esencial De La Lengua Española». </w:t>
      </w:r>
      <w:r>
        <w:rPr>
          <w:rStyle w:val="url"/>
        </w:rPr>
        <w:t>https://www.rae.es/desen/acoso</w:t>
      </w:r>
    </w:p>
    <w:p w:rsidR="00324B36" w:rsidRDefault="00324B36" w:rsidP="00E4410C">
      <w:pPr>
        <w:jc w:val="both"/>
        <w:rPr>
          <w:rFonts w:ascii="Arial" w:eastAsia="Times New Roman" w:hAnsi="Arial" w:cs="Arial"/>
          <w:b/>
          <w:sz w:val="24"/>
          <w:szCs w:val="20"/>
          <w:shd w:val="clear" w:color="auto" w:fill="FFFFFF"/>
          <w:lang w:eastAsia="es-MX"/>
        </w:rPr>
      </w:pPr>
      <w:r w:rsidRPr="00324B36">
        <w:rPr>
          <w:rFonts w:ascii="Arial" w:eastAsia="Times New Roman" w:hAnsi="Arial" w:cs="Arial"/>
          <w:b/>
          <w:sz w:val="24"/>
          <w:szCs w:val="20"/>
          <w:shd w:val="clear" w:color="auto" w:fill="FFFFFF"/>
          <w:lang w:eastAsia="es-MX"/>
        </w:rPr>
        <w:t xml:space="preserve">Anexos </w:t>
      </w:r>
    </w:p>
    <w:p w:rsidR="004B2592" w:rsidRPr="004B2592" w:rsidRDefault="004B2592" w:rsidP="00E4410C">
      <w:pPr>
        <w:jc w:val="both"/>
        <w:rPr>
          <w:rFonts w:ascii="Arial" w:eastAsia="Times New Roman" w:hAnsi="Arial" w:cs="Arial"/>
          <w:sz w:val="24"/>
          <w:szCs w:val="20"/>
          <w:shd w:val="clear" w:color="auto" w:fill="FFFFFF"/>
          <w:lang w:eastAsia="es-MX"/>
        </w:rPr>
      </w:pPr>
      <w:r>
        <w:rPr>
          <w:rFonts w:ascii="Arial" w:eastAsia="Times New Roman" w:hAnsi="Arial" w:cs="Arial"/>
          <w:sz w:val="24"/>
          <w:szCs w:val="20"/>
          <w:shd w:val="clear" w:color="auto" w:fill="FFFFFF"/>
          <w:lang w:eastAsia="es-MX"/>
        </w:rPr>
        <w:t>1)</w:t>
      </w:r>
    </w:p>
    <w:p w:rsidR="00324B36" w:rsidRPr="00E4410C" w:rsidRDefault="0068598B" w:rsidP="00E4410C">
      <w:pPr>
        <w:jc w:val="both"/>
        <w:rPr>
          <w:noProof/>
          <w:lang w:eastAsia="es-MX"/>
        </w:rPr>
      </w:pPr>
      <w:r>
        <w:rPr>
          <w:rFonts w:ascii="Arial" w:eastAsia="Times New Roman" w:hAnsi="Arial" w:cs="Arial"/>
          <w:noProof/>
          <w:sz w:val="24"/>
          <w:szCs w:val="20"/>
          <w:lang w:eastAsia="es-MX"/>
        </w:rPr>
        <mc:AlternateContent>
          <mc:Choice Requires="wps">
            <w:drawing>
              <wp:anchor distT="0" distB="0" distL="114300" distR="114300" simplePos="0" relativeHeight="251677696" behindDoc="0" locked="0" layoutInCell="1" allowOverlap="1">
                <wp:simplePos x="0" y="0"/>
                <wp:positionH relativeFrom="column">
                  <wp:posOffset>4512590</wp:posOffset>
                </wp:positionH>
                <wp:positionV relativeFrom="paragraph">
                  <wp:posOffset>3566603</wp:posOffset>
                </wp:positionV>
                <wp:extent cx="1743739" cy="1967023"/>
                <wp:effectExtent l="0" t="0" r="27940" b="14605"/>
                <wp:wrapNone/>
                <wp:docPr id="17" name="Cuadro de texto 17"/>
                <wp:cNvGraphicFramePr/>
                <a:graphic xmlns:a="http://schemas.openxmlformats.org/drawingml/2006/main">
                  <a:graphicData uri="http://schemas.microsoft.com/office/word/2010/wordprocessingShape">
                    <wps:wsp>
                      <wps:cNvSpPr txBox="1"/>
                      <wps:spPr>
                        <a:xfrm>
                          <a:off x="0" y="0"/>
                          <a:ext cx="1743739" cy="1967023"/>
                        </a:xfrm>
                        <a:prstGeom prst="rect">
                          <a:avLst/>
                        </a:prstGeom>
                        <a:solidFill>
                          <a:schemeClr val="lt1"/>
                        </a:solidFill>
                        <a:ln w="6350">
                          <a:solidFill>
                            <a:prstClr val="black"/>
                          </a:solidFill>
                        </a:ln>
                      </wps:spPr>
                      <wps:txbx>
                        <w:txbxContent>
                          <w:p w:rsidR="0068598B" w:rsidRPr="0068598B" w:rsidRDefault="0068598B">
                            <w:pPr>
                              <w:rPr>
                                <w:rFonts w:ascii="Arial" w:hAnsi="Arial" w:cs="Arial"/>
                                <w:sz w:val="24"/>
                              </w:rPr>
                            </w:pPr>
                            <w:r>
                              <w:rPr>
                                <w:rFonts w:ascii="Arial" w:hAnsi="Arial" w:cs="Arial"/>
                                <w:sz w:val="24"/>
                              </w:rPr>
                              <w:t>El 42.9% de encuestados tienen conocidos que han sido victimas de Acoso dentro del IPN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Cuadro de texto 17" o:spid="_x0000_s1026" type="#_x0000_t202" style="position:absolute;left:0;text-align:left;margin-left:355.3pt;margin-top:280.85pt;width:137.3pt;height:154.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" fillcolor="white [3201]" strokeweight=".5pt">
                <v:textbox>
                  <w:txbxContent>
                    <w:p w:rsidR="0068598B" w:rsidRPr="0068598B" w:rsidRDefault="0068598B">
                      <w:pPr>
                        <w:rPr>
                          <w:rFonts w:ascii="Arial" w:hAnsi="Arial" w:cs="Arial"/>
                          <w:sz w:val="24"/>
                        </w:rPr>
                      </w:pPr>
                      <w:r>
                        <w:rPr>
                          <w:rFonts w:ascii="Arial" w:hAnsi="Arial" w:cs="Arial"/>
                          <w:sz w:val="24"/>
                        </w:rPr>
                        <w:t>El 42.9% de encuestados tienen conocidos que han sido victimas de Acoso dentro del IPN</w:t>
                      </w:r>
                    </w:p>
                  </w:txbxContent>
                </v:textbox>
              </v:shape>
            </w:pict>
          </mc:Fallback>
        </mc:AlternateContent>
      </w:r>
      <w:r w:rsidR="003A3401">
        <w:rPr>
          <w:rFonts w:ascii="Arial" w:eastAsia="Times New Roman" w:hAnsi="Arial" w:cs="Arial"/>
          <w:noProof/>
          <w:sz w:val="24"/>
          <w:szCs w:val="20"/>
          <w:lang w:eastAsia="es-MX"/>
        </w:rPr>
        <mc:AlternateContent>
          <mc:Choice Requires="wps">
            <w:drawing>
              <wp:anchor distT="0" distB="0" distL="114300" distR="114300" simplePos="0" relativeHeight="251663360" behindDoc="0" locked="0" layoutInCell="1" allowOverlap="1" wp14:anchorId="61993DE7" wp14:editId="4EE8A148">
                <wp:simplePos x="0" y="0"/>
                <wp:positionH relativeFrom="margin">
                  <wp:posOffset>31805</wp:posOffset>
                </wp:positionH>
                <wp:positionV relativeFrom="paragraph">
                  <wp:posOffset>3389851</wp:posOffset>
                </wp:positionV>
                <wp:extent cx="895350" cy="23812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8953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17ACE62" id="Rectángulo 10" o:spid="_x0000_s1026" style="position:absolute;margin-left:2.5pt;margin-top:266.9pt;width:70.5pt;height:18.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" fillcolor="white [3212]" strokecolor="white [3212]" strokeweight="1pt">
                <w10:wrap anchorx="margin"/>
              </v:rect>
            </w:pict>
          </mc:Fallback>
        </mc:AlternateContent>
      </w:r>
      <w:r w:rsidR="003A3401">
        <w:rPr>
          <w:rFonts w:ascii="Arial" w:eastAsia="Times New Roman" w:hAnsi="Arial" w:cs="Arial"/>
          <w:noProof/>
          <w:sz w:val="24"/>
          <w:szCs w:val="20"/>
          <w:lang w:eastAsia="es-MX"/>
        </w:rPr>
        <mc:AlternateContent>
          <mc:Choice Requires="wps">
            <w:drawing>
              <wp:anchor distT="0" distB="0" distL="114300" distR="114300" simplePos="0" relativeHeight="251661312" behindDoc="0" locked="0" layoutInCell="1" allowOverlap="1">
                <wp:simplePos x="0" y="0"/>
                <wp:positionH relativeFrom="column">
                  <wp:posOffset>110490</wp:posOffset>
                </wp:positionH>
                <wp:positionV relativeFrom="paragraph">
                  <wp:posOffset>279400</wp:posOffset>
                </wp:positionV>
                <wp:extent cx="895350" cy="23812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8953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AADB346" id="Rectángulo 9" o:spid="_x0000_s1026" style="position:absolute;margin-left:8.7pt;margin-top:22pt;width:70.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" fillcolor="white [3212]" strokecolor="white [3212]" strokeweight="1pt"/>
            </w:pict>
          </mc:Fallback>
        </mc:AlternateContent>
      </w:r>
      <w:r w:rsidR="004B2592" w:rsidRPr="004B2592">
        <w:rPr>
          <w:rFonts w:ascii="Arial" w:eastAsia="Times New Roman" w:hAnsi="Arial" w:cs="Arial"/>
          <w:noProof/>
          <w:sz w:val="24"/>
          <w:szCs w:val="20"/>
          <w:shd w:val="clear" w:color="auto" w:fill="FFFFFF"/>
          <w:lang w:eastAsia="es-MX"/>
        </w:rPr>
        <w:drawing>
          <wp:anchor distT="0" distB="0" distL="114300" distR="114300" simplePos="0" relativeHeight="251676672" behindDoc="0" locked="0" layoutInCell="1" allowOverlap="1" wp14:anchorId="4B762BC5">
            <wp:simplePos x="0" y="0"/>
            <wp:positionH relativeFrom="column">
              <wp:posOffset>0</wp:posOffset>
            </wp:positionH>
            <wp:positionV relativeFrom="paragraph">
              <wp:posOffset>-3175</wp:posOffset>
            </wp:positionV>
            <wp:extent cx="3959860" cy="2667635"/>
            <wp:effectExtent l="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9860" cy="2667635"/>
                    </a:xfrm>
                    <a:prstGeom prst="rect">
                      <a:avLst/>
                    </a:prstGeom>
                  </pic:spPr>
                </pic:pic>
              </a:graphicData>
            </a:graphic>
            <wp14:sizeRelH relativeFrom="page">
              <wp14:pctWidth>0</wp14:pctWidth>
            </wp14:sizeRelH>
            <wp14:sizeRelV relativeFrom="page">
              <wp14:pctHeight>0</wp14:pctHeight>
            </wp14:sizeRelV>
          </wp:anchor>
        </w:drawing>
      </w:r>
      <w:r w:rsidR="004B2592" w:rsidRPr="004B2592">
        <w:rPr>
          <w:noProof/>
          <w:lang w:eastAsia="es-MX"/>
        </w:rPr>
        <w:t xml:space="preserve"> </w:t>
      </w:r>
      <w:r w:rsidR="00E4410C" w:rsidRPr="00E4410C">
        <w:rPr>
          <w:rFonts w:ascii="Arial" w:hAnsi="Arial" w:cs="Arial"/>
          <w:noProof/>
          <w:sz w:val="24"/>
          <w:lang w:eastAsia="es-MX"/>
        </w:rPr>
        <w:t>El 14.3% de los encuestados no tienen el conocimiento preciso de qué es el acoso.</w:t>
      </w:r>
      <w:r w:rsidR="004B2592" w:rsidRPr="00E4410C">
        <w:rPr>
          <w:rFonts w:ascii="Arial" w:hAnsi="Arial" w:cs="Arial"/>
          <w:noProof/>
          <w:sz w:val="24"/>
          <w:lang w:eastAsia="es-MX"/>
        </w:rPr>
        <w:drawing>
          <wp:inline distT="0" distB="0" distL="0" distR="0" wp14:anchorId="5D470FF3" wp14:editId="18543F43">
            <wp:extent cx="3960000" cy="3337838"/>
            <wp:effectExtent l="0" t="0" r="2540" b="0"/>
            <wp:docPr id="4" name="Imagen 4" descr="hjjjkhkkj">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3337838"/>
                    </a:xfrm>
                    <a:prstGeom prst="rect">
                      <a:avLst/>
                    </a:prstGeom>
                  </pic:spPr>
                </pic:pic>
              </a:graphicData>
            </a:graphic>
          </wp:inline>
        </w:drawing>
      </w:r>
      <w:r w:rsidR="004B2592" w:rsidRPr="00E4410C">
        <w:rPr>
          <w:rFonts w:ascii="Arial" w:hAnsi="Arial" w:cs="Arial"/>
          <w:noProof/>
          <w:sz w:val="24"/>
          <w:lang w:eastAsia="es-MX"/>
        </w:rPr>
        <w:t xml:space="preserve"> </w:t>
      </w:r>
      <w:r>
        <w:rPr>
          <w:rFonts w:ascii="Arial" w:eastAsia="Times New Roman" w:hAnsi="Arial" w:cs="Arial"/>
          <w:noProof/>
          <w:sz w:val="24"/>
          <w:szCs w:val="20"/>
          <w:lang w:eastAsia="es-MX"/>
        </w:rPr>
        <w:lastRenderedPageBreak/>
        <mc:AlternateContent>
          <mc:Choice Requires="wps">
            <w:drawing>
              <wp:anchor distT="0" distB="0" distL="114300" distR="114300" simplePos="0" relativeHeight="251679744" behindDoc="0" locked="0" layoutInCell="1" allowOverlap="1" wp14:anchorId="3B8550B7" wp14:editId="047647F0">
                <wp:simplePos x="0" y="0"/>
                <wp:positionH relativeFrom="margin">
                  <wp:align>right</wp:align>
                </wp:positionH>
                <wp:positionV relativeFrom="paragraph">
                  <wp:posOffset>541020</wp:posOffset>
                </wp:positionV>
                <wp:extent cx="1148316" cy="1181100"/>
                <wp:effectExtent l="0" t="0" r="13970" b="19050"/>
                <wp:wrapNone/>
                <wp:docPr id="18" name="Cuadro de texto 18"/>
                <wp:cNvGraphicFramePr/>
                <a:graphic xmlns:a="http://schemas.openxmlformats.org/drawingml/2006/main">
                  <a:graphicData uri="http://schemas.microsoft.com/office/word/2010/wordprocessingShape">
                    <wps:wsp>
                      <wps:cNvSpPr txBox="1"/>
                      <wps:spPr>
                        <a:xfrm>
                          <a:off x="0" y="0"/>
                          <a:ext cx="1148316" cy="1181100"/>
                        </a:xfrm>
                        <a:prstGeom prst="rect">
                          <a:avLst/>
                        </a:prstGeom>
                        <a:solidFill>
                          <a:schemeClr val="lt1"/>
                        </a:solidFill>
                        <a:ln w="6350">
                          <a:solidFill>
                            <a:prstClr val="black"/>
                          </a:solidFill>
                        </a:ln>
                      </wps:spPr>
                      <wps:txbx>
                        <w:txbxContent>
                          <w:p w:rsidR="0068598B" w:rsidRPr="0068598B" w:rsidRDefault="0068598B" w:rsidP="0068598B">
                            <w:pPr>
                              <w:rPr>
                                <w:rFonts w:ascii="Arial" w:hAnsi="Arial" w:cs="Arial"/>
                                <w:sz w:val="24"/>
                              </w:rPr>
                            </w:pPr>
                            <w:r>
                              <w:rPr>
                                <w:rFonts w:ascii="Arial" w:hAnsi="Arial" w:cs="Arial"/>
                                <w:sz w:val="24"/>
                              </w:rPr>
                              <w:t>El 28.6% de encuestados han sido victimas de acoso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8550B7" id="Cuadro de texto 18" o:spid="_x0000_s1027" type="#_x0000_t202" style="position:absolute;left:0;text-align:left;margin-left:39.2pt;margin-top:42.6pt;width:90.4pt;height:93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" fillcolor="white [3201]" strokeweight=".5pt">
                <v:textbox>
                  <w:txbxContent>
                    <w:p w:rsidR="0068598B" w:rsidRPr="0068598B" w:rsidRDefault="0068598B" w:rsidP="0068598B">
                      <w:pPr>
                        <w:rPr>
                          <w:rFonts w:ascii="Arial" w:hAnsi="Arial" w:cs="Arial"/>
                          <w:sz w:val="24"/>
                        </w:rPr>
                      </w:pPr>
                      <w:r>
                        <w:rPr>
                          <w:rFonts w:ascii="Arial" w:hAnsi="Arial" w:cs="Arial"/>
                          <w:sz w:val="24"/>
                        </w:rPr>
                        <w:t>El 28.6% de encuestados han sido victimas de acoso</w:t>
                      </w:r>
                    </w:p>
                  </w:txbxContent>
                </v:textbox>
                <w10:wrap anchorx="margin"/>
              </v:shape>
            </w:pict>
          </mc:Fallback>
        </mc:AlternateContent>
      </w:r>
      <w:r w:rsidR="003A3401" w:rsidRPr="00E4410C">
        <w:rPr>
          <w:rFonts w:ascii="Arial" w:hAnsi="Arial" w:cs="Arial"/>
          <w:noProof/>
          <w:sz w:val="24"/>
          <w:lang w:eastAsia="es-MX"/>
        </w:rPr>
        <mc:AlternateContent>
          <mc:Choice Requires="wps">
            <w:drawing>
              <wp:anchor distT="0" distB="0" distL="114300" distR="114300" simplePos="0" relativeHeight="251665408" behindDoc="0" locked="0" layoutInCell="1" allowOverlap="1" wp14:anchorId="61993DE7" wp14:editId="4EE8A148">
                <wp:simplePos x="0" y="0"/>
                <wp:positionH relativeFrom="column">
                  <wp:posOffset>81915</wp:posOffset>
                </wp:positionH>
                <wp:positionV relativeFrom="paragraph">
                  <wp:posOffset>300355</wp:posOffset>
                </wp:positionV>
                <wp:extent cx="895350" cy="23812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8953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43FF4B" id="Rectángulo 11" o:spid="_x0000_s1026" style="position:absolute;margin-left:6.45pt;margin-top:23.65pt;width:70.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" fillcolor="white [3212]" strokecolor="white [3212]" strokeweight="1pt"/>
            </w:pict>
          </mc:Fallback>
        </mc:AlternateContent>
      </w:r>
      <w:r w:rsidR="004B2592" w:rsidRPr="00E4410C">
        <w:rPr>
          <w:rFonts w:ascii="Arial" w:hAnsi="Arial" w:cs="Arial"/>
          <w:noProof/>
          <w:sz w:val="24"/>
          <w:lang w:eastAsia="es-MX"/>
        </w:rPr>
        <w:drawing>
          <wp:inline distT="0" distB="0" distL="0" distR="0" wp14:anchorId="22B7A850" wp14:editId="4EB394F5">
            <wp:extent cx="3960000" cy="2087442"/>
            <wp:effectExtent l="0" t="0" r="254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2087442"/>
                    </a:xfrm>
                    <a:prstGeom prst="rect">
                      <a:avLst/>
                    </a:prstGeom>
                  </pic:spPr>
                </pic:pic>
              </a:graphicData>
            </a:graphic>
          </wp:inline>
        </w:drawing>
      </w:r>
      <w:r w:rsidR="004B2592" w:rsidRPr="00E4410C">
        <w:rPr>
          <w:rFonts w:ascii="Arial" w:hAnsi="Arial" w:cs="Arial"/>
          <w:noProof/>
          <w:sz w:val="24"/>
          <w:lang w:eastAsia="es-MX"/>
        </w:rPr>
        <w:t xml:space="preserve"> </w:t>
      </w:r>
      <w:r>
        <w:rPr>
          <w:rFonts w:ascii="Arial" w:eastAsia="Times New Roman" w:hAnsi="Arial" w:cs="Arial"/>
          <w:noProof/>
          <w:sz w:val="24"/>
          <w:szCs w:val="20"/>
          <w:lang w:eastAsia="es-MX"/>
        </w:rPr>
        <mc:AlternateContent>
          <mc:Choice Requires="wps">
            <w:drawing>
              <wp:anchor distT="0" distB="0" distL="114300" distR="114300" simplePos="0" relativeHeight="251683840" behindDoc="0" locked="0" layoutInCell="1" allowOverlap="1" wp14:anchorId="3B8550B7" wp14:editId="047647F0">
                <wp:simplePos x="0" y="0"/>
                <wp:positionH relativeFrom="margin">
                  <wp:posOffset>4453890</wp:posOffset>
                </wp:positionH>
                <wp:positionV relativeFrom="paragraph">
                  <wp:posOffset>2767330</wp:posOffset>
                </wp:positionV>
                <wp:extent cx="1657350" cy="1266825"/>
                <wp:effectExtent l="0" t="0" r="19050" b="28575"/>
                <wp:wrapNone/>
                <wp:docPr id="20" name="Cuadro de texto 20"/>
                <wp:cNvGraphicFramePr/>
                <a:graphic xmlns:a="http://schemas.openxmlformats.org/drawingml/2006/main">
                  <a:graphicData uri="http://schemas.microsoft.com/office/word/2010/wordprocessingShape">
                    <wps:wsp>
                      <wps:cNvSpPr txBox="1"/>
                      <wps:spPr>
                        <a:xfrm>
                          <a:off x="0" y="0"/>
                          <a:ext cx="1657350" cy="1266825"/>
                        </a:xfrm>
                        <a:prstGeom prst="rect">
                          <a:avLst/>
                        </a:prstGeom>
                        <a:solidFill>
                          <a:schemeClr val="lt1"/>
                        </a:solidFill>
                        <a:ln w="6350">
                          <a:solidFill>
                            <a:prstClr val="black"/>
                          </a:solidFill>
                        </a:ln>
                      </wps:spPr>
                      <wps:txbx>
                        <w:txbxContent>
                          <w:p w:rsidR="0068598B" w:rsidRPr="0068598B" w:rsidRDefault="0068598B" w:rsidP="0068598B">
                            <w:pPr>
                              <w:rPr>
                                <w:rFonts w:ascii="Arial" w:hAnsi="Arial" w:cs="Arial"/>
                                <w:sz w:val="24"/>
                              </w:rPr>
                            </w:pPr>
                            <w:r>
                              <w:rPr>
                                <w:rFonts w:ascii="Arial" w:hAnsi="Arial" w:cs="Arial"/>
                                <w:sz w:val="24"/>
                              </w:rPr>
                              <w:t>El 85.7% de encuestados no tienen conocimiento acerca del protocolo para levantar un reporte por acoso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8550B7" id="Cuadro de texto 20" o:spid="_x0000_s1028" type="#_x0000_t202" style="position:absolute;left:0;text-align:left;margin-left:350.7pt;margin-top:217.9pt;width:130.5pt;height:99.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" fillcolor="white [3201]" strokeweight=".5pt">
                <v:textbox>
                  <w:txbxContent>
                    <w:p w:rsidR="0068598B" w:rsidRPr="0068598B" w:rsidRDefault="0068598B" w:rsidP="0068598B">
                      <w:pPr>
                        <w:rPr>
                          <w:rFonts w:ascii="Arial" w:hAnsi="Arial" w:cs="Arial"/>
                          <w:sz w:val="24"/>
                        </w:rPr>
                      </w:pPr>
                      <w:r>
                        <w:rPr>
                          <w:rFonts w:ascii="Arial" w:hAnsi="Arial" w:cs="Arial"/>
                          <w:sz w:val="24"/>
                        </w:rPr>
                        <w:t>El 85.7% de encuestados no tienen conocimiento acerca del protocolo para levantar un reporte por acoso</w:t>
                      </w:r>
                    </w:p>
                  </w:txbxContent>
                </v:textbox>
                <w10:wrap anchorx="margin"/>
              </v:shape>
            </w:pict>
          </mc:Fallback>
        </mc:AlternateContent>
      </w:r>
      <w:r w:rsidR="00E4410C" w:rsidRPr="00E4410C">
        <w:rPr>
          <w:rFonts w:ascii="Arial" w:hAnsi="Arial" w:cs="Arial"/>
          <w:noProof/>
          <w:sz w:val="24"/>
          <w:lang w:eastAsia="es-MX"/>
        </w:rPr>
        <mc:AlternateContent>
          <mc:Choice Requires="wps">
            <w:drawing>
              <wp:anchor distT="0" distB="0" distL="114300" distR="114300" simplePos="0" relativeHeight="251671552" behindDoc="0" locked="0" layoutInCell="1" allowOverlap="1" wp14:anchorId="61993DE7" wp14:editId="4EE8A148">
                <wp:simplePos x="0" y="0"/>
                <wp:positionH relativeFrom="margin">
                  <wp:posOffset>55660</wp:posOffset>
                </wp:positionH>
                <wp:positionV relativeFrom="paragraph">
                  <wp:posOffset>2334730</wp:posOffset>
                </wp:positionV>
                <wp:extent cx="895350" cy="238125"/>
                <wp:effectExtent l="0" t="0" r="19050" b="28575"/>
                <wp:wrapNone/>
                <wp:docPr id="14" name="Rectángulo 14"/>
                <wp:cNvGraphicFramePr/>
                <a:graphic xmlns:a="http://schemas.openxmlformats.org/drawingml/2006/main">
                  <a:graphicData uri="http://schemas.microsoft.com/office/word/2010/wordprocessingShape">
                    <wps:wsp>
                      <wps:cNvSpPr/>
                      <wps:spPr>
                        <a:xfrm>
                          <a:off x="0" y="0"/>
                          <a:ext cx="8953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10C017E" id="Rectángulo 14" o:spid="_x0000_s1026" style="position:absolute;margin-left:4.4pt;margin-top:183.85pt;width:70.5pt;height:18.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" fillcolor="white [3212]" strokecolor="white [3212]" strokeweight="1pt">
                <w10:wrap anchorx="margin"/>
              </v:rect>
            </w:pict>
          </mc:Fallback>
        </mc:AlternateContent>
      </w:r>
      <w:r w:rsidR="003A3401" w:rsidRPr="00E4410C">
        <w:rPr>
          <w:rFonts w:ascii="Arial" w:hAnsi="Arial" w:cs="Arial"/>
          <w:noProof/>
          <w:sz w:val="24"/>
          <w:lang w:eastAsia="es-MX"/>
        </w:rPr>
        <mc:AlternateContent>
          <mc:Choice Requires="wps">
            <w:drawing>
              <wp:anchor distT="0" distB="0" distL="114300" distR="114300" simplePos="0" relativeHeight="251667456" behindDoc="0" locked="0" layoutInCell="1" allowOverlap="1" wp14:anchorId="61993DE7" wp14:editId="4EE8A148">
                <wp:simplePos x="0" y="0"/>
                <wp:positionH relativeFrom="column">
                  <wp:posOffset>53340</wp:posOffset>
                </wp:positionH>
                <wp:positionV relativeFrom="paragraph">
                  <wp:posOffset>2891155</wp:posOffset>
                </wp:positionV>
                <wp:extent cx="895350" cy="23812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8953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429F29F" id="Rectángulo 12" o:spid="_x0000_s1026" style="position:absolute;margin-left:4.2pt;margin-top:227.65pt;width:70.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" fillcolor="white [3212]" strokecolor="white [3212]" strokeweight="1pt"/>
            </w:pict>
          </mc:Fallback>
        </mc:AlternateContent>
      </w:r>
      <w:r w:rsidR="004B2592" w:rsidRPr="00E4410C">
        <w:rPr>
          <w:rFonts w:ascii="Arial" w:hAnsi="Arial" w:cs="Arial"/>
          <w:noProof/>
          <w:sz w:val="24"/>
          <w:lang w:eastAsia="es-MX"/>
        </w:rPr>
        <w:drawing>
          <wp:inline distT="0" distB="0" distL="0" distR="0" wp14:anchorId="39E1E4B4" wp14:editId="370AC309">
            <wp:extent cx="3960000" cy="2015814"/>
            <wp:effectExtent l="0" t="0" r="254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2015814"/>
                    </a:xfrm>
                    <a:prstGeom prst="rect">
                      <a:avLst/>
                    </a:prstGeom>
                  </pic:spPr>
                </pic:pic>
              </a:graphicData>
            </a:graphic>
          </wp:inline>
        </w:drawing>
      </w:r>
      <w:r w:rsidR="004B2592" w:rsidRPr="00E4410C">
        <w:rPr>
          <w:rFonts w:ascii="Arial" w:hAnsi="Arial" w:cs="Arial"/>
          <w:noProof/>
          <w:sz w:val="24"/>
          <w:lang w:eastAsia="es-MX"/>
        </w:rPr>
        <w:t xml:space="preserve"> </w:t>
      </w:r>
      <w:r>
        <w:rPr>
          <w:rFonts w:ascii="Arial" w:eastAsia="Times New Roman" w:hAnsi="Arial" w:cs="Arial"/>
          <w:noProof/>
          <w:sz w:val="24"/>
          <w:szCs w:val="20"/>
          <w:lang w:eastAsia="es-MX"/>
        </w:rPr>
        <mc:AlternateContent>
          <mc:Choice Requires="wps">
            <w:drawing>
              <wp:anchor distT="0" distB="0" distL="114300" distR="114300" simplePos="0" relativeHeight="251681792" behindDoc="0" locked="0" layoutInCell="1" allowOverlap="1" wp14:anchorId="3B8550B7" wp14:editId="047647F0">
                <wp:simplePos x="0" y="0"/>
                <wp:positionH relativeFrom="margin">
                  <wp:posOffset>4453890</wp:posOffset>
                </wp:positionH>
                <wp:positionV relativeFrom="paragraph">
                  <wp:posOffset>4710430</wp:posOffset>
                </wp:positionV>
                <wp:extent cx="2019300" cy="1762125"/>
                <wp:effectExtent l="0" t="0" r="19050" b="28575"/>
                <wp:wrapNone/>
                <wp:docPr id="19" name="Cuadro de texto 19"/>
                <wp:cNvGraphicFramePr/>
                <a:graphic xmlns:a="http://schemas.openxmlformats.org/drawingml/2006/main">
                  <a:graphicData uri="http://schemas.microsoft.com/office/word/2010/wordprocessingShape">
                    <wps:wsp>
                      <wps:cNvSpPr txBox="1"/>
                      <wps:spPr>
                        <a:xfrm>
                          <a:off x="0" y="0"/>
                          <a:ext cx="2019300" cy="1762125"/>
                        </a:xfrm>
                        <a:prstGeom prst="rect">
                          <a:avLst/>
                        </a:prstGeom>
                        <a:solidFill>
                          <a:schemeClr val="lt1"/>
                        </a:solidFill>
                        <a:ln w="6350">
                          <a:solidFill>
                            <a:prstClr val="black"/>
                          </a:solidFill>
                        </a:ln>
                      </wps:spPr>
                      <wps:txbx>
                        <w:txbxContent>
                          <w:p w:rsidR="0068598B" w:rsidRPr="0068598B" w:rsidRDefault="0068598B" w:rsidP="0068598B">
                            <w:pPr>
                              <w:rPr>
                                <w:rFonts w:ascii="Arial" w:hAnsi="Arial" w:cs="Arial"/>
                                <w:sz w:val="24"/>
                              </w:rPr>
                            </w:pPr>
                            <w:r>
                              <w:rPr>
                                <w:rFonts w:ascii="Arial" w:hAnsi="Arial" w:cs="Arial"/>
                                <w:sz w:val="24"/>
                              </w:rPr>
                              <w:t>Los 3 motivos más repetidos para no levantar un reporte de acoso son:</w:t>
                            </w:r>
                            <w:r>
                              <w:rPr>
                                <w:rFonts w:ascii="Arial" w:hAnsi="Arial" w:cs="Arial"/>
                                <w:sz w:val="24"/>
                              </w:rPr>
                              <w:br/>
                              <w:t>Falta de tiempo por parte del alumnado, No saber distinguir el acoso y Falta de información de el lugar en le cual hacer el reporte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8550B7" id="Cuadro de texto 19" o:spid="_x0000_s1029" type="#_x0000_t202" style="position:absolute;left:0;text-align:left;margin-left:350.7pt;margin-top:370.9pt;width:159pt;height:138.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" fillcolor="white [3201]" strokeweight=".5pt">
                <v:textbox>
                  <w:txbxContent>
                    <w:p w:rsidR="0068598B" w:rsidRPr="0068598B" w:rsidRDefault="0068598B" w:rsidP="0068598B">
                      <w:pPr>
                        <w:rPr>
                          <w:rFonts w:ascii="Arial" w:hAnsi="Arial" w:cs="Arial"/>
                          <w:sz w:val="24"/>
                        </w:rPr>
                      </w:pPr>
                      <w:r>
                        <w:rPr>
                          <w:rFonts w:ascii="Arial" w:hAnsi="Arial" w:cs="Arial"/>
                          <w:sz w:val="24"/>
                        </w:rPr>
                        <w:t>Los 3 motivos más repetidos para no levantar un reporte de acoso son:</w:t>
                      </w:r>
                      <w:r>
                        <w:rPr>
                          <w:rFonts w:ascii="Arial" w:hAnsi="Arial" w:cs="Arial"/>
                          <w:sz w:val="24"/>
                        </w:rPr>
                        <w:br/>
                        <w:t>Falta de tiempo por parte del alumnado, No saber distinguir el acoso y Falta de información de el lugar en le cual hacer el reporte</w:t>
                      </w:r>
                    </w:p>
                  </w:txbxContent>
                </v:textbox>
                <w10:wrap anchorx="margin"/>
              </v:shape>
            </w:pict>
          </mc:Fallback>
        </mc:AlternateContent>
      </w:r>
      <w:r w:rsidR="00E4410C" w:rsidRPr="00E4410C">
        <w:rPr>
          <w:rFonts w:ascii="Arial" w:hAnsi="Arial" w:cs="Arial"/>
          <w:noProof/>
          <w:sz w:val="24"/>
          <w:lang w:eastAsia="es-MX"/>
        </w:rPr>
        <mc:AlternateContent>
          <mc:Choice Requires="wps">
            <w:drawing>
              <wp:anchor distT="0" distB="0" distL="114300" distR="114300" simplePos="0" relativeHeight="251675648" behindDoc="0" locked="0" layoutInCell="1" allowOverlap="1" wp14:anchorId="1F818409" wp14:editId="46B3119B">
                <wp:simplePos x="0" y="0"/>
                <wp:positionH relativeFrom="margin">
                  <wp:posOffset>9912</wp:posOffset>
                </wp:positionH>
                <wp:positionV relativeFrom="paragraph">
                  <wp:posOffset>4332936</wp:posOffset>
                </wp:positionV>
                <wp:extent cx="895350" cy="23812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8953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6291139" id="Rectángulo 16" o:spid="_x0000_s1026" style="position:absolute;margin-left:.8pt;margin-top:341.2pt;width:70.5pt;height:18.7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" fillcolor="white [3212]" strokecolor="white [3212]" strokeweight="1pt">
                <w10:wrap anchorx="margin"/>
              </v:rect>
            </w:pict>
          </mc:Fallback>
        </mc:AlternateContent>
      </w:r>
      <w:r w:rsidR="003A3401" w:rsidRPr="00E4410C">
        <w:rPr>
          <w:rFonts w:ascii="Arial" w:hAnsi="Arial" w:cs="Arial"/>
          <w:noProof/>
          <w:sz w:val="24"/>
          <w:lang w:eastAsia="es-MX"/>
        </w:rPr>
        <mc:AlternateContent>
          <mc:Choice Requires="wps">
            <w:drawing>
              <wp:anchor distT="0" distB="0" distL="114300" distR="114300" simplePos="0" relativeHeight="251669504" behindDoc="0" locked="0" layoutInCell="1" allowOverlap="1" wp14:anchorId="61993DE7" wp14:editId="4EE8A148">
                <wp:simplePos x="0" y="0"/>
                <wp:positionH relativeFrom="margin">
                  <wp:align>left</wp:align>
                </wp:positionH>
                <wp:positionV relativeFrom="paragraph">
                  <wp:posOffset>272415</wp:posOffset>
                </wp:positionV>
                <wp:extent cx="895350" cy="1524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89535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D88A1F4" id="Rectángulo 13" o:spid="_x0000_s1026" style="position:absolute;margin-left:0;margin-top:21.45pt;width:70.5pt;height:12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" fillcolor="white [3212]" strokecolor="white [3212]" strokeweight="1pt">
                <w10:wrap anchorx="margin"/>
              </v:rect>
            </w:pict>
          </mc:Fallback>
        </mc:AlternateContent>
      </w:r>
      <w:r w:rsidR="004B2592" w:rsidRPr="00E4410C">
        <w:rPr>
          <w:rFonts w:ascii="Arial" w:hAnsi="Arial" w:cs="Arial"/>
          <w:noProof/>
          <w:sz w:val="24"/>
          <w:lang w:eastAsia="es-MX"/>
        </w:rPr>
        <w:drawing>
          <wp:inline distT="0" distB="0" distL="0" distR="0" wp14:anchorId="467D9A47" wp14:editId="3F2C733D">
            <wp:extent cx="3960000" cy="1666354"/>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1666354"/>
                    </a:xfrm>
                    <a:prstGeom prst="rect">
                      <a:avLst/>
                    </a:prstGeom>
                  </pic:spPr>
                </pic:pic>
              </a:graphicData>
            </a:graphic>
          </wp:inline>
        </w:drawing>
      </w:r>
      <w:r w:rsidR="004B2592" w:rsidRPr="00E4410C">
        <w:rPr>
          <w:rFonts w:ascii="Arial" w:hAnsi="Arial" w:cs="Arial"/>
          <w:noProof/>
          <w:sz w:val="24"/>
          <w:lang w:eastAsia="es-MX"/>
        </w:rPr>
        <w:t xml:space="preserve"> </w:t>
      </w:r>
      <w:r>
        <w:rPr>
          <w:rFonts w:ascii="Arial" w:eastAsia="Times New Roman" w:hAnsi="Arial" w:cs="Arial"/>
          <w:noProof/>
          <w:sz w:val="24"/>
          <w:szCs w:val="20"/>
          <w:lang w:eastAsia="es-MX"/>
        </w:rPr>
        <mc:AlternateContent>
          <mc:Choice Requires="wps">
            <w:drawing>
              <wp:anchor distT="0" distB="0" distL="114300" distR="114300" simplePos="0" relativeHeight="251685888" behindDoc="0" locked="0" layoutInCell="1" allowOverlap="1" wp14:anchorId="3B8550B7" wp14:editId="047647F0">
                <wp:simplePos x="0" y="0"/>
                <wp:positionH relativeFrom="margin">
                  <wp:posOffset>4453890</wp:posOffset>
                </wp:positionH>
                <wp:positionV relativeFrom="paragraph">
                  <wp:posOffset>6682105</wp:posOffset>
                </wp:positionV>
                <wp:extent cx="1924050" cy="180975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1924050" cy="1809750"/>
                        </a:xfrm>
                        <a:prstGeom prst="rect">
                          <a:avLst/>
                        </a:prstGeom>
                        <a:solidFill>
                          <a:schemeClr val="lt1"/>
                        </a:solidFill>
                        <a:ln w="6350">
                          <a:solidFill>
                            <a:prstClr val="black"/>
                          </a:solidFill>
                        </a:ln>
                      </wps:spPr>
                      <wps:txbx>
                        <w:txbxContent>
                          <w:p w:rsidR="0068598B" w:rsidRPr="0068598B" w:rsidRDefault="0068598B" w:rsidP="0068598B">
                            <w:pPr>
                              <w:rPr>
                                <w:rFonts w:ascii="Arial" w:hAnsi="Arial" w:cs="Arial"/>
                                <w:sz w:val="24"/>
                              </w:rPr>
                            </w:pPr>
                            <w:r>
                              <w:rPr>
                                <w:rFonts w:ascii="Arial" w:hAnsi="Arial" w:cs="Arial"/>
                                <w:sz w:val="24"/>
                              </w:rPr>
                              <w:t>El 100% de los encuestados consideran funcional una aplicación web que proporcione información acerca del acoso y que permita levantar reportes de acoso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8550B7" id="Cuadro de texto 21" o:spid="_x0000_s1030" type="#_x0000_t202" style="position:absolute;left:0;text-align:left;margin-left:350.7pt;margin-top:526.15pt;width:151.5pt;height:14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" fillcolor="white [3201]" strokeweight=".5pt">
                <v:textbox>
                  <w:txbxContent>
                    <w:p w:rsidR="0068598B" w:rsidRPr="0068598B" w:rsidRDefault="0068598B" w:rsidP="0068598B">
                      <w:pPr>
                        <w:rPr>
                          <w:rFonts w:ascii="Arial" w:hAnsi="Arial" w:cs="Arial"/>
                          <w:sz w:val="24"/>
                        </w:rPr>
                      </w:pPr>
                      <w:r>
                        <w:rPr>
                          <w:rFonts w:ascii="Arial" w:hAnsi="Arial" w:cs="Arial"/>
                          <w:sz w:val="24"/>
                        </w:rPr>
                        <w:t>El 100% de los encuestados consideran funcional una aplicación web que proporcione información acerca del acoso y que permita levantar reportes de acoso</w:t>
                      </w:r>
                    </w:p>
                  </w:txbxContent>
                </v:textbox>
                <w10:wrap anchorx="margin"/>
              </v:shape>
            </w:pict>
          </mc:Fallback>
        </mc:AlternateContent>
      </w:r>
      <w:r w:rsidR="00E4410C" w:rsidRPr="00E4410C">
        <w:rPr>
          <w:rFonts w:ascii="Arial" w:hAnsi="Arial" w:cs="Arial"/>
          <w:noProof/>
          <w:sz w:val="24"/>
          <w:lang w:eastAsia="es-MX"/>
        </w:rPr>
        <mc:AlternateContent>
          <mc:Choice Requires="wps">
            <w:drawing>
              <wp:anchor distT="0" distB="0" distL="114300" distR="114300" simplePos="0" relativeHeight="251673600" behindDoc="0" locked="0" layoutInCell="1" allowOverlap="1" wp14:anchorId="1F818409" wp14:editId="46B3119B">
                <wp:simplePos x="0" y="0"/>
                <wp:positionH relativeFrom="margin">
                  <wp:align>left</wp:align>
                </wp:positionH>
                <wp:positionV relativeFrom="paragraph">
                  <wp:posOffset>6268897</wp:posOffset>
                </wp:positionV>
                <wp:extent cx="895350" cy="23812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8953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50B1B7" id="Rectángulo 15" o:spid="_x0000_s1026" style="position:absolute;margin-left:0;margin-top:493.6pt;width:70.5pt;height:18.75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" fillcolor="white [3212]" strokecolor="white [3212]" strokeweight="1pt">
                <w10:wrap anchorx="margin"/>
              </v:rect>
            </w:pict>
          </mc:Fallback>
        </mc:AlternateContent>
      </w:r>
      <w:r w:rsidR="004B2592" w:rsidRPr="00E4410C">
        <w:rPr>
          <w:rFonts w:ascii="Arial" w:hAnsi="Arial" w:cs="Arial"/>
          <w:noProof/>
          <w:sz w:val="24"/>
          <w:lang w:eastAsia="es-MX"/>
        </w:rPr>
        <w:drawing>
          <wp:inline distT="0" distB="0" distL="0" distR="0" wp14:anchorId="3F869CC9" wp14:editId="543032B3">
            <wp:extent cx="3958543" cy="2232837"/>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9768" cy="2244809"/>
                    </a:xfrm>
                    <a:prstGeom prst="rect">
                      <a:avLst/>
                    </a:prstGeom>
                  </pic:spPr>
                </pic:pic>
              </a:graphicData>
            </a:graphic>
          </wp:inline>
        </w:drawing>
      </w:r>
    </w:p>
    <w:sectPr w:rsidR="00324B36" w:rsidRPr="00E441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96396"/>
    <w:multiLevelType w:val="hybridMultilevel"/>
    <w:tmpl w:val="85FC97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344A96"/>
    <w:multiLevelType w:val="hybridMultilevel"/>
    <w:tmpl w:val="518E3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601CF1"/>
    <w:multiLevelType w:val="hybridMultilevel"/>
    <w:tmpl w:val="1F2C545E"/>
    <w:lvl w:ilvl="0" w:tplc="080A0001">
      <w:start w:val="1"/>
      <w:numFmt w:val="bullet"/>
      <w:lvlText w:val=""/>
      <w:lvlJc w:val="left"/>
      <w:pPr>
        <w:ind w:left="2849" w:hanging="360"/>
      </w:pPr>
      <w:rPr>
        <w:rFonts w:ascii="Symbol" w:hAnsi="Symbol" w:hint="default"/>
      </w:rPr>
    </w:lvl>
    <w:lvl w:ilvl="1" w:tplc="080A0003" w:tentative="1">
      <w:start w:val="1"/>
      <w:numFmt w:val="bullet"/>
      <w:lvlText w:val="o"/>
      <w:lvlJc w:val="left"/>
      <w:pPr>
        <w:ind w:left="3569" w:hanging="360"/>
      </w:pPr>
      <w:rPr>
        <w:rFonts w:ascii="Courier New" w:hAnsi="Courier New" w:cs="Courier New" w:hint="default"/>
      </w:rPr>
    </w:lvl>
    <w:lvl w:ilvl="2" w:tplc="080A0005" w:tentative="1">
      <w:start w:val="1"/>
      <w:numFmt w:val="bullet"/>
      <w:lvlText w:val=""/>
      <w:lvlJc w:val="left"/>
      <w:pPr>
        <w:ind w:left="4289" w:hanging="360"/>
      </w:pPr>
      <w:rPr>
        <w:rFonts w:ascii="Wingdings" w:hAnsi="Wingdings" w:hint="default"/>
      </w:rPr>
    </w:lvl>
    <w:lvl w:ilvl="3" w:tplc="080A0001" w:tentative="1">
      <w:start w:val="1"/>
      <w:numFmt w:val="bullet"/>
      <w:lvlText w:val=""/>
      <w:lvlJc w:val="left"/>
      <w:pPr>
        <w:ind w:left="5009" w:hanging="360"/>
      </w:pPr>
      <w:rPr>
        <w:rFonts w:ascii="Symbol" w:hAnsi="Symbol" w:hint="default"/>
      </w:rPr>
    </w:lvl>
    <w:lvl w:ilvl="4" w:tplc="080A0003" w:tentative="1">
      <w:start w:val="1"/>
      <w:numFmt w:val="bullet"/>
      <w:lvlText w:val="o"/>
      <w:lvlJc w:val="left"/>
      <w:pPr>
        <w:ind w:left="5729" w:hanging="360"/>
      </w:pPr>
      <w:rPr>
        <w:rFonts w:ascii="Courier New" w:hAnsi="Courier New" w:cs="Courier New" w:hint="default"/>
      </w:rPr>
    </w:lvl>
    <w:lvl w:ilvl="5" w:tplc="080A0005" w:tentative="1">
      <w:start w:val="1"/>
      <w:numFmt w:val="bullet"/>
      <w:lvlText w:val=""/>
      <w:lvlJc w:val="left"/>
      <w:pPr>
        <w:ind w:left="6449" w:hanging="360"/>
      </w:pPr>
      <w:rPr>
        <w:rFonts w:ascii="Wingdings" w:hAnsi="Wingdings" w:hint="default"/>
      </w:rPr>
    </w:lvl>
    <w:lvl w:ilvl="6" w:tplc="080A0001" w:tentative="1">
      <w:start w:val="1"/>
      <w:numFmt w:val="bullet"/>
      <w:lvlText w:val=""/>
      <w:lvlJc w:val="left"/>
      <w:pPr>
        <w:ind w:left="7169" w:hanging="360"/>
      </w:pPr>
      <w:rPr>
        <w:rFonts w:ascii="Symbol" w:hAnsi="Symbol" w:hint="default"/>
      </w:rPr>
    </w:lvl>
    <w:lvl w:ilvl="7" w:tplc="080A0003" w:tentative="1">
      <w:start w:val="1"/>
      <w:numFmt w:val="bullet"/>
      <w:lvlText w:val="o"/>
      <w:lvlJc w:val="left"/>
      <w:pPr>
        <w:ind w:left="7889" w:hanging="360"/>
      </w:pPr>
      <w:rPr>
        <w:rFonts w:ascii="Courier New" w:hAnsi="Courier New" w:cs="Courier New" w:hint="default"/>
      </w:rPr>
    </w:lvl>
    <w:lvl w:ilvl="8" w:tplc="080A0005" w:tentative="1">
      <w:start w:val="1"/>
      <w:numFmt w:val="bullet"/>
      <w:lvlText w:val=""/>
      <w:lvlJc w:val="left"/>
      <w:pPr>
        <w:ind w:left="860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83"/>
    <w:rsid w:val="00110F83"/>
    <w:rsid w:val="001F7EA6"/>
    <w:rsid w:val="00292FFE"/>
    <w:rsid w:val="00302220"/>
    <w:rsid w:val="00324B36"/>
    <w:rsid w:val="003639C6"/>
    <w:rsid w:val="00370BF2"/>
    <w:rsid w:val="003A3401"/>
    <w:rsid w:val="003D0ED7"/>
    <w:rsid w:val="00423E90"/>
    <w:rsid w:val="00424A83"/>
    <w:rsid w:val="00433263"/>
    <w:rsid w:val="004B2592"/>
    <w:rsid w:val="005845CA"/>
    <w:rsid w:val="0066205A"/>
    <w:rsid w:val="0068598B"/>
    <w:rsid w:val="00797F1B"/>
    <w:rsid w:val="00AE64C9"/>
    <w:rsid w:val="00BC133D"/>
    <w:rsid w:val="00D203C1"/>
    <w:rsid w:val="00E42BCF"/>
    <w:rsid w:val="00E4410C"/>
    <w:rsid w:val="00E51758"/>
    <w:rsid w:val="00F21939"/>
    <w:rsid w:val="00FF71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CB06"/>
  <w15:chartTrackingRefBased/>
  <w15:docId w15:val="{47BA4226-05F9-4436-AFC8-D317B99B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A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BCF"/>
    <w:pPr>
      <w:ind w:left="720"/>
      <w:contextualSpacing/>
    </w:pPr>
  </w:style>
  <w:style w:type="character" w:styleId="Hipervnculo">
    <w:name w:val="Hyperlink"/>
    <w:basedOn w:val="Fuentedeprrafopredeter"/>
    <w:uiPriority w:val="99"/>
    <w:unhideWhenUsed/>
    <w:rsid w:val="00E42BCF"/>
    <w:rPr>
      <w:color w:val="0563C1" w:themeColor="hyperlink"/>
      <w:u w:val="single"/>
    </w:rPr>
  </w:style>
  <w:style w:type="table" w:styleId="Tabladelista7concolores-nfasis1">
    <w:name w:val="List Table 7 Colorful Accent 1"/>
    <w:basedOn w:val="Tablanormal"/>
    <w:uiPriority w:val="52"/>
    <w:rsid w:val="00E42BC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4B259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rl">
    <w:name w:val="url"/>
    <w:basedOn w:val="Fuentedeprrafopredeter"/>
    <w:rsid w:val="004B2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97704">
      <w:bodyDiv w:val="1"/>
      <w:marLeft w:val="0"/>
      <w:marRight w:val="0"/>
      <w:marTop w:val="0"/>
      <w:marBottom w:val="0"/>
      <w:divBdr>
        <w:top w:val="none" w:sz="0" w:space="0" w:color="auto"/>
        <w:left w:val="none" w:sz="0" w:space="0" w:color="auto"/>
        <w:bottom w:val="none" w:sz="0" w:space="0" w:color="auto"/>
        <w:right w:val="none" w:sz="0" w:space="0" w:color="auto"/>
      </w:divBdr>
      <w:divsChild>
        <w:div w:id="1837457315">
          <w:marLeft w:val="-720"/>
          <w:marRight w:val="0"/>
          <w:marTop w:val="0"/>
          <w:marBottom w:val="0"/>
          <w:divBdr>
            <w:top w:val="none" w:sz="0" w:space="0" w:color="auto"/>
            <w:left w:val="none" w:sz="0" w:space="0" w:color="auto"/>
            <w:bottom w:val="none" w:sz="0" w:space="0" w:color="auto"/>
            <w:right w:val="none" w:sz="0" w:space="0" w:color="auto"/>
          </w:divBdr>
        </w:div>
      </w:divsChild>
    </w:div>
    <w:div w:id="582841243">
      <w:bodyDiv w:val="1"/>
      <w:marLeft w:val="0"/>
      <w:marRight w:val="0"/>
      <w:marTop w:val="0"/>
      <w:marBottom w:val="0"/>
      <w:divBdr>
        <w:top w:val="none" w:sz="0" w:space="0" w:color="auto"/>
        <w:left w:val="none" w:sz="0" w:space="0" w:color="auto"/>
        <w:bottom w:val="none" w:sz="0" w:space="0" w:color="auto"/>
        <w:right w:val="none" w:sz="0" w:space="0" w:color="auto"/>
      </w:divBdr>
      <w:divsChild>
        <w:div w:id="20318337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cyt9.ipn.mx/red-genero-jdb.html"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801C8-62FE-4424-8717-0BB06981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672</Words>
  <Characters>3700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David Quirino Gonzalez</dc:creator>
  <cp:keywords/>
  <dc:description/>
  <cp:lastModifiedBy>Johann David Quirino Gonzalez</cp:lastModifiedBy>
  <cp:revision>7</cp:revision>
  <dcterms:created xsi:type="dcterms:W3CDTF">2024-05-03T02:33:00Z</dcterms:created>
  <dcterms:modified xsi:type="dcterms:W3CDTF">2024-05-04T19:40:00Z</dcterms:modified>
</cp:coreProperties>
</file>