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41883772"/>
        <w:docPartObj>
          <w:docPartGallery w:val="Cover Pages"/>
          <w:docPartUnique/>
        </w:docPartObj>
      </w:sdtPr>
      <w:sdtContent>
        <w:p w:rsidR="00C23B3D" w:rsidRDefault="00C23B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23B3D" w:rsidRDefault="00C23B3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Johann David Quirino Gonzalez</w:t>
                                      </w:r>
                                    </w:p>
                                  </w:sdtContent>
                                </w:sdt>
                                <w:p w:rsidR="00C23B3D" w:rsidRDefault="00C23B3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4iv9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3B3D" w:rsidRPr="00C23B3D" w:rsidRDefault="00C23B3D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4472C4" w:themeColor="accent1"/>
                                      <w:sz w:val="56"/>
                                      <w:szCs w:val="72"/>
                                    </w:rPr>
                                  </w:pPr>
                                  <w:r w:rsidRPr="00C23B3D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color w:val="4472C4" w:themeColor="accent1"/>
                                      <w:sz w:val="56"/>
                                      <w:szCs w:val="72"/>
                                    </w:rPr>
                                    <w:t>Tarea 01 showconfigdialog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23B3D" w:rsidRDefault="00C23B3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Johann David Quirino Gonzalez</w:t>
                                </w:r>
                              </w:p>
                            </w:sdtContent>
                          </w:sdt>
                          <w:p w:rsidR="00C23B3D" w:rsidRDefault="00C23B3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4iv9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C23B3D" w:rsidRPr="00C23B3D" w:rsidRDefault="00C23B3D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4472C4" w:themeColor="accent1"/>
                                <w:sz w:val="56"/>
                                <w:szCs w:val="72"/>
                              </w:rPr>
                            </w:pPr>
                            <w:r w:rsidRPr="00C23B3D"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color w:val="4472C4" w:themeColor="accent1"/>
                                <w:sz w:val="56"/>
                                <w:szCs w:val="72"/>
                              </w:rPr>
                              <w:t>Tarea 01 showconfigdialog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23B3D" w:rsidRDefault="00C23B3D">
          <w:r>
            <w:br w:type="page"/>
          </w:r>
        </w:p>
      </w:sdtContent>
    </w:sdt>
    <w:p w:rsidR="00AF2103" w:rsidRPr="00C23B3D" w:rsidRDefault="00C23B3D">
      <w:pPr>
        <w:rPr>
          <w:rFonts w:ascii="Arial" w:hAnsi="Arial" w:cs="Arial"/>
          <w:sz w:val="24"/>
        </w:rPr>
      </w:pPr>
      <w:r w:rsidRPr="00C23B3D">
        <w:rPr>
          <w:rFonts w:ascii="Arial" w:hAnsi="Arial" w:cs="Arial"/>
          <w:sz w:val="24"/>
        </w:rPr>
        <w:lastRenderedPageBreak/>
        <w:drawing>
          <wp:inline distT="0" distB="0" distL="0" distR="0" wp14:anchorId="42ECC8E4" wp14:editId="42A808D7">
            <wp:extent cx="5612130" cy="2613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B3D">
        <w:rPr>
          <w:rFonts w:ascii="Arial" w:hAnsi="Arial" w:cs="Arial"/>
          <w:sz w:val="24"/>
        </w:rPr>
        <w:drawing>
          <wp:inline distT="0" distB="0" distL="0" distR="0" wp14:anchorId="62031020" wp14:editId="3B226F84">
            <wp:extent cx="5372376" cy="14351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103" w:rsidRPr="00C23B3D" w:rsidSect="00C23B3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3D"/>
    <w:rsid w:val="00AF2103"/>
    <w:rsid w:val="00C2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4CD1"/>
  <w15:chartTrackingRefBased/>
  <w15:docId w15:val="{C44A633C-2943-4B5E-AF57-AB73B1F6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3B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23B3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23B3D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C23B3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2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>4iv9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David Quirino Gonzalez</dc:creator>
  <cp:keywords/>
  <dc:description/>
  <cp:lastModifiedBy>Johann David Quirino Gonzalez</cp:lastModifiedBy>
  <cp:revision>1</cp:revision>
  <dcterms:created xsi:type="dcterms:W3CDTF">2024-05-28T06:59:00Z</dcterms:created>
  <dcterms:modified xsi:type="dcterms:W3CDTF">2024-05-28T07:02:00Z</dcterms:modified>
</cp:coreProperties>
</file>