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3A3815" w14:textId="0907F13C" w:rsidR="00867170" w:rsidRDefault="00C17F93" w:rsidP="00C17F93">
      <w:pPr>
        <w:jc w:val="center"/>
        <w:rPr>
          <w:b/>
          <w:bCs/>
        </w:rPr>
      </w:pPr>
      <w:r w:rsidRPr="00C17F93">
        <w:rPr>
          <w:b/>
          <w:bCs/>
        </w:rPr>
        <w:t>Manual Técnico</w:t>
      </w:r>
    </w:p>
    <w:p w14:paraId="3B97E6E0" w14:textId="4D80ED3A" w:rsidR="00C17F93" w:rsidRDefault="00C17F93" w:rsidP="00C17F93">
      <w:pPr>
        <w:jc w:val="center"/>
        <w:rPr>
          <w:b/>
          <w:bCs/>
        </w:rPr>
      </w:pPr>
    </w:p>
    <w:p w14:paraId="66199958" w14:textId="1187CCD4" w:rsidR="00C17F93" w:rsidRDefault="00C17F93" w:rsidP="00C17F93">
      <w:pPr>
        <w:jc w:val="center"/>
        <w:rPr>
          <w:b/>
          <w:bCs/>
        </w:rPr>
      </w:pPr>
      <w:r>
        <w:rPr>
          <w:b/>
          <w:bCs/>
          <w:noProof/>
        </w:rPr>
        <w:drawing>
          <wp:anchor distT="0" distB="0" distL="114300" distR="114300" simplePos="0" relativeHeight="251658240" behindDoc="1" locked="0" layoutInCell="1" allowOverlap="1" wp14:anchorId="50BC1469" wp14:editId="0D5BB051">
            <wp:simplePos x="0" y="0"/>
            <wp:positionH relativeFrom="column">
              <wp:posOffset>796330</wp:posOffset>
            </wp:positionH>
            <wp:positionV relativeFrom="paragraph">
              <wp:posOffset>322944</wp:posOffset>
            </wp:positionV>
            <wp:extent cx="4000500" cy="73787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000500" cy="7378700"/>
                    </a:xfrm>
                    <a:prstGeom prst="rect">
                      <a:avLst/>
                    </a:prstGeom>
                  </pic:spPr>
                </pic:pic>
              </a:graphicData>
            </a:graphic>
            <wp14:sizeRelH relativeFrom="page">
              <wp14:pctWidth>0</wp14:pctWidth>
            </wp14:sizeRelH>
            <wp14:sizeRelV relativeFrom="page">
              <wp14:pctHeight>0</wp14:pctHeight>
            </wp14:sizeRelV>
          </wp:anchor>
        </w:drawing>
      </w:r>
      <w:r>
        <w:rPr>
          <w:b/>
          <w:bCs/>
        </w:rPr>
        <w:t>Clase ActaGrado</w:t>
      </w:r>
    </w:p>
    <w:p w14:paraId="21C98A61" w14:textId="4BCE68E7" w:rsidR="00C17F93" w:rsidRDefault="00C17F93" w:rsidP="00C17F93">
      <w:pPr>
        <w:jc w:val="center"/>
        <w:rPr>
          <w:b/>
          <w:bCs/>
        </w:rPr>
      </w:pPr>
    </w:p>
    <w:p w14:paraId="489B5290" w14:textId="09BB46B1" w:rsidR="00C17F93" w:rsidRDefault="00C17F93" w:rsidP="00C17F93">
      <w:pPr>
        <w:jc w:val="center"/>
        <w:rPr>
          <w:b/>
          <w:bCs/>
        </w:rPr>
      </w:pPr>
    </w:p>
    <w:p w14:paraId="7093A8BF" w14:textId="6BBDAD48" w:rsidR="00C17F93" w:rsidRDefault="00C17F93" w:rsidP="00C17F93">
      <w:pPr>
        <w:jc w:val="center"/>
        <w:rPr>
          <w:b/>
          <w:bCs/>
        </w:rPr>
      </w:pPr>
    </w:p>
    <w:p w14:paraId="66AD93C5" w14:textId="2C0AED12" w:rsidR="00C17F93" w:rsidRDefault="00C17F93" w:rsidP="00C17F93">
      <w:pPr>
        <w:jc w:val="center"/>
        <w:rPr>
          <w:b/>
          <w:bCs/>
        </w:rPr>
      </w:pPr>
    </w:p>
    <w:p w14:paraId="3A3592B9" w14:textId="344A8C1D" w:rsidR="00C17F93" w:rsidRDefault="00C17F93" w:rsidP="00C17F93">
      <w:pPr>
        <w:jc w:val="center"/>
        <w:rPr>
          <w:b/>
          <w:bCs/>
        </w:rPr>
      </w:pPr>
    </w:p>
    <w:p w14:paraId="2AEE0443" w14:textId="08263C02" w:rsidR="00C17F93" w:rsidRDefault="00C17F93" w:rsidP="00C17F93">
      <w:pPr>
        <w:jc w:val="center"/>
        <w:rPr>
          <w:b/>
          <w:bCs/>
        </w:rPr>
      </w:pPr>
    </w:p>
    <w:p w14:paraId="3DD8DF02" w14:textId="43F0381A" w:rsidR="00C17F93" w:rsidRDefault="00C17F93" w:rsidP="00C17F93">
      <w:pPr>
        <w:jc w:val="center"/>
        <w:rPr>
          <w:b/>
          <w:bCs/>
        </w:rPr>
      </w:pPr>
    </w:p>
    <w:p w14:paraId="71A51841" w14:textId="65A07B82" w:rsidR="00C17F93" w:rsidRDefault="00C17F93" w:rsidP="00C17F93">
      <w:pPr>
        <w:jc w:val="center"/>
        <w:rPr>
          <w:b/>
          <w:bCs/>
        </w:rPr>
      </w:pPr>
    </w:p>
    <w:p w14:paraId="58AF1AD8" w14:textId="50A5AA88" w:rsidR="00C17F93" w:rsidRDefault="00C17F93" w:rsidP="00C17F93">
      <w:pPr>
        <w:jc w:val="center"/>
        <w:rPr>
          <w:b/>
          <w:bCs/>
        </w:rPr>
      </w:pPr>
    </w:p>
    <w:p w14:paraId="7E8C09FB" w14:textId="5D67D592" w:rsidR="00C17F93" w:rsidRDefault="00C17F93" w:rsidP="00C17F93">
      <w:pPr>
        <w:jc w:val="center"/>
        <w:rPr>
          <w:b/>
          <w:bCs/>
        </w:rPr>
      </w:pPr>
    </w:p>
    <w:p w14:paraId="737937C0" w14:textId="0C5CA84E" w:rsidR="00C17F93" w:rsidRDefault="00C17F93" w:rsidP="00C17F93">
      <w:pPr>
        <w:jc w:val="center"/>
        <w:rPr>
          <w:b/>
          <w:bCs/>
        </w:rPr>
      </w:pPr>
    </w:p>
    <w:p w14:paraId="59B16D02" w14:textId="06AFDA2B" w:rsidR="00C17F93" w:rsidRDefault="00C17F93" w:rsidP="00C17F93">
      <w:pPr>
        <w:jc w:val="center"/>
        <w:rPr>
          <w:b/>
          <w:bCs/>
        </w:rPr>
      </w:pPr>
    </w:p>
    <w:p w14:paraId="23516170" w14:textId="0413D9E9" w:rsidR="00C17F93" w:rsidRDefault="00C17F93" w:rsidP="00C17F93">
      <w:pPr>
        <w:jc w:val="center"/>
        <w:rPr>
          <w:b/>
          <w:bCs/>
        </w:rPr>
      </w:pPr>
    </w:p>
    <w:p w14:paraId="089B796B" w14:textId="4F8DB312" w:rsidR="00C17F93" w:rsidRDefault="00C17F93" w:rsidP="00C17F93">
      <w:pPr>
        <w:jc w:val="center"/>
        <w:rPr>
          <w:b/>
          <w:bCs/>
        </w:rPr>
      </w:pPr>
    </w:p>
    <w:p w14:paraId="0A1B9208" w14:textId="5EBE043D" w:rsidR="00C17F93" w:rsidRDefault="00C17F93" w:rsidP="00C17F93">
      <w:pPr>
        <w:jc w:val="center"/>
        <w:rPr>
          <w:b/>
          <w:bCs/>
        </w:rPr>
      </w:pPr>
    </w:p>
    <w:p w14:paraId="3AB56F01" w14:textId="5D7040D8" w:rsidR="00C17F93" w:rsidRDefault="00C17F93" w:rsidP="00C17F93">
      <w:pPr>
        <w:jc w:val="center"/>
        <w:rPr>
          <w:b/>
          <w:bCs/>
        </w:rPr>
      </w:pPr>
    </w:p>
    <w:p w14:paraId="36748340" w14:textId="2EDBED7E" w:rsidR="00C17F93" w:rsidRDefault="00C17F93" w:rsidP="00C17F93">
      <w:pPr>
        <w:jc w:val="center"/>
        <w:rPr>
          <w:b/>
          <w:bCs/>
        </w:rPr>
      </w:pPr>
    </w:p>
    <w:p w14:paraId="4632B9F0" w14:textId="23140AC0" w:rsidR="00C17F93" w:rsidRDefault="00C17F93" w:rsidP="00C17F93">
      <w:pPr>
        <w:jc w:val="center"/>
        <w:rPr>
          <w:b/>
          <w:bCs/>
        </w:rPr>
      </w:pPr>
    </w:p>
    <w:p w14:paraId="52ED2411" w14:textId="6E8D827B" w:rsidR="00C17F93" w:rsidRDefault="00C17F93" w:rsidP="00C17F93">
      <w:pPr>
        <w:jc w:val="center"/>
        <w:rPr>
          <w:b/>
          <w:bCs/>
        </w:rPr>
      </w:pPr>
    </w:p>
    <w:p w14:paraId="45D38E83" w14:textId="600F0BBC" w:rsidR="00C17F93" w:rsidRDefault="00C17F93" w:rsidP="00C17F93">
      <w:pPr>
        <w:jc w:val="center"/>
        <w:rPr>
          <w:b/>
          <w:bCs/>
        </w:rPr>
      </w:pPr>
    </w:p>
    <w:p w14:paraId="3C420476" w14:textId="4BB2028D" w:rsidR="00C17F93" w:rsidRDefault="00C17F93" w:rsidP="00C17F93">
      <w:pPr>
        <w:jc w:val="center"/>
        <w:rPr>
          <w:b/>
          <w:bCs/>
        </w:rPr>
      </w:pPr>
    </w:p>
    <w:p w14:paraId="0718B358" w14:textId="59A4DB75" w:rsidR="00C17F93" w:rsidRDefault="00C17F93" w:rsidP="00C17F93">
      <w:pPr>
        <w:jc w:val="center"/>
        <w:rPr>
          <w:b/>
          <w:bCs/>
        </w:rPr>
      </w:pPr>
    </w:p>
    <w:p w14:paraId="248402F4" w14:textId="7772103F" w:rsidR="00C17F93" w:rsidRDefault="00C17F93" w:rsidP="00C17F93">
      <w:pPr>
        <w:jc w:val="center"/>
        <w:rPr>
          <w:b/>
          <w:bCs/>
        </w:rPr>
      </w:pPr>
    </w:p>
    <w:p w14:paraId="6DE63745" w14:textId="33E351F8" w:rsidR="00C17F93" w:rsidRDefault="00C17F93" w:rsidP="00C17F93">
      <w:pPr>
        <w:jc w:val="center"/>
        <w:rPr>
          <w:b/>
          <w:bCs/>
        </w:rPr>
      </w:pPr>
    </w:p>
    <w:p w14:paraId="32CC7355" w14:textId="68714E5B" w:rsidR="00C17F93" w:rsidRDefault="00C17F93" w:rsidP="00C17F93">
      <w:pPr>
        <w:jc w:val="center"/>
        <w:rPr>
          <w:b/>
          <w:bCs/>
        </w:rPr>
      </w:pPr>
    </w:p>
    <w:p w14:paraId="5DD7E807" w14:textId="3EED2EC2" w:rsidR="00C17F93" w:rsidRDefault="00C17F93" w:rsidP="00C17F93">
      <w:pPr>
        <w:jc w:val="center"/>
        <w:rPr>
          <w:b/>
          <w:bCs/>
        </w:rPr>
      </w:pPr>
    </w:p>
    <w:p w14:paraId="2C2796A1" w14:textId="05CA6347" w:rsidR="00C17F93" w:rsidRDefault="00C17F93" w:rsidP="00C17F93">
      <w:pPr>
        <w:jc w:val="center"/>
        <w:rPr>
          <w:b/>
          <w:bCs/>
        </w:rPr>
      </w:pPr>
    </w:p>
    <w:p w14:paraId="404F4487" w14:textId="3C04CF8D" w:rsidR="00C17F93" w:rsidRDefault="00C17F93" w:rsidP="00C17F93">
      <w:pPr>
        <w:jc w:val="center"/>
        <w:rPr>
          <w:b/>
          <w:bCs/>
        </w:rPr>
      </w:pPr>
    </w:p>
    <w:p w14:paraId="1F9B2C44" w14:textId="1EFDF097" w:rsidR="00C17F93" w:rsidRDefault="00C17F93" w:rsidP="00C17F93">
      <w:pPr>
        <w:jc w:val="center"/>
        <w:rPr>
          <w:b/>
          <w:bCs/>
        </w:rPr>
      </w:pPr>
    </w:p>
    <w:p w14:paraId="0F039A10" w14:textId="183A1D0D" w:rsidR="00C17F93" w:rsidRDefault="00C17F93" w:rsidP="00C17F93">
      <w:pPr>
        <w:jc w:val="center"/>
        <w:rPr>
          <w:b/>
          <w:bCs/>
        </w:rPr>
      </w:pPr>
    </w:p>
    <w:p w14:paraId="087928E8" w14:textId="2B231410" w:rsidR="00C17F93" w:rsidRDefault="00C17F93" w:rsidP="00C17F93">
      <w:pPr>
        <w:jc w:val="center"/>
        <w:rPr>
          <w:b/>
          <w:bCs/>
        </w:rPr>
      </w:pPr>
    </w:p>
    <w:p w14:paraId="7BC58419" w14:textId="6369AE90" w:rsidR="00C17F93" w:rsidRDefault="00C17F93" w:rsidP="00C17F93">
      <w:pPr>
        <w:jc w:val="center"/>
        <w:rPr>
          <w:b/>
          <w:bCs/>
        </w:rPr>
      </w:pPr>
    </w:p>
    <w:p w14:paraId="685AB156" w14:textId="7A522713" w:rsidR="00C17F93" w:rsidRDefault="00C17F93" w:rsidP="00C17F93">
      <w:pPr>
        <w:jc w:val="center"/>
        <w:rPr>
          <w:b/>
          <w:bCs/>
        </w:rPr>
      </w:pPr>
    </w:p>
    <w:p w14:paraId="3CB20741" w14:textId="14CD0C20" w:rsidR="00C17F93" w:rsidRDefault="00C17F93" w:rsidP="00C17F93">
      <w:pPr>
        <w:jc w:val="center"/>
        <w:rPr>
          <w:b/>
          <w:bCs/>
        </w:rPr>
      </w:pPr>
    </w:p>
    <w:p w14:paraId="1956F45B" w14:textId="37E8FA89" w:rsidR="00C17F93" w:rsidRDefault="00C17F93" w:rsidP="00C17F93">
      <w:pPr>
        <w:jc w:val="center"/>
        <w:rPr>
          <w:b/>
          <w:bCs/>
        </w:rPr>
      </w:pPr>
    </w:p>
    <w:p w14:paraId="7FE02B70" w14:textId="55EF6770" w:rsidR="00C17F93" w:rsidRDefault="00C17F93" w:rsidP="00C17F93">
      <w:pPr>
        <w:jc w:val="center"/>
        <w:rPr>
          <w:b/>
          <w:bCs/>
        </w:rPr>
      </w:pPr>
    </w:p>
    <w:p w14:paraId="5C602859" w14:textId="6FF8D76A" w:rsidR="00C17F93" w:rsidRDefault="00C17F93" w:rsidP="00C17F93">
      <w:pPr>
        <w:jc w:val="center"/>
        <w:rPr>
          <w:b/>
          <w:bCs/>
        </w:rPr>
      </w:pPr>
    </w:p>
    <w:p w14:paraId="386CEBBA" w14:textId="459C1FE7" w:rsidR="00C17F93" w:rsidRDefault="00C17F93" w:rsidP="00C17F93">
      <w:pPr>
        <w:jc w:val="center"/>
        <w:rPr>
          <w:b/>
          <w:bCs/>
        </w:rPr>
      </w:pPr>
    </w:p>
    <w:p w14:paraId="1180B8E3" w14:textId="12419962" w:rsidR="00C17F93" w:rsidRDefault="00C17F93" w:rsidP="00C17F93">
      <w:pPr>
        <w:jc w:val="center"/>
        <w:rPr>
          <w:b/>
          <w:bCs/>
        </w:rPr>
      </w:pPr>
    </w:p>
    <w:p w14:paraId="79A611ED" w14:textId="730A9C51" w:rsidR="00C17F93" w:rsidRDefault="00C17F93" w:rsidP="00C17F93">
      <w:pPr>
        <w:jc w:val="center"/>
        <w:rPr>
          <w:b/>
          <w:bCs/>
        </w:rPr>
      </w:pPr>
    </w:p>
    <w:p w14:paraId="791BCCED" w14:textId="3A91A9E4" w:rsidR="00C17F93" w:rsidRDefault="00C17F93" w:rsidP="00C17F93">
      <w:pPr>
        <w:jc w:val="center"/>
        <w:rPr>
          <w:b/>
          <w:bCs/>
        </w:rPr>
      </w:pPr>
    </w:p>
    <w:p w14:paraId="6713D995" w14:textId="77777777" w:rsidR="004D7FAA" w:rsidRDefault="004D7FAA" w:rsidP="00C17F93">
      <w:pPr>
        <w:rPr>
          <w:b/>
          <w:bCs/>
        </w:rPr>
      </w:pPr>
    </w:p>
    <w:p w14:paraId="2F71333D" w14:textId="77777777" w:rsidR="004D7FAA" w:rsidRDefault="004D7FAA" w:rsidP="00C17F93">
      <w:pPr>
        <w:rPr>
          <w:b/>
          <w:bCs/>
        </w:rPr>
      </w:pPr>
    </w:p>
    <w:p w14:paraId="114C9075" w14:textId="77777777" w:rsidR="004D7FAA" w:rsidRDefault="004D7FAA" w:rsidP="00C17F93">
      <w:pPr>
        <w:rPr>
          <w:b/>
          <w:bCs/>
        </w:rPr>
      </w:pPr>
    </w:p>
    <w:p w14:paraId="012F6B2B" w14:textId="24C76A7A" w:rsidR="00C17F93" w:rsidRDefault="00C17F93" w:rsidP="00C17F93">
      <w:pPr>
        <w:rPr>
          <w:b/>
          <w:bCs/>
        </w:rPr>
      </w:pPr>
      <w:r>
        <w:rPr>
          <w:b/>
          <w:bCs/>
        </w:rPr>
        <w:lastRenderedPageBreak/>
        <w:t>Métodos de la clase:</w:t>
      </w:r>
    </w:p>
    <w:p w14:paraId="3194BA11" w14:textId="77777777" w:rsidR="004D7FAA" w:rsidRPr="004D7FAA" w:rsidRDefault="004D7FAA" w:rsidP="004D7FAA">
      <w:pPr>
        <w:pStyle w:val="Prrafodelista"/>
        <w:numPr>
          <w:ilvl w:val="0"/>
          <w:numId w:val="2"/>
        </w:numPr>
        <w:rPr>
          <w:b/>
          <w:bCs/>
        </w:rPr>
      </w:pPr>
      <w:r>
        <w:rPr>
          <w:b/>
          <w:bCs/>
        </w:rPr>
        <w:t xml:space="preserve">ActaGrado(): </w:t>
      </w:r>
      <w:r>
        <w:t>Este es el constructor por defecto de esta clase.</w:t>
      </w:r>
    </w:p>
    <w:p w14:paraId="7DD36797" w14:textId="192456C9" w:rsidR="004D7FAA" w:rsidRPr="004D7FAA" w:rsidRDefault="004D7FAA" w:rsidP="004D7FAA">
      <w:pPr>
        <w:pStyle w:val="Prrafodelista"/>
        <w:numPr>
          <w:ilvl w:val="0"/>
          <w:numId w:val="2"/>
        </w:numPr>
        <w:rPr>
          <w:rFonts w:cstheme="minorHAnsi"/>
          <w:b/>
          <w:bCs/>
        </w:rPr>
      </w:pPr>
      <w:r w:rsidRPr="004D7FAA">
        <w:rPr>
          <w:rFonts w:cstheme="minorHAnsi"/>
          <w:b/>
          <w:bCs/>
        </w:rPr>
        <w:t>ActaGrado</w:t>
      </w:r>
      <w:r w:rsidRPr="004D7FAA">
        <w:rPr>
          <w:rFonts w:cstheme="minorHAnsi"/>
          <w:color w:val="24292E"/>
          <w:shd w:val="clear" w:color="auto" w:fill="FFFFFF"/>
        </w:rPr>
        <w:t xml:space="preserve"> </w:t>
      </w:r>
      <w:r w:rsidRPr="004D7FAA">
        <w:rPr>
          <w:rFonts w:cstheme="minorHAnsi"/>
          <w:b/>
          <w:bCs/>
          <w:color w:val="24292E"/>
          <w:shd w:val="clear" w:color="auto" w:fill="FFFFFF"/>
        </w:rPr>
        <w:t xml:space="preserve">( </w:t>
      </w:r>
      <w:r w:rsidRPr="004D7FAA">
        <w:rPr>
          <w:rStyle w:val="pl-k"/>
          <w:rFonts w:cstheme="minorHAnsi"/>
          <w:b/>
          <w:bCs/>
          <w:shd w:val="clear" w:color="auto" w:fill="FFFFFF"/>
        </w:rPr>
        <w:t>int</w:t>
      </w:r>
      <w:r w:rsidRPr="004D7FAA">
        <w:rPr>
          <w:rFonts w:cstheme="minorHAnsi"/>
          <w:b/>
          <w:bCs/>
          <w:color w:val="24292E"/>
          <w:shd w:val="clear" w:color="auto" w:fill="FFFFFF"/>
        </w:rPr>
        <w:t xml:space="preserve">, string, Persona, string, string, Persona, Persona, Persona, Persona, string, string, string, string, </w:t>
      </w:r>
      <w:r w:rsidRPr="004D7FAA">
        <w:rPr>
          <w:rStyle w:val="pl-k"/>
          <w:rFonts w:cstheme="minorHAnsi"/>
          <w:b/>
          <w:bCs/>
          <w:shd w:val="clear" w:color="auto" w:fill="FFFFFF"/>
        </w:rPr>
        <w:t>double</w:t>
      </w:r>
      <w:r w:rsidRPr="004D7FAA">
        <w:rPr>
          <w:rFonts w:cstheme="minorHAnsi"/>
          <w:b/>
          <w:bCs/>
          <w:color w:val="24292E"/>
          <w:shd w:val="clear" w:color="auto" w:fill="FFFFFF"/>
        </w:rPr>
        <w:t xml:space="preserve"> )</w:t>
      </w:r>
      <w:r w:rsidRPr="004D7FAA">
        <w:rPr>
          <w:rFonts w:cstheme="minorHAnsi"/>
          <w:b/>
          <w:bCs/>
          <w:color w:val="24292E"/>
          <w:shd w:val="clear" w:color="auto" w:fill="FFFFFF"/>
        </w:rPr>
        <w:t>:</w:t>
      </w:r>
      <w:r w:rsidRPr="004D7FAA">
        <w:rPr>
          <w:rFonts w:cstheme="minorHAnsi"/>
          <w:b/>
          <w:bCs/>
        </w:rPr>
        <w:t xml:space="preserve">  </w:t>
      </w:r>
      <w:r w:rsidRPr="004D7FAA">
        <w:rPr>
          <w:rFonts w:cstheme="minorHAnsi"/>
        </w:rPr>
        <w:t xml:space="preserve">Este es el constructor de la clase con </w:t>
      </w:r>
      <w:r>
        <w:rPr>
          <w:rFonts w:cstheme="minorHAnsi"/>
        </w:rPr>
        <w:t>sus atributos como parámetro.</w:t>
      </w:r>
    </w:p>
    <w:p w14:paraId="1B54FEF5" w14:textId="072C7402" w:rsidR="004D7FAA" w:rsidRPr="004D7FAA" w:rsidRDefault="004D7FAA" w:rsidP="004D7FAA">
      <w:pPr>
        <w:pStyle w:val="Prrafodelista"/>
        <w:numPr>
          <w:ilvl w:val="0"/>
          <w:numId w:val="2"/>
        </w:numPr>
        <w:rPr>
          <w:b/>
          <w:bCs/>
        </w:rPr>
      </w:pPr>
      <w:r>
        <w:rPr>
          <w:b/>
          <w:bCs/>
        </w:rPr>
        <w:t xml:space="preserve">agregarCriterio(): </w:t>
      </w:r>
      <w:r>
        <w:t>Este método se encarga de que el usuario ingrese un criterio para la evaluación de un proyecto, como por ahora solo se pueden tener ocho criterios, el programa avisara si ya están estos criterios y no permitirá agregar mas.</w:t>
      </w:r>
    </w:p>
    <w:p w14:paraId="4F6B1D3C" w14:textId="75E0627B" w:rsidR="004D7FAA" w:rsidRPr="004D7FAA" w:rsidRDefault="004D7FAA" w:rsidP="004D7FAA">
      <w:pPr>
        <w:pStyle w:val="Prrafodelista"/>
        <w:numPr>
          <w:ilvl w:val="0"/>
          <w:numId w:val="2"/>
        </w:numPr>
        <w:rPr>
          <w:b/>
          <w:bCs/>
        </w:rPr>
      </w:pPr>
      <w:r>
        <w:rPr>
          <w:b/>
          <w:bCs/>
        </w:rPr>
        <w:t xml:space="preserve">mostrarNotas(): </w:t>
      </w:r>
      <w:r>
        <w:t>Este método muestra en pantalla las notas que estén almacenadas en el sistema</w:t>
      </w:r>
    </w:p>
    <w:p w14:paraId="3C2EF57B" w14:textId="6DDCEBB1" w:rsidR="004D7FAA" w:rsidRPr="004D7FAA" w:rsidRDefault="004D7FAA" w:rsidP="004D7FAA">
      <w:pPr>
        <w:pStyle w:val="Prrafodelista"/>
        <w:numPr>
          <w:ilvl w:val="0"/>
          <w:numId w:val="2"/>
        </w:numPr>
        <w:rPr>
          <w:b/>
          <w:bCs/>
        </w:rPr>
      </w:pPr>
      <w:r>
        <w:rPr>
          <w:b/>
          <w:bCs/>
        </w:rPr>
        <w:t xml:space="preserve">calcularNotaFinal (): </w:t>
      </w:r>
      <w:r>
        <w:t>Este método se encarga de calcular y asignar la nota final a un proyecto.</w:t>
      </w:r>
    </w:p>
    <w:p w14:paraId="5989F204" w14:textId="5C339905" w:rsidR="004D7FAA" w:rsidRPr="00C9229A" w:rsidRDefault="00C9229A" w:rsidP="004D7FAA">
      <w:pPr>
        <w:pStyle w:val="Prrafodelista"/>
        <w:numPr>
          <w:ilvl w:val="0"/>
          <w:numId w:val="2"/>
        </w:numPr>
        <w:rPr>
          <w:b/>
          <w:bCs/>
        </w:rPr>
      </w:pPr>
      <w:r>
        <w:rPr>
          <w:b/>
          <w:bCs/>
        </w:rPr>
        <w:t xml:space="preserve">cerrarActa(): </w:t>
      </w:r>
      <w:r>
        <w:t>Este método se encarga de cambiar el estado de un acta a “Cerrada”</w:t>
      </w:r>
    </w:p>
    <w:p w14:paraId="42823660" w14:textId="249784EE" w:rsidR="00C9229A" w:rsidRPr="00C9229A" w:rsidRDefault="00C9229A" w:rsidP="004D7FAA">
      <w:pPr>
        <w:pStyle w:val="Prrafodelista"/>
        <w:numPr>
          <w:ilvl w:val="0"/>
          <w:numId w:val="2"/>
        </w:numPr>
        <w:rPr>
          <w:b/>
          <w:bCs/>
        </w:rPr>
      </w:pPr>
      <w:r>
        <w:rPr>
          <w:b/>
          <w:bCs/>
        </w:rPr>
        <w:t xml:space="preserve">visualizarActa(): </w:t>
      </w:r>
      <w:r>
        <w:t>Este método muestra en pantalla un acta con sus datos</w:t>
      </w:r>
    </w:p>
    <w:p w14:paraId="63D37214" w14:textId="5FD57739" w:rsidR="00C9229A" w:rsidRPr="00C9229A" w:rsidRDefault="00C9229A" w:rsidP="004D7FAA">
      <w:pPr>
        <w:pStyle w:val="Prrafodelista"/>
        <w:numPr>
          <w:ilvl w:val="0"/>
          <w:numId w:val="2"/>
        </w:numPr>
        <w:rPr>
          <w:b/>
          <w:bCs/>
        </w:rPr>
      </w:pPr>
      <w:r>
        <w:rPr>
          <w:b/>
          <w:bCs/>
        </w:rPr>
        <w:t>crearTxtActa():</w:t>
      </w:r>
      <w:r>
        <w:t xml:space="preserve"> Este método guarda en un documento.txt los datos almacenados de un acta.</w:t>
      </w:r>
    </w:p>
    <w:p w14:paraId="1B4BB37B" w14:textId="7BB2B9A7" w:rsidR="00C9229A" w:rsidRDefault="00C9229A" w:rsidP="00C9229A">
      <w:pPr>
        <w:rPr>
          <w:b/>
          <w:bCs/>
        </w:rPr>
      </w:pPr>
    </w:p>
    <w:p w14:paraId="12892FBC" w14:textId="290EFC13" w:rsidR="00C9229A" w:rsidRDefault="00C9229A" w:rsidP="00C9229A">
      <w:pPr>
        <w:rPr>
          <w:b/>
          <w:bCs/>
        </w:rPr>
      </w:pPr>
    </w:p>
    <w:p w14:paraId="729D0F8B" w14:textId="35DE5B13" w:rsidR="00C9229A" w:rsidRDefault="00C9229A" w:rsidP="00C9229A">
      <w:pPr>
        <w:jc w:val="center"/>
        <w:rPr>
          <w:b/>
          <w:bCs/>
        </w:rPr>
      </w:pPr>
      <w:r>
        <w:rPr>
          <w:b/>
          <w:bCs/>
        </w:rPr>
        <w:t>Clase Persona</w:t>
      </w:r>
    </w:p>
    <w:p w14:paraId="2F56F36B" w14:textId="2E58B514" w:rsidR="0047727D" w:rsidRDefault="0047727D" w:rsidP="00C9229A">
      <w:pPr>
        <w:jc w:val="center"/>
        <w:rPr>
          <w:b/>
          <w:bCs/>
        </w:rPr>
      </w:pPr>
      <w:r>
        <w:rPr>
          <w:b/>
          <w:bCs/>
          <w:noProof/>
        </w:rPr>
        <w:drawing>
          <wp:anchor distT="0" distB="0" distL="114300" distR="114300" simplePos="0" relativeHeight="251659264" behindDoc="1" locked="0" layoutInCell="1" allowOverlap="1" wp14:anchorId="5DDBA7D1" wp14:editId="64D194E2">
            <wp:simplePos x="0" y="0"/>
            <wp:positionH relativeFrom="column">
              <wp:posOffset>-56205</wp:posOffset>
            </wp:positionH>
            <wp:positionV relativeFrom="paragraph">
              <wp:posOffset>136913</wp:posOffset>
            </wp:positionV>
            <wp:extent cx="5617832" cy="46008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8">
                      <a:extLst>
                        <a:ext uri="{28A0092B-C50C-407E-A947-70E740481C1C}">
                          <a14:useLocalDpi xmlns:a14="http://schemas.microsoft.com/office/drawing/2010/main" val="0"/>
                        </a:ext>
                      </a:extLst>
                    </a:blip>
                    <a:stretch>
                      <a:fillRect/>
                    </a:stretch>
                  </pic:blipFill>
                  <pic:spPr>
                    <a:xfrm>
                      <a:off x="0" y="0"/>
                      <a:ext cx="5617832" cy="4600800"/>
                    </a:xfrm>
                    <a:prstGeom prst="rect">
                      <a:avLst/>
                    </a:prstGeom>
                  </pic:spPr>
                </pic:pic>
              </a:graphicData>
            </a:graphic>
            <wp14:sizeRelH relativeFrom="page">
              <wp14:pctWidth>0</wp14:pctWidth>
            </wp14:sizeRelH>
            <wp14:sizeRelV relativeFrom="page">
              <wp14:pctHeight>0</wp14:pctHeight>
            </wp14:sizeRelV>
          </wp:anchor>
        </w:drawing>
      </w:r>
    </w:p>
    <w:p w14:paraId="2C2588D6" w14:textId="18E47964" w:rsidR="0047727D" w:rsidRDefault="0047727D" w:rsidP="00C9229A">
      <w:pPr>
        <w:jc w:val="center"/>
        <w:rPr>
          <w:b/>
          <w:bCs/>
        </w:rPr>
      </w:pPr>
    </w:p>
    <w:p w14:paraId="2937D862" w14:textId="0745283F" w:rsidR="0047727D" w:rsidRDefault="0047727D" w:rsidP="00C9229A">
      <w:pPr>
        <w:jc w:val="center"/>
        <w:rPr>
          <w:b/>
          <w:bCs/>
        </w:rPr>
      </w:pPr>
    </w:p>
    <w:p w14:paraId="47DC73B5" w14:textId="6F4FCA2E" w:rsidR="0047727D" w:rsidRDefault="0047727D" w:rsidP="00C9229A">
      <w:pPr>
        <w:jc w:val="center"/>
        <w:rPr>
          <w:b/>
          <w:bCs/>
        </w:rPr>
      </w:pPr>
    </w:p>
    <w:p w14:paraId="630C4856" w14:textId="01F04B49" w:rsidR="0047727D" w:rsidRDefault="0047727D" w:rsidP="00C9229A">
      <w:pPr>
        <w:jc w:val="center"/>
        <w:rPr>
          <w:b/>
          <w:bCs/>
        </w:rPr>
      </w:pPr>
    </w:p>
    <w:p w14:paraId="54A89843" w14:textId="650D1329" w:rsidR="0047727D" w:rsidRDefault="0047727D" w:rsidP="00C9229A">
      <w:pPr>
        <w:jc w:val="center"/>
        <w:rPr>
          <w:b/>
          <w:bCs/>
        </w:rPr>
      </w:pPr>
    </w:p>
    <w:p w14:paraId="34AAF628" w14:textId="4F78E499" w:rsidR="0047727D" w:rsidRDefault="0047727D" w:rsidP="00C9229A">
      <w:pPr>
        <w:jc w:val="center"/>
        <w:rPr>
          <w:b/>
          <w:bCs/>
        </w:rPr>
      </w:pPr>
    </w:p>
    <w:p w14:paraId="548CDDD8" w14:textId="2B0E0BB5" w:rsidR="0047727D" w:rsidRDefault="0047727D" w:rsidP="00C9229A">
      <w:pPr>
        <w:jc w:val="center"/>
        <w:rPr>
          <w:b/>
          <w:bCs/>
        </w:rPr>
      </w:pPr>
    </w:p>
    <w:p w14:paraId="76F73597" w14:textId="04CFDD91" w:rsidR="0047727D" w:rsidRDefault="0047727D" w:rsidP="00C9229A">
      <w:pPr>
        <w:jc w:val="center"/>
        <w:rPr>
          <w:b/>
          <w:bCs/>
        </w:rPr>
      </w:pPr>
    </w:p>
    <w:p w14:paraId="3573B2F5" w14:textId="32A52C15" w:rsidR="0047727D" w:rsidRDefault="0047727D" w:rsidP="00C9229A">
      <w:pPr>
        <w:jc w:val="center"/>
        <w:rPr>
          <w:b/>
          <w:bCs/>
        </w:rPr>
      </w:pPr>
    </w:p>
    <w:p w14:paraId="0598FB9F" w14:textId="58F9BC01" w:rsidR="0047727D" w:rsidRDefault="0047727D" w:rsidP="00C9229A">
      <w:pPr>
        <w:jc w:val="center"/>
        <w:rPr>
          <w:b/>
          <w:bCs/>
        </w:rPr>
      </w:pPr>
    </w:p>
    <w:p w14:paraId="7FAE69DF" w14:textId="61208559" w:rsidR="0047727D" w:rsidRDefault="0047727D" w:rsidP="00C9229A">
      <w:pPr>
        <w:jc w:val="center"/>
        <w:rPr>
          <w:b/>
          <w:bCs/>
        </w:rPr>
      </w:pPr>
    </w:p>
    <w:p w14:paraId="37A8928E" w14:textId="2FF89BBD" w:rsidR="0047727D" w:rsidRDefault="0047727D" w:rsidP="00C9229A">
      <w:pPr>
        <w:jc w:val="center"/>
        <w:rPr>
          <w:b/>
          <w:bCs/>
        </w:rPr>
      </w:pPr>
    </w:p>
    <w:p w14:paraId="1C236B0F" w14:textId="15CED081" w:rsidR="0047727D" w:rsidRDefault="0047727D" w:rsidP="00C9229A">
      <w:pPr>
        <w:jc w:val="center"/>
        <w:rPr>
          <w:b/>
          <w:bCs/>
        </w:rPr>
      </w:pPr>
    </w:p>
    <w:p w14:paraId="3A21A53A" w14:textId="37CC7D09" w:rsidR="0047727D" w:rsidRDefault="0047727D" w:rsidP="00C9229A">
      <w:pPr>
        <w:jc w:val="center"/>
        <w:rPr>
          <w:b/>
          <w:bCs/>
        </w:rPr>
      </w:pPr>
    </w:p>
    <w:p w14:paraId="3AE58961" w14:textId="12D4102E" w:rsidR="0047727D" w:rsidRDefault="0047727D" w:rsidP="00C9229A">
      <w:pPr>
        <w:jc w:val="center"/>
        <w:rPr>
          <w:b/>
          <w:bCs/>
        </w:rPr>
      </w:pPr>
    </w:p>
    <w:p w14:paraId="6C7D6231" w14:textId="212CD575" w:rsidR="0047727D" w:rsidRDefault="0047727D" w:rsidP="00C9229A">
      <w:pPr>
        <w:jc w:val="center"/>
        <w:rPr>
          <w:b/>
          <w:bCs/>
        </w:rPr>
      </w:pPr>
    </w:p>
    <w:p w14:paraId="5005B375" w14:textId="05C27410" w:rsidR="0047727D" w:rsidRDefault="0047727D" w:rsidP="00C9229A">
      <w:pPr>
        <w:jc w:val="center"/>
        <w:rPr>
          <w:b/>
          <w:bCs/>
        </w:rPr>
      </w:pPr>
    </w:p>
    <w:p w14:paraId="0FEB3426" w14:textId="613C92C5" w:rsidR="0047727D" w:rsidRDefault="0047727D" w:rsidP="00C9229A">
      <w:pPr>
        <w:jc w:val="center"/>
        <w:rPr>
          <w:b/>
          <w:bCs/>
        </w:rPr>
      </w:pPr>
    </w:p>
    <w:p w14:paraId="206ED751" w14:textId="0A05F0CC" w:rsidR="0047727D" w:rsidRDefault="0047727D" w:rsidP="00C9229A">
      <w:pPr>
        <w:jc w:val="center"/>
        <w:rPr>
          <w:b/>
          <w:bCs/>
        </w:rPr>
      </w:pPr>
    </w:p>
    <w:p w14:paraId="5AA37B18" w14:textId="4CB627ED" w:rsidR="0047727D" w:rsidRDefault="0047727D" w:rsidP="00C9229A">
      <w:pPr>
        <w:jc w:val="center"/>
        <w:rPr>
          <w:b/>
          <w:bCs/>
        </w:rPr>
      </w:pPr>
    </w:p>
    <w:p w14:paraId="032691A2" w14:textId="79ADA1DB" w:rsidR="0047727D" w:rsidRDefault="0047727D" w:rsidP="00C9229A">
      <w:pPr>
        <w:jc w:val="center"/>
        <w:rPr>
          <w:b/>
          <w:bCs/>
        </w:rPr>
      </w:pPr>
    </w:p>
    <w:p w14:paraId="15273CA2" w14:textId="1D4DD6D0" w:rsidR="0047727D" w:rsidRDefault="0047727D" w:rsidP="00C9229A">
      <w:pPr>
        <w:jc w:val="center"/>
        <w:rPr>
          <w:b/>
          <w:bCs/>
        </w:rPr>
      </w:pPr>
    </w:p>
    <w:p w14:paraId="4E36B9BC" w14:textId="3DA7B2ED" w:rsidR="0047727D" w:rsidRDefault="0047727D" w:rsidP="00C9229A">
      <w:pPr>
        <w:jc w:val="center"/>
        <w:rPr>
          <w:b/>
          <w:bCs/>
        </w:rPr>
      </w:pPr>
    </w:p>
    <w:p w14:paraId="6874A7D9" w14:textId="5E581A74" w:rsidR="0047727D" w:rsidRDefault="0047727D" w:rsidP="00C9229A">
      <w:pPr>
        <w:jc w:val="center"/>
        <w:rPr>
          <w:b/>
          <w:bCs/>
        </w:rPr>
      </w:pPr>
    </w:p>
    <w:p w14:paraId="74FBC02F" w14:textId="7908C86D" w:rsidR="0047727D" w:rsidRDefault="0047727D" w:rsidP="00C9229A">
      <w:pPr>
        <w:jc w:val="center"/>
        <w:rPr>
          <w:b/>
          <w:bCs/>
        </w:rPr>
      </w:pPr>
    </w:p>
    <w:p w14:paraId="3BAB9D0A" w14:textId="2D46633C" w:rsidR="0047727D" w:rsidRDefault="0047727D" w:rsidP="0047727D">
      <w:pPr>
        <w:rPr>
          <w:b/>
          <w:bCs/>
        </w:rPr>
      </w:pPr>
    </w:p>
    <w:p w14:paraId="0059CBA5" w14:textId="34F25A48" w:rsidR="0047727D" w:rsidRDefault="0047727D" w:rsidP="0047727D">
      <w:pPr>
        <w:rPr>
          <w:b/>
          <w:bCs/>
        </w:rPr>
      </w:pPr>
      <w:r>
        <w:rPr>
          <w:b/>
          <w:bCs/>
        </w:rPr>
        <w:lastRenderedPageBreak/>
        <w:t>Metodos:</w:t>
      </w:r>
    </w:p>
    <w:p w14:paraId="507E4D74" w14:textId="4AB6960C" w:rsidR="0047727D" w:rsidRPr="0047727D" w:rsidRDefault="0047727D" w:rsidP="0047727D">
      <w:pPr>
        <w:pStyle w:val="Prrafodelista"/>
        <w:numPr>
          <w:ilvl w:val="0"/>
          <w:numId w:val="3"/>
        </w:numPr>
        <w:rPr>
          <w:b/>
          <w:bCs/>
        </w:rPr>
      </w:pPr>
      <w:r>
        <w:rPr>
          <w:b/>
          <w:bCs/>
        </w:rPr>
        <w:t xml:space="preserve">Persona(): </w:t>
      </w:r>
      <w:r>
        <w:t>Constructor por defecto de la clase Persona</w:t>
      </w:r>
    </w:p>
    <w:p w14:paraId="59A73030" w14:textId="71F53CA1" w:rsidR="0047727D" w:rsidRPr="0047727D" w:rsidRDefault="0047727D" w:rsidP="0047727D">
      <w:pPr>
        <w:pStyle w:val="Prrafodelista"/>
        <w:numPr>
          <w:ilvl w:val="0"/>
          <w:numId w:val="3"/>
        </w:numPr>
        <w:rPr>
          <w:lang w:val="es-CO"/>
        </w:rPr>
      </w:pPr>
      <w:r w:rsidRPr="0047727D">
        <w:rPr>
          <w:b/>
          <w:bCs/>
          <w:lang w:val="es-CO"/>
        </w:rPr>
        <w:t>Persona</w:t>
      </w:r>
      <w:r w:rsidRPr="0047727D">
        <w:rPr>
          <w:rFonts w:cstheme="minorHAnsi"/>
          <w:b/>
          <w:bCs/>
          <w:lang w:val="es-CO"/>
        </w:rPr>
        <w:t>(</w:t>
      </w:r>
      <w:r w:rsidRPr="0047727D">
        <w:rPr>
          <w:rFonts w:cstheme="minorHAnsi"/>
          <w:b/>
          <w:bCs/>
          <w:lang w:val="es-CO"/>
        </w:rPr>
        <w:t xml:space="preserve"> </w:t>
      </w:r>
      <w:r w:rsidRPr="0047727D">
        <w:rPr>
          <w:rFonts w:cstheme="minorHAnsi"/>
          <w:b/>
          <w:bCs/>
          <w:color w:val="24292E"/>
          <w:lang w:val="es-CO"/>
        </w:rPr>
        <w:t xml:space="preserve">string, string, string, </w:t>
      </w:r>
      <w:r w:rsidRPr="0047727D">
        <w:rPr>
          <w:rFonts w:cstheme="minorHAnsi"/>
          <w:b/>
          <w:bCs/>
          <w:color w:val="000000"/>
          <w:lang w:val="es-CO"/>
        </w:rPr>
        <w:t>int</w:t>
      </w:r>
      <w:r w:rsidRPr="0047727D">
        <w:rPr>
          <w:rFonts w:cstheme="minorHAnsi"/>
          <w:b/>
          <w:bCs/>
          <w:color w:val="24292E"/>
          <w:lang w:val="es-CO"/>
        </w:rPr>
        <w:t xml:space="preserve">, </w:t>
      </w:r>
      <w:r w:rsidRPr="0047727D">
        <w:rPr>
          <w:rFonts w:cstheme="minorHAnsi"/>
          <w:b/>
          <w:bCs/>
          <w:color w:val="000000"/>
          <w:lang w:val="es-CO"/>
        </w:rPr>
        <w:t>int</w:t>
      </w:r>
      <w:r w:rsidRPr="0047727D">
        <w:rPr>
          <w:rFonts w:cstheme="minorHAnsi"/>
          <w:b/>
          <w:bCs/>
          <w:color w:val="24292E"/>
          <w:lang w:val="es-CO"/>
        </w:rPr>
        <w:t>, string</w:t>
      </w:r>
      <w:r w:rsidRPr="0047727D">
        <w:rPr>
          <w:rFonts w:cstheme="minorHAnsi"/>
          <w:b/>
          <w:bCs/>
          <w:lang w:val="es-CO"/>
        </w:rPr>
        <w:t xml:space="preserve"> </w:t>
      </w:r>
      <w:r w:rsidRPr="0047727D">
        <w:rPr>
          <w:rFonts w:cstheme="minorHAnsi"/>
          <w:b/>
          <w:bCs/>
          <w:lang w:val="es-CO"/>
        </w:rPr>
        <w:t>):</w:t>
      </w:r>
      <w:r w:rsidRPr="0047727D">
        <w:rPr>
          <w:rFonts w:cstheme="minorHAnsi"/>
          <w:b/>
          <w:bCs/>
          <w:lang w:val="es-CO"/>
        </w:rPr>
        <w:t xml:space="preserve"> </w:t>
      </w:r>
      <w:r w:rsidRPr="0047727D">
        <w:rPr>
          <w:rFonts w:cstheme="minorHAnsi"/>
          <w:lang w:val="es-CO"/>
        </w:rPr>
        <w:t>Este es el constructor con los atributos como parametros</w:t>
      </w:r>
      <w:r>
        <w:rPr>
          <w:rFonts w:cstheme="minorHAnsi"/>
          <w:lang w:val="es-CO"/>
        </w:rPr>
        <w:t>.</w:t>
      </w:r>
    </w:p>
    <w:p w14:paraId="6823F00F" w14:textId="091C6819" w:rsidR="0047727D" w:rsidRDefault="0047727D" w:rsidP="0047727D">
      <w:pPr>
        <w:pStyle w:val="Prrafodelista"/>
        <w:numPr>
          <w:ilvl w:val="0"/>
          <w:numId w:val="3"/>
        </w:numPr>
        <w:rPr>
          <w:lang w:val="es-CO"/>
        </w:rPr>
      </w:pPr>
      <w:r>
        <w:rPr>
          <w:b/>
          <w:bCs/>
          <w:lang w:val="es-CO"/>
        </w:rPr>
        <w:t>crearPersona():</w:t>
      </w:r>
      <w:r>
        <w:rPr>
          <w:lang w:val="es-CO"/>
        </w:rPr>
        <w:t xml:space="preserve"> Este metodo le pedira algunos datos al usuario y se encargará de almacenarlos</w:t>
      </w:r>
    </w:p>
    <w:p w14:paraId="21D24E1E" w14:textId="4E6D8258" w:rsidR="0047727D" w:rsidRDefault="0047727D" w:rsidP="0047727D">
      <w:pPr>
        <w:pStyle w:val="Prrafodelista"/>
        <w:numPr>
          <w:ilvl w:val="0"/>
          <w:numId w:val="3"/>
        </w:numPr>
        <w:rPr>
          <w:lang w:val="es-CO"/>
        </w:rPr>
      </w:pPr>
      <w:r>
        <w:rPr>
          <w:b/>
          <w:bCs/>
          <w:lang w:val="es-CO"/>
        </w:rPr>
        <w:t>mostrarPersona():</w:t>
      </w:r>
      <w:r>
        <w:rPr>
          <w:lang w:val="es-CO"/>
        </w:rPr>
        <w:t xml:space="preserve"> Este metodo muestra los datos de una persona</w:t>
      </w:r>
    </w:p>
    <w:p w14:paraId="5A2E4B73" w14:textId="3D1160AE" w:rsidR="0047727D" w:rsidRDefault="0047727D" w:rsidP="0047727D">
      <w:pPr>
        <w:pStyle w:val="Prrafodelista"/>
        <w:rPr>
          <w:b/>
          <w:bCs/>
          <w:lang w:val="es-CO"/>
        </w:rPr>
      </w:pPr>
    </w:p>
    <w:p w14:paraId="50F2611A" w14:textId="29AD2A2D" w:rsidR="0047727D" w:rsidRPr="0047727D" w:rsidRDefault="0047727D" w:rsidP="0047727D">
      <w:pPr>
        <w:pStyle w:val="Prrafodelista"/>
        <w:jc w:val="center"/>
        <w:rPr>
          <w:b/>
          <w:bCs/>
          <w:lang w:val="es-CO"/>
        </w:rPr>
      </w:pPr>
      <w:r>
        <w:rPr>
          <w:b/>
          <w:bCs/>
          <w:lang w:val="es-CO"/>
        </w:rPr>
        <w:t>Clase Nota</w:t>
      </w:r>
    </w:p>
    <w:p w14:paraId="4E550CF4" w14:textId="77777777" w:rsidR="0047727D" w:rsidRDefault="0047727D" w:rsidP="0047727D">
      <w:pPr>
        <w:rPr>
          <w:b/>
          <w:bCs/>
        </w:rPr>
      </w:pPr>
    </w:p>
    <w:p w14:paraId="12A49503" w14:textId="2020B3E3" w:rsidR="0047727D" w:rsidRDefault="0047727D" w:rsidP="0047727D">
      <w:pPr>
        <w:rPr>
          <w:b/>
          <w:bCs/>
        </w:rPr>
      </w:pPr>
      <w:r>
        <w:rPr>
          <w:b/>
          <w:bCs/>
          <w:noProof/>
        </w:rPr>
        <w:drawing>
          <wp:inline distT="0" distB="0" distL="0" distR="0" wp14:anchorId="21A1D366" wp14:editId="2959D444">
            <wp:extent cx="5612130" cy="4418330"/>
            <wp:effectExtent l="0" t="0" r="127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9">
                      <a:extLst>
                        <a:ext uri="{28A0092B-C50C-407E-A947-70E740481C1C}">
                          <a14:useLocalDpi xmlns:a14="http://schemas.microsoft.com/office/drawing/2010/main" val="0"/>
                        </a:ext>
                      </a:extLst>
                    </a:blip>
                    <a:stretch>
                      <a:fillRect/>
                    </a:stretch>
                  </pic:blipFill>
                  <pic:spPr>
                    <a:xfrm>
                      <a:off x="0" y="0"/>
                      <a:ext cx="5612130" cy="4418330"/>
                    </a:xfrm>
                    <a:prstGeom prst="rect">
                      <a:avLst/>
                    </a:prstGeom>
                  </pic:spPr>
                </pic:pic>
              </a:graphicData>
            </a:graphic>
          </wp:inline>
        </w:drawing>
      </w:r>
    </w:p>
    <w:p w14:paraId="47982AE6" w14:textId="574F7715" w:rsidR="0047727D" w:rsidRDefault="0047727D" w:rsidP="0047727D">
      <w:pPr>
        <w:rPr>
          <w:b/>
          <w:bCs/>
        </w:rPr>
      </w:pPr>
      <w:r>
        <w:rPr>
          <w:b/>
          <w:bCs/>
        </w:rPr>
        <w:t>Metodos</w:t>
      </w:r>
      <w:r>
        <w:rPr>
          <w:b/>
          <w:bCs/>
        </w:rPr>
        <w:t>:</w:t>
      </w:r>
    </w:p>
    <w:p w14:paraId="50086D13" w14:textId="4C6896A4" w:rsidR="0047727D" w:rsidRPr="0047727D" w:rsidRDefault="0047727D" w:rsidP="0047727D">
      <w:pPr>
        <w:pStyle w:val="Prrafodelista"/>
        <w:numPr>
          <w:ilvl w:val="0"/>
          <w:numId w:val="4"/>
        </w:numPr>
        <w:rPr>
          <w:b/>
          <w:bCs/>
        </w:rPr>
      </w:pPr>
      <w:r>
        <w:rPr>
          <w:b/>
          <w:bCs/>
        </w:rPr>
        <w:t xml:space="preserve">Nota(): </w:t>
      </w:r>
      <w:r>
        <w:t>Constructor por defecto de la clase</w:t>
      </w:r>
    </w:p>
    <w:p w14:paraId="0B38BCF8" w14:textId="6D3F3629" w:rsidR="0047727D" w:rsidRPr="0047727D" w:rsidRDefault="0047727D" w:rsidP="0047727D">
      <w:pPr>
        <w:pStyle w:val="Prrafodelista"/>
        <w:numPr>
          <w:ilvl w:val="0"/>
          <w:numId w:val="3"/>
        </w:numPr>
        <w:rPr>
          <w:lang w:val="es-CO"/>
        </w:rPr>
      </w:pPr>
      <w:r w:rsidRPr="0047727D">
        <w:rPr>
          <w:b/>
          <w:bCs/>
          <w:lang w:val="es-CO"/>
        </w:rPr>
        <w:t>Nota(</w:t>
      </w:r>
      <w:r>
        <w:rPr>
          <w:b/>
          <w:bCs/>
          <w:lang w:val="es-CO"/>
        </w:rPr>
        <w:t xml:space="preserve"> </w:t>
      </w:r>
      <w:r w:rsidRPr="0047727D">
        <w:rPr>
          <w:rFonts w:cstheme="minorHAnsi"/>
          <w:b/>
          <w:bCs/>
          <w:color w:val="24292E"/>
          <w:lang w:val="es-CO"/>
        </w:rPr>
        <w:t xml:space="preserve">Criterio, string, string, </w:t>
      </w:r>
      <w:r w:rsidRPr="0047727D">
        <w:rPr>
          <w:rFonts w:cstheme="minorHAnsi"/>
          <w:b/>
          <w:bCs/>
          <w:color w:val="000000"/>
          <w:lang w:val="es-CO"/>
        </w:rPr>
        <w:t>double</w:t>
      </w:r>
      <w:r w:rsidRPr="0047727D">
        <w:rPr>
          <w:rFonts w:cstheme="minorHAnsi"/>
          <w:b/>
          <w:bCs/>
          <w:color w:val="24292E"/>
          <w:lang w:val="es-CO"/>
        </w:rPr>
        <w:t xml:space="preserve">, </w:t>
      </w:r>
      <w:r w:rsidRPr="0047727D">
        <w:rPr>
          <w:rFonts w:cstheme="minorHAnsi"/>
          <w:b/>
          <w:bCs/>
          <w:color w:val="000000"/>
          <w:lang w:val="es-CO"/>
        </w:rPr>
        <w:t>double</w:t>
      </w:r>
      <w:r>
        <w:rPr>
          <w:rFonts w:cstheme="minorHAnsi"/>
          <w:b/>
          <w:bCs/>
          <w:color w:val="000000"/>
          <w:lang w:val="es-CO"/>
        </w:rPr>
        <w:t xml:space="preserve"> </w:t>
      </w:r>
      <w:r w:rsidRPr="0047727D">
        <w:rPr>
          <w:b/>
          <w:bCs/>
          <w:lang w:val="es-CO"/>
        </w:rPr>
        <w:t>):</w:t>
      </w:r>
      <w:r w:rsidRPr="0047727D">
        <w:rPr>
          <w:rFonts w:cstheme="minorHAnsi"/>
          <w:lang w:val="es-CO"/>
        </w:rPr>
        <w:t xml:space="preserve"> </w:t>
      </w:r>
      <w:r w:rsidRPr="0047727D">
        <w:rPr>
          <w:rFonts w:cstheme="minorHAnsi"/>
          <w:lang w:val="es-CO"/>
        </w:rPr>
        <w:t>Este es el constructor con los atributos como parametros</w:t>
      </w:r>
      <w:r>
        <w:rPr>
          <w:rFonts w:cstheme="minorHAnsi"/>
          <w:lang w:val="es-CO"/>
        </w:rPr>
        <w:t>.</w:t>
      </w:r>
    </w:p>
    <w:p w14:paraId="6367F56B" w14:textId="2597EE63" w:rsidR="0047727D" w:rsidRDefault="0047727D" w:rsidP="0047727D">
      <w:pPr>
        <w:pStyle w:val="Prrafodelista"/>
        <w:numPr>
          <w:ilvl w:val="0"/>
          <w:numId w:val="4"/>
        </w:numPr>
        <w:rPr>
          <w:lang w:val="es-CO"/>
        </w:rPr>
      </w:pPr>
      <w:r>
        <w:rPr>
          <w:b/>
          <w:bCs/>
          <w:lang w:val="es-CO"/>
        </w:rPr>
        <w:t xml:space="preserve">crearNota(): </w:t>
      </w:r>
      <w:r>
        <w:rPr>
          <w:lang w:val="es-CO"/>
        </w:rPr>
        <w:t>Este metodo se encarga de agregar una nueva nota</w:t>
      </w:r>
    </w:p>
    <w:p w14:paraId="50A107FB" w14:textId="3D1F7F90" w:rsidR="0047727D" w:rsidRDefault="0047727D" w:rsidP="0047727D">
      <w:pPr>
        <w:pStyle w:val="Prrafodelista"/>
        <w:numPr>
          <w:ilvl w:val="0"/>
          <w:numId w:val="4"/>
        </w:numPr>
        <w:rPr>
          <w:lang w:val="es-CO"/>
        </w:rPr>
      </w:pPr>
      <w:r>
        <w:rPr>
          <w:b/>
          <w:bCs/>
          <w:lang w:val="es-CO"/>
        </w:rPr>
        <w:t>mostrarNota():</w:t>
      </w:r>
      <w:r>
        <w:rPr>
          <w:lang w:val="es-CO"/>
        </w:rPr>
        <w:t xml:space="preserve"> Este metodo mostrara las notas que esten almacenadas en el sistema</w:t>
      </w:r>
    </w:p>
    <w:p w14:paraId="7C6D9A4A" w14:textId="77777777" w:rsidR="0047727D" w:rsidRPr="0047727D" w:rsidRDefault="0047727D" w:rsidP="0047727D">
      <w:pPr>
        <w:pStyle w:val="Prrafodelista"/>
        <w:rPr>
          <w:lang w:val="es-CO"/>
        </w:rPr>
      </w:pPr>
    </w:p>
    <w:p w14:paraId="14A5942F" w14:textId="7791DC66" w:rsidR="0047727D" w:rsidRPr="0047727D" w:rsidRDefault="0047727D" w:rsidP="0047727D">
      <w:pPr>
        <w:rPr>
          <w:b/>
          <w:bCs/>
        </w:rPr>
      </w:pPr>
    </w:p>
    <w:p w14:paraId="41C6D5E0" w14:textId="07EB6745" w:rsidR="0047727D" w:rsidRPr="0047727D" w:rsidRDefault="0047727D" w:rsidP="00C9229A">
      <w:pPr>
        <w:jc w:val="center"/>
        <w:rPr>
          <w:b/>
          <w:bCs/>
        </w:rPr>
      </w:pPr>
    </w:p>
    <w:p w14:paraId="6D83B3F5" w14:textId="00E0EF56" w:rsidR="00C9229A" w:rsidRPr="0047727D" w:rsidRDefault="0047727D" w:rsidP="00C9229A">
      <w:pPr>
        <w:jc w:val="center"/>
        <w:rPr>
          <w:b/>
          <w:bCs/>
        </w:rPr>
      </w:pPr>
      <w:r>
        <w:rPr>
          <w:b/>
          <w:bCs/>
        </w:rPr>
        <w:lastRenderedPageBreak/>
        <w:t>Clase Criterio</w:t>
      </w:r>
    </w:p>
    <w:p w14:paraId="5AEEF9AE" w14:textId="1CED67D2" w:rsidR="00C9229A" w:rsidRPr="0047727D" w:rsidRDefault="00C9229A" w:rsidP="00C9229A">
      <w:pPr>
        <w:rPr>
          <w:b/>
          <w:bCs/>
        </w:rPr>
      </w:pPr>
    </w:p>
    <w:p w14:paraId="5AB4B46F" w14:textId="437377FC" w:rsidR="00C9229A" w:rsidRPr="0047727D" w:rsidRDefault="0047727D" w:rsidP="00C9229A">
      <w:pPr>
        <w:rPr>
          <w:b/>
          <w:bCs/>
        </w:rPr>
      </w:pPr>
      <w:r>
        <w:rPr>
          <w:b/>
          <w:bCs/>
          <w:noProof/>
        </w:rPr>
        <w:drawing>
          <wp:inline distT="0" distB="0" distL="0" distR="0" wp14:anchorId="3FCECA4D" wp14:editId="0A24C62A">
            <wp:extent cx="5283200" cy="44450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0">
                      <a:extLst>
                        <a:ext uri="{28A0092B-C50C-407E-A947-70E740481C1C}">
                          <a14:useLocalDpi xmlns:a14="http://schemas.microsoft.com/office/drawing/2010/main" val="0"/>
                        </a:ext>
                      </a:extLst>
                    </a:blip>
                    <a:stretch>
                      <a:fillRect/>
                    </a:stretch>
                  </pic:blipFill>
                  <pic:spPr>
                    <a:xfrm>
                      <a:off x="0" y="0"/>
                      <a:ext cx="5283200" cy="4445000"/>
                    </a:xfrm>
                    <a:prstGeom prst="rect">
                      <a:avLst/>
                    </a:prstGeom>
                  </pic:spPr>
                </pic:pic>
              </a:graphicData>
            </a:graphic>
          </wp:inline>
        </w:drawing>
      </w:r>
    </w:p>
    <w:p w14:paraId="102708F4" w14:textId="448F337F" w:rsidR="00C17F93" w:rsidRPr="0047727D" w:rsidRDefault="00C17F93" w:rsidP="00C17F93">
      <w:pPr>
        <w:jc w:val="center"/>
        <w:rPr>
          <w:b/>
          <w:bCs/>
        </w:rPr>
      </w:pPr>
    </w:p>
    <w:p w14:paraId="44B76FD5" w14:textId="5889B5F5" w:rsidR="00C17F93" w:rsidRDefault="00C71155" w:rsidP="0047727D">
      <w:pPr>
        <w:rPr>
          <w:b/>
          <w:bCs/>
        </w:rPr>
      </w:pPr>
      <w:r>
        <w:rPr>
          <w:b/>
          <w:bCs/>
        </w:rPr>
        <w:t>Metodos:</w:t>
      </w:r>
    </w:p>
    <w:p w14:paraId="36164F5F" w14:textId="3D202065" w:rsidR="00C71155" w:rsidRPr="00C71155" w:rsidRDefault="00C71155" w:rsidP="00C71155">
      <w:pPr>
        <w:pStyle w:val="Prrafodelista"/>
        <w:numPr>
          <w:ilvl w:val="0"/>
          <w:numId w:val="5"/>
        </w:numPr>
        <w:rPr>
          <w:b/>
          <w:bCs/>
        </w:rPr>
      </w:pPr>
      <w:r>
        <w:rPr>
          <w:b/>
          <w:bCs/>
        </w:rPr>
        <w:t xml:space="preserve">Criterio(): </w:t>
      </w:r>
      <w:r>
        <w:t>Constructor por defecto de la clase .</w:t>
      </w:r>
    </w:p>
    <w:p w14:paraId="761FD70E" w14:textId="1487945E" w:rsidR="00C71155" w:rsidRPr="00C71155" w:rsidRDefault="00C71155" w:rsidP="00C71155">
      <w:pPr>
        <w:pStyle w:val="Prrafodelista"/>
        <w:numPr>
          <w:ilvl w:val="0"/>
          <w:numId w:val="5"/>
        </w:numPr>
        <w:rPr>
          <w:b/>
          <w:bCs/>
          <w:lang w:val="en-US"/>
        </w:rPr>
      </w:pPr>
      <w:r w:rsidRPr="00C71155">
        <w:rPr>
          <w:b/>
          <w:bCs/>
          <w:lang w:val="en-US"/>
        </w:rPr>
        <w:t>Criterio(</w:t>
      </w:r>
      <w:r w:rsidRPr="00C71155">
        <w:rPr>
          <w:b/>
          <w:bCs/>
          <w:lang w:val="en-US"/>
        </w:rPr>
        <w:t xml:space="preserve"> int, double, string</w:t>
      </w:r>
      <w:r w:rsidRPr="00C71155">
        <w:rPr>
          <w:b/>
          <w:bCs/>
          <w:lang w:val="en-US"/>
        </w:rPr>
        <w:t>):</w:t>
      </w:r>
      <w:r w:rsidRPr="00C71155">
        <w:rPr>
          <w:b/>
          <w:bCs/>
          <w:lang w:val="en-US"/>
        </w:rPr>
        <w:t xml:space="preserve"> </w:t>
      </w:r>
      <w:r w:rsidRPr="00C71155">
        <w:rPr>
          <w:lang w:val="en-US"/>
        </w:rPr>
        <w:t>C</w:t>
      </w:r>
      <w:r>
        <w:rPr>
          <w:lang w:val="en-US"/>
        </w:rPr>
        <w:t>onstructor con los atributos.</w:t>
      </w:r>
    </w:p>
    <w:p w14:paraId="1ECAEB25" w14:textId="1EB5627B" w:rsidR="00C71155" w:rsidRPr="00C71155" w:rsidRDefault="00C71155" w:rsidP="00C71155">
      <w:pPr>
        <w:pStyle w:val="Prrafodelista"/>
        <w:numPr>
          <w:ilvl w:val="0"/>
          <w:numId w:val="5"/>
        </w:numPr>
        <w:rPr>
          <w:b/>
          <w:bCs/>
          <w:lang w:val="es-CO"/>
        </w:rPr>
      </w:pPr>
      <w:r w:rsidRPr="00C71155">
        <w:rPr>
          <w:b/>
          <w:bCs/>
          <w:lang w:val="es-CO"/>
        </w:rPr>
        <w:t xml:space="preserve">crearCriterio(): </w:t>
      </w:r>
      <w:r w:rsidRPr="00C71155">
        <w:rPr>
          <w:lang w:val="es-CO"/>
        </w:rPr>
        <w:t>Este metodo permite crear un nuevo criterio</w:t>
      </w:r>
      <w:r>
        <w:rPr>
          <w:lang w:val="es-CO"/>
        </w:rPr>
        <w:t xml:space="preserve"> pidiendole al usuario que ingrese los datos sobre este nuevo criterio</w:t>
      </w:r>
    </w:p>
    <w:p w14:paraId="5108D418" w14:textId="5ABD77FB" w:rsidR="00C17F93" w:rsidRPr="00C71155" w:rsidRDefault="00C17F93" w:rsidP="00C17F93">
      <w:pPr>
        <w:jc w:val="center"/>
        <w:rPr>
          <w:b/>
          <w:bCs/>
        </w:rPr>
      </w:pPr>
    </w:p>
    <w:p w14:paraId="31B0BB2A" w14:textId="64091212" w:rsidR="00C17F93" w:rsidRPr="00C71155" w:rsidRDefault="00C17F93" w:rsidP="00C17F93">
      <w:pPr>
        <w:jc w:val="center"/>
        <w:rPr>
          <w:b/>
          <w:bCs/>
        </w:rPr>
      </w:pPr>
    </w:p>
    <w:p w14:paraId="4B07383F" w14:textId="6F059E74" w:rsidR="00C17F93" w:rsidRPr="00C71155" w:rsidRDefault="00C17F93" w:rsidP="00C17F93">
      <w:pPr>
        <w:jc w:val="center"/>
        <w:rPr>
          <w:b/>
          <w:bCs/>
        </w:rPr>
      </w:pPr>
    </w:p>
    <w:p w14:paraId="459CB29D" w14:textId="277D0F39" w:rsidR="00C17F93" w:rsidRPr="00C71155" w:rsidRDefault="00C17F93" w:rsidP="00C17F93">
      <w:pPr>
        <w:jc w:val="center"/>
        <w:rPr>
          <w:b/>
          <w:bCs/>
        </w:rPr>
      </w:pPr>
    </w:p>
    <w:p w14:paraId="03BDBD8D" w14:textId="211D7469" w:rsidR="00C17F93" w:rsidRPr="00C71155" w:rsidRDefault="00C17F93" w:rsidP="00C17F93">
      <w:pPr>
        <w:jc w:val="center"/>
        <w:rPr>
          <w:b/>
          <w:bCs/>
        </w:rPr>
      </w:pPr>
    </w:p>
    <w:p w14:paraId="02079DBD" w14:textId="793B1AF9" w:rsidR="00C17F93" w:rsidRPr="00C71155" w:rsidRDefault="00C17F93" w:rsidP="00C17F93">
      <w:pPr>
        <w:jc w:val="center"/>
        <w:rPr>
          <w:b/>
          <w:bCs/>
        </w:rPr>
      </w:pPr>
    </w:p>
    <w:p w14:paraId="6B86AEF4" w14:textId="28F2B829" w:rsidR="00C17F93" w:rsidRPr="00C71155" w:rsidRDefault="00C17F93" w:rsidP="00C17F93">
      <w:pPr>
        <w:jc w:val="center"/>
        <w:rPr>
          <w:b/>
          <w:bCs/>
        </w:rPr>
      </w:pPr>
    </w:p>
    <w:p w14:paraId="028FB791" w14:textId="77777777" w:rsidR="00C17F93" w:rsidRPr="00C71155" w:rsidRDefault="00C17F93" w:rsidP="00C17F93">
      <w:pPr>
        <w:jc w:val="center"/>
        <w:rPr>
          <w:b/>
          <w:bCs/>
        </w:rPr>
      </w:pPr>
    </w:p>
    <w:sectPr w:rsidR="00C17F93" w:rsidRPr="00C71155" w:rsidSect="004354C6">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8F75E8" w14:textId="77777777" w:rsidR="00024910" w:rsidRDefault="00024910" w:rsidP="00C17F93">
      <w:r>
        <w:separator/>
      </w:r>
    </w:p>
  </w:endnote>
  <w:endnote w:type="continuationSeparator" w:id="0">
    <w:p w14:paraId="2CB646DE" w14:textId="77777777" w:rsidR="00024910" w:rsidRDefault="00024910" w:rsidP="00C17F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45320" w14:textId="77777777" w:rsidR="00024910" w:rsidRDefault="00024910" w:rsidP="00C17F93">
      <w:r>
        <w:separator/>
      </w:r>
    </w:p>
  </w:footnote>
  <w:footnote w:type="continuationSeparator" w:id="0">
    <w:p w14:paraId="5D5EE92E" w14:textId="77777777" w:rsidR="00024910" w:rsidRDefault="00024910" w:rsidP="00C17F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80E8E" w14:textId="5CD14B04" w:rsidR="00C17F93" w:rsidRDefault="00C17F93">
    <w:pPr>
      <w:pStyle w:val="Encabezado"/>
    </w:pPr>
    <w:r>
      <w:t>Johann Emilson Ruano Perez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F58DA"/>
    <w:multiLevelType w:val="hybridMultilevel"/>
    <w:tmpl w:val="F97C9F7C"/>
    <w:lvl w:ilvl="0" w:tplc="04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70E20E6"/>
    <w:multiLevelType w:val="hybridMultilevel"/>
    <w:tmpl w:val="8D8E0B6C"/>
    <w:lvl w:ilvl="0" w:tplc="04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E5768"/>
    <w:multiLevelType w:val="hybridMultilevel"/>
    <w:tmpl w:val="B23E84AE"/>
    <w:lvl w:ilvl="0" w:tplc="04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24A7138"/>
    <w:multiLevelType w:val="hybridMultilevel"/>
    <w:tmpl w:val="8E7CC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4C2887"/>
    <w:multiLevelType w:val="hybridMultilevel"/>
    <w:tmpl w:val="1FD212E2"/>
    <w:lvl w:ilvl="0" w:tplc="040A0005">
      <w:start w:val="1"/>
      <w:numFmt w:val="bullet"/>
      <w:lvlText w:val=""/>
      <w:lvlJc w:val="left"/>
      <w:pPr>
        <w:ind w:left="720" w:hanging="360"/>
      </w:pPr>
      <w:rPr>
        <w:rFonts w:ascii="Wingdings" w:hAnsi="Wingdings" w:cs="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F93"/>
    <w:rsid w:val="00024910"/>
    <w:rsid w:val="004354C6"/>
    <w:rsid w:val="0047727D"/>
    <w:rsid w:val="004D7FAA"/>
    <w:rsid w:val="00867170"/>
    <w:rsid w:val="00C17F93"/>
    <w:rsid w:val="00C71155"/>
    <w:rsid w:val="00C9229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2FB76"/>
  <w15:chartTrackingRefBased/>
  <w15:docId w15:val="{A1DA29A7-BC5B-4A4F-9776-9CA7A748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727D"/>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17F93"/>
    <w:pPr>
      <w:tabs>
        <w:tab w:val="center" w:pos="4419"/>
        <w:tab w:val="right" w:pos="8838"/>
      </w:tabs>
    </w:pPr>
    <w:rPr>
      <w:rFonts w:asciiTheme="minorHAnsi" w:eastAsiaTheme="minorHAnsi" w:hAnsiTheme="minorHAnsi" w:cstheme="minorBidi"/>
      <w:lang w:val="es-ES" w:eastAsia="en-US"/>
    </w:rPr>
  </w:style>
  <w:style w:type="character" w:customStyle="1" w:styleId="EncabezadoCar">
    <w:name w:val="Encabezado Car"/>
    <w:basedOn w:val="Fuentedeprrafopredeter"/>
    <w:link w:val="Encabezado"/>
    <w:uiPriority w:val="99"/>
    <w:rsid w:val="00C17F93"/>
    <w:rPr>
      <w:lang w:val="es-ES"/>
    </w:rPr>
  </w:style>
  <w:style w:type="paragraph" w:styleId="Piedepgina">
    <w:name w:val="footer"/>
    <w:basedOn w:val="Normal"/>
    <w:link w:val="PiedepginaCar"/>
    <w:uiPriority w:val="99"/>
    <w:unhideWhenUsed/>
    <w:rsid w:val="00C17F93"/>
    <w:pPr>
      <w:tabs>
        <w:tab w:val="center" w:pos="4419"/>
        <w:tab w:val="right" w:pos="8838"/>
      </w:tabs>
    </w:pPr>
    <w:rPr>
      <w:rFonts w:asciiTheme="minorHAnsi" w:eastAsiaTheme="minorHAnsi" w:hAnsiTheme="minorHAnsi" w:cstheme="minorBidi"/>
      <w:lang w:val="es-ES" w:eastAsia="en-US"/>
    </w:rPr>
  </w:style>
  <w:style w:type="character" w:customStyle="1" w:styleId="PiedepginaCar">
    <w:name w:val="Pie de página Car"/>
    <w:basedOn w:val="Fuentedeprrafopredeter"/>
    <w:link w:val="Piedepgina"/>
    <w:uiPriority w:val="99"/>
    <w:rsid w:val="00C17F93"/>
    <w:rPr>
      <w:lang w:val="es-ES"/>
    </w:rPr>
  </w:style>
  <w:style w:type="paragraph" w:styleId="Prrafodelista">
    <w:name w:val="List Paragraph"/>
    <w:basedOn w:val="Normal"/>
    <w:uiPriority w:val="34"/>
    <w:qFormat/>
    <w:rsid w:val="004D7FAA"/>
    <w:pPr>
      <w:ind w:left="720"/>
      <w:contextualSpacing/>
    </w:pPr>
    <w:rPr>
      <w:rFonts w:asciiTheme="minorHAnsi" w:eastAsiaTheme="minorHAnsi" w:hAnsiTheme="minorHAnsi" w:cstheme="minorBidi"/>
      <w:lang w:val="es-ES" w:eastAsia="en-US"/>
    </w:rPr>
  </w:style>
  <w:style w:type="character" w:customStyle="1" w:styleId="pl-k">
    <w:name w:val="pl-k"/>
    <w:basedOn w:val="Fuentedeprrafopredeter"/>
    <w:rsid w:val="004D7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945406">
      <w:bodyDiv w:val="1"/>
      <w:marLeft w:val="0"/>
      <w:marRight w:val="0"/>
      <w:marTop w:val="0"/>
      <w:marBottom w:val="0"/>
      <w:divBdr>
        <w:top w:val="none" w:sz="0" w:space="0" w:color="auto"/>
        <w:left w:val="none" w:sz="0" w:space="0" w:color="auto"/>
        <w:bottom w:val="none" w:sz="0" w:space="0" w:color="auto"/>
        <w:right w:val="none" w:sz="0" w:space="0" w:color="auto"/>
      </w:divBdr>
    </w:div>
    <w:div w:id="854534578">
      <w:bodyDiv w:val="1"/>
      <w:marLeft w:val="0"/>
      <w:marRight w:val="0"/>
      <w:marTop w:val="0"/>
      <w:marBottom w:val="0"/>
      <w:divBdr>
        <w:top w:val="none" w:sz="0" w:space="0" w:color="auto"/>
        <w:left w:val="none" w:sz="0" w:space="0" w:color="auto"/>
        <w:bottom w:val="none" w:sz="0" w:space="0" w:color="auto"/>
        <w:right w:val="none" w:sz="0" w:space="0" w:color="auto"/>
      </w:divBdr>
    </w:div>
    <w:div w:id="2034837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309</Words>
  <Characters>1704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RUANO PEREZ</dc:creator>
  <cp:keywords/>
  <dc:description/>
  <cp:lastModifiedBy>JOHANN RUANO PEREZ</cp:lastModifiedBy>
  <cp:revision>1</cp:revision>
  <dcterms:created xsi:type="dcterms:W3CDTF">2021-03-24T03:06:00Z</dcterms:created>
  <dcterms:modified xsi:type="dcterms:W3CDTF">2021-03-24T03:57:00Z</dcterms:modified>
</cp:coreProperties>
</file>