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D62" w:rsidRPr="00882D62" w:rsidRDefault="00882D62" w:rsidP="00882D62">
      <w:pPr>
        <w:widowControl/>
        <w:spacing w:before="340" w:after="204" w:line="288" w:lineRule="atLeast"/>
        <w:jc w:val="left"/>
        <w:outlineLvl w:val="0"/>
        <w:rPr>
          <w:rFonts w:ascii="Arial" w:eastAsia="SimSun" w:hAnsi="Arial" w:cs="Arial"/>
          <w:kern w:val="36"/>
          <w:sz w:val="30"/>
          <w:szCs w:val="30"/>
        </w:rPr>
      </w:pPr>
      <w:r w:rsidRPr="00882D62">
        <w:rPr>
          <w:rFonts w:ascii="Arial" w:eastAsia="SimSun" w:hAnsi="Arial" w:cs="Arial"/>
          <w:kern w:val="36"/>
          <w:sz w:val="30"/>
          <w:szCs w:val="30"/>
        </w:rPr>
        <w:t>Java Questions &amp; Answers – Integer and Floating Data Types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This Section of our 1000+ Java MCQs focuses on Integer and Floating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Datatypes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of Java Programming Language.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1. What is the range of data type short in Java?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a) -128 to 127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-32768 to 32767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-2147483648 to 2147483647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None of the mentioned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Answer:b</w:t>
      </w:r>
      <w:proofErr w:type="spell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Explanation:Short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occupies 16 bits in memory. Its range is from -32768 to 32767.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2. What is the range of data type byte in Java?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a) -128 to 127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-32768 to 32767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-2147483648 to 2147483647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d) </w:t>
      </w:r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None</w:t>
      </w:r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t xml:space="preserve"> of the mentioned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Explanation:Byte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occupies 8 bits in memory. Its range is from -128 to 127.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3. Which of the following are legal lines of Java code?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1. </w:t>
      </w:r>
      <w:proofErr w:type="spellStart"/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int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t xml:space="preserve"> w = (</w:t>
      </w:r>
      <w:proofErr w:type="spellStart"/>
      <w:r w:rsidRPr="00882D62">
        <w:rPr>
          <w:rFonts w:ascii="Arial" w:eastAsia="SimSun" w:hAnsi="Arial" w:cs="Arial"/>
          <w:color w:val="555555"/>
          <w:kern w:val="0"/>
          <w:szCs w:val="21"/>
        </w:rPr>
        <w:t>int</w:t>
      </w:r>
      <w:proofErr w:type="spellEnd"/>
      <w:r w:rsidRPr="00882D62">
        <w:rPr>
          <w:rFonts w:ascii="Arial" w:eastAsia="SimSun" w:hAnsi="Arial" w:cs="Arial"/>
          <w:color w:val="555555"/>
          <w:kern w:val="0"/>
          <w:szCs w:val="21"/>
        </w:rPr>
        <w:t>)888.8;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2. </w:t>
      </w:r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byte</w:t>
      </w:r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t xml:space="preserve"> x = (byte)100L;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3. </w:t>
      </w:r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long</w:t>
      </w:r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t xml:space="preserve"> y = (byte)100;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4. byte z = (byte)100L;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a) 1 and 2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2 and 3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3 and 4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All statements are correct.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d</w:t>
      </w: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:Statements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(1), (2), (3), and (4) are correct. (1) is correct because when a floating-point number (a double in this case) is cast to an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int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, it simply loses the digits after the decimal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.(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2) and (4) are correct because a long can be cast into a byte. If the long is over 127, it loses its most significant (leftmost) bits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.(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3) actually works, even though a cast is not necessary, because a long can store a byte.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 xml:space="preserve">4. An expression involving byte, </w:t>
      </w:r>
      <w:proofErr w:type="spellStart"/>
      <w:r w:rsidRPr="00882D62">
        <w:rPr>
          <w:rFonts w:ascii="Arial" w:eastAsia="SimSun" w:hAnsi="Arial" w:cs="Arial"/>
          <w:color w:val="555555"/>
          <w:kern w:val="0"/>
          <w:szCs w:val="21"/>
        </w:rPr>
        <w:t>int</w:t>
      </w:r>
      <w:proofErr w:type="spellEnd"/>
      <w:r w:rsidRPr="00882D62">
        <w:rPr>
          <w:rFonts w:ascii="Arial" w:eastAsia="SimSun" w:hAnsi="Arial" w:cs="Arial"/>
          <w:color w:val="555555"/>
          <w:kern w:val="0"/>
          <w:szCs w:val="21"/>
        </w:rPr>
        <w:t>, and literal numbers is promoted to which of these?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int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 w:rsidRPr="00882D62">
        <w:rPr>
          <w:rFonts w:ascii="Arial" w:eastAsia="SimSun" w:hAnsi="Arial" w:cs="Arial"/>
          <w:color w:val="555555"/>
          <w:kern w:val="0"/>
          <w:szCs w:val="21"/>
        </w:rPr>
        <w:lastRenderedPageBreak/>
        <w:t>b) long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byte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float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a</w:t>
      </w: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:An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expression involving bytes,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ints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, shorts, literal numbers, the entire expression is promoted to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int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before any calculation is done.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5. Which of these literals can be contained in a data type float variable?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a) 1.7e-308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3.4e-038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1.7e+308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3.4e-050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Answer: b</w:t>
      </w:r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:Range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of data type float is 3.4e-038 to 3.4e+308.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6. Which data type value is returned by all transcendental math functions?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 xml:space="preserve">a) </w:t>
      </w:r>
      <w:proofErr w:type="spellStart"/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int</w:t>
      </w:r>
      <w:proofErr w:type="spellEnd"/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float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double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long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7. What is the output of this program?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average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num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[]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5.5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10.1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11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12.8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56.9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,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2.5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result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for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proofErr w:type="spellStart"/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&lt;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++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  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result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num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[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i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]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ab/>
        <w:t xml:space="preserve">    </w:t>
      </w:r>
      <w:proofErr w:type="spellStart"/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result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/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6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 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5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2D62" w:rsidRPr="00882D62" w:rsidRDefault="00882D62" w:rsidP="00882D62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advertisements</w:t>
      </w:r>
      <w:proofErr w:type="gramEnd"/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a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) 16.34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16.566666644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16.46666666666667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d) 16.46666666666666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>
        <w:rPr>
          <w:rFonts w:ascii="Arial" w:eastAsia="SimSun" w:hAnsi="Arial" w:cs="Arial" w:hint="eastAsia"/>
          <w:color w:val="555555"/>
          <w:kern w:val="0"/>
          <w:sz w:val="19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average.java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average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16.46666666666667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8. What is the output of this program?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conversion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295.04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b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300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c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byte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b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c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0000FF"/>
          <w:kern w:val="0"/>
          <w:sz w:val="18"/>
        </w:rPr>
        <w:t>" "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d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6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a) 38 43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39 44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295 300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295.04 300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:b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Explanation:Type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casting a larger variable into a smaller variable results in modulo of larger variable by range of smaller variable. </w:t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b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contains 300 which is larger than byte’s range i:e -128 to 127 hence d contains 300 modulo 256 i:e 44.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conversion.java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conversion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39 44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9. What is the output of this program?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increment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int</w:t>
      </w:r>
      <w:proofErr w:type="spellEnd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g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++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g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8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7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2D62" w:rsidRPr="00882D62" w:rsidRDefault="00882D62" w:rsidP="00882D62">
      <w:pPr>
        <w:widowControl/>
        <w:spacing w:line="272" w:lineRule="atLeast"/>
        <w:jc w:val="center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advertisements</w:t>
      </w:r>
      <w:proofErr w:type="gramEnd"/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lastRenderedPageBreak/>
        <w:t>a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) 25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b) 24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c) 32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d) 33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r>
        <w:rPr>
          <w:rFonts w:ascii="Arial" w:eastAsia="SimSun" w:hAnsi="Arial" w:cs="Arial" w:hint="eastAsia"/>
          <w:color w:val="555555"/>
          <w:kern w:val="0"/>
          <w:sz w:val="19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:c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Explanation:Operator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++ has more preference than *, thus g becomes 4 and when multiplied by 8 gives 32.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increment.java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increment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32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r w:rsidRPr="00882D62">
        <w:rPr>
          <w:rFonts w:ascii="Arial" w:eastAsia="SimSun" w:hAnsi="Arial" w:cs="Arial"/>
          <w:color w:val="555555"/>
          <w:kern w:val="0"/>
          <w:szCs w:val="21"/>
        </w:rPr>
        <w:t>10. What is the output of this program?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class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area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public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00"/>
          <w:kern w:val="0"/>
          <w:sz w:val="18"/>
        </w:rPr>
        <w:t>static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void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main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003399"/>
          <w:kern w:val="0"/>
          <w:sz w:val="18"/>
        </w:rPr>
        <w:t>String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[])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{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r w:rsidRPr="00882D62">
        <w:rPr>
          <w:rFonts w:ascii="Consolas" w:eastAsia="SimSun" w:hAnsi="Consolas" w:cs="Consolas"/>
          <w:b/>
          <w:bCs/>
          <w:color w:val="000066"/>
          <w:kern w:val="0"/>
          <w:sz w:val="18"/>
        </w:rPr>
        <w:t>double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r, pi, a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r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9.8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pi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  <w:r w:rsidRPr="00882D62">
        <w:rPr>
          <w:rFonts w:ascii="Consolas" w:eastAsia="SimSun" w:hAnsi="Consolas" w:cs="Consolas"/>
          <w:color w:val="CC66CC"/>
          <w:kern w:val="0"/>
          <w:sz w:val="18"/>
        </w:rPr>
        <w:t>3.14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a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=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pi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 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*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r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     </w:t>
      </w:r>
      <w:proofErr w:type="spellStart"/>
      <w:r w:rsidRPr="00882D62">
        <w:rPr>
          <w:rFonts w:ascii="Consolas" w:eastAsia="SimSun" w:hAnsi="Consolas" w:cs="Consolas"/>
          <w:color w:val="003399"/>
          <w:kern w:val="0"/>
          <w:sz w:val="18"/>
        </w:rPr>
        <w:t>System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out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.</w:t>
      </w:r>
      <w:r w:rsidRPr="00882D62">
        <w:rPr>
          <w:rFonts w:ascii="Consolas" w:eastAsia="SimSun" w:hAnsi="Consolas" w:cs="Consolas"/>
          <w:color w:val="006633"/>
          <w:kern w:val="0"/>
          <w:sz w:val="18"/>
        </w:rPr>
        <w:t>println</w:t>
      </w:r>
      <w:proofErr w:type="spellEnd"/>
      <w:r w:rsidRPr="00882D62">
        <w:rPr>
          <w:rFonts w:ascii="Consolas" w:eastAsia="SimSun" w:hAnsi="Consolas" w:cs="Consolas"/>
          <w:color w:val="009900"/>
          <w:kern w:val="0"/>
          <w:sz w:val="18"/>
        </w:rPr>
        <w:t>(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>a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)</w:t>
      </w:r>
      <w:r w:rsidRPr="00882D62">
        <w:rPr>
          <w:rFonts w:ascii="Consolas" w:eastAsia="SimSun" w:hAnsi="Consolas" w:cs="Consolas"/>
          <w:color w:val="339933"/>
          <w:kern w:val="0"/>
          <w:sz w:val="18"/>
        </w:rPr>
        <w:t>;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</w:t>
      </w:r>
    </w:p>
    <w:p w:rsidR="00882D62" w:rsidRPr="00882D62" w:rsidRDefault="00882D62" w:rsidP="00882D62">
      <w:pPr>
        <w:widowControl/>
        <w:numPr>
          <w:ilvl w:val="0"/>
          <w:numId w:val="8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2" w:lineRule="atLeast"/>
        <w:ind w:left="48"/>
        <w:textAlignment w:val="top"/>
        <w:rPr>
          <w:rFonts w:ascii="Consolas" w:eastAsia="SimSun" w:hAnsi="Consolas" w:cs="Consolas"/>
          <w:color w:val="333333"/>
          <w:kern w:val="0"/>
          <w:sz w:val="18"/>
          <w:szCs w:val="18"/>
        </w:rPr>
      </w:pPr>
      <w:r w:rsidRPr="00882D62">
        <w:rPr>
          <w:rFonts w:ascii="Consolas" w:eastAsia="SimSun" w:hAnsi="Consolas" w:cs="Consolas"/>
          <w:color w:val="333333"/>
          <w:kern w:val="0"/>
          <w:sz w:val="18"/>
          <w:szCs w:val="18"/>
        </w:rPr>
        <w:t xml:space="preserve">    </w:t>
      </w:r>
      <w:r w:rsidRPr="00882D62">
        <w:rPr>
          <w:rFonts w:ascii="Consolas" w:eastAsia="SimSun" w:hAnsi="Consolas" w:cs="Consolas"/>
          <w:color w:val="009900"/>
          <w:kern w:val="0"/>
          <w:sz w:val="18"/>
        </w:rPr>
        <w:t>}</w:t>
      </w:r>
    </w:p>
    <w:p w:rsidR="00882D62" w:rsidRPr="00882D62" w:rsidRDefault="00882D62" w:rsidP="00882D62">
      <w:pPr>
        <w:widowControl/>
        <w:spacing w:after="136" w:line="360" w:lineRule="atLeast"/>
        <w:rPr>
          <w:rFonts w:ascii="Arial" w:eastAsia="SimSun" w:hAnsi="Arial" w:cs="Arial"/>
          <w:color w:val="555555"/>
          <w:kern w:val="0"/>
          <w:szCs w:val="21"/>
        </w:rPr>
      </w:pPr>
      <w:proofErr w:type="gramStart"/>
      <w:r w:rsidRPr="00882D62">
        <w:rPr>
          <w:rFonts w:ascii="Arial" w:eastAsia="SimSun" w:hAnsi="Arial" w:cs="Arial"/>
          <w:color w:val="555555"/>
          <w:kern w:val="0"/>
          <w:szCs w:val="21"/>
        </w:rPr>
        <w:t>a</w:t>
      </w:r>
      <w:proofErr w:type="gramEnd"/>
      <w:r w:rsidRPr="00882D62">
        <w:rPr>
          <w:rFonts w:ascii="Arial" w:eastAsia="SimSun" w:hAnsi="Arial" w:cs="Arial"/>
          <w:color w:val="555555"/>
          <w:kern w:val="0"/>
          <w:szCs w:val="21"/>
        </w:rPr>
        <w:t>) 301.5656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b) 301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c) 301.56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  <w:t>d) 301.56560000</w:t>
      </w:r>
      <w:r w:rsidRPr="00882D62">
        <w:rPr>
          <w:rFonts w:ascii="Arial" w:eastAsia="SimSun" w:hAnsi="Arial" w:cs="Arial"/>
          <w:color w:val="555555"/>
          <w:kern w:val="0"/>
          <w:szCs w:val="21"/>
        </w:rPr>
        <w:br/>
      </w:r>
      <w:r>
        <w:rPr>
          <w:rFonts w:ascii="Arial" w:eastAsia="SimSun" w:hAnsi="Arial" w:cs="Arial" w:hint="eastAsia"/>
          <w:color w:val="555555"/>
          <w:kern w:val="0"/>
        </w:rPr>
        <w:t xml:space="preserve"> </w:t>
      </w:r>
    </w:p>
    <w:p w:rsidR="00882D62" w:rsidRPr="00882D62" w:rsidRDefault="00882D62" w:rsidP="00882D62">
      <w:pPr>
        <w:widowControl/>
        <w:spacing w:line="272" w:lineRule="atLeast"/>
        <w:rPr>
          <w:rFonts w:ascii="Arial" w:eastAsia="SimSun" w:hAnsi="Arial" w:cs="Arial"/>
          <w:color w:val="555555"/>
          <w:kern w:val="0"/>
          <w:sz w:val="19"/>
          <w:szCs w:val="19"/>
        </w:rPr>
      </w:pPr>
      <w:proofErr w:type="spell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Answer</w:t>
      </w:r>
      <w:proofErr w:type="gramStart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t>:a</w:t>
      </w:r>
      <w:proofErr w:type="spellEnd"/>
      <w:proofErr w:type="gramEnd"/>
      <w:r w:rsidRPr="00882D62">
        <w:rPr>
          <w:rFonts w:ascii="Arial" w:eastAsia="SimSun" w:hAnsi="Arial" w:cs="Arial"/>
          <w:b/>
          <w:color w:val="555555"/>
          <w:kern w:val="0"/>
          <w:sz w:val="19"/>
          <w:szCs w:val="19"/>
        </w:rPr>
        <w:br/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Explanation:None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.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</w:r>
      <w:proofErr w:type="gram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output</w:t>
      </w:r>
      <w:proofErr w:type="gram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: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 xml:space="preserve">$ </w:t>
      </w:r>
      <w:proofErr w:type="spellStart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>javac</w:t>
      </w:r>
      <w:proofErr w:type="spellEnd"/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t xml:space="preserve"> area.java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$ java area</w:t>
      </w:r>
      <w:r w:rsidRPr="00882D62">
        <w:rPr>
          <w:rFonts w:ascii="Arial" w:eastAsia="SimSun" w:hAnsi="Arial" w:cs="Arial"/>
          <w:color w:val="555555"/>
          <w:kern w:val="0"/>
          <w:sz w:val="19"/>
          <w:szCs w:val="19"/>
        </w:rPr>
        <w:br/>
        <w:t>301.5656</w:t>
      </w:r>
    </w:p>
    <w:p w:rsidR="00026275" w:rsidRPr="00882D62" w:rsidRDefault="00026275" w:rsidP="00882D62"/>
    <w:sectPr w:rsidR="00026275" w:rsidRPr="00882D62" w:rsidSect="0002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0C6B"/>
    <w:multiLevelType w:val="multilevel"/>
    <w:tmpl w:val="3D5E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86FDE"/>
    <w:multiLevelType w:val="multilevel"/>
    <w:tmpl w:val="CB5C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A54CF"/>
    <w:multiLevelType w:val="multilevel"/>
    <w:tmpl w:val="82D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63851"/>
    <w:multiLevelType w:val="multilevel"/>
    <w:tmpl w:val="5B543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C01E55"/>
    <w:multiLevelType w:val="multilevel"/>
    <w:tmpl w:val="B0A0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F52C74"/>
    <w:multiLevelType w:val="multilevel"/>
    <w:tmpl w:val="3080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C29E3"/>
    <w:multiLevelType w:val="multilevel"/>
    <w:tmpl w:val="2712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B7736"/>
    <w:multiLevelType w:val="multilevel"/>
    <w:tmpl w:val="4E1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D62"/>
    <w:rsid w:val="00026275"/>
    <w:rsid w:val="00396293"/>
    <w:rsid w:val="006B50F5"/>
    <w:rsid w:val="007C7689"/>
    <w:rsid w:val="00882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275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82D62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62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2D6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collapseomatic">
    <w:name w:val="collapseomatic"/>
    <w:basedOn w:val="DefaultParagraphFont"/>
    <w:rsid w:val="00882D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D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D62"/>
    <w:rPr>
      <w:rFonts w:ascii="SimSun" w:eastAsia="SimSun" w:hAnsi="SimSun" w:cs="SimSun"/>
      <w:kern w:val="0"/>
      <w:sz w:val="24"/>
      <w:szCs w:val="24"/>
    </w:rPr>
  </w:style>
  <w:style w:type="character" w:customStyle="1" w:styleId="kw1">
    <w:name w:val="kw1"/>
    <w:basedOn w:val="DefaultParagraphFont"/>
    <w:rsid w:val="00882D62"/>
  </w:style>
  <w:style w:type="character" w:customStyle="1" w:styleId="br0">
    <w:name w:val="br0"/>
    <w:basedOn w:val="DefaultParagraphFont"/>
    <w:rsid w:val="00882D62"/>
  </w:style>
  <w:style w:type="character" w:customStyle="1" w:styleId="kw4">
    <w:name w:val="kw4"/>
    <w:basedOn w:val="DefaultParagraphFont"/>
    <w:rsid w:val="00882D62"/>
  </w:style>
  <w:style w:type="character" w:customStyle="1" w:styleId="kw3">
    <w:name w:val="kw3"/>
    <w:basedOn w:val="DefaultParagraphFont"/>
    <w:rsid w:val="00882D62"/>
  </w:style>
  <w:style w:type="character" w:customStyle="1" w:styleId="sy0">
    <w:name w:val="sy0"/>
    <w:basedOn w:val="DefaultParagraphFont"/>
    <w:rsid w:val="00882D62"/>
  </w:style>
  <w:style w:type="character" w:customStyle="1" w:styleId="nu0">
    <w:name w:val="nu0"/>
    <w:basedOn w:val="DefaultParagraphFont"/>
    <w:rsid w:val="00882D62"/>
  </w:style>
  <w:style w:type="character" w:customStyle="1" w:styleId="me1">
    <w:name w:val="me1"/>
    <w:basedOn w:val="DefaultParagraphFont"/>
    <w:rsid w:val="00882D62"/>
  </w:style>
  <w:style w:type="character" w:customStyle="1" w:styleId="st0">
    <w:name w:val="st0"/>
    <w:basedOn w:val="DefaultParagraphFont"/>
    <w:rsid w:val="00882D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73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0680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6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77386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86343955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1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4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600357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52359417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532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217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009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070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305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074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8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91928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1977830125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602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9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9837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2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2512">
          <w:marLeft w:val="0"/>
          <w:marRight w:val="0"/>
          <w:marTop w:val="136"/>
          <w:marBottom w:val="136"/>
          <w:divBdr>
            <w:top w:val="single" w:sz="2" w:space="0" w:color="E5E5E5"/>
            <w:left w:val="none" w:sz="0" w:space="0" w:color="auto"/>
            <w:bottom w:val="single" w:sz="2" w:space="0" w:color="E5E5E5"/>
            <w:right w:val="none" w:sz="0" w:space="0" w:color="auto"/>
          </w:divBdr>
          <w:divsChild>
            <w:div w:id="39134640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431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550531">
          <w:marLeft w:val="2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2016-02-23T06:18:00Z</dcterms:created>
  <dcterms:modified xsi:type="dcterms:W3CDTF">2016-02-23T06:18:00Z</dcterms:modified>
</cp:coreProperties>
</file>