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CellMar>
          <w:bottom w:type="auto" w:w="0"/>
          <w:top w:type="auto" w:w="0"/>
          <w:left w:type="auto" w:w="0"/>
          <w:right w:type="auto" w:w="0"/>
        </w:tblCellMar>
        <w:tblBorders>
          <w:top w:space="0" w:color="#ffffff"/>
          <w:left w:space="0" w:color="#ffffff"/>
          <w:bottom w:space="0" w:color="#ffffff"/>
          <w:right w:space="0" w:color="#ffffff"/>
          <w:insideH w:space="0" w:color="#ffffff"/>
          <w:insideV w:val="single" w:sz="4" w:space="0" w:color="auto"/>
        </w:tblBorders>
        <w:tblW w:type="pct" w:w="100%"/>
      </w:tblPr>
      <w:tblGrid>
        <w:gridCol w:w="100"/>
        <w:gridCol w:w="100"/>
      </w:tblGrid>
      <w:tr>
        <w:tc>
          <w:tcPr>
            <w:tcMar>
              <w:top w:w="0" w:type="dxa"/>
              <w:bottom w:w="0" w:type="dxa"/>
              <w:end w:w="250" w:type="dxa"/>
              <w:start w:w="0" w:type="dxa"/>
            </w:tcMar>
            <w:tcW w:w="50" w:type="pct"/>
          </w:tcPr>
          <w:p>
            <w:r>
              <w:drawing>
                <wp:inline distT="0" distB="0" distL="0" distR="0">
                  <wp:extent cx="2619375" cy="26193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7" cstate="none"/>
                          <a:srcRect/>
                          <a:stretch>
                            <a:fillRect/>
                          </a:stretch>
                        </pic:blipFill>
                        <pic:spPr bwMode="auto">
                          <a:xfrm>
                            <a:ext cx="2619375" cy="2619375"/>
                            <a:off x="0" y="0"/>
                          </a:xfrm>
                          <a:prstGeom prst="rect">
                            <a:avLst/>
                          </a:prstGeom>
                        </pic:spPr>
                      </pic:pic>
                    </a:graphicData>
                  </a:graphic>
                </wp:inline>
              </w:drawing>
            </w:r>
          </w:p>
          <w:p>
            <w:pPr>
              <w:spacing w:before="200" w:after="0"/>
            </w:pPr>
            <w:r>
              <w:rPr>
                <w:b w:val="true"/>
                <w:bCs w:val="true"/>
                <w:sz w:val="26"/>
                <w:szCs w:val="26"/>
                <w:caps/>
                <w:rFonts w:ascii="Arial" w:cs="Arial" w:eastAsia="Arial" w:hAnsi="Arial"/>
              </w:rPr>
              <w:t xml:space="preserve">Test Persson</w:t>
            </w:r>
          </w:p>
          <w:p>
            <w:pPr>
              <w:spacing w:before="0" w:after="200"/>
            </w:pPr>
            <w:r>
              <w:rPr>
                <w:sz w:val="24"/>
                <w:szCs w:val="24"/>
                <w:rFonts w:ascii="Arial" w:cs="Arial" w:eastAsia="Arial" w:hAnsi="Arial"/>
              </w:rPr>
              <w:t xml:space="preserve">Developer</w:t>
            </w:r>
          </w:p>
          <w:p>
            <w:pPr>
              <w:spacing w:before="200" w:after="50"/>
            </w:pPr>
            <w:r>
              <w:rPr>
                <w:b w:val="true"/>
                <w:bCs w:val="true"/>
                <w:sz w:val="18"/>
                <w:szCs w:val="18"/>
                <w:caps/>
                <w:rFonts w:ascii="Arial" w:cs="Arial" w:eastAsia="Arial" w:hAnsi="Arial"/>
              </w:rPr>
              <w:t xml:space="preserve">Profile</w:t>
            </w:r>
            <w:r>
              <w:rPr>
                <w:sz w:val="18"/>
                <w:szCs w:val="18"/>
                <w:rFonts w:ascii="Arial" w:cs="Arial" w:eastAsia="Arial" w:hAnsi="Arial"/>
              </w:rPr>
            </w:r>
          </w:p>
          <w:p>
            <w:r>
              <w:rPr>
                <w:sz w:val="18"/>
                <w:szCs w:val="18"/>
                <w:rFonts w:ascii="Arial" w:cs="Arial" w:eastAsia="Arial" w:hAnsi="Arial"/>
              </w:rPr>
              <w:t xml:space="preserve">Eat too much then proceed to regurgitate all over living room carpet while humans eat dinner attempt to leap between furniture but woefully miscalibrate and bellyflop onto the floor; whats your problem? i meant to do that now i shall wash myself intently. I vomit in the bed in the middle of the night. Love me! lick the curtain just to be annoying but licks your face or roll on the floor purr said .</w:t>
            </w:r>
          </w:p>
          <w:p>
            <w:r>
              <w:t xml:space="preserve"> </w:t>
            </w:r>
          </w:p>
          <w:p>
            <w:r>
              <w:rPr>
                <w:sz w:val="18"/>
                <w:szCs w:val="18"/>
                <w:rFonts w:ascii="Arial" w:cs="Arial" w:eastAsia="Arial" w:hAnsi="Arial"/>
              </w:rPr>
              <w:t xml:space="preserve">Eat too much then proceed to regurgitate all over living room carpet while humans eat dinner attempt to leap between furniture but woefully miscalibrate and bellyflop onto the floor; whats your problem? i meant to do that now i shall wash myself intently. I vomit in the bed in the middle of the night. Love me! lick the curtain just to be annoying but licks your face or roll on the floor purr said .</w:t>
            </w:r>
          </w:p>
        </w:tc>
        <w:tc>
          <w:tcPr>
            <w:tcMar>
              <w:top w:w="0" w:type="dxa"/>
              <w:bottom w:w="0" w:type="dxa"/>
              <w:end w:w="0" w:type="dxa"/>
              <w:start w:w="50" w:type="dxa"/>
            </w:tcMar>
            <w:tcW w:w="50" w:type="pct"/>
          </w:tcPr>
          <w:p>
            <w:pPr>
              <w:spacing w:before="200" w:after="50"/>
              <w:ind w:left="200"/>
            </w:pPr>
            <w:r>
              <w:rPr>
                <w:b w:val="true"/>
                <w:bCs w:val="true"/>
                <w:sz w:val="18"/>
                <w:szCs w:val="18"/>
                <w:caps/>
                <w:rFonts w:ascii="Arial" w:cs="Arial" w:eastAsia="Arial" w:hAnsi="Arial"/>
              </w:rPr>
              <w:t xml:space="preserve">Industries</w:t>
            </w:r>
          </w:p>
          <w:p>
            <w:pPr>
              <w:pStyle w:val="ListParagraph"/>
              <w:numPr>
                <w:ilvl w:val="0"/>
                <w:numId w:val="1"/>
              </w:numPr>
            </w:pPr>
            <w:r>
              <w:rPr>
                <w:sz w:val="18"/>
                <w:szCs w:val="18"/>
                <w:rFonts w:ascii="Arial" w:cs="Arial" w:eastAsia="Arial" w:hAnsi="Arial"/>
              </w:rPr>
              <w:t xml:space="preserve">IT</w:t>
            </w:r>
          </w:p>
          <w:p>
            <w:pPr>
              <w:pStyle w:val="ListParagraph"/>
              <w:numPr>
                <w:ilvl w:val="0"/>
                <w:numId w:val="1"/>
              </w:numPr>
            </w:pPr>
            <w:r>
              <w:rPr>
                <w:sz w:val="18"/>
                <w:szCs w:val="18"/>
                <w:rFonts w:ascii="Arial" w:cs="Arial" w:eastAsia="Arial" w:hAnsi="Arial"/>
              </w:rPr>
              <w:t xml:space="preserve">Retail</w:t>
            </w:r>
          </w:p>
          <w:p>
            <w:pPr>
              <w:spacing w:before="200" w:after="50"/>
              <w:ind w:left="200"/>
            </w:pPr>
            <w:r>
              <w:rPr>
                <w:b w:val="true"/>
                <w:bCs w:val="true"/>
                <w:sz w:val="18"/>
                <w:szCs w:val="18"/>
                <w:caps/>
                <w:rFonts w:ascii="Arial" w:cs="Arial" w:eastAsia="Arial" w:hAnsi="Arial"/>
              </w:rPr>
              <w:t xml:space="preserve">Skills</w:t>
            </w:r>
          </w:p>
          <w:p>
            <w:pPr>
              <w:pStyle w:val="ListParagraph"/>
              <w:numPr>
                <w:ilvl w:val="0"/>
                <w:numId w:val="1"/>
              </w:numPr>
            </w:pPr>
            <w:r>
              <w:rPr>
                <w:sz w:val="18"/>
                <w:szCs w:val="18"/>
                <w:rFonts w:ascii="Arial" w:cs="Arial" w:eastAsia="Arial" w:hAnsi="Arial"/>
              </w:rPr>
              <w:t xml:space="preserve">Java</w:t>
            </w:r>
          </w:p>
          <w:p>
            <w:pPr>
              <w:pStyle w:val="ListParagraph"/>
              <w:numPr>
                <w:ilvl w:val="0"/>
                <w:numId w:val="1"/>
              </w:numPr>
            </w:pPr>
            <w:r>
              <w:rPr>
                <w:sz w:val="18"/>
                <w:szCs w:val="18"/>
                <w:rFonts w:ascii="Arial" w:cs="Arial" w:eastAsia="Arial" w:hAnsi="Arial"/>
              </w:rPr>
              <w:t xml:space="preserve">Agile</w:t>
            </w:r>
          </w:p>
          <w:p>
            <w:pPr>
              <w:spacing w:before="200" w:after="50"/>
              <w:ind w:left="200"/>
            </w:pPr>
            <w:r>
              <w:rPr>
                <w:b w:val="true"/>
                <w:bCs w:val="true"/>
                <w:sz w:val="18"/>
                <w:szCs w:val="18"/>
                <w:caps/>
                <w:rFonts w:ascii="Arial" w:cs="Arial" w:eastAsia="Arial" w:hAnsi="Arial"/>
              </w:rPr>
              <w:t xml:space="preserve">Education</w:t>
            </w:r>
          </w:p>
          <w:p>
            <w:pPr>
              <w:pStyle w:val="ListParagraph"/>
              <w:numPr>
                <w:ilvl w:val="0"/>
                <w:numId w:val="1"/>
              </w:numPr>
            </w:pPr>
            <w:r>
              <w:rPr>
                <w:sz w:val="18"/>
                <w:szCs w:val="18"/>
                <w:rFonts w:ascii="Arial" w:cs="Arial" w:eastAsia="Arial" w:hAnsi="Arial"/>
              </w:rPr>
              <w:t xml:space="preserve">Bachelor Computer Science, KTH</w:t>
            </w:r>
          </w:p>
          <w:p>
            <w:pPr>
              <w:spacing w:before="200" w:after="50"/>
              <w:ind w:left="200"/>
            </w:pPr>
            <w:r>
              <w:rPr>
                <w:b w:val="true"/>
                <w:bCs w:val="true"/>
                <w:sz w:val="18"/>
                <w:szCs w:val="18"/>
                <w:caps/>
                <w:rFonts w:ascii="Arial" w:cs="Arial" w:eastAsia="Arial" w:hAnsi="Arial"/>
              </w:rPr>
              <w:t xml:space="preserve">Languages</w:t>
            </w:r>
          </w:p>
          <w:p>
            <w:pPr>
              <w:pStyle w:val="ListParagraph"/>
              <w:numPr>
                <w:ilvl w:val="0"/>
                <w:numId w:val="1"/>
              </w:numPr>
            </w:pPr>
            <w:r>
              <w:rPr>
                <w:sz w:val="18"/>
                <w:szCs w:val="18"/>
                <w:rFonts w:ascii="Arial" w:cs="Arial" w:eastAsia="Arial" w:hAnsi="Arial"/>
              </w:rPr>
              <w:t xml:space="preserve">Swedish, Native</w:t>
            </w:r>
          </w:p>
          <w:p>
            <w:pPr>
              <w:pStyle w:val="ListParagraph"/>
              <w:numPr>
                <w:ilvl w:val="0"/>
                <w:numId w:val="1"/>
              </w:numPr>
            </w:pPr>
            <w:r>
              <w:rPr>
                <w:sz w:val="18"/>
                <w:szCs w:val="18"/>
                <w:rFonts w:ascii="Arial" w:cs="Arial" w:eastAsia="Arial" w:hAnsi="Arial"/>
              </w:rPr>
              <w:t xml:space="preserve">English, Native</w:t>
            </w:r>
          </w:p>
        </w:tc>
      </w:tr>
    </w:tbl>
    <w:p>
      <w:r>
        <w:t xml:space="preserve"/>
      </w:r>
    </w:p>
    <w:p>
      <w:pPr>
        <w:spacing w:before="200" w:after="50"/>
      </w:pPr>
      <w:r>
        <w:rPr>
          <w:b w:val="true"/>
          <w:bCs w:val="true"/>
          <w:sz w:val="18"/>
          <w:szCs w:val="18"/>
          <w:caps/>
          <w:rFonts w:ascii="Arial" w:cs="Arial" w:eastAsia="Arial" w:hAnsi="Arial"/>
        </w:rPr>
        <w:t xml:space="preserve">Projects</w:t>
      </w:r>
      <w:r>
        <w:rPr>
          <w:sz w:val="18"/>
          <w:szCs w:val="18"/>
          <w:rFonts w:ascii="Arial" w:cs="Arial" w:eastAsia="Arial" w:hAnsi="Arial"/>
        </w:rPr>
      </w:r>
    </w:p>
    <w:tbl>
      <w:tblPr>
        <w:tblCellMar>
          <w:bottom w:type="auto" w:w="0"/>
          <w:top w:type="auto" w:w="0"/>
          <w:left w:type="auto" w:w="0"/>
          <w:right w:type="auto" w:w="0"/>
        </w:tblCellMar>
        <w:tblBorders>
          <w:top w:space="0" w:color="#ffffff"/>
          <w:left w:space="0" w:color="#ffffff"/>
          <w:bottom w:space="0" w:color="#ffffff"/>
          <w:right w:space="0" w:color="#ffffff"/>
          <w:insideH w:val="single" w:sz="4" w:space="0" w:color="auto"/>
          <w:insideV w:space="0" w:color="#ffffff"/>
        </w:tblBorders>
        <w:tblW w:type="pct" w:w="100%"/>
      </w:tblPr>
      <w:tblGrid>
        <w:gridCol w:w="100"/>
        <w:gridCol w:w="100"/>
      </w:tblGrid>
      <w:tr>
        <w:trPr>
          <w:tblHeader w:val="true"/>
        </w:trPr>
        <w:tc>
          <w:tcPr>
            <w:tcW w:w="30" w:type="pct"/>
          </w:tcPr>
          <w:p>
            <w:pPr>
              <w:spacing w:before="200" w:after="50"/>
            </w:pPr>
            <w:r>
              <w:rPr>
                <w:b w:val="true"/>
                <w:bCs w:val="true"/>
                <w:sz w:val="18"/>
                <w:szCs w:val="18"/>
                <w:caps/>
                <w:rFonts w:ascii="Arial" w:cs="Arial" w:eastAsia="Arial" w:hAnsi="Arial"/>
              </w:rPr>
              <w:t xml:space="preserve">2015-03-04 - 2017-12-12</w:t>
            </w:r>
            <w:r>
              <w:rPr>
                <w:sz w:val="18"/>
                <w:szCs w:val="18"/>
                <w:rFonts w:ascii="Arial" w:cs="Arial" w:eastAsia="Arial" w:hAnsi="Arial"/>
              </w:rPr>
            </w:r>
          </w:p>
        </w:tc>
        <w:tc>
          <w:tcPr>
            <w:tcW w:w="70" w:type="pct"/>
          </w:tcPr>
          <w:p>
            <w:pPr>
              <w:spacing w:before="200" w:after="50"/>
            </w:pPr>
            <w:r>
              <w:rPr>
                <w:b w:val="true"/>
                <w:bCs w:val="true"/>
                <w:sz w:val="18"/>
                <w:szCs w:val="18"/>
                <w:caps/>
                <w:rFonts w:ascii="Arial" w:cs="Arial" w:eastAsia="Arial" w:hAnsi="Arial"/>
              </w:rPr>
              <w:t xml:space="preserve">Apple</w:t>
            </w:r>
            <w:r>
              <w:rPr>
                <w:sz w:val="18"/>
                <w:szCs w:val="18"/>
                <w:rFonts w:ascii="Arial" w:cs="Arial" w:eastAsia="Arial" w:hAnsi="Arial"/>
              </w:rPr>
            </w:r>
          </w:p>
        </w:tc>
      </w:tr>
      <w:tr>
        <w:tc>
          <w:tcPr>
            <w:tcW w:w="30" w:type="pct"/>
          </w:tcPr>
          <w:p/>
        </w:tc>
        <w:tc>
          <w:tcPr>
            <w:tcW w:w="70" w:type="pct"/>
          </w:tcPr>
          <w:p>
            <w:pPr>
              <w:spacing w:before="200" w:after="50"/>
            </w:pPr>
            <w:r>
              <w:rPr>
                <w:b w:val="true"/>
                <w:bCs w:val="true"/>
                <w:sz w:val="18"/>
                <w:szCs w:val="18"/>
                <w:caps/>
                <w:rFonts w:ascii="Arial" w:cs="Arial" w:eastAsia="Arial" w:hAnsi="Arial"/>
              </w:rPr>
              <w:t xml:space="preserve">Role: </w:t>
            </w:r>
            <w:r>
              <w:rPr>
                <w:sz w:val="18"/>
                <w:szCs w:val="18"/>
                <w:rFonts w:ascii="Arial" w:cs="Arial" w:eastAsia="Arial" w:hAnsi="Arial"/>
              </w:rPr>
              <w:t xml:space="preserve">Project Manager</w:t>
            </w:r>
          </w:p>
          <w:p>
            <w:pPr>
              <w:spacing w:before="200" w:after="50"/>
            </w:pPr>
            <w:r>
              <w:rPr>
                <w:b w:val="true"/>
                <w:bCs w:val="true"/>
                <w:sz w:val="18"/>
                <w:szCs w:val="18"/>
                <w:caps/>
                <w:rFonts w:ascii="Arial" w:cs="Arial" w:eastAsia="Arial" w:hAnsi="Arial"/>
              </w:rPr>
              <w:t xml:space="preserve">Project: </w:t>
            </w:r>
            <w:r>
              <w:rPr>
                <w:sz w:val="18"/>
                <w:szCs w:val="18"/>
                <w:rFonts w:ascii="Arial" w:cs="Arial" w:eastAsia="Arial" w:hAnsi="Arial"/>
              </w:rPr>
              <w:t xml:space="preserve">Cat is love, cat is life. Fight an alligator and win sleep on dog bed, force dog to sleep on floor or i rule on my back you rub my tummy i bite you hard. When in doubt, wash floof tum, tickle bum, jellybean footies curly toes, and rub my belly hiss. Meow and walk away enslave the hooman yet pretend not to be evil missing until dinner time, and found somthing move i bite it tail i like cats because they are fat and fluffy or really likes hummus.</w:t>
            </w:r>
          </w:p>
        </w:tc>
      </w:tr>
    </w:tbl>
    <w:p>
      <w:r>
        <w:t xml:space="preserve"/>
      </w:r>
    </w:p>
    <w:tbl>
      <w:tblPr>
        <w:tblCellMar>
          <w:bottom w:type="auto" w:w="0"/>
          <w:top w:type="auto" w:w="0"/>
          <w:left w:type="auto" w:w="0"/>
          <w:right w:type="auto" w:w="0"/>
        </w:tblCellMar>
        <w:tblBorders>
          <w:top w:space="0" w:color="#ffffff"/>
          <w:left w:space="0" w:color="#ffffff"/>
          <w:bottom w:space="0" w:color="#ffffff"/>
          <w:right w:space="0" w:color="#ffffff"/>
          <w:insideH w:val="single" w:sz="4" w:space="0" w:color="auto"/>
          <w:insideV w:space="0" w:color="#ffffff"/>
        </w:tblBorders>
        <w:tblW w:type="pct" w:w="100%"/>
      </w:tblPr>
      <w:tblGrid>
        <w:gridCol w:w="100"/>
        <w:gridCol w:w="100"/>
      </w:tblGrid>
      <w:tr>
        <w:trPr>
          <w:tblHeader w:val="true"/>
        </w:trPr>
        <w:tc>
          <w:tcPr>
            <w:tcW w:w="30" w:type="pct"/>
          </w:tcPr>
          <w:p>
            <w:pPr>
              <w:spacing w:before="200" w:after="50"/>
            </w:pPr>
            <w:r>
              <w:rPr>
                <w:b w:val="true"/>
                <w:bCs w:val="true"/>
                <w:sz w:val="18"/>
                <w:szCs w:val="18"/>
                <w:caps/>
                <w:rFonts w:ascii="Arial" w:cs="Arial" w:eastAsia="Arial" w:hAnsi="Arial"/>
              </w:rPr>
              <w:t xml:space="preserve">2015-03-04 - 2017-12-12</w:t>
            </w:r>
            <w:r>
              <w:rPr>
                <w:sz w:val="18"/>
                <w:szCs w:val="18"/>
                <w:rFonts w:ascii="Arial" w:cs="Arial" w:eastAsia="Arial" w:hAnsi="Arial"/>
              </w:rPr>
            </w:r>
          </w:p>
        </w:tc>
        <w:tc>
          <w:tcPr>
            <w:tcW w:w="70" w:type="pct"/>
          </w:tcPr>
          <w:p>
            <w:pPr>
              <w:spacing w:before="200" w:after="50"/>
            </w:pPr>
            <w:r>
              <w:rPr>
                <w:b w:val="true"/>
                <w:bCs w:val="true"/>
                <w:sz w:val="18"/>
                <w:szCs w:val="18"/>
                <w:caps/>
                <w:rFonts w:ascii="Arial" w:cs="Arial" w:eastAsia="Arial" w:hAnsi="Arial"/>
              </w:rPr>
              <w:t xml:space="preserve">Google</w:t>
            </w:r>
            <w:r>
              <w:rPr>
                <w:sz w:val="18"/>
                <w:szCs w:val="18"/>
                <w:rFonts w:ascii="Arial" w:cs="Arial" w:eastAsia="Arial" w:hAnsi="Arial"/>
              </w:rPr>
            </w:r>
          </w:p>
        </w:tc>
      </w:tr>
      <w:tr>
        <w:tc>
          <w:tcPr>
            <w:tcW w:w="30" w:type="pct"/>
          </w:tcPr>
          <w:p/>
        </w:tc>
        <w:tc>
          <w:tcPr>
            <w:tcW w:w="70" w:type="pct"/>
          </w:tcPr>
          <w:p>
            <w:pPr>
              <w:spacing w:before="200" w:after="50"/>
            </w:pPr>
            <w:r>
              <w:rPr>
                <w:b w:val="true"/>
                <w:bCs w:val="true"/>
                <w:sz w:val="18"/>
                <w:szCs w:val="18"/>
                <w:caps/>
                <w:rFonts w:ascii="Arial" w:cs="Arial" w:eastAsia="Arial" w:hAnsi="Arial"/>
              </w:rPr>
              <w:t xml:space="preserve">Role: </w:t>
            </w:r>
            <w:r>
              <w:rPr>
                <w:sz w:val="18"/>
                <w:szCs w:val="18"/>
                <w:rFonts w:ascii="Arial" w:cs="Arial" w:eastAsia="Arial" w:hAnsi="Arial"/>
              </w:rPr>
              <w:t xml:space="preserve">Project Manager</w:t>
            </w:r>
          </w:p>
          <w:p>
            <w:pPr>
              <w:spacing w:before="200" w:after="50"/>
            </w:pPr>
            <w:r>
              <w:rPr>
                <w:b w:val="true"/>
                <w:bCs w:val="true"/>
                <w:sz w:val="18"/>
                <w:szCs w:val="18"/>
                <w:caps/>
                <w:rFonts w:ascii="Arial" w:cs="Arial" w:eastAsia="Arial" w:hAnsi="Arial"/>
              </w:rPr>
              <w:t xml:space="preserve">Project: </w:t>
            </w:r>
            <w:r>
              <w:rPr>
                <w:sz w:val="18"/>
                <w:szCs w:val="18"/>
                <w:rFonts w:ascii="Arial" w:cs="Arial" w:eastAsia="Arial" w:hAnsi="Arial"/>
              </w:rPr>
            </w:r>
          </w:p>
        </w:tc>
      </w:tr>
    </w:tbl>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r>
      <w:t xml:space="preserve"/>
    </w:r>
  </w:p>
  <w:tbl>
    <w:tblPr>
      <w:tblCellMar>
        <w:bottom w:type="auto" w:w="0"/>
        <w:top w:type="auto" w:w="0"/>
        <w:left w:type="auto" w:w="0"/>
        <w:right w:type="auto" w:w="0"/>
      </w:tblCellMar>
      <w:tblBorders>
        <w:top w:val="NONE" w:space="0"/>
        <w:left w:val="NONE" w:space="0"/>
        <w:bottom w:val="NONE" w:space="0"/>
        <w:right w:val="NONE" w:space="0"/>
        <w:insideH w:val="NONE" w:space="0"/>
        <w:insideV w:val="NONE" w:space="0"/>
      </w:tblBorders>
      <w:tblW w:type="pct" w:w="50%"/>
    </w:tblPr>
    <w:tblGrid>
      <w:gridCol w:w="100"/>
      <w:gridCol w:w="100"/>
    </w:tblGrid>
    <w:tr>
      <w:tc>
        <w:tcPr>
          <w:tcW w:w="50" w:type="pct"/>
        </w:tcPr>
        <w:p>
          <w:r>
            <w:rPr>
              <w:b w:val="true"/>
              <w:bCs w:val="true"/>
              <w:sz w:val="18"/>
              <w:szCs w:val="18"/>
              <w:rFonts w:ascii="Arial" w:cs="Arial" w:eastAsia="Arial" w:hAnsi="Arial"/>
            </w:rPr>
            <w:t xml:space="preserve">bizzcoo AB</w:t>
          </w:r>
        </w:p>
      </w:tc>
      <w:tc>
        <w:tcPr>
          <w:tcW w:w="50" w:type="pct"/>
        </w:tcPr>
        <w:p>
          <w:r>
            <w:rPr>
              <w:sz w:val="18"/>
              <w:szCs w:val="18"/>
              <w:rFonts w:ascii="Arial" w:cs="Arial" w:eastAsia="Arial" w:hAnsi="Arial"/>
            </w:rPr>
            <w:t xml:space="preserve">Regeringsgatan 7</w:t>
          </w:r>
        </w:p>
        <w:p>
          <w:r>
            <w:rPr>
              <w:sz w:val="18"/>
              <w:szCs w:val="18"/>
              <w:rFonts w:ascii="Arial" w:cs="Arial" w:eastAsia="Arial" w:hAnsi="Arial"/>
            </w:rPr>
            <w:t xml:space="preserve">123 45</w:t>
          </w:r>
        </w:p>
        <w:p>
          <w:r>
            <w:rPr>
              <w:sz w:val="18"/>
              <w:szCs w:val="18"/>
              <w:rFonts w:ascii="Arial" w:cs="Arial" w:eastAsia="Arial" w:hAnsi="Arial"/>
            </w:rPr>
            <w:t xml:space="preserve">Stockholm</w:t>
          </w: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spacing w:after="600"/>
    </w:pPr>
    <w:r>
      <w:drawing>
        <wp:inline distT="0" distB="0" distL="0" distR="0">
          <wp:extent cx="1190625" cy="381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0" cstate="none"/>
                  <a:srcRect/>
                  <a:stretch>
                    <a:fillRect/>
                  </a:stretch>
                </pic:blipFill>
                <pic:spPr bwMode="auto">
                  <a:xfrm>
                    <a:ext cx="1190625" cy="381000"/>
                    <a:off x="0" y="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h89y7k84j4doy0b0sg8tmo.png"/></Relationships>
</file>

<file path=word/_rels/footer1.xml.rels><Relationships xmlns="http://schemas.openxmlformats.org/package/2006/relationships"/>
</file>

<file path=word/_rels/header1.xml.rels><Relationships xmlns="http://schemas.openxmlformats.org/package/2006/relationships"><Relationship Id="rId0" Type="http://schemas.openxmlformats.org/officeDocument/2006/relationships/image" Target="media/itv84a525tl0ppe0gnh1nt.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2020-04-28T15:48:31Z</dcterms:created>
  <dcterms:modified xsi:type="dcterms:W3CDTF">2020-04-28T15:48:31Z</dcterms:modified>
</cp:coreProperties>
</file>