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val="NONE" w:space="0"/>
          <w:left w:val="NONE" w:space="0"/>
          <w:bottom w:val="NONE" w:space="0"/>
          <w:right w:val="NONE" w:space="0"/>
          <w:insideH w:val="NONE" w:space="0"/>
          <w:insideV w:val="single" w:sz="4" w:space="0" w:color="auto"/>
        </w:tblBorders>
        <w:tblW w:type="pct" w:w="100%"/>
      </w:tblPr>
      <w:tblGrid>
        <w:gridCol w:w="100"/>
        <w:gridCol w:w="100"/>
      </w:tblGrid>
      <w:tr>
        <w:tc>
          <w:tcPr>
            <w:tcMar>
              <w:top w:w="0" w:type="dxa"/>
              <w:bottom w:w="0" w:type="dxa"/>
              <w:end w:w="250" w:type="dxa"/>
              <w:start w:w="0" w:type="dxa"/>
            </w:tcMar>
            <w:tcW w:w="50" w:type="pct"/>
          </w:tcPr>
          <w:p>
            <w:r>
              <w:drawing>
                <wp:inline distT="0" distB="0" distL="0" distR="0">
                  <wp:extent cx="2619375" cy="2619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619375" cy="2619375"/>
                            <a:off x="0" y="0"/>
                          </a:xfrm>
                          <a:prstGeom prst="rect">
                            <a:avLst/>
                          </a:prstGeom>
                        </pic:spPr>
                      </pic:pic>
                    </a:graphicData>
                  </a:graphic>
                </wp:inline>
              </w:drawing>
            </w:r>
          </w:p>
          <w:p>
            <w:pPr>
              <w:spacing w:before="200" w:after="0"/>
            </w:pPr>
            <w:r>
              <w:rPr>
                <w:b w:val="true"/>
                <w:bCs w:val="true"/>
                <w:sz w:val="26"/>
                <w:szCs w:val="26"/>
                <w:caps/>
                <w:rFonts w:ascii="Arial" w:cs="Arial" w:eastAsia="Arial" w:hAnsi="Arial"/>
              </w:rPr>
              <w:t xml:space="preserve">Test Persson</w:t>
            </w:r>
          </w:p>
          <w:p>
            <w:pPr>
              <w:spacing w:before="0" w:after="200"/>
            </w:pPr>
            <w:r>
              <w:rPr>
                <w:sz w:val="24"/>
                <w:szCs w:val="24"/>
                <w:rFonts w:ascii="Arial" w:cs="Arial" w:eastAsia="Arial" w:hAnsi="Arial"/>
              </w:rPr>
              <w:t xml:space="preserve">Developer</w:t>
            </w:r>
          </w:p>
          <w:p>
            <w:pPr>
              <w:spacing w:before="200" w:after="50"/>
            </w:pPr>
            <w:r>
              <w:rPr>
                <w:b w:val="true"/>
                <w:bCs w:val="true"/>
                <w:sz w:val="18"/>
                <w:szCs w:val="18"/>
                <w:caps/>
                <w:rFonts w:ascii="Arial" w:cs="Arial" w:eastAsia="Arial" w:hAnsi="Arial"/>
              </w:rPr>
              <w:t xml:space="preserve">Profile</w:t>
            </w:r>
            <w:r>
              <w:rPr>
                <w:sz w:val="18"/>
                <w:szCs w:val="18"/>
                <w:rFonts w:ascii="Arial" w:cs="Arial" w:eastAsia="Arial" w:hAnsi="Arial"/>
              </w:rPr>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p>
            <w:r>
              <w:t xml:space="preserve"> </w:t>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tc>
        <w:tc>
          <w:tcPr>
            <w:tcMar>
              <w:top w:w="0" w:type="dxa"/>
              <w:bottom w:w="0" w:type="dxa"/>
              <w:end w:w="0" w:type="dxa"/>
              <w:start w:w="50" w:type="dxa"/>
            </w:tcMar>
            <w:tcW w:w="50" w:type="pct"/>
          </w:tcPr>
          <w:p>
            <w:pPr>
              <w:spacing w:before="200" w:after="50"/>
              <w:ind w:left="200"/>
            </w:pPr>
            <w:r>
              <w:rPr>
                <w:b w:val="true"/>
                <w:bCs w:val="true"/>
                <w:sz w:val="18"/>
                <w:szCs w:val="18"/>
                <w:caps/>
                <w:rFonts w:ascii="Arial" w:cs="Arial" w:eastAsia="Arial" w:hAnsi="Arial"/>
              </w:rPr>
              <w:t xml:space="preserve">Industries</w:t>
            </w:r>
          </w:p>
          <w:p>
            <w:pPr>
              <w:pStyle w:val="ListParagraph"/>
              <w:numPr>
                <w:ilvl w:val="0"/>
                <w:numId w:val="1"/>
              </w:numPr>
            </w:pPr>
            <w:r>
              <w:rPr>
                <w:sz w:val="18"/>
                <w:szCs w:val="18"/>
                <w:rFonts w:ascii="Arial" w:cs="Arial" w:eastAsia="Arial" w:hAnsi="Arial"/>
              </w:rPr>
              <w:t xml:space="preserve">IT</w:t>
            </w:r>
          </w:p>
          <w:p>
            <w:pPr>
              <w:pStyle w:val="ListParagraph"/>
              <w:numPr>
                <w:ilvl w:val="0"/>
                <w:numId w:val="1"/>
              </w:numPr>
            </w:pPr>
            <w:r>
              <w:rPr>
                <w:sz w:val="18"/>
                <w:szCs w:val="18"/>
                <w:rFonts w:ascii="Arial" w:cs="Arial" w:eastAsia="Arial" w:hAnsi="Arial"/>
              </w:rPr>
              <w:t xml:space="preserve">Retail</w:t>
            </w:r>
          </w:p>
          <w:p>
            <w:pPr>
              <w:spacing w:before="200" w:after="50"/>
              <w:ind w:left="200"/>
            </w:pPr>
            <w:r>
              <w:rPr>
                <w:b w:val="true"/>
                <w:bCs w:val="true"/>
                <w:sz w:val="18"/>
                <w:szCs w:val="18"/>
                <w:caps/>
                <w:rFonts w:ascii="Arial" w:cs="Arial" w:eastAsia="Arial" w:hAnsi="Arial"/>
              </w:rPr>
              <w:t xml:space="preserve">Skills</w:t>
            </w:r>
          </w:p>
          <w:p>
            <w:pPr>
              <w:pStyle w:val="ListParagraph"/>
              <w:numPr>
                <w:ilvl w:val="0"/>
                <w:numId w:val="1"/>
              </w:numPr>
            </w:pPr>
            <w:r>
              <w:rPr>
                <w:sz w:val="18"/>
                <w:szCs w:val="18"/>
                <w:rFonts w:ascii="Arial" w:cs="Arial" w:eastAsia="Arial" w:hAnsi="Arial"/>
              </w:rPr>
              <w:t xml:space="preserve">Java</w:t>
            </w:r>
          </w:p>
          <w:p>
            <w:pPr>
              <w:pStyle w:val="ListParagraph"/>
              <w:numPr>
                <w:ilvl w:val="0"/>
                <w:numId w:val="1"/>
              </w:numPr>
            </w:pPr>
            <w:r>
              <w:rPr>
                <w:sz w:val="18"/>
                <w:szCs w:val="18"/>
                <w:rFonts w:ascii="Arial" w:cs="Arial" w:eastAsia="Arial" w:hAnsi="Arial"/>
              </w:rPr>
              <w:t xml:space="preserve">Agile</w:t>
            </w:r>
          </w:p>
          <w:p>
            <w:pPr>
              <w:spacing w:before="200" w:after="50"/>
              <w:ind w:left="200"/>
            </w:pPr>
            <w:r>
              <w:rPr>
                <w:b w:val="true"/>
                <w:bCs w:val="true"/>
                <w:sz w:val="18"/>
                <w:szCs w:val="18"/>
                <w:caps/>
                <w:rFonts w:ascii="Arial" w:cs="Arial" w:eastAsia="Arial" w:hAnsi="Arial"/>
              </w:rPr>
              <w:t xml:space="preserve">Education</w:t>
            </w:r>
          </w:p>
          <w:p>
            <w:pPr>
              <w:pStyle w:val="ListParagraph"/>
              <w:numPr>
                <w:ilvl w:val="0"/>
                <w:numId w:val="1"/>
              </w:numPr>
            </w:pPr>
            <w:r>
              <w:rPr>
                <w:sz w:val="18"/>
                <w:szCs w:val="18"/>
                <w:rFonts w:ascii="Arial" w:cs="Arial" w:eastAsia="Arial" w:hAnsi="Arial"/>
              </w:rPr>
              <w:t xml:space="preserve">Bachelor Computer Science, KTH</w:t>
            </w:r>
          </w:p>
          <w:p>
            <w:pPr>
              <w:spacing w:before="200" w:after="50"/>
              <w:ind w:left="200"/>
            </w:pPr>
            <w:r>
              <w:rPr>
                <w:b w:val="true"/>
                <w:bCs w:val="true"/>
                <w:sz w:val="18"/>
                <w:szCs w:val="18"/>
                <w:caps/>
                <w:rFonts w:ascii="Arial" w:cs="Arial" w:eastAsia="Arial" w:hAnsi="Arial"/>
              </w:rPr>
              <w:t xml:space="preserve">Languages</w:t>
            </w:r>
          </w:p>
          <w:p>
            <w:pPr>
              <w:pStyle w:val="ListParagraph"/>
              <w:numPr>
                <w:ilvl w:val="0"/>
                <w:numId w:val="1"/>
              </w:numPr>
            </w:pPr>
            <w:r>
              <w:rPr>
                <w:sz w:val="18"/>
                <w:szCs w:val="18"/>
                <w:rFonts w:ascii="Arial" w:cs="Arial" w:eastAsia="Arial" w:hAnsi="Arial"/>
              </w:rPr>
              <w:t xml:space="preserve">Swedish, Native</w:t>
            </w:r>
          </w:p>
          <w:p>
            <w:pPr>
              <w:pStyle w:val="ListParagraph"/>
              <w:numPr>
                <w:ilvl w:val="0"/>
                <w:numId w:val="1"/>
              </w:numPr>
            </w:pPr>
            <w:r>
              <w:rPr>
                <w:sz w:val="18"/>
                <w:szCs w:val="18"/>
                <w:rFonts w:ascii="Arial" w:cs="Arial" w:eastAsia="Arial" w:hAnsi="Arial"/>
              </w:rPr>
              <w:t xml:space="preserve">English, Native</w:t>
            </w:r>
          </w:p>
        </w:tc>
      </w:tr>
    </w:tbl>
    <w:p>
      <w:r>
        <w:t xml:space="preserve"/>
      </w:r>
    </w:p>
    <w:p>
      <w:pPr>
        <w:spacing w:before="200" w:after="50"/>
      </w:pPr>
      <w:r>
        <w:rPr>
          <w:b w:val="true"/>
          <w:bCs w:val="true"/>
          <w:sz w:val="18"/>
          <w:szCs w:val="18"/>
          <w:caps/>
          <w:rFonts w:ascii="Arial" w:cs="Arial" w:eastAsia="Arial" w:hAnsi="Arial"/>
        </w:rPr>
        <w:t xml:space="preserve">Projects</w:t>
      </w:r>
      <w:r>
        <w:rPr>
          <w:sz w:val="18"/>
          <w:szCs w:val="18"/>
          <w:rFonts w:ascii="Arial" w:cs="Arial" w:eastAsia="Arial" w:hAnsi="Arial"/>
        </w:rPr>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Apple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t xml:space="preserve">Cat is love, cat is life. Fight an alligator and win sleep on dog bed, force dog to sleep on floor or i rule on my back you rub my tummy i bite you hard. When in doubt, wash floof tum, tickle bum, jellybean footies curly toes, and rub my belly hiss. Meow and walk away enslave the hooman yet pretend not to be evil missing until dinner time, and found somthing move i bite it tail i like cats because they are fat and fluffy or really likes hummus.</w:t>
            </w:r>
          </w:p>
        </w:tc>
      </w:tr>
    </w:tbl>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Google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
    </w:r>
  </w:p>
  <w:tbl>
    <w:tblPr>
      <w:tblCellMar>
        <w:bottom w:type="auto" w:w="0"/>
        <w:top w:type="auto" w:w="0"/>
        <w:left w:type="auto" w:w="0"/>
        <w:right w:type="auto" w:w="0"/>
      </w:tblCellMar>
      <w:tblBorders>
        <w:top w:val="NONE" w:space="0"/>
        <w:left w:val="NONE" w:space="0"/>
        <w:bottom w:val="NONE" w:space="0"/>
        <w:right w:val="NONE" w:space="0"/>
        <w:insideH w:val="NONE" w:space="0"/>
        <w:insideV w:val="NONE" w:space="0"/>
      </w:tblBorders>
      <w:tblW w:type="pct" w:w="50%"/>
    </w:tblPr>
    <w:tblGrid>
      <w:gridCol w:w="100"/>
      <w:gridCol w:w="100"/>
    </w:tblGrid>
    <w:tr>
      <w:tc>
        <w:tcPr>
          <w:tcW w:w="50" w:type="pct"/>
        </w:tcPr>
        <w:p>
          <w:r>
            <w:rPr>
              <w:b w:val="true"/>
              <w:bCs w:val="true"/>
              <w:sz w:val="18"/>
              <w:szCs w:val="18"/>
              <w:rFonts w:ascii="Arial" w:cs="Arial" w:eastAsia="Arial" w:hAnsi="Arial"/>
            </w:rPr>
            <w:t xml:space="preserve">bizzcoo AB</w:t>
          </w:r>
        </w:p>
      </w:tc>
      <w:tc>
        <w:tcPr>
          <w:tcW w:w="50" w:type="pct"/>
        </w:tcPr>
        <w:p>
          <w:r>
            <w:rPr>
              <w:sz w:val="18"/>
              <w:szCs w:val="18"/>
              <w:rFonts w:ascii="Arial" w:cs="Arial" w:eastAsia="Arial" w:hAnsi="Arial"/>
            </w:rPr>
            <w:t xml:space="preserve">Regeringsgatan 7</w:t>
          </w:r>
        </w:p>
        <w:p>
          <w:r>
            <w:rPr>
              <w:sz w:val="18"/>
              <w:szCs w:val="18"/>
              <w:rFonts w:ascii="Arial" w:cs="Arial" w:eastAsia="Arial" w:hAnsi="Arial"/>
            </w:rPr>
            <w:t xml:space="preserve">123 45</w:t>
          </w:r>
        </w:p>
        <w:p>
          <w:r>
            <w:rPr>
              <w:sz w:val="18"/>
              <w:szCs w:val="18"/>
              <w:rFonts w:ascii="Arial" w:cs="Arial" w:eastAsia="Arial" w:hAnsi="Arial"/>
            </w:rPr>
            <w:t xml:space="preserve">Stockholm</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600"/>
    </w:pPr>
    <w:r>
      <w:drawing>
        <wp:inline distT="0" distB="0" distL="0" distR="0">
          <wp:extent cx="1190625" cy="381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190625" cy="381000"/>
                    <a:off x="0" 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e9jneb69ng5ovt47rws.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0ov2qg0kxutqwat00ro3lop.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2020-04-28T15:53:09Z</dcterms:created>
  <dcterms:modified xsi:type="dcterms:W3CDTF">2020-04-28T15:53:09Z</dcterms:modified>
</cp:coreProperties>
</file>