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495"/>
        <w:tblW w:w="0" w:type="auto"/>
        <w:tblLook w:val="04A0" w:firstRow="1" w:lastRow="0" w:firstColumn="1" w:lastColumn="0" w:noHBand="0" w:noVBand="1"/>
      </w:tblPr>
      <w:tblGrid>
        <w:gridCol w:w="2007"/>
      </w:tblGrid>
      <w:tr w:rsidR="00B808F7" w14:paraId="7C410922" w14:textId="77777777" w:rsidTr="00B808F7">
        <w:trPr>
          <w:trHeight w:val="257"/>
        </w:trPr>
        <w:tc>
          <w:tcPr>
            <w:tcW w:w="2007" w:type="dxa"/>
            <w:shd w:val="clear" w:color="auto" w:fill="47D459" w:themeFill="accent3" w:themeFillTint="99"/>
          </w:tcPr>
          <w:p w14:paraId="69EE766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Geni</w:t>
            </w:r>
          </w:p>
        </w:tc>
      </w:tr>
      <w:tr w:rsidR="00B808F7" w14:paraId="68A3D1A5" w14:textId="77777777" w:rsidTr="00B808F7">
        <w:trPr>
          <w:trHeight w:val="257"/>
        </w:trPr>
        <w:tc>
          <w:tcPr>
            <w:tcW w:w="2007" w:type="dxa"/>
            <w:shd w:val="clear" w:color="auto" w:fill="FFFF00"/>
          </w:tcPr>
          <w:p w14:paraId="660854A3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Galen</w:t>
            </w:r>
          </w:p>
        </w:tc>
      </w:tr>
      <w:tr w:rsidR="00B808F7" w14:paraId="18FEB73F" w14:textId="77777777" w:rsidTr="00B808F7">
        <w:trPr>
          <w:trHeight w:val="257"/>
        </w:trPr>
        <w:tc>
          <w:tcPr>
            <w:tcW w:w="2007" w:type="dxa"/>
            <w:shd w:val="clear" w:color="auto" w:fill="83CAEB" w:themeFill="accent1" w:themeFillTint="66"/>
          </w:tcPr>
          <w:p w14:paraId="6FAE9E60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Einstein</w:t>
            </w:r>
          </w:p>
        </w:tc>
      </w:tr>
      <w:tr w:rsidR="00B808F7" w14:paraId="74CC9F78" w14:textId="77777777" w:rsidTr="00B808F7">
        <w:trPr>
          <w:trHeight w:val="257"/>
        </w:trPr>
        <w:tc>
          <w:tcPr>
            <w:tcW w:w="2007" w:type="dxa"/>
            <w:shd w:val="clear" w:color="auto" w:fill="ADADAD" w:themeFill="background2" w:themeFillShade="BF"/>
          </w:tcPr>
          <w:p w14:paraId="7EC8B4CA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Turing</w:t>
            </w:r>
          </w:p>
        </w:tc>
      </w:tr>
      <w:tr w:rsidR="00B808F7" w14:paraId="71819A7B" w14:textId="77777777" w:rsidTr="00B808F7">
        <w:trPr>
          <w:trHeight w:val="257"/>
        </w:trPr>
        <w:tc>
          <w:tcPr>
            <w:tcW w:w="2007" w:type="dxa"/>
            <w:shd w:val="clear" w:color="auto" w:fill="FF0000"/>
          </w:tcPr>
          <w:p w14:paraId="690EA29F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Före sin tid</w:t>
            </w:r>
          </w:p>
        </w:tc>
      </w:tr>
      <w:tr w:rsidR="00B808F7" w14:paraId="50DAF362" w14:textId="77777777" w:rsidTr="00B808F7">
        <w:trPr>
          <w:trHeight w:val="272"/>
        </w:trPr>
        <w:tc>
          <w:tcPr>
            <w:tcW w:w="2007" w:type="dxa"/>
            <w:shd w:val="clear" w:color="auto" w:fill="B3E5A1" w:themeFill="accent6" w:themeFillTint="66"/>
          </w:tcPr>
          <w:p w14:paraId="14105008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Nobelpristagare</w:t>
            </w:r>
          </w:p>
        </w:tc>
      </w:tr>
      <w:tr w:rsidR="00B808F7" w14:paraId="7BC3CE30" w14:textId="77777777" w:rsidTr="00B808F7">
        <w:trPr>
          <w:trHeight w:val="242"/>
        </w:trPr>
        <w:tc>
          <w:tcPr>
            <w:tcW w:w="2007" w:type="dxa"/>
            <w:shd w:val="clear" w:color="auto" w:fill="F2CEED" w:themeFill="accent5" w:themeFillTint="33"/>
          </w:tcPr>
          <w:p w14:paraId="7AB7E471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 xml:space="preserve">Pris          </w:t>
            </w:r>
          </w:p>
        </w:tc>
      </w:tr>
      <w:tr w:rsidR="00B808F7" w14:paraId="605A1BE4" w14:textId="77777777" w:rsidTr="00B808F7">
        <w:trPr>
          <w:trHeight w:val="242"/>
        </w:trPr>
        <w:tc>
          <w:tcPr>
            <w:tcW w:w="2007" w:type="dxa"/>
            <w:shd w:val="clear" w:color="auto" w:fill="3A7C22" w:themeFill="accent6" w:themeFillShade="BF"/>
          </w:tcPr>
          <w:p w14:paraId="21CA137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Missförstådd</w:t>
            </w:r>
          </w:p>
        </w:tc>
      </w:tr>
      <w:tr w:rsidR="00B808F7" w14:paraId="48A36BBB" w14:textId="77777777" w:rsidTr="00B808F7">
        <w:trPr>
          <w:trHeight w:val="242"/>
        </w:trPr>
        <w:tc>
          <w:tcPr>
            <w:tcW w:w="2007" w:type="dxa"/>
            <w:shd w:val="clear" w:color="auto" w:fill="D86DCB" w:themeFill="accent5" w:themeFillTint="99"/>
          </w:tcPr>
          <w:p w14:paraId="7BECDB3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Lycklig</w:t>
            </w:r>
          </w:p>
        </w:tc>
      </w:tr>
      <w:tr w:rsidR="00B808F7" w14:paraId="0E3A7A4B" w14:textId="77777777" w:rsidTr="00B808F7">
        <w:trPr>
          <w:trHeight w:val="242"/>
        </w:trPr>
        <w:tc>
          <w:tcPr>
            <w:tcW w:w="2007" w:type="dxa"/>
            <w:shd w:val="clear" w:color="auto" w:fill="4C94D8" w:themeFill="text2" w:themeFillTint="80"/>
          </w:tcPr>
          <w:p w14:paraId="4068C42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Uppkallat efter</w:t>
            </w:r>
          </w:p>
        </w:tc>
      </w:tr>
      <w:tr w:rsidR="00B808F7" w14:paraId="5FEC3411" w14:textId="77777777" w:rsidTr="00B808F7">
        <w:trPr>
          <w:trHeight w:val="242"/>
        </w:trPr>
        <w:tc>
          <w:tcPr>
            <w:tcW w:w="2007" w:type="dxa"/>
            <w:shd w:val="clear" w:color="auto" w:fill="FFC000"/>
          </w:tcPr>
          <w:p w14:paraId="74724C7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Kvantifikatorer</w:t>
            </w:r>
          </w:p>
        </w:tc>
      </w:tr>
      <w:tr w:rsidR="00B808F7" w14:paraId="54448E91" w14:textId="77777777" w:rsidTr="000462E2">
        <w:trPr>
          <w:trHeight w:val="242"/>
        </w:trPr>
        <w:tc>
          <w:tcPr>
            <w:tcW w:w="2007" w:type="dxa"/>
            <w:shd w:val="clear" w:color="auto" w:fill="E97132" w:themeFill="accent2"/>
          </w:tcPr>
          <w:p w14:paraId="40E2B4F2" w14:textId="517BBD14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Konnektiv</w:t>
            </w:r>
          </w:p>
        </w:tc>
      </w:tr>
    </w:tbl>
    <w:p w14:paraId="13C139C6" w14:textId="2BBE8DA5" w:rsidR="007B37A2" w:rsidRPr="007B37A2" w:rsidRDefault="007B37A2" w:rsidP="000462E2">
      <w:pPr>
        <w:spacing w:line="240" w:lineRule="auto"/>
        <w:rPr>
          <w:shd w:val="clear" w:color="auto" w:fill="FFC000"/>
          <w:lang w:val="sv-SE"/>
        </w:rPr>
      </w:pPr>
      <w:r w:rsidRPr="007B37A2">
        <w:rPr>
          <w:shd w:val="clear" w:color="auto" w:fill="FFC000"/>
          <w:lang w:val="sv-SE"/>
        </w:rPr>
        <w:t>3a)</w:t>
      </w:r>
    </w:p>
    <w:p w14:paraId="56910B43" w14:textId="7941A3E9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. </w:t>
      </w:r>
    </w:p>
    <w:p w14:paraId="37C4CB93" w14:textId="1B1EDE01" w:rsidR="00B808F7" w:rsidRDefault="00B808F7" w:rsidP="000462E2">
      <w:pPr>
        <w:spacing w:line="240" w:lineRule="auto"/>
        <w:rPr>
          <w:lang w:val="sv-SE"/>
        </w:rPr>
      </w:pP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x(geni(x)→galen(x))</w:t>
      </w:r>
      <w:r>
        <w:rPr>
          <w:lang w:val="sv-SE"/>
        </w:rPr>
        <w:t>.</w:t>
      </w:r>
    </w:p>
    <w:p w14:paraId="167AE918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1A7C6A8A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lang w:val="sv-SE"/>
        </w:rPr>
        <w:t xml:space="preserve">Det är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så att </w:t>
      </w: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. </w:t>
      </w:r>
    </w:p>
    <w:p w14:paraId="1743B789" w14:textId="0E782B47" w:rsidR="00B808F7" w:rsidRDefault="00B808F7" w:rsidP="000462E2">
      <w:pPr>
        <w:spacing w:line="240" w:lineRule="auto"/>
        <w:rPr>
          <w:lang w:val="sv-SE"/>
        </w:rPr>
      </w:pPr>
      <w:r w:rsidRPr="00B808F7">
        <w:rPr>
          <w:lang w:val="sv-SE"/>
        </w:rPr>
        <w:t>¬</w:t>
      </w: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x(galen(x)→geni(x))</w:t>
      </w:r>
    </w:p>
    <w:p w14:paraId="0020DE8E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2A337FF6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var ett </w:t>
      </w:r>
      <w:r w:rsidRPr="00B55077">
        <w:rPr>
          <w:shd w:val="clear" w:color="auto" w:fill="47D459" w:themeFill="accent3" w:themeFillTint="99"/>
          <w:lang w:val="sv-SE"/>
        </w:rPr>
        <w:t>geni</w:t>
      </w:r>
      <w:r w:rsidRPr="00B55077">
        <w:rPr>
          <w:lang w:val="sv-SE"/>
        </w:rPr>
        <w:t xml:space="preserve">, </w:t>
      </w:r>
      <w:r w:rsidRPr="000462E2">
        <w:rPr>
          <w:shd w:val="clear" w:color="auto" w:fill="E97132" w:themeFill="accent2"/>
          <w:lang w:val="sv-SE"/>
        </w:rPr>
        <w:t>liksom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02188C15" w14:textId="0C23E66D" w:rsidR="00B808F7" w:rsidRDefault="000462E2" w:rsidP="000462E2">
      <w:pPr>
        <w:spacing w:line="240" w:lineRule="auto"/>
        <w:rPr>
          <w:lang w:val="sv-SE"/>
        </w:rPr>
      </w:pPr>
      <w:r w:rsidRPr="00FD57FD">
        <w:rPr>
          <w:lang w:val="sv-SE"/>
        </w:rPr>
        <w:t>geni(Einstein)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geni(Turing)</w:t>
      </w:r>
    </w:p>
    <w:p w14:paraId="04DAC949" w14:textId="77777777" w:rsidR="00B808F7" w:rsidRDefault="00B808F7" w:rsidP="000462E2">
      <w:pPr>
        <w:spacing w:line="240" w:lineRule="auto"/>
        <w:rPr>
          <w:lang w:val="sv-SE"/>
        </w:rPr>
      </w:pPr>
    </w:p>
    <w:p w14:paraId="4346CE88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</w:t>
      </w:r>
      <w:r w:rsidRPr="00B55077">
        <w:rPr>
          <w:shd w:val="clear" w:color="auto" w:fill="FF0000"/>
          <w:lang w:val="sv-SE"/>
        </w:rPr>
        <w:t>är före sin tid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eller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. </w:t>
      </w:r>
    </w:p>
    <w:p w14:paraId="0E363CF0" w14:textId="79A50D7B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x(f</w:t>
      </w:r>
      <w:r>
        <w:rPr>
          <w:lang w:val="sv-SE"/>
        </w:rPr>
        <w:t>ö</w:t>
      </w:r>
      <w:r w:rsidRPr="000462E2">
        <w:rPr>
          <w:lang w:val="sv-SE"/>
        </w:rPr>
        <w:t>reSinTid(x)</w:t>
      </w:r>
      <w:r w:rsidRPr="000462E2">
        <w:rPr>
          <w:rFonts w:ascii="Cambria Math" w:hAnsi="Cambria Math" w:cs="Cambria Math"/>
          <w:lang w:val="sv-SE"/>
        </w:rPr>
        <w:t>∨</w:t>
      </w:r>
      <w:r w:rsidRPr="000462E2">
        <w:rPr>
          <w:lang w:val="sv-SE"/>
        </w:rPr>
        <w:t>galen(x)→missf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dd(x))</w:t>
      </w:r>
    </w:p>
    <w:p w14:paraId="2BBA8BE3" w14:textId="77777777" w:rsidR="000462E2" w:rsidRDefault="000462E2" w:rsidP="000462E2">
      <w:pPr>
        <w:spacing w:line="240" w:lineRule="auto"/>
        <w:rPr>
          <w:lang w:val="sv-SE"/>
        </w:rPr>
      </w:pPr>
    </w:p>
    <w:p w14:paraId="3113DE7D" w14:textId="77777777" w:rsidR="00B808F7" w:rsidRDefault="00B55077" w:rsidP="000462E2">
      <w:pPr>
        <w:spacing w:line="240" w:lineRule="auto"/>
        <w:rPr>
          <w:lang w:val="sv-SE"/>
        </w:rPr>
      </w:pPr>
      <w:r w:rsidRPr="000462E2">
        <w:rPr>
          <w:lang w:val="sv-SE"/>
        </w:rPr>
        <w:t>Både</w:t>
      </w:r>
      <w:r w:rsidRPr="00B55077">
        <w:rPr>
          <w:lang w:val="sv-SE"/>
        </w:rPr>
        <w:t xml:space="preserve">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0000"/>
          <w:lang w:val="sv-SE"/>
        </w:rPr>
        <w:t>var före sin tid</w:t>
      </w:r>
      <w:r w:rsidRPr="00B55077">
        <w:rPr>
          <w:lang w:val="sv-SE"/>
        </w:rPr>
        <w:t xml:space="preserve">. </w:t>
      </w:r>
    </w:p>
    <w:p w14:paraId="0ED40569" w14:textId="294DC9C5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reSinTid(Einstein)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reSinTid(Turing)</w:t>
      </w:r>
    </w:p>
    <w:p w14:paraId="13558E5C" w14:textId="77777777" w:rsidR="000462E2" w:rsidRDefault="000462E2" w:rsidP="000462E2">
      <w:pPr>
        <w:spacing w:line="240" w:lineRule="auto"/>
        <w:rPr>
          <w:lang w:val="sv-SE"/>
        </w:rPr>
      </w:pPr>
    </w:p>
    <w:p w14:paraId="7A132498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var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, men det var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. </w:t>
      </w:r>
    </w:p>
    <w:p w14:paraId="2324FF7A" w14:textId="7A1C7916" w:rsidR="000462E2" w:rsidRDefault="000462E2" w:rsidP="000462E2">
      <w:pPr>
        <w:spacing w:line="240" w:lineRule="auto"/>
        <w:rPr>
          <w:lang w:val="sv-SE"/>
        </w:rPr>
      </w:pPr>
      <w:r w:rsidRPr="00FD57FD">
        <w:rPr>
          <w:lang w:val="sv-SE"/>
        </w:rPr>
        <w:t>¬nobelpristagare(Turing)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nobelpristagare(Einstein)</w:t>
      </w:r>
    </w:p>
    <w:p w14:paraId="3B7321F3" w14:textId="77777777" w:rsidR="000462E2" w:rsidRDefault="000462E2" w:rsidP="000462E2">
      <w:pPr>
        <w:spacing w:line="240" w:lineRule="auto"/>
        <w:rPr>
          <w:lang w:val="sv-SE"/>
        </w:rPr>
      </w:pPr>
    </w:p>
    <w:p w14:paraId="1A78B00E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Det finns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som är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316B1490" w14:textId="71A04D27" w:rsid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uppkallatEfter(p,Turing))</w:t>
      </w:r>
    </w:p>
    <w:p w14:paraId="56321404" w14:textId="77777777" w:rsidR="000462E2" w:rsidRPr="000462E2" w:rsidRDefault="000462E2" w:rsidP="000462E2">
      <w:pPr>
        <w:spacing w:line="240" w:lineRule="auto"/>
        <w:rPr>
          <w:lang w:val="sv-SE"/>
        </w:rPr>
      </w:pPr>
    </w:p>
    <w:p w14:paraId="59259C50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 </w:t>
      </w:r>
    </w:p>
    <w:p w14:paraId="03C5E005" w14:textId="5405E178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uppkallatEfter(p,Einstein))</w:t>
      </w:r>
    </w:p>
    <w:p w14:paraId="1BD7E9C4" w14:textId="77777777" w:rsidR="000462E2" w:rsidRDefault="000462E2" w:rsidP="000462E2">
      <w:pPr>
        <w:spacing w:line="240" w:lineRule="auto"/>
        <w:rPr>
          <w:lang w:val="sv-SE"/>
        </w:rPr>
      </w:pPr>
    </w:p>
    <w:p w14:paraId="70A310AA" w14:textId="2306DBA9" w:rsidR="000B4BAB" w:rsidRDefault="00B55077" w:rsidP="000462E2">
      <w:pPr>
        <w:spacing w:line="240" w:lineRule="auto"/>
        <w:rPr>
          <w:lang w:val="sv-SE"/>
        </w:rPr>
      </w:pPr>
      <w:r w:rsidRPr="000462E2">
        <w:rPr>
          <w:shd w:val="clear" w:color="auto" w:fill="FFC000"/>
          <w:lang w:val="sv-SE"/>
        </w:rPr>
        <w:t>De som</w:t>
      </w:r>
      <w:r w:rsidRPr="00B55077">
        <w:rPr>
          <w:lang w:val="sv-SE"/>
        </w:rPr>
        <w:t xml:space="preserve">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D86DCB" w:themeFill="accent5" w:themeFillTint="99"/>
          <w:lang w:val="sv-SE"/>
        </w:rPr>
        <w:t>lyckliga</w:t>
      </w:r>
      <w:r w:rsidRPr="00B55077">
        <w:rPr>
          <w:lang w:val="sv-SE"/>
        </w:rPr>
        <w:t xml:space="preserve"> om </w:t>
      </w:r>
      <w:r w:rsidRPr="00B808F7">
        <w:rPr>
          <w:shd w:val="clear" w:color="auto" w:fill="FFC000"/>
          <w:lang w:val="sv-SE"/>
        </w:rPr>
        <w:t>de både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</w:t>
      </w:r>
    </w:p>
    <w:p w14:paraId="5557D1A0" w14:textId="0A2BDF80" w:rsidR="000462E2" w:rsidRDefault="000462E2" w:rsidP="00B55077">
      <w:pPr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x((galen(x)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dd(x))→(</w:t>
      </w:r>
      <w:r w:rsidR="002213E8">
        <w:rPr>
          <w:lang w:val="sv-SE"/>
        </w:rPr>
        <w:t>(</w:t>
      </w:r>
      <w:r w:rsidRPr="000462E2">
        <w:rPr>
          <w:lang w:val="sv-SE"/>
        </w:rPr>
        <w:t>nobelpristagare(x)</w:t>
      </w:r>
      <w:r w:rsidRPr="000462E2">
        <w:rPr>
          <w:rFonts w:ascii="Cambria Math" w:hAnsi="Cambria Math" w:cs="Cambria Math"/>
          <w:lang w:val="sv-SE"/>
        </w:rPr>
        <w:t>∧∃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uppkallatEfter(p,x</w:t>
      </w:r>
      <w:r w:rsidR="002213E8">
        <w:rPr>
          <w:lang w:val="sv-SE"/>
        </w:rPr>
        <w:t>)</w:t>
      </w:r>
      <w:r w:rsidRPr="000462E2">
        <w:rPr>
          <w:lang w:val="sv-SE"/>
        </w:rPr>
        <w:t>))→</w:t>
      </w:r>
    </w:p>
    <w:p w14:paraId="747183FF" w14:textId="5D710EF6" w:rsidR="000462E2" w:rsidRPr="000462E2" w:rsidRDefault="000462E2" w:rsidP="00B55077">
      <w:pPr>
        <w:rPr>
          <w:lang w:val="sv-SE"/>
        </w:rPr>
      </w:pPr>
      <w:r w:rsidRPr="000462E2">
        <w:rPr>
          <w:lang w:val="sv-SE"/>
        </w:rPr>
        <w:t>lycklig(x)))</w:t>
      </w:r>
    </w:p>
    <w:p w14:paraId="079C5289" w14:textId="68B54EC2" w:rsidR="00B55077" w:rsidRPr="00B55077" w:rsidRDefault="00B55077" w:rsidP="00B55077">
      <w:pPr>
        <w:rPr>
          <w:lang w:val="sv-SE"/>
        </w:rPr>
      </w:pPr>
    </w:p>
    <w:tbl>
      <w:tblPr>
        <w:tblStyle w:val="TableGrid"/>
        <w:tblpPr w:leftFromText="180" w:rightFromText="180" w:horzAnchor="margin" w:tblpXSpec="center" w:tblpY="1680"/>
        <w:tblW w:w="11498" w:type="dxa"/>
        <w:tblLayout w:type="fixed"/>
        <w:tblLook w:val="04A0" w:firstRow="1" w:lastRow="0" w:firstColumn="1" w:lastColumn="0" w:noHBand="0" w:noVBand="1"/>
      </w:tblPr>
      <w:tblGrid>
        <w:gridCol w:w="413"/>
        <w:gridCol w:w="4588"/>
        <w:gridCol w:w="4982"/>
        <w:gridCol w:w="1515"/>
      </w:tblGrid>
      <w:tr w:rsidR="00340B4D" w14:paraId="78EB0C32" w14:textId="1F05C29E" w:rsidTr="00DB7E8E">
        <w:tc>
          <w:tcPr>
            <w:tcW w:w="413" w:type="dxa"/>
          </w:tcPr>
          <w:p w14:paraId="2FA6CDF6" w14:textId="20A35EC3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588" w:type="dxa"/>
          </w:tcPr>
          <w:p w14:paraId="2D381F46" w14:textId="478950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Predikatlogik</w:t>
            </w:r>
          </w:p>
        </w:tc>
        <w:tc>
          <w:tcPr>
            <w:tcW w:w="4982" w:type="dxa"/>
          </w:tcPr>
          <w:p w14:paraId="5D149027" w14:textId="18F5A7D2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Konjunktiv (CNF)</w:t>
            </w:r>
          </w:p>
        </w:tc>
        <w:tc>
          <w:tcPr>
            <w:tcW w:w="1515" w:type="dxa"/>
          </w:tcPr>
          <w:p w14:paraId="3B07DCAC" w14:textId="187728F5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Steg</w:t>
            </w:r>
          </w:p>
        </w:tc>
      </w:tr>
      <w:tr w:rsidR="00340B4D" w14:paraId="3941DE2B" w14:textId="37A991F2" w:rsidTr="00DB7E8E">
        <w:tc>
          <w:tcPr>
            <w:tcW w:w="413" w:type="dxa"/>
          </w:tcPr>
          <w:p w14:paraId="6C3FC6CF" w14:textId="66E63533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1.</w:t>
            </w:r>
          </w:p>
        </w:tc>
        <w:tc>
          <w:tcPr>
            <w:tcW w:w="4588" w:type="dxa"/>
          </w:tcPr>
          <w:p w14:paraId="65BADBB9" w14:textId="07B66910" w:rsidR="00340B4D" w:rsidRDefault="00340B4D" w:rsidP="00DB7E8E">
            <w:pPr>
              <w:rPr>
                <w:lang w:val="sv-SE"/>
              </w:rPr>
            </w:pP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x(geni(x)→galen(x))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4C8C3108" w14:textId="6456A8C7" w:rsidR="00340B4D" w:rsidRPr="00340B4D" w:rsidRDefault="00340B4D" w:rsidP="00DB7E8E">
            <w:pPr>
              <w:rPr>
                <w:lang w:val="sv-SE"/>
              </w:rPr>
            </w:pP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x(¬geni(x)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galen(x))</w:t>
            </w:r>
          </w:p>
        </w:tc>
        <w:tc>
          <w:tcPr>
            <w:tcW w:w="1515" w:type="dxa"/>
          </w:tcPr>
          <w:p w14:paraId="7F50B41F" w14:textId="7A00A0B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</w:tc>
      </w:tr>
      <w:tr w:rsidR="00340B4D" w14:paraId="64248F67" w14:textId="561B06D7" w:rsidTr="00DB7E8E">
        <w:tc>
          <w:tcPr>
            <w:tcW w:w="413" w:type="dxa"/>
          </w:tcPr>
          <w:p w14:paraId="2EF4DE6E" w14:textId="2893E2C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4588" w:type="dxa"/>
          </w:tcPr>
          <w:p w14:paraId="0305EE64" w14:textId="69CBA82B" w:rsidR="00340B4D" w:rsidRDefault="00340B4D" w:rsidP="00DB7E8E">
            <w:pPr>
              <w:rPr>
                <w:lang w:val="sv-SE"/>
              </w:rPr>
            </w:pPr>
            <w:r w:rsidRPr="00B808F7">
              <w:rPr>
                <w:lang w:val="sv-SE"/>
              </w:rPr>
              <w:t>¬</w:t>
            </w: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x(galen(x)→geni(x))</w:t>
            </w:r>
          </w:p>
        </w:tc>
        <w:tc>
          <w:tcPr>
            <w:tcW w:w="4982" w:type="dxa"/>
          </w:tcPr>
          <w:p w14:paraId="12CAB467" w14:textId="77777777" w:rsidR="00340B4D" w:rsidRDefault="00340B4D" w:rsidP="00DB7E8E">
            <w:pPr>
              <w:rPr>
                <w:lang w:val="sv-SE"/>
              </w:rPr>
            </w:pPr>
            <w:r w:rsidRPr="00340B4D">
              <w:rPr>
                <w:lang w:val="sv-SE"/>
              </w:rPr>
              <w:t>¬</w:t>
            </w: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x(¬galen(x)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geni(x))</w:t>
            </w:r>
          </w:p>
          <w:p w14:paraId="1173A599" w14:textId="229FFA80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rStyle w:val="mord"/>
                <w:rFonts w:ascii="Cambria Math" w:hAnsi="Cambria Math" w:cs="Cambria Math"/>
                <w:lang w:val="sv-SE"/>
              </w:rPr>
              <w:t>∃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galen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</w:t>
            </w:r>
            <w:r w:rsidRPr="008371B2">
              <w:rPr>
                <w:rStyle w:val="mbin"/>
                <w:rFonts w:ascii="Cambria Math" w:hAnsi="Cambria Math" w:cs="Cambria Math"/>
                <w:lang w:val="sv-SE"/>
              </w:rPr>
              <w:t>∧</w:t>
            </w:r>
            <w:r w:rsidRPr="008371B2">
              <w:rPr>
                <w:rStyle w:val="mord"/>
                <w:lang w:val="sv-SE"/>
              </w:rPr>
              <w:t>¬geni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))</w:t>
            </w:r>
          </w:p>
          <w:p w14:paraId="1597304C" w14:textId="48B81AF9" w:rsidR="008371B2" w:rsidRPr="00340B4D" w:rsidRDefault="008371B2" w:rsidP="00DB7E8E">
            <w:pPr>
              <w:rPr>
                <w:lang w:val="sv-SE"/>
              </w:rPr>
            </w:pPr>
            <w:r w:rsidRPr="00B415ED">
              <w:rPr>
                <w:shd w:val="clear" w:color="auto" w:fill="ADADAD" w:themeFill="background2" w:themeFillShade="BF"/>
              </w:rPr>
              <w:t>galen(a)</w:t>
            </w:r>
            <w:r w:rsidRPr="00B415ED">
              <w:rPr>
                <w:rFonts w:ascii="Cambria Math" w:hAnsi="Cambria Math" w:cs="Cambria Math"/>
                <w:shd w:val="clear" w:color="auto" w:fill="ADADAD" w:themeFill="background2" w:themeFillShade="BF"/>
              </w:rPr>
              <w:t>∧</w:t>
            </w:r>
            <w:r w:rsidRPr="00B415ED">
              <w:rPr>
                <w:shd w:val="clear" w:color="auto" w:fill="ADADAD" w:themeFill="background2" w:themeFillShade="BF"/>
              </w:rPr>
              <w:t>¬geni(a)</w:t>
            </w:r>
          </w:p>
        </w:tc>
        <w:tc>
          <w:tcPr>
            <w:tcW w:w="1515" w:type="dxa"/>
          </w:tcPr>
          <w:p w14:paraId="02B70534" w14:textId="7777777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6926DDF8" w14:textId="7777777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deMorgan</w:t>
            </w:r>
          </w:p>
          <w:p w14:paraId="65E2506D" w14:textId="7573D4C0" w:rsidR="008371B2" w:rsidRDefault="008371B2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</w:tc>
      </w:tr>
      <w:tr w:rsidR="00340B4D" w14:paraId="66820204" w14:textId="36345C23" w:rsidTr="00DB7E8E">
        <w:tc>
          <w:tcPr>
            <w:tcW w:w="413" w:type="dxa"/>
          </w:tcPr>
          <w:p w14:paraId="699E514F" w14:textId="4C70EDA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3.</w:t>
            </w:r>
          </w:p>
        </w:tc>
        <w:tc>
          <w:tcPr>
            <w:tcW w:w="4588" w:type="dxa"/>
          </w:tcPr>
          <w:p w14:paraId="79A23D4E" w14:textId="612C6DAA" w:rsidR="00340B4D" w:rsidRDefault="001A5182" w:rsidP="00DB7E8E">
            <w:pPr>
              <w:rPr>
                <w:lang w:val="sv-SE"/>
              </w:rPr>
            </w:pPr>
            <w:r w:rsidRPr="000462E2">
              <w:t>geni(Einstein)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geni(Turing)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6016D1F8" w14:textId="0C52D7C6" w:rsidR="00340B4D" w:rsidRDefault="001A5182" w:rsidP="00DB7E8E">
            <w:pPr>
              <w:rPr>
                <w:lang w:val="sv-SE"/>
              </w:rPr>
            </w:pPr>
            <w:r w:rsidRPr="000462E2">
              <w:t>geni(Einstein)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geni(Turing)</w:t>
            </w:r>
          </w:p>
        </w:tc>
        <w:tc>
          <w:tcPr>
            <w:tcW w:w="1515" w:type="dxa"/>
          </w:tcPr>
          <w:p w14:paraId="11BF6BD5" w14:textId="675DF8F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7CF9FAF2" w14:textId="779877EF" w:rsidTr="00DB7E8E">
        <w:tc>
          <w:tcPr>
            <w:tcW w:w="413" w:type="dxa"/>
          </w:tcPr>
          <w:p w14:paraId="24943503" w14:textId="2359D9F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4.</w:t>
            </w:r>
          </w:p>
        </w:tc>
        <w:tc>
          <w:tcPr>
            <w:tcW w:w="4588" w:type="dxa"/>
          </w:tcPr>
          <w:p w14:paraId="64C27A98" w14:textId="53D28C63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reSinTid(x)</w:t>
            </w:r>
            <w:r w:rsidRPr="000462E2">
              <w:rPr>
                <w:rFonts w:ascii="Cambria Math" w:hAnsi="Cambria Math" w:cs="Cambria Math"/>
                <w:lang w:val="sv-SE"/>
              </w:rPr>
              <w:t>∨</w:t>
            </w:r>
            <w:r w:rsidRPr="000462E2">
              <w:rPr>
                <w:lang w:val="sv-SE"/>
              </w:rPr>
              <w:t>galen(x)→missf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4982" w:type="dxa"/>
          </w:tcPr>
          <w:p w14:paraId="00F3D525" w14:textId="77777777" w:rsidR="00340B4D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x(¬(föreSinTid(x)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galen(x))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missförstådd(x))</w:t>
            </w:r>
          </w:p>
          <w:p w14:paraId="13E61680" w14:textId="3585BC70" w:rsidR="001A5182" w:rsidRPr="001A5182" w:rsidRDefault="001A5182" w:rsidP="00DB7E8E">
            <w:pPr>
              <w:rPr>
                <w:lang w:val="sv-SE"/>
              </w:rPr>
            </w:pP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∀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x((¬föreSinTid(x)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¬galen(x))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∨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missförstådd(x))</w:t>
            </w:r>
          </w:p>
        </w:tc>
        <w:tc>
          <w:tcPr>
            <w:tcW w:w="1515" w:type="dxa"/>
          </w:tcPr>
          <w:p w14:paraId="473D5D9A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2F3DF673" w14:textId="278901A7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deMorgan</w:t>
            </w:r>
          </w:p>
        </w:tc>
      </w:tr>
      <w:tr w:rsidR="00340B4D" w14:paraId="4C6D706B" w14:textId="77245F88" w:rsidTr="00DB7E8E">
        <w:tc>
          <w:tcPr>
            <w:tcW w:w="413" w:type="dxa"/>
          </w:tcPr>
          <w:p w14:paraId="1D1D1CF0" w14:textId="490B98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5.</w:t>
            </w:r>
          </w:p>
        </w:tc>
        <w:tc>
          <w:tcPr>
            <w:tcW w:w="4588" w:type="dxa"/>
          </w:tcPr>
          <w:p w14:paraId="00EBE2F5" w14:textId="6FCD7E43" w:rsidR="00340B4D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746E7438" w14:textId="5CB6891F" w:rsidR="00340B4D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reSinTid(Turing)</w:t>
            </w:r>
          </w:p>
        </w:tc>
        <w:tc>
          <w:tcPr>
            <w:tcW w:w="1515" w:type="dxa"/>
          </w:tcPr>
          <w:p w14:paraId="4971E8BB" w14:textId="480B492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3816C79C" w14:textId="31FA1F62" w:rsidTr="00DB7E8E">
        <w:tc>
          <w:tcPr>
            <w:tcW w:w="413" w:type="dxa"/>
          </w:tcPr>
          <w:p w14:paraId="1D7EA9CA" w14:textId="5CE049F9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6.</w:t>
            </w:r>
          </w:p>
        </w:tc>
        <w:tc>
          <w:tcPr>
            <w:tcW w:w="4588" w:type="dxa"/>
          </w:tcPr>
          <w:p w14:paraId="1F4479F5" w14:textId="1DE97C17" w:rsidR="00340B4D" w:rsidRDefault="001A5182" w:rsidP="00DB7E8E">
            <w:pPr>
              <w:rPr>
                <w:lang w:val="sv-SE"/>
              </w:rPr>
            </w:pPr>
            <w:r w:rsidRPr="000462E2">
              <w:t>¬nobelpristagare(Turing)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nobelpristagare(Einstein)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39B41CAC" w14:textId="77777777" w:rsidR="00FC7ADA" w:rsidRDefault="001A5182" w:rsidP="00DB7E8E">
            <w:r w:rsidRPr="000462E2">
              <w:t>¬nobelpristagare(Turing)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nobelpristagare</w:t>
            </w:r>
          </w:p>
          <w:p w14:paraId="21078219" w14:textId="3B0B4072" w:rsidR="00340B4D" w:rsidRDefault="001A5182" w:rsidP="00DB7E8E">
            <w:pPr>
              <w:rPr>
                <w:lang w:val="sv-SE"/>
              </w:rPr>
            </w:pPr>
            <w:r w:rsidRPr="000462E2">
              <w:t>(Einstein)</w:t>
            </w:r>
          </w:p>
        </w:tc>
        <w:tc>
          <w:tcPr>
            <w:tcW w:w="1515" w:type="dxa"/>
          </w:tcPr>
          <w:p w14:paraId="6392B716" w14:textId="4B5F2498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24746CA7" w14:textId="0E86A195" w:rsidTr="008371B2">
        <w:tc>
          <w:tcPr>
            <w:tcW w:w="413" w:type="dxa"/>
          </w:tcPr>
          <w:p w14:paraId="5CF46CEF" w14:textId="2382C5C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7.</w:t>
            </w:r>
          </w:p>
        </w:tc>
        <w:tc>
          <w:tcPr>
            <w:tcW w:w="4588" w:type="dxa"/>
          </w:tcPr>
          <w:p w14:paraId="2803EEAF" w14:textId="4F29328B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uppkallatEfter(p,Turing))</w:t>
            </w:r>
          </w:p>
        </w:tc>
        <w:tc>
          <w:tcPr>
            <w:tcW w:w="4982" w:type="dxa"/>
            <w:shd w:val="clear" w:color="auto" w:fill="auto"/>
          </w:tcPr>
          <w:p w14:paraId="119DED02" w14:textId="77777777" w:rsidR="008371B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uppkallatEfter(p,Turing))</w:t>
            </w:r>
          </w:p>
          <w:p w14:paraId="39E86B98" w14:textId="32874F89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pris(p1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uppkallatEfter(p1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,Turing)</w:t>
            </w:r>
          </w:p>
        </w:tc>
        <w:tc>
          <w:tcPr>
            <w:tcW w:w="1515" w:type="dxa"/>
          </w:tcPr>
          <w:p w14:paraId="2377A5E4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5DF19BC2" w14:textId="439BF315" w:rsidR="008371B2" w:rsidRDefault="008371B2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</w:tc>
      </w:tr>
      <w:tr w:rsidR="00340B4D" w14:paraId="1BEEEBC7" w14:textId="18F13805" w:rsidTr="008371B2">
        <w:tc>
          <w:tcPr>
            <w:tcW w:w="413" w:type="dxa"/>
          </w:tcPr>
          <w:p w14:paraId="117782A9" w14:textId="6AEA217B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8.</w:t>
            </w:r>
          </w:p>
        </w:tc>
        <w:tc>
          <w:tcPr>
            <w:tcW w:w="4588" w:type="dxa"/>
          </w:tcPr>
          <w:p w14:paraId="30DC3D93" w14:textId="55DC35FB" w:rsidR="00340B4D" w:rsidRDefault="001A5182" w:rsidP="00DB7E8E">
            <w:pPr>
              <w:spacing w:after="160"/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uppkallatEfter(p,Einstein))</w:t>
            </w:r>
          </w:p>
        </w:tc>
        <w:tc>
          <w:tcPr>
            <w:tcW w:w="4982" w:type="dxa"/>
            <w:shd w:val="clear" w:color="auto" w:fill="auto"/>
          </w:tcPr>
          <w:p w14:paraId="68726AB0" w14:textId="77777777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uppkallatEfter(p,Einstein))</w:t>
            </w:r>
          </w:p>
          <w:p w14:paraId="0C330261" w14:textId="66AD92D1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pris(p2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uppkallatEfter(p2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,Einstein</w:t>
            </w:r>
          </w:p>
        </w:tc>
        <w:tc>
          <w:tcPr>
            <w:tcW w:w="1515" w:type="dxa"/>
          </w:tcPr>
          <w:p w14:paraId="60F68DE7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78FEE9C9" w14:textId="07ED30C0" w:rsidR="008371B2" w:rsidRDefault="008371B2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</w:tc>
      </w:tr>
      <w:tr w:rsidR="00340B4D" w14:paraId="44D4E50D" w14:textId="665BB948" w:rsidTr="00DB7E8E">
        <w:tc>
          <w:tcPr>
            <w:tcW w:w="413" w:type="dxa"/>
          </w:tcPr>
          <w:p w14:paraId="26548761" w14:textId="331362B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9.</w:t>
            </w:r>
          </w:p>
        </w:tc>
        <w:tc>
          <w:tcPr>
            <w:tcW w:w="4588" w:type="dxa"/>
          </w:tcPr>
          <w:p w14:paraId="00DCF55C" w14:textId="77777777" w:rsidR="001A518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x((galen(x)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dd(x))→(</w:t>
            </w:r>
            <w:r>
              <w:rPr>
                <w:lang w:val="sv-SE"/>
              </w:rPr>
              <w:t>(</w:t>
            </w:r>
            <w:r w:rsidRPr="000462E2">
              <w:rPr>
                <w:lang w:val="sv-SE"/>
              </w:rPr>
              <w:t>nobelpristagare(x)</w:t>
            </w:r>
            <w:r w:rsidRPr="000462E2">
              <w:rPr>
                <w:rFonts w:ascii="Cambria Math" w:hAnsi="Cambria Math" w:cs="Cambria Math"/>
                <w:lang w:val="sv-SE"/>
              </w:rPr>
              <w:t>∧∃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uppkallatEfter(p,x</w:t>
            </w:r>
            <w:r>
              <w:rPr>
                <w:lang w:val="sv-SE"/>
              </w:rPr>
              <w:t>)</w:t>
            </w:r>
            <w:r w:rsidRPr="000462E2">
              <w:rPr>
                <w:lang w:val="sv-SE"/>
              </w:rPr>
              <w:t>))→</w:t>
            </w:r>
          </w:p>
          <w:p w14:paraId="37BD6A58" w14:textId="77777777" w:rsidR="001A5182" w:rsidRPr="000462E2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lycklig(x)))</w:t>
            </w:r>
          </w:p>
          <w:p w14:paraId="13DA57D4" w14:textId="77777777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982" w:type="dxa"/>
          </w:tcPr>
          <w:p w14:paraId="7C51BC4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∀x(¬(galen(x)∧missf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dd(x))∨(</w:t>
            </w:r>
          </w:p>
          <w:p w14:paraId="3F21AA15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¬(nobelpristagare(x)∧∃p(pris(p)∧</w:t>
            </w:r>
          </w:p>
          <w:p w14:paraId="40EC5BE8" w14:textId="66B1694D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uppkallatEfter(p,x)))∨lycklig(x)))</w:t>
            </w:r>
          </w:p>
          <w:p w14:paraId="1A12DFED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0BDB6EE3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dd(x))∨(</w:t>
            </w:r>
          </w:p>
          <w:p w14:paraId="4C4B82C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¬(nobelpristagare(x))∨¬(∃p(pris(p)∧</w:t>
            </w:r>
          </w:p>
          <w:p w14:paraId="67130265" w14:textId="7C39B116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uppkallatEfter(p,x)))∨lycklig(x)))</w:t>
            </w:r>
          </w:p>
          <w:p w14:paraId="075A11D4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</w:p>
          <w:p w14:paraId="0D3530DA" w14:textId="245B3D00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dd(x))∨(</w:t>
            </w:r>
          </w:p>
          <w:p w14:paraId="41410936" w14:textId="420768F1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¬(nobelpristagare(x))∨¬(pris(</w:t>
            </w:r>
            <w:r w:rsidR="00331E35">
              <w:rPr>
                <w:rFonts w:ascii="Cambria Math" w:hAnsi="Cambria Math" w:cs="Cambria Math"/>
                <w:lang w:val="sv-SE"/>
              </w:rPr>
              <w:t>p</w:t>
            </w:r>
            <w:r w:rsidRPr="00473766">
              <w:rPr>
                <w:rFonts w:ascii="Cambria Math" w:hAnsi="Cambria Math" w:cs="Cambria Math"/>
                <w:lang w:val="sv-SE"/>
              </w:rPr>
              <w:t>)∧</w:t>
            </w:r>
          </w:p>
          <w:p w14:paraId="0613F331" w14:textId="28562EEF" w:rsidR="00473766" w:rsidRP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uppkallatEfter(</w:t>
            </w:r>
            <w:r w:rsidR="00331E35">
              <w:rPr>
                <w:rFonts w:ascii="Cambria Math" w:hAnsi="Cambria Math" w:cs="Cambria Math"/>
                <w:lang w:val="sv-SE"/>
              </w:rPr>
              <w:t>p</w:t>
            </w:r>
            <w:r w:rsidRPr="00473766">
              <w:rPr>
                <w:rFonts w:ascii="Cambria Math" w:hAnsi="Cambria Math" w:cs="Cambria Math"/>
                <w:lang w:val="sv-SE"/>
              </w:rPr>
              <w:t>,x))∨lycklig(x)))</w:t>
            </w:r>
          </w:p>
          <w:p w14:paraId="1C1ADD2F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4158DB09" w14:textId="1C641645" w:rsidR="00473766" w:rsidRDefault="00473766" w:rsidP="00DB7E8E">
            <w:pPr>
              <w:shd w:val="clear" w:color="auto" w:fill="ADADAD" w:themeFill="background2" w:themeFillShade="BF"/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dd(x))∨¬nobelpristagare(x)∨¬pris(c)∨¬uppkallatEfter(c,x)</w:t>
            </w:r>
          </w:p>
          <w:p w14:paraId="3A680D59" w14:textId="704C7CB3" w:rsidR="001A5182" w:rsidRPr="00473766" w:rsidRDefault="00473766" w:rsidP="00DB7E8E">
            <w:pPr>
              <w:shd w:val="clear" w:color="auto" w:fill="ADADAD" w:themeFill="background2" w:themeFillShade="BF"/>
              <w:rPr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∨lycklig(x))</w:t>
            </w:r>
          </w:p>
        </w:tc>
        <w:tc>
          <w:tcPr>
            <w:tcW w:w="1515" w:type="dxa"/>
          </w:tcPr>
          <w:p w14:paraId="3A8F33FD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461E13DC" w14:textId="77777777" w:rsidR="001A5182" w:rsidRDefault="001A5182" w:rsidP="00DB7E8E">
            <w:pPr>
              <w:rPr>
                <w:lang w:val="sv-SE"/>
              </w:rPr>
            </w:pPr>
          </w:p>
          <w:p w14:paraId="38982A12" w14:textId="77777777" w:rsidR="001A5182" w:rsidRDefault="001A5182" w:rsidP="00DB7E8E">
            <w:pPr>
              <w:rPr>
                <w:lang w:val="sv-SE"/>
              </w:rPr>
            </w:pPr>
          </w:p>
          <w:p w14:paraId="593565BB" w14:textId="77777777" w:rsidR="001A5182" w:rsidRDefault="001A5182" w:rsidP="00DB7E8E">
            <w:pPr>
              <w:rPr>
                <w:lang w:val="sv-SE"/>
              </w:rPr>
            </w:pPr>
          </w:p>
          <w:p w14:paraId="048D7D1C" w14:textId="77777777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deMorgan</w:t>
            </w:r>
          </w:p>
          <w:p w14:paraId="3B2604D1" w14:textId="77777777" w:rsidR="001A5182" w:rsidRDefault="001A5182" w:rsidP="00DB7E8E">
            <w:pPr>
              <w:rPr>
                <w:lang w:val="sv-SE"/>
              </w:rPr>
            </w:pPr>
          </w:p>
          <w:p w14:paraId="061197A1" w14:textId="77777777" w:rsidR="001A5182" w:rsidRDefault="001A5182" w:rsidP="00DB7E8E">
            <w:pPr>
              <w:rPr>
                <w:lang w:val="sv-SE"/>
              </w:rPr>
            </w:pPr>
          </w:p>
          <w:p w14:paraId="58C7648C" w14:textId="77777777" w:rsidR="001A5182" w:rsidRDefault="001A5182" w:rsidP="00DB7E8E">
            <w:pPr>
              <w:rPr>
                <w:lang w:val="sv-SE"/>
              </w:rPr>
            </w:pPr>
          </w:p>
          <w:p w14:paraId="117444C5" w14:textId="4414A725" w:rsidR="00473766" w:rsidRDefault="00473766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  <w:p w14:paraId="76BC9D8B" w14:textId="77777777" w:rsidR="00473766" w:rsidRDefault="00473766" w:rsidP="00DB7E8E">
            <w:pPr>
              <w:rPr>
                <w:lang w:val="sv-SE"/>
              </w:rPr>
            </w:pPr>
          </w:p>
          <w:p w14:paraId="00AF197C" w14:textId="77777777" w:rsidR="00473766" w:rsidRDefault="00473766" w:rsidP="00DB7E8E">
            <w:pPr>
              <w:rPr>
                <w:lang w:val="sv-SE"/>
              </w:rPr>
            </w:pPr>
          </w:p>
          <w:p w14:paraId="67DFE355" w14:textId="0A7AF88C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Distributiv</w:t>
            </w:r>
          </w:p>
        </w:tc>
      </w:tr>
    </w:tbl>
    <w:p w14:paraId="532906B5" w14:textId="77777777" w:rsidR="00DB7E8E" w:rsidRDefault="00DB7E8E" w:rsidP="00B55077">
      <w:pPr>
        <w:rPr>
          <w:lang w:val="sv-SE"/>
        </w:rPr>
      </w:pPr>
    </w:p>
    <w:p w14:paraId="7E3512B3" w14:textId="5C63C3FE" w:rsidR="00B55077" w:rsidRDefault="004575BA" w:rsidP="00B55077">
      <w:pPr>
        <w:rPr>
          <w:lang w:val="sv-SE"/>
        </w:rPr>
      </w:pPr>
      <w:r>
        <w:rPr>
          <w:lang w:val="sv-SE"/>
        </w:rPr>
        <w:t>3b)</w:t>
      </w:r>
      <w:r w:rsidR="00340B4D">
        <w:rPr>
          <w:lang w:val="sv-SE"/>
        </w:rPr>
        <w:tab/>
      </w:r>
    </w:p>
    <w:p w14:paraId="3D4BDC88" w14:textId="77777777" w:rsidR="004575BA" w:rsidRDefault="004575BA" w:rsidP="00B55077"/>
    <w:p w14:paraId="7347305C" w14:textId="77777777" w:rsidR="000E27EC" w:rsidRDefault="000E27EC" w:rsidP="00B55077"/>
    <w:p w14:paraId="611ED950" w14:textId="77777777" w:rsidR="000E27EC" w:rsidRDefault="000E27EC" w:rsidP="00B55077"/>
    <w:p w14:paraId="13047BF8" w14:textId="77777777" w:rsidR="000E27EC" w:rsidRDefault="000E27EC" w:rsidP="00B55077"/>
    <w:p w14:paraId="6863EC0D" w14:textId="77777777" w:rsidR="000E27EC" w:rsidRDefault="000E27EC" w:rsidP="00B55077"/>
    <w:p w14:paraId="72A000CA" w14:textId="77777777" w:rsidR="000E27EC" w:rsidRDefault="000E27EC" w:rsidP="00B55077"/>
    <w:p w14:paraId="05E75B2C" w14:textId="77777777" w:rsidR="000E27EC" w:rsidRDefault="000E27EC" w:rsidP="00B55077"/>
    <w:p w14:paraId="28400C15" w14:textId="35B87873" w:rsidR="004575BA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340B4D">
        <w:rPr>
          <w:lang w:val="sv-SE"/>
        </w:rPr>
        <w:t>¬geni(</w:t>
      </w:r>
      <w:r w:rsidR="000E27EC">
        <w:rPr>
          <w:lang w:val="sv-SE"/>
        </w:rPr>
        <w:t>Einstein</w:t>
      </w:r>
      <w:r w:rsidRPr="00340B4D">
        <w:rPr>
          <w:lang w:val="sv-SE"/>
        </w:rPr>
        <w:t>)</w:t>
      </w:r>
      <w:r w:rsidRPr="00340B4D">
        <w:rPr>
          <w:rFonts w:ascii="Cambria Math" w:hAnsi="Cambria Math" w:cs="Cambria Math"/>
          <w:lang w:val="sv-SE"/>
        </w:rPr>
        <w:t>∨</w:t>
      </w:r>
      <w:r w:rsidRPr="00340B4D">
        <w:rPr>
          <w:lang w:val="sv-SE"/>
        </w:rPr>
        <w:t>galen(</w:t>
      </w:r>
      <w:r w:rsidR="000E27EC">
        <w:rPr>
          <w:lang w:val="sv-SE"/>
        </w:rPr>
        <w:t>Einstein</w:t>
      </w:r>
      <w:r w:rsidRPr="00340B4D">
        <w:rPr>
          <w:lang w:val="sv-SE"/>
        </w:rPr>
        <w:t>)</w:t>
      </w:r>
    </w:p>
    <w:p w14:paraId="4330D225" w14:textId="36D25CF9" w:rsidR="008371B2" w:rsidRP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8371B2">
        <w:t>galen(</w:t>
      </w:r>
      <w:r w:rsidR="000E27EC">
        <w:t>Einstein</w:t>
      </w:r>
      <w:r w:rsidRPr="008371B2">
        <w:t>)</w:t>
      </w:r>
      <w:r w:rsidRPr="008371B2">
        <w:rPr>
          <w:rFonts w:ascii="Cambria Math" w:hAnsi="Cambria Math" w:cs="Cambria Math"/>
        </w:rPr>
        <w:t>∧</w:t>
      </w:r>
      <w:r w:rsidRPr="008371B2">
        <w:t>¬geni(</w:t>
      </w:r>
      <w:r w:rsidR="000E27EC">
        <w:t>Einstein</w:t>
      </w:r>
      <w:r w:rsidRPr="008371B2">
        <w:t>)</w:t>
      </w:r>
    </w:p>
    <w:p w14:paraId="3D0E0642" w14:textId="4FA1700D" w:rsidR="000E27EC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462E2">
        <w:t>geni(Einstein)</w:t>
      </w:r>
    </w:p>
    <w:p w14:paraId="4EEB6F7C" w14:textId="550AC2F9" w:rsidR="008371B2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(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reSinTid(</w:t>
      </w:r>
      <w:r w:rsidR="000E27EC"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 w:rsidR="000E27EC">
        <w:rPr>
          <w:lang w:val="sv-SE"/>
        </w:rPr>
        <w:t>Einstein</w:t>
      </w:r>
      <w:r w:rsidRPr="000E27EC">
        <w:rPr>
          <w:lang w:val="sv-SE"/>
        </w:rPr>
        <w:t>))</w:t>
      </w:r>
      <w:r w:rsidRPr="000E27EC">
        <w:rPr>
          <w:rFonts w:ascii="Cambria Math" w:hAnsi="Cambria Math" w:cs="Cambria Math"/>
          <w:lang w:val="sv-SE"/>
        </w:rPr>
        <w:t>∨</w:t>
      </w:r>
      <w:r w:rsidRPr="000E27EC">
        <w:rPr>
          <w:lang w:val="sv-SE"/>
        </w:rPr>
        <w:t>missf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rst</w:t>
      </w:r>
      <w:r w:rsidRPr="000E27EC">
        <w:rPr>
          <w:rFonts w:ascii="Aptos" w:hAnsi="Aptos" w:cs="Aptos"/>
          <w:lang w:val="sv-SE"/>
        </w:rPr>
        <w:t>å</w:t>
      </w:r>
      <w:r w:rsidRPr="000E27EC">
        <w:rPr>
          <w:lang w:val="sv-SE"/>
        </w:rPr>
        <w:t>dd(</w:t>
      </w:r>
      <w:r w:rsidR="000E27EC">
        <w:rPr>
          <w:lang w:val="sv-SE"/>
        </w:rPr>
        <w:t>Einstein</w:t>
      </w:r>
      <w:r w:rsidRPr="000E27EC">
        <w:rPr>
          <w:lang w:val="sv-SE"/>
        </w:rPr>
        <w:t>)</w:t>
      </w:r>
    </w:p>
    <w:p w14:paraId="7B86186E" w14:textId="2B5D19DC" w:rsid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reSinTid(Einstein)</w:t>
      </w:r>
    </w:p>
    <w:p w14:paraId="2251031E" w14:textId="2DB5C87E" w:rsidR="000E27EC" w:rsidRDefault="000E27EC" w:rsidP="000E27EC">
      <w:pPr>
        <w:pStyle w:val="ListParagraph"/>
        <w:numPr>
          <w:ilvl w:val="0"/>
          <w:numId w:val="1"/>
        </w:numPr>
      </w:pPr>
      <w:r w:rsidRPr="000462E2">
        <w:t>nobelpristagare</w:t>
      </w:r>
      <w:r>
        <w:t>(Einstein)</w:t>
      </w:r>
    </w:p>
    <w:p w14:paraId="5B9ACEB2" w14:textId="1CA62F90" w:rsidR="000E27EC" w:rsidRDefault="000E27EC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pris(</w:t>
      </w:r>
      <w:r>
        <w:rPr>
          <w:lang w:val="sv-SE"/>
        </w:rPr>
        <w:t>y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r w:rsidRPr="000E27EC">
        <w:rPr>
          <w:lang w:val="sv-SE"/>
        </w:rPr>
        <w:t>uppkallatEfter(</w:t>
      </w:r>
      <w:r>
        <w:rPr>
          <w:lang w:val="sv-SE"/>
        </w:rPr>
        <w:t>y</w:t>
      </w:r>
      <w:r w:rsidRPr="000E27EC">
        <w:rPr>
          <w:lang w:val="sv-SE"/>
        </w:rPr>
        <w:t>,Einstein</w:t>
      </w:r>
      <w:r>
        <w:rPr>
          <w:lang w:val="sv-SE"/>
        </w:rPr>
        <w:t>)</w:t>
      </w:r>
    </w:p>
    <w:p w14:paraId="5019F73F" w14:textId="4B8AFF71" w:rsidR="00473766" w:rsidRPr="00EF319E" w:rsidRDefault="00473766" w:rsidP="00EF319E">
      <w:pPr>
        <w:pStyle w:val="NormalWeb"/>
        <w:numPr>
          <w:ilvl w:val="0"/>
          <w:numId w:val="1"/>
        </w:numPr>
        <w:rPr>
          <w:lang w:val="sv-SE"/>
        </w:rPr>
      </w:pP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galen(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missf</w:t>
      </w:r>
      <w:r w:rsidRPr="00473766">
        <w:rPr>
          <w:rFonts w:ascii="Aptos" w:hAnsi="Aptos" w:cs="Aptos"/>
          <w:lang w:val="sv-SE"/>
        </w:rPr>
        <w:t>ö</w:t>
      </w:r>
      <w:r w:rsidRPr="00473766">
        <w:rPr>
          <w:lang w:val="sv-SE"/>
        </w:rPr>
        <w:t>rst</w:t>
      </w:r>
      <w:r w:rsidRPr="00473766">
        <w:rPr>
          <w:rFonts w:ascii="Aptos" w:hAnsi="Aptos" w:cs="Aptos"/>
          <w:lang w:val="sv-SE"/>
        </w:rPr>
        <w:t>å</w:t>
      </w:r>
      <w:r w:rsidRPr="00473766">
        <w:rPr>
          <w:lang w:val="sv-SE"/>
        </w:rPr>
        <w:t>dd(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nobelpristagare(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pris(c)</w:t>
      </w:r>
      <w:r w:rsidRPr="00473766">
        <w:rPr>
          <w:rFonts w:ascii="Cambria Math" w:hAnsi="Cambria Math" w:cs="Cambria Math"/>
          <w:lang w:val="sv-SE"/>
        </w:rPr>
        <w:t>∨</w:t>
      </w:r>
      <w:r w:rsidRPr="00EF319E">
        <w:rPr>
          <w:rFonts w:ascii="Aptos" w:hAnsi="Aptos" w:cs="Aptos"/>
          <w:lang w:val="sv-SE"/>
        </w:rPr>
        <w:t>¬</w:t>
      </w:r>
      <w:r w:rsidRPr="00EF319E">
        <w:rPr>
          <w:lang w:val="sv-SE"/>
        </w:rPr>
        <w:t>uppkallatEfter(c,</w:t>
      </w:r>
      <w:r w:rsidR="00EF319E" w:rsidRPr="00EF319E">
        <w:rPr>
          <w:lang w:val="sv-SE"/>
        </w:rPr>
        <w:t>Einstein</w:t>
      </w:r>
      <w:r w:rsidRPr="00EF319E">
        <w:rPr>
          <w:lang w:val="sv-SE"/>
        </w:rPr>
        <w:t xml:space="preserve">) </w:t>
      </w:r>
      <w:r w:rsidRPr="00EF319E">
        <w:rPr>
          <w:rFonts w:ascii="Cambria Math" w:hAnsi="Cambria Math" w:cs="Cambria Math"/>
          <w:lang w:val="sv-SE"/>
        </w:rPr>
        <w:t>∨</w:t>
      </w:r>
      <w:r w:rsidRPr="00EF319E">
        <w:rPr>
          <w:lang w:val="sv-SE"/>
        </w:rPr>
        <w:t>lycklig(</w:t>
      </w:r>
      <w:r w:rsidR="00EF319E" w:rsidRPr="00EF319E">
        <w:rPr>
          <w:lang w:val="sv-SE"/>
        </w:rPr>
        <w:t>Einstein</w:t>
      </w:r>
      <w:r w:rsidRPr="00EF319E">
        <w:rPr>
          <w:lang w:val="sv-SE"/>
        </w:rPr>
        <w:t>)</w:t>
      </w:r>
    </w:p>
    <w:p w14:paraId="67E0E68D" w14:textId="77777777" w:rsidR="00B415ED" w:rsidRPr="00B415ED" w:rsidRDefault="00B415ED" w:rsidP="00B415ED">
      <w:pPr>
        <w:pStyle w:val="ListParagraph"/>
        <w:numPr>
          <w:ilvl w:val="0"/>
          <w:numId w:val="1"/>
        </w:numPr>
        <w:rPr>
          <w:lang w:val="sv-SE"/>
        </w:rPr>
      </w:pPr>
      <w:r w:rsidRPr="00B415ED">
        <w:rPr>
          <w:lang w:val="sv-SE"/>
        </w:rPr>
        <w:t>¬lycklig(Einstein)</w:t>
      </w:r>
    </w:p>
    <w:p w14:paraId="44D180FC" w14:textId="77777777" w:rsidR="00B415ED" w:rsidRDefault="00B415ED" w:rsidP="00B415ED">
      <w:pPr>
        <w:pStyle w:val="ListParagraph"/>
        <w:rPr>
          <w:lang w:val="sv-SE"/>
        </w:rPr>
      </w:pPr>
    </w:p>
    <w:p w14:paraId="4B0268CB" w14:textId="156DE297" w:rsidR="000E27EC" w:rsidRDefault="0074022F" w:rsidP="00EF319E">
      <w:pPr>
        <w:rPr>
          <w:lang w:val="sv-SE"/>
        </w:rPr>
      </w:pPr>
      <w:r>
        <w:rPr>
          <w:lang w:val="sv-SE"/>
        </w:rPr>
        <w:t>2</w:t>
      </w:r>
      <w:r w:rsidR="00EF319E">
        <w:rPr>
          <w:lang w:val="sv-SE"/>
        </w:rPr>
        <w:t xml:space="preserve"> + </w:t>
      </w:r>
      <w:r>
        <w:rPr>
          <w:lang w:val="sv-SE"/>
        </w:rPr>
        <w:t>3</w:t>
      </w:r>
      <w:r w:rsidR="00EF319E">
        <w:rPr>
          <w:lang w:val="sv-SE"/>
        </w:rPr>
        <w:t xml:space="preserve"> = 10 galen(Einstein)</w:t>
      </w:r>
    </w:p>
    <w:p w14:paraId="7D518E0C" w14:textId="583CC10C" w:rsidR="00EF319E" w:rsidRPr="00EF319E" w:rsidRDefault="00EF319E" w:rsidP="00EF319E">
      <w:pPr>
        <w:rPr>
          <w:lang w:val="sv-SE"/>
        </w:rPr>
      </w:pPr>
      <w:r>
        <w:rPr>
          <w:lang w:val="sv-SE"/>
        </w:rPr>
        <w:t>4 + 5 = 11</w:t>
      </w:r>
      <w:r>
        <w:rPr>
          <w:rFonts w:ascii="Cambria Math" w:hAnsi="Cambria Math" w:cs="Cambria Math"/>
          <w:lang w:val="sv-SE"/>
        </w:rPr>
        <w:t xml:space="preserve"> 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∨</w:t>
      </w:r>
      <w:r w:rsidRPr="000E27EC">
        <w:rPr>
          <w:lang w:val="sv-SE"/>
        </w:rPr>
        <w:t>missf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rst</w:t>
      </w:r>
      <w:r w:rsidRPr="000E27EC">
        <w:rPr>
          <w:rFonts w:ascii="Aptos" w:hAnsi="Aptos" w:cs="Aptos"/>
          <w:lang w:val="sv-SE"/>
        </w:rPr>
        <w:t>å</w:t>
      </w:r>
      <w:r w:rsidRPr="000E27EC">
        <w:rPr>
          <w:lang w:val="sv-SE"/>
        </w:rPr>
        <w:t>dd(</w:t>
      </w:r>
      <w:r>
        <w:rPr>
          <w:lang w:val="sv-SE"/>
        </w:rPr>
        <w:t>Einstein</w:t>
      </w:r>
      <w:r w:rsidRPr="000E27EC">
        <w:rPr>
          <w:lang w:val="sv-SE"/>
        </w:rPr>
        <w:t>)</w:t>
      </w:r>
    </w:p>
    <w:p w14:paraId="472DB9FA" w14:textId="5B880189" w:rsidR="008371B2" w:rsidRDefault="00EF319E" w:rsidP="000E27EC">
      <w:pPr>
        <w:rPr>
          <w:lang w:val="sv-SE"/>
        </w:rPr>
      </w:pPr>
      <w:r>
        <w:rPr>
          <w:lang w:val="sv-SE"/>
        </w:rPr>
        <w:t>6 + 7 + 8 + 10 = 12</w:t>
      </w:r>
      <w:r w:rsidR="0074022F">
        <w:rPr>
          <w:lang w:val="sv-SE"/>
        </w:rPr>
        <w:t xml:space="preserve"> </w:t>
      </w:r>
      <w:r w:rsidR="0074022F" w:rsidRPr="00473766">
        <w:rPr>
          <w:rFonts w:ascii="Aptos" w:hAnsi="Aptos" w:cs="Aptos"/>
          <w:lang w:val="sv-SE"/>
        </w:rPr>
        <w:t>¬</w:t>
      </w:r>
      <w:r w:rsidR="0074022F" w:rsidRPr="00473766">
        <w:rPr>
          <w:lang w:val="sv-SE"/>
        </w:rPr>
        <w:t>missf</w:t>
      </w:r>
      <w:r w:rsidR="0074022F" w:rsidRPr="00473766">
        <w:rPr>
          <w:rFonts w:ascii="Aptos" w:hAnsi="Aptos" w:cs="Aptos"/>
          <w:lang w:val="sv-SE"/>
        </w:rPr>
        <w:t>ö</w:t>
      </w:r>
      <w:r w:rsidR="0074022F" w:rsidRPr="00473766">
        <w:rPr>
          <w:lang w:val="sv-SE"/>
        </w:rPr>
        <w:t>rst</w:t>
      </w:r>
      <w:r w:rsidR="0074022F" w:rsidRPr="00473766">
        <w:rPr>
          <w:rFonts w:ascii="Aptos" w:hAnsi="Aptos" w:cs="Aptos"/>
          <w:lang w:val="sv-SE"/>
        </w:rPr>
        <w:t>å</w:t>
      </w:r>
      <w:r w:rsidR="0074022F" w:rsidRPr="00473766">
        <w:rPr>
          <w:lang w:val="sv-SE"/>
        </w:rPr>
        <w:t>dd(</w:t>
      </w:r>
      <w:r w:rsidR="0074022F">
        <w:rPr>
          <w:lang w:val="sv-SE"/>
        </w:rPr>
        <w:t>Einstein</w:t>
      </w:r>
      <w:r w:rsidR="0074022F" w:rsidRPr="00473766">
        <w:rPr>
          <w:lang w:val="sv-SE"/>
        </w:rPr>
        <w:t>)</w:t>
      </w:r>
      <w:r w:rsidR="0074022F" w:rsidRPr="00473766">
        <w:rPr>
          <w:rFonts w:ascii="Cambria Math" w:hAnsi="Cambria Math" w:cs="Cambria Math"/>
          <w:lang w:val="sv-SE"/>
        </w:rPr>
        <w:t>∨</w:t>
      </w:r>
      <w:r w:rsidR="0074022F" w:rsidRPr="0074022F">
        <w:rPr>
          <w:lang w:val="sv-SE"/>
        </w:rPr>
        <w:t xml:space="preserve"> </w:t>
      </w:r>
      <w:r w:rsidR="0074022F" w:rsidRPr="00EF319E">
        <w:rPr>
          <w:lang w:val="sv-SE"/>
        </w:rPr>
        <w:t>lycklig(Einstein)</w:t>
      </w:r>
    </w:p>
    <w:p w14:paraId="6FC5DD20" w14:textId="7664C573" w:rsidR="0074022F" w:rsidRDefault="0074022F" w:rsidP="000E27EC">
      <w:pPr>
        <w:rPr>
          <w:lang w:val="sv-SE"/>
        </w:rPr>
      </w:pPr>
      <w:r>
        <w:rPr>
          <w:lang w:val="sv-SE"/>
        </w:rPr>
        <w:t xml:space="preserve">11 + 12 = 13 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∨</w:t>
      </w:r>
      <w:r w:rsidRPr="0074022F">
        <w:rPr>
          <w:lang w:val="sv-SE"/>
        </w:rPr>
        <w:t xml:space="preserve"> </w:t>
      </w:r>
      <w:r w:rsidRPr="00EF319E">
        <w:rPr>
          <w:lang w:val="sv-SE"/>
        </w:rPr>
        <w:t>lycklig(Einstein)</w:t>
      </w:r>
    </w:p>
    <w:p w14:paraId="467716D4" w14:textId="4A54C337" w:rsidR="0074022F" w:rsidRDefault="0074022F" w:rsidP="000E27EC">
      <w:pPr>
        <w:rPr>
          <w:lang w:val="sv-SE"/>
        </w:rPr>
      </w:pPr>
      <w:r>
        <w:rPr>
          <w:lang w:val="sv-SE"/>
        </w:rPr>
        <w:t xml:space="preserve">1 + 13 = 14 </w:t>
      </w:r>
      <w:r w:rsidRPr="00340B4D">
        <w:rPr>
          <w:lang w:val="sv-SE"/>
        </w:rPr>
        <w:t>¬geni(</w:t>
      </w:r>
      <w:r>
        <w:rPr>
          <w:lang w:val="sv-SE"/>
        </w:rPr>
        <w:t>Einstein</w:t>
      </w:r>
      <w:r w:rsidRPr="00340B4D">
        <w:rPr>
          <w:lang w:val="sv-SE"/>
        </w:rPr>
        <w:t>)</w:t>
      </w:r>
      <w:r w:rsidRPr="00340B4D">
        <w:rPr>
          <w:rFonts w:ascii="Cambria Math" w:hAnsi="Cambria Math" w:cs="Cambria Math"/>
          <w:lang w:val="sv-SE"/>
        </w:rPr>
        <w:t>∨</w:t>
      </w:r>
      <w:r>
        <w:rPr>
          <w:rFonts w:ascii="Cambria Math" w:hAnsi="Cambria Math" w:cs="Cambria Math"/>
          <w:lang w:val="sv-SE"/>
        </w:rPr>
        <w:t xml:space="preserve"> </w:t>
      </w:r>
      <w:r w:rsidRPr="00EF319E">
        <w:rPr>
          <w:lang w:val="sv-SE"/>
        </w:rPr>
        <w:t>lycklig(Einstein)</w:t>
      </w:r>
    </w:p>
    <w:p w14:paraId="00734396" w14:textId="277FB538" w:rsidR="0074022F" w:rsidRDefault="0074022F" w:rsidP="000E27EC">
      <w:pPr>
        <w:rPr>
          <w:lang w:val="sv-SE"/>
        </w:rPr>
      </w:pPr>
      <w:r>
        <w:rPr>
          <w:lang w:val="sv-SE"/>
        </w:rPr>
        <w:t xml:space="preserve">9 + 14 = 15 </w:t>
      </w:r>
      <w:r w:rsidRPr="00340B4D">
        <w:rPr>
          <w:lang w:val="sv-SE"/>
        </w:rPr>
        <w:t>¬geni(</w:t>
      </w:r>
      <w:r>
        <w:rPr>
          <w:lang w:val="sv-SE"/>
        </w:rPr>
        <w:t>Einstein</w:t>
      </w:r>
      <w:r w:rsidRPr="00340B4D">
        <w:rPr>
          <w:lang w:val="sv-SE"/>
        </w:rPr>
        <w:t>)</w:t>
      </w:r>
    </w:p>
    <w:p w14:paraId="23BD295D" w14:textId="77777777" w:rsidR="00872006" w:rsidRDefault="00872006" w:rsidP="00872006">
      <w:r w:rsidRPr="00872006">
        <w:rPr>
          <w:lang w:val="sv-SE"/>
        </w:rPr>
        <w:t xml:space="preserve">15 + 3 = 16 </w:t>
      </w:r>
      <w:r w:rsidRPr="00872006">
        <w:rPr>
          <w:lang w:val="sv-SE"/>
        </w:rPr>
        <w:t>¬geni(Einstein)</w:t>
      </w:r>
      <w:r w:rsidRPr="00872006">
        <w:rPr>
          <w:lang w:val="sv-SE"/>
        </w:rPr>
        <w:t xml:space="preserve"> </w:t>
      </w:r>
      <w:r w:rsidRPr="00872006">
        <w:rPr>
          <w:rFonts w:ascii="Cambria Math" w:hAnsi="Cambria Math" w:cs="Cambria Math"/>
          <w:lang w:val="sv-SE"/>
        </w:rPr>
        <w:t>∧</w:t>
      </w:r>
      <w:r w:rsidRPr="00872006">
        <w:rPr>
          <w:rFonts w:ascii="Cambria Math" w:hAnsi="Cambria Math" w:cs="Cambria Math"/>
          <w:lang w:val="sv-SE"/>
        </w:rPr>
        <w:t xml:space="preserve"> </w:t>
      </w:r>
      <w:r w:rsidRPr="000462E2">
        <w:t>geni(Einstein)</w:t>
      </w:r>
    </w:p>
    <w:p w14:paraId="32BA85D3" w14:textId="72CA5011" w:rsidR="00872006" w:rsidRPr="00872006" w:rsidRDefault="00872006" w:rsidP="00872006">
      <w:pPr>
        <w:rPr>
          <w:lang w:val="sv-SE"/>
        </w:rPr>
      </w:pPr>
      <w:r w:rsidRPr="00872006">
        <w:rPr>
          <w:lang w:val="sv-SE"/>
        </w:rPr>
        <w:t>Motsägelse i 16 visar att d</w:t>
      </w:r>
      <w:r>
        <w:rPr>
          <w:lang w:val="sv-SE"/>
        </w:rPr>
        <w:t>et vi lagt till i kunskapsbasen är falskt vilket måste innebära att Einstein var lycklig!</w:t>
      </w:r>
    </w:p>
    <w:p w14:paraId="42CB5A6E" w14:textId="2AE89932" w:rsidR="00872006" w:rsidRDefault="00872006" w:rsidP="000E27EC">
      <w:pPr>
        <w:rPr>
          <w:lang w:val="sv-SE"/>
        </w:rPr>
      </w:pPr>
    </w:p>
    <w:p w14:paraId="4F8A6D76" w14:textId="77777777" w:rsidR="00872006" w:rsidRPr="000E27EC" w:rsidRDefault="00872006" w:rsidP="000E27EC">
      <w:pPr>
        <w:rPr>
          <w:lang w:val="sv-SE"/>
        </w:rPr>
      </w:pPr>
    </w:p>
    <w:p w14:paraId="232247FB" w14:textId="77777777" w:rsidR="004575BA" w:rsidRPr="008371B2" w:rsidRDefault="004575BA" w:rsidP="00B55077">
      <w:pPr>
        <w:rPr>
          <w:lang w:val="sv-SE"/>
        </w:rPr>
      </w:pPr>
    </w:p>
    <w:p w14:paraId="5356E068" w14:textId="77777777" w:rsidR="004575BA" w:rsidRPr="008371B2" w:rsidRDefault="004575BA" w:rsidP="00B55077">
      <w:pPr>
        <w:rPr>
          <w:lang w:val="sv-SE"/>
        </w:rPr>
      </w:pPr>
    </w:p>
    <w:p w14:paraId="635A2C76" w14:textId="77777777" w:rsidR="004575BA" w:rsidRPr="008371B2" w:rsidRDefault="004575BA" w:rsidP="00B55077">
      <w:pPr>
        <w:rPr>
          <w:lang w:val="sv-SE"/>
        </w:rPr>
      </w:pPr>
    </w:p>
    <w:p w14:paraId="686406A5" w14:textId="77777777" w:rsidR="004575BA" w:rsidRPr="008371B2" w:rsidRDefault="004575BA" w:rsidP="00B55077">
      <w:pPr>
        <w:rPr>
          <w:lang w:val="sv-SE"/>
        </w:rPr>
      </w:pPr>
    </w:p>
    <w:p w14:paraId="5706CB65" w14:textId="77777777" w:rsidR="004575BA" w:rsidRPr="008371B2" w:rsidRDefault="004575BA" w:rsidP="00B55077">
      <w:pPr>
        <w:rPr>
          <w:lang w:val="sv-SE"/>
        </w:rPr>
      </w:pPr>
    </w:p>
    <w:p w14:paraId="67ABF04D" w14:textId="77777777" w:rsidR="004575BA" w:rsidRPr="008371B2" w:rsidRDefault="004575BA" w:rsidP="00B55077">
      <w:pPr>
        <w:rPr>
          <w:lang w:val="sv-SE"/>
        </w:rPr>
      </w:pPr>
    </w:p>
    <w:p w14:paraId="385CB502" w14:textId="36405754" w:rsidR="00FC7ADA" w:rsidRDefault="00FC7ADA" w:rsidP="00FC7ADA">
      <w:pPr>
        <w:rPr>
          <w:lang w:val="sv-SE"/>
        </w:rPr>
      </w:pPr>
    </w:p>
    <w:p w14:paraId="3C9D6963" w14:textId="77777777" w:rsidR="00FD57FD" w:rsidRPr="00FC7ADA" w:rsidRDefault="00FD57FD" w:rsidP="00FC7ADA">
      <w:pPr>
        <w:rPr>
          <w:lang w:val="sv-SE"/>
        </w:rPr>
      </w:pPr>
    </w:p>
    <w:sectPr w:rsidR="00FD57FD" w:rsidRPr="00FC7ADA" w:rsidSect="006861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AEF4" w14:textId="77777777" w:rsidR="000B614B" w:rsidRDefault="000B614B" w:rsidP="00DB7E8E">
      <w:pPr>
        <w:spacing w:after="0" w:line="240" w:lineRule="auto"/>
      </w:pPr>
      <w:r>
        <w:separator/>
      </w:r>
    </w:p>
  </w:endnote>
  <w:endnote w:type="continuationSeparator" w:id="0">
    <w:p w14:paraId="30B0E0C3" w14:textId="77777777" w:rsidR="000B614B" w:rsidRDefault="000B614B" w:rsidP="00DB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9F4A6" w14:textId="77777777" w:rsidR="000B614B" w:rsidRDefault="000B614B" w:rsidP="00DB7E8E">
      <w:pPr>
        <w:spacing w:after="0" w:line="240" w:lineRule="auto"/>
      </w:pPr>
      <w:r>
        <w:separator/>
      </w:r>
    </w:p>
  </w:footnote>
  <w:footnote w:type="continuationSeparator" w:id="0">
    <w:p w14:paraId="1E137493" w14:textId="77777777" w:rsidR="000B614B" w:rsidRDefault="000B614B" w:rsidP="00DB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56F25"/>
    <w:multiLevelType w:val="hybridMultilevel"/>
    <w:tmpl w:val="5EF415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858D8"/>
    <w:multiLevelType w:val="hybridMultilevel"/>
    <w:tmpl w:val="5EF415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042649">
    <w:abstractNumId w:val="1"/>
  </w:num>
  <w:num w:numId="2" w16cid:durableId="64338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7"/>
    <w:rsid w:val="000462E2"/>
    <w:rsid w:val="00061D28"/>
    <w:rsid w:val="000B4BAB"/>
    <w:rsid w:val="000B614B"/>
    <w:rsid w:val="000C447C"/>
    <w:rsid w:val="000E2751"/>
    <w:rsid w:val="000E27EC"/>
    <w:rsid w:val="000E34F8"/>
    <w:rsid w:val="0012681F"/>
    <w:rsid w:val="00163FDF"/>
    <w:rsid w:val="00170C02"/>
    <w:rsid w:val="001A14BB"/>
    <w:rsid w:val="001A5182"/>
    <w:rsid w:val="001A7956"/>
    <w:rsid w:val="001D5D5A"/>
    <w:rsid w:val="001E14AF"/>
    <w:rsid w:val="001E3456"/>
    <w:rsid w:val="00207B85"/>
    <w:rsid w:val="002213E8"/>
    <w:rsid w:val="002251F1"/>
    <w:rsid w:val="00253F4F"/>
    <w:rsid w:val="002635E8"/>
    <w:rsid w:val="00273BB8"/>
    <w:rsid w:val="00274269"/>
    <w:rsid w:val="00290B92"/>
    <w:rsid w:val="002C308C"/>
    <w:rsid w:val="00331E35"/>
    <w:rsid w:val="00340B4D"/>
    <w:rsid w:val="00356655"/>
    <w:rsid w:val="003741A5"/>
    <w:rsid w:val="003A6001"/>
    <w:rsid w:val="003D1D91"/>
    <w:rsid w:val="003D2F51"/>
    <w:rsid w:val="004032CF"/>
    <w:rsid w:val="00426765"/>
    <w:rsid w:val="004575BA"/>
    <w:rsid w:val="00473766"/>
    <w:rsid w:val="00476A83"/>
    <w:rsid w:val="0048187D"/>
    <w:rsid w:val="004926E9"/>
    <w:rsid w:val="0049655D"/>
    <w:rsid w:val="004B666E"/>
    <w:rsid w:val="004C21F4"/>
    <w:rsid w:val="004F4909"/>
    <w:rsid w:val="004F5DF8"/>
    <w:rsid w:val="00522045"/>
    <w:rsid w:val="0052666C"/>
    <w:rsid w:val="00557749"/>
    <w:rsid w:val="00587E9C"/>
    <w:rsid w:val="005B301C"/>
    <w:rsid w:val="005E0427"/>
    <w:rsid w:val="005F7241"/>
    <w:rsid w:val="00637407"/>
    <w:rsid w:val="006861A5"/>
    <w:rsid w:val="00692059"/>
    <w:rsid w:val="006F29FF"/>
    <w:rsid w:val="00731F0C"/>
    <w:rsid w:val="0074022F"/>
    <w:rsid w:val="00751765"/>
    <w:rsid w:val="0077226B"/>
    <w:rsid w:val="00776676"/>
    <w:rsid w:val="007A6A68"/>
    <w:rsid w:val="007B37A2"/>
    <w:rsid w:val="007E17B6"/>
    <w:rsid w:val="00810594"/>
    <w:rsid w:val="008212B4"/>
    <w:rsid w:val="008305F2"/>
    <w:rsid w:val="008371B2"/>
    <w:rsid w:val="00867662"/>
    <w:rsid w:val="00872006"/>
    <w:rsid w:val="0088788F"/>
    <w:rsid w:val="008965CE"/>
    <w:rsid w:val="008A5F0A"/>
    <w:rsid w:val="008E0CC2"/>
    <w:rsid w:val="009040C2"/>
    <w:rsid w:val="00920C03"/>
    <w:rsid w:val="00947667"/>
    <w:rsid w:val="00983BEE"/>
    <w:rsid w:val="009C5881"/>
    <w:rsid w:val="009E1866"/>
    <w:rsid w:val="009E38F8"/>
    <w:rsid w:val="00A034D1"/>
    <w:rsid w:val="00A064CF"/>
    <w:rsid w:val="00A17C57"/>
    <w:rsid w:val="00A226A2"/>
    <w:rsid w:val="00A618A4"/>
    <w:rsid w:val="00AB068D"/>
    <w:rsid w:val="00AB3EF6"/>
    <w:rsid w:val="00AF31D8"/>
    <w:rsid w:val="00B3460C"/>
    <w:rsid w:val="00B415ED"/>
    <w:rsid w:val="00B55077"/>
    <w:rsid w:val="00B72523"/>
    <w:rsid w:val="00B72B77"/>
    <w:rsid w:val="00B808F7"/>
    <w:rsid w:val="00C12B72"/>
    <w:rsid w:val="00C2202F"/>
    <w:rsid w:val="00C4017D"/>
    <w:rsid w:val="00C70845"/>
    <w:rsid w:val="00CA5618"/>
    <w:rsid w:val="00CB0A04"/>
    <w:rsid w:val="00CB13E2"/>
    <w:rsid w:val="00CF0DD5"/>
    <w:rsid w:val="00CF366B"/>
    <w:rsid w:val="00CF72F2"/>
    <w:rsid w:val="00D05991"/>
    <w:rsid w:val="00D24D55"/>
    <w:rsid w:val="00D65A42"/>
    <w:rsid w:val="00D833B0"/>
    <w:rsid w:val="00D876CB"/>
    <w:rsid w:val="00DA60D2"/>
    <w:rsid w:val="00DB10EA"/>
    <w:rsid w:val="00DB3FC8"/>
    <w:rsid w:val="00DB7E8E"/>
    <w:rsid w:val="00DC775D"/>
    <w:rsid w:val="00DD5491"/>
    <w:rsid w:val="00E006D8"/>
    <w:rsid w:val="00E24200"/>
    <w:rsid w:val="00EA70DF"/>
    <w:rsid w:val="00ED3D5F"/>
    <w:rsid w:val="00ED52A4"/>
    <w:rsid w:val="00ED748D"/>
    <w:rsid w:val="00EF319E"/>
    <w:rsid w:val="00F23E3D"/>
    <w:rsid w:val="00F453DA"/>
    <w:rsid w:val="00F576A6"/>
    <w:rsid w:val="00F9545F"/>
    <w:rsid w:val="00FC7ADA"/>
    <w:rsid w:val="00FD57FD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C07FC"/>
  <w15:chartTrackingRefBased/>
  <w15:docId w15:val="{2D0E63F7-08B4-4488-81DE-0AD23BA2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8E"/>
  </w:style>
  <w:style w:type="paragraph" w:styleId="Footer">
    <w:name w:val="footer"/>
    <w:basedOn w:val="Normal"/>
    <w:link w:val="Foot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8E"/>
  </w:style>
  <w:style w:type="character" w:customStyle="1" w:styleId="mord">
    <w:name w:val="mord"/>
    <w:basedOn w:val="DefaultParagraphFont"/>
    <w:rsid w:val="008371B2"/>
  </w:style>
  <w:style w:type="character" w:customStyle="1" w:styleId="mopen">
    <w:name w:val="mopen"/>
    <w:basedOn w:val="DefaultParagraphFont"/>
    <w:rsid w:val="008371B2"/>
  </w:style>
  <w:style w:type="character" w:customStyle="1" w:styleId="mclose">
    <w:name w:val="mclose"/>
    <w:basedOn w:val="DefaultParagraphFont"/>
    <w:rsid w:val="008371B2"/>
  </w:style>
  <w:style w:type="character" w:customStyle="1" w:styleId="mbin">
    <w:name w:val="mbin"/>
    <w:basedOn w:val="DefaultParagraphFont"/>
    <w:rsid w:val="008371B2"/>
  </w:style>
  <w:style w:type="paragraph" w:styleId="NormalWeb">
    <w:name w:val="Normal (Web)"/>
    <w:basedOn w:val="Normal"/>
    <w:uiPriority w:val="99"/>
    <w:unhideWhenUsed/>
    <w:rsid w:val="0083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Eriksson</dc:creator>
  <cp:keywords/>
  <dc:description/>
  <cp:lastModifiedBy>Alexander Alfsson</cp:lastModifiedBy>
  <cp:revision>9</cp:revision>
  <dcterms:created xsi:type="dcterms:W3CDTF">2024-09-24T12:21:00Z</dcterms:created>
  <dcterms:modified xsi:type="dcterms:W3CDTF">2024-10-02T14:45:00Z</dcterms:modified>
</cp:coreProperties>
</file>