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BE1F12" w:rsidTr="006D4286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bookmarkStart w:id="0" w:name="_GoBack" w:colFirst="1" w:colLast="1"/>
            <w:r>
              <w:rPr>
                <w:b/>
                <w:bCs/>
                <w:kern w:val="0"/>
                <w:sz w:val="32"/>
                <w:szCs w:val="32"/>
                <w:u w:val="single"/>
              </w:rPr>
              <w:t>Protokoll – Gruppenmeeting</w:t>
            </w:r>
            <w:r w:rsidR="007B15D6">
              <w:rPr>
                <w:b/>
                <w:bCs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bCs/>
                <w:kern w:val="0"/>
                <w:sz w:val="32"/>
                <w:szCs w:val="32"/>
                <w:u w:val="single"/>
              </w:rPr>
              <w:t xml:space="preserve">ITD: Projekt angewandte </w:t>
            </w:r>
            <w:r w:rsidRPr="007B15D6">
              <w:rPr>
                <w:b/>
                <w:bCs/>
                <w:kern w:val="0"/>
                <w:sz w:val="32"/>
                <w:szCs w:val="32"/>
                <w:u w:val="single"/>
              </w:rPr>
              <w:t>Elektrotechnik SS18</w:t>
            </w:r>
          </w:p>
        </w:tc>
      </w:tr>
      <w:bookmarkEnd w:id="0"/>
    </w:tbl>
    <w:p w:rsidR="00BE1F12" w:rsidRDefault="00BE1F12" w:rsidP="00BE1F1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BE1F12" w:rsidTr="006D4286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 xml:space="preserve">Bevorstehende Präsentation des Prototyps </w:t>
            </w:r>
          </w:p>
        </w:tc>
      </w:tr>
      <w:tr w:rsidR="00BE1F12" w:rsidTr="006D4286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25.06.2018 / 11:15-11:45</w:t>
            </w:r>
          </w:p>
        </w:tc>
      </w:tr>
      <w:tr w:rsidR="00BE1F12" w:rsidTr="006D4286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ITD-Labor, HSHL</w:t>
            </w:r>
          </w:p>
        </w:tc>
      </w:tr>
      <w:tr w:rsidR="00BE1F12" w:rsidTr="006D4286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rPr>
                <w:kern w:val="0"/>
                <w:lang w:val="en-US"/>
              </w:rPr>
              <w:t xml:space="preserve">Christine </w:t>
            </w:r>
            <w:proofErr w:type="spellStart"/>
            <w:r>
              <w:rPr>
                <w:kern w:val="0"/>
                <w:lang w:val="en-US"/>
              </w:rPr>
              <w:t>Agethen</w:t>
            </w:r>
            <w:proofErr w:type="spellEnd"/>
            <w:r>
              <w:rPr>
                <w:kern w:val="0"/>
                <w:lang w:val="en-US"/>
              </w:rPr>
              <w:t xml:space="preserve">, Johannes Schäfer, Melissa Sens, </w:t>
            </w:r>
            <w:proofErr w:type="spellStart"/>
            <w:r>
              <w:rPr>
                <w:kern w:val="0"/>
                <w:lang w:val="en-US"/>
              </w:rPr>
              <w:t>Rojda</w:t>
            </w:r>
            <w:proofErr w:type="spellEnd"/>
            <w:r>
              <w:rPr>
                <w:kern w:val="0"/>
                <w:lang w:val="en-US"/>
              </w:rPr>
              <w:t xml:space="preserve"> </w:t>
            </w:r>
            <w:proofErr w:type="spellStart"/>
            <w:r>
              <w:rPr>
                <w:kern w:val="0"/>
                <w:lang w:val="en-US"/>
              </w:rPr>
              <w:t>Takmaz</w:t>
            </w:r>
            <w:proofErr w:type="spellEnd"/>
          </w:p>
        </w:tc>
      </w:tr>
      <w:tr w:rsidR="00BE1F12" w:rsidTr="006D4286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</w:pPr>
            <w:r>
              <w:t xml:space="preserve">M. Sens </w:t>
            </w:r>
          </w:p>
        </w:tc>
      </w:tr>
    </w:tbl>
    <w:p w:rsidR="00BE1F12" w:rsidRDefault="00BE1F12" w:rsidP="00BE1F12">
      <w:pPr>
        <w:rPr>
          <w:sz w:val="28"/>
          <w:szCs w:val="28"/>
        </w:rPr>
      </w:pPr>
    </w:p>
    <w:p w:rsidR="00BE1F12" w:rsidRDefault="00BE1F12" w:rsidP="00BE1F12">
      <w:r>
        <w:rPr>
          <w:sz w:val="32"/>
          <w:szCs w:val="32"/>
          <w:u w:val="single"/>
        </w:rPr>
        <w:t>Tagesordnungspunkte:</w:t>
      </w:r>
    </w:p>
    <w:p w:rsidR="00BE1F12" w:rsidRDefault="00BE1F12" w:rsidP="00BE1F12">
      <w:pPr>
        <w:rPr>
          <w:sz w:val="32"/>
          <w:szCs w:val="32"/>
        </w:rPr>
      </w:pPr>
    </w:p>
    <w:p w:rsidR="00BE1F12" w:rsidRDefault="00BE1F12" w:rsidP="00BE1F12">
      <w:pPr>
        <w:rPr>
          <w:sz w:val="28"/>
          <w:szCs w:val="28"/>
        </w:rPr>
      </w:pPr>
      <w:r>
        <w:rPr>
          <w:sz w:val="28"/>
          <w:szCs w:val="28"/>
        </w:rPr>
        <w:t xml:space="preserve">1. Was gehört alles in die Präsentation? </w:t>
      </w:r>
    </w:p>
    <w:p w:rsidR="00BE1F12" w:rsidRDefault="00BE1F12" w:rsidP="00BE1F12">
      <w:pPr>
        <w:rPr>
          <w:sz w:val="28"/>
          <w:szCs w:val="28"/>
        </w:rPr>
      </w:pPr>
      <w:r>
        <w:rPr>
          <w:sz w:val="28"/>
          <w:szCs w:val="28"/>
        </w:rPr>
        <w:t>2. Aufgabenverteilung</w:t>
      </w:r>
    </w:p>
    <w:p w:rsidR="00BE1F12" w:rsidRDefault="00BE1F12" w:rsidP="00BE1F1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BE1F12" w:rsidRDefault="00BE1F12" w:rsidP="00BE1F1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BE1F12" w:rsidRDefault="00BE1F12" w:rsidP="00BE1F12">
      <w:pPr>
        <w:rPr>
          <w:sz w:val="28"/>
          <w:szCs w:val="28"/>
        </w:rPr>
      </w:pPr>
    </w:p>
    <w:p w:rsidR="00BE1F12" w:rsidRDefault="00BE1F12" w:rsidP="00BE1F12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To</w:t>
      </w:r>
      <w:proofErr w:type="spellEnd"/>
      <w:r>
        <w:rPr>
          <w:sz w:val="32"/>
          <w:szCs w:val="32"/>
          <w:u w:val="single"/>
        </w:rPr>
        <w:t>-Do</w:t>
      </w:r>
    </w:p>
    <w:p w:rsidR="00BE1F12" w:rsidRDefault="00BE1F12" w:rsidP="00BE1F1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BE1F12" w:rsidTr="006D4286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>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BE1F12" w:rsidTr="006D4286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Zeitplan, Systemmodell - Schnittstellen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Johannes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28.06.2018</w:t>
            </w:r>
          </w:p>
        </w:tc>
      </w:tr>
      <w:tr w:rsidR="00BE1F12" w:rsidTr="006D4286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Szenario beschreiben, Aktivitätsdiagramm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Rojda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28.06.2018</w:t>
            </w:r>
          </w:p>
        </w:tc>
      </w:tr>
      <w:tr w:rsidR="00BE1F12" w:rsidTr="006D4286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Anforderungen</w:t>
            </w:r>
            <w:r w:rsidR="00D24D67">
              <w:rPr>
                <w:sz w:val="28"/>
                <w:szCs w:val="28"/>
              </w:rPr>
              <w:t xml:space="preserve"> und </w:t>
            </w:r>
            <w:r>
              <w:rPr>
                <w:sz w:val="28"/>
                <w:szCs w:val="28"/>
              </w:rPr>
              <w:t>Abgrenzungskriterien, Systemarchitektur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28.06.2018</w:t>
            </w:r>
          </w:p>
        </w:tc>
      </w:tr>
      <w:tr w:rsidR="00BE1F12" w:rsidTr="006D4286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Stakeholderanalyse</w:t>
            </w:r>
            <w:proofErr w:type="spellEnd"/>
            <w:r>
              <w:rPr>
                <w:sz w:val="28"/>
                <w:szCs w:val="28"/>
              </w:rPr>
              <w:t>, Use-Case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Melissa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28.06.2018</w:t>
            </w:r>
          </w:p>
        </w:tc>
      </w:tr>
      <w:tr w:rsidR="00BE1F12" w:rsidTr="006D4286">
        <w:trPr>
          <w:trHeight w:val="1000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F12" w:rsidRDefault="00BE1F12" w:rsidP="006D4286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BE1F12" w:rsidRDefault="00BE1F12" w:rsidP="00BE1F12">
      <w:pPr>
        <w:rPr>
          <w:sz w:val="32"/>
          <w:szCs w:val="32"/>
          <w:u w:val="single"/>
        </w:rPr>
      </w:pPr>
    </w:p>
    <w:p w:rsidR="00D24D67" w:rsidRPr="00D24D67" w:rsidRDefault="00D24D67" w:rsidP="00D24D67">
      <w:r>
        <w:rPr>
          <w:sz w:val="32"/>
          <w:szCs w:val="32"/>
          <w:u w:val="single"/>
        </w:rPr>
        <w:t>Fragen / Bemerkungen:</w:t>
      </w:r>
      <w:r w:rsidRPr="00D24D67">
        <w:rPr>
          <w:sz w:val="32"/>
          <w:szCs w:val="32"/>
        </w:rPr>
        <w:t xml:space="preserve"> Präsentation am 02.07.2018</w:t>
      </w:r>
    </w:p>
    <w:p w:rsidR="00D24D67" w:rsidRDefault="00D24D67" w:rsidP="00BE1F12">
      <w:pPr>
        <w:rPr>
          <w:color w:val="FF0000"/>
          <w:sz w:val="32"/>
          <w:szCs w:val="32"/>
          <w:u w:val="single"/>
        </w:rPr>
      </w:pPr>
    </w:p>
    <w:p w:rsidR="00522220" w:rsidRPr="00D24D67" w:rsidRDefault="00BE1F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u w:val="single"/>
        </w:rPr>
        <w:t>Nächste Besprechung:</w:t>
      </w:r>
      <w:r>
        <w:rPr>
          <w:color w:val="FF0000"/>
          <w:sz w:val="32"/>
          <w:szCs w:val="32"/>
        </w:rPr>
        <w:t xml:space="preserve"> </w:t>
      </w:r>
      <w:r w:rsidR="00D24D67">
        <w:rPr>
          <w:color w:val="FF0000"/>
          <w:sz w:val="32"/>
          <w:szCs w:val="32"/>
        </w:rPr>
        <w:t>28.06.2018</w:t>
      </w:r>
    </w:p>
    <w:sectPr w:rsidR="00522220" w:rsidRPr="00D24D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12"/>
    <w:rsid w:val="00522220"/>
    <w:rsid w:val="006604FA"/>
    <w:rsid w:val="007B15D6"/>
    <w:rsid w:val="00BE1F12"/>
    <w:rsid w:val="00D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6299"/>
  <w15:chartTrackingRefBased/>
  <w15:docId w15:val="{84184A12-6B4B-4503-9433-984FC09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BE1F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rsid w:val="00BE1F1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SenYa</dc:creator>
  <cp:keywords/>
  <dc:description/>
  <cp:lastModifiedBy>Mel SenYa</cp:lastModifiedBy>
  <cp:revision>4</cp:revision>
  <dcterms:created xsi:type="dcterms:W3CDTF">2018-06-25T09:48:00Z</dcterms:created>
  <dcterms:modified xsi:type="dcterms:W3CDTF">2018-06-25T09:52:00Z</dcterms:modified>
</cp:coreProperties>
</file>