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1D5F1" w14:textId="5531FB32" w:rsidR="00902739" w:rsidRPr="00763072" w:rsidRDefault="00902739" w:rsidP="00D62698"/>
    <w:p w14:paraId="24F83FEC" w14:textId="77777777" w:rsidR="004D13D1" w:rsidRPr="00763072" w:rsidRDefault="004D13D1" w:rsidP="004D13D1"/>
    <w:p w14:paraId="71461632" w14:textId="1E7EB756" w:rsidR="004D13D1" w:rsidRPr="00763072" w:rsidRDefault="004D13D1" w:rsidP="004D13D1">
      <w:pPr>
        <w:rPr>
          <w:rFonts w:cs="Arial"/>
          <w:b/>
        </w:rPr>
      </w:pPr>
    </w:p>
    <w:p w14:paraId="7E4C245F" w14:textId="4A1C5150" w:rsidR="008611D7" w:rsidRPr="00763072" w:rsidRDefault="008611D7" w:rsidP="004D13D1">
      <w:pPr>
        <w:rPr>
          <w:rFonts w:cs="Arial"/>
          <w:b/>
        </w:rPr>
      </w:pPr>
    </w:p>
    <w:p w14:paraId="3B684D31" w14:textId="2B66368E" w:rsidR="008611D7" w:rsidRPr="00763072" w:rsidRDefault="008611D7" w:rsidP="004D13D1">
      <w:pPr>
        <w:rPr>
          <w:rFonts w:cs="Arial"/>
          <w:b/>
        </w:rPr>
      </w:pPr>
    </w:p>
    <w:p w14:paraId="0B47B2B1" w14:textId="77777777" w:rsidR="008611D7" w:rsidRPr="00763072" w:rsidRDefault="008611D7" w:rsidP="004D13D1">
      <w:pPr>
        <w:rPr>
          <w:rFonts w:cs="Arial"/>
          <w:b/>
        </w:rPr>
      </w:pPr>
    </w:p>
    <w:p w14:paraId="4536D465" w14:textId="77777777" w:rsidR="00B93FFF" w:rsidRPr="00763072" w:rsidRDefault="00B93FFF" w:rsidP="004D13D1">
      <w:pPr>
        <w:rPr>
          <w:rFonts w:cs="Arial"/>
          <w:b/>
        </w:rPr>
      </w:pPr>
    </w:p>
    <w:p w14:paraId="33691CA8" w14:textId="77777777" w:rsidR="00763072" w:rsidRPr="00763072" w:rsidRDefault="00763072" w:rsidP="00763072">
      <w:pPr>
        <w:jc w:val="center"/>
        <w:rPr>
          <w:rFonts w:cs="Arial"/>
          <w:sz w:val="40"/>
          <w:szCs w:val="48"/>
        </w:rPr>
      </w:pPr>
      <w:bookmarkStart w:id="0" w:name="_Toc272957316"/>
      <w:bookmarkStart w:id="1" w:name="_Toc273078885"/>
      <w:bookmarkStart w:id="2" w:name="_Toc273079085"/>
      <w:bookmarkStart w:id="3" w:name="_Toc273079148"/>
      <w:bookmarkStart w:id="4" w:name="_Toc273079352"/>
      <w:bookmarkStart w:id="5" w:name="_Toc273079532"/>
      <w:bookmarkStart w:id="6" w:name="_Toc273079663"/>
      <w:bookmarkStart w:id="7" w:name="_Toc273080008"/>
      <w:bookmarkStart w:id="8" w:name="_Toc273080376"/>
      <w:bookmarkStart w:id="9" w:name="_Toc273080675"/>
      <w:r w:rsidRPr="00763072">
        <w:rPr>
          <w:rFonts w:cs="Arial"/>
          <w:sz w:val="40"/>
          <w:szCs w:val="48"/>
        </w:rPr>
        <w:t>Pflichtenheft zur Diplomarbeit</w:t>
      </w:r>
      <w:bookmarkEnd w:id="0"/>
      <w:bookmarkEnd w:id="1"/>
      <w:bookmarkEnd w:id="2"/>
      <w:bookmarkEnd w:id="3"/>
      <w:bookmarkEnd w:id="4"/>
      <w:bookmarkEnd w:id="5"/>
      <w:bookmarkEnd w:id="6"/>
      <w:bookmarkEnd w:id="7"/>
      <w:bookmarkEnd w:id="8"/>
      <w:bookmarkEnd w:id="9"/>
    </w:p>
    <w:p w14:paraId="627D27C7" w14:textId="77777777" w:rsidR="00763072" w:rsidRPr="00763072" w:rsidRDefault="00763072" w:rsidP="00763072">
      <w:pPr>
        <w:rPr>
          <w:rFonts w:cs="Arial"/>
        </w:rPr>
      </w:pPr>
    </w:p>
    <w:p w14:paraId="766BF9D2" w14:textId="77777777" w:rsidR="00763072" w:rsidRPr="00763072" w:rsidRDefault="00763072" w:rsidP="00763072">
      <w:pPr>
        <w:rPr>
          <w:rFonts w:cs="Arial"/>
        </w:rPr>
      </w:pPr>
    </w:p>
    <w:p w14:paraId="275BE926" w14:textId="47B544A8" w:rsidR="00763072" w:rsidRPr="00763072" w:rsidRDefault="00095720" w:rsidP="00763072">
      <w:pPr>
        <w:ind w:left="708" w:hanging="708"/>
        <w:jc w:val="center"/>
        <w:rPr>
          <w:rFonts w:cs="Arial"/>
          <w:color w:val="4F81BD" w:themeColor="accent1"/>
          <w:sz w:val="96"/>
          <w:szCs w:val="96"/>
        </w:rPr>
      </w:pPr>
      <w:proofErr w:type="spellStart"/>
      <w:r>
        <w:rPr>
          <w:rFonts w:cs="Arial"/>
          <w:color w:val="4F81BD" w:themeColor="accent1"/>
          <w:sz w:val="96"/>
          <w:szCs w:val="96"/>
        </w:rPr>
        <w:t>HungerSatt</w:t>
      </w:r>
      <w:proofErr w:type="spellEnd"/>
    </w:p>
    <w:p w14:paraId="0C0C1406" w14:textId="77777777" w:rsidR="00763072" w:rsidRPr="00763072" w:rsidRDefault="00763072" w:rsidP="00763072">
      <w:pPr>
        <w:jc w:val="center"/>
        <w:rPr>
          <w:rFonts w:cs="Arial"/>
          <w:sz w:val="48"/>
          <w:szCs w:val="48"/>
        </w:rPr>
      </w:pPr>
    </w:p>
    <w:p w14:paraId="42598D31" w14:textId="2D4E9FD9" w:rsidR="00763072" w:rsidRPr="002920CC" w:rsidRDefault="002920CC" w:rsidP="00763072">
      <w:pPr>
        <w:jc w:val="center"/>
        <w:rPr>
          <w:rFonts w:asciiTheme="minorHAnsi" w:eastAsia="Times New Roman" w:hAnsiTheme="minorHAnsi" w:cs="Arial"/>
          <w:b/>
          <w:bCs/>
          <w:kern w:val="28"/>
          <w:sz w:val="32"/>
          <w:szCs w:val="32"/>
          <w:lang w:val="de-AT" w:eastAsia="de-DE"/>
        </w:rPr>
      </w:pPr>
      <w:r w:rsidRPr="002920CC">
        <w:rPr>
          <w:rFonts w:asciiTheme="minorHAnsi" w:eastAsia="Times New Roman" w:hAnsiTheme="minorHAnsi" w:cs="Arial"/>
          <w:b/>
          <w:bCs/>
          <w:kern w:val="28"/>
          <w:sz w:val="32"/>
          <w:szCs w:val="32"/>
          <w:lang w:val="de-AT" w:eastAsia="de-DE"/>
        </w:rPr>
        <w:t>Entwicklung und Design eines Online-Bestellservice für das Schulbuffet</w:t>
      </w:r>
    </w:p>
    <w:p w14:paraId="008A695F" w14:textId="3405181E" w:rsidR="00763072" w:rsidRPr="00763072" w:rsidRDefault="00763072" w:rsidP="00763072">
      <w:pPr>
        <w:jc w:val="center"/>
        <w:rPr>
          <w:rFonts w:cs="Arial"/>
          <w:sz w:val="28"/>
          <w:szCs w:val="28"/>
        </w:rPr>
      </w:pPr>
      <w:r w:rsidRPr="00763072">
        <w:rPr>
          <w:rFonts w:cs="Arial"/>
          <w:sz w:val="28"/>
          <w:szCs w:val="28"/>
        </w:rPr>
        <w:br/>
      </w:r>
      <w:r w:rsidR="00531364" w:rsidRPr="002920CC">
        <w:rPr>
          <w:rFonts w:asciiTheme="minorHAnsi" w:eastAsia="Times New Roman" w:hAnsiTheme="minorHAnsi" w:cs="Arial"/>
          <w:b/>
          <w:bCs/>
          <w:kern w:val="28"/>
          <w:sz w:val="32"/>
          <w:szCs w:val="32"/>
          <w:lang w:val="de-AT" w:eastAsia="de-DE"/>
        </w:rPr>
        <w:t>5AHINF-2025/26-DA05</w:t>
      </w:r>
    </w:p>
    <w:p w14:paraId="5214C78A" w14:textId="0237E52F" w:rsidR="008611D7" w:rsidRPr="00763072" w:rsidRDefault="008611D7" w:rsidP="004D13D1">
      <w:pPr>
        <w:spacing w:before="240" w:line="360" w:lineRule="auto"/>
        <w:rPr>
          <w:rFonts w:cs="Arial"/>
          <w:szCs w:val="22"/>
        </w:rPr>
      </w:pPr>
    </w:p>
    <w:p w14:paraId="355FECB4" w14:textId="3C088AD0" w:rsidR="008611D7" w:rsidRPr="00763072" w:rsidRDefault="008611D7" w:rsidP="004D13D1">
      <w:pPr>
        <w:spacing w:before="240" w:line="360" w:lineRule="auto"/>
        <w:rPr>
          <w:rFonts w:cs="Arial"/>
          <w:szCs w:val="22"/>
        </w:rPr>
      </w:pPr>
    </w:p>
    <w:p w14:paraId="2EC21ABD" w14:textId="6788A1F2" w:rsidR="008611D7" w:rsidRPr="00763072" w:rsidRDefault="008611D7" w:rsidP="004D13D1">
      <w:pPr>
        <w:spacing w:before="240" w:line="360" w:lineRule="auto"/>
        <w:rPr>
          <w:rFonts w:cs="Arial"/>
          <w:szCs w:val="22"/>
        </w:rPr>
      </w:pPr>
    </w:p>
    <w:p w14:paraId="7FB9A038" w14:textId="0F448659" w:rsidR="008611D7" w:rsidRPr="00763072" w:rsidRDefault="008611D7" w:rsidP="004D13D1">
      <w:pPr>
        <w:spacing w:before="240" w:line="360" w:lineRule="auto"/>
        <w:rPr>
          <w:rFonts w:cs="Arial"/>
          <w:szCs w:val="22"/>
        </w:rPr>
      </w:pPr>
    </w:p>
    <w:p w14:paraId="0D423E3F" w14:textId="415AB0F5" w:rsidR="008611D7" w:rsidRPr="00763072" w:rsidRDefault="008611D7" w:rsidP="004D13D1">
      <w:pPr>
        <w:spacing w:before="240" w:line="360" w:lineRule="auto"/>
        <w:rPr>
          <w:rFonts w:cs="Arial"/>
          <w:szCs w:val="22"/>
        </w:rPr>
      </w:pPr>
    </w:p>
    <w:p w14:paraId="6CD44A0A" w14:textId="77777777" w:rsidR="00FA15AA" w:rsidRPr="00763072" w:rsidRDefault="00FA15AA" w:rsidP="008C536C">
      <w:pPr>
        <w:pStyle w:val="berschrift1ohne"/>
      </w:pPr>
      <w:bookmarkStart w:id="10" w:name="_Toc536093561"/>
      <w:bookmarkStart w:id="11" w:name="_Toc536201732"/>
      <w:bookmarkStart w:id="12" w:name="_Toc209171842"/>
      <w:bookmarkStart w:id="13" w:name="_Toc209172001"/>
      <w:r w:rsidRPr="00763072">
        <w:t>DOKUMENTVERSIONEN</w:t>
      </w:r>
      <w:bookmarkEnd w:id="10"/>
      <w:bookmarkEnd w:id="11"/>
      <w:bookmarkEnd w:id="12"/>
      <w:bookmarkEnd w:id="13"/>
    </w:p>
    <w:tbl>
      <w:tblPr>
        <w:tblW w:w="10206" w:type="dxa"/>
        <w:tblBorders>
          <w:insideH w:val="single" w:sz="6" w:space="0" w:color="BFBFBF" w:themeColor="background1" w:themeShade="BF"/>
        </w:tblBorders>
        <w:tblLook w:val="01E0" w:firstRow="1" w:lastRow="1" w:firstColumn="1" w:lastColumn="1" w:noHBand="0" w:noVBand="0"/>
      </w:tblPr>
      <w:tblGrid>
        <w:gridCol w:w="1323"/>
        <w:gridCol w:w="1324"/>
        <w:gridCol w:w="2456"/>
        <w:gridCol w:w="5103"/>
      </w:tblGrid>
      <w:tr w:rsidR="00763072" w:rsidRPr="00763072" w14:paraId="2820A920" w14:textId="77777777">
        <w:trPr>
          <w:trHeight w:val="369"/>
        </w:trPr>
        <w:tc>
          <w:tcPr>
            <w:tcW w:w="1323" w:type="dxa"/>
            <w:tcBorders>
              <w:bottom w:val="single" w:sz="6" w:space="0" w:color="BFBFBF" w:themeColor="background1" w:themeShade="BF"/>
            </w:tcBorders>
            <w:shd w:val="clear" w:color="auto" w:fill="BFBFBF" w:themeFill="background1" w:themeFillShade="BF"/>
            <w:vAlign w:val="center"/>
          </w:tcPr>
          <w:p w14:paraId="2729583F" w14:textId="77777777" w:rsidR="00FA15AA" w:rsidRPr="00763072" w:rsidRDefault="00FA15AA">
            <w:pPr>
              <w:pStyle w:val="Tabellenkopf"/>
              <w:rPr>
                <w:rFonts w:ascii="Arial" w:hAnsi="Arial" w:cs="Arial"/>
              </w:rPr>
            </w:pPr>
            <w:proofErr w:type="spellStart"/>
            <w:r w:rsidRPr="00763072">
              <w:rPr>
                <w:rFonts w:ascii="Arial" w:hAnsi="Arial" w:cs="Arial"/>
              </w:rPr>
              <w:t>Versionsnr</w:t>
            </w:r>
            <w:proofErr w:type="spellEnd"/>
            <w:r w:rsidRPr="00763072">
              <w:rPr>
                <w:rFonts w:ascii="Arial" w:hAnsi="Arial" w:cs="Arial"/>
              </w:rPr>
              <w:t>.</w:t>
            </w:r>
          </w:p>
        </w:tc>
        <w:tc>
          <w:tcPr>
            <w:tcW w:w="1324" w:type="dxa"/>
            <w:tcBorders>
              <w:bottom w:val="single" w:sz="6" w:space="0" w:color="BFBFBF" w:themeColor="background1" w:themeShade="BF"/>
            </w:tcBorders>
            <w:shd w:val="clear" w:color="auto" w:fill="BFBFBF" w:themeFill="background1" w:themeFillShade="BF"/>
            <w:vAlign w:val="center"/>
          </w:tcPr>
          <w:p w14:paraId="782B310A" w14:textId="77777777" w:rsidR="00FA15AA" w:rsidRPr="00763072" w:rsidRDefault="00FA15AA">
            <w:pPr>
              <w:pStyle w:val="Tabellenkopf"/>
              <w:rPr>
                <w:rFonts w:ascii="Arial" w:hAnsi="Arial" w:cs="Arial"/>
              </w:rPr>
            </w:pPr>
            <w:r w:rsidRPr="00763072">
              <w:rPr>
                <w:rFonts w:ascii="Arial" w:hAnsi="Arial" w:cs="Arial"/>
              </w:rPr>
              <w:t>Datum</w:t>
            </w:r>
          </w:p>
        </w:tc>
        <w:tc>
          <w:tcPr>
            <w:tcW w:w="2456" w:type="dxa"/>
            <w:tcBorders>
              <w:bottom w:val="single" w:sz="6" w:space="0" w:color="BFBFBF" w:themeColor="background1" w:themeShade="BF"/>
            </w:tcBorders>
            <w:shd w:val="clear" w:color="auto" w:fill="BFBFBF" w:themeFill="background1" w:themeFillShade="BF"/>
            <w:vAlign w:val="center"/>
          </w:tcPr>
          <w:p w14:paraId="2C0549C4" w14:textId="77777777" w:rsidR="00FA15AA" w:rsidRPr="00763072" w:rsidRDefault="00FA15AA">
            <w:pPr>
              <w:pStyle w:val="Tabellenkopf"/>
              <w:rPr>
                <w:rFonts w:ascii="Arial" w:hAnsi="Arial" w:cs="Arial"/>
              </w:rPr>
            </w:pPr>
            <w:r w:rsidRPr="00763072">
              <w:rPr>
                <w:rFonts w:ascii="Arial" w:hAnsi="Arial" w:cs="Arial"/>
              </w:rPr>
              <w:t>Autor</w:t>
            </w:r>
          </w:p>
        </w:tc>
        <w:tc>
          <w:tcPr>
            <w:tcW w:w="5103" w:type="dxa"/>
            <w:tcBorders>
              <w:bottom w:val="single" w:sz="6" w:space="0" w:color="BFBFBF" w:themeColor="background1" w:themeShade="BF"/>
            </w:tcBorders>
            <w:shd w:val="clear" w:color="auto" w:fill="BFBFBF" w:themeFill="background1" w:themeFillShade="BF"/>
            <w:vAlign w:val="center"/>
          </w:tcPr>
          <w:p w14:paraId="61EBA4DD" w14:textId="77777777" w:rsidR="00FA15AA" w:rsidRPr="00763072" w:rsidRDefault="00FA15AA">
            <w:pPr>
              <w:pStyle w:val="Tabellenkopf"/>
              <w:rPr>
                <w:rFonts w:ascii="Arial" w:hAnsi="Arial" w:cs="Arial"/>
              </w:rPr>
            </w:pPr>
            <w:r w:rsidRPr="00763072">
              <w:rPr>
                <w:rFonts w:ascii="Arial" w:hAnsi="Arial" w:cs="Arial"/>
              </w:rPr>
              <w:t>Änderungsgrund / Bemerkungen</w:t>
            </w:r>
          </w:p>
        </w:tc>
      </w:tr>
      <w:tr w:rsidR="00763072" w:rsidRPr="00763072" w14:paraId="3ABC536C" w14:textId="77777777">
        <w:trPr>
          <w:trHeight w:val="369"/>
        </w:trPr>
        <w:tc>
          <w:tcPr>
            <w:tcW w:w="1323" w:type="dxa"/>
            <w:tcBorders>
              <w:top w:val="single" w:sz="6" w:space="0" w:color="BFBFBF" w:themeColor="background1" w:themeShade="BF"/>
              <w:bottom w:val="single" w:sz="6" w:space="0" w:color="BFBFBF" w:themeColor="background1" w:themeShade="BF"/>
            </w:tcBorders>
            <w:vAlign w:val="center"/>
          </w:tcPr>
          <w:p w14:paraId="0804E740" w14:textId="77777777" w:rsidR="00FA15AA" w:rsidRPr="00763072" w:rsidRDefault="00FA15AA">
            <w:pPr>
              <w:pStyle w:val="Tabelle"/>
              <w:rPr>
                <w:rFonts w:ascii="Arial" w:hAnsi="Arial" w:cs="Arial"/>
              </w:rPr>
            </w:pPr>
            <w:r w:rsidRPr="00763072">
              <w:rPr>
                <w:rFonts w:ascii="Arial" w:hAnsi="Arial" w:cs="Arial"/>
              </w:rPr>
              <w:t>0.1</w:t>
            </w:r>
          </w:p>
        </w:tc>
        <w:tc>
          <w:tcPr>
            <w:tcW w:w="1324" w:type="dxa"/>
            <w:tcBorders>
              <w:top w:val="single" w:sz="6" w:space="0" w:color="BFBFBF" w:themeColor="background1" w:themeShade="BF"/>
              <w:bottom w:val="single" w:sz="6" w:space="0" w:color="BFBFBF" w:themeColor="background1" w:themeShade="BF"/>
            </w:tcBorders>
            <w:vAlign w:val="center"/>
          </w:tcPr>
          <w:p w14:paraId="3F2845B0" w14:textId="77777777" w:rsidR="00FA15AA" w:rsidRPr="00763072" w:rsidRDefault="00FA15AA">
            <w:pPr>
              <w:pStyle w:val="Tabelle"/>
              <w:rPr>
                <w:rFonts w:ascii="Arial" w:hAnsi="Arial" w:cs="Arial"/>
              </w:rPr>
            </w:pPr>
          </w:p>
        </w:tc>
        <w:tc>
          <w:tcPr>
            <w:tcW w:w="2456" w:type="dxa"/>
            <w:tcBorders>
              <w:top w:val="single" w:sz="6" w:space="0" w:color="BFBFBF" w:themeColor="background1" w:themeShade="BF"/>
              <w:bottom w:val="single" w:sz="6" w:space="0" w:color="BFBFBF" w:themeColor="background1" w:themeShade="BF"/>
            </w:tcBorders>
            <w:vAlign w:val="center"/>
          </w:tcPr>
          <w:p w14:paraId="070636B3" w14:textId="77777777" w:rsidR="00FA15AA" w:rsidRPr="00763072" w:rsidRDefault="00FA15AA">
            <w:pPr>
              <w:pStyle w:val="Tabelle"/>
              <w:rPr>
                <w:rFonts w:ascii="Arial" w:hAnsi="Arial" w:cs="Arial"/>
              </w:rPr>
            </w:pPr>
          </w:p>
        </w:tc>
        <w:tc>
          <w:tcPr>
            <w:tcW w:w="5103" w:type="dxa"/>
            <w:tcBorders>
              <w:top w:val="single" w:sz="6" w:space="0" w:color="BFBFBF" w:themeColor="background1" w:themeShade="BF"/>
              <w:bottom w:val="single" w:sz="6" w:space="0" w:color="BFBFBF" w:themeColor="background1" w:themeShade="BF"/>
            </w:tcBorders>
            <w:vAlign w:val="center"/>
          </w:tcPr>
          <w:p w14:paraId="146D28A1" w14:textId="77777777" w:rsidR="00FA15AA" w:rsidRPr="00763072" w:rsidRDefault="00FA15AA">
            <w:pPr>
              <w:pStyle w:val="Tabelle"/>
              <w:rPr>
                <w:rFonts w:ascii="Arial" w:hAnsi="Arial" w:cs="Arial"/>
              </w:rPr>
            </w:pPr>
            <w:r w:rsidRPr="00763072">
              <w:rPr>
                <w:rFonts w:ascii="Arial" w:hAnsi="Arial" w:cs="Arial"/>
              </w:rPr>
              <w:t>Ersterstellung</w:t>
            </w:r>
          </w:p>
        </w:tc>
      </w:tr>
      <w:tr w:rsidR="00763072" w:rsidRPr="00763072" w14:paraId="0C9EB158" w14:textId="77777777">
        <w:trPr>
          <w:trHeight w:val="369"/>
        </w:trPr>
        <w:tc>
          <w:tcPr>
            <w:tcW w:w="1323" w:type="dxa"/>
            <w:tcBorders>
              <w:top w:val="single" w:sz="6" w:space="0" w:color="BFBFBF" w:themeColor="background1" w:themeShade="BF"/>
              <w:bottom w:val="single" w:sz="6" w:space="0" w:color="BFBFBF" w:themeColor="background1" w:themeShade="BF"/>
            </w:tcBorders>
            <w:vAlign w:val="center"/>
          </w:tcPr>
          <w:p w14:paraId="65D93325" w14:textId="77777777" w:rsidR="00FA15AA" w:rsidRPr="00763072" w:rsidRDefault="00FA15AA">
            <w:pPr>
              <w:pStyle w:val="Tabelle"/>
              <w:rPr>
                <w:rFonts w:ascii="Arial" w:hAnsi="Arial" w:cs="Arial"/>
              </w:rPr>
            </w:pPr>
            <w:r w:rsidRPr="00763072">
              <w:rPr>
                <w:rFonts w:ascii="Arial" w:hAnsi="Arial" w:cs="Arial"/>
              </w:rPr>
              <w:t>0.2</w:t>
            </w:r>
          </w:p>
        </w:tc>
        <w:tc>
          <w:tcPr>
            <w:tcW w:w="1324" w:type="dxa"/>
            <w:tcBorders>
              <w:top w:val="single" w:sz="6" w:space="0" w:color="BFBFBF" w:themeColor="background1" w:themeShade="BF"/>
              <w:bottom w:val="single" w:sz="6" w:space="0" w:color="BFBFBF" w:themeColor="background1" w:themeShade="BF"/>
            </w:tcBorders>
            <w:vAlign w:val="center"/>
          </w:tcPr>
          <w:p w14:paraId="588BF545" w14:textId="77777777" w:rsidR="00FA15AA" w:rsidRPr="00763072" w:rsidRDefault="00FA15AA">
            <w:pPr>
              <w:pStyle w:val="Tabelle"/>
              <w:rPr>
                <w:rFonts w:ascii="Arial" w:hAnsi="Arial" w:cs="Arial"/>
              </w:rPr>
            </w:pPr>
          </w:p>
        </w:tc>
        <w:tc>
          <w:tcPr>
            <w:tcW w:w="2456" w:type="dxa"/>
            <w:tcBorders>
              <w:top w:val="single" w:sz="6" w:space="0" w:color="BFBFBF" w:themeColor="background1" w:themeShade="BF"/>
              <w:bottom w:val="single" w:sz="6" w:space="0" w:color="BFBFBF" w:themeColor="background1" w:themeShade="BF"/>
            </w:tcBorders>
            <w:vAlign w:val="center"/>
          </w:tcPr>
          <w:p w14:paraId="0C4D4850" w14:textId="77777777" w:rsidR="00FA15AA" w:rsidRPr="00763072" w:rsidRDefault="00FA15AA">
            <w:pPr>
              <w:pStyle w:val="Tabelle"/>
              <w:rPr>
                <w:rFonts w:ascii="Arial" w:hAnsi="Arial" w:cs="Arial"/>
              </w:rPr>
            </w:pPr>
          </w:p>
        </w:tc>
        <w:tc>
          <w:tcPr>
            <w:tcW w:w="5103" w:type="dxa"/>
            <w:tcBorders>
              <w:top w:val="single" w:sz="6" w:space="0" w:color="BFBFBF" w:themeColor="background1" w:themeShade="BF"/>
              <w:bottom w:val="single" w:sz="6" w:space="0" w:color="BFBFBF" w:themeColor="background1" w:themeShade="BF"/>
            </w:tcBorders>
            <w:vAlign w:val="center"/>
          </w:tcPr>
          <w:p w14:paraId="0BDBDC4A" w14:textId="77777777" w:rsidR="00FA15AA" w:rsidRPr="00763072" w:rsidRDefault="00FA15AA">
            <w:pPr>
              <w:pStyle w:val="Tabelle"/>
              <w:rPr>
                <w:rFonts w:ascii="Arial" w:hAnsi="Arial" w:cs="Arial"/>
              </w:rPr>
            </w:pPr>
          </w:p>
        </w:tc>
      </w:tr>
      <w:tr w:rsidR="00763072" w:rsidRPr="00763072" w14:paraId="75FAD571" w14:textId="77777777">
        <w:trPr>
          <w:trHeight w:val="369"/>
        </w:trPr>
        <w:tc>
          <w:tcPr>
            <w:tcW w:w="1323" w:type="dxa"/>
            <w:tcBorders>
              <w:top w:val="single" w:sz="6" w:space="0" w:color="BFBFBF" w:themeColor="background1" w:themeShade="BF"/>
              <w:bottom w:val="single" w:sz="6" w:space="0" w:color="BFBFBF" w:themeColor="background1" w:themeShade="BF"/>
            </w:tcBorders>
            <w:vAlign w:val="center"/>
          </w:tcPr>
          <w:p w14:paraId="3F0621C2" w14:textId="77777777" w:rsidR="00FA15AA" w:rsidRPr="00763072" w:rsidRDefault="00FA15AA">
            <w:pPr>
              <w:pStyle w:val="Tabelle"/>
              <w:rPr>
                <w:rFonts w:ascii="Arial" w:hAnsi="Arial" w:cs="Arial"/>
              </w:rPr>
            </w:pPr>
          </w:p>
        </w:tc>
        <w:tc>
          <w:tcPr>
            <w:tcW w:w="1324" w:type="dxa"/>
            <w:tcBorders>
              <w:top w:val="single" w:sz="6" w:space="0" w:color="BFBFBF" w:themeColor="background1" w:themeShade="BF"/>
              <w:bottom w:val="single" w:sz="6" w:space="0" w:color="BFBFBF" w:themeColor="background1" w:themeShade="BF"/>
            </w:tcBorders>
            <w:vAlign w:val="center"/>
          </w:tcPr>
          <w:p w14:paraId="6949F06E" w14:textId="77777777" w:rsidR="00FA15AA" w:rsidRPr="00763072" w:rsidRDefault="00FA15AA">
            <w:pPr>
              <w:pStyle w:val="Tabelle"/>
              <w:rPr>
                <w:rFonts w:ascii="Arial" w:hAnsi="Arial" w:cs="Arial"/>
              </w:rPr>
            </w:pPr>
          </w:p>
        </w:tc>
        <w:tc>
          <w:tcPr>
            <w:tcW w:w="2456" w:type="dxa"/>
            <w:tcBorders>
              <w:top w:val="single" w:sz="6" w:space="0" w:color="BFBFBF" w:themeColor="background1" w:themeShade="BF"/>
              <w:bottom w:val="single" w:sz="6" w:space="0" w:color="BFBFBF" w:themeColor="background1" w:themeShade="BF"/>
            </w:tcBorders>
            <w:vAlign w:val="center"/>
          </w:tcPr>
          <w:p w14:paraId="5499ADD0" w14:textId="77777777" w:rsidR="00FA15AA" w:rsidRPr="00763072" w:rsidRDefault="00FA15AA">
            <w:pPr>
              <w:pStyle w:val="Tabelle"/>
              <w:rPr>
                <w:rFonts w:ascii="Arial" w:hAnsi="Arial" w:cs="Arial"/>
              </w:rPr>
            </w:pPr>
          </w:p>
        </w:tc>
        <w:tc>
          <w:tcPr>
            <w:tcW w:w="5103" w:type="dxa"/>
            <w:tcBorders>
              <w:top w:val="single" w:sz="6" w:space="0" w:color="BFBFBF" w:themeColor="background1" w:themeShade="BF"/>
              <w:bottom w:val="single" w:sz="6" w:space="0" w:color="BFBFBF" w:themeColor="background1" w:themeShade="BF"/>
            </w:tcBorders>
            <w:vAlign w:val="center"/>
          </w:tcPr>
          <w:p w14:paraId="26ADD616" w14:textId="77777777" w:rsidR="00FA15AA" w:rsidRPr="00763072" w:rsidRDefault="00FA15AA">
            <w:pPr>
              <w:pStyle w:val="Tabelle"/>
              <w:rPr>
                <w:rFonts w:ascii="Arial" w:hAnsi="Arial" w:cs="Arial"/>
              </w:rPr>
            </w:pPr>
          </w:p>
        </w:tc>
      </w:tr>
      <w:tr w:rsidR="00FA15AA" w:rsidRPr="00763072" w14:paraId="7F9DBFA3" w14:textId="77777777">
        <w:trPr>
          <w:trHeight w:val="369"/>
        </w:trPr>
        <w:tc>
          <w:tcPr>
            <w:tcW w:w="1323" w:type="dxa"/>
            <w:tcBorders>
              <w:top w:val="single" w:sz="6" w:space="0" w:color="BFBFBF" w:themeColor="background1" w:themeShade="BF"/>
              <w:bottom w:val="single" w:sz="6" w:space="0" w:color="BFBFBF" w:themeColor="background1" w:themeShade="BF"/>
            </w:tcBorders>
            <w:vAlign w:val="center"/>
          </w:tcPr>
          <w:p w14:paraId="32DB4CE2" w14:textId="77777777" w:rsidR="00FA15AA" w:rsidRPr="00763072" w:rsidRDefault="00FA15AA">
            <w:pPr>
              <w:pStyle w:val="Tabelle"/>
              <w:rPr>
                <w:rFonts w:ascii="Arial" w:hAnsi="Arial" w:cs="Arial"/>
              </w:rPr>
            </w:pPr>
          </w:p>
        </w:tc>
        <w:tc>
          <w:tcPr>
            <w:tcW w:w="1324" w:type="dxa"/>
            <w:tcBorders>
              <w:top w:val="single" w:sz="6" w:space="0" w:color="BFBFBF" w:themeColor="background1" w:themeShade="BF"/>
              <w:bottom w:val="single" w:sz="6" w:space="0" w:color="BFBFBF" w:themeColor="background1" w:themeShade="BF"/>
            </w:tcBorders>
            <w:vAlign w:val="center"/>
          </w:tcPr>
          <w:p w14:paraId="22214542" w14:textId="77777777" w:rsidR="00FA15AA" w:rsidRPr="00763072" w:rsidRDefault="00FA15AA">
            <w:pPr>
              <w:pStyle w:val="Tabelle"/>
              <w:rPr>
                <w:rFonts w:ascii="Arial" w:hAnsi="Arial" w:cs="Arial"/>
              </w:rPr>
            </w:pPr>
          </w:p>
        </w:tc>
        <w:tc>
          <w:tcPr>
            <w:tcW w:w="2456" w:type="dxa"/>
            <w:tcBorders>
              <w:top w:val="single" w:sz="6" w:space="0" w:color="BFBFBF" w:themeColor="background1" w:themeShade="BF"/>
              <w:bottom w:val="single" w:sz="6" w:space="0" w:color="BFBFBF" w:themeColor="background1" w:themeShade="BF"/>
            </w:tcBorders>
            <w:vAlign w:val="center"/>
          </w:tcPr>
          <w:p w14:paraId="716AAF91" w14:textId="77777777" w:rsidR="00FA15AA" w:rsidRPr="00763072" w:rsidRDefault="00FA15AA">
            <w:pPr>
              <w:pStyle w:val="Tabelle"/>
              <w:rPr>
                <w:rFonts w:ascii="Arial" w:hAnsi="Arial" w:cs="Arial"/>
              </w:rPr>
            </w:pPr>
          </w:p>
        </w:tc>
        <w:tc>
          <w:tcPr>
            <w:tcW w:w="5103" w:type="dxa"/>
            <w:tcBorders>
              <w:top w:val="single" w:sz="6" w:space="0" w:color="BFBFBF" w:themeColor="background1" w:themeShade="BF"/>
              <w:bottom w:val="single" w:sz="6" w:space="0" w:color="BFBFBF" w:themeColor="background1" w:themeShade="BF"/>
            </w:tcBorders>
            <w:vAlign w:val="center"/>
          </w:tcPr>
          <w:p w14:paraId="24DE4F87" w14:textId="77777777" w:rsidR="00FA15AA" w:rsidRPr="00763072" w:rsidRDefault="00FA15AA">
            <w:pPr>
              <w:pStyle w:val="Tabelle"/>
              <w:rPr>
                <w:rFonts w:ascii="Arial" w:hAnsi="Arial" w:cs="Arial"/>
              </w:rPr>
            </w:pPr>
          </w:p>
        </w:tc>
      </w:tr>
    </w:tbl>
    <w:p w14:paraId="4F437813" w14:textId="6A625F45" w:rsidR="008611D7" w:rsidRDefault="008611D7" w:rsidP="004D13D1">
      <w:pPr>
        <w:spacing w:before="240" w:line="360" w:lineRule="auto"/>
        <w:rPr>
          <w:rFonts w:cs="Arial"/>
          <w:szCs w:val="22"/>
        </w:rPr>
      </w:pPr>
    </w:p>
    <w:p w14:paraId="24AB9704" w14:textId="77777777" w:rsidR="00B202D7" w:rsidRDefault="00B202D7" w:rsidP="004D13D1">
      <w:pPr>
        <w:spacing w:before="240" w:line="360" w:lineRule="auto"/>
        <w:rPr>
          <w:rFonts w:cs="Arial"/>
          <w:szCs w:val="22"/>
        </w:rPr>
      </w:pPr>
    </w:p>
    <w:p w14:paraId="0B845B7F" w14:textId="77777777" w:rsidR="00B202D7" w:rsidRPr="00763072" w:rsidRDefault="00B202D7" w:rsidP="004D13D1">
      <w:pPr>
        <w:spacing w:before="240" w:line="360" w:lineRule="auto"/>
        <w:rPr>
          <w:rFonts w:cs="Arial"/>
          <w:szCs w:val="22"/>
        </w:rPr>
      </w:pPr>
    </w:p>
    <w:p w14:paraId="488CFF5E" w14:textId="77777777" w:rsidR="00B202D7" w:rsidRPr="002920CC" w:rsidRDefault="00B202D7" w:rsidP="00B202D7">
      <w:pPr>
        <w:pStyle w:val="Standard1"/>
        <w:jc w:val="center"/>
        <w:rPr>
          <w:rFonts w:asciiTheme="minorHAnsi" w:hAnsiTheme="minorHAnsi"/>
          <w:sz w:val="36"/>
          <w:szCs w:val="28"/>
        </w:rPr>
      </w:pPr>
      <w:r w:rsidRPr="002920CC">
        <w:rPr>
          <w:rFonts w:asciiTheme="minorHAnsi" w:hAnsiTheme="minorHAnsi"/>
          <w:sz w:val="36"/>
          <w:szCs w:val="28"/>
        </w:rPr>
        <w:lastRenderedPageBreak/>
        <w:t>DIPLOMARBEIT</w:t>
      </w:r>
    </w:p>
    <w:p w14:paraId="642D83ED" w14:textId="77777777" w:rsidR="00B202D7" w:rsidRPr="00F379FB" w:rsidRDefault="00B202D7" w:rsidP="00B202D7">
      <w:pPr>
        <w:pStyle w:val="Standard1"/>
        <w:jc w:val="center"/>
        <w:rPr>
          <w:rFonts w:asciiTheme="minorHAnsi" w:hAnsiTheme="minorHAnsi"/>
          <w:sz w:val="32"/>
        </w:rPr>
      </w:pPr>
    </w:p>
    <w:p w14:paraId="412AFF94" w14:textId="58260389" w:rsidR="00B202D7" w:rsidRPr="00F379FB" w:rsidRDefault="00B202D7" w:rsidP="00B202D7">
      <w:pPr>
        <w:jc w:val="center"/>
        <w:rPr>
          <w:b/>
          <w:sz w:val="28"/>
        </w:rPr>
      </w:pPr>
      <w:bookmarkStart w:id="14" w:name="_Toc298062162"/>
      <w:bookmarkStart w:id="15" w:name="_Toc298063070"/>
      <w:bookmarkStart w:id="16" w:name="_Toc303712735"/>
      <w:bookmarkStart w:id="17" w:name="_Toc331094418"/>
      <w:bookmarkStart w:id="18" w:name="_Toc331098920"/>
      <w:r w:rsidRPr="002920CC">
        <w:rPr>
          <w:rFonts w:asciiTheme="minorHAnsi" w:eastAsia="Times New Roman" w:hAnsiTheme="minorHAnsi" w:cs="Arial"/>
          <w:b/>
          <w:bCs/>
          <w:kern w:val="28"/>
          <w:sz w:val="32"/>
          <w:szCs w:val="32"/>
          <w:lang w:val="de-AT" w:eastAsia="de-DE"/>
        </w:rPr>
        <w:t>5</w:t>
      </w:r>
      <w:r w:rsidR="00F149E4" w:rsidRPr="002920CC">
        <w:rPr>
          <w:rFonts w:asciiTheme="minorHAnsi" w:eastAsia="Times New Roman" w:hAnsiTheme="minorHAnsi" w:cs="Arial"/>
          <w:b/>
          <w:bCs/>
          <w:kern w:val="28"/>
          <w:sz w:val="32"/>
          <w:szCs w:val="32"/>
          <w:lang w:val="de-AT" w:eastAsia="de-DE"/>
        </w:rPr>
        <w:t>AHINF</w:t>
      </w:r>
      <w:r w:rsidR="00C6251C">
        <w:rPr>
          <w:rFonts w:asciiTheme="minorHAnsi" w:eastAsia="Times New Roman" w:hAnsiTheme="minorHAnsi" w:cs="Arial"/>
          <w:b/>
          <w:bCs/>
          <w:kern w:val="28"/>
          <w:sz w:val="32"/>
          <w:szCs w:val="32"/>
          <w:lang w:val="de-AT" w:eastAsia="de-DE"/>
        </w:rPr>
        <w:t xml:space="preserve"> </w:t>
      </w:r>
      <w:r w:rsidRPr="00F379FB">
        <w:rPr>
          <w:b/>
          <w:sz w:val="28"/>
        </w:rPr>
        <w:t>– Reife und Diplomprüfung 20</w:t>
      </w:r>
      <w:r>
        <w:rPr>
          <w:b/>
          <w:sz w:val="28"/>
        </w:rPr>
        <w:t>21</w:t>
      </w:r>
      <w:r w:rsidRPr="00F379FB">
        <w:rPr>
          <w:b/>
          <w:sz w:val="28"/>
        </w:rPr>
        <w:t>/</w:t>
      </w:r>
      <w:bookmarkEnd w:id="14"/>
      <w:bookmarkEnd w:id="15"/>
      <w:bookmarkEnd w:id="16"/>
      <w:bookmarkEnd w:id="17"/>
      <w:bookmarkEnd w:id="18"/>
      <w:r>
        <w:rPr>
          <w:b/>
          <w:sz w:val="28"/>
        </w:rPr>
        <w:t>22</w:t>
      </w:r>
    </w:p>
    <w:p w14:paraId="299B9A7F" w14:textId="77777777" w:rsidR="00B202D7" w:rsidRPr="00F379FB" w:rsidRDefault="00B202D7" w:rsidP="00B202D7">
      <w:pPr>
        <w:rPr>
          <w:b/>
          <w:sz w:val="28"/>
        </w:rPr>
      </w:pPr>
    </w:p>
    <w:tbl>
      <w:tblPr>
        <w:tblW w:w="10117"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890"/>
        <w:gridCol w:w="2168"/>
        <w:gridCol w:w="5059"/>
      </w:tblGrid>
      <w:tr w:rsidR="00F149E4" w:rsidRPr="00F379FB" w14:paraId="65043F80" w14:textId="77777777" w:rsidTr="00562E3E">
        <w:trPr>
          <w:trHeight w:val="830"/>
        </w:trPr>
        <w:tc>
          <w:tcPr>
            <w:tcW w:w="2890" w:type="dxa"/>
            <w:tcBorders>
              <w:top w:val="single" w:sz="12" w:space="0" w:color="auto"/>
              <w:bottom w:val="single" w:sz="6" w:space="0" w:color="auto"/>
            </w:tcBorders>
            <w:vAlign w:val="center"/>
          </w:tcPr>
          <w:p w14:paraId="4D6708A7" w14:textId="77777777" w:rsidR="00F149E4" w:rsidRPr="00F379FB" w:rsidRDefault="00F149E4">
            <w:pPr>
              <w:pStyle w:val="Kopfzeile"/>
              <w:ind w:left="214" w:right="-261"/>
              <w:jc w:val="both"/>
              <w:rPr>
                <w:b/>
                <w:bCs/>
              </w:rPr>
            </w:pPr>
            <w:r w:rsidRPr="00F379FB">
              <w:rPr>
                <w:b/>
                <w:bCs/>
                <w:szCs w:val="22"/>
              </w:rPr>
              <w:t>Thema</w:t>
            </w:r>
          </w:p>
        </w:tc>
        <w:tc>
          <w:tcPr>
            <w:tcW w:w="7226" w:type="dxa"/>
            <w:gridSpan w:val="2"/>
            <w:tcBorders>
              <w:top w:val="single" w:sz="12" w:space="0" w:color="auto"/>
              <w:bottom w:val="single" w:sz="6" w:space="0" w:color="auto"/>
            </w:tcBorders>
            <w:vAlign w:val="center"/>
          </w:tcPr>
          <w:p w14:paraId="04C3C25E" w14:textId="53E590D5" w:rsidR="00F149E4" w:rsidRPr="00847BDA" w:rsidRDefault="00F149E4">
            <w:pPr>
              <w:jc w:val="center"/>
              <w:rPr>
                <w:rFonts w:cs="Arial"/>
                <w:sz w:val="28"/>
                <w:szCs w:val="28"/>
              </w:rPr>
            </w:pPr>
            <w:r w:rsidRPr="5BCCC435">
              <w:rPr>
                <w:rFonts w:cs="Arial"/>
                <w:sz w:val="28"/>
                <w:szCs w:val="28"/>
              </w:rPr>
              <w:t xml:space="preserve">Entwicklung und </w:t>
            </w:r>
            <w:r w:rsidR="00632E90">
              <w:rPr>
                <w:rFonts w:cs="Arial"/>
                <w:sz w:val="28"/>
                <w:szCs w:val="28"/>
              </w:rPr>
              <w:t xml:space="preserve">Design </w:t>
            </w:r>
            <w:r w:rsidR="0000241A">
              <w:rPr>
                <w:rFonts w:cs="Arial"/>
                <w:sz w:val="28"/>
                <w:szCs w:val="28"/>
              </w:rPr>
              <w:t>eines Online-Bestellservice für das Schulbuffet</w:t>
            </w:r>
          </w:p>
        </w:tc>
      </w:tr>
      <w:tr w:rsidR="00F149E4" w:rsidRPr="00F379FB" w14:paraId="694C840E" w14:textId="77777777" w:rsidTr="00562E3E">
        <w:trPr>
          <w:trHeight w:val="2233"/>
        </w:trPr>
        <w:tc>
          <w:tcPr>
            <w:tcW w:w="2890" w:type="dxa"/>
            <w:tcBorders>
              <w:top w:val="single" w:sz="6" w:space="0" w:color="auto"/>
              <w:bottom w:val="double" w:sz="6" w:space="0" w:color="auto"/>
            </w:tcBorders>
          </w:tcPr>
          <w:p w14:paraId="6F0509E8" w14:textId="77777777" w:rsidR="00F149E4" w:rsidRPr="00F379FB" w:rsidRDefault="00F149E4">
            <w:pPr>
              <w:pStyle w:val="Kopfzeile"/>
              <w:ind w:left="214" w:right="-261"/>
              <w:rPr>
                <w:b/>
                <w:bCs/>
              </w:rPr>
            </w:pPr>
            <w:r w:rsidRPr="00F379FB">
              <w:rPr>
                <w:b/>
                <w:bCs/>
                <w:szCs w:val="22"/>
              </w:rPr>
              <w:t>Aufgabenstellung</w:t>
            </w:r>
          </w:p>
          <w:p w14:paraId="2F5A0584" w14:textId="77777777" w:rsidR="00F149E4" w:rsidRPr="00F379FB" w:rsidRDefault="00F149E4">
            <w:pPr>
              <w:pStyle w:val="Kopfzeile"/>
              <w:ind w:left="214" w:right="-261"/>
            </w:pPr>
            <w:r w:rsidRPr="00F379FB">
              <w:rPr>
                <w:b/>
                <w:bCs/>
                <w:szCs w:val="22"/>
              </w:rPr>
              <w:t>(Kurzfassung)</w:t>
            </w:r>
          </w:p>
        </w:tc>
        <w:tc>
          <w:tcPr>
            <w:tcW w:w="7226" w:type="dxa"/>
            <w:gridSpan w:val="2"/>
            <w:tcBorders>
              <w:top w:val="single" w:sz="6" w:space="0" w:color="auto"/>
              <w:bottom w:val="double" w:sz="6" w:space="0" w:color="auto"/>
            </w:tcBorders>
            <w:vAlign w:val="center"/>
          </w:tcPr>
          <w:p w14:paraId="277C5EC5" w14:textId="3A374826" w:rsidR="00F149E4" w:rsidRDefault="00A11A1D" w:rsidP="00CF32D9">
            <w:pPr>
              <w:jc w:val="both"/>
            </w:pPr>
            <w:r w:rsidRPr="00A11A1D">
              <w:rPr>
                <w:rFonts w:ascii="Calibri" w:eastAsia="Calibri" w:hAnsi="Calibri" w:cs="Calibri"/>
              </w:rPr>
              <w:t>Ziel ist die Planung, Entwicklung und das Design eine</w:t>
            </w:r>
            <w:r>
              <w:rPr>
                <w:rFonts w:ascii="Calibri" w:eastAsia="Calibri" w:hAnsi="Calibri" w:cs="Calibri"/>
              </w:rPr>
              <w:t xml:space="preserve">s Online-Bestellservice </w:t>
            </w:r>
            <w:r w:rsidRPr="00A11A1D">
              <w:rPr>
                <w:rFonts w:ascii="Calibri" w:eastAsia="Calibri" w:hAnsi="Calibri" w:cs="Calibri"/>
              </w:rPr>
              <w:t xml:space="preserve">für das Schulbuffet </w:t>
            </w:r>
            <w:proofErr w:type="spellStart"/>
            <w:r w:rsidRPr="00A11A1D">
              <w:rPr>
                <w:rFonts w:ascii="Calibri" w:eastAsia="Calibri" w:hAnsi="Calibri" w:cs="Calibri"/>
              </w:rPr>
              <w:t>HungerSatt</w:t>
            </w:r>
            <w:proofErr w:type="spellEnd"/>
            <w:r w:rsidRPr="00A11A1D">
              <w:rPr>
                <w:rFonts w:ascii="Calibri" w:eastAsia="Calibri" w:hAnsi="Calibri" w:cs="Calibri"/>
              </w:rPr>
              <w:t>. Mithilfe der App sollen Schülerinnen, Schüler sowie Lehrkräfte Speisen und Getränke online vorbestellen können, um Wartezeiten zu vermeiden. Zusätzlich ermöglicht die Anwendung dem Anbieter die Planung und Verwaltung von Menüs, die Einsicht in Bestellungen sowie die Verwaltung von Guthaben</w:t>
            </w:r>
            <w:r w:rsidR="00E814F0">
              <w:rPr>
                <w:rFonts w:ascii="Calibri" w:eastAsia="Calibri" w:hAnsi="Calibri" w:cs="Calibri"/>
              </w:rPr>
              <w:t xml:space="preserve"> und Benutzern</w:t>
            </w:r>
            <w:r w:rsidRPr="00A11A1D">
              <w:rPr>
                <w:rFonts w:ascii="Calibri" w:eastAsia="Calibri" w:hAnsi="Calibri" w:cs="Calibri"/>
              </w:rPr>
              <w:t xml:space="preserve">. </w:t>
            </w:r>
          </w:p>
        </w:tc>
      </w:tr>
      <w:tr w:rsidR="00F149E4" w:rsidRPr="00F379FB" w14:paraId="463F72FB" w14:textId="77777777" w:rsidTr="00562E3E">
        <w:trPr>
          <w:cantSplit/>
          <w:trHeight w:val="499"/>
        </w:trPr>
        <w:tc>
          <w:tcPr>
            <w:tcW w:w="5058" w:type="dxa"/>
            <w:gridSpan w:val="2"/>
            <w:tcBorders>
              <w:top w:val="double" w:sz="6" w:space="0" w:color="auto"/>
            </w:tcBorders>
            <w:vAlign w:val="center"/>
          </w:tcPr>
          <w:p w14:paraId="3772FAC8" w14:textId="77777777" w:rsidR="00F149E4" w:rsidRPr="00F379FB" w:rsidRDefault="00F149E4">
            <w:pPr>
              <w:pStyle w:val="Kopfzeile"/>
              <w:ind w:left="284" w:right="-261"/>
              <w:jc w:val="center"/>
              <w:rPr>
                <w:b/>
                <w:bCs/>
              </w:rPr>
            </w:pPr>
            <w:r w:rsidRPr="00F379FB">
              <w:rPr>
                <w:b/>
                <w:bCs/>
              </w:rPr>
              <w:t>Kandidaten / Kandidatinnen</w:t>
            </w:r>
          </w:p>
        </w:tc>
        <w:tc>
          <w:tcPr>
            <w:tcW w:w="5059" w:type="dxa"/>
            <w:tcBorders>
              <w:top w:val="double" w:sz="6" w:space="0" w:color="auto"/>
            </w:tcBorders>
            <w:vAlign w:val="center"/>
          </w:tcPr>
          <w:p w14:paraId="510BA17F" w14:textId="77777777" w:rsidR="00F149E4" w:rsidRPr="00F379FB" w:rsidRDefault="00F149E4">
            <w:pPr>
              <w:pStyle w:val="Kopfzeile"/>
              <w:ind w:left="284" w:right="-261"/>
              <w:jc w:val="center"/>
              <w:rPr>
                <w:b/>
                <w:bCs/>
              </w:rPr>
            </w:pPr>
            <w:r w:rsidRPr="00F379FB">
              <w:rPr>
                <w:b/>
                <w:bCs/>
              </w:rPr>
              <w:t>Betreuer / Betreuerin</w:t>
            </w:r>
          </w:p>
        </w:tc>
      </w:tr>
      <w:tr w:rsidR="00F149E4" w:rsidRPr="00F379FB" w14:paraId="28430CA0" w14:textId="77777777" w:rsidTr="00562E3E">
        <w:trPr>
          <w:cantSplit/>
          <w:trHeight w:val="436"/>
        </w:trPr>
        <w:tc>
          <w:tcPr>
            <w:tcW w:w="5058" w:type="dxa"/>
            <w:gridSpan w:val="2"/>
            <w:vAlign w:val="center"/>
          </w:tcPr>
          <w:p w14:paraId="0B2AEBF7" w14:textId="6301CDD1" w:rsidR="00F149E4" w:rsidRPr="00F379FB" w:rsidRDefault="001C029D">
            <w:pPr>
              <w:pStyle w:val="Kopfzeile"/>
              <w:ind w:left="214" w:right="-261"/>
              <w:jc w:val="both"/>
              <w:rPr>
                <w:rFonts w:cs="Arial"/>
              </w:rPr>
            </w:pPr>
            <w:r>
              <w:rPr>
                <w:rFonts w:cs="Arial"/>
              </w:rPr>
              <w:t>Johannes Ellmer</w:t>
            </w:r>
          </w:p>
        </w:tc>
        <w:tc>
          <w:tcPr>
            <w:tcW w:w="5059" w:type="dxa"/>
            <w:vAlign w:val="center"/>
          </w:tcPr>
          <w:p w14:paraId="08AB21F9" w14:textId="7F6E5140" w:rsidR="00F149E4" w:rsidRPr="00F379FB" w:rsidRDefault="008B2E0D">
            <w:pPr>
              <w:pStyle w:val="Kopfzeile"/>
              <w:ind w:left="214" w:right="-261"/>
              <w:jc w:val="both"/>
            </w:pPr>
            <w:r>
              <w:rPr>
                <w:rFonts w:cs="Arial"/>
              </w:rPr>
              <w:t xml:space="preserve">Mag. </w:t>
            </w:r>
            <w:r w:rsidR="00F149E4">
              <w:rPr>
                <w:rFonts w:cs="Arial"/>
              </w:rPr>
              <w:t>Gröbl Robert</w:t>
            </w:r>
          </w:p>
        </w:tc>
      </w:tr>
      <w:tr w:rsidR="00F149E4" w:rsidRPr="00F379FB" w14:paraId="73B4D7E6" w14:textId="77777777" w:rsidTr="00562E3E">
        <w:trPr>
          <w:cantSplit/>
          <w:trHeight w:val="436"/>
        </w:trPr>
        <w:tc>
          <w:tcPr>
            <w:tcW w:w="5058" w:type="dxa"/>
            <w:gridSpan w:val="2"/>
            <w:tcBorders>
              <w:bottom w:val="single" w:sz="6" w:space="0" w:color="auto"/>
            </w:tcBorders>
            <w:vAlign w:val="center"/>
          </w:tcPr>
          <w:p w14:paraId="2F480E53" w14:textId="7E19A83A" w:rsidR="00F149E4" w:rsidRPr="00F379FB" w:rsidRDefault="001C029D">
            <w:pPr>
              <w:pStyle w:val="Kopfzeile"/>
              <w:ind w:left="214" w:right="-261"/>
              <w:jc w:val="both"/>
              <w:rPr>
                <w:rFonts w:cs="Arial"/>
              </w:rPr>
            </w:pPr>
            <w:r>
              <w:rPr>
                <w:rFonts w:cs="Arial"/>
              </w:rPr>
              <w:t xml:space="preserve">Christos Magos </w:t>
            </w:r>
          </w:p>
        </w:tc>
        <w:tc>
          <w:tcPr>
            <w:tcW w:w="5059" w:type="dxa"/>
            <w:tcBorders>
              <w:bottom w:val="single" w:sz="6" w:space="0" w:color="auto"/>
            </w:tcBorders>
            <w:vAlign w:val="center"/>
          </w:tcPr>
          <w:p w14:paraId="7A5A4277" w14:textId="00F86739" w:rsidR="00F149E4" w:rsidRPr="00F379FB" w:rsidRDefault="008B2E0D">
            <w:pPr>
              <w:pStyle w:val="Kopfzeile"/>
              <w:ind w:left="214" w:right="-261"/>
              <w:jc w:val="both"/>
            </w:pPr>
            <w:r>
              <w:rPr>
                <w:rFonts w:cs="Arial"/>
              </w:rPr>
              <w:t xml:space="preserve">Dipl. Ing (FH) </w:t>
            </w:r>
            <w:r w:rsidR="003355AC">
              <w:rPr>
                <w:rFonts w:cs="Arial"/>
              </w:rPr>
              <w:t>Dietmar Winkler</w:t>
            </w:r>
          </w:p>
        </w:tc>
      </w:tr>
      <w:tr w:rsidR="00F149E4" w:rsidRPr="00F379FB" w14:paraId="573DC570" w14:textId="77777777" w:rsidTr="00562E3E">
        <w:trPr>
          <w:cantSplit/>
          <w:trHeight w:val="436"/>
        </w:trPr>
        <w:tc>
          <w:tcPr>
            <w:tcW w:w="10117" w:type="dxa"/>
            <w:gridSpan w:val="3"/>
            <w:tcBorders>
              <w:top w:val="double" w:sz="6" w:space="0" w:color="auto"/>
            </w:tcBorders>
            <w:vAlign w:val="center"/>
          </w:tcPr>
          <w:p w14:paraId="3F0FABC7" w14:textId="77777777" w:rsidR="00F149E4" w:rsidRPr="00F379FB" w:rsidRDefault="00F149E4">
            <w:pPr>
              <w:pStyle w:val="Kopfzeile"/>
              <w:ind w:left="284" w:right="-261"/>
              <w:jc w:val="center"/>
              <w:rPr>
                <w:b/>
                <w:bCs/>
              </w:rPr>
            </w:pPr>
            <w:r w:rsidRPr="00F379FB">
              <w:rPr>
                <w:b/>
                <w:bCs/>
              </w:rPr>
              <w:t>Externe Kooperationspartner</w:t>
            </w:r>
          </w:p>
        </w:tc>
      </w:tr>
      <w:tr w:rsidR="00F149E4" w:rsidRPr="00F379FB" w14:paraId="6FC7B4E0" w14:textId="77777777" w:rsidTr="00562E3E">
        <w:trPr>
          <w:cantSplit/>
          <w:trHeight w:val="436"/>
        </w:trPr>
        <w:tc>
          <w:tcPr>
            <w:tcW w:w="10117" w:type="dxa"/>
            <w:gridSpan w:val="3"/>
            <w:vAlign w:val="center"/>
          </w:tcPr>
          <w:p w14:paraId="77CC32D9" w14:textId="042C481F" w:rsidR="00F149E4" w:rsidRPr="00F379FB" w:rsidRDefault="00F149E4">
            <w:pPr>
              <w:pStyle w:val="Kopfzeile"/>
              <w:ind w:left="214" w:right="-261"/>
              <w:jc w:val="both"/>
              <w:rPr>
                <w:rFonts w:cs="Arial"/>
                <w:sz w:val="20"/>
                <w:szCs w:val="20"/>
              </w:rPr>
            </w:pPr>
            <w:r w:rsidRPr="5BCCC435">
              <w:rPr>
                <w:szCs w:val="22"/>
              </w:rPr>
              <w:t xml:space="preserve">Firma / Institution: </w:t>
            </w:r>
            <w:r w:rsidR="00C641DC">
              <w:rPr>
                <w:rFonts w:cs="Arial"/>
                <w:sz w:val="20"/>
                <w:szCs w:val="20"/>
              </w:rPr>
              <w:t>Schulbuffet</w:t>
            </w:r>
          </w:p>
        </w:tc>
      </w:tr>
      <w:tr w:rsidR="00F149E4" w:rsidRPr="00F379FB" w14:paraId="6404C35B" w14:textId="77777777" w:rsidTr="00562E3E">
        <w:trPr>
          <w:cantSplit/>
          <w:trHeight w:val="436"/>
        </w:trPr>
        <w:tc>
          <w:tcPr>
            <w:tcW w:w="10117" w:type="dxa"/>
            <w:gridSpan w:val="3"/>
            <w:tcBorders>
              <w:bottom w:val="single" w:sz="6" w:space="0" w:color="auto"/>
            </w:tcBorders>
            <w:vAlign w:val="center"/>
          </w:tcPr>
          <w:p w14:paraId="5B72F3ED" w14:textId="6929F37D" w:rsidR="00F149E4" w:rsidRPr="00F379FB" w:rsidRDefault="00F149E4">
            <w:pPr>
              <w:pStyle w:val="Kopfzeile"/>
              <w:ind w:left="214" w:right="-261"/>
              <w:jc w:val="both"/>
            </w:pPr>
            <w:r w:rsidRPr="00F379FB">
              <w:t xml:space="preserve">Betreuer / Kontaktperson: </w:t>
            </w:r>
            <w:r w:rsidR="00E9185F">
              <w:t xml:space="preserve">Markus </w:t>
            </w:r>
          </w:p>
        </w:tc>
      </w:tr>
      <w:tr w:rsidR="00F149E4" w:rsidRPr="00F379FB" w14:paraId="6DFB2CEB" w14:textId="77777777" w:rsidTr="00562E3E">
        <w:trPr>
          <w:cantSplit/>
          <w:trHeight w:val="436"/>
        </w:trPr>
        <w:tc>
          <w:tcPr>
            <w:tcW w:w="10117" w:type="dxa"/>
            <w:gridSpan w:val="3"/>
            <w:tcBorders>
              <w:top w:val="single" w:sz="6" w:space="0" w:color="auto"/>
              <w:bottom w:val="double" w:sz="6" w:space="0" w:color="auto"/>
            </w:tcBorders>
            <w:vAlign w:val="center"/>
          </w:tcPr>
          <w:p w14:paraId="25C7685B" w14:textId="794B2181" w:rsidR="00F149E4" w:rsidRPr="00F379FB" w:rsidRDefault="00F149E4">
            <w:pPr>
              <w:pStyle w:val="Kopfzeile"/>
              <w:tabs>
                <w:tab w:val="center" w:pos="-1771"/>
                <w:tab w:val="left" w:pos="5600"/>
              </w:tabs>
              <w:ind w:left="214" w:right="-261"/>
              <w:jc w:val="both"/>
            </w:pPr>
            <w:r w:rsidRPr="00F379FB">
              <w:t xml:space="preserve">Schriftliche Kooperationsvereinbarung liegt vor: </w:t>
            </w:r>
            <w:r w:rsidR="00BC6910">
              <w:t>Nein</w:t>
            </w:r>
          </w:p>
        </w:tc>
      </w:tr>
      <w:tr w:rsidR="00F149E4" w:rsidRPr="00F379FB" w14:paraId="3F911699" w14:textId="77777777" w:rsidTr="00562E3E">
        <w:trPr>
          <w:cantSplit/>
          <w:trHeight w:val="436"/>
        </w:trPr>
        <w:tc>
          <w:tcPr>
            <w:tcW w:w="10117" w:type="dxa"/>
            <w:gridSpan w:val="3"/>
            <w:tcBorders>
              <w:top w:val="double" w:sz="6" w:space="0" w:color="auto"/>
              <w:bottom w:val="single" w:sz="6" w:space="0" w:color="auto"/>
            </w:tcBorders>
            <w:vAlign w:val="center"/>
          </w:tcPr>
          <w:p w14:paraId="57F7269C" w14:textId="45ABDC57" w:rsidR="00F149E4" w:rsidRPr="00F461A3" w:rsidRDefault="00F149E4">
            <w:pPr>
              <w:pStyle w:val="Kopfzeile"/>
              <w:tabs>
                <w:tab w:val="center" w:pos="-1771"/>
                <w:tab w:val="left" w:pos="5600"/>
              </w:tabs>
              <w:ind w:left="214" w:right="-261"/>
              <w:jc w:val="both"/>
              <w:rPr>
                <w:bCs/>
              </w:rPr>
            </w:pPr>
            <w:r w:rsidRPr="00F379FB">
              <w:rPr>
                <w:b/>
                <w:bCs/>
              </w:rPr>
              <w:t>Budget:</w:t>
            </w:r>
            <w:r>
              <w:rPr>
                <w:b/>
                <w:bCs/>
              </w:rPr>
              <w:t xml:space="preserve"> </w:t>
            </w:r>
            <w:r w:rsidR="00BC6910">
              <w:rPr>
                <w:bCs/>
              </w:rPr>
              <w:t>-</w:t>
            </w:r>
          </w:p>
        </w:tc>
      </w:tr>
      <w:tr w:rsidR="00F149E4" w:rsidRPr="00F379FB" w14:paraId="366FB62D" w14:textId="77777777" w:rsidTr="00562E3E">
        <w:trPr>
          <w:cantSplit/>
          <w:trHeight w:val="436"/>
        </w:trPr>
        <w:tc>
          <w:tcPr>
            <w:tcW w:w="10117" w:type="dxa"/>
            <w:gridSpan w:val="3"/>
            <w:tcBorders>
              <w:top w:val="single" w:sz="6" w:space="0" w:color="auto"/>
              <w:bottom w:val="double" w:sz="6" w:space="0" w:color="auto"/>
            </w:tcBorders>
            <w:vAlign w:val="center"/>
          </w:tcPr>
          <w:p w14:paraId="3C1CC2F3" w14:textId="52515B81" w:rsidR="00F149E4" w:rsidRPr="00F379FB" w:rsidRDefault="00F149E4">
            <w:pPr>
              <w:pStyle w:val="Kopfzeile"/>
              <w:tabs>
                <w:tab w:val="center" w:pos="-1771"/>
                <w:tab w:val="left" w:pos="5600"/>
              </w:tabs>
              <w:ind w:left="214" w:right="-261"/>
              <w:jc w:val="both"/>
            </w:pPr>
            <w:r w:rsidRPr="00F379FB">
              <w:t xml:space="preserve">Bedeckung durch: </w:t>
            </w:r>
          </w:p>
        </w:tc>
      </w:tr>
      <w:tr w:rsidR="00F149E4" w:rsidRPr="00F379FB" w14:paraId="1CBFB4BD" w14:textId="77777777" w:rsidTr="00562E3E">
        <w:trPr>
          <w:cantSplit/>
          <w:trHeight w:val="436"/>
        </w:trPr>
        <w:tc>
          <w:tcPr>
            <w:tcW w:w="10117" w:type="dxa"/>
            <w:gridSpan w:val="3"/>
            <w:tcBorders>
              <w:top w:val="double" w:sz="6" w:space="0" w:color="auto"/>
              <w:bottom w:val="single" w:sz="12" w:space="0" w:color="auto"/>
            </w:tcBorders>
            <w:vAlign w:val="center"/>
          </w:tcPr>
          <w:p w14:paraId="76ACA447" w14:textId="77777777" w:rsidR="00F149E4" w:rsidRPr="00F379FB" w:rsidRDefault="00F149E4">
            <w:pPr>
              <w:pStyle w:val="Kopfzeile"/>
              <w:tabs>
                <w:tab w:val="center" w:pos="-1771"/>
                <w:tab w:val="left" w:pos="5600"/>
              </w:tabs>
              <w:ind w:left="214" w:right="-261"/>
              <w:jc w:val="both"/>
              <w:rPr>
                <w:b/>
                <w:bCs/>
              </w:rPr>
            </w:pPr>
            <w:r w:rsidRPr="00F379FB">
              <w:rPr>
                <w:b/>
                <w:bCs/>
              </w:rPr>
              <w:t>Geplante Verwertung der Ergebnisse:</w:t>
            </w:r>
          </w:p>
          <w:p w14:paraId="58272004" w14:textId="68870445" w:rsidR="00F149E4" w:rsidRPr="00F379FB" w:rsidRDefault="009710A7" w:rsidP="00CF32D9">
            <w:pPr>
              <w:pStyle w:val="Kopfzeile"/>
              <w:tabs>
                <w:tab w:val="center" w:pos="-1771"/>
                <w:tab w:val="left" w:pos="5600"/>
              </w:tabs>
              <w:ind w:left="214" w:right="-261"/>
            </w:pPr>
            <w:r>
              <w:t xml:space="preserve">Nutzung des Systems für </w:t>
            </w:r>
            <w:r w:rsidR="00632E90">
              <w:t>einen effizienteren</w:t>
            </w:r>
            <w:r>
              <w:t xml:space="preserve"> Bestellvorgang</w:t>
            </w:r>
            <w:r w:rsidR="00952152">
              <w:t xml:space="preserve">. Dabei wird </w:t>
            </w:r>
            <w:r w:rsidR="00006074">
              <w:t xml:space="preserve">der Buffetalltag </w:t>
            </w:r>
            <w:r w:rsidR="00BB48A4">
              <w:t>viel übersichtlicher und effizienter.</w:t>
            </w:r>
            <w:r w:rsidR="001964CB">
              <w:t xml:space="preserve"> Außerdem </w:t>
            </w:r>
            <w:r w:rsidR="00DD02B3">
              <w:t xml:space="preserve">können auf diese Weise lange Wartezeiten </w:t>
            </w:r>
            <w:r w:rsidR="00CF32D9">
              <w:t>vermieden werden.</w:t>
            </w:r>
          </w:p>
          <w:p w14:paraId="70042CC4" w14:textId="77777777" w:rsidR="00F149E4" w:rsidRDefault="00F149E4">
            <w:pPr>
              <w:pStyle w:val="Kopfzeile"/>
              <w:tabs>
                <w:tab w:val="center" w:pos="-1771"/>
                <w:tab w:val="left" w:pos="5600"/>
              </w:tabs>
              <w:ind w:left="214" w:right="-261"/>
              <w:jc w:val="both"/>
            </w:pPr>
          </w:p>
          <w:p w14:paraId="6B3649F2" w14:textId="77777777" w:rsidR="00F149E4" w:rsidRPr="00F379FB" w:rsidRDefault="00F149E4">
            <w:pPr>
              <w:pStyle w:val="Kopfzeile"/>
              <w:tabs>
                <w:tab w:val="center" w:pos="-1771"/>
                <w:tab w:val="left" w:pos="5600"/>
              </w:tabs>
              <w:ind w:left="214" w:right="-261"/>
              <w:jc w:val="both"/>
            </w:pPr>
          </w:p>
        </w:tc>
      </w:tr>
    </w:tbl>
    <w:p w14:paraId="1ECA7CFD" w14:textId="77777777" w:rsidR="00AB0A41" w:rsidRDefault="00AB0A41" w:rsidP="00F149E4">
      <w:pPr>
        <w:pStyle w:val="Kopfzeile"/>
        <w:ind w:right="-261"/>
        <w:jc w:val="center"/>
        <w:rPr>
          <w:rFonts w:cs="Arial"/>
          <w:b/>
          <w:bCs/>
          <w:sz w:val="32"/>
        </w:rPr>
      </w:pPr>
    </w:p>
    <w:p w14:paraId="32815C87" w14:textId="77777777" w:rsidR="00AB0A41" w:rsidRDefault="00AB0A41" w:rsidP="00F149E4">
      <w:pPr>
        <w:pStyle w:val="Kopfzeile"/>
        <w:ind w:right="-261"/>
        <w:jc w:val="center"/>
        <w:rPr>
          <w:rFonts w:cs="Arial"/>
          <w:b/>
          <w:bCs/>
          <w:sz w:val="32"/>
        </w:rPr>
      </w:pPr>
    </w:p>
    <w:p w14:paraId="2BD06DF7" w14:textId="77777777" w:rsidR="00AB0A41" w:rsidRDefault="00AB0A41" w:rsidP="00F149E4">
      <w:pPr>
        <w:pStyle w:val="Kopfzeile"/>
        <w:ind w:right="-261"/>
        <w:jc w:val="center"/>
        <w:rPr>
          <w:rFonts w:cs="Arial"/>
          <w:b/>
          <w:bCs/>
          <w:sz w:val="32"/>
        </w:rPr>
      </w:pPr>
    </w:p>
    <w:p w14:paraId="7A35B2DA" w14:textId="77777777" w:rsidR="00AB0A41" w:rsidRDefault="00AB0A41" w:rsidP="00F149E4">
      <w:pPr>
        <w:pStyle w:val="Kopfzeile"/>
        <w:ind w:right="-261"/>
        <w:jc w:val="center"/>
        <w:rPr>
          <w:rFonts w:cs="Arial"/>
          <w:b/>
          <w:bCs/>
          <w:sz w:val="32"/>
        </w:rPr>
      </w:pPr>
    </w:p>
    <w:p w14:paraId="24EDA6BD" w14:textId="77777777" w:rsidR="00AB0A41" w:rsidRDefault="00AB0A41" w:rsidP="00F149E4">
      <w:pPr>
        <w:pStyle w:val="Kopfzeile"/>
        <w:ind w:right="-261"/>
        <w:jc w:val="center"/>
        <w:rPr>
          <w:rFonts w:cs="Arial"/>
          <w:b/>
          <w:bCs/>
          <w:sz w:val="32"/>
        </w:rPr>
      </w:pPr>
    </w:p>
    <w:p w14:paraId="60D0DD09" w14:textId="77777777" w:rsidR="00AB0A41" w:rsidRDefault="00AB0A41" w:rsidP="00F149E4">
      <w:pPr>
        <w:pStyle w:val="Kopfzeile"/>
        <w:ind w:right="-261"/>
        <w:jc w:val="center"/>
        <w:rPr>
          <w:rFonts w:cs="Arial"/>
          <w:b/>
          <w:bCs/>
          <w:sz w:val="32"/>
        </w:rPr>
      </w:pPr>
    </w:p>
    <w:p w14:paraId="25034F12" w14:textId="77777777" w:rsidR="00AB0A41" w:rsidRDefault="00AB0A41" w:rsidP="00F149E4">
      <w:pPr>
        <w:pStyle w:val="Kopfzeile"/>
        <w:ind w:right="-261"/>
        <w:jc w:val="center"/>
        <w:rPr>
          <w:rFonts w:cs="Arial"/>
          <w:b/>
          <w:bCs/>
          <w:sz w:val="32"/>
        </w:rPr>
      </w:pPr>
    </w:p>
    <w:p w14:paraId="2CAF695D" w14:textId="77777777" w:rsidR="00AB0A41" w:rsidRDefault="00AB0A41" w:rsidP="00F149E4">
      <w:pPr>
        <w:pStyle w:val="Kopfzeile"/>
        <w:ind w:right="-261"/>
        <w:jc w:val="center"/>
        <w:rPr>
          <w:rFonts w:cs="Arial"/>
          <w:b/>
          <w:bCs/>
          <w:sz w:val="32"/>
        </w:rPr>
      </w:pPr>
    </w:p>
    <w:p w14:paraId="0D1A9836" w14:textId="77777777" w:rsidR="002920CC" w:rsidRDefault="002920CC" w:rsidP="00CF32D9">
      <w:pPr>
        <w:pStyle w:val="Kopfzeile"/>
        <w:ind w:right="-261"/>
        <w:rPr>
          <w:rFonts w:cs="Arial"/>
          <w:b/>
          <w:bCs/>
          <w:sz w:val="32"/>
        </w:rPr>
      </w:pPr>
    </w:p>
    <w:p w14:paraId="0D91B074" w14:textId="479D69BC" w:rsidR="00F149E4" w:rsidRPr="00AA57F2" w:rsidRDefault="00F149E4" w:rsidP="002E52E3">
      <w:pPr>
        <w:pStyle w:val="Kopfzeile"/>
        <w:ind w:right="-261"/>
        <w:jc w:val="center"/>
        <w:rPr>
          <w:rFonts w:cs="Arial"/>
          <w:b/>
          <w:bCs/>
          <w:sz w:val="36"/>
          <w:szCs w:val="28"/>
        </w:rPr>
      </w:pPr>
      <w:r w:rsidRPr="00AA57F2">
        <w:rPr>
          <w:rFonts w:cs="Arial"/>
          <w:b/>
          <w:bCs/>
          <w:sz w:val="36"/>
          <w:szCs w:val="28"/>
        </w:rPr>
        <w:lastRenderedPageBreak/>
        <w:t>Erklärung</w:t>
      </w:r>
    </w:p>
    <w:p w14:paraId="292B1534" w14:textId="77777777" w:rsidR="00F149E4" w:rsidRPr="00AA57F2" w:rsidRDefault="00F149E4" w:rsidP="002E52E3">
      <w:pPr>
        <w:pStyle w:val="Kopfzeile"/>
        <w:spacing w:before="240"/>
        <w:jc w:val="center"/>
        <w:rPr>
          <w:rFonts w:cs="Arial"/>
          <w:sz w:val="24"/>
        </w:rPr>
      </w:pPr>
      <w:r w:rsidRPr="00AA57F2">
        <w:rPr>
          <w:rFonts w:cs="Arial"/>
          <w:sz w:val="24"/>
        </w:rPr>
        <w:t xml:space="preserve">Die unterfertigten Kandidaten / Kandidatinnen haben gemäß § 34 (3) </w:t>
      </w:r>
      <w:proofErr w:type="spellStart"/>
      <w:r w:rsidRPr="00AA57F2">
        <w:rPr>
          <w:rFonts w:cs="Arial"/>
          <w:sz w:val="24"/>
        </w:rPr>
        <w:t>SchUG</w:t>
      </w:r>
      <w:proofErr w:type="spellEnd"/>
      <w:r w:rsidRPr="00AA57F2">
        <w:rPr>
          <w:rFonts w:cs="Arial"/>
          <w:sz w:val="24"/>
        </w:rPr>
        <w:t xml:space="preserve"> in Verbindung mit § 22 (1) </w:t>
      </w:r>
      <w:proofErr w:type="spellStart"/>
      <w:r w:rsidRPr="00AA57F2">
        <w:rPr>
          <w:rFonts w:cs="Arial"/>
          <w:sz w:val="24"/>
        </w:rPr>
        <w:t>Zi</w:t>
      </w:r>
      <w:proofErr w:type="spellEnd"/>
      <w:r w:rsidRPr="00AA57F2">
        <w:rPr>
          <w:rFonts w:cs="Arial"/>
          <w:sz w:val="24"/>
        </w:rPr>
        <w:t xml:space="preserve">. 3 </w:t>
      </w:r>
      <w:proofErr w:type="spellStart"/>
      <w:r w:rsidRPr="00AA57F2">
        <w:rPr>
          <w:rFonts w:cs="Arial"/>
          <w:sz w:val="24"/>
        </w:rPr>
        <w:t>lit</w:t>
      </w:r>
      <w:proofErr w:type="spellEnd"/>
      <w:r w:rsidRPr="00AA57F2">
        <w:rPr>
          <w:rFonts w:cs="Arial"/>
          <w:sz w:val="24"/>
        </w:rPr>
        <w:t xml:space="preserve">. b der Verordnung über die abschließenden Prüfungen in den berufsbildenden mittleren und höheren Schulen, BGBl. II Nr. 70 vom </w:t>
      </w:r>
      <w:smartTag w:uri="urn:schemas-microsoft-com:office:smarttags" w:element="date">
        <w:smartTagPr>
          <w:attr w:name="Year" w:val="2000"/>
          <w:attr w:name="Day" w:val="24"/>
          <w:attr w:name="Month" w:val="2"/>
          <w:attr w:name="ls" w:val="trans"/>
        </w:smartTagPr>
        <w:r w:rsidRPr="00AA57F2">
          <w:rPr>
            <w:rFonts w:cs="Arial"/>
            <w:sz w:val="24"/>
          </w:rPr>
          <w:t>24.02.2000</w:t>
        </w:r>
      </w:smartTag>
      <w:r w:rsidRPr="00AA57F2">
        <w:rPr>
          <w:rFonts w:cs="Arial"/>
          <w:sz w:val="24"/>
        </w:rPr>
        <w:t xml:space="preserve"> (Prüfungsordnung BMHS), die Ausarbeitung einer Diplomarbeit mit der umseitig angeführten Aufgabenstellung gewählt.</w:t>
      </w:r>
    </w:p>
    <w:p w14:paraId="74D9352B" w14:textId="77777777" w:rsidR="00F149E4" w:rsidRPr="00AA57F2" w:rsidRDefault="00F149E4" w:rsidP="002E52E3">
      <w:pPr>
        <w:pStyle w:val="Untertitel"/>
        <w:ind w:firstLine="0"/>
        <w:rPr>
          <w:rFonts w:cs="Arial"/>
          <w:b w:val="0"/>
          <w:bCs/>
          <w:sz w:val="24"/>
          <w:szCs w:val="24"/>
        </w:rPr>
      </w:pPr>
      <w:r w:rsidRPr="00AA57F2">
        <w:rPr>
          <w:rFonts w:cs="Arial"/>
          <w:b w:val="0"/>
          <w:bCs/>
          <w:sz w:val="24"/>
          <w:szCs w:val="24"/>
        </w:rPr>
        <w:t>Die Kandidaten / Kandidatinnen nehmen zur Kenntnis, dass die Diplomarbeit in eigenständiger Weise und außerhalb des Unterrichtes zu bearbeiten und anzufertigen ist, wobei Ergebnisse des Unterrichtes mit einbezogen werden können.</w:t>
      </w:r>
    </w:p>
    <w:p w14:paraId="4BD9A530" w14:textId="504E142D" w:rsidR="00F149E4" w:rsidRPr="00AA57F2" w:rsidRDefault="00F149E4" w:rsidP="002E52E3">
      <w:pPr>
        <w:pStyle w:val="Untertitel"/>
        <w:tabs>
          <w:tab w:val="left" w:pos="7836"/>
        </w:tabs>
        <w:ind w:firstLine="0"/>
        <w:rPr>
          <w:rFonts w:cs="Arial"/>
          <w:b w:val="0"/>
          <w:bCs/>
          <w:sz w:val="24"/>
          <w:szCs w:val="24"/>
        </w:rPr>
      </w:pPr>
      <w:r w:rsidRPr="00AA57F2">
        <w:rPr>
          <w:rFonts w:cs="Arial"/>
          <w:b w:val="0"/>
          <w:bCs/>
          <w:sz w:val="24"/>
          <w:szCs w:val="24"/>
        </w:rPr>
        <w:t>Die Abgabe der vollständigen Diplomarbeit hat bis spätestens</w:t>
      </w:r>
    </w:p>
    <w:p w14:paraId="77A2F1EF" w14:textId="77777777" w:rsidR="00F149E4" w:rsidRPr="00AA57F2" w:rsidRDefault="00F149E4" w:rsidP="002E52E3">
      <w:pPr>
        <w:pStyle w:val="Untertitel"/>
        <w:spacing w:after="120"/>
        <w:ind w:firstLine="0"/>
        <w:rPr>
          <w:rFonts w:cs="Arial"/>
          <w:b w:val="0"/>
          <w:bCs/>
          <w:szCs w:val="28"/>
        </w:rPr>
      </w:pPr>
      <w:r w:rsidRPr="00AA57F2">
        <w:rPr>
          <w:rFonts w:cs="Arial"/>
          <w:b w:val="0"/>
          <w:bCs/>
          <w:szCs w:val="28"/>
          <w:highlight w:val="yellow"/>
        </w:rPr>
        <w:t>08.04.2022, 17.30 Uhr</w:t>
      </w:r>
    </w:p>
    <w:p w14:paraId="41285350" w14:textId="77777777" w:rsidR="00F149E4" w:rsidRPr="00AA57F2" w:rsidRDefault="00F149E4" w:rsidP="002E52E3">
      <w:pPr>
        <w:pStyle w:val="Untertitel"/>
        <w:ind w:firstLine="0"/>
        <w:rPr>
          <w:rFonts w:cs="Arial"/>
          <w:b w:val="0"/>
          <w:bCs/>
          <w:sz w:val="24"/>
          <w:szCs w:val="24"/>
        </w:rPr>
      </w:pPr>
      <w:r w:rsidRPr="00AA57F2">
        <w:rPr>
          <w:rFonts w:cs="Arial"/>
          <w:b w:val="0"/>
          <w:bCs/>
          <w:sz w:val="24"/>
          <w:szCs w:val="24"/>
        </w:rPr>
        <w:t>beim zuständigen Betreuer zu erfolgen.</w:t>
      </w:r>
    </w:p>
    <w:p w14:paraId="4310F6B5" w14:textId="77777777" w:rsidR="00F149E4" w:rsidRPr="00AA57F2" w:rsidRDefault="00F149E4" w:rsidP="002E52E3">
      <w:pPr>
        <w:pStyle w:val="Untertitel"/>
        <w:ind w:firstLine="0"/>
        <w:rPr>
          <w:rFonts w:cs="Arial"/>
          <w:b w:val="0"/>
          <w:bCs/>
          <w:sz w:val="24"/>
          <w:szCs w:val="24"/>
        </w:rPr>
      </w:pPr>
      <w:r w:rsidRPr="00AA57F2">
        <w:rPr>
          <w:rFonts w:cs="Arial"/>
          <w:b w:val="0"/>
          <w:bCs/>
          <w:sz w:val="24"/>
          <w:szCs w:val="24"/>
        </w:rPr>
        <w:t>Die Kandidaten / Kandidatinnen nehmen weiters zur Kenntnis, dass gemäß § 9 (6) der Prüfungsordnung BMHS nur der Schulleiter bis spätestens Ende des vorletzten Semesters den Abbruch einer Diplomarbeit anordnen kann, wenn diese aus nicht beim Prüfungskandidaten (bei den Prüfungskandidaten) gelegenen Gründen nicht fertiggestellt werden kann.</w:t>
      </w:r>
    </w:p>
    <w:p w14:paraId="7CD56500" w14:textId="77777777" w:rsidR="00F149E4" w:rsidRPr="00AA57F2" w:rsidRDefault="00F149E4" w:rsidP="00F149E4">
      <w:pPr>
        <w:pStyle w:val="Untertitel"/>
        <w:ind w:firstLine="0"/>
        <w:jc w:val="left"/>
        <w:rPr>
          <w:rFonts w:cs="Arial"/>
          <w:b w:val="0"/>
          <w:bCs/>
          <w:sz w:val="24"/>
          <w:szCs w:val="24"/>
        </w:rPr>
      </w:pPr>
    </w:p>
    <w:tbl>
      <w:tblPr>
        <w:tblW w:w="9981"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90"/>
        <w:gridCol w:w="4991"/>
      </w:tblGrid>
      <w:tr w:rsidR="00F149E4" w:rsidRPr="00F379FB" w14:paraId="136DA5BD" w14:textId="77777777" w:rsidTr="002E52E3">
        <w:trPr>
          <w:cantSplit/>
          <w:trHeight w:val="872"/>
        </w:trPr>
        <w:tc>
          <w:tcPr>
            <w:tcW w:w="4990" w:type="dxa"/>
            <w:tcBorders>
              <w:top w:val="single" w:sz="12" w:space="0" w:color="auto"/>
              <w:bottom w:val="double" w:sz="6" w:space="0" w:color="auto"/>
            </w:tcBorders>
            <w:vAlign w:val="center"/>
          </w:tcPr>
          <w:p w14:paraId="2190BCBE" w14:textId="77777777" w:rsidR="00F149E4" w:rsidRPr="00F379FB" w:rsidRDefault="00F149E4">
            <w:pPr>
              <w:pStyle w:val="Kopfzeile"/>
              <w:ind w:left="284" w:right="-261"/>
              <w:jc w:val="center"/>
              <w:rPr>
                <w:b/>
                <w:bCs/>
              </w:rPr>
            </w:pPr>
            <w:r w:rsidRPr="00F379FB">
              <w:rPr>
                <w:b/>
                <w:bCs/>
              </w:rPr>
              <w:t>Kandidaten / Kandidatinnen</w:t>
            </w:r>
          </w:p>
        </w:tc>
        <w:tc>
          <w:tcPr>
            <w:tcW w:w="4991" w:type="dxa"/>
            <w:tcBorders>
              <w:top w:val="single" w:sz="12" w:space="0" w:color="auto"/>
              <w:bottom w:val="double" w:sz="6" w:space="0" w:color="auto"/>
            </w:tcBorders>
            <w:vAlign w:val="center"/>
          </w:tcPr>
          <w:p w14:paraId="48A595B9" w14:textId="77777777" w:rsidR="00F149E4" w:rsidRPr="00F379FB" w:rsidRDefault="00F149E4">
            <w:pPr>
              <w:pStyle w:val="Kopfzeile"/>
              <w:ind w:left="284" w:right="-261"/>
              <w:jc w:val="center"/>
              <w:rPr>
                <w:b/>
                <w:bCs/>
              </w:rPr>
            </w:pPr>
            <w:r w:rsidRPr="00F379FB">
              <w:rPr>
                <w:b/>
                <w:bCs/>
              </w:rPr>
              <w:t>Unterschrift</w:t>
            </w:r>
          </w:p>
        </w:tc>
      </w:tr>
      <w:tr w:rsidR="00F149E4" w:rsidRPr="00F379FB" w14:paraId="6BEF4941" w14:textId="77777777" w:rsidTr="002E52E3">
        <w:trPr>
          <w:cantSplit/>
          <w:trHeight w:val="762"/>
        </w:trPr>
        <w:tc>
          <w:tcPr>
            <w:tcW w:w="4990" w:type="dxa"/>
            <w:tcBorders>
              <w:top w:val="double" w:sz="6" w:space="0" w:color="auto"/>
            </w:tcBorders>
            <w:vAlign w:val="center"/>
          </w:tcPr>
          <w:p w14:paraId="707BFABB" w14:textId="28597D73" w:rsidR="00F149E4" w:rsidRPr="00F379FB" w:rsidRDefault="00F149E4">
            <w:pPr>
              <w:pStyle w:val="Kopfzeile"/>
              <w:ind w:left="284" w:right="-261"/>
              <w:jc w:val="both"/>
            </w:pPr>
            <w:r>
              <w:rPr>
                <w:rFonts w:cs="Arial"/>
              </w:rPr>
              <w:t>Johannes Ellmer</w:t>
            </w:r>
          </w:p>
        </w:tc>
        <w:tc>
          <w:tcPr>
            <w:tcW w:w="4991" w:type="dxa"/>
            <w:tcBorders>
              <w:top w:val="double" w:sz="6" w:space="0" w:color="auto"/>
            </w:tcBorders>
            <w:vAlign w:val="center"/>
          </w:tcPr>
          <w:p w14:paraId="5F4EC52D" w14:textId="77777777" w:rsidR="00F149E4" w:rsidRPr="00F379FB" w:rsidRDefault="00F149E4">
            <w:pPr>
              <w:pStyle w:val="Kopfzeile"/>
              <w:ind w:left="284" w:right="-261"/>
              <w:jc w:val="both"/>
            </w:pPr>
          </w:p>
        </w:tc>
      </w:tr>
      <w:tr w:rsidR="00F149E4" w:rsidRPr="00F379FB" w14:paraId="00326011" w14:textId="77777777" w:rsidTr="002E52E3">
        <w:trPr>
          <w:cantSplit/>
          <w:trHeight w:val="762"/>
        </w:trPr>
        <w:tc>
          <w:tcPr>
            <w:tcW w:w="4990" w:type="dxa"/>
            <w:vAlign w:val="center"/>
          </w:tcPr>
          <w:p w14:paraId="55DA30C2" w14:textId="659F7567" w:rsidR="00F149E4" w:rsidRPr="00F379FB" w:rsidRDefault="00F149E4">
            <w:pPr>
              <w:pStyle w:val="Kopfzeile"/>
              <w:ind w:left="284" w:right="-261"/>
              <w:jc w:val="both"/>
              <w:rPr>
                <w:rFonts w:cs="Arial"/>
              </w:rPr>
            </w:pPr>
            <w:r>
              <w:rPr>
                <w:rFonts w:cs="Arial"/>
              </w:rPr>
              <w:t>Christos Magos</w:t>
            </w:r>
          </w:p>
        </w:tc>
        <w:tc>
          <w:tcPr>
            <w:tcW w:w="4991" w:type="dxa"/>
            <w:vAlign w:val="center"/>
          </w:tcPr>
          <w:p w14:paraId="2E8D5CEB" w14:textId="77777777" w:rsidR="00F149E4" w:rsidRPr="00F379FB" w:rsidRDefault="00F149E4">
            <w:pPr>
              <w:pStyle w:val="Kopfzeile"/>
              <w:ind w:left="284" w:right="-261"/>
              <w:jc w:val="both"/>
            </w:pPr>
          </w:p>
        </w:tc>
      </w:tr>
    </w:tbl>
    <w:p w14:paraId="5B6DE66A" w14:textId="77777777" w:rsidR="00F149E4" w:rsidRDefault="00F149E4" w:rsidP="00F149E4">
      <w:pPr>
        <w:pStyle w:val="Fuzeile"/>
        <w:tabs>
          <w:tab w:val="right" w:pos="-2127"/>
          <w:tab w:val="left" w:pos="2552"/>
          <w:tab w:val="left" w:pos="3544"/>
          <w:tab w:val="center" w:pos="4820"/>
          <w:tab w:val="left" w:pos="6096"/>
          <w:tab w:val="left" w:pos="6804"/>
          <w:tab w:val="right" w:pos="9356"/>
        </w:tabs>
        <w:rPr>
          <w:u w:val="single"/>
        </w:rPr>
      </w:pPr>
    </w:p>
    <w:p w14:paraId="385B93FC" w14:textId="77777777" w:rsidR="00F149E4" w:rsidRDefault="00F149E4" w:rsidP="00F149E4">
      <w:pPr>
        <w:pStyle w:val="berschrift1ohne"/>
        <w:pBdr>
          <w:bottom w:val="none" w:sz="0" w:space="0" w:color="auto"/>
        </w:pBdr>
      </w:pPr>
    </w:p>
    <w:p w14:paraId="04716739" w14:textId="77777777" w:rsidR="00F149E4" w:rsidRDefault="00F149E4">
      <w:pPr>
        <w:spacing w:line="240" w:lineRule="auto"/>
        <w:rPr>
          <w:rFonts w:ascii="Arial Fett" w:eastAsia="Times New Roman" w:hAnsi="Arial Fett" w:cs="Arial"/>
          <w:b/>
          <w:bCs/>
          <w:caps/>
          <w:kern w:val="32"/>
          <w:sz w:val="36"/>
          <w:szCs w:val="40"/>
          <w:lang w:eastAsia="de-DE"/>
        </w:rPr>
      </w:pPr>
      <w:r>
        <w:br w:type="page"/>
      </w:r>
    </w:p>
    <w:sdt>
      <w:sdtPr>
        <w:rPr>
          <w:rFonts w:ascii="Arial" w:eastAsiaTheme="minorEastAsia" w:hAnsi="Arial" w:cstheme="minorBidi"/>
          <w:color w:val="auto"/>
          <w:sz w:val="22"/>
          <w:szCs w:val="24"/>
          <w:lang w:val="de-DE" w:eastAsia="en-US"/>
        </w:rPr>
        <w:id w:val="886610020"/>
        <w:docPartObj>
          <w:docPartGallery w:val="Table of Contents"/>
          <w:docPartUnique/>
        </w:docPartObj>
      </w:sdtPr>
      <w:sdtEndPr>
        <w:rPr>
          <w:b/>
          <w:bCs/>
        </w:rPr>
      </w:sdtEndPr>
      <w:sdtContent>
        <w:p w14:paraId="56C64375" w14:textId="4E652C97" w:rsidR="000C26CA" w:rsidRPr="000C26CA" w:rsidRDefault="000C26CA" w:rsidP="000C26CA">
          <w:pPr>
            <w:pStyle w:val="Inhaltsverzeichnisberschrift"/>
            <w:jc w:val="center"/>
            <w:rPr>
              <w:b/>
              <w:bCs/>
              <w:sz w:val="36"/>
              <w:szCs w:val="36"/>
            </w:rPr>
          </w:pPr>
          <w:r w:rsidRPr="000C26CA">
            <w:rPr>
              <w:b/>
              <w:bCs/>
              <w:sz w:val="36"/>
              <w:szCs w:val="36"/>
              <w:lang w:val="de-DE"/>
            </w:rPr>
            <w:t>Inhaltsverzeichnis</w:t>
          </w:r>
        </w:p>
        <w:p w14:paraId="3757E169" w14:textId="1CEE1305" w:rsidR="000C26CA" w:rsidRDefault="000C26CA">
          <w:pPr>
            <w:pStyle w:val="Verzeichnis1"/>
            <w:tabs>
              <w:tab w:val="right" w:leader="dot" w:pos="10189"/>
            </w:tabs>
            <w:rPr>
              <w:rFonts w:asciiTheme="minorHAnsi" w:eastAsiaTheme="minorEastAsia" w:hAnsiTheme="minorHAnsi" w:cstheme="minorBidi"/>
              <w:noProof/>
              <w:kern w:val="2"/>
              <w:sz w:val="24"/>
              <w:lang w:val="de-AT" w:eastAsia="de-AT"/>
              <w14:ligatures w14:val="standardContextual"/>
            </w:rPr>
          </w:pPr>
          <w:r>
            <w:fldChar w:fldCharType="begin"/>
          </w:r>
          <w:r>
            <w:instrText xml:space="preserve"> TOC \o "1-3" \h \z \u </w:instrText>
          </w:r>
          <w:r>
            <w:fldChar w:fldCharType="separate"/>
          </w:r>
          <w:hyperlink w:anchor="_Toc209172001" w:history="1">
            <w:r w:rsidRPr="00BA6B5B">
              <w:rPr>
                <w:rStyle w:val="Hyperlink"/>
                <w:noProof/>
              </w:rPr>
              <w:t>DOKUMENTVERSIONEN</w:t>
            </w:r>
            <w:r>
              <w:rPr>
                <w:noProof/>
                <w:webHidden/>
              </w:rPr>
              <w:tab/>
            </w:r>
            <w:r>
              <w:rPr>
                <w:noProof/>
                <w:webHidden/>
              </w:rPr>
              <w:fldChar w:fldCharType="begin"/>
            </w:r>
            <w:r>
              <w:rPr>
                <w:noProof/>
                <w:webHidden/>
              </w:rPr>
              <w:instrText xml:space="preserve"> PAGEREF _Toc209172001 \h </w:instrText>
            </w:r>
            <w:r>
              <w:rPr>
                <w:noProof/>
                <w:webHidden/>
              </w:rPr>
            </w:r>
            <w:r>
              <w:rPr>
                <w:noProof/>
                <w:webHidden/>
              </w:rPr>
              <w:fldChar w:fldCharType="separate"/>
            </w:r>
            <w:r w:rsidR="00D60EC4">
              <w:rPr>
                <w:noProof/>
                <w:webHidden/>
              </w:rPr>
              <w:t>1</w:t>
            </w:r>
            <w:r>
              <w:rPr>
                <w:noProof/>
                <w:webHidden/>
              </w:rPr>
              <w:fldChar w:fldCharType="end"/>
            </w:r>
          </w:hyperlink>
        </w:p>
        <w:p w14:paraId="416F58FA" w14:textId="15E40237" w:rsidR="000C26CA" w:rsidRDefault="000C26CA">
          <w:pPr>
            <w:pStyle w:val="Verzeichnis1"/>
            <w:tabs>
              <w:tab w:val="right" w:leader="dot" w:pos="10189"/>
            </w:tabs>
            <w:rPr>
              <w:rFonts w:asciiTheme="minorHAnsi" w:eastAsiaTheme="minorEastAsia" w:hAnsiTheme="minorHAnsi" w:cstheme="minorBidi"/>
              <w:noProof/>
              <w:kern w:val="2"/>
              <w:sz w:val="24"/>
              <w:lang w:val="de-AT" w:eastAsia="de-AT"/>
              <w14:ligatures w14:val="standardContextual"/>
            </w:rPr>
          </w:pPr>
          <w:hyperlink w:anchor="_Toc209172002" w:history="1">
            <w:r w:rsidRPr="00BA6B5B">
              <w:rPr>
                <w:rStyle w:val="Hyperlink"/>
                <w:noProof/>
              </w:rPr>
              <w:t>INHALT</w:t>
            </w:r>
            <w:r>
              <w:rPr>
                <w:noProof/>
                <w:webHidden/>
              </w:rPr>
              <w:tab/>
            </w:r>
            <w:r>
              <w:rPr>
                <w:noProof/>
                <w:webHidden/>
              </w:rPr>
              <w:fldChar w:fldCharType="begin"/>
            </w:r>
            <w:r>
              <w:rPr>
                <w:noProof/>
                <w:webHidden/>
              </w:rPr>
              <w:instrText xml:space="preserve"> PAGEREF _Toc209172002 \h </w:instrText>
            </w:r>
            <w:r>
              <w:rPr>
                <w:noProof/>
                <w:webHidden/>
              </w:rPr>
            </w:r>
            <w:r>
              <w:rPr>
                <w:noProof/>
                <w:webHidden/>
              </w:rPr>
              <w:fldChar w:fldCharType="separate"/>
            </w:r>
            <w:r w:rsidR="00D60EC4">
              <w:rPr>
                <w:noProof/>
                <w:webHidden/>
              </w:rPr>
              <w:t>4</w:t>
            </w:r>
            <w:r>
              <w:rPr>
                <w:noProof/>
                <w:webHidden/>
              </w:rPr>
              <w:fldChar w:fldCharType="end"/>
            </w:r>
          </w:hyperlink>
        </w:p>
        <w:p w14:paraId="67B554DF" w14:textId="115B750A" w:rsidR="000C26CA" w:rsidRDefault="000C26CA">
          <w:pPr>
            <w:pStyle w:val="Verzeichnis1"/>
            <w:tabs>
              <w:tab w:val="right" w:leader="dot" w:pos="10189"/>
            </w:tabs>
            <w:rPr>
              <w:rFonts w:asciiTheme="minorHAnsi" w:eastAsiaTheme="minorEastAsia" w:hAnsiTheme="minorHAnsi" w:cstheme="minorBidi"/>
              <w:noProof/>
              <w:kern w:val="2"/>
              <w:sz w:val="24"/>
              <w:lang w:val="de-AT" w:eastAsia="de-AT"/>
              <w14:ligatures w14:val="standardContextual"/>
            </w:rPr>
          </w:pPr>
          <w:hyperlink w:anchor="_Toc209172003" w:history="1">
            <w:r w:rsidRPr="00BA6B5B">
              <w:rPr>
                <w:rStyle w:val="Hyperlink"/>
                <w:noProof/>
              </w:rPr>
              <w:t>Einleitung</w:t>
            </w:r>
            <w:r>
              <w:rPr>
                <w:noProof/>
                <w:webHidden/>
              </w:rPr>
              <w:tab/>
            </w:r>
            <w:r>
              <w:rPr>
                <w:noProof/>
                <w:webHidden/>
              </w:rPr>
              <w:fldChar w:fldCharType="begin"/>
            </w:r>
            <w:r>
              <w:rPr>
                <w:noProof/>
                <w:webHidden/>
              </w:rPr>
              <w:instrText xml:space="preserve"> PAGEREF _Toc209172003 \h </w:instrText>
            </w:r>
            <w:r>
              <w:rPr>
                <w:noProof/>
                <w:webHidden/>
              </w:rPr>
            </w:r>
            <w:r>
              <w:rPr>
                <w:noProof/>
                <w:webHidden/>
              </w:rPr>
              <w:fldChar w:fldCharType="separate"/>
            </w:r>
            <w:r w:rsidR="00D60EC4">
              <w:rPr>
                <w:noProof/>
                <w:webHidden/>
              </w:rPr>
              <w:t>5</w:t>
            </w:r>
            <w:r>
              <w:rPr>
                <w:noProof/>
                <w:webHidden/>
              </w:rPr>
              <w:fldChar w:fldCharType="end"/>
            </w:r>
          </w:hyperlink>
        </w:p>
        <w:p w14:paraId="3285D7FD" w14:textId="7F26035F" w:rsidR="000C26CA" w:rsidRDefault="000C26CA">
          <w:pPr>
            <w:pStyle w:val="Verzeichnis2"/>
            <w:rPr>
              <w:rFonts w:asciiTheme="minorHAnsi" w:eastAsiaTheme="minorEastAsia" w:hAnsiTheme="minorHAnsi" w:cstheme="minorBidi"/>
              <w:noProof/>
              <w:kern w:val="2"/>
              <w:sz w:val="24"/>
              <w:lang w:val="de-AT" w:eastAsia="de-AT"/>
              <w14:ligatures w14:val="standardContextual"/>
            </w:rPr>
          </w:pPr>
          <w:hyperlink w:anchor="_Toc209172004" w:history="1">
            <w:r w:rsidRPr="00BA6B5B">
              <w:rPr>
                <w:rStyle w:val="Hyperlink"/>
                <w:noProof/>
              </w:rPr>
              <w:t>Allgemeines</w:t>
            </w:r>
            <w:r>
              <w:rPr>
                <w:noProof/>
                <w:webHidden/>
              </w:rPr>
              <w:tab/>
            </w:r>
            <w:r>
              <w:rPr>
                <w:noProof/>
                <w:webHidden/>
              </w:rPr>
              <w:fldChar w:fldCharType="begin"/>
            </w:r>
            <w:r>
              <w:rPr>
                <w:noProof/>
                <w:webHidden/>
              </w:rPr>
              <w:instrText xml:space="preserve"> PAGEREF _Toc209172004 \h </w:instrText>
            </w:r>
            <w:r>
              <w:rPr>
                <w:noProof/>
                <w:webHidden/>
              </w:rPr>
            </w:r>
            <w:r>
              <w:rPr>
                <w:noProof/>
                <w:webHidden/>
              </w:rPr>
              <w:fldChar w:fldCharType="separate"/>
            </w:r>
            <w:r w:rsidR="00D60EC4">
              <w:rPr>
                <w:noProof/>
                <w:webHidden/>
              </w:rPr>
              <w:t>5</w:t>
            </w:r>
            <w:r>
              <w:rPr>
                <w:noProof/>
                <w:webHidden/>
              </w:rPr>
              <w:fldChar w:fldCharType="end"/>
            </w:r>
          </w:hyperlink>
        </w:p>
        <w:p w14:paraId="53BBCABE" w14:textId="0CBF9A45" w:rsidR="000C26CA" w:rsidRDefault="000C26CA">
          <w:pPr>
            <w:pStyle w:val="Verzeichnis3"/>
            <w:rPr>
              <w:rFonts w:asciiTheme="minorHAnsi" w:eastAsiaTheme="minorEastAsia" w:hAnsiTheme="minorHAnsi" w:cstheme="minorBidi"/>
              <w:noProof/>
              <w:kern w:val="2"/>
              <w:sz w:val="24"/>
              <w:lang w:val="de-AT" w:eastAsia="de-AT"/>
              <w14:ligatures w14:val="standardContextual"/>
            </w:rPr>
          </w:pPr>
          <w:hyperlink w:anchor="_Toc209172005" w:history="1">
            <w:r w:rsidRPr="00BA6B5B">
              <w:rPr>
                <w:rStyle w:val="Hyperlink"/>
                <w:noProof/>
              </w:rPr>
              <w:t>1.1.1</w:t>
            </w:r>
            <w:r>
              <w:rPr>
                <w:rFonts w:asciiTheme="minorHAnsi" w:eastAsiaTheme="minorEastAsia" w:hAnsiTheme="minorHAnsi" w:cstheme="minorBidi"/>
                <w:noProof/>
                <w:kern w:val="2"/>
                <w:sz w:val="24"/>
                <w:lang w:val="de-AT" w:eastAsia="de-AT"/>
                <w14:ligatures w14:val="standardContextual"/>
              </w:rPr>
              <w:tab/>
            </w:r>
            <w:r w:rsidRPr="00BA6B5B">
              <w:rPr>
                <w:rStyle w:val="Hyperlink"/>
                <w:noProof/>
              </w:rPr>
              <w:t>Projektfindung und Ausgangslage</w:t>
            </w:r>
            <w:r w:rsidR="00F4370D">
              <w:rPr>
                <w:noProof/>
                <w:webHidden/>
              </w:rPr>
              <w:tab/>
            </w:r>
            <w:r w:rsidR="00F4370D">
              <w:rPr>
                <w:noProof/>
                <w:webHidden/>
              </w:rPr>
              <w:tab/>
            </w:r>
            <w:r>
              <w:rPr>
                <w:noProof/>
                <w:webHidden/>
              </w:rPr>
              <w:fldChar w:fldCharType="begin"/>
            </w:r>
            <w:r>
              <w:rPr>
                <w:noProof/>
                <w:webHidden/>
              </w:rPr>
              <w:instrText xml:space="preserve"> PAGEREF _Toc209172005 \h </w:instrText>
            </w:r>
            <w:r>
              <w:rPr>
                <w:noProof/>
                <w:webHidden/>
              </w:rPr>
            </w:r>
            <w:r>
              <w:rPr>
                <w:noProof/>
                <w:webHidden/>
              </w:rPr>
              <w:fldChar w:fldCharType="separate"/>
            </w:r>
            <w:r w:rsidR="00D60EC4">
              <w:rPr>
                <w:noProof/>
                <w:webHidden/>
              </w:rPr>
              <w:t>5</w:t>
            </w:r>
            <w:r>
              <w:rPr>
                <w:noProof/>
                <w:webHidden/>
              </w:rPr>
              <w:fldChar w:fldCharType="end"/>
            </w:r>
          </w:hyperlink>
        </w:p>
        <w:p w14:paraId="665DBFF3" w14:textId="4EBA0A19" w:rsidR="000C26CA" w:rsidRDefault="000C26CA">
          <w:pPr>
            <w:pStyle w:val="Verzeichnis3"/>
            <w:rPr>
              <w:rFonts w:asciiTheme="minorHAnsi" w:eastAsiaTheme="minorEastAsia" w:hAnsiTheme="minorHAnsi" w:cstheme="minorBidi"/>
              <w:noProof/>
              <w:kern w:val="2"/>
              <w:sz w:val="24"/>
              <w:lang w:val="de-AT" w:eastAsia="de-AT"/>
              <w14:ligatures w14:val="standardContextual"/>
            </w:rPr>
          </w:pPr>
          <w:hyperlink w:anchor="_Toc209172006" w:history="1">
            <w:r w:rsidRPr="00BA6B5B">
              <w:rPr>
                <w:rStyle w:val="Hyperlink"/>
                <w:noProof/>
              </w:rPr>
              <w:t>1.1.2</w:t>
            </w:r>
            <w:r>
              <w:rPr>
                <w:rFonts w:asciiTheme="minorHAnsi" w:eastAsiaTheme="minorEastAsia" w:hAnsiTheme="minorHAnsi" w:cstheme="minorBidi"/>
                <w:noProof/>
                <w:kern w:val="2"/>
                <w:sz w:val="24"/>
                <w:lang w:val="de-AT" w:eastAsia="de-AT"/>
                <w14:ligatures w14:val="standardContextual"/>
              </w:rPr>
              <w:tab/>
            </w:r>
            <w:r w:rsidRPr="00BA6B5B">
              <w:rPr>
                <w:rStyle w:val="Hyperlink"/>
                <w:noProof/>
              </w:rPr>
              <w:t>Ablage, Gültigkeit und Bezüge zu anderen Dokumente</w:t>
            </w:r>
            <w:r w:rsidR="00F4370D">
              <w:rPr>
                <w:noProof/>
                <w:webHidden/>
              </w:rPr>
              <w:tab/>
            </w:r>
            <w:r w:rsidR="00F4370D">
              <w:rPr>
                <w:noProof/>
                <w:webHidden/>
              </w:rPr>
              <w:tab/>
            </w:r>
            <w:r>
              <w:rPr>
                <w:noProof/>
                <w:webHidden/>
              </w:rPr>
              <w:fldChar w:fldCharType="begin"/>
            </w:r>
            <w:r>
              <w:rPr>
                <w:noProof/>
                <w:webHidden/>
              </w:rPr>
              <w:instrText xml:space="preserve"> PAGEREF _Toc209172006 \h </w:instrText>
            </w:r>
            <w:r>
              <w:rPr>
                <w:noProof/>
                <w:webHidden/>
              </w:rPr>
            </w:r>
            <w:r>
              <w:rPr>
                <w:noProof/>
                <w:webHidden/>
              </w:rPr>
              <w:fldChar w:fldCharType="separate"/>
            </w:r>
            <w:r w:rsidR="00D60EC4">
              <w:rPr>
                <w:noProof/>
                <w:webHidden/>
              </w:rPr>
              <w:t>5</w:t>
            </w:r>
            <w:r>
              <w:rPr>
                <w:noProof/>
                <w:webHidden/>
              </w:rPr>
              <w:fldChar w:fldCharType="end"/>
            </w:r>
          </w:hyperlink>
        </w:p>
        <w:p w14:paraId="3599C0D1" w14:textId="794E3B96" w:rsidR="000C26CA" w:rsidRDefault="000C26CA">
          <w:pPr>
            <w:pStyle w:val="Verzeichnis1"/>
            <w:tabs>
              <w:tab w:val="left" w:pos="442"/>
              <w:tab w:val="right" w:leader="dot" w:pos="10189"/>
            </w:tabs>
            <w:rPr>
              <w:rFonts w:asciiTheme="minorHAnsi" w:eastAsiaTheme="minorEastAsia" w:hAnsiTheme="minorHAnsi" w:cstheme="minorBidi"/>
              <w:noProof/>
              <w:kern w:val="2"/>
              <w:sz w:val="24"/>
              <w:lang w:val="de-AT" w:eastAsia="de-AT"/>
              <w14:ligatures w14:val="standardContextual"/>
            </w:rPr>
          </w:pPr>
          <w:hyperlink w:anchor="_Toc209172007" w:history="1">
            <w:r w:rsidRPr="00BA6B5B">
              <w:rPr>
                <w:rStyle w:val="Hyperlink"/>
                <w:noProof/>
              </w:rPr>
              <w:t>2.</w:t>
            </w:r>
            <w:r w:rsidR="00091F8E">
              <w:rPr>
                <w:rFonts w:asciiTheme="minorHAnsi" w:eastAsiaTheme="minorEastAsia" w:hAnsiTheme="minorHAnsi" w:cstheme="minorBidi"/>
                <w:noProof/>
                <w:kern w:val="2"/>
                <w:sz w:val="24"/>
                <w:lang w:val="de-AT" w:eastAsia="de-AT"/>
                <w14:ligatures w14:val="standardContextual"/>
              </w:rPr>
              <w:t xml:space="preserve"> </w:t>
            </w:r>
            <w:r w:rsidRPr="00BA6B5B">
              <w:rPr>
                <w:rStyle w:val="Hyperlink"/>
                <w:noProof/>
              </w:rPr>
              <w:t>Konzept und Rahmenbedingungen</w:t>
            </w:r>
            <w:r>
              <w:rPr>
                <w:noProof/>
                <w:webHidden/>
              </w:rPr>
              <w:tab/>
            </w:r>
            <w:r>
              <w:rPr>
                <w:noProof/>
                <w:webHidden/>
              </w:rPr>
              <w:fldChar w:fldCharType="begin"/>
            </w:r>
            <w:r>
              <w:rPr>
                <w:noProof/>
                <w:webHidden/>
              </w:rPr>
              <w:instrText xml:space="preserve"> PAGEREF _Toc209172007 \h </w:instrText>
            </w:r>
            <w:r>
              <w:rPr>
                <w:noProof/>
                <w:webHidden/>
              </w:rPr>
            </w:r>
            <w:r>
              <w:rPr>
                <w:noProof/>
                <w:webHidden/>
              </w:rPr>
              <w:fldChar w:fldCharType="separate"/>
            </w:r>
            <w:r w:rsidR="00D60EC4">
              <w:rPr>
                <w:noProof/>
                <w:webHidden/>
              </w:rPr>
              <w:t>6</w:t>
            </w:r>
            <w:r>
              <w:rPr>
                <w:noProof/>
                <w:webHidden/>
              </w:rPr>
              <w:fldChar w:fldCharType="end"/>
            </w:r>
          </w:hyperlink>
        </w:p>
        <w:p w14:paraId="6686EF36" w14:textId="3FC6278D" w:rsidR="000C26CA" w:rsidRDefault="000C26CA">
          <w:pPr>
            <w:pStyle w:val="Verzeichnis2"/>
            <w:rPr>
              <w:rFonts w:asciiTheme="minorHAnsi" w:eastAsiaTheme="minorEastAsia" w:hAnsiTheme="minorHAnsi" w:cstheme="minorBidi"/>
              <w:noProof/>
              <w:kern w:val="2"/>
              <w:sz w:val="24"/>
              <w:lang w:val="de-AT" w:eastAsia="de-AT"/>
              <w14:ligatures w14:val="standardContextual"/>
            </w:rPr>
          </w:pPr>
          <w:hyperlink w:anchor="_Toc209172008" w:history="1">
            <w:r w:rsidRPr="00BA6B5B">
              <w:rPr>
                <w:rStyle w:val="Hyperlink"/>
                <w:noProof/>
              </w:rPr>
              <w:t>Benutzer / Zielgruppe</w:t>
            </w:r>
            <w:r>
              <w:rPr>
                <w:noProof/>
                <w:webHidden/>
              </w:rPr>
              <w:tab/>
            </w:r>
            <w:r>
              <w:rPr>
                <w:noProof/>
                <w:webHidden/>
              </w:rPr>
              <w:fldChar w:fldCharType="begin"/>
            </w:r>
            <w:r>
              <w:rPr>
                <w:noProof/>
                <w:webHidden/>
              </w:rPr>
              <w:instrText xml:space="preserve"> PAGEREF _Toc209172008 \h </w:instrText>
            </w:r>
            <w:r>
              <w:rPr>
                <w:noProof/>
                <w:webHidden/>
              </w:rPr>
            </w:r>
            <w:r>
              <w:rPr>
                <w:noProof/>
                <w:webHidden/>
              </w:rPr>
              <w:fldChar w:fldCharType="separate"/>
            </w:r>
            <w:r w:rsidR="00D60EC4">
              <w:rPr>
                <w:noProof/>
                <w:webHidden/>
              </w:rPr>
              <w:t>6</w:t>
            </w:r>
            <w:r>
              <w:rPr>
                <w:noProof/>
                <w:webHidden/>
              </w:rPr>
              <w:fldChar w:fldCharType="end"/>
            </w:r>
          </w:hyperlink>
        </w:p>
        <w:p w14:paraId="6193C9ED" w14:textId="75C73F7A" w:rsidR="000C26CA" w:rsidRDefault="000C26CA">
          <w:pPr>
            <w:pStyle w:val="Verzeichnis2"/>
            <w:rPr>
              <w:rFonts w:asciiTheme="minorHAnsi" w:eastAsiaTheme="minorEastAsia" w:hAnsiTheme="minorHAnsi" w:cstheme="minorBidi"/>
              <w:noProof/>
              <w:kern w:val="2"/>
              <w:sz w:val="24"/>
              <w:lang w:val="de-AT" w:eastAsia="de-AT"/>
              <w14:ligatures w14:val="standardContextual"/>
            </w:rPr>
          </w:pPr>
          <w:hyperlink w:anchor="_Toc209172009" w:history="1">
            <w:r w:rsidRPr="00BA6B5B">
              <w:rPr>
                <w:rStyle w:val="Hyperlink"/>
                <w:noProof/>
              </w:rPr>
              <w:t>Ziele des Anbieters</w:t>
            </w:r>
            <w:r>
              <w:rPr>
                <w:noProof/>
                <w:webHidden/>
              </w:rPr>
              <w:tab/>
            </w:r>
            <w:r>
              <w:rPr>
                <w:noProof/>
                <w:webHidden/>
              </w:rPr>
              <w:fldChar w:fldCharType="begin"/>
            </w:r>
            <w:r>
              <w:rPr>
                <w:noProof/>
                <w:webHidden/>
              </w:rPr>
              <w:instrText xml:space="preserve"> PAGEREF _Toc209172009 \h </w:instrText>
            </w:r>
            <w:r>
              <w:rPr>
                <w:noProof/>
                <w:webHidden/>
              </w:rPr>
            </w:r>
            <w:r>
              <w:rPr>
                <w:noProof/>
                <w:webHidden/>
              </w:rPr>
              <w:fldChar w:fldCharType="separate"/>
            </w:r>
            <w:r w:rsidR="00D60EC4">
              <w:rPr>
                <w:noProof/>
                <w:webHidden/>
              </w:rPr>
              <w:t>6</w:t>
            </w:r>
            <w:r>
              <w:rPr>
                <w:noProof/>
                <w:webHidden/>
              </w:rPr>
              <w:fldChar w:fldCharType="end"/>
            </w:r>
          </w:hyperlink>
        </w:p>
        <w:p w14:paraId="7DB664BB" w14:textId="2BB78128" w:rsidR="000C26CA" w:rsidRDefault="000C26CA">
          <w:pPr>
            <w:pStyle w:val="Verzeichnis2"/>
            <w:rPr>
              <w:rFonts w:asciiTheme="minorHAnsi" w:eastAsiaTheme="minorEastAsia" w:hAnsiTheme="minorHAnsi" w:cstheme="minorBidi"/>
              <w:noProof/>
              <w:kern w:val="2"/>
              <w:sz w:val="24"/>
              <w:lang w:val="de-AT" w:eastAsia="de-AT"/>
              <w14:ligatures w14:val="standardContextual"/>
            </w:rPr>
          </w:pPr>
          <w:hyperlink w:anchor="_Toc209172010" w:history="1">
            <w:r w:rsidRPr="00BA6B5B">
              <w:rPr>
                <w:rStyle w:val="Hyperlink"/>
                <w:noProof/>
              </w:rPr>
              <w:t>Ziele und Nutzen des Anwenders</w:t>
            </w:r>
            <w:r>
              <w:rPr>
                <w:noProof/>
                <w:webHidden/>
              </w:rPr>
              <w:tab/>
            </w:r>
            <w:r>
              <w:rPr>
                <w:noProof/>
                <w:webHidden/>
              </w:rPr>
              <w:fldChar w:fldCharType="begin"/>
            </w:r>
            <w:r>
              <w:rPr>
                <w:noProof/>
                <w:webHidden/>
              </w:rPr>
              <w:instrText xml:space="preserve"> PAGEREF _Toc209172010 \h </w:instrText>
            </w:r>
            <w:r>
              <w:rPr>
                <w:noProof/>
                <w:webHidden/>
              </w:rPr>
            </w:r>
            <w:r>
              <w:rPr>
                <w:noProof/>
                <w:webHidden/>
              </w:rPr>
              <w:fldChar w:fldCharType="separate"/>
            </w:r>
            <w:r w:rsidR="00D60EC4">
              <w:rPr>
                <w:noProof/>
                <w:webHidden/>
              </w:rPr>
              <w:t>6</w:t>
            </w:r>
            <w:r>
              <w:rPr>
                <w:noProof/>
                <w:webHidden/>
              </w:rPr>
              <w:fldChar w:fldCharType="end"/>
            </w:r>
          </w:hyperlink>
        </w:p>
        <w:p w14:paraId="59435FC1" w14:textId="49D3497E" w:rsidR="000C26CA" w:rsidRDefault="000C26CA">
          <w:pPr>
            <w:pStyle w:val="Verzeichnis2"/>
            <w:rPr>
              <w:rFonts w:asciiTheme="minorHAnsi" w:eastAsiaTheme="minorEastAsia" w:hAnsiTheme="minorHAnsi" w:cstheme="minorBidi"/>
              <w:noProof/>
              <w:kern w:val="2"/>
              <w:sz w:val="24"/>
              <w:lang w:val="de-AT" w:eastAsia="de-AT"/>
              <w14:ligatures w14:val="standardContextual"/>
            </w:rPr>
          </w:pPr>
          <w:hyperlink w:anchor="_Toc209172011" w:history="1">
            <w:r w:rsidRPr="00BA6B5B">
              <w:rPr>
                <w:rStyle w:val="Hyperlink"/>
                <w:noProof/>
              </w:rPr>
              <w:t>Systemvoraussetzungen</w:t>
            </w:r>
            <w:r>
              <w:rPr>
                <w:noProof/>
                <w:webHidden/>
              </w:rPr>
              <w:tab/>
            </w:r>
            <w:r>
              <w:rPr>
                <w:noProof/>
                <w:webHidden/>
              </w:rPr>
              <w:fldChar w:fldCharType="begin"/>
            </w:r>
            <w:r>
              <w:rPr>
                <w:noProof/>
                <w:webHidden/>
              </w:rPr>
              <w:instrText xml:space="preserve"> PAGEREF _Toc209172011 \h </w:instrText>
            </w:r>
            <w:r>
              <w:rPr>
                <w:noProof/>
                <w:webHidden/>
              </w:rPr>
            </w:r>
            <w:r>
              <w:rPr>
                <w:noProof/>
                <w:webHidden/>
              </w:rPr>
              <w:fldChar w:fldCharType="separate"/>
            </w:r>
            <w:r w:rsidR="00D60EC4">
              <w:rPr>
                <w:noProof/>
                <w:webHidden/>
              </w:rPr>
              <w:t>6</w:t>
            </w:r>
            <w:r>
              <w:rPr>
                <w:noProof/>
                <w:webHidden/>
              </w:rPr>
              <w:fldChar w:fldCharType="end"/>
            </w:r>
          </w:hyperlink>
        </w:p>
        <w:p w14:paraId="08BD58D7" w14:textId="17B7C761" w:rsidR="000C26CA" w:rsidRDefault="000C26CA">
          <w:pPr>
            <w:pStyle w:val="Verzeichnis1"/>
            <w:tabs>
              <w:tab w:val="left" w:pos="442"/>
              <w:tab w:val="right" w:leader="dot" w:pos="10189"/>
            </w:tabs>
            <w:rPr>
              <w:rFonts w:asciiTheme="minorHAnsi" w:eastAsiaTheme="minorEastAsia" w:hAnsiTheme="minorHAnsi" w:cstheme="minorBidi"/>
              <w:noProof/>
              <w:kern w:val="2"/>
              <w:sz w:val="24"/>
              <w:lang w:val="de-AT" w:eastAsia="de-AT"/>
              <w14:ligatures w14:val="standardContextual"/>
            </w:rPr>
          </w:pPr>
          <w:hyperlink w:anchor="_Toc209172012" w:history="1">
            <w:r w:rsidRPr="00BA6B5B">
              <w:rPr>
                <w:rStyle w:val="Hyperlink"/>
                <w:noProof/>
              </w:rPr>
              <w:t>3.</w:t>
            </w:r>
            <w:r w:rsidR="00091F8E">
              <w:rPr>
                <w:rFonts w:asciiTheme="minorHAnsi" w:eastAsiaTheme="minorEastAsia" w:hAnsiTheme="minorHAnsi" w:cstheme="minorBidi"/>
                <w:noProof/>
                <w:kern w:val="2"/>
                <w:sz w:val="24"/>
                <w:lang w:val="de-AT" w:eastAsia="de-AT"/>
                <w14:ligatures w14:val="standardContextual"/>
              </w:rPr>
              <w:t xml:space="preserve"> </w:t>
            </w:r>
            <w:r w:rsidRPr="00BA6B5B">
              <w:rPr>
                <w:rStyle w:val="Hyperlink"/>
                <w:noProof/>
              </w:rPr>
              <w:t>Meilensteine &amp; Zeitplan</w:t>
            </w:r>
            <w:r>
              <w:rPr>
                <w:noProof/>
                <w:webHidden/>
              </w:rPr>
              <w:tab/>
            </w:r>
            <w:r>
              <w:rPr>
                <w:noProof/>
                <w:webHidden/>
              </w:rPr>
              <w:fldChar w:fldCharType="begin"/>
            </w:r>
            <w:r>
              <w:rPr>
                <w:noProof/>
                <w:webHidden/>
              </w:rPr>
              <w:instrText xml:space="preserve"> PAGEREF _Toc209172012 \h </w:instrText>
            </w:r>
            <w:r>
              <w:rPr>
                <w:noProof/>
                <w:webHidden/>
              </w:rPr>
            </w:r>
            <w:r>
              <w:rPr>
                <w:noProof/>
                <w:webHidden/>
              </w:rPr>
              <w:fldChar w:fldCharType="separate"/>
            </w:r>
            <w:r w:rsidR="00D60EC4">
              <w:rPr>
                <w:noProof/>
                <w:webHidden/>
              </w:rPr>
              <w:t>7</w:t>
            </w:r>
            <w:r>
              <w:rPr>
                <w:noProof/>
                <w:webHidden/>
              </w:rPr>
              <w:fldChar w:fldCharType="end"/>
            </w:r>
          </w:hyperlink>
        </w:p>
        <w:p w14:paraId="6305EEE5" w14:textId="489521D6" w:rsidR="000C26CA" w:rsidRDefault="00091F8E">
          <w:pPr>
            <w:pStyle w:val="Verzeichnis2"/>
            <w:rPr>
              <w:rFonts w:asciiTheme="minorHAnsi" w:eastAsiaTheme="minorEastAsia" w:hAnsiTheme="minorHAnsi" w:cstheme="minorBidi"/>
              <w:noProof/>
              <w:kern w:val="2"/>
              <w:sz w:val="24"/>
              <w:lang w:val="de-AT" w:eastAsia="de-AT"/>
              <w14:ligatures w14:val="standardContextual"/>
            </w:rPr>
          </w:pPr>
          <w:r>
            <w:rPr>
              <w:rStyle w:val="Hyperlink"/>
              <w:noProof/>
            </w:rPr>
            <w:t xml:space="preserve">    </w:t>
          </w:r>
          <w:hyperlink w:anchor="_Toc209172013" w:history="1">
            <w:r w:rsidR="000C26CA" w:rsidRPr="00BA6B5B">
              <w:rPr>
                <w:rStyle w:val="Hyperlink"/>
                <w:noProof/>
              </w:rPr>
              <w:t>Gantt-Chart</w:t>
            </w:r>
            <w:r w:rsidR="000C26CA">
              <w:rPr>
                <w:noProof/>
                <w:webHidden/>
              </w:rPr>
              <w:tab/>
            </w:r>
            <w:r w:rsidR="000C26CA">
              <w:rPr>
                <w:noProof/>
                <w:webHidden/>
              </w:rPr>
              <w:fldChar w:fldCharType="begin"/>
            </w:r>
            <w:r w:rsidR="000C26CA">
              <w:rPr>
                <w:noProof/>
                <w:webHidden/>
              </w:rPr>
              <w:instrText xml:space="preserve"> PAGEREF _Toc209172013 \h </w:instrText>
            </w:r>
            <w:r w:rsidR="000C26CA">
              <w:rPr>
                <w:noProof/>
                <w:webHidden/>
              </w:rPr>
            </w:r>
            <w:r w:rsidR="000C26CA">
              <w:rPr>
                <w:noProof/>
                <w:webHidden/>
              </w:rPr>
              <w:fldChar w:fldCharType="separate"/>
            </w:r>
            <w:r w:rsidR="00D60EC4">
              <w:rPr>
                <w:noProof/>
                <w:webHidden/>
              </w:rPr>
              <w:t>7</w:t>
            </w:r>
            <w:r w:rsidR="000C26CA">
              <w:rPr>
                <w:noProof/>
                <w:webHidden/>
              </w:rPr>
              <w:fldChar w:fldCharType="end"/>
            </w:r>
          </w:hyperlink>
        </w:p>
        <w:p w14:paraId="75AAA945" w14:textId="5CB32633" w:rsidR="000C26CA" w:rsidRDefault="00091F8E">
          <w:pPr>
            <w:pStyle w:val="Verzeichnis2"/>
            <w:rPr>
              <w:rFonts w:asciiTheme="minorHAnsi" w:eastAsiaTheme="minorEastAsia" w:hAnsiTheme="minorHAnsi" w:cstheme="minorBidi"/>
              <w:noProof/>
              <w:kern w:val="2"/>
              <w:sz w:val="24"/>
              <w:lang w:val="de-AT" w:eastAsia="de-AT"/>
              <w14:ligatures w14:val="standardContextual"/>
            </w:rPr>
          </w:pPr>
          <w:r>
            <w:rPr>
              <w:rStyle w:val="Hyperlink"/>
              <w:noProof/>
            </w:rPr>
            <w:t xml:space="preserve">    </w:t>
          </w:r>
          <w:hyperlink w:anchor="_Toc209172014" w:history="1">
            <w:r w:rsidR="000C26CA" w:rsidRPr="00BA6B5B">
              <w:rPr>
                <w:rStyle w:val="Hyperlink"/>
                <w:noProof/>
              </w:rPr>
              <w:t>Projektmeilensteine</w:t>
            </w:r>
            <w:r w:rsidR="000C26CA">
              <w:rPr>
                <w:noProof/>
                <w:webHidden/>
              </w:rPr>
              <w:tab/>
            </w:r>
            <w:r w:rsidR="000C26CA">
              <w:rPr>
                <w:noProof/>
                <w:webHidden/>
              </w:rPr>
              <w:fldChar w:fldCharType="begin"/>
            </w:r>
            <w:r w:rsidR="000C26CA">
              <w:rPr>
                <w:noProof/>
                <w:webHidden/>
              </w:rPr>
              <w:instrText xml:space="preserve"> PAGEREF _Toc209172014 \h </w:instrText>
            </w:r>
            <w:r w:rsidR="000C26CA">
              <w:rPr>
                <w:noProof/>
                <w:webHidden/>
              </w:rPr>
            </w:r>
            <w:r w:rsidR="000C26CA">
              <w:rPr>
                <w:noProof/>
                <w:webHidden/>
              </w:rPr>
              <w:fldChar w:fldCharType="separate"/>
            </w:r>
            <w:r w:rsidR="00D60EC4">
              <w:rPr>
                <w:noProof/>
                <w:webHidden/>
              </w:rPr>
              <w:t>8</w:t>
            </w:r>
            <w:r w:rsidR="000C26CA">
              <w:rPr>
                <w:noProof/>
                <w:webHidden/>
              </w:rPr>
              <w:fldChar w:fldCharType="end"/>
            </w:r>
          </w:hyperlink>
        </w:p>
        <w:p w14:paraId="2F2CB35B" w14:textId="6A23A7E3" w:rsidR="000C26CA" w:rsidRDefault="00091F8E">
          <w:pPr>
            <w:pStyle w:val="Verzeichnis1"/>
            <w:tabs>
              <w:tab w:val="left" w:pos="442"/>
              <w:tab w:val="right" w:leader="dot" w:pos="10189"/>
            </w:tabs>
            <w:rPr>
              <w:rFonts w:asciiTheme="minorHAnsi" w:eastAsiaTheme="minorEastAsia" w:hAnsiTheme="minorHAnsi" w:cstheme="minorBidi"/>
              <w:noProof/>
              <w:kern w:val="2"/>
              <w:sz w:val="24"/>
              <w:lang w:val="de-AT" w:eastAsia="de-AT"/>
              <w14:ligatures w14:val="standardContextual"/>
            </w:rPr>
          </w:pPr>
          <w:hyperlink w:anchor="_Toc209172015" w:history="1">
            <w:r>
              <w:rPr>
                <w:rStyle w:val="Hyperlink"/>
                <w:noProof/>
              </w:rPr>
              <w:t xml:space="preserve">4. </w:t>
            </w:r>
            <w:r w:rsidR="000C26CA" w:rsidRPr="00BA6B5B">
              <w:rPr>
                <w:rStyle w:val="Hyperlink"/>
                <w:noProof/>
              </w:rPr>
              <w:t>Anforderungsbeschreibung</w:t>
            </w:r>
            <w:r w:rsidR="000C26CA">
              <w:rPr>
                <w:noProof/>
                <w:webHidden/>
              </w:rPr>
              <w:tab/>
            </w:r>
            <w:r w:rsidR="000C26CA">
              <w:rPr>
                <w:noProof/>
                <w:webHidden/>
              </w:rPr>
              <w:fldChar w:fldCharType="begin"/>
            </w:r>
            <w:r w:rsidR="000C26CA">
              <w:rPr>
                <w:noProof/>
                <w:webHidden/>
              </w:rPr>
              <w:instrText xml:space="preserve"> PAGEREF _Toc209172015 \h </w:instrText>
            </w:r>
            <w:r w:rsidR="000C26CA">
              <w:rPr>
                <w:noProof/>
                <w:webHidden/>
              </w:rPr>
            </w:r>
            <w:r w:rsidR="000C26CA">
              <w:rPr>
                <w:noProof/>
                <w:webHidden/>
              </w:rPr>
              <w:fldChar w:fldCharType="separate"/>
            </w:r>
            <w:r w:rsidR="00D60EC4">
              <w:rPr>
                <w:b/>
                <w:bCs/>
                <w:noProof/>
                <w:webHidden/>
              </w:rPr>
              <w:t>Fehler! Textmarke nicht definiert.</w:t>
            </w:r>
            <w:r w:rsidR="000C26CA">
              <w:rPr>
                <w:noProof/>
                <w:webHidden/>
              </w:rPr>
              <w:fldChar w:fldCharType="end"/>
            </w:r>
          </w:hyperlink>
        </w:p>
        <w:p w14:paraId="60E96420" w14:textId="336D2F37" w:rsidR="000C26CA" w:rsidRDefault="00393F0A">
          <w:pPr>
            <w:pStyle w:val="Verzeichnis2"/>
            <w:rPr>
              <w:rFonts w:asciiTheme="minorHAnsi" w:eastAsiaTheme="minorEastAsia" w:hAnsiTheme="minorHAnsi" w:cstheme="minorBidi"/>
              <w:noProof/>
              <w:kern w:val="2"/>
              <w:sz w:val="24"/>
              <w:lang w:val="de-AT" w:eastAsia="de-AT"/>
              <w14:ligatures w14:val="standardContextual"/>
            </w:rPr>
          </w:pPr>
          <w:r>
            <w:rPr>
              <w:rStyle w:val="Hyperlink"/>
              <w:noProof/>
            </w:rPr>
            <w:t xml:space="preserve">    </w:t>
          </w:r>
          <w:hyperlink w:anchor="_Toc209172016" w:history="1">
            <w:r w:rsidR="000C26CA" w:rsidRPr="00BA6B5B">
              <w:rPr>
                <w:rStyle w:val="Hyperlink"/>
                <w:noProof/>
              </w:rPr>
              <w:t>Anforderungen und Ziele</w:t>
            </w:r>
            <w:r w:rsidR="000C26CA">
              <w:rPr>
                <w:noProof/>
                <w:webHidden/>
              </w:rPr>
              <w:tab/>
            </w:r>
            <w:r w:rsidR="000C26CA">
              <w:rPr>
                <w:noProof/>
                <w:webHidden/>
              </w:rPr>
              <w:fldChar w:fldCharType="begin"/>
            </w:r>
            <w:r w:rsidR="000C26CA">
              <w:rPr>
                <w:noProof/>
                <w:webHidden/>
              </w:rPr>
              <w:instrText xml:space="preserve"> PAGEREF _Toc209172016 \h </w:instrText>
            </w:r>
            <w:r w:rsidR="000C26CA">
              <w:rPr>
                <w:noProof/>
                <w:webHidden/>
              </w:rPr>
            </w:r>
            <w:r w:rsidR="000C26CA">
              <w:rPr>
                <w:noProof/>
                <w:webHidden/>
              </w:rPr>
              <w:fldChar w:fldCharType="separate"/>
            </w:r>
            <w:r w:rsidR="00D60EC4">
              <w:rPr>
                <w:noProof/>
                <w:webHidden/>
              </w:rPr>
              <w:t>10</w:t>
            </w:r>
            <w:r w:rsidR="000C26CA">
              <w:rPr>
                <w:noProof/>
                <w:webHidden/>
              </w:rPr>
              <w:fldChar w:fldCharType="end"/>
            </w:r>
          </w:hyperlink>
        </w:p>
        <w:p w14:paraId="74B3170F" w14:textId="1C3A3F2D" w:rsidR="000C26CA" w:rsidRDefault="000C26CA">
          <w:pPr>
            <w:pStyle w:val="Verzeichnis3"/>
            <w:rPr>
              <w:rFonts w:asciiTheme="minorHAnsi" w:eastAsiaTheme="minorEastAsia" w:hAnsiTheme="minorHAnsi" w:cstheme="minorBidi"/>
              <w:noProof/>
              <w:kern w:val="2"/>
              <w:sz w:val="24"/>
              <w:lang w:val="de-AT" w:eastAsia="de-AT"/>
              <w14:ligatures w14:val="standardContextual"/>
            </w:rPr>
          </w:pPr>
          <w:hyperlink w:anchor="_Toc209172017" w:history="1">
            <w:r w:rsidRPr="00BA6B5B">
              <w:rPr>
                <w:rStyle w:val="Hyperlink"/>
                <w:rFonts w:ascii="Arial Fett" w:hAnsi="Arial Fett"/>
                <w:iCs/>
                <w:noProof/>
              </w:rPr>
              <w:t>6.1.1</w:t>
            </w:r>
            <w:r>
              <w:rPr>
                <w:rFonts w:asciiTheme="minorHAnsi" w:eastAsiaTheme="minorEastAsia" w:hAnsiTheme="minorHAnsi" w:cstheme="minorBidi"/>
                <w:noProof/>
                <w:kern w:val="2"/>
                <w:sz w:val="24"/>
                <w:lang w:val="de-AT" w:eastAsia="de-AT"/>
                <w14:ligatures w14:val="standardContextual"/>
              </w:rPr>
              <w:tab/>
            </w:r>
            <w:r w:rsidRPr="00BA6B5B">
              <w:rPr>
                <w:rStyle w:val="Hyperlink"/>
                <w:rFonts w:ascii="Arial Fett" w:hAnsi="Arial Fett"/>
                <w:iCs/>
                <w:noProof/>
              </w:rPr>
              <w:t>Risiken</w:t>
            </w:r>
            <w:r>
              <w:rPr>
                <w:noProof/>
                <w:webHidden/>
              </w:rPr>
              <w:tab/>
            </w:r>
            <w:r>
              <w:rPr>
                <w:noProof/>
                <w:webHidden/>
              </w:rPr>
              <w:fldChar w:fldCharType="begin"/>
            </w:r>
            <w:r>
              <w:rPr>
                <w:noProof/>
                <w:webHidden/>
              </w:rPr>
              <w:instrText xml:space="preserve"> PAGEREF _Toc209172017 \h </w:instrText>
            </w:r>
            <w:r>
              <w:rPr>
                <w:noProof/>
                <w:webHidden/>
              </w:rPr>
            </w:r>
            <w:r>
              <w:rPr>
                <w:noProof/>
                <w:webHidden/>
              </w:rPr>
              <w:fldChar w:fldCharType="separate"/>
            </w:r>
            <w:r w:rsidR="00D60EC4">
              <w:rPr>
                <w:noProof/>
                <w:webHidden/>
              </w:rPr>
              <w:t>12</w:t>
            </w:r>
            <w:r>
              <w:rPr>
                <w:noProof/>
                <w:webHidden/>
              </w:rPr>
              <w:fldChar w:fldCharType="end"/>
            </w:r>
          </w:hyperlink>
        </w:p>
        <w:p w14:paraId="158888D2" w14:textId="024ED127" w:rsidR="000C26CA" w:rsidRDefault="000C26CA">
          <w:pPr>
            <w:pStyle w:val="Verzeichnis3"/>
            <w:rPr>
              <w:rFonts w:asciiTheme="minorHAnsi" w:eastAsiaTheme="minorEastAsia" w:hAnsiTheme="minorHAnsi" w:cstheme="minorBidi"/>
              <w:noProof/>
              <w:kern w:val="2"/>
              <w:sz w:val="24"/>
              <w:lang w:val="de-AT" w:eastAsia="de-AT"/>
              <w14:ligatures w14:val="standardContextual"/>
            </w:rPr>
          </w:pPr>
          <w:hyperlink w:anchor="_Toc209172018" w:history="1">
            <w:r w:rsidRPr="00BA6B5B">
              <w:rPr>
                <w:rStyle w:val="Hyperlink"/>
                <w:rFonts w:ascii="Arial Fett" w:hAnsi="Arial Fett"/>
                <w:iCs/>
                <w:noProof/>
              </w:rPr>
              <w:t>6.1.2</w:t>
            </w:r>
            <w:r>
              <w:rPr>
                <w:rFonts w:asciiTheme="minorHAnsi" w:eastAsiaTheme="minorEastAsia" w:hAnsiTheme="minorHAnsi" w:cstheme="minorBidi"/>
                <w:noProof/>
                <w:kern w:val="2"/>
                <w:sz w:val="24"/>
                <w:lang w:val="de-AT" w:eastAsia="de-AT"/>
                <w14:ligatures w14:val="standardContextual"/>
              </w:rPr>
              <w:tab/>
            </w:r>
            <w:r w:rsidRPr="00BA6B5B">
              <w:rPr>
                <w:rStyle w:val="Hyperlink"/>
                <w:rFonts w:ascii="Arial Fett" w:hAnsi="Arial Fett"/>
                <w:iCs/>
                <w:noProof/>
              </w:rPr>
              <w:t>Schätzung des Arbeitsaufwandes</w:t>
            </w:r>
            <w:r>
              <w:rPr>
                <w:noProof/>
                <w:webHidden/>
              </w:rPr>
              <w:tab/>
            </w:r>
            <w:r>
              <w:rPr>
                <w:noProof/>
                <w:webHidden/>
              </w:rPr>
              <w:fldChar w:fldCharType="begin"/>
            </w:r>
            <w:r>
              <w:rPr>
                <w:noProof/>
                <w:webHidden/>
              </w:rPr>
              <w:instrText xml:space="preserve"> PAGEREF _Toc209172018 \h </w:instrText>
            </w:r>
            <w:r>
              <w:rPr>
                <w:noProof/>
                <w:webHidden/>
              </w:rPr>
            </w:r>
            <w:r>
              <w:rPr>
                <w:noProof/>
                <w:webHidden/>
              </w:rPr>
              <w:fldChar w:fldCharType="separate"/>
            </w:r>
            <w:r w:rsidR="00D60EC4">
              <w:rPr>
                <w:noProof/>
                <w:webHidden/>
              </w:rPr>
              <w:t>12</w:t>
            </w:r>
            <w:r>
              <w:rPr>
                <w:noProof/>
                <w:webHidden/>
              </w:rPr>
              <w:fldChar w:fldCharType="end"/>
            </w:r>
          </w:hyperlink>
        </w:p>
        <w:p w14:paraId="31F5A932" w14:textId="1F5FFE60" w:rsidR="000C26CA" w:rsidRDefault="00393F0A">
          <w:pPr>
            <w:pStyle w:val="Verzeichnis1"/>
            <w:tabs>
              <w:tab w:val="left" w:pos="442"/>
              <w:tab w:val="right" w:leader="dot" w:pos="10189"/>
            </w:tabs>
            <w:rPr>
              <w:rFonts w:asciiTheme="minorHAnsi" w:eastAsiaTheme="minorEastAsia" w:hAnsiTheme="minorHAnsi" w:cstheme="minorBidi"/>
              <w:noProof/>
              <w:kern w:val="2"/>
              <w:sz w:val="24"/>
              <w:lang w:val="de-AT" w:eastAsia="de-AT"/>
              <w14:ligatures w14:val="standardContextual"/>
            </w:rPr>
          </w:pPr>
          <w:hyperlink w:anchor="_Toc209172019" w:history="1">
            <w:r>
              <w:rPr>
                <w:rStyle w:val="Hyperlink"/>
                <w:noProof/>
              </w:rPr>
              <w:t>5</w:t>
            </w:r>
            <w:r w:rsidR="000C26CA" w:rsidRPr="00BA6B5B">
              <w:rPr>
                <w:rStyle w:val="Hyperlink"/>
                <w:noProof/>
              </w:rPr>
              <w:t>.</w:t>
            </w:r>
            <w:r>
              <w:rPr>
                <w:rFonts w:asciiTheme="minorHAnsi" w:eastAsiaTheme="minorEastAsia" w:hAnsiTheme="minorHAnsi" w:cstheme="minorBidi"/>
                <w:noProof/>
                <w:kern w:val="2"/>
                <w:sz w:val="24"/>
                <w:lang w:val="de-AT" w:eastAsia="de-AT"/>
                <w14:ligatures w14:val="standardContextual"/>
              </w:rPr>
              <w:t xml:space="preserve"> </w:t>
            </w:r>
            <w:r w:rsidR="000C26CA" w:rsidRPr="00BA6B5B">
              <w:rPr>
                <w:rStyle w:val="Hyperlink"/>
                <w:noProof/>
              </w:rPr>
              <w:t>Projektorganisation</w:t>
            </w:r>
            <w:r w:rsidR="000C26CA">
              <w:rPr>
                <w:noProof/>
                <w:webHidden/>
              </w:rPr>
              <w:tab/>
            </w:r>
            <w:r w:rsidR="000C26CA">
              <w:rPr>
                <w:noProof/>
                <w:webHidden/>
              </w:rPr>
              <w:fldChar w:fldCharType="begin"/>
            </w:r>
            <w:r w:rsidR="000C26CA">
              <w:rPr>
                <w:noProof/>
                <w:webHidden/>
              </w:rPr>
              <w:instrText xml:space="preserve"> PAGEREF _Toc209172019 \h </w:instrText>
            </w:r>
            <w:r w:rsidR="000C26CA">
              <w:rPr>
                <w:noProof/>
                <w:webHidden/>
              </w:rPr>
            </w:r>
            <w:r w:rsidR="000C26CA">
              <w:rPr>
                <w:noProof/>
                <w:webHidden/>
              </w:rPr>
              <w:fldChar w:fldCharType="separate"/>
            </w:r>
            <w:r w:rsidR="00D60EC4">
              <w:rPr>
                <w:noProof/>
                <w:webHidden/>
              </w:rPr>
              <w:t>13</w:t>
            </w:r>
            <w:r w:rsidR="000C26CA">
              <w:rPr>
                <w:noProof/>
                <w:webHidden/>
              </w:rPr>
              <w:fldChar w:fldCharType="end"/>
            </w:r>
          </w:hyperlink>
        </w:p>
        <w:p w14:paraId="3868B2E3" w14:textId="7EAA8CD0" w:rsidR="000C26CA" w:rsidRDefault="00393F0A">
          <w:pPr>
            <w:pStyle w:val="Verzeichnis2"/>
            <w:rPr>
              <w:rFonts w:asciiTheme="minorHAnsi" w:eastAsiaTheme="minorEastAsia" w:hAnsiTheme="minorHAnsi" w:cstheme="minorBidi"/>
              <w:noProof/>
              <w:kern w:val="2"/>
              <w:sz w:val="24"/>
              <w:lang w:val="de-AT" w:eastAsia="de-AT"/>
              <w14:ligatures w14:val="standardContextual"/>
            </w:rPr>
          </w:pPr>
          <w:r>
            <w:rPr>
              <w:rStyle w:val="Hyperlink"/>
              <w:noProof/>
            </w:rPr>
            <w:t xml:space="preserve">    </w:t>
          </w:r>
          <w:hyperlink w:anchor="_Toc209172020" w:history="1">
            <w:r w:rsidR="000C26CA" w:rsidRPr="00BA6B5B">
              <w:rPr>
                <w:rStyle w:val="Hyperlink"/>
                <w:noProof/>
              </w:rPr>
              <w:t>7.1 Rollenverteilung</w:t>
            </w:r>
            <w:r w:rsidR="000C26CA">
              <w:rPr>
                <w:noProof/>
                <w:webHidden/>
              </w:rPr>
              <w:tab/>
            </w:r>
            <w:r w:rsidR="000C26CA">
              <w:rPr>
                <w:noProof/>
                <w:webHidden/>
              </w:rPr>
              <w:fldChar w:fldCharType="begin"/>
            </w:r>
            <w:r w:rsidR="000C26CA">
              <w:rPr>
                <w:noProof/>
                <w:webHidden/>
              </w:rPr>
              <w:instrText xml:space="preserve"> PAGEREF _Toc209172020 \h </w:instrText>
            </w:r>
            <w:r w:rsidR="000C26CA">
              <w:rPr>
                <w:noProof/>
                <w:webHidden/>
              </w:rPr>
            </w:r>
            <w:r w:rsidR="000C26CA">
              <w:rPr>
                <w:noProof/>
                <w:webHidden/>
              </w:rPr>
              <w:fldChar w:fldCharType="separate"/>
            </w:r>
            <w:r w:rsidR="00D60EC4">
              <w:rPr>
                <w:noProof/>
                <w:webHidden/>
              </w:rPr>
              <w:t>13</w:t>
            </w:r>
            <w:r w:rsidR="000C26CA">
              <w:rPr>
                <w:noProof/>
                <w:webHidden/>
              </w:rPr>
              <w:fldChar w:fldCharType="end"/>
            </w:r>
          </w:hyperlink>
        </w:p>
        <w:p w14:paraId="23A3927F" w14:textId="59885FC6" w:rsidR="000C26CA" w:rsidRDefault="00393F0A">
          <w:pPr>
            <w:pStyle w:val="Verzeichnis2"/>
            <w:rPr>
              <w:rFonts w:asciiTheme="minorHAnsi" w:eastAsiaTheme="minorEastAsia" w:hAnsiTheme="minorHAnsi" w:cstheme="minorBidi"/>
              <w:noProof/>
              <w:kern w:val="2"/>
              <w:sz w:val="24"/>
              <w:lang w:val="de-AT" w:eastAsia="de-AT"/>
              <w14:ligatures w14:val="standardContextual"/>
            </w:rPr>
          </w:pPr>
          <w:r>
            <w:rPr>
              <w:rStyle w:val="Hyperlink"/>
              <w:noProof/>
            </w:rPr>
            <w:t xml:space="preserve">    </w:t>
          </w:r>
          <w:hyperlink w:anchor="_Toc209172021" w:history="1">
            <w:r w:rsidR="000C26CA" w:rsidRPr="00BA6B5B">
              <w:rPr>
                <w:rStyle w:val="Hyperlink"/>
                <w:noProof/>
              </w:rPr>
              <w:t>7.2 Aufgabenverteilung</w:t>
            </w:r>
            <w:r w:rsidR="000C26CA">
              <w:rPr>
                <w:noProof/>
                <w:webHidden/>
              </w:rPr>
              <w:tab/>
            </w:r>
            <w:r w:rsidR="000C26CA">
              <w:rPr>
                <w:noProof/>
                <w:webHidden/>
              </w:rPr>
              <w:fldChar w:fldCharType="begin"/>
            </w:r>
            <w:r w:rsidR="000C26CA">
              <w:rPr>
                <w:noProof/>
                <w:webHidden/>
              </w:rPr>
              <w:instrText xml:space="preserve"> PAGEREF _Toc209172021 \h </w:instrText>
            </w:r>
            <w:r w:rsidR="000C26CA">
              <w:rPr>
                <w:noProof/>
                <w:webHidden/>
              </w:rPr>
            </w:r>
            <w:r w:rsidR="000C26CA">
              <w:rPr>
                <w:noProof/>
                <w:webHidden/>
              </w:rPr>
              <w:fldChar w:fldCharType="separate"/>
            </w:r>
            <w:r w:rsidR="00D60EC4">
              <w:rPr>
                <w:noProof/>
                <w:webHidden/>
              </w:rPr>
              <w:t>13</w:t>
            </w:r>
            <w:r w:rsidR="000C26CA">
              <w:rPr>
                <w:noProof/>
                <w:webHidden/>
              </w:rPr>
              <w:fldChar w:fldCharType="end"/>
            </w:r>
          </w:hyperlink>
        </w:p>
        <w:p w14:paraId="5537D86B" w14:textId="27422034" w:rsidR="000C26CA" w:rsidRDefault="00393F0A">
          <w:pPr>
            <w:pStyle w:val="Verzeichnis1"/>
            <w:tabs>
              <w:tab w:val="left" w:pos="442"/>
              <w:tab w:val="right" w:leader="dot" w:pos="10189"/>
            </w:tabs>
            <w:rPr>
              <w:rFonts w:asciiTheme="minorHAnsi" w:eastAsiaTheme="minorEastAsia" w:hAnsiTheme="minorHAnsi" w:cstheme="minorBidi"/>
              <w:noProof/>
              <w:kern w:val="2"/>
              <w:sz w:val="24"/>
              <w:lang w:val="de-AT" w:eastAsia="de-AT"/>
              <w14:ligatures w14:val="standardContextual"/>
            </w:rPr>
          </w:pPr>
          <w:hyperlink w:anchor="_Toc209172022" w:history="1">
            <w:r>
              <w:rPr>
                <w:rStyle w:val="Hyperlink"/>
                <w:noProof/>
              </w:rPr>
              <w:t>6</w:t>
            </w:r>
            <w:r w:rsidR="000C26CA" w:rsidRPr="00BA6B5B">
              <w:rPr>
                <w:rStyle w:val="Hyperlink"/>
                <w:noProof/>
              </w:rPr>
              <w:t>.</w:t>
            </w:r>
            <w:r w:rsidR="000C26CA">
              <w:rPr>
                <w:rFonts w:asciiTheme="minorHAnsi" w:eastAsiaTheme="minorEastAsia" w:hAnsiTheme="minorHAnsi" w:cstheme="minorBidi"/>
                <w:noProof/>
                <w:kern w:val="2"/>
                <w:sz w:val="24"/>
                <w:lang w:val="de-AT" w:eastAsia="de-AT"/>
                <w14:ligatures w14:val="standardContextual"/>
              </w:rPr>
              <w:tab/>
            </w:r>
            <w:r w:rsidR="000C26CA" w:rsidRPr="00BA6B5B">
              <w:rPr>
                <w:rStyle w:val="Hyperlink"/>
                <w:noProof/>
              </w:rPr>
              <w:t>Anhang</w:t>
            </w:r>
            <w:r w:rsidR="000C26CA">
              <w:rPr>
                <w:noProof/>
                <w:webHidden/>
              </w:rPr>
              <w:tab/>
            </w:r>
            <w:r w:rsidR="000C26CA">
              <w:rPr>
                <w:noProof/>
                <w:webHidden/>
              </w:rPr>
              <w:fldChar w:fldCharType="begin"/>
            </w:r>
            <w:r w:rsidR="000C26CA">
              <w:rPr>
                <w:noProof/>
                <w:webHidden/>
              </w:rPr>
              <w:instrText xml:space="preserve"> PAGEREF _Toc209172022 \h </w:instrText>
            </w:r>
            <w:r w:rsidR="000C26CA">
              <w:rPr>
                <w:noProof/>
                <w:webHidden/>
              </w:rPr>
            </w:r>
            <w:r w:rsidR="000C26CA">
              <w:rPr>
                <w:noProof/>
                <w:webHidden/>
              </w:rPr>
              <w:fldChar w:fldCharType="separate"/>
            </w:r>
            <w:r w:rsidR="00D60EC4">
              <w:rPr>
                <w:noProof/>
                <w:webHidden/>
              </w:rPr>
              <w:t>14</w:t>
            </w:r>
            <w:r w:rsidR="000C26CA">
              <w:rPr>
                <w:noProof/>
                <w:webHidden/>
              </w:rPr>
              <w:fldChar w:fldCharType="end"/>
            </w:r>
          </w:hyperlink>
        </w:p>
        <w:p w14:paraId="0F16BDFE" w14:textId="66365B9B" w:rsidR="000C26CA" w:rsidRDefault="000C26CA">
          <w:r>
            <w:rPr>
              <w:b/>
              <w:bCs/>
            </w:rPr>
            <w:fldChar w:fldCharType="end"/>
          </w:r>
        </w:p>
      </w:sdtContent>
    </w:sdt>
    <w:p w14:paraId="1427DD07" w14:textId="2563DC74" w:rsidR="00BD7928" w:rsidRDefault="00BD7928" w:rsidP="00B202D7">
      <w:pPr>
        <w:tabs>
          <w:tab w:val="right" w:leader="dot" w:pos="9072"/>
        </w:tabs>
        <w:spacing w:line="360" w:lineRule="auto"/>
        <w:rPr>
          <w:rFonts w:cs="Arial"/>
          <w:szCs w:val="22"/>
        </w:rPr>
      </w:pPr>
    </w:p>
    <w:p w14:paraId="3205EDFA" w14:textId="77777777" w:rsidR="00090277" w:rsidRPr="00763072" w:rsidRDefault="00090277" w:rsidP="00B202D7">
      <w:pPr>
        <w:pStyle w:val="berschrift1"/>
        <w:numPr>
          <w:ilvl w:val="0"/>
          <w:numId w:val="0"/>
        </w:numPr>
        <w:ind w:left="360" w:hanging="360"/>
      </w:pPr>
      <w:r w:rsidRPr="00763072">
        <w:br w:type="column"/>
      </w:r>
      <w:bookmarkStart w:id="19" w:name="_Toc209171844"/>
      <w:bookmarkStart w:id="20" w:name="_Toc209172003"/>
      <w:r w:rsidRPr="008C536C">
        <w:lastRenderedPageBreak/>
        <w:t>Einleitung</w:t>
      </w:r>
      <w:bookmarkEnd w:id="19"/>
      <w:bookmarkEnd w:id="20"/>
    </w:p>
    <w:p w14:paraId="2887531C" w14:textId="77777777" w:rsidR="00090277" w:rsidRPr="008C536C" w:rsidRDefault="00090277" w:rsidP="00393F0A">
      <w:pPr>
        <w:pStyle w:val="berschrift2"/>
      </w:pPr>
      <w:bookmarkStart w:id="21" w:name="_Toc209171845"/>
      <w:bookmarkStart w:id="22" w:name="_Toc209172004"/>
      <w:r w:rsidRPr="008C536C">
        <w:t>Allgemeines</w:t>
      </w:r>
      <w:bookmarkEnd w:id="21"/>
      <w:bookmarkEnd w:id="22"/>
      <w:r w:rsidRPr="008C536C">
        <w:t xml:space="preserve"> </w:t>
      </w:r>
    </w:p>
    <w:p w14:paraId="0CEF06DF" w14:textId="7CFDBBE0" w:rsidR="00090277" w:rsidRPr="008C536C" w:rsidRDefault="00090277" w:rsidP="00090277">
      <w:pPr>
        <w:pStyle w:val="berschrift3"/>
        <w:spacing w:line="240" w:lineRule="auto"/>
        <w:rPr>
          <w:sz w:val="24"/>
          <w:szCs w:val="28"/>
        </w:rPr>
      </w:pPr>
      <w:bookmarkStart w:id="23" w:name="_Toc209171846"/>
      <w:bookmarkStart w:id="24" w:name="_Toc209172005"/>
      <w:r w:rsidRPr="008C536C">
        <w:rPr>
          <w:sz w:val="24"/>
          <w:szCs w:val="28"/>
        </w:rPr>
        <w:t>Projekt</w:t>
      </w:r>
      <w:r w:rsidR="00C162A5" w:rsidRPr="008C536C">
        <w:rPr>
          <w:sz w:val="24"/>
          <w:szCs w:val="28"/>
        </w:rPr>
        <w:t>findung</w:t>
      </w:r>
      <w:r w:rsidR="00244885" w:rsidRPr="008C536C">
        <w:rPr>
          <w:sz w:val="24"/>
          <w:szCs w:val="28"/>
        </w:rPr>
        <w:t xml:space="preserve"> und Ausgangslage</w:t>
      </w:r>
      <w:bookmarkEnd w:id="23"/>
      <w:bookmarkEnd w:id="24"/>
    </w:p>
    <w:p w14:paraId="719E7FCF" w14:textId="23F39F6A" w:rsidR="00B87C26" w:rsidRPr="00763072" w:rsidRDefault="00C35DBD" w:rsidP="00B87C26">
      <w:pPr>
        <w:pStyle w:val="StandardWeb"/>
        <w:jc w:val="both"/>
        <w:rPr>
          <w:rFonts w:ascii="Arial" w:eastAsiaTheme="minorEastAsia" w:hAnsi="Arial" w:cstheme="minorBidi"/>
          <w:sz w:val="22"/>
          <w:lang w:val="de-DE" w:eastAsia="en-US"/>
        </w:rPr>
      </w:pPr>
      <w:r w:rsidRPr="00C35DBD">
        <w:rPr>
          <w:rFonts w:ascii="Arial" w:eastAsiaTheme="minorEastAsia" w:hAnsi="Arial" w:cstheme="minorBidi"/>
          <w:sz w:val="22"/>
          <w:lang w:val="de-DE" w:eastAsia="en-US"/>
        </w:rPr>
        <w:t>Viele kennen das Problem: lange Wartezeiten am Schulbuffet oder weite Wege ins Erdgeschoss, nur um das Mittagessen vorzubestellen. Die komplizierte Aufnahme von Bestellungen per handschriftlichen Zettel und mangelnde Übersichtlichkeit erschweren den Buffetalltag. Genau hier setzt dieses Projekt an mit dem Ziel den gesamten Bestellprozess zu vereinfachen und optimieren.</w:t>
      </w:r>
    </w:p>
    <w:p w14:paraId="1AB8AD6B" w14:textId="77777777" w:rsidR="00090277" w:rsidRPr="008C536C" w:rsidRDefault="00090277" w:rsidP="00090277">
      <w:pPr>
        <w:pStyle w:val="berschrift3"/>
        <w:spacing w:line="240" w:lineRule="auto"/>
        <w:rPr>
          <w:sz w:val="24"/>
          <w:szCs w:val="28"/>
        </w:rPr>
      </w:pPr>
      <w:bookmarkStart w:id="25" w:name="_Toc209171847"/>
      <w:bookmarkStart w:id="26" w:name="_Toc209172006"/>
      <w:r w:rsidRPr="008C536C">
        <w:rPr>
          <w:sz w:val="24"/>
          <w:szCs w:val="28"/>
        </w:rPr>
        <w:t>Ablage, Gültigkeit und Bezüge zu anderen Dokumenten</w:t>
      </w:r>
      <w:bookmarkEnd w:id="25"/>
      <w:bookmarkEnd w:id="26"/>
    </w:p>
    <w:p w14:paraId="1EA05298" w14:textId="77777777" w:rsidR="00DA4B19" w:rsidRPr="00DA4B19" w:rsidRDefault="00DA4B19" w:rsidP="00DA4B19">
      <w:pPr>
        <w:rPr>
          <w:lang w:eastAsia="de-DE"/>
        </w:rPr>
      </w:pPr>
    </w:p>
    <w:p w14:paraId="39E19E91" w14:textId="0A49D9CE" w:rsidR="00090277" w:rsidRPr="00763072" w:rsidRDefault="00B94CD3" w:rsidP="00090277">
      <w:r w:rsidRPr="00763072">
        <w:t xml:space="preserve">Dieses Dokument wird im Projektverzeichnis bzw. dem </w:t>
      </w:r>
      <w:proofErr w:type="spellStart"/>
      <w:r w:rsidRPr="00763072">
        <w:t>Git</w:t>
      </w:r>
      <w:proofErr w:type="spellEnd"/>
      <w:r w:rsidRPr="00763072">
        <w:t xml:space="preserve">-Repository des </w:t>
      </w:r>
      <w:r w:rsidR="00E45D7A" w:rsidRPr="00763072">
        <w:t xml:space="preserve">Projektes im Unterverzeichnis Dokumentationen gespeichert und </w:t>
      </w:r>
      <w:r w:rsidRPr="00763072">
        <w:t>unterliegt der Versionskontrolle. Es ist gültig für die Dauer des Projekts.</w:t>
      </w:r>
    </w:p>
    <w:p w14:paraId="3F66265D" w14:textId="77777777" w:rsidR="00796DF2" w:rsidRPr="00763072" w:rsidRDefault="00796DF2" w:rsidP="00796DF2">
      <w:pPr>
        <w:rPr>
          <w:lang w:eastAsia="de-DE"/>
        </w:rPr>
      </w:pPr>
    </w:p>
    <w:p w14:paraId="6B97AD3F" w14:textId="5A5287EA" w:rsidR="00090277" w:rsidRPr="00763072" w:rsidRDefault="00090277" w:rsidP="00090277"/>
    <w:p w14:paraId="698924FD" w14:textId="77777777" w:rsidR="00090277" w:rsidRPr="00763072" w:rsidRDefault="00090277" w:rsidP="008C536C">
      <w:pPr>
        <w:pStyle w:val="berschrift1"/>
      </w:pPr>
      <w:r w:rsidRPr="00763072">
        <w:br w:type="column"/>
      </w:r>
      <w:bookmarkStart w:id="27" w:name="_Toc209171848"/>
      <w:bookmarkStart w:id="28" w:name="_Toc209172007"/>
      <w:r w:rsidRPr="008C536C">
        <w:lastRenderedPageBreak/>
        <w:t>Konzept und Rahmenbedingungen</w:t>
      </w:r>
      <w:bookmarkEnd w:id="27"/>
      <w:bookmarkEnd w:id="28"/>
    </w:p>
    <w:p w14:paraId="749FE9F8" w14:textId="0A50CB33" w:rsidR="00987017" w:rsidRPr="00763072" w:rsidRDefault="00F4370D" w:rsidP="00F4370D">
      <w:pPr>
        <w:pStyle w:val="berschrift2"/>
        <w:numPr>
          <w:ilvl w:val="0"/>
          <w:numId w:val="0"/>
        </w:numPr>
      </w:pPr>
      <w:bookmarkStart w:id="29" w:name="_Toc209171849"/>
      <w:bookmarkStart w:id="30" w:name="_Toc209172008"/>
      <w:r>
        <w:t xml:space="preserve">1. </w:t>
      </w:r>
      <w:r w:rsidR="00987017" w:rsidRPr="00763072">
        <w:t>Benutzer / Zielgruppe</w:t>
      </w:r>
      <w:bookmarkEnd w:id="29"/>
      <w:bookmarkEnd w:id="30"/>
    </w:p>
    <w:p w14:paraId="07BC53E9" w14:textId="77777777" w:rsidR="00024729" w:rsidRDefault="00543816" w:rsidP="00AA5947">
      <w:pPr>
        <w:jc w:val="both"/>
      </w:pPr>
      <w:r w:rsidRPr="00763072">
        <w:t xml:space="preserve">Die </w:t>
      </w:r>
      <w:proofErr w:type="spellStart"/>
      <w:r w:rsidRPr="00763072">
        <w:t>BestellApp</w:t>
      </w:r>
      <w:proofErr w:type="spellEnd"/>
      <w:r w:rsidRPr="00763072">
        <w:t xml:space="preserve"> </w:t>
      </w:r>
      <w:proofErr w:type="spellStart"/>
      <w:r w:rsidR="003B13C9">
        <w:rPr>
          <w:b/>
          <w:bCs/>
        </w:rPr>
        <w:t>HungerSatt</w:t>
      </w:r>
      <w:proofErr w:type="spellEnd"/>
      <w:r w:rsidRPr="00763072">
        <w:rPr>
          <w:b/>
          <w:bCs/>
        </w:rPr>
        <w:t xml:space="preserve"> </w:t>
      </w:r>
      <w:r w:rsidRPr="00763072">
        <w:t xml:space="preserve">richtet sich primär an den Kundinnen und Kunden des Schulbuffets </w:t>
      </w:r>
      <w:proofErr w:type="spellStart"/>
      <w:r w:rsidRPr="00763072">
        <w:t>HungerSatt</w:t>
      </w:r>
      <w:proofErr w:type="spellEnd"/>
      <w:r w:rsidRPr="00763072">
        <w:t>. Daher wird die App vor allem von Schülerinnen und Schülern, aber auch Lehrerinnen und Lehrer benutzt werden.</w:t>
      </w:r>
    </w:p>
    <w:p w14:paraId="16468451" w14:textId="77777777" w:rsidR="00024729" w:rsidRDefault="00024729" w:rsidP="00AA5947">
      <w:pPr>
        <w:jc w:val="both"/>
      </w:pPr>
    </w:p>
    <w:p w14:paraId="21E4D98E" w14:textId="77777777" w:rsidR="00024729" w:rsidRDefault="00024729" w:rsidP="00024729">
      <w:pPr>
        <w:pStyle w:val="berschrift2"/>
      </w:pPr>
      <w:r>
        <w:t>Allgemeine Zieldefinition</w:t>
      </w:r>
    </w:p>
    <w:p w14:paraId="35DFC482" w14:textId="322B55EE" w:rsidR="00987017" w:rsidRPr="00024729" w:rsidRDefault="00024729" w:rsidP="00024729">
      <w:pPr>
        <w:pStyle w:val="berschrift2"/>
        <w:numPr>
          <w:ilvl w:val="0"/>
          <w:numId w:val="0"/>
        </w:numPr>
        <w:jc w:val="both"/>
        <w:rPr>
          <w:rFonts w:ascii="Arial" w:eastAsiaTheme="minorEastAsia" w:hAnsi="Arial" w:cstheme="minorBidi"/>
          <w:b w:val="0"/>
          <w:bCs w:val="0"/>
          <w:iCs w:val="0"/>
          <w:sz w:val="22"/>
          <w:szCs w:val="24"/>
          <w:lang w:eastAsia="en-US"/>
        </w:rPr>
      </w:pPr>
      <w:r w:rsidRPr="00024729">
        <w:rPr>
          <w:rFonts w:ascii="Arial" w:eastAsiaTheme="minorEastAsia" w:hAnsi="Arial" w:cstheme="minorBidi"/>
          <w:b w:val="0"/>
          <w:bCs w:val="0"/>
          <w:iCs w:val="0"/>
          <w:sz w:val="22"/>
          <w:szCs w:val="24"/>
          <w:lang w:eastAsia="en-US"/>
        </w:rPr>
        <w:t xml:space="preserve">Die </w:t>
      </w:r>
      <w:proofErr w:type="spellStart"/>
      <w:r w:rsidRPr="00024729">
        <w:rPr>
          <w:rFonts w:ascii="Arial" w:eastAsiaTheme="minorEastAsia" w:hAnsi="Arial" w:cstheme="minorBidi"/>
          <w:b w:val="0"/>
          <w:bCs w:val="0"/>
          <w:iCs w:val="0"/>
          <w:sz w:val="22"/>
          <w:szCs w:val="24"/>
          <w:lang w:eastAsia="en-US"/>
        </w:rPr>
        <w:t>BestellApp</w:t>
      </w:r>
      <w:proofErr w:type="spellEnd"/>
      <w:r w:rsidRPr="00024729">
        <w:rPr>
          <w:rFonts w:ascii="Arial" w:eastAsiaTheme="minorEastAsia" w:hAnsi="Arial" w:cstheme="minorBidi"/>
          <w:b w:val="0"/>
          <w:bCs w:val="0"/>
          <w:iCs w:val="0"/>
          <w:sz w:val="22"/>
          <w:szCs w:val="24"/>
          <w:lang w:eastAsia="en-US"/>
        </w:rPr>
        <w:t xml:space="preserve"> </w:t>
      </w:r>
      <w:proofErr w:type="spellStart"/>
      <w:r w:rsidRPr="00024729">
        <w:rPr>
          <w:rFonts w:ascii="Arial" w:eastAsiaTheme="minorEastAsia" w:hAnsi="Arial" w:cstheme="minorBidi"/>
          <w:iCs w:val="0"/>
          <w:sz w:val="22"/>
          <w:szCs w:val="24"/>
          <w:lang w:eastAsia="en-US"/>
        </w:rPr>
        <w:t>HungerSatt</w:t>
      </w:r>
      <w:proofErr w:type="spellEnd"/>
      <w:r w:rsidRPr="00024729">
        <w:rPr>
          <w:rFonts w:ascii="Arial" w:eastAsiaTheme="minorEastAsia" w:hAnsi="Arial" w:cstheme="minorBidi"/>
          <w:b w:val="0"/>
          <w:bCs w:val="0"/>
          <w:iCs w:val="0"/>
          <w:sz w:val="22"/>
          <w:szCs w:val="24"/>
          <w:lang w:eastAsia="en-US"/>
        </w:rPr>
        <w:t xml:space="preserve"> ist ein Online-Bestellsystem </w:t>
      </w:r>
      <w:r w:rsidR="008F3257" w:rsidRPr="00024729">
        <w:rPr>
          <w:rFonts w:ascii="Arial" w:eastAsiaTheme="minorEastAsia" w:hAnsi="Arial" w:cstheme="minorBidi"/>
          <w:b w:val="0"/>
          <w:bCs w:val="0"/>
          <w:iCs w:val="0"/>
          <w:sz w:val="22"/>
          <w:szCs w:val="24"/>
          <w:lang w:eastAsia="en-US"/>
        </w:rPr>
        <w:t>mit den Kundinnen</w:t>
      </w:r>
      <w:r w:rsidRPr="00024729">
        <w:rPr>
          <w:rFonts w:ascii="Arial" w:eastAsiaTheme="minorEastAsia" w:hAnsi="Arial" w:cstheme="minorBidi"/>
          <w:b w:val="0"/>
          <w:bCs w:val="0"/>
          <w:iCs w:val="0"/>
          <w:sz w:val="22"/>
          <w:szCs w:val="24"/>
          <w:lang w:eastAsia="en-US"/>
        </w:rPr>
        <w:t xml:space="preserve"> und Kunden des Schulbuffets, also Schülerinnen und Schüler sowie Lehrkräfte einfach und schnell ihre Bestellungen bequem aus den Klassenzimmern tätigen können. Ziel ist es, die langen Warteschlangen in den Pausen zu verhindern und gleichzeitig einen schnelleren Bestellprozess bzw. eine effizientere Buffetverwaltung zu ermöglichen.</w:t>
      </w:r>
      <w:r w:rsidR="00543816" w:rsidRPr="00024729">
        <w:rPr>
          <w:rFonts w:ascii="Arial" w:eastAsiaTheme="minorEastAsia" w:hAnsi="Arial" w:cstheme="minorBidi"/>
          <w:b w:val="0"/>
          <w:bCs w:val="0"/>
          <w:iCs w:val="0"/>
          <w:sz w:val="22"/>
          <w:szCs w:val="24"/>
          <w:lang w:eastAsia="en-US"/>
        </w:rPr>
        <w:t xml:space="preserve"> </w:t>
      </w:r>
    </w:p>
    <w:p w14:paraId="4D5CEED4" w14:textId="5F5F936F" w:rsidR="00090277" w:rsidRPr="00763072" w:rsidRDefault="00090277" w:rsidP="00393F0A">
      <w:pPr>
        <w:pStyle w:val="berschrift2"/>
      </w:pPr>
      <w:bookmarkStart w:id="31" w:name="_Toc209171850"/>
      <w:bookmarkStart w:id="32" w:name="_Toc209172009"/>
      <w:r w:rsidRPr="00763072">
        <w:t>Ziele des Anbieters</w:t>
      </w:r>
      <w:bookmarkEnd w:id="31"/>
      <w:bookmarkEnd w:id="32"/>
      <w:r w:rsidRPr="00763072">
        <w:t xml:space="preserve"> </w:t>
      </w:r>
    </w:p>
    <w:p w14:paraId="01430A98" w14:textId="67BAF7F4" w:rsidR="00090277" w:rsidRPr="00763072" w:rsidRDefault="008319C2" w:rsidP="00AA5947">
      <w:pPr>
        <w:jc w:val="both"/>
      </w:pPr>
      <w:r w:rsidRPr="00763072">
        <w:t xml:space="preserve">Das Schulbuffet </w:t>
      </w:r>
      <w:proofErr w:type="spellStart"/>
      <w:r w:rsidRPr="00763072">
        <w:t>HungerSatt</w:t>
      </w:r>
      <w:proofErr w:type="spellEnd"/>
      <w:r w:rsidRPr="00763072">
        <w:t xml:space="preserve"> strebt mit diesem Projekt die Umsetzung einer </w:t>
      </w:r>
      <w:proofErr w:type="spellStart"/>
      <w:r w:rsidRPr="00763072">
        <w:t>BestellApp</w:t>
      </w:r>
      <w:proofErr w:type="spellEnd"/>
      <w:r w:rsidRPr="00763072">
        <w:t xml:space="preserve"> an, die den gesamten Bestellvorgang des Schulbuffets online ermöglichen soll. Ziel ist es lange Schlangen und Wartezeiten vor dem Buffet zu verhindern.</w:t>
      </w:r>
    </w:p>
    <w:p w14:paraId="03FA18F4" w14:textId="77777777" w:rsidR="00090277" w:rsidRPr="00763072" w:rsidRDefault="00090277" w:rsidP="00393F0A">
      <w:pPr>
        <w:pStyle w:val="berschrift2"/>
      </w:pPr>
      <w:bookmarkStart w:id="33" w:name="_Toc209171851"/>
      <w:bookmarkStart w:id="34" w:name="_Toc209172010"/>
      <w:r w:rsidRPr="00763072">
        <w:t>Ziele und Nutzen des Anwenders</w:t>
      </w:r>
      <w:bookmarkEnd w:id="33"/>
      <w:bookmarkEnd w:id="34"/>
    </w:p>
    <w:p w14:paraId="2C9BF0CE" w14:textId="1C0ED2F9" w:rsidR="00090277" w:rsidRPr="00763072" w:rsidRDefault="008319C2" w:rsidP="00AA5947">
      <w:pPr>
        <w:jc w:val="both"/>
      </w:pPr>
      <w:r w:rsidRPr="00763072">
        <w:t xml:space="preserve">Die Benutzer der </w:t>
      </w:r>
      <w:proofErr w:type="spellStart"/>
      <w:r w:rsidRPr="00763072">
        <w:t>BestellApp</w:t>
      </w:r>
      <w:proofErr w:type="spellEnd"/>
      <w:r w:rsidRPr="00763072">
        <w:t xml:space="preserve"> können von zahlreichen Vorteilen profitieren. Der Online-Bestellvorgang geht schnell und unkompliziert von Statten und ermöglicht den Kunden ihre Speisen bequem aus den Klassenräumen vorzubestellen. Die Abwicklung des Bestellvorgangs und Speicherung der Benutzerdaten erfolgen auf höchsten Sicherheitsstandards und entsprechen der DSGVO. </w:t>
      </w:r>
    </w:p>
    <w:p w14:paraId="6D3AD73A" w14:textId="77777777" w:rsidR="00090277" w:rsidRPr="00763072" w:rsidRDefault="00090277" w:rsidP="00393F0A">
      <w:pPr>
        <w:pStyle w:val="berschrift2"/>
      </w:pPr>
      <w:bookmarkStart w:id="35" w:name="_Toc209171852"/>
      <w:bookmarkStart w:id="36" w:name="_Toc209172011"/>
      <w:r w:rsidRPr="00763072">
        <w:t>Systemvoraussetzungen</w:t>
      </w:r>
      <w:bookmarkEnd w:id="35"/>
      <w:bookmarkEnd w:id="36"/>
    </w:p>
    <w:p w14:paraId="055FBAAB" w14:textId="7034F224" w:rsidR="00090277" w:rsidRPr="00763072" w:rsidRDefault="008142B5" w:rsidP="00AA5947">
      <w:pPr>
        <w:jc w:val="both"/>
      </w:pPr>
      <w:r w:rsidRPr="00763072">
        <w:t xml:space="preserve">Aufgrund </w:t>
      </w:r>
      <w:proofErr w:type="gramStart"/>
      <w:r w:rsidRPr="00763072">
        <w:t>der relativ</w:t>
      </w:r>
      <w:proofErr w:type="gramEnd"/>
      <w:r w:rsidRPr="00763072">
        <w:t xml:space="preserve"> großen Zielgruppe wird die </w:t>
      </w:r>
      <w:proofErr w:type="spellStart"/>
      <w:r w:rsidRPr="00763072">
        <w:t>BestellApp</w:t>
      </w:r>
      <w:proofErr w:type="spellEnd"/>
      <w:r w:rsidRPr="00763072">
        <w:t xml:space="preserve"> so entwickelt, dass sie von unterschiedlichen Geräten und Betriebssystemen bequem über den Browser gestartet werden kann. </w:t>
      </w:r>
      <w:r w:rsidR="008F3257">
        <w:t>Wichtig ist auch der</w:t>
      </w:r>
      <w:r w:rsidRPr="00763072">
        <w:t xml:space="preserve"> Backend-Aufbau</w:t>
      </w:r>
      <w:r w:rsidR="008F3257">
        <w:t xml:space="preserve">, dieser soll ständig bereitstehen </w:t>
      </w:r>
      <w:r w:rsidR="00185CDA">
        <w:t>und dennoch kostengünstig sein</w:t>
      </w:r>
      <w:r w:rsidRPr="00763072">
        <w:t xml:space="preserve">. Das </w:t>
      </w:r>
      <w:r w:rsidR="00185CDA">
        <w:t xml:space="preserve">Frontend und </w:t>
      </w:r>
      <w:proofErr w:type="gramStart"/>
      <w:r w:rsidR="00185CDA">
        <w:t>Backend</w:t>
      </w:r>
      <w:proofErr w:type="gramEnd"/>
      <w:r w:rsidR="00185CDA">
        <w:t xml:space="preserve"> sollte also </w:t>
      </w:r>
      <w:r w:rsidRPr="00763072">
        <w:t xml:space="preserve">immer gleichermaßen erreichbar sein. Daher wird das </w:t>
      </w:r>
      <w:r w:rsidR="008F71A7">
        <w:t>Frontend</w:t>
      </w:r>
      <w:r w:rsidRPr="00763072">
        <w:t xml:space="preserve"> auf </w:t>
      </w:r>
      <w:r w:rsidR="008F71A7">
        <w:t>c</w:t>
      </w:r>
      <w:r w:rsidRPr="00763072">
        <w:t xml:space="preserve">loudbasierter Umgebung aufgebaut </w:t>
      </w:r>
      <w:r w:rsidR="008F71A7" w:rsidRPr="00763072">
        <w:t>sein,</w:t>
      </w:r>
      <w:r w:rsidRPr="00763072">
        <w:t xml:space="preserve"> um die Infrastruktur einfach erreichen zu können. </w:t>
      </w:r>
    </w:p>
    <w:p w14:paraId="65A4D517" w14:textId="77777777" w:rsidR="00070540" w:rsidRDefault="00070540" w:rsidP="00AA5947">
      <w:pPr>
        <w:jc w:val="both"/>
        <w:rPr>
          <w:lang w:val="de-AT"/>
        </w:rPr>
      </w:pPr>
    </w:p>
    <w:p w14:paraId="36216D0F" w14:textId="77777777" w:rsidR="00AA5947" w:rsidRDefault="00AA5947" w:rsidP="00070540">
      <w:pPr>
        <w:rPr>
          <w:lang w:val="de-AT"/>
        </w:rPr>
      </w:pPr>
    </w:p>
    <w:p w14:paraId="2CA5C234" w14:textId="77777777" w:rsidR="00AA5947" w:rsidRDefault="00AA5947" w:rsidP="00070540">
      <w:pPr>
        <w:rPr>
          <w:lang w:val="de-AT"/>
        </w:rPr>
      </w:pPr>
    </w:p>
    <w:p w14:paraId="2E4B9E83" w14:textId="77777777" w:rsidR="00AA5947" w:rsidRDefault="00AA5947" w:rsidP="00070540">
      <w:pPr>
        <w:rPr>
          <w:lang w:val="de-AT"/>
        </w:rPr>
      </w:pPr>
    </w:p>
    <w:p w14:paraId="55B59BB4" w14:textId="77777777" w:rsidR="00AA5947" w:rsidRDefault="00AA5947" w:rsidP="00070540">
      <w:pPr>
        <w:rPr>
          <w:lang w:val="de-AT"/>
        </w:rPr>
      </w:pPr>
    </w:p>
    <w:p w14:paraId="66DC37FB" w14:textId="77777777" w:rsidR="00AA5947" w:rsidRDefault="00AA5947" w:rsidP="00070540">
      <w:pPr>
        <w:rPr>
          <w:lang w:val="de-AT"/>
        </w:rPr>
      </w:pPr>
    </w:p>
    <w:p w14:paraId="5EDEF030" w14:textId="77777777" w:rsidR="00AA5947" w:rsidRDefault="00AA5947" w:rsidP="00070540">
      <w:pPr>
        <w:rPr>
          <w:lang w:val="de-AT"/>
        </w:rPr>
      </w:pPr>
    </w:p>
    <w:p w14:paraId="137A7395" w14:textId="77777777" w:rsidR="00AA5947" w:rsidRDefault="00AA5947" w:rsidP="00070540">
      <w:pPr>
        <w:rPr>
          <w:lang w:val="de-AT"/>
        </w:rPr>
      </w:pPr>
    </w:p>
    <w:p w14:paraId="2B2648A2" w14:textId="77777777" w:rsidR="00AA5947" w:rsidRPr="00763072" w:rsidRDefault="00AA5947" w:rsidP="00070540">
      <w:pPr>
        <w:rPr>
          <w:lang w:val="de-AT"/>
        </w:rPr>
      </w:pPr>
    </w:p>
    <w:p w14:paraId="0CFF1F0B" w14:textId="77777777" w:rsidR="00070540" w:rsidRPr="00763072" w:rsidRDefault="00070540" w:rsidP="00070540">
      <w:pPr>
        <w:rPr>
          <w:lang w:val="de-AT"/>
        </w:rPr>
      </w:pPr>
    </w:p>
    <w:p w14:paraId="0B4E0A1F" w14:textId="1D636A5F" w:rsidR="00F604B8" w:rsidRDefault="00F604B8" w:rsidP="00070540">
      <w:pPr>
        <w:rPr>
          <w:lang w:val="de-AT"/>
        </w:rPr>
      </w:pPr>
    </w:p>
    <w:p w14:paraId="09F46FF8" w14:textId="77777777" w:rsidR="00F604B8" w:rsidRDefault="00F604B8">
      <w:pPr>
        <w:spacing w:line="240" w:lineRule="auto"/>
        <w:rPr>
          <w:lang w:val="de-AT"/>
        </w:rPr>
      </w:pPr>
      <w:r>
        <w:rPr>
          <w:lang w:val="de-AT"/>
        </w:rPr>
        <w:br w:type="page"/>
      </w:r>
    </w:p>
    <w:p w14:paraId="17BF977D" w14:textId="4692CDB3" w:rsidR="00F604B8" w:rsidRPr="00FE3F2F" w:rsidRDefault="00F604B8" w:rsidP="00F604B8">
      <w:pPr>
        <w:pStyle w:val="berschrift1"/>
      </w:pPr>
      <w:bookmarkStart w:id="37" w:name="_Toc209171857"/>
      <w:bookmarkStart w:id="38" w:name="_Toc209172016"/>
      <w:r>
        <w:lastRenderedPageBreak/>
        <w:t xml:space="preserve"> </w:t>
      </w:r>
      <w:r w:rsidRPr="00FE3F2F">
        <w:t>Anforderungen und Ziele</w:t>
      </w:r>
      <w:bookmarkEnd w:id="37"/>
      <w:bookmarkEnd w:id="38"/>
    </w:p>
    <w:p w14:paraId="2C234F0F" w14:textId="77777777" w:rsidR="00F604B8" w:rsidRDefault="00F604B8" w:rsidP="00F604B8">
      <w:pPr>
        <w:tabs>
          <w:tab w:val="left" w:pos="2775"/>
        </w:tabs>
        <w:jc w:val="both"/>
      </w:pPr>
      <w:r w:rsidRPr="00763072">
        <w:t xml:space="preserve">Die </w:t>
      </w:r>
      <w:proofErr w:type="spellStart"/>
      <w:r w:rsidRPr="00763072">
        <w:t>BestellApp</w:t>
      </w:r>
      <w:proofErr w:type="spellEnd"/>
      <w:r w:rsidRPr="00763072">
        <w:t xml:space="preserve"> </w:t>
      </w:r>
      <w:proofErr w:type="spellStart"/>
      <w:r>
        <w:rPr>
          <w:b/>
          <w:bCs/>
        </w:rPr>
        <w:t>HungerSatt</w:t>
      </w:r>
      <w:proofErr w:type="spellEnd"/>
      <w:r w:rsidRPr="00763072">
        <w:t xml:space="preserve"> </w:t>
      </w:r>
      <w:r>
        <w:t>ist</w:t>
      </w:r>
      <w:r w:rsidRPr="00763072">
        <w:t xml:space="preserve"> eine </w:t>
      </w:r>
      <w:r>
        <w:t xml:space="preserve">innovative </w:t>
      </w:r>
      <w:r w:rsidRPr="00763072">
        <w:t>Anwendung</w:t>
      </w:r>
      <w:r>
        <w:t>, die einen effizienten und schnellen Bestellservice verspricht. Dabei profitieren Kunden von kürzeren Warteschlangen und für das Buffetmanagement wird der gesamte Alltag optimiert und übersichtlicher</w:t>
      </w:r>
      <w:r w:rsidRPr="00763072">
        <w:t xml:space="preserve">. </w:t>
      </w:r>
    </w:p>
    <w:p w14:paraId="619CB236" w14:textId="77777777" w:rsidR="00F604B8" w:rsidRDefault="00F604B8" w:rsidP="00F604B8">
      <w:pPr>
        <w:tabs>
          <w:tab w:val="left" w:pos="2775"/>
        </w:tabs>
        <w:jc w:val="both"/>
      </w:pPr>
    </w:p>
    <w:p w14:paraId="536DB18F" w14:textId="42A10BF2" w:rsidR="00F604B8" w:rsidRPr="00E732FD" w:rsidRDefault="00F604B8" w:rsidP="00F604B8">
      <w:pPr>
        <w:tabs>
          <w:tab w:val="left" w:pos="2775"/>
        </w:tabs>
        <w:spacing w:line="360" w:lineRule="auto"/>
        <w:jc w:val="both"/>
        <w:rPr>
          <w:rFonts w:ascii="Arial Fett" w:eastAsia="Times New Roman" w:hAnsi="Arial Fett" w:cs="Arial"/>
          <w:b/>
          <w:bCs/>
          <w:iCs/>
          <w:sz w:val="28"/>
          <w:szCs w:val="32"/>
          <w:u w:color="007FC5"/>
          <w:lang w:eastAsia="de-DE"/>
        </w:rPr>
      </w:pPr>
      <w:r>
        <w:rPr>
          <w:rFonts w:ascii="Arial Fett" w:eastAsia="Times New Roman" w:hAnsi="Arial Fett" w:cs="Arial"/>
          <w:b/>
          <w:bCs/>
          <w:iCs/>
          <w:sz w:val="28"/>
          <w:szCs w:val="32"/>
          <w:u w:color="007FC5"/>
          <w:lang w:eastAsia="de-DE"/>
        </w:rPr>
        <w:t>3.1</w:t>
      </w:r>
      <w:r>
        <w:rPr>
          <w:rFonts w:ascii="Arial Fett" w:eastAsia="Times New Roman" w:hAnsi="Arial Fett" w:cs="Arial"/>
          <w:b/>
          <w:bCs/>
          <w:iCs/>
          <w:sz w:val="28"/>
          <w:szCs w:val="32"/>
          <w:u w:color="007FC5"/>
          <w:lang w:eastAsia="de-DE"/>
        </w:rPr>
        <w:t xml:space="preserve"> </w:t>
      </w:r>
      <w:r w:rsidRPr="005821B2">
        <w:rPr>
          <w:rFonts w:ascii="Arial Fett" w:eastAsia="Times New Roman" w:hAnsi="Arial Fett" w:cs="Arial"/>
          <w:b/>
          <w:bCs/>
          <w:iCs/>
          <w:sz w:val="28"/>
          <w:szCs w:val="32"/>
          <w:u w:color="007FC5"/>
          <w:lang w:eastAsia="de-DE"/>
        </w:rPr>
        <w:t>Funktionelle Anforderungen</w:t>
      </w:r>
    </w:p>
    <w:p w14:paraId="3241A307" w14:textId="77777777" w:rsidR="00F604B8" w:rsidRPr="00847D12" w:rsidRDefault="00F604B8" w:rsidP="00F604B8">
      <w:pPr>
        <w:spacing w:line="360" w:lineRule="auto"/>
        <w:rPr>
          <w:rFonts w:eastAsia="Times New Roman" w:cs="Arial"/>
          <w:b/>
          <w:bCs/>
          <w:sz w:val="24"/>
          <w:lang w:val="de-AT" w:eastAsia="de-DE"/>
        </w:rPr>
      </w:pPr>
      <w:r w:rsidRPr="00847D12">
        <w:rPr>
          <w:rFonts w:eastAsia="Times New Roman" w:cs="Arial"/>
          <w:b/>
          <w:bCs/>
          <w:sz w:val="24"/>
          <w:lang w:val="de-AT" w:eastAsia="de-DE"/>
        </w:rPr>
        <w:t xml:space="preserve">Muss-Ziele: </w:t>
      </w:r>
    </w:p>
    <w:p w14:paraId="1B18027C" w14:textId="77777777" w:rsidR="00F604B8" w:rsidRPr="006537A0" w:rsidRDefault="00F604B8" w:rsidP="00F604B8">
      <w:pPr>
        <w:spacing w:line="360" w:lineRule="auto"/>
        <w:rPr>
          <w:rFonts w:eastAsia="Times New Roman" w:cs="Arial"/>
          <w:b/>
          <w:szCs w:val="22"/>
          <w:lang w:val="de-AT" w:eastAsia="de-DE"/>
        </w:rPr>
      </w:pPr>
      <w:r>
        <w:rPr>
          <w:rFonts w:eastAsia="Times New Roman" w:cs="Arial"/>
          <w:b/>
          <w:bCs/>
          <w:sz w:val="24"/>
          <w:lang w:val="de-AT" w:eastAsia="de-DE"/>
        </w:rPr>
        <w:tab/>
      </w:r>
      <w:r w:rsidRPr="00564C80">
        <w:rPr>
          <w:rFonts w:eastAsia="Times New Roman" w:cs="Arial"/>
          <w:b/>
          <w:sz w:val="24"/>
          <w:lang w:val="de-AT" w:eastAsia="de-DE"/>
        </w:rPr>
        <w:t>Frontend:</w:t>
      </w:r>
    </w:p>
    <w:p w14:paraId="032418B5" w14:textId="77777777" w:rsidR="00F604B8" w:rsidRPr="003D3051" w:rsidRDefault="00F604B8" w:rsidP="00F604B8">
      <w:pPr>
        <w:pStyle w:val="Listenabsatz"/>
        <w:numPr>
          <w:ilvl w:val="0"/>
          <w:numId w:val="12"/>
        </w:numPr>
        <w:spacing w:line="360" w:lineRule="auto"/>
        <w:rPr>
          <w:rFonts w:eastAsia="Times New Roman" w:cs="Arial"/>
          <w:lang w:val="de-AT" w:eastAsia="de-DE"/>
        </w:rPr>
      </w:pPr>
      <w:r w:rsidRPr="003D3051">
        <w:rPr>
          <w:rFonts w:eastAsia="Times New Roman" w:cs="Arial"/>
          <w:b/>
          <w:bCs/>
          <w:lang w:val="de-AT" w:eastAsia="de-DE"/>
        </w:rPr>
        <w:t>Benutzerfunktionen:</w:t>
      </w:r>
    </w:p>
    <w:p w14:paraId="1AD47A13" w14:textId="77777777" w:rsidR="00F604B8" w:rsidRPr="007C0E29" w:rsidRDefault="00F604B8" w:rsidP="00F604B8">
      <w:pPr>
        <w:numPr>
          <w:ilvl w:val="1"/>
          <w:numId w:val="12"/>
        </w:numPr>
        <w:spacing w:line="360" w:lineRule="auto"/>
        <w:rPr>
          <w:rFonts w:eastAsia="Times New Roman" w:cs="Arial"/>
          <w:szCs w:val="22"/>
          <w:lang w:val="de-AT" w:eastAsia="de-DE"/>
        </w:rPr>
      </w:pPr>
      <w:proofErr w:type="spellStart"/>
      <w:r w:rsidRPr="0031698E">
        <w:rPr>
          <w:b/>
          <w:bCs/>
          <w:sz w:val="24"/>
          <w:szCs w:val="28"/>
          <w:lang w:val="de-AT"/>
        </w:rPr>
        <w:t>Sign-up</w:t>
      </w:r>
      <w:proofErr w:type="spellEnd"/>
      <w:r w:rsidRPr="0031698E">
        <w:rPr>
          <w:b/>
          <w:bCs/>
          <w:sz w:val="24"/>
          <w:szCs w:val="28"/>
          <w:lang w:val="de-AT"/>
        </w:rPr>
        <w:t xml:space="preserve">, </w:t>
      </w:r>
      <w:proofErr w:type="spellStart"/>
      <w:r w:rsidRPr="0031698E">
        <w:rPr>
          <w:b/>
          <w:bCs/>
          <w:sz w:val="24"/>
          <w:szCs w:val="28"/>
          <w:lang w:val="de-AT"/>
        </w:rPr>
        <w:t>Sign</w:t>
      </w:r>
      <w:proofErr w:type="spellEnd"/>
      <w:r w:rsidRPr="0031698E">
        <w:rPr>
          <w:b/>
          <w:bCs/>
          <w:sz w:val="24"/>
          <w:szCs w:val="28"/>
          <w:lang w:val="de-AT"/>
        </w:rPr>
        <w:t>-in:</w:t>
      </w:r>
      <w:r>
        <w:rPr>
          <w:sz w:val="24"/>
          <w:szCs w:val="28"/>
          <w:lang w:val="de-AT"/>
        </w:rPr>
        <w:t xml:space="preserve"> </w:t>
      </w:r>
      <w:r w:rsidRPr="00C91A1A">
        <w:rPr>
          <w:rFonts w:eastAsia="Times New Roman" w:cs="Arial"/>
          <w:szCs w:val="22"/>
          <w:lang w:val="de-AT" w:eastAsia="de-DE"/>
        </w:rPr>
        <w:t xml:space="preserve">Die Benutzer können sich beim Login oder Registrierung mit E-Mail und Passwort authentifizieren. Dabei wird ihnen beim Registrieren automatisch eine Rolle zugewiesen. </w:t>
      </w:r>
      <w:r>
        <w:rPr>
          <w:rFonts w:eastAsia="Times New Roman" w:cs="Arial"/>
          <w:szCs w:val="22"/>
          <w:lang w:val="de-AT" w:eastAsia="de-DE"/>
        </w:rPr>
        <w:t xml:space="preserve">Die </w:t>
      </w:r>
      <w:proofErr w:type="spellStart"/>
      <w:proofErr w:type="gramStart"/>
      <w:r>
        <w:rPr>
          <w:rFonts w:eastAsia="Times New Roman" w:cs="Arial"/>
          <w:szCs w:val="22"/>
          <w:lang w:val="de-AT" w:eastAsia="de-DE"/>
        </w:rPr>
        <w:t>Email</w:t>
      </w:r>
      <w:proofErr w:type="spellEnd"/>
      <w:proofErr w:type="gramEnd"/>
      <w:r>
        <w:rPr>
          <w:rFonts w:eastAsia="Times New Roman" w:cs="Arial"/>
          <w:szCs w:val="22"/>
          <w:lang w:val="de-AT" w:eastAsia="de-DE"/>
        </w:rPr>
        <w:t xml:space="preserve"> ist an der Schulemail gekoppelt.</w:t>
      </w:r>
    </w:p>
    <w:p w14:paraId="645BE5B9" w14:textId="77777777" w:rsidR="00F604B8" w:rsidRPr="00FE3F2F" w:rsidRDefault="00F604B8" w:rsidP="00F604B8">
      <w:pPr>
        <w:numPr>
          <w:ilvl w:val="1"/>
          <w:numId w:val="12"/>
        </w:numPr>
        <w:spacing w:line="360" w:lineRule="auto"/>
        <w:rPr>
          <w:rFonts w:eastAsia="Times New Roman" w:cs="Arial"/>
          <w:szCs w:val="22"/>
          <w:lang w:val="de-AT" w:eastAsia="de-DE"/>
        </w:rPr>
      </w:pPr>
      <w:r w:rsidRPr="00FE3F2F">
        <w:rPr>
          <w:rFonts w:eastAsia="Times New Roman" w:cs="Arial"/>
          <w:b/>
          <w:bCs/>
          <w:szCs w:val="22"/>
          <w:lang w:val="de-AT" w:eastAsia="de-DE"/>
        </w:rPr>
        <w:t>Menüübersicht:</w:t>
      </w:r>
      <w:r w:rsidRPr="00FE3F2F">
        <w:rPr>
          <w:rFonts w:eastAsia="Times New Roman" w:cs="Arial"/>
          <w:szCs w:val="22"/>
          <w:lang w:val="de-AT" w:eastAsia="de-DE"/>
        </w:rPr>
        <w:t xml:space="preserve"> </w:t>
      </w:r>
      <w:r>
        <w:rPr>
          <w:rFonts w:eastAsia="Times New Roman" w:cs="Arial"/>
          <w:szCs w:val="22"/>
          <w:lang w:val="de-AT" w:eastAsia="de-DE"/>
        </w:rPr>
        <w:t xml:space="preserve">Hier sollen User Gerichte ansehen und auswählen können. Es gibt auch </w:t>
      </w:r>
      <w:r w:rsidRPr="00FE3F2F">
        <w:rPr>
          <w:rFonts w:eastAsia="Times New Roman" w:cs="Arial"/>
          <w:szCs w:val="22"/>
          <w:lang w:val="de-AT" w:eastAsia="de-DE"/>
        </w:rPr>
        <w:t>Filtermöglichkeiten (</w:t>
      </w:r>
      <w:r>
        <w:rPr>
          <w:rFonts w:eastAsia="Times New Roman" w:cs="Arial"/>
          <w:szCs w:val="22"/>
          <w:lang w:val="de-AT" w:eastAsia="de-DE"/>
        </w:rPr>
        <w:t>vegetarisch</w:t>
      </w:r>
      <w:r w:rsidRPr="00FE3F2F">
        <w:rPr>
          <w:rFonts w:eastAsia="Times New Roman" w:cs="Arial"/>
          <w:szCs w:val="22"/>
          <w:lang w:val="de-AT" w:eastAsia="de-DE"/>
        </w:rPr>
        <w:t>,</w:t>
      </w:r>
      <w:r>
        <w:rPr>
          <w:rFonts w:eastAsia="Times New Roman" w:cs="Arial"/>
          <w:szCs w:val="22"/>
          <w:lang w:val="de-AT" w:eastAsia="de-DE"/>
        </w:rPr>
        <w:t xml:space="preserve"> Kategorie</w:t>
      </w:r>
      <w:r w:rsidRPr="00FE3F2F">
        <w:rPr>
          <w:rFonts w:eastAsia="Times New Roman" w:cs="Arial"/>
          <w:szCs w:val="22"/>
          <w:lang w:val="de-AT" w:eastAsia="de-DE"/>
        </w:rPr>
        <w:t>).</w:t>
      </w:r>
    </w:p>
    <w:p w14:paraId="3488CB3D" w14:textId="77777777" w:rsidR="00F604B8" w:rsidRPr="00FE3F2F" w:rsidRDefault="00F604B8" w:rsidP="00F604B8">
      <w:pPr>
        <w:numPr>
          <w:ilvl w:val="1"/>
          <w:numId w:val="12"/>
        </w:numPr>
        <w:spacing w:line="360" w:lineRule="auto"/>
        <w:rPr>
          <w:rFonts w:eastAsia="Times New Roman" w:cs="Arial"/>
          <w:szCs w:val="22"/>
          <w:lang w:val="de-AT" w:eastAsia="de-DE"/>
        </w:rPr>
      </w:pPr>
      <w:r w:rsidRPr="00FE3F2F">
        <w:rPr>
          <w:rFonts w:eastAsia="Times New Roman" w:cs="Arial"/>
          <w:b/>
          <w:bCs/>
          <w:szCs w:val="22"/>
          <w:lang w:val="de-AT" w:eastAsia="de-DE"/>
        </w:rPr>
        <w:t>Gericht-Details:</w:t>
      </w:r>
      <w:r w:rsidRPr="00FE3F2F">
        <w:rPr>
          <w:rFonts w:eastAsia="Times New Roman" w:cs="Arial"/>
          <w:szCs w:val="22"/>
          <w:lang w:val="de-AT" w:eastAsia="de-DE"/>
        </w:rPr>
        <w:t xml:space="preserve"> Darstellung mit Bild, Zutaten, Allergenen, Bewertungen, Button „In den Warenkorb“.</w:t>
      </w:r>
    </w:p>
    <w:p w14:paraId="7EE9C59D" w14:textId="77777777" w:rsidR="00F604B8" w:rsidRPr="00FE3F2F" w:rsidRDefault="00F604B8" w:rsidP="00F604B8">
      <w:pPr>
        <w:numPr>
          <w:ilvl w:val="1"/>
          <w:numId w:val="12"/>
        </w:numPr>
        <w:spacing w:line="360" w:lineRule="auto"/>
        <w:rPr>
          <w:rFonts w:eastAsia="Times New Roman" w:cs="Arial"/>
          <w:szCs w:val="22"/>
          <w:lang w:val="de-AT" w:eastAsia="de-DE"/>
        </w:rPr>
      </w:pPr>
      <w:r w:rsidRPr="00FE3F2F">
        <w:rPr>
          <w:rFonts w:eastAsia="Times New Roman" w:cs="Arial"/>
          <w:b/>
          <w:bCs/>
          <w:szCs w:val="22"/>
          <w:lang w:val="de-AT" w:eastAsia="de-DE"/>
        </w:rPr>
        <w:t>Warenkorb:</w:t>
      </w:r>
      <w:r>
        <w:rPr>
          <w:rFonts w:eastAsia="Times New Roman" w:cs="Arial"/>
          <w:szCs w:val="22"/>
          <w:lang w:val="de-AT" w:eastAsia="de-DE"/>
        </w:rPr>
        <w:t xml:space="preserve"> Die User können im Warenkorb </w:t>
      </w:r>
      <w:proofErr w:type="spellStart"/>
      <w:r>
        <w:rPr>
          <w:rFonts w:eastAsia="Times New Roman" w:cs="Arial"/>
          <w:szCs w:val="22"/>
          <w:lang w:val="de-AT" w:eastAsia="de-DE"/>
        </w:rPr>
        <w:t>nocheinmal</w:t>
      </w:r>
      <w:proofErr w:type="spellEnd"/>
      <w:r>
        <w:rPr>
          <w:rFonts w:eastAsia="Times New Roman" w:cs="Arial"/>
          <w:szCs w:val="22"/>
          <w:lang w:val="de-AT" w:eastAsia="de-DE"/>
        </w:rPr>
        <w:t xml:space="preserve"> eine Zusammenfassung ihrer Bestellung sehen, mit </w:t>
      </w:r>
      <w:r w:rsidRPr="00FE3F2F">
        <w:rPr>
          <w:rFonts w:eastAsia="Times New Roman" w:cs="Arial"/>
          <w:szCs w:val="22"/>
          <w:lang w:val="de-AT" w:eastAsia="de-DE"/>
        </w:rPr>
        <w:t>Mengen</w:t>
      </w:r>
      <w:r>
        <w:rPr>
          <w:rFonts w:eastAsia="Times New Roman" w:cs="Arial"/>
          <w:szCs w:val="22"/>
          <w:lang w:val="de-AT" w:eastAsia="de-DE"/>
        </w:rPr>
        <w:t>angaben</w:t>
      </w:r>
      <w:r w:rsidRPr="00FE3F2F">
        <w:rPr>
          <w:rFonts w:eastAsia="Times New Roman" w:cs="Arial"/>
          <w:szCs w:val="22"/>
          <w:lang w:val="de-AT" w:eastAsia="de-DE"/>
        </w:rPr>
        <w:t>, Zwischensumme</w:t>
      </w:r>
      <w:r>
        <w:rPr>
          <w:rFonts w:eastAsia="Times New Roman" w:cs="Arial"/>
          <w:szCs w:val="22"/>
          <w:lang w:val="de-AT" w:eastAsia="de-DE"/>
        </w:rPr>
        <w:t>n und etwaigen Anmerkungen.</w:t>
      </w:r>
    </w:p>
    <w:p w14:paraId="694F0BCC" w14:textId="77777777" w:rsidR="00F604B8" w:rsidRPr="00FE3F2F" w:rsidRDefault="00F604B8" w:rsidP="00F604B8">
      <w:pPr>
        <w:pStyle w:val="Listenabsatz"/>
        <w:numPr>
          <w:ilvl w:val="0"/>
          <w:numId w:val="12"/>
        </w:numPr>
        <w:spacing w:line="360" w:lineRule="auto"/>
        <w:rPr>
          <w:rFonts w:eastAsia="Times New Roman" w:cs="Arial"/>
          <w:lang w:val="de-AT" w:eastAsia="de-DE"/>
        </w:rPr>
      </w:pPr>
      <w:r w:rsidRPr="003D3051">
        <w:rPr>
          <w:rFonts w:eastAsia="Times New Roman" w:cs="Arial"/>
          <w:b/>
          <w:lang w:val="de-AT" w:eastAsia="de-DE"/>
        </w:rPr>
        <w:t>Inhaberfunktionen</w:t>
      </w:r>
      <w:r w:rsidRPr="00FE3F2F">
        <w:rPr>
          <w:rFonts w:eastAsia="Times New Roman" w:cs="Arial"/>
          <w:b/>
          <w:bCs/>
          <w:lang w:val="de-AT" w:eastAsia="de-DE"/>
        </w:rPr>
        <w:t>:</w:t>
      </w:r>
    </w:p>
    <w:p w14:paraId="18848361" w14:textId="77777777" w:rsidR="00F604B8" w:rsidRPr="00C91A1A" w:rsidRDefault="00F604B8" w:rsidP="00F604B8">
      <w:pPr>
        <w:numPr>
          <w:ilvl w:val="1"/>
          <w:numId w:val="12"/>
        </w:numPr>
        <w:spacing w:line="360" w:lineRule="auto"/>
        <w:rPr>
          <w:rFonts w:eastAsia="Times New Roman" w:cs="Arial"/>
          <w:szCs w:val="22"/>
          <w:lang w:val="de-AT" w:eastAsia="de-DE"/>
        </w:rPr>
      </w:pPr>
      <w:r w:rsidRPr="00C91A1A">
        <w:rPr>
          <w:rFonts w:eastAsia="Times New Roman" w:cs="Arial"/>
          <w:b/>
          <w:bCs/>
          <w:szCs w:val="22"/>
          <w:lang w:val="de-AT" w:eastAsia="de-DE"/>
        </w:rPr>
        <w:t>Dashboard:</w:t>
      </w:r>
      <w:r w:rsidRPr="00C91A1A">
        <w:rPr>
          <w:rFonts w:eastAsia="Times New Roman" w:cs="Arial"/>
          <w:szCs w:val="22"/>
          <w:lang w:val="de-AT" w:eastAsia="de-DE"/>
        </w:rPr>
        <w:t xml:space="preserve"> D</w:t>
      </w:r>
      <w:r>
        <w:rPr>
          <w:rFonts w:eastAsia="Times New Roman" w:cs="Arial"/>
          <w:szCs w:val="22"/>
          <w:lang w:val="de-AT" w:eastAsia="de-DE"/>
        </w:rPr>
        <w:t>er</w:t>
      </w:r>
      <w:r w:rsidRPr="00C91A1A">
        <w:rPr>
          <w:rFonts w:eastAsia="Times New Roman" w:cs="Arial"/>
          <w:szCs w:val="22"/>
          <w:lang w:val="de-AT" w:eastAsia="de-DE"/>
        </w:rPr>
        <w:t xml:space="preserve"> Inhaber verfügen über ein Dashboard, das offene Bestellungen in Echtzeit anzeigt.</w:t>
      </w:r>
      <w:r w:rsidRPr="00C91A1A">
        <w:rPr>
          <w:rFonts w:eastAsia="Times New Roman" w:cs="Arial"/>
          <w:szCs w:val="22"/>
          <w:lang w:val="de-AT" w:eastAsia="de-DE"/>
        </w:rPr>
        <w:br/>
      </w:r>
      <w:r w:rsidRPr="00C91A1A">
        <w:rPr>
          <w:rFonts w:eastAsia="Times New Roman" w:cs="Arial"/>
          <w:b/>
          <w:bCs/>
          <w:szCs w:val="22"/>
          <w:lang w:val="de-AT" w:eastAsia="de-DE"/>
        </w:rPr>
        <w:t>Menüplaner:</w:t>
      </w:r>
      <w:r w:rsidRPr="00C91A1A">
        <w:rPr>
          <w:rFonts w:eastAsia="Times New Roman" w:cs="Arial"/>
          <w:szCs w:val="22"/>
          <w:lang w:val="de-AT" w:eastAsia="de-DE"/>
        </w:rPr>
        <w:t xml:space="preserve"> </w:t>
      </w:r>
      <w:r>
        <w:rPr>
          <w:rFonts w:eastAsia="Times New Roman" w:cs="Arial"/>
          <w:szCs w:val="22"/>
          <w:lang w:val="de-AT" w:eastAsia="de-DE"/>
        </w:rPr>
        <w:t xml:space="preserve">Hier können Menüs erstellt werden, also verfügbare Speisen angezeigt werden, die die User dann in der Menüübersicht ansehen können. </w:t>
      </w:r>
      <w:r w:rsidRPr="00C91A1A">
        <w:rPr>
          <w:rFonts w:eastAsia="Times New Roman" w:cs="Arial"/>
          <w:szCs w:val="22"/>
          <w:lang w:val="de-AT" w:eastAsia="de-DE"/>
        </w:rPr>
        <w:t xml:space="preserve"> </w:t>
      </w:r>
    </w:p>
    <w:p w14:paraId="2EB0D3CA" w14:textId="77777777" w:rsidR="00F604B8" w:rsidRPr="00FE3F2F" w:rsidRDefault="00F604B8" w:rsidP="00F604B8">
      <w:pPr>
        <w:numPr>
          <w:ilvl w:val="1"/>
          <w:numId w:val="12"/>
        </w:numPr>
        <w:spacing w:line="360" w:lineRule="auto"/>
        <w:rPr>
          <w:rFonts w:eastAsia="Times New Roman" w:cs="Arial"/>
          <w:szCs w:val="22"/>
          <w:lang w:val="de-AT" w:eastAsia="de-DE"/>
        </w:rPr>
      </w:pPr>
      <w:r w:rsidRPr="00FE3F2F">
        <w:rPr>
          <w:rFonts w:eastAsia="Times New Roman" w:cs="Arial"/>
          <w:b/>
          <w:bCs/>
          <w:szCs w:val="22"/>
          <w:lang w:val="de-AT" w:eastAsia="de-DE"/>
        </w:rPr>
        <w:t>Gerichte verwalten:</w:t>
      </w:r>
      <w:r>
        <w:rPr>
          <w:rFonts w:eastAsia="Times New Roman" w:cs="Arial"/>
          <w:b/>
          <w:bCs/>
          <w:szCs w:val="22"/>
          <w:lang w:val="de-AT" w:eastAsia="de-DE"/>
        </w:rPr>
        <w:t xml:space="preserve"> </w:t>
      </w:r>
      <w:r>
        <w:rPr>
          <w:rFonts w:eastAsia="Times New Roman" w:cs="Arial"/>
          <w:szCs w:val="22"/>
          <w:lang w:val="de-AT" w:eastAsia="de-DE"/>
        </w:rPr>
        <w:t>Ein Gericht kann hier definiert werden, dabei wird</w:t>
      </w:r>
      <w:r w:rsidRPr="00FE3F2F">
        <w:rPr>
          <w:rFonts w:eastAsia="Times New Roman" w:cs="Arial"/>
          <w:szCs w:val="22"/>
          <w:lang w:val="de-AT" w:eastAsia="de-DE"/>
        </w:rPr>
        <w:t xml:space="preserve"> Name, Preis, Zutaten, Allergene, Kategorien</w:t>
      </w:r>
      <w:r>
        <w:rPr>
          <w:rFonts w:eastAsia="Times New Roman" w:cs="Arial"/>
          <w:szCs w:val="22"/>
          <w:lang w:val="de-AT" w:eastAsia="de-DE"/>
        </w:rPr>
        <w:t xml:space="preserve"> und </w:t>
      </w:r>
      <w:r w:rsidRPr="00FE3F2F">
        <w:rPr>
          <w:rFonts w:eastAsia="Times New Roman" w:cs="Arial"/>
          <w:szCs w:val="22"/>
          <w:lang w:val="de-AT" w:eastAsia="de-DE"/>
        </w:rPr>
        <w:t>Bilder</w:t>
      </w:r>
      <w:r>
        <w:rPr>
          <w:rFonts w:eastAsia="Times New Roman" w:cs="Arial"/>
          <w:szCs w:val="22"/>
          <w:lang w:val="de-AT" w:eastAsia="de-DE"/>
        </w:rPr>
        <w:t xml:space="preserve"> festgelegt,</w:t>
      </w:r>
    </w:p>
    <w:p w14:paraId="50B9C506" w14:textId="77777777" w:rsidR="00F604B8" w:rsidRPr="00AA4B95" w:rsidRDefault="00F604B8" w:rsidP="00F604B8">
      <w:pPr>
        <w:numPr>
          <w:ilvl w:val="1"/>
          <w:numId w:val="12"/>
        </w:numPr>
        <w:spacing w:line="360" w:lineRule="auto"/>
        <w:rPr>
          <w:rFonts w:eastAsia="Times New Roman" w:cs="Arial"/>
          <w:szCs w:val="22"/>
          <w:lang w:val="de-AT" w:eastAsia="de-DE"/>
        </w:rPr>
      </w:pPr>
      <w:r w:rsidRPr="00EC1EE8">
        <w:rPr>
          <w:rFonts w:eastAsia="Times New Roman" w:cs="Arial"/>
          <w:b/>
          <w:bCs/>
          <w:szCs w:val="22"/>
          <w:lang w:val="de-AT" w:eastAsia="de-DE"/>
        </w:rPr>
        <w:t>Benutzerverwaltung:</w:t>
      </w:r>
      <w:r w:rsidRPr="00EC1EE8">
        <w:rPr>
          <w:rFonts w:eastAsia="Times New Roman" w:cs="Arial"/>
          <w:b/>
          <w:szCs w:val="22"/>
          <w:lang w:val="de-AT" w:eastAsia="de-DE"/>
        </w:rPr>
        <w:t xml:space="preserve"> </w:t>
      </w:r>
      <w:r w:rsidRPr="00EC1EE8">
        <w:rPr>
          <w:rFonts w:eastAsia="Times New Roman" w:cs="Arial"/>
          <w:bCs/>
          <w:szCs w:val="22"/>
          <w:lang w:val="de-AT" w:eastAsia="de-DE"/>
        </w:rPr>
        <w:t xml:space="preserve">Der Inhaber kann hier einsehen wer wann bestellt hat und generell die aktiven Konten einsehen. </w:t>
      </w:r>
      <w:r>
        <w:rPr>
          <w:rFonts w:eastAsia="Times New Roman" w:cs="Arial"/>
          <w:bCs/>
          <w:szCs w:val="22"/>
          <w:lang w:val="de-AT" w:eastAsia="de-DE"/>
        </w:rPr>
        <w:t xml:space="preserve">Über dieses Fenster können User das Guthaben aufladen und wenn nötig auch Konten sperren. </w:t>
      </w:r>
    </w:p>
    <w:p w14:paraId="01C84C74" w14:textId="77777777" w:rsidR="00F604B8" w:rsidRPr="00E54C49" w:rsidRDefault="00F604B8" w:rsidP="00F604B8">
      <w:pPr>
        <w:spacing w:line="360" w:lineRule="auto"/>
        <w:ind w:firstLine="709"/>
        <w:rPr>
          <w:rFonts w:eastAsia="Times New Roman" w:cs="Arial"/>
          <w:szCs w:val="22"/>
          <w:lang w:val="de-AT" w:eastAsia="de-DE"/>
        </w:rPr>
      </w:pPr>
      <w:r w:rsidRPr="00E54C49">
        <w:rPr>
          <w:rFonts w:eastAsia="Times New Roman" w:cs="Arial"/>
          <w:b/>
          <w:bCs/>
          <w:sz w:val="24"/>
          <w:lang w:val="de-AT" w:eastAsia="de-DE"/>
        </w:rPr>
        <w:t>Backend-Services &amp; DB:</w:t>
      </w:r>
    </w:p>
    <w:p w14:paraId="7C29A660" w14:textId="77777777" w:rsidR="00F604B8" w:rsidRDefault="00F604B8" w:rsidP="00F604B8">
      <w:pPr>
        <w:pStyle w:val="Listenabsatz"/>
        <w:numPr>
          <w:ilvl w:val="0"/>
          <w:numId w:val="2"/>
        </w:numPr>
        <w:spacing w:line="240" w:lineRule="auto"/>
        <w:rPr>
          <w:sz w:val="24"/>
          <w:szCs w:val="28"/>
          <w:lang w:val="de-AT"/>
        </w:rPr>
      </w:pPr>
      <w:r w:rsidRPr="00E54C49">
        <w:rPr>
          <w:sz w:val="24"/>
          <w:szCs w:val="28"/>
          <w:lang w:val="de-AT"/>
        </w:rPr>
        <w:t>Über eine REST-API werden Bestellungen, Benutzer, Gerichte und Zahlungen abgewickelt</w:t>
      </w:r>
      <w:r>
        <w:rPr>
          <w:sz w:val="24"/>
          <w:szCs w:val="28"/>
          <w:lang w:val="de-AT"/>
        </w:rPr>
        <w:t>.</w:t>
      </w:r>
    </w:p>
    <w:p w14:paraId="64E09F78" w14:textId="77777777" w:rsidR="00F604B8" w:rsidRPr="00E54C49" w:rsidRDefault="00F604B8" w:rsidP="00F604B8">
      <w:pPr>
        <w:pStyle w:val="Listenabsatz"/>
        <w:numPr>
          <w:ilvl w:val="0"/>
          <w:numId w:val="2"/>
        </w:numPr>
        <w:spacing w:line="240" w:lineRule="auto"/>
        <w:rPr>
          <w:sz w:val="24"/>
          <w:szCs w:val="28"/>
          <w:lang w:val="de-AT"/>
        </w:rPr>
      </w:pPr>
      <w:r w:rsidRPr="00E54C49">
        <w:rPr>
          <w:sz w:val="24"/>
          <w:szCs w:val="28"/>
          <w:lang w:val="de-AT"/>
        </w:rPr>
        <w:t>Die Daten werden in einer PostgreSQL-Datenbank persistent gespeichert.</w:t>
      </w:r>
    </w:p>
    <w:p w14:paraId="1852B369" w14:textId="77777777" w:rsidR="00F604B8" w:rsidRPr="00564C80" w:rsidRDefault="00F604B8" w:rsidP="00F604B8">
      <w:pPr>
        <w:spacing w:line="360" w:lineRule="auto"/>
        <w:ind w:left="720"/>
        <w:rPr>
          <w:rFonts w:eastAsia="Times New Roman" w:cs="Arial"/>
          <w:sz w:val="24"/>
          <w:lang w:val="de-AT" w:eastAsia="de-DE"/>
        </w:rPr>
      </w:pPr>
      <w:r w:rsidRPr="00564C80">
        <w:rPr>
          <w:rFonts w:eastAsia="Times New Roman" w:cs="Arial"/>
          <w:b/>
          <w:bCs/>
          <w:sz w:val="24"/>
          <w:lang w:val="de-AT" w:eastAsia="de-DE"/>
        </w:rPr>
        <w:t>Identity &amp; Access Management:</w:t>
      </w:r>
    </w:p>
    <w:p w14:paraId="37B97D71" w14:textId="77777777" w:rsidR="00F604B8" w:rsidRDefault="00F604B8" w:rsidP="00F604B8">
      <w:pPr>
        <w:numPr>
          <w:ilvl w:val="1"/>
          <w:numId w:val="2"/>
        </w:numPr>
        <w:spacing w:line="360" w:lineRule="auto"/>
        <w:rPr>
          <w:rFonts w:eastAsia="Times New Roman" w:cs="Arial"/>
          <w:szCs w:val="22"/>
          <w:lang w:val="de-AT" w:eastAsia="de-DE"/>
        </w:rPr>
      </w:pPr>
      <w:r>
        <w:rPr>
          <w:rFonts w:eastAsia="Times New Roman" w:cs="Arial"/>
          <w:szCs w:val="22"/>
          <w:lang w:val="de-AT" w:eastAsia="de-DE"/>
        </w:rPr>
        <w:t>Das System ist rollenbasiert dabei besteht es aus Inhaber, User und Admin Rollen.</w:t>
      </w:r>
    </w:p>
    <w:p w14:paraId="620E17AA" w14:textId="77777777" w:rsidR="00F604B8" w:rsidRDefault="00F604B8" w:rsidP="00F604B8">
      <w:pPr>
        <w:spacing w:line="360" w:lineRule="auto"/>
        <w:ind w:left="1069"/>
        <w:rPr>
          <w:rFonts w:eastAsia="Times New Roman" w:cs="Arial"/>
          <w:szCs w:val="22"/>
          <w:lang w:val="de-AT" w:eastAsia="de-DE"/>
        </w:rPr>
      </w:pPr>
    </w:p>
    <w:p w14:paraId="51AEB6C3" w14:textId="77777777" w:rsidR="00F604B8" w:rsidRPr="00E732FD" w:rsidRDefault="00F604B8" w:rsidP="00F604B8">
      <w:pPr>
        <w:spacing w:line="360" w:lineRule="auto"/>
        <w:ind w:left="1069"/>
        <w:rPr>
          <w:rFonts w:eastAsia="Times New Roman" w:cs="Arial"/>
          <w:szCs w:val="22"/>
          <w:lang w:val="de-AT" w:eastAsia="de-DE"/>
        </w:rPr>
      </w:pPr>
    </w:p>
    <w:p w14:paraId="36A64729" w14:textId="77777777" w:rsidR="00F604B8" w:rsidRPr="00FE3F2F" w:rsidRDefault="00F604B8" w:rsidP="00F604B8">
      <w:pPr>
        <w:spacing w:line="360" w:lineRule="auto"/>
        <w:rPr>
          <w:rFonts w:eastAsia="Times New Roman" w:cs="Arial"/>
          <w:szCs w:val="22"/>
          <w:lang w:val="de-AT" w:eastAsia="de-DE"/>
        </w:rPr>
      </w:pPr>
      <w:r w:rsidRPr="00FE3F2F">
        <w:rPr>
          <w:rFonts w:eastAsia="Times New Roman" w:cs="Arial"/>
          <w:b/>
          <w:bCs/>
          <w:sz w:val="24"/>
          <w:lang w:val="de-AT" w:eastAsia="de-DE"/>
        </w:rPr>
        <w:lastRenderedPageBreak/>
        <w:t xml:space="preserve">Soll-Ziele </w:t>
      </w:r>
    </w:p>
    <w:p w14:paraId="2404AE16" w14:textId="77777777" w:rsidR="00F604B8" w:rsidRDefault="00F604B8" w:rsidP="00F604B8">
      <w:pPr>
        <w:numPr>
          <w:ilvl w:val="0"/>
          <w:numId w:val="3"/>
        </w:numPr>
        <w:spacing w:line="360" w:lineRule="auto"/>
        <w:rPr>
          <w:rFonts w:eastAsia="Times New Roman" w:cs="Arial"/>
          <w:szCs w:val="22"/>
          <w:lang w:val="de-AT" w:eastAsia="de-DE"/>
        </w:rPr>
      </w:pPr>
      <w:r w:rsidRPr="00965333">
        <w:rPr>
          <w:rFonts w:eastAsia="Times New Roman" w:cs="Arial"/>
          <w:b/>
          <w:bCs/>
          <w:szCs w:val="22"/>
          <w:lang w:val="de-AT" w:eastAsia="de-DE"/>
        </w:rPr>
        <w:t>Benachrichtigungen</w:t>
      </w:r>
      <w:r>
        <w:rPr>
          <w:rFonts w:eastAsia="Times New Roman" w:cs="Arial"/>
          <w:szCs w:val="22"/>
          <w:lang w:val="de-AT" w:eastAsia="de-DE"/>
        </w:rPr>
        <w:t xml:space="preserve"> für User, wenn eine Bestellung </w:t>
      </w:r>
      <w:proofErr w:type="gramStart"/>
      <w:r>
        <w:rPr>
          <w:rFonts w:eastAsia="Times New Roman" w:cs="Arial"/>
          <w:szCs w:val="22"/>
          <w:lang w:val="de-AT" w:eastAsia="de-DE"/>
        </w:rPr>
        <w:t>geklappt</w:t>
      </w:r>
      <w:proofErr w:type="gramEnd"/>
      <w:r>
        <w:rPr>
          <w:rFonts w:eastAsia="Times New Roman" w:cs="Arial"/>
          <w:szCs w:val="22"/>
          <w:lang w:val="de-AT" w:eastAsia="de-DE"/>
        </w:rPr>
        <w:t xml:space="preserve"> hat und wenn neue Menüs zum Ansehen sind. Der Inhaber bekommt ebenfalls eine Benachrichtigung, wenn eine Bestellung eingegangen ist.</w:t>
      </w:r>
    </w:p>
    <w:p w14:paraId="629752B0" w14:textId="77777777" w:rsidR="00F604B8" w:rsidRPr="00DF417E" w:rsidRDefault="00F604B8" w:rsidP="00F604B8">
      <w:pPr>
        <w:spacing w:line="360" w:lineRule="auto"/>
        <w:ind w:left="720"/>
        <w:rPr>
          <w:rFonts w:eastAsia="Times New Roman" w:cs="Arial"/>
          <w:szCs w:val="22"/>
          <w:lang w:val="de-AT" w:eastAsia="de-DE"/>
        </w:rPr>
      </w:pPr>
    </w:p>
    <w:p w14:paraId="624C1BD4" w14:textId="77777777" w:rsidR="00F604B8" w:rsidRPr="00FE3F2F" w:rsidRDefault="00F604B8" w:rsidP="00F604B8">
      <w:pPr>
        <w:spacing w:line="360" w:lineRule="auto"/>
        <w:rPr>
          <w:rFonts w:eastAsia="Times New Roman" w:cs="Arial"/>
          <w:b/>
          <w:bCs/>
          <w:sz w:val="24"/>
          <w:lang w:val="de-AT" w:eastAsia="de-DE"/>
        </w:rPr>
      </w:pPr>
      <w:r w:rsidRPr="00FE3F2F">
        <w:rPr>
          <w:rFonts w:eastAsia="Times New Roman" w:cs="Arial"/>
          <w:b/>
          <w:bCs/>
          <w:sz w:val="24"/>
          <w:lang w:val="de-AT" w:eastAsia="de-DE"/>
        </w:rPr>
        <w:t xml:space="preserve">Kann-Ziele </w:t>
      </w:r>
    </w:p>
    <w:p w14:paraId="1CD47174" w14:textId="77777777" w:rsidR="00F604B8" w:rsidRPr="00763072" w:rsidRDefault="00F604B8" w:rsidP="00F604B8">
      <w:pPr>
        <w:numPr>
          <w:ilvl w:val="0"/>
          <w:numId w:val="4"/>
        </w:numPr>
        <w:spacing w:line="360" w:lineRule="auto"/>
        <w:rPr>
          <w:rFonts w:eastAsia="Times New Roman" w:cs="Arial"/>
          <w:sz w:val="20"/>
          <w:szCs w:val="20"/>
          <w:lang w:val="de-AT" w:eastAsia="de-DE"/>
        </w:rPr>
      </w:pPr>
      <w:r w:rsidRPr="00B05270">
        <w:rPr>
          <w:rFonts w:eastAsia="Times New Roman" w:cs="Arial"/>
          <w:b/>
          <w:bCs/>
          <w:szCs w:val="22"/>
          <w:lang w:val="de-AT" w:eastAsia="de-DE"/>
        </w:rPr>
        <w:t>Finanzübersicht für Anbieter</w:t>
      </w:r>
      <w:r w:rsidRPr="00763072">
        <w:rPr>
          <w:rFonts w:eastAsia="Times New Roman" w:cs="Arial"/>
          <w:b/>
          <w:bCs/>
          <w:sz w:val="20"/>
          <w:szCs w:val="20"/>
          <w:lang w:val="de-AT" w:eastAsia="de-DE"/>
        </w:rPr>
        <w:t>:</w:t>
      </w:r>
    </w:p>
    <w:p w14:paraId="1D113606" w14:textId="77777777" w:rsidR="00F604B8" w:rsidRPr="00DF417E" w:rsidRDefault="00F604B8" w:rsidP="00F604B8">
      <w:pPr>
        <w:numPr>
          <w:ilvl w:val="1"/>
          <w:numId w:val="4"/>
        </w:numPr>
        <w:spacing w:line="360" w:lineRule="auto"/>
        <w:rPr>
          <w:rFonts w:eastAsia="Times New Roman" w:cs="Arial"/>
          <w:szCs w:val="22"/>
          <w:lang w:val="de-AT" w:eastAsia="de-DE"/>
        </w:rPr>
      </w:pPr>
      <w:r w:rsidRPr="00DF417E">
        <w:rPr>
          <w:rFonts w:eastAsia="Times New Roman" w:cs="Arial"/>
          <w:szCs w:val="22"/>
          <w:lang w:val="de-AT" w:eastAsia="de-DE"/>
        </w:rPr>
        <w:t>Umsatzstatistiken pro Tag/Woche/Monat.</w:t>
      </w:r>
    </w:p>
    <w:p w14:paraId="38525793" w14:textId="77777777" w:rsidR="00F604B8" w:rsidRPr="00DF417E" w:rsidRDefault="00F604B8" w:rsidP="00F604B8">
      <w:pPr>
        <w:numPr>
          <w:ilvl w:val="1"/>
          <w:numId w:val="4"/>
        </w:numPr>
        <w:spacing w:line="360" w:lineRule="auto"/>
        <w:rPr>
          <w:rFonts w:eastAsia="Times New Roman" w:cs="Arial"/>
          <w:szCs w:val="22"/>
          <w:lang w:val="de-AT" w:eastAsia="de-DE"/>
        </w:rPr>
      </w:pPr>
      <w:r w:rsidRPr="00DF417E">
        <w:rPr>
          <w:rFonts w:eastAsia="Times New Roman" w:cs="Arial"/>
          <w:szCs w:val="22"/>
          <w:lang w:val="de-AT" w:eastAsia="de-DE"/>
        </w:rPr>
        <w:t>Aufschlüsselung nach Kategorien.</w:t>
      </w:r>
    </w:p>
    <w:p w14:paraId="49F6829C" w14:textId="77777777" w:rsidR="00F604B8" w:rsidRDefault="00F604B8" w:rsidP="00F604B8">
      <w:pPr>
        <w:numPr>
          <w:ilvl w:val="1"/>
          <w:numId w:val="4"/>
        </w:numPr>
        <w:spacing w:line="360" w:lineRule="auto"/>
        <w:rPr>
          <w:rFonts w:eastAsia="Times New Roman" w:cs="Arial"/>
          <w:szCs w:val="22"/>
          <w:lang w:val="de-AT" w:eastAsia="de-DE"/>
        </w:rPr>
      </w:pPr>
      <w:r w:rsidRPr="00DF417E">
        <w:rPr>
          <w:rFonts w:eastAsia="Times New Roman" w:cs="Arial"/>
          <w:szCs w:val="22"/>
          <w:lang w:val="de-AT" w:eastAsia="de-DE"/>
        </w:rPr>
        <w:t xml:space="preserve">Exportfunktionen </w:t>
      </w:r>
    </w:p>
    <w:p w14:paraId="10FD7D35" w14:textId="77777777" w:rsidR="00F604B8" w:rsidRPr="00D43139" w:rsidRDefault="00F604B8" w:rsidP="00F604B8">
      <w:pPr>
        <w:spacing w:line="360" w:lineRule="auto"/>
        <w:ind w:left="1440"/>
        <w:rPr>
          <w:rFonts w:eastAsia="Times New Roman" w:cs="Arial"/>
          <w:sz w:val="20"/>
          <w:szCs w:val="20"/>
          <w:lang w:val="de-AT" w:eastAsia="de-DE"/>
        </w:rPr>
      </w:pPr>
    </w:p>
    <w:p w14:paraId="67B90842" w14:textId="77777777" w:rsidR="00F604B8" w:rsidRDefault="00F604B8" w:rsidP="00F604B8">
      <w:pPr>
        <w:tabs>
          <w:tab w:val="left" w:pos="2775"/>
        </w:tabs>
        <w:rPr>
          <w:sz w:val="18"/>
          <w:szCs w:val="20"/>
          <w:lang w:val="en-US"/>
        </w:rPr>
      </w:pPr>
    </w:p>
    <w:p w14:paraId="407EBA0C" w14:textId="2FBD96D9" w:rsidR="00F604B8" w:rsidRDefault="00F604B8" w:rsidP="00F604B8">
      <w:pPr>
        <w:tabs>
          <w:tab w:val="left" w:pos="2775"/>
        </w:tabs>
        <w:rPr>
          <w:rFonts w:ascii="Arial Fett" w:eastAsia="Times New Roman" w:hAnsi="Arial Fett" w:cs="Arial"/>
          <w:b/>
          <w:bCs/>
          <w:iCs/>
          <w:sz w:val="28"/>
          <w:szCs w:val="32"/>
          <w:u w:color="007FC5"/>
          <w:lang w:eastAsia="de-DE"/>
        </w:rPr>
      </w:pPr>
      <w:r>
        <w:rPr>
          <w:rFonts w:ascii="Arial Fett" w:eastAsia="Times New Roman" w:hAnsi="Arial Fett" w:cs="Arial"/>
          <w:b/>
          <w:bCs/>
          <w:iCs/>
          <w:sz w:val="28"/>
          <w:szCs w:val="32"/>
          <w:u w:color="007FC5"/>
          <w:lang w:eastAsia="de-DE"/>
        </w:rPr>
        <w:t>3</w:t>
      </w:r>
      <w:r>
        <w:rPr>
          <w:rFonts w:ascii="Arial Fett" w:eastAsia="Times New Roman" w:hAnsi="Arial Fett" w:cs="Arial"/>
          <w:b/>
          <w:bCs/>
          <w:iCs/>
          <w:sz w:val="28"/>
          <w:szCs w:val="32"/>
          <w:u w:color="007FC5"/>
          <w:lang w:eastAsia="de-DE"/>
        </w:rPr>
        <w:t xml:space="preserve">.2 </w:t>
      </w:r>
      <w:r w:rsidRPr="005821B2">
        <w:rPr>
          <w:rFonts w:ascii="Arial Fett" w:eastAsia="Times New Roman" w:hAnsi="Arial Fett" w:cs="Arial"/>
          <w:b/>
          <w:bCs/>
          <w:iCs/>
          <w:sz w:val="28"/>
          <w:szCs w:val="32"/>
          <w:u w:color="007FC5"/>
          <w:lang w:eastAsia="de-DE"/>
        </w:rPr>
        <w:t>Nicht-funktionelle Anforderungen</w:t>
      </w:r>
    </w:p>
    <w:p w14:paraId="58B431AE" w14:textId="77777777" w:rsidR="00F604B8" w:rsidRDefault="00F604B8" w:rsidP="00F604B8">
      <w:pPr>
        <w:tabs>
          <w:tab w:val="left" w:pos="2775"/>
        </w:tabs>
        <w:rPr>
          <w:rFonts w:ascii="Arial Fett" w:eastAsia="Times New Roman" w:hAnsi="Arial Fett" w:cs="Arial"/>
          <w:b/>
          <w:bCs/>
          <w:iCs/>
          <w:sz w:val="28"/>
          <w:szCs w:val="32"/>
          <w:u w:color="007FC5"/>
          <w:lang w:eastAsia="de-DE"/>
        </w:rPr>
      </w:pPr>
    </w:p>
    <w:p w14:paraId="13E2B974" w14:textId="77777777" w:rsidR="00F604B8" w:rsidRPr="00ED1574" w:rsidRDefault="00F604B8" w:rsidP="00F604B8">
      <w:pPr>
        <w:tabs>
          <w:tab w:val="left" w:pos="2775"/>
        </w:tabs>
        <w:rPr>
          <w:rFonts w:eastAsia="Times New Roman" w:cs="Arial"/>
          <w:b/>
          <w:bCs/>
          <w:sz w:val="24"/>
          <w:lang w:val="de-AT" w:eastAsia="de-DE"/>
        </w:rPr>
      </w:pPr>
      <w:r w:rsidRPr="00ED1574">
        <w:rPr>
          <w:rFonts w:eastAsia="Times New Roman" w:cs="Arial"/>
          <w:b/>
          <w:bCs/>
          <w:sz w:val="24"/>
          <w:lang w:val="de-AT" w:eastAsia="de-DE"/>
        </w:rPr>
        <w:t>Soll-Ziele</w:t>
      </w:r>
    </w:p>
    <w:p w14:paraId="7BF1576D" w14:textId="77777777" w:rsidR="00F604B8" w:rsidRPr="003318A7" w:rsidRDefault="00F604B8" w:rsidP="00F604B8">
      <w:pPr>
        <w:numPr>
          <w:ilvl w:val="0"/>
          <w:numId w:val="3"/>
        </w:numPr>
        <w:tabs>
          <w:tab w:val="left" w:pos="2775"/>
        </w:tabs>
        <w:spacing w:line="360" w:lineRule="auto"/>
        <w:rPr>
          <w:rFonts w:eastAsia="Times New Roman" w:cs="Arial"/>
          <w:szCs w:val="22"/>
          <w:lang w:val="de-AT" w:eastAsia="de-DE"/>
        </w:rPr>
      </w:pPr>
      <w:r w:rsidRPr="00B05270">
        <w:rPr>
          <w:rFonts w:eastAsia="Times New Roman" w:cs="Arial"/>
          <w:b/>
          <w:bCs/>
          <w:szCs w:val="22"/>
          <w:lang w:val="de-AT" w:eastAsia="de-DE"/>
        </w:rPr>
        <w:t xml:space="preserve">Performance: </w:t>
      </w:r>
      <w:r w:rsidRPr="003318A7">
        <w:rPr>
          <w:rFonts w:eastAsia="Times New Roman" w:cs="Arial"/>
          <w:szCs w:val="22"/>
          <w:lang w:val="de-AT" w:eastAsia="de-DE"/>
        </w:rPr>
        <w:t>Das System soll auch bei einer hohen Nutzerauslastung noch gut ansprechbar sein.</w:t>
      </w:r>
    </w:p>
    <w:p w14:paraId="74B3EAF4" w14:textId="77777777" w:rsidR="00F604B8" w:rsidRPr="00B05270" w:rsidRDefault="00F604B8" w:rsidP="00F604B8">
      <w:pPr>
        <w:numPr>
          <w:ilvl w:val="0"/>
          <w:numId w:val="3"/>
        </w:numPr>
        <w:spacing w:line="360" w:lineRule="auto"/>
        <w:rPr>
          <w:rFonts w:eastAsia="Times New Roman" w:cs="Arial"/>
          <w:szCs w:val="22"/>
          <w:lang w:val="de-AT" w:eastAsia="de-DE"/>
        </w:rPr>
      </w:pPr>
      <w:r w:rsidRPr="00B05270">
        <w:rPr>
          <w:rFonts w:eastAsia="Times New Roman" w:cs="Arial"/>
          <w:b/>
          <w:bCs/>
          <w:szCs w:val="22"/>
          <w:lang w:val="de-AT" w:eastAsia="de-DE"/>
        </w:rPr>
        <w:t>Automatisierte Backups</w:t>
      </w:r>
      <w:r>
        <w:rPr>
          <w:rFonts w:eastAsia="Times New Roman" w:cs="Arial"/>
          <w:b/>
          <w:bCs/>
          <w:szCs w:val="22"/>
          <w:lang w:val="de-AT" w:eastAsia="de-DE"/>
        </w:rPr>
        <w:t xml:space="preserve"> zur Datensicherheit</w:t>
      </w:r>
    </w:p>
    <w:p w14:paraId="3549844F" w14:textId="77777777" w:rsidR="00F604B8" w:rsidRPr="00FE3F2F" w:rsidRDefault="00F604B8" w:rsidP="00F604B8">
      <w:pPr>
        <w:numPr>
          <w:ilvl w:val="1"/>
          <w:numId w:val="3"/>
        </w:numPr>
        <w:spacing w:line="360" w:lineRule="auto"/>
        <w:rPr>
          <w:rFonts w:eastAsia="Times New Roman" w:cs="Arial"/>
          <w:szCs w:val="22"/>
          <w:lang w:val="de-AT" w:eastAsia="de-DE"/>
        </w:rPr>
      </w:pPr>
      <w:r w:rsidRPr="00FE3F2F">
        <w:rPr>
          <w:rFonts w:eastAsia="Times New Roman" w:cs="Arial"/>
          <w:szCs w:val="22"/>
          <w:lang w:val="de-AT" w:eastAsia="de-DE"/>
        </w:rPr>
        <w:t>Tägliche Backups</w:t>
      </w:r>
      <w:r>
        <w:rPr>
          <w:rFonts w:eastAsia="Times New Roman" w:cs="Arial"/>
          <w:szCs w:val="22"/>
          <w:lang w:val="de-AT" w:eastAsia="de-DE"/>
        </w:rPr>
        <w:t xml:space="preserve"> der Datenbanken</w:t>
      </w:r>
    </w:p>
    <w:p w14:paraId="6065934E" w14:textId="77777777" w:rsidR="00F604B8" w:rsidRPr="009E5DE3" w:rsidRDefault="00F604B8" w:rsidP="00F604B8">
      <w:pPr>
        <w:numPr>
          <w:ilvl w:val="1"/>
          <w:numId w:val="3"/>
        </w:numPr>
        <w:spacing w:line="360" w:lineRule="auto"/>
        <w:rPr>
          <w:rFonts w:eastAsia="Times New Roman" w:cs="Arial"/>
          <w:szCs w:val="22"/>
          <w:lang w:val="de-AT" w:eastAsia="de-DE"/>
        </w:rPr>
      </w:pPr>
      <w:r w:rsidRPr="00FE3F2F">
        <w:rPr>
          <w:rFonts w:eastAsia="Times New Roman" w:cs="Arial"/>
          <w:szCs w:val="22"/>
          <w:lang w:val="de-AT" w:eastAsia="de-DE"/>
        </w:rPr>
        <w:t>Notfall-Wiederherstellung &lt; 2 Stunden.</w:t>
      </w:r>
    </w:p>
    <w:p w14:paraId="33D0F18D" w14:textId="77777777" w:rsidR="00F604B8" w:rsidRPr="00763072" w:rsidRDefault="00F604B8" w:rsidP="00F604B8">
      <w:pPr>
        <w:numPr>
          <w:ilvl w:val="0"/>
          <w:numId w:val="3"/>
        </w:numPr>
        <w:spacing w:line="360" w:lineRule="auto"/>
        <w:rPr>
          <w:rFonts w:eastAsia="Times New Roman" w:cs="Arial"/>
          <w:sz w:val="20"/>
          <w:szCs w:val="20"/>
          <w:lang w:val="de-AT" w:eastAsia="de-DE"/>
        </w:rPr>
      </w:pPr>
      <w:r w:rsidRPr="00ED1574">
        <w:rPr>
          <w:rFonts w:eastAsia="Times New Roman" w:cs="Arial"/>
          <w:b/>
          <w:bCs/>
          <w:szCs w:val="22"/>
          <w:lang w:eastAsia="de-DE"/>
        </w:rPr>
        <w:t>Hostin</w:t>
      </w:r>
      <w:r>
        <w:rPr>
          <w:rFonts w:eastAsia="Times New Roman" w:cs="Arial"/>
          <w:b/>
          <w:bCs/>
          <w:szCs w:val="22"/>
          <w:lang w:eastAsia="de-DE"/>
        </w:rPr>
        <w:t>g</w:t>
      </w:r>
      <w:r w:rsidRPr="00ED1574">
        <w:rPr>
          <w:rFonts w:eastAsia="Times New Roman" w:cs="Arial"/>
          <w:szCs w:val="22"/>
          <w:lang w:eastAsia="de-DE"/>
        </w:rPr>
        <w:t xml:space="preserve">: </w:t>
      </w:r>
      <w:r w:rsidRPr="00ED1574">
        <w:rPr>
          <w:rFonts w:eastAsia="Times New Roman" w:cs="Arial"/>
          <w:szCs w:val="22"/>
          <w:lang w:val="de-AT" w:eastAsia="de-DE"/>
        </w:rPr>
        <w:t xml:space="preserve">Bereitstellung </w:t>
      </w:r>
      <w:r>
        <w:rPr>
          <w:rFonts w:eastAsia="Times New Roman" w:cs="Arial"/>
          <w:szCs w:val="22"/>
          <w:lang w:val="de-AT" w:eastAsia="de-DE"/>
        </w:rPr>
        <w:t>des</w:t>
      </w:r>
      <w:r w:rsidRPr="00ED1574">
        <w:rPr>
          <w:rFonts w:eastAsia="Times New Roman" w:cs="Arial"/>
          <w:szCs w:val="22"/>
          <w:lang w:val="de-AT" w:eastAsia="de-DE"/>
        </w:rPr>
        <w:t xml:space="preserve"> Frontend</w:t>
      </w:r>
      <w:r>
        <w:rPr>
          <w:rFonts w:eastAsia="Times New Roman" w:cs="Arial"/>
          <w:szCs w:val="22"/>
          <w:lang w:val="de-AT" w:eastAsia="de-DE"/>
        </w:rPr>
        <w:t xml:space="preserve"> und auch Verfügbarkeit des Backend.</w:t>
      </w:r>
    </w:p>
    <w:p w14:paraId="71CF7C5F" w14:textId="77777777" w:rsidR="00F604B8" w:rsidRDefault="00F604B8" w:rsidP="00F604B8">
      <w:pPr>
        <w:tabs>
          <w:tab w:val="left" w:pos="2775"/>
        </w:tabs>
        <w:rPr>
          <w:b/>
          <w:bCs/>
          <w:sz w:val="24"/>
          <w:szCs w:val="28"/>
          <w:lang w:val="de-AT"/>
        </w:rPr>
      </w:pPr>
      <w:r w:rsidRPr="00ED1574">
        <w:rPr>
          <w:b/>
          <w:bCs/>
          <w:sz w:val="24"/>
          <w:szCs w:val="28"/>
          <w:lang w:val="de-AT"/>
        </w:rPr>
        <w:t>Kann-Ziele</w:t>
      </w:r>
    </w:p>
    <w:p w14:paraId="3FE333A9" w14:textId="77777777" w:rsidR="00F604B8" w:rsidRPr="00653BDD" w:rsidRDefault="00F604B8" w:rsidP="00F604B8">
      <w:pPr>
        <w:numPr>
          <w:ilvl w:val="0"/>
          <w:numId w:val="11"/>
        </w:numPr>
        <w:spacing w:line="360" w:lineRule="auto"/>
        <w:rPr>
          <w:rFonts w:eastAsia="Times New Roman" w:cs="Arial"/>
          <w:b/>
          <w:bCs/>
          <w:szCs w:val="22"/>
          <w:lang w:val="de-AT" w:eastAsia="de-DE"/>
        </w:rPr>
      </w:pPr>
      <w:r w:rsidRPr="00653BDD">
        <w:rPr>
          <w:rFonts w:eastAsia="Times New Roman" w:cs="Arial"/>
          <w:b/>
          <w:bCs/>
          <w:szCs w:val="22"/>
          <w:lang w:val="de-AT" w:eastAsia="de-DE"/>
        </w:rPr>
        <w:t xml:space="preserve">Zentrales </w:t>
      </w:r>
      <w:proofErr w:type="spellStart"/>
      <w:r w:rsidRPr="00653BDD">
        <w:rPr>
          <w:rFonts w:eastAsia="Times New Roman" w:cs="Arial"/>
          <w:b/>
          <w:bCs/>
          <w:szCs w:val="22"/>
          <w:lang w:val="de-AT" w:eastAsia="de-DE"/>
        </w:rPr>
        <w:t>Logging</w:t>
      </w:r>
      <w:proofErr w:type="spellEnd"/>
      <w:r w:rsidRPr="00653BDD">
        <w:rPr>
          <w:rFonts w:eastAsia="Times New Roman" w:cs="Arial"/>
          <w:b/>
          <w:bCs/>
          <w:szCs w:val="22"/>
          <w:lang w:val="de-AT" w:eastAsia="de-DE"/>
        </w:rPr>
        <w:t xml:space="preserve"> &amp; Monitoring: </w:t>
      </w:r>
      <w:r w:rsidRPr="00653BDD">
        <w:rPr>
          <w:rFonts w:eastAsia="Times New Roman" w:cs="Arial"/>
          <w:szCs w:val="22"/>
          <w:lang w:val="de-AT" w:eastAsia="de-DE"/>
        </w:rPr>
        <w:t>Um etwaige Fehler überprüfen zu können</w:t>
      </w:r>
      <w:r>
        <w:rPr>
          <w:rFonts w:eastAsia="Times New Roman" w:cs="Arial"/>
          <w:b/>
          <w:bCs/>
          <w:szCs w:val="22"/>
          <w:lang w:val="de-AT" w:eastAsia="de-DE"/>
        </w:rPr>
        <w:t>.</w:t>
      </w:r>
    </w:p>
    <w:p w14:paraId="0A41AAA5" w14:textId="77777777" w:rsidR="00F604B8" w:rsidRPr="00531364" w:rsidRDefault="00F604B8" w:rsidP="00F604B8">
      <w:pPr>
        <w:numPr>
          <w:ilvl w:val="0"/>
          <w:numId w:val="11"/>
        </w:numPr>
        <w:spacing w:line="360" w:lineRule="auto"/>
        <w:rPr>
          <w:rFonts w:eastAsia="Times New Roman" w:cs="Arial"/>
          <w:b/>
          <w:bCs/>
          <w:szCs w:val="22"/>
          <w:lang w:val="de-AT" w:eastAsia="de-DE"/>
        </w:rPr>
      </w:pPr>
      <w:r w:rsidRPr="00ED1574">
        <w:rPr>
          <w:rFonts w:eastAsia="Times New Roman" w:cs="Arial"/>
          <w:b/>
          <w:bCs/>
          <w:szCs w:val="22"/>
          <w:lang w:val="de-AT" w:eastAsia="de-DE"/>
        </w:rPr>
        <w:t xml:space="preserve">Progressive Web-App </w:t>
      </w:r>
    </w:p>
    <w:p w14:paraId="143C4407" w14:textId="77777777" w:rsidR="00F604B8" w:rsidRDefault="00F604B8" w:rsidP="00F604B8">
      <w:pPr>
        <w:spacing w:line="240" w:lineRule="auto"/>
        <w:rPr>
          <w:b/>
          <w:bCs/>
          <w:sz w:val="24"/>
          <w:szCs w:val="28"/>
          <w:lang w:val="en-US"/>
        </w:rPr>
      </w:pPr>
    </w:p>
    <w:p w14:paraId="670A69FA" w14:textId="133FEEE5" w:rsidR="00F604B8" w:rsidRPr="00653BDD" w:rsidRDefault="00F604B8" w:rsidP="00F604B8">
      <w:pPr>
        <w:spacing w:line="240" w:lineRule="auto"/>
        <w:rPr>
          <w:rFonts w:eastAsiaTheme="minorHAnsi"/>
          <w:sz w:val="24"/>
          <w:szCs w:val="28"/>
          <w:lang w:val="en-US"/>
        </w:rPr>
      </w:pPr>
      <w:bookmarkStart w:id="39" w:name="_Toc209171858"/>
      <w:bookmarkStart w:id="40" w:name="_Toc209172017"/>
      <w:r>
        <w:rPr>
          <w:rFonts w:ascii="Arial Fett" w:hAnsi="Arial Fett"/>
          <w:iCs/>
          <w:sz w:val="28"/>
          <w:szCs w:val="32"/>
          <w:u w:color="007FC5"/>
        </w:rPr>
        <w:t>3</w:t>
      </w:r>
      <w:r w:rsidRPr="00653BDD">
        <w:rPr>
          <w:rFonts w:ascii="Arial Fett" w:hAnsi="Arial Fett"/>
          <w:iCs/>
          <w:sz w:val="28"/>
          <w:szCs w:val="32"/>
          <w:u w:color="007FC5"/>
        </w:rPr>
        <w:t>.3</w:t>
      </w:r>
      <w:r w:rsidRPr="00653BDD">
        <w:rPr>
          <w:sz w:val="24"/>
          <w:szCs w:val="28"/>
          <w:lang w:val="en-US"/>
        </w:rPr>
        <w:t xml:space="preserve"> </w:t>
      </w:r>
      <w:r w:rsidRPr="00653BDD">
        <w:rPr>
          <w:rFonts w:ascii="Arial Fett" w:hAnsi="Arial Fett"/>
          <w:iCs/>
          <w:sz w:val="28"/>
          <w:szCs w:val="32"/>
          <w:u w:color="007FC5"/>
        </w:rPr>
        <w:t>Risiken</w:t>
      </w:r>
      <w:bookmarkEnd w:id="39"/>
      <w:bookmarkEnd w:id="40"/>
    </w:p>
    <w:p w14:paraId="159086D2" w14:textId="77777777" w:rsidR="00F604B8" w:rsidRPr="005C012D" w:rsidRDefault="00F604B8" w:rsidP="00F604B8">
      <w:pPr>
        <w:rPr>
          <w:sz w:val="20"/>
          <w:szCs w:val="22"/>
          <w:lang w:eastAsia="de-DE"/>
        </w:rPr>
      </w:pPr>
    </w:p>
    <w:p w14:paraId="6490E873" w14:textId="77777777" w:rsidR="00F604B8" w:rsidRPr="005C012D" w:rsidRDefault="00F604B8" w:rsidP="00F604B8">
      <w:pPr>
        <w:ind w:firstLine="360"/>
        <w:rPr>
          <w:b/>
          <w:bCs/>
          <w:sz w:val="24"/>
          <w:szCs w:val="28"/>
        </w:rPr>
      </w:pPr>
      <w:r w:rsidRPr="005C012D">
        <w:rPr>
          <w:b/>
          <w:bCs/>
          <w:sz w:val="24"/>
          <w:szCs w:val="28"/>
        </w:rPr>
        <w:t>Technische Risiken:</w:t>
      </w:r>
    </w:p>
    <w:p w14:paraId="26326C87" w14:textId="77777777" w:rsidR="00F604B8" w:rsidRPr="005C012D" w:rsidRDefault="00F604B8" w:rsidP="00F604B8">
      <w:pPr>
        <w:pStyle w:val="Listenabsatz"/>
        <w:numPr>
          <w:ilvl w:val="0"/>
          <w:numId w:val="10"/>
        </w:numPr>
        <w:spacing w:line="360" w:lineRule="auto"/>
        <w:rPr>
          <w:lang w:val="de-AT"/>
        </w:rPr>
      </w:pPr>
      <w:r>
        <w:rPr>
          <w:b/>
          <w:bCs/>
          <w:lang w:val="de-AT"/>
        </w:rPr>
        <w:t xml:space="preserve">Unerwartete Komplexität </w:t>
      </w:r>
      <w:r w:rsidRPr="005C012D">
        <w:rPr>
          <w:b/>
          <w:bCs/>
          <w:lang w:val="de-AT"/>
        </w:rPr>
        <w:t xml:space="preserve">von Frontend, Backend und </w:t>
      </w:r>
      <w:r>
        <w:rPr>
          <w:b/>
          <w:bCs/>
          <w:lang w:val="de-AT"/>
        </w:rPr>
        <w:t>beim Hosting</w:t>
      </w:r>
    </w:p>
    <w:p w14:paraId="777A4E55" w14:textId="77777777" w:rsidR="00F604B8" w:rsidRPr="005C012D" w:rsidRDefault="00F604B8" w:rsidP="00F604B8">
      <w:pPr>
        <w:pStyle w:val="Listenabsatz"/>
        <w:numPr>
          <w:ilvl w:val="0"/>
          <w:numId w:val="10"/>
        </w:numPr>
        <w:spacing w:line="360" w:lineRule="auto"/>
        <w:rPr>
          <w:lang w:val="de-AT"/>
        </w:rPr>
      </w:pPr>
      <w:r>
        <w:rPr>
          <w:b/>
          <w:bCs/>
          <w:lang w:val="de-AT"/>
        </w:rPr>
        <w:t xml:space="preserve">Die </w:t>
      </w:r>
      <w:proofErr w:type="spellStart"/>
      <w:r w:rsidRPr="005C012D">
        <w:rPr>
          <w:b/>
          <w:bCs/>
          <w:lang w:val="de-AT"/>
        </w:rPr>
        <w:t>Keycloak</w:t>
      </w:r>
      <w:proofErr w:type="spellEnd"/>
      <w:r w:rsidRPr="005C012D">
        <w:rPr>
          <w:b/>
          <w:bCs/>
          <w:lang w:val="de-AT"/>
        </w:rPr>
        <w:t>-Integration</w:t>
      </w:r>
      <w:r w:rsidRPr="005C012D">
        <w:rPr>
          <w:lang w:val="de-AT"/>
        </w:rPr>
        <w:t xml:space="preserve"> </w:t>
      </w:r>
      <w:r>
        <w:rPr>
          <w:lang w:val="de-AT"/>
        </w:rPr>
        <w:t>kann</w:t>
      </w:r>
      <w:r w:rsidRPr="005C012D">
        <w:rPr>
          <w:lang w:val="de-AT"/>
        </w:rPr>
        <w:t xml:space="preserve"> </w:t>
      </w:r>
      <w:r>
        <w:rPr>
          <w:lang w:val="de-AT"/>
        </w:rPr>
        <w:t>kompliziert werden.</w:t>
      </w:r>
    </w:p>
    <w:p w14:paraId="2A1C042C" w14:textId="77777777" w:rsidR="00F604B8" w:rsidRPr="005C012D" w:rsidRDefault="00F604B8" w:rsidP="00F604B8">
      <w:pPr>
        <w:ind w:firstLine="360"/>
        <w:rPr>
          <w:sz w:val="24"/>
          <w:szCs w:val="28"/>
          <w:lang w:val="de-AT"/>
        </w:rPr>
      </w:pPr>
      <w:r w:rsidRPr="005C012D">
        <w:rPr>
          <w:b/>
          <w:bCs/>
          <w:sz w:val="24"/>
          <w:szCs w:val="28"/>
          <w:lang w:val="de-AT"/>
        </w:rPr>
        <w:t>Organisatorische Risiken</w:t>
      </w:r>
    </w:p>
    <w:p w14:paraId="0FD8D80A" w14:textId="4F573452" w:rsidR="00F604B8" w:rsidRPr="005C012D" w:rsidRDefault="00F604B8" w:rsidP="00F604B8">
      <w:pPr>
        <w:numPr>
          <w:ilvl w:val="0"/>
          <w:numId w:val="9"/>
        </w:numPr>
        <w:spacing w:line="360" w:lineRule="auto"/>
        <w:rPr>
          <w:lang w:val="de-AT"/>
        </w:rPr>
      </w:pPr>
      <w:r w:rsidRPr="005C012D">
        <w:rPr>
          <w:lang w:val="de-AT"/>
        </w:rPr>
        <w:t>Abhängigkeit von Cloud-Diensten (Azure)</w:t>
      </w:r>
      <w:r>
        <w:rPr>
          <w:lang w:val="de-AT"/>
        </w:rPr>
        <w:t xml:space="preserve"> bzw</w:t>
      </w:r>
      <w:r w:rsidR="00BF3740">
        <w:rPr>
          <w:lang w:val="de-AT"/>
        </w:rPr>
        <w:t>.</w:t>
      </w:r>
      <w:r>
        <w:rPr>
          <w:lang w:val="de-AT"/>
        </w:rPr>
        <w:t xml:space="preserve"> Servern</w:t>
      </w:r>
      <w:r w:rsidRPr="005C012D">
        <w:rPr>
          <w:lang w:val="de-AT"/>
        </w:rPr>
        <w:t>.</w:t>
      </w:r>
    </w:p>
    <w:p w14:paraId="06B308C0" w14:textId="777BA811" w:rsidR="00F604B8" w:rsidRDefault="00F604B8" w:rsidP="00070540">
      <w:pPr>
        <w:rPr>
          <w:lang w:val="de-AT"/>
        </w:rPr>
      </w:pPr>
    </w:p>
    <w:p w14:paraId="7A3FAA78" w14:textId="1B807B26" w:rsidR="00070540" w:rsidRPr="00763072" w:rsidRDefault="00F604B8" w:rsidP="00F604B8">
      <w:pPr>
        <w:spacing w:line="240" w:lineRule="auto"/>
        <w:rPr>
          <w:lang w:val="de-AT"/>
        </w:rPr>
      </w:pPr>
      <w:r>
        <w:rPr>
          <w:lang w:val="de-AT"/>
        </w:rPr>
        <w:br w:type="page"/>
      </w:r>
    </w:p>
    <w:p w14:paraId="67474951" w14:textId="1D2CE060" w:rsidR="00090277" w:rsidRPr="00763072" w:rsidRDefault="00090277" w:rsidP="008C536C">
      <w:pPr>
        <w:pStyle w:val="berschrift1"/>
      </w:pPr>
      <w:bookmarkStart w:id="41" w:name="_Toc163459646"/>
      <w:bookmarkStart w:id="42" w:name="_Toc209171853"/>
      <w:bookmarkStart w:id="43" w:name="_Toc209172012"/>
      <w:r w:rsidRPr="00763072">
        <w:lastRenderedPageBreak/>
        <w:t>Meilensteine</w:t>
      </w:r>
      <w:bookmarkEnd w:id="41"/>
      <w:r w:rsidR="00FE3F2F">
        <w:t xml:space="preserve"> &amp; Zeitplan</w:t>
      </w:r>
      <w:bookmarkEnd w:id="42"/>
      <w:bookmarkEnd w:id="43"/>
    </w:p>
    <w:tbl>
      <w:tblPr>
        <w:tblW w:w="9288" w:type="dxa"/>
        <w:tblBorders>
          <w:bottom w:val="single" w:sz="6" w:space="0" w:color="BFBFBF" w:themeColor="background1" w:themeShade="BF"/>
          <w:insideH w:val="single" w:sz="6" w:space="0" w:color="BFBFBF" w:themeColor="background1" w:themeShade="BF"/>
          <w:insideV w:val="single" w:sz="4" w:space="0" w:color="auto"/>
        </w:tblBorders>
        <w:tblLook w:val="01E0" w:firstRow="1" w:lastRow="1" w:firstColumn="1" w:lastColumn="1" w:noHBand="0" w:noVBand="0"/>
      </w:tblPr>
      <w:tblGrid>
        <w:gridCol w:w="6824"/>
        <w:gridCol w:w="2464"/>
      </w:tblGrid>
      <w:tr w:rsidR="00763072" w:rsidRPr="00763072" w14:paraId="58C40ECB" w14:textId="77777777" w:rsidTr="00090277">
        <w:trPr>
          <w:trHeight w:val="369"/>
        </w:trPr>
        <w:tc>
          <w:tcPr>
            <w:tcW w:w="9288" w:type="dxa"/>
            <w:gridSpan w:val="2"/>
            <w:shd w:val="clear" w:color="auto" w:fill="007FC5"/>
            <w:vAlign w:val="center"/>
          </w:tcPr>
          <w:p w14:paraId="34D48A22" w14:textId="77777777" w:rsidR="00090277" w:rsidRPr="00763072" w:rsidRDefault="00090277" w:rsidP="00090277">
            <w:pPr>
              <w:pStyle w:val="Tabelle"/>
              <w:rPr>
                <w:b/>
              </w:rPr>
            </w:pPr>
            <w:r w:rsidRPr="00763072">
              <w:rPr>
                <w:b/>
              </w:rPr>
              <w:t xml:space="preserve">Vorbereitungsphase </w:t>
            </w:r>
          </w:p>
        </w:tc>
      </w:tr>
      <w:tr w:rsidR="00763072" w:rsidRPr="00763072" w14:paraId="44B45A08"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747876C8" w14:textId="698B2057" w:rsidR="00090277" w:rsidRPr="00763072" w:rsidRDefault="00070540" w:rsidP="00090277">
            <w:pPr>
              <w:pStyle w:val="Tabelle"/>
            </w:pPr>
            <w:r w:rsidRPr="00763072">
              <w:t>Design und Entwurf</w:t>
            </w:r>
          </w:p>
        </w:tc>
        <w:tc>
          <w:tcPr>
            <w:tcW w:w="2464" w:type="dxa"/>
            <w:tcBorders>
              <w:left w:val="single" w:sz="6" w:space="0" w:color="BFBFBF" w:themeColor="background1" w:themeShade="BF"/>
            </w:tcBorders>
            <w:vAlign w:val="center"/>
          </w:tcPr>
          <w:p w14:paraId="4C71CC38" w14:textId="166D4E51" w:rsidR="00090277" w:rsidRPr="00763072" w:rsidRDefault="00970F3B" w:rsidP="00090277">
            <w:pPr>
              <w:pStyle w:val="Tabelle"/>
            </w:pPr>
            <w:r>
              <w:t>24.09.2025</w:t>
            </w:r>
          </w:p>
        </w:tc>
      </w:tr>
      <w:tr w:rsidR="00763072" w:rsidRPr="00763072" w14:paraId="164C161E"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55EECF01" w14:textId="388218CC" w:rsidR="00090277" w:rsidRPr="00763072" w:rsidRDefault="00070540" w:rsidP="00090277">
            <w:pPr>
              <w:pStyle w:val="Tabelle"/>
            </w:pPr>
            <w:r w:rsidRPr="00763072">
              <w:t>Anfertigung eines Pflichtenheft</w:t>
            </w:r>
          </w:p>
        </w:tc>
        <w:tc>
          <w:tcPr>
            <w:tcW w:w="2464" w:type="dxa"/>
            <w:tcBorders>
              <w:left w:val="single" w:sz="6" w:space="0" w:color="BFBFBF" w:themeColor="background1" w:themeShade="BF"/>
            </w:tcBorders>
            <w:vAlign w:val="center"/>
          </w:tcPr>
          <w:p w14:paraId="45883AFF" w14:textId="24026459" w:rsidR="00090277" w:rsidRPr="00763072" w:rsidRDefault="00070540" w:rsidP="00090277">
            <w:pPr>
              <w:pStyle w:val="Tabelle"/>
            </w:pPr>
            <w:r w:rsidRPr="00763072">
              <w:t>2</w:t>
            </w:r>
            <w:r w:rsidR="00970F3B">
              <w:t>3</w:t>
            </w:r>
            <w:r w:rsidRPr="00763072">
              <w:t>.09.2025</w:t>
            </w:r>
          </w:p>
        </w:tc>
      </w:tr>
      <w:tr w:rsidR="00AB0A41" w:rsidRPr="00763072" w14:paraId="59A2A00C"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3D6E8FDD" w14:textId="1945EBBF" w:rsidR="00AB0A41" w:rsidRPr="00763072" w:rsidRDefault="00AB0A41" w:rsidP="00090277">
            <w:pPr>
              <w:pStyle w:val="Tabelle"/>
            </w:pPr>
            <w:r>
              <w:t>Recherche</w:t>
            </w:r>
          </w:p>
        </w:tc>
        <w:tc>
          <w:tcPr>
            <w:tcW w:w="2464" w:type="dxa"/>
            <w:tcBorders>
              <w:left w:val="single" w:sz="6" w:space="0" w:color="BFBFBF" w:themeColor="background1" w:themeShade="BF"/>
            </w:tcBorders>
            <w:vAlign w:val="center"/>
          </w:tcPr>
          <w:p w14:paraId="5591E8F3" w14:textId="585BF162" w:rsidR="00AB0A41" w:rsidRPr="00763072" w:rsidRDefault="00AB0A41" w:rsidP="00090277">
            <w:pPr>
              <w:pStyle w:val="Tabelle"/>
            </w:pPr>
            <w:r>
              <w:t>30.10.2025</w:t>
            </w:r>
          </w:p>
        </w:tc>
      </w:tr>
      <w:tr w:rsidR="00763072" w:rsidRPr="00763072" w14:paraId="14B370B5" w14:textId="77777777" w:rsidTr="00090277">
        <w:trPr>
          <w:trHeight w:val="369"/>
        </w:trPr>
        <w:tc>
          <w:tcPr>
            <w:tcW w:w="9288" w:type="dxa"/>
            <w:gridSpan w:val="2"/>
            <w:shd w:val="clear" w:color="auto" w:fill="007FC5"/>
            <w:vAlign w:val="center"/>
          </w:tcPr>
          <w:p w14:paraId="7FF92954" w14:textId="77777777" w:rsidR="00090277" w:rsidRPr="00763072" w:rsidRDefault="00090277" w:rsidP="00090277">
            <w:pPr>
              <w:pStyle w:val="Tabelle"/>
            </w:pPr>
            <w:r w:rsidRPr="00763072">
              <w:rPr>
                <w:b/>
              </w:rPr>
              <w:t>Implementierung und Test</w:t>
            </w:r>
            <w:r w:rsidRPr="00763072">
              <w:t xml:space="preserve"> </w:t>
            </w:r>
          </w:p>
        </w:tc>
      </w:tr>
      <w:tr w:rsidR="00763072" w:rsidRPr="00763072" w14:paraId="2A2C5864"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42F78687" w14:textId="70CD02D8" w:rsidR="00090277" w:rsidRPr="00763072" w:rsidRDefault="00070540" w:rsidP="00090277">
            <w:pPr>
              <w:pStyle w:val="Tabelle"/>
            </w:pPr>
            <w:r w:rsidRPr="00763072">
              <w:t xml:space="preserve">Erstellung des </w:t>
            </w:r>
            <w:proofErr w:type="spellStart"/>
            <w:r w:rsidRPr="00763072">
              <w:t>Frontends</w:t>
            </w:r>
            <w:proofErr w:type="spellEnd"/>
            <w:r w:rsidRPr="00763072">
              <w:t xml:space="preserve"> mit Funktionen und Design</w:t>
            </w:r>
          </w:p>
        </w:tc>
        <w:tc>
          <w:tcPr>
            <w:tcW w:w="2464" w:type="dxa"/>
            <w:tcBorders>
              <w:left w:val="single" w:sz="6" w:space="0" w:color="BFBFBF" w:themeColor="background1" w:themeShade="BF"/>
            </w:tcBorders>
            <w:vAlign w:val="center"/>
          </w:tcPr>
          <w:p w14:paraId="2CF0BA6B" w14:textId="7787222A" w:rsidR="00090277" w:rsidRPr="00763072" w:rsidRDefault="00070540" w:rsidP="00090277">
            <w:pPr>
              <w:pStyle w:val="Tabelle"/>
            </w:pPr>
            <w:r w:rsidRPr="00763072">
              <w:t>0</w:t>
            </w:r>
            <w:r w:rsidR="00CA2FD3" w:rsidRPr="00763072">
              <w:t>8</w:t>
            </w:r>
            <w:r w:rsidRPr="00763072">
              <w:t>.10.2025</w:t>
            </w:r>
          </w:p>
        </w:tc>
      </w:tr>
      <w:tr w:rsidR="00763072" w:rsidRPr="00763072" w14:paraId="6B749DC8"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5A7788D7" w14:textId="791A8394" w:rsidR="00070540" w:rsidRPr="00763072" w:rsidRDefault="00970F3B" w:rsidP="00090277">
            <w:pPr>
              <w:pStyle w:val="Tabelle"/>
            </w:pPr>
            <w:proofErr w:type="gramStart"/>
            <w:r>
              <w:t>API Schnittstelle</w:t>
            </w:r>
            <w:proofErr w:type="gramEnd"/>
            <w:r>
              <w:t xml:space="preserve"> mit </w:t>
            </w:r>
            <w:r w:rsidR="00070540" w:rsidRPr="00763072">
              <w:t>Backend</w:t>
            </w:r>
            <w:r>
              <w:t xml:space="preserve"> und</w:t>
            </w:r>
            <w:r w:rsidR="00070540" w:rsidRPr="00763072">
              <w:t xml:space="preserve"> </w:t>
            </w:r>
            <w:proofErr w:type="spellStart"/>
            <w:r w:rsidR="00070540" w:rsidRPr="00763072">
              <w:t>MultiService</w:t>
            </w:r>
            <w:proofErr w:type="spellEnd"/>
            <w:r w:rsidR="00070540" w:rsidRPr="00763072">
              <w:t xml:space="preserve">-Architektur </w:t>
            </w:r>
          </w:p>
        </w:tc>
        <w:tc>
          <w:tcPr>
            <w:tcW w:w="2464" w:type="dxa"/>
            <w:tcBorders>
              <w:left w:val="single" w:sz="6" w:space="0" w:color="BFBFBF" w:themeColor="background1" w:themeShade="BF"/>
            </w:tcBorders>
            <w:vAlign w:val="center"/>
          </w:tcPr>
          <w:p w14:paraId="36C9815D" w14:textId="0157C5D8" w:rsidR="00070540" w:rsidRPr="00763072" w:rsidRDefault="00970F3B" w:rsidP="00090277">
            <w:pPr>
              <w:pStyle w:val="Tabelle"/>
            </w:pPr>
            <w:r>
              <w:t>17</w:t>
            </w:r>
            <w:r w:rsidR="00CA2FD3" w:rsidRPr="00763072">
              <w:t>.11.2025</w:t>
            </w:r>
          </w:p>
        </w:tc>
      </w:tr>
      <w:tr w:rsidR="00763072" w:rsidRPr="00763072" w14:paraId="622CFCC5"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3A26A321" w14:textId="18CBE38E" w:rsidR="00070540" w:rsidRPr="00763072" w:rsidRDefault="005E2341" w:rsidP="00070540">
            <w:pPr>
              <w:pStyle w:val="Tabelle"/>
            </w:pPr>
            <w:r>
              <w:t>Benutzer und Rollenverwaltung</w:t>
            </w:r>
          </w:p>
        </w:tc>
        <w:tc>
          <w:tcPr>
            <w:tcW w:w="2464" w:type="dxa"/>
            <w:tcBorders>
              <w:left w:val="single" w:sz="6" w:space="0" w:color="BFBFBF" w:themeColor="background1" w:themeShade="BF"/>
            </w:tcBorders>
            <w:vAlign w:val="center"/>
          </w:tcPr>
          <w:p w14:paraId="774D0E5D" w14:textId="5276B82C" w:rsidR="00070540" w:rsidRPr="00763072" w:rsidRDefault="00970F3B" w:rsidP="00070540">
            <w:pPr>
              <w:pStyle w:val="Tabelle"/>
            </w:pPr>
            <w:r>
              <w:t>22</w:t>
            </w:r>
            <w:r w:rsidR="00CA2FD3" w:rsidRPr="00763072">
              <w:t>.12.2025</w:t>
            </w:r>
          </w:p>
        </w:tc>
      </w:tr>
      <w:tr w:rsidR="00763072" w:rsidRPr="00763072" w14:paraId="53A061C3"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415F9877" w14:textId="267F34AB" w:rsidR="00070540" w:rsidRPr="00763072" w:rsidRDefault="00070540" w:rsidP="00070540">
            <w:pPr>
              <w:pStyle w:val="Tabelle"/>
            </w:pPr>
            <w:proofErr w:type="gramStart"/>
            <w:r w:rsidRPr="00763072">
              <w:t>Cloud Dienste</w:t>
            </w:r>
            <w:proofErr w:type="gramEnd"/>
            <w:r w:rsidRPr="00763072">
              <w:t xml:space="preserve"> vorbereiten</w:t>
            </w:r>
            <w:r w:rsidR="00970F3B">
              <w:t xml:space="preserve"> und einrichten</w:t>
            </w:r>
            <w:r w:rsidR="00715A45">
              <w:t xml:space="preserve"> </w:t>
            </w:r>
            <w:r w:rsidR="00952BFE">
              <w:t xml:space="preserve">und </w:t>
            </w:r>
            <w:proofErr w:type="spellStart"/>
            <w:r w:rsidR="00952BFE">
              <w:t>Proxmox</w:t>
            </w:r>
            <w:proofErr w:type="spellEnd"/>
            <w:r w:rsidR="00952BFE">
              <w:t>-Server für Backend</w:t>
            </w:r>
          </w:p>
        </w:tc>
        <w:tc>
          <w:tcPr>
            <w:tcW w:w="2464" w:type="dxa"/>
            <w:tcBorders>
              <w:left w:val="single" w:sz="6" w:space="0" w:color="BFBFBF" w:themeColor="background1" w:themeShade="BF"/>
            </w:tcBorders>
            <w:vAlign w:val="center"/>
          </w:tcPr>
          <w:p w14:paraId="0B68EEDE" w14:textId="13AA47FD" w:rsidR="00070540" w:rsidRPr="00763072" w:rsidRDefault="00970F3B" w:rsidP="00070540">
            <w:pPr>
              <w:pStyle w:val="Tabelle"/>
            </w:pPr>
            <w:r>
              <w:t>26</w:t>
            </w:r>
            <w:r w:rsidR="00CA2FD3" w:rsidRPr="00763072">
              <w:t>.01.2026</w:t>
            </w:r>
          </w:p>
        </w:tc>
      </w:tr>
      <w:tr w:rsidR="00763072" w:rsidRPr="00763072" w14:paraId="34615729" w14:textId="77777777" w:rsidTr="00090277">
        <w:trPr>
          <w:trHeight w:val="369"/>
        </w:trPr>
        <w:tc>
          <w:tcPr>
            <w:tcW w:w="9288" w:type="dxa"/>
            <w:gridSpan w:val="2"/>
            <w:shd w:val="clear" w:color="auto" w:fill="007FC5"/>
            <w:vAlign w:val="center"/>
          </w:tcPr>
          <w:p w14:paraId="29D6E6CF" w14:textId="23BB57F5" w:rsidR="00070540" w:rsidRPr="00763072" w:rsidRDefault="00CA2FD3" w:rsidP="00070540">
            <w:pPr>
              <w:pStyle w:val="Tabelle"/>
              <w:rPr>
                <w:b/>
              </w:rPr>
            </w:pPr>
            <w:r w:rsidRPr="00763072">
              <w:rPr>
                <w:b/>
              </w:rPr>
              <w:t>Implementierung</w:t>
            </w:r>
            <w:r w:rsidR="00070540" w:rsidRPr="00763072">
              <w:rPr>
                <w:b/>
              </w:rPr>
              <w:t xml:space="preserve"> </w:t>
            </w:r>
          </w:p>
        </w:tc>
      </w:tr>
      <w:tr w:rsidR="00763072" w:rsidRPr="00763072" w14:paraId="0D76B197"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15599012" w14:textId="2FB57975" w:rsidR="00070540" w:rsidRPr="00763072" w:rsidRDefault="00070540" w:rsidP="00070540">
            <w:pPr>
              <w:pStyle w:val="Tabelle"/>
              <w:rPr>
                <w:lang w:val="de-AT"/>
              </w:rPr>
            </w:pPr>
            <w:r w:rsidRPr="00763072">
              <w:rPr>
                <w:lang w:val="de-AT"/>
              </w:rPr>
              <w:t>Backend in der Cloud-Infrastruktur hosten</w:t>
            </w:r>
            <w:r w:rsidR="00970F3B">
              <w:rPr>
                <w:lang w:val="de-AT"/>
              </w:rPr>
              <w:t xml:space="preserve"> und </w:t>
            </w:r>
            <w:proofErr w:type="spellStart"/>
            <w:r w:rsidR="00970F3B">
              <w:rPr>
                <w:lang w:val="de-AT"/>
              </w:rPr>
              <w:t>TestBuild</w:t>
            </w:r>
            <w:proofErr w:type="spellEnd"/>
          </w:p>
        </w:tc>
        <w:tc>
          <w:tcPr>
            <w:tcW w:w="2464" w:type="dxa"/>
            <w:tcBorders>
              <w:left w:val="single" w:sz="6" w:space="0" w:color="BFBFBF" w:themeColor="background1" w:themeShade="BF"/>
            </w:tcBorders>
            <w:vAlign w:val="center"/>
          </w:tcPr>
          <w:p w14:paraId="27F8C3A7" w14:textId="03CB234F" w:rsidR="00070540" w:rsidRPr="00763072" w:rsidRDefault="00CA2FD3" w:rsidP="00070540">
            <w:pPr>
              <w:pStyle w:val="Tabelle"/>
              <w:rPr>
                <w:lang w:val="de-AT"/>
              </w:rPr>
            </w:pPr>
            <w:r w:rsidRPr="00763072">
              <w:rPr>
                <w:lang w:val="de-AT"/>
              </w:rPr>
              <w:t>1</w:t>
            </w:r>
            <w:r w:rsidR="00970F3B">
              <w:rPr>
                <w:lang w:val="de-AT"/>
              </w:rPr>
              <w:t>9</w:t>
            </w:r>
            <w:r w:rsidRPr="00763072">
              <w:rPr>
                <w:lang w:val="de-AT"/>
              </w:rPr>
              <w:t>.02.2026</w:t>
            </w:r>
          </w:p>
        </w:tc>
      </w:tr>
      <w:tr w:rsidR="00070540" w:rsidRPr="00763072" w14:paraId="52EDB1A1"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37B2F7C1" w14:textId="2106C9DD" w:rsidR="00070540" w:rsidRPr="00763072" w:rsidRDefault="00CA2FD3" w:rsidP="00070540">
            <w:pPr>
              <w:pStyle w:val="Tabelle"/>
              <w:rPr>
                <w:b/>
              </w:rPr>
            </w:pPr>
            <w:proofErr w:type="spellStart"/>
            <w:r w:rsidRPr="00763072">
              <w:rPr>
                <w:b/>
              </w:rPr>
              <w:t>Vorraussichtliche</w:t>
            </w:r>
            <w:proofErr w:type="spellEnd"/>
            <w:r w:rsidRPr="00763072">
              <w:rPr>
                <w:b/>
              </w:rPr>
              <w:t xml:space="preserve"> Fertigstellung</w:t>
            </w:r>
            <w:r w:rsidR="00070540" w:rsidRPr="00763072">
              <w:rPr>
                <w:b/>
              </w:rPr>
              <w:t xml:space="preserve"> </w:t>
            </w:r>
          </w:p>
        </w:tc>
        <w:tc>
          <w:tcPr>
            <w:tcW w:w="2464" w:type="dxa"/>
            <w:tcBorders>
              <w:left w:val="single" w:sz="6" w:space="0" w:color="BFBFBF" w:themeColor="background1" w:themeShade="BF"/>
            </w:tcBorders>
            <w:vAlign w:val="center"/>
          </w:tcPr>
          <w:p w14:paraId="67D78A9E" w14:textId="27E62BFD" w:rsidR="00070540" w:rsidRPr="00763072" w:rsidRDefault="00CA2FD3" w:rsidP="00070540">
            <w:pPr>
              <w:pStyle w:val="Tabelle"/>
            </w:pPr>
            <w:r w:rsidRPr="00763072">
              <w:t>2</w:t>
            </w:r>
            <w:r w:rsidR="00970F3B">
              <w:t>8</w:t>
            </w:r>
            <w:r w:rsidRPr="00763072">
              <w:t>.02.2026</w:t>
            </w:r>
          </w:p>
        </w:tc>
      </w:tr>
    </w:tbl>
    <w:p w14:paraId="754C32CE" w14:textId="2890AEF0" w:rsidR="00763072" w:rsidRDefault="009B03A8" w:rsidP="00A7030D">
      <w:pPr>
        <w:pStyle w:val="berschrift2"/>
        <w:numPr>
          <w:ilvl w:val="0"/>
          <w:numId w:val="0"/>
        </w:numPr>
      </w:pPr>
      <w:bookmarkStart w:id="44" w:name="_Toc209171854"/>
      <w:bookmarkStart w:id="45" w:name="_Toc209172013"/>
      <w:r w:rsidRPr="009B03A8">
        <w:rPr>
          <w:noProof/>
        </w:rPr>
        <w:drawing>
          <wp:anchor distT="0" distB="0" distL="114300" distR="114300" simplePos="0" relativeHeight="251658240" behindDoc="1" locked="0" layoutInCell="1" allowOverlap="1" wp14:anchorId="041FDB53" wp14:editId="5C3290FB">
            <wp:simplePos x="0" y="0"/>
            <wp:positionH relativeFrom="page">
              <wp:align>center</wp:align>
            </wp:positionH>
            <wp:positionV relativeFrom="paragraph">
              <wp:posOffset>569278</wp:posOffset>
            </wp:positionV>
            <wp:extent cx="7200900" cy="4210050"/>
            <wp:effectExtent l="0" t="0" r="0" b="0"/>
            <wp:wrapNone/>
            <wp:docPr id="1729883921" name="Grafik 1"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83921" name="Grafik 1" descr="Ein Bild, das Text, Screenshot, Reihe, Diagramm enthält.&#10;&#10;KI-generierte Inhalte können fehlerhaft sein."/>
                    <pic:cNvPicPr/>
                  </pic:nvPicPr>
                  <pic:blipFill>
                    <a:blip r:embed="rId11"/>
                    <a:stretch>
                      <a:fillRect/>
                    </a:stretch>
                  </pic:blipFill>
                  <pic:spPr>
                    <a:xfrm>
                      <a:off x="0" y="0"/>
                      <a:ext cx="7200900" cy="4210050"/>
                    </a:xfrm>
                    <a:prstGeom prst="rect">
                      <a:avLst/>
                    </a:prstGeom>
                  </pic:spPr>
                </pic:pic>
              </a:graphicData>
            </a:graphic>
            <wp14:sizeRelH relativeFrom="margin">
              <wp14:pctWidth>0</wp14:pctWidth>
            </wp14:sizeRelH>
            <wp14:sizeRelV relativeFrom="margin">
              <wp14:pctHeight>0</wp14:pctHeight>
            </wp14:sizeRelV>
          </wp:anchor>
        </w:drawing>
      </w:r>
      <w:r w:rsidR="00BF3740">
        <w:t>4</w:t>
      </w:r>
      <w:r w:rsidR="00A7030D">
        <w:t xml:space="preserve">.1 </w:t>
      </w:r>
      <w:r w:rsidR="00763072">
        <w:t>Gantt-Chart</w:t>
      </w:r>
      <w:bookmarkEnd w:id="44"/>
      <w:bookmarkEnd w:id="45"/>
    </w:p>
    <w:p w14:paraId="14BF3770" w14:textId="31B1D6C0" w:rsidR="00763072" w:rsidRPr="00763072" w:rsidRDefault="00763072" w:rsidP="00393F0A">
      <w:pPr>
        <w:pStyle w:val="berschrift1"/>
        <w:numPr>
          <w:ilvl w:val="0"/>
          <w:numId w:val="0"/>
        </w:numPr>
        <w:ind w:left="709"/>
      </w:pPr>
    </w:p>
    <w:p w14:paraId="228F1C0B" w14:textId="77777777" w:rsidR="00763072" w:rsidRDefault="00763072" w:rsidP="00393F0A">
      <w:pPr>
        <w:pStyle w:val="berschrift1"/>
      </w:pPr>
    </w:p>
    <w:p w14:paraId="427DB63C" w14:textId="77777777" w:rsidR="00763072" w:rsidRDefault="00763072" w:rsidP="00763072">
      <w:pPr>
        <w:rPr>
          <w:lang w:eastAsia="de-DE"/>
        </w:rPr>
      </w:pPr>
    </w:p>
    <w:p w14:paraId="7CC5AEC1" w14:textId="77777777" w:rsidR="00763072" w:rsidRDefault="00763072" w:rsidP="00763072">
      <w:pPr>
        <w:rPr>
          <w:lang w:eastAsia="de-DE"/>
        </w:rPr>
      </w:pPr>
    </w:p>
    <w:p w14:paraId="6F013869" w14:textId="77777777" w:rsidR="00763072" w:rsidRDefault="00763072" w:rsidP="00763072">
      <w:pPr>
        <w:rPr>
          <w:lang w:eastAsia="de-DE"/>
        </w:rPr>
      </w:pPr>
    </w:p>
    <w:p w14:paraId="0A83BCEA" w14:textId="77777777" w:rsidR="00763072" w:rsidRDefault="00763072" w:rsidP="00763072">
      <w:pPr>
        <w:rPr>
          <w:lang w:eastAsia="de-DE"/>
        </w:rPr>
      </w:pPr>
    </w:p>
    <w:p w14:paraId="58EEE0AD" w14:textId="77777777" w:rsidR="00763072" w:rsidRDefault="00763072" w:rsidP="00763072">
      <w:pPr>
        <w:rPr>
          <w:lang w:eastAsia="de-DE"/>
        </w:rPr>
      </w:pPr>
    </w:p>
    <w:p w14:paraId="0A102E49" w14:textId="77777777" w:rsidR="00763072" w:rsidRDefault="00763072" w:rsidP="00763072">
      <w:pPr>
        <w:rPr>
          <w:lang w:eastAsia="de-DE"/>
        </w:rPr>
      </w:pPr>
    </w:p>
    <w:p w14:paraId="2F6E1540" w14:textId="77777777" w:rsidR="00763072" w:rsidRDefault="00763072" w:rsidP="00393F0A">
      <w:pPr>
        <w:pStyle w:val="berschrift1"/>
        <w:numPr>
          <w:ilvl w:val="0"/>
          <w:numId w:val="0"/>
        </w:numPr>
        <w:ind w:left="709"/>
      </w:pPr>
    </w:p>
    <w:p w14:paraId="40A60B68" w14:textId="77777777" w:rsidR="00763072" w:rsidRDefault="00763072" w:rsidP="00763072">
      <w:pPr>
        <w:rPr>
          <w:lang w:eastAsia="de-DE"/>
        </w:rPr>
      </w:pPr>
    </w:p>
    <w:p w14:paraId="6DF48B4D" w14:textId="77777777" w:rsidR="00763072" w:rsidRDefault="00763072" w:rsidP="00763072">
      <w:pPr>
        <w:rPr>
          <w:lang w:eastAsia="de-DE"/>
        </w:rPr>
      </w:pPr>
    </w:p>
    <w:p w14:paraId="2859D738" w14:textId="77777777" w:rsidR="00763072" w:rsidRDefault="00763072" w:rsidP="00763072">
      <w:pPr>
        <w:rPr>
          <w:lang w:eastAsia="de-DE"/>
        </w:rPr>
      </w:pPr>
    </w:p>
    <w:p w14:paraId="0224EA31" w14:textId="77777777" w:rsidR="00763072" w:rsidRDefault="00763072" w:rsidP="00763072">
      <w:pPr>
        <w:rPr>
          <w:lang w:eastAsia="de-DE"/>
        </w:rPr>
      </w:pPr>
    </w:p>
    <w:p w14:paraId="726B7B32" w14:textId="77777777" w:rsidR="00763072" w:rsidRDefault="00763072" w:rsidP="00763072">
      <w:pPr>
        <w:rPr>
          <w:lang w:eastAsia="de-DE"/>
        </w:rPr>
      </w:pPr>
    </w:p>
    <w:p w14:paraId="6F0C1C92" w14:textId="77777777" w:rsidR="00763072" w:rsidRDefault="00763072" w:rsidP="00763072">
      <w:pPr>
        <w:rPr>
          <w:lang w:eastAsia="de-DE"/>
        </w:rPr>
      </w:pPr>
    </w:p>
    <w:p w14:paraId="247EECF0" w14:textId="77777777" w:rsidR="00763072" w:rsidRDefault="00763072" w:rsidP="00763072">
      <w:pPr>
        <w:rPr>
          <w:lang w:eastAsia="de-DE"/>
        </w:rPr>
      </w:pPr>
    </w:p>
    <w:p w14:paraId="2699E66C" w14:textId="77777777" w:rsidR="00763072" w:rsidRDefault="00763072" w:rsidP="00763072">
      <w:pPr>
        <w:rPr>
          <w:lang w:eastAsia="de-DE"/>
        </w:rPr>
      </w:pPr>
    </w:p>
    <w:p w14:paraId="524049C6" w14:textId="77777777" w:rsidR="00F149E4" w:rsidRDefault="00F149E4" w:rsidP="00393F0A">
      <w:pPr>
        <w:pStyle w:val="berschrift2"/>
        <w:numPr>
          <w:ilvl w:val="0"/>
          <w:numId w:val="0"/>
        </w:numPr>
        <w:ind w:left="795"/>
      </w:pPr>
    </w:p>
    <w:p w14:paraId="5AB38DFD" w14:textId="77777777" w:rsidR="00F149E4" w:rsidRDefault="00F149E4" w:rsidP="00F149E4">
      <w:pPr>
        <w:rPr>
          <w:lang w:eastAsia="de-DE"/>
        </w:rPr>
      </w:pPr>
    </w:p>
    <w:p w14:paraId="76FFAC59" w14:textId="77777777" w:rsidR="001662BE" w:rsidRPr="00F149E4" w:rsidRDefault="001662BE" w:rsidP="00F149E4">
      <w:pPr>
        <w:rPr>
          <w:lang w:eastAsia="de-DE"/>
        </w:rPr>
      </w:pPr>
    </w:p>
    <w:p w14:paraId="6985C607" w14:textId="321BA00D" w:rsidR="00763072" w:rsidRPr="00763072" w:rsidRDefault="00BF3740" w:rsidP="00A7030D">
      <w:pPr>
        <w:pStyle w:val="berschrift2"/>
        <w:numPr>
          <w:ilvl w:val="0"/>
          <w:numId w:val="0"/>
        </w:numPr>
      </w:pPr>
      <w:bookmarkStart w:id="46" w:name="_Toc209171855"/>
      <w:bookmarkStart w:id="47" w:name="_Toc209172014"/>
      <w:r>
        <w:lastRenderedPageBreak/>
        <w:t>4</w:t>
      </w:r>
      <w:r w:rsidR="00A7030D">
        <w:t xml:space="preserve">.2 </w:t>
      </w:r>
      <w:r w:rsidR="00763072" w:rsidRPr="00763072">
        <w:t>Projektmeilensteine</w:t>
      </w:r>
      <w:bookmarkEnd w:id="46"/>
      <w:bookmarkEnd w:id="47"/>
    </w:p>
    <w:p w14:paraId="21442D35" w14:textId="5741914A" w:rsidR="00EC4B1C" w:rsidRPr="008C536C" w:rsidRDefault="00EC4B1C" w:rsidP="00DA4B19">
      <w:pPr>
        <w:rPr>
          <w:b/>
          <w:bCs/>
          <w:sz w:val="24"/>
          <w:szCs w:val="28"/>
          <w:lang w:val="de-AT"/>
        </w:rPr>
      </w:pPr>
      <w:r>
        <w:rPr>
          <w:b/>
          <w:bCs/>
          <w:sz w:val="24"/>
          <w:szCs w:val="28"/>
          <w:lang w:val="de-AT"/>
        </w:rPr>
        <w:t xml:space="preserve">1. </w:t>
      </w:r>
      <w:r w:rsidR="00763072" w:rsidRPr="008C536C">
        <w:rPr>
          <w:b/>
          <w:bCs/>
          <w:sz w:val="24"/>
          <w:szCs w:val="28"/>
          <w:lang w:val="de-AT"/>
        </w:rPr>
        <w:t>Vorbereitungsphase</w:t>
      </w:r>
    </w:p>
    <w:p w14:paraId="78B6971F" w14:textId="77777777" w:rsidR="00763072" w:rsidRPr="00763072" w:rsidRDefault="00763072" w:rsidP="00EC4B1C">
      <w:pPr>
        <w:numPr>
          <w:ilvl w:val="0"/>
          <w:numId w:val="5"/>
        </w:numPr>
        <w:spacing w:before="120" w:after="120"/>
        <w:ind w:hanging="357"/>
        <w:rPr>
          <w:lang w:val="de-AT"/>
        </w:rPr>
      </w:pPr>
      <w:r w:rsidRPr="00763072">
        <w:rPr>
          <w:b/>
          <w:bCs/>
          <w:lang w:val="de-AT"/>
        </w:rPr>
        <w:t>Design &amp; Entwurf</w:t>
      </w:r>
    </w:p>
    <w:p w14:paraId="0FD07407" w14:textId="0D120949" w:rsidR="00763072" w:rsidRPr="00763072" w:rsidRDefault="00763072" w:rsidP="00EC4B1C">
      <w:pPr>
        <w:numPr>
          <w:ilvl w:val="1"/>
          <w:numId w:val="5"/>
        </w:numPr>
        <w:spacing w:before="120" w:after="120"/>
        <w:ind w:hanging="357"/>
        <w:rPr>
          <w:lang w:val="de-AT"/>
        </w:rPr>
      </w:pPr>
      <w:r w:rsidRPr="00763072">
        <w:rPr>
          <w:lang w:val="de-AT"/>
        </w:rPr>
        <w:t xml:space="preserve">Erstellung von Mockups für alle Frontend-Seiten </w:t>
      </w:r>
    </w:p>
    <w:p w14:paraId="59847B54" w14:textId="4E23353E" w:rsidR="00763072" w:rsidRPr="00763072" w:rsidRDefault="00763072" w:rsidP="00EC4B1C">
      <w:pPr>
        <w:numPr>
          <w:ilvl w:val="1"/>
          <w:numId w:val="5"/>
        </w:numPr>
        <w:spacing w:before="120" w:after="120"/>
        <w:ind w:hanging="357"/>
        <w:rPr>
          <w:lang w:val="de-AT"/>
        </w:rPr>
      </w:pPr>
      <w:r w:rsidRPr="00763072">
        <w:rPr>
          <w:lang w:val="de-AT"/>
        </w:rPr>
        <w:t>Architekturentwurf für Backend-Services (REST-API, Datenbankanbindung).</w:t>
      </w:r>
    </w:p>
    <w:p w14:paraId="4A7C1E28" w14:textId="77777777" w:rsidR="00763072" w:rsidRPr="00763072" w:rsidRDefault="00763072" w:rsidP="00EC4B1C">
      <w:pPr>
        <w:numPr>
          <w:ilvl w:val="0"/>
          <w:numId w:val="5"/>
        </w:numPr>
        <w:spacing w:before="120" w:after="120"/>
        <w:ind w:hanging="357"/>
        <w:rPr>
          <w:lang w:val="de-AT"/>
        </w:rPr>
      </w:pPr>
      <w:r w:rsidRPr="00763072">
        <w:rPr>
          <w:b/>
          <w:bCs/>
          <w:lang w:val="de-AT"/>
        </w:rPr>
        <w:t>Pflichtenheft (20.09.2025)</w:t>
      </w:r>
    </w:p>
    <w:p w14:paraId="169DB9CD" w14:textId="77777777" w:rsidR="00763072" w:rsidRDefault="00763072" w:rsidP="00EC4B1C">
      <w:pPr>
        <w:numPr>
          <w:ilvl w:val="1"/>
          <w:numId w:val="5"/>
        </w:numPr>
        <w:spacing w:before="120" w:after="120"/>
        <w:ind w:hanging="357"/>
        <w:rPr>
          <w:lang w:val="de-AT"/>
        </w:rPr>
      </w:pPr>
      <w:r w:rsidRPr="00763072">
        <w:rPr>
          <w:lang w:val="de-AT"/>
        </w:rPr>
        <w:t>Fertigstellung und Abgabe des Pflichtenhefts als verbindliche Grundlage.</w:t>
      </w:r>
    </w:p>
    <w:p w14:paraId="797AF4D2" w14:textId="2FE0B175" w:rsidR="001662BE" w:rsidRPr="001662BE" w:rsidRDefault="001662BE" w:rsidP="00EC4B1C">
      <w:pPr>
        <w:pStyle w:val="Listenabsatz"/>
        <w:numPr>
          <w:ilvl w:val="0"/>
          <w:numId w:val="5"/>
        </w:numPr>
        <w:spacing w:before="120" w:after="120"/>
        <w:ind w:hanging="357"/>
        <w:rPr>
          <w:b/>
          <w:bCs/>
          <w:lang w:val="de-AT"/>
        </w:rPr>
      </w:pPr>
      <w:r w:rsidRPr="001662BE">
        <w:rPr>
          <w:b/>
          <w:bCs/>
          <w:lang w:val="de-AT"/>
        </w:rPr>
        <w:t>Recherche</w:t>
      </w:r>
      <w:r w:rsidR="00AB0A41">
        <w:rPr>
          <w:b/>
          <w:bCs/>
          <w:lang w:val="de-AT"/>
        </w:rPr>
        <w:t xml:space="preserve"> (30.10.2025)</w:t>
      </w:r>
      <w:r w:rsidRPr="001662BE">
        <w:rPr>
          <w:b/>
          <w:bCs/>
          <w:lang w:val="de-AT"/>
        </w:rPr>
        <w:t>:</w:t>
      </w:r>
    </w:p>
    <w:p w14:paraId="5070B243" w14:textId="53842C5C" w:rsidR="001662BE" w:rsidRPr="00C61C3A" w:rsidRDefault="00575A2D" w:rsidP="00EC4B1C">
      <w:pPr>
        <w:pStyle w:val="Listenabsatz"/>
        <w:numPr>
          <w:ilvl w:val="1"/>
          <w:numId w:val="5"/>
        </w:numPr>
        <w:spacing w:before="120" w:after="120"/>
        <w:ind w:hanging="357"/>
        <w:rPr>
          <w:lang w:val="de-AT"/>
        </w:rPr>
      </w:pPr>
      <w:r w:rsidRPr="00C61C3A">
        <w:rPr>
          <w:lang w:val="de-AT"/>
        </w:rPr>
        <w:t>PostgreSQL</w:t>
      </w:r>
      <w:r w:rsidR="001662BE" w:rsidRPr="00C61C3A">
        <w:rPr>
          <w:lang w:val="de-AT"/>
        </w:rPr>
        <w:t xml:space="preserve">, </w:t>
      </w:r>
      <w:proofErr w:type="gramStart"/>
      <w:r w:rsidR="00C61C3A">
        <w:rPr>
          <w:lang w:val="de-AT"/>
        </w:rPr>
        <w:t>Datenschutz ,</w:t>
      </w:r>
      <w:proofErr w:type="gramEnd"/>
      <w:r w:rsidR="00C61C3A">
        <w:rPr>
          <w:lang w:val="de-AT"/>
        </w:rPr>
        <w:t xml:space="preserve"> Datensicherung und Rollenverwaltung (</w:t>
      </w:r>
      <w:proofErr w:type="spellStart"/>
      <w:r w:rsidR="00C61C3A">
        <w:rPr>
          <w:lang w:val="de-AT"/>
        </w:rPr>
        <w:t>Keycloak</w:t>
      </w:r>
      <w:proofErr w:type="spellEnd"/>
      <w:r w:rsidR="00C61C3A">
        <w:rPr>
          <w:lang w:val="de-AT"/>
        </w:rPr>
        <w:t>)</w:t>
      </w:r>
      <w:r w:rsidR="00C61C3A" w:rsidRPr="00C61C3A">
        <w:rPr>
          <w:lang w:val="de-AT"/>
        </w:rPr>
        <w:t xml:space="preserve">, </w:t>
      </w:r>
      <w:proofErr w:type="spellStart"/>
      <w:r w:rsidR="00AA5947">
        <w:rPr>
          <w:lang w:val="de-AT"/>
        </w:rPr>
        <w:t>Proxmox</w:t>
      </w:r>
      <w:proofErr w:type="spellEnd"/>
      <w:r w:rsidR="00AA5947">
        <w:rPr>
          <w:lang w:val="de-AT"/>
        </w:rPr>
        <w:t xml:space="preserve"> Serv</w:t>
      </w:r>
      <w:r w:rsidR="00E0603D">
        <w:rPr>
          <w:lang w:val="de-AT"/>
        </w:rPr>
        <w:t>ice.</w:t>
      </w:r>
      <w:r w:rsidR="00825E7F">
        <w:rPr>
          <w:lang w:val="de-AT"/>
        </w:rPr>
        <w:t xml:space="preserve">   </w:t>
      </w:r>
    </w:p>
    <w:p w14:paraId="3BEDBC13" w14:textId="609E11EF" w:rsidR="00763072" w:rsidRPr="00E839E9" w:rsidRDefault="001662BE" w:rsidP="00EC4B1C">
      <w:pPr>
        <w:pStyle w:val="Listenabsatz"/>
        <w:numPr>
          <w:ilvl w:val="1"/>
          <w:numId w:val="5"/>
        </w:numPr>
        <w:spacing w:before="120" w:after="120"/>
        <w:ind w:hanging="357"/>
        <w:rPr>
          <w:lang w:val="de-AT"/>
        </w:rPr>
      </w:pPr>
      <w:proofErr w:type="spellStart"/>
      <w:r>
        <w:rPr>
          <w:lang w:val="de-AT"/>
        </w:rPr>
        <w:t>NestJs</w:t>
      </w:r>
      <w:proofErr w:type="spellEnd"/>
      <w:r>
        <w:rPr>
          <w:lang w:val="de-AT"/>
        </w:rPr>
        <w:t>, API und Entwicklungsumgebung (IDE</w:t>
      </w:r>
      <w:proofErr w:type="gramStart"/>
      <w:r>
        <w:rPr>
          <w:lang w:val="de-AT"/>
        </w:rPr>
        <w:t xml:space="preserve">) </w:t>
      </w:r>
      <w:r w:rsidR="00C61C3A">
        <w:rPr>
          <w:lang w:val="de-AT"/>
        </w:rPr>
        <w:t>,</w:t>
      </w:r>
      <w:proofErr w:type="gramEnd"/>
      <w:r w:rsidR="00C61C3A">
        <w:rPr>
          <w:lang w:val="de-AT"/>
        </w:rPr>
        <w:t xml:space="preserve"> </w:t>
      </w:r>
      <w:r w:rsidR="00C61C3A" w:rsidRPr="00C61C3A">
        <w:rPr>
          <w:lang w:val="de-AT"/>
        </w:rPr>
        <w:t xml:space="preserve">Angular Framework </w:t>
      </w:r>
      <w:r w:rsidR="00C61C3A">
        <w:rPr>
          <w:lang w:val="de-AT"/>
        </w:rPr>
        <w:t>(Chris)</w:t>
      </w:r>
      <w:r w:rsidR="00AA5947">
        <w:rPr>
          <w:lang w:val="de-AT"/>
        </w:rPr>
        <w:t xml:space="preserve">, </w:t>
      </w:r>
      <w:r w:rsidR="00AA5947" w:rsidRPr="00C61C3A">
        <w:rPr>
          <w:lang w:val="de-AT"/>
        </w:rPr>
        <w:t>Azu</w:t>
      </w:r>
      <w:r w:rsidR="00AA5947">
        <w:rPr>
          <w:lang w:val="de-AT"/>
        </w:rPr>
        <w:t xml:space="preserve">re Dienste und </w:t>
      </w:r>
      <w:proofErr w:type="spellStart"/>
      <w:r w:rsidR="00AA5947">
        <w:rPr>
          <w:lang w:val="de-AT"/>
        </w:rPr>
        <w:t>Deployment</w:t>
      </w:r>
      <w:proofErr w:type="spellEnd"/>
      <w:r w:rsidR="00AA5947">
        <w:rPr>
          <w:lang w:val="de-AT"/>
        </w:rPr>
        <w:t xml:space="preserve"> </w:t>
      </w:r>
    </w:p>
    <w:p w14:paraId="26F7D32C" w14:textId="0C6D1395" w:rsidR="00FE3F2F" w:rsidRPr="008C536C" w:rsidRDefault="00763072" w:rsidP="00DA4B19">
      <w:pPr>
        <w:rPr>
          <w:b/>
          <w:bCs/>
          <w:sz w:val="24"/>
          <w:szCs w:val="28"/>
          <w:lang w:val="de-AT"/>
        </w:rPr>
      </w:pPr>
      <w:r w:rsidRPr="008C536C">
        <w:rPr>
          <w:b/>
          <w:bCs/>
          <w:sz w:val="24"/>
          <w:szCs w:val="28"/>
          <w:lang w:val="de-AT"/>
        </w:rPr>
        <w:t>2. Implementierung und Test</w:t>
      </w:r>
    </w:p>
    <w:p w14:paraId="171A0F17" w14:textId="666AC74B" w:rsidR="00763072" w:rsidRPr="00763072" w:rsidRDefault="00763072" w:rsidP="00EC4B1C">
      <w:pPr>
        <w:numPr>
          <w:ilvl w:val="0"/>
          <w:numId w:val="6"/>
        </w:numPr>
        <w:spacing w:before="120" w:after="120"/>
        <w:rPr>
          <w:lang w:val="de-AT"/>
        </w:rPr>
      </w:pPr>
      <w:r w:rsidRPr="00763072">
        <w:rPr>
          <w:b/>
          <w:bCs/>
          <w:lang w:val="de-AT"/>
        </w:rPr>
        <w:t>Frontend (</w:t>
      </w:r>
      <w:r w:rsidR="00575A2D">
        <w:rPr>
          <w:b/>
          <w:bCs/>
          <w:lang w:val="de-AT"/>
        </w:rPr>
        <w:t>12</w:t>
      </w:r>
      <w:r w:rsidRPr="00763072">
        <w:rPr>
          <w:b/>
          <w:bCs/>
          <w:lang w:val="de-AT"/>
        </w:rPr>
        <w:t>.10.2025)</w:t>
      </w:r>
    </w:p>
    <w:p w14:paraId="5DC1A1BF" w14:textId="77777777" w:rsidR="00763072" w:rsidRPr="00763072" w:rsidRDefault="00763072" w:rsidP="00EC4B1C">
      <w:pPr>
        <w:numPr>
          <w:ilvl w:val="1"/>
          <w:numId w:val="6"/>
        </w:numPr>
        <w:spacing w:before="120" w:after="120"/>
        <w:rPr>
          <w:lang w:val="de-AT"/>
        </w:rPr>
      </w:pPr>
      <w:r w:rsidRPr="00763072">
        <w:rPr>
          <w:lang w:val="de-AT"/>
        </w:rPr>
        <w:t>Entwicklung aller Kernseiten mit Angular:</w:t>
      </w:r>
    </w:p>
    <w:p w14:paraId="686705A9" w14:textId="0646D1BA" w:rsidR="00763072" w:rsidRPr="00763072" w:rsidRDefault="00763072" w:rsidP="00EC4B1C">
      <w:pPr>
        <w:numPr>
          <w:ilvl w:val="2"/>
          <w:numId w:val="6"/>
        </w:numPr>
        <w:spacing w:before="120" w:after="120"/>
        <w:rPr>
          <w:lang w:val="de-AT"/>
        </w:rPr>
      </w:pPr>
      <w:r w:rsidRPr="00763072">
        <w:rPr>
          <w:lang w:val="de-AT"/>
        </w:rPr>
        <w:t xml:space="preserve">Login/Registrierung </w:t>
      </w:r>
    </w:p>
    <w:p w14:paraId="5351061A" w14:textId="5CD754FE" w:rsidR="00763072" w:rsidRPr="00763072" w:rsidRDefault="00763072" w:rsidP="00EC4B1C">
      <w:pPr>
        <w:numPr>
          <w:ilvl w:val="2"/>
          <w:numId w:val="6"/>
        </w:numPr>
        <w:spacing w:before="120" w:after="120"/>
        <w:rPr>
          <w:lang w:val="de-AT"/>
        </w:rPr>
      </w:pPr>
      <w:r w:rsidRPr="00763072">
        <w:rPr>
          <w:lang w:val="de-AT"/>
        </w:rPr>
        <w:t xml:space="preserve">Menüübersicht </w:t>
      </w:r>
    </w:p>
    <w:p w14:paraId="21C3E481" w14:textId="52DC601A" w:rsidR="00763072" w:rsidRPr="00763072" w:rsidRDefault="00763072" w:rsidP="00EC4B1C">
      <w:pPr>
        <w:numPr>
          <w:ilvl w:val="2"/>
          <w:numId w:val="6"/>
        </w:numPr>
        <w:spacing w:before="120" w:after="120"/>
        <w:rPr>
          <w:lang w:val="de-AT"/>
        </w:rPr>
      </w:pPr>
      <w:r w:rsidRPr="00763072">
        <w:rPr>
          <w:lang w:val="de-AT"/>
        </w:rPr>
        <w:t xml:space="preserve">Warenkorb mit Mengen, Zwischensumme, </w:t>
      </w:r>
      <w:proofErr w:type="spellStart"/>
      <w:r w:rsidRPr="00763072">
        <w:rPr>
          <w:lang w:val="de-AT"/>
        </w:rPr>
        <w:t>Checkout</w:t>
      </w:r>
      <w:proofErr w:type="spellEnd"/>
      <w:r w:rsidRPr="00763072">
        <w:rPr>
          <w:lang w:val="de-AT"/>
        </w:rPr>
        <w:t>.</w:t>
      </w:r>
    </w:p>
    <w:p w14:paraId="7936576C" w14:textId="4FAAB6F7" w:rsidR="00763072" w:rsidRDefault="00763072" w:rsidP="00EC4B1C">
      <w:pPr>
        <w:numPr>
          <w:ilvl w:val="2"/>
          <w:numId w:val="6"/>
        </w:numPr>
        <w:spacing w:before="120" w:after="120"/>
        <w:rPr>
          <w:lang w:val="de-AT"/>
        </w:rPr>
      </w:pPr>
      <w:r w:rsidRPr="00763072">
        <w:rPr>
          <w:lang w:val="de-AT"/>
        </w:rPr>
        <w:t>Benutzerverwaltung für /Admins (Rollenverwaltung).</w:t>
      </w:r>
    </w:p>
    <w:p w14:paraId="39BC29A9" w14:textId="77777777" w:rsidR="001662BE" w:rsidRPr="001662BE" w:rsidRDefault="001662BE" w:rsidP="00EC4B1C">
      <w:pPr>
        <w:spacing w:before="120" w:after="120"/>
        <w:ind w:left="2160"/>
        <w:rPr>
          <w:sz w:val="2"/>
          <w:szCs w:val="4"/>
          <w:lang w:val="de-AT"/>
        </w:rPr>
      </w:pPr>
    </w:p>
    <w:p w14:paraId="34C4D3BB" w14:textId="77777777" w:rsidR="00763072" w:rsidRDefault="00763072" w:rsidP="00EC4B1C">
      <w:pPr>
        <w:numPr>
          <w:ilvl w:val="1"/>
          <w:numId w:val="6"/>
        </w:numPr>
        <w:spacing w:before="120" w:after="120"/>
        <w:rPr>
          <w:lang w:val="en-US"/>
        </w:rPr>
      </w:pPr>
      <w:r w:rsidRPr="00763072">
        <w:rPr>
          <w:lang w:val="en-US"/>
        </w:rPr>
        <w:t>Erste Tests auf Usability &amp; Responsiveness.</w:t>
      </w:r>
    </w:p>
    <w:p w14:paraId="7B49DDA2" w14:textId="77777777" w:rsidR="001662BE" w:rsidRPr="00763072" w:rsidRDefault="001662BE" w:rsidP="00EC4B1C">
      <w:pPr>
        <w:spacing w:before="120" w:after="120"/>
        <w:ind w:left="1352"/>
        <w:rPr>
          <w:lang w:val="en-US"/>
        </w:rPr>
      </w:pPr>
    </w:p>
    <w:p w14:paraId="390BB23E" w14:textId="0B21452D" w:rsidR="00763072" w:rsidRPr="009B03A8" w:rsidRDefault="00763072" w:rsidP="00EC4B1C">
      <w:pPr>
        <w:numPr>
          <w:ilvl w:val="0"/>
          <w:numId w:val="6"/>
        </w:numPr>
        <w:spacing w:before="120" w:after="120"/>
        <w:rPr>
          <w:lang w:val="de-AT"/>
        </w:rPr>
      </w:pPr>
      <w:r w:rsidRPr="00763072">
        <w:rPr>
          <w:b/>
          <w:bCs/>
          <w:lang w:val="de-AT"/>
        </w:rPr>
        <w:t>Backend-Anwendung (</w:t>
      </w:r>
      <w:r w:rsidR="009B03A8">
        <w:rPr>
          <w:b/>
          <w:bCs/>
          <w:lang w:val="de-AT"/>
        </w:rPr>
        <w:t>17</w:t>
      </w:r>
      <w:r w:rsidRPr="00763072">
        <w:rPr>
          <w:b/>
          <w:bCs/>
          <w:lang w:val="de-AT"/>
        </w:rPr>
        <w:t>.11.2025)</w:t>
      </w:r>
    </w:p>
    <w:p w14:paraId="281C04F3" w14:textId="6B514B18" w:rsidR="009B03A8" w:rsidRPr="00575A2D" w:rsidRDefault="009B03A8" w:rsidP="00EC4B1C">
      <w:pPr>
        <w:numPr>
          <w:ilvl w:val="1"/>
          <w:numId w:val="6"/>
        </w:numPr>
        <w:spacing w:before="120" w:after="120"/>
        <w:rPr>
          <w:lang w:val="de-AT"/>
        </w:rPr>
      </w:pPr>
      <w:proofErr w:type="gramStart"/>
      <w:r w:rsidRPr="00575A2D">
        <w:rPr>
          <w:lang w:val="de-AT"/>
        </w:rPr>
        <w:t>API Schnittstellen</w:t>
      </w:r>
      <w:proofErr w:type="gramEnd"/>
    </w:p>
    <w:p w14:paraId="10C1C3A7" w14:textId="072AFEAC" w:rsidR="00763072" w:rsidRPr="00763072" w:rsidRDefault="00763072" w:rsidP="00EC4B1C">
      <w:pPr>
        <w:numPr>
          <w:ilvl w:val="1"/>
          <w:numId w:val="6"/>
        </w:numPr>
        <w:spacing w:before="120" w:after="120" w:line="360" w:lineRule="auto"/>
        <w:rPr>
          <w:lang w:val="de-AT"/>
        </w:rPr>
      </w:pPr>
      <w:r w:rsidRPr="00763072">
        <w:rPr>
          <w:lang w:val="de-AT"/>
        </w:rPr>
        <w:t xml:space="preserve">Entwicklung der </w:t>
      </w:r>
      <w:proofErr w:type="spellStart"/>
      <w:r w:rsidRPr="00763072">
        <w:rPr>
          <w:lang w:val="de-AT"/>
        </w:rPr>
        <w:t>MultiService</w:t>
      </w:r>
      <w:proofErr w:type="spellEnd"/>
      <w:r w:rsidRPr="00763072">
        <w:rPr>
          <w:lang w:val="de-AT"/>
        </w:rPr>
        <w:t xml:space="preserve">-Architektur mit </w:t>
      </w:r>
      <w:proofErr w:type="spellStart"/>
      <w:r w:rsidRPr="00763072">
        <w:rPr>
          <w:lang w:val="de-AT"/>
        </w:rPr>
        <w:t>NestJS</w:t>
      </w:r>
      <w:proofErr w:type="spellEnd"/>
      <w:r w:rsidRPr="00763072">
        <w:rPr>
          <w:lang w:val="de-AT"/>
        </w:rPr>
        <w:t>.</w:t>
      </w:r>
    </w:p>
    <w:p w14:paraId="747B89F3" w14:textId="17E3B102" w:rsidR="00763072" w:rsidRPr="00763072" w:rsidRDefault="00763072" w:rsidP="00EC4B1C">
      <w:pPr>
        <w:numPr>
          <w:ilvl w:val="1"/>
          <w:numId w:val="6"/>
        </w:numPr>
        <w:spacing w:before="120" w:after="120" w:line="360" w:lineRule="auto"/>
        <w:rPr>
          <w:lang w:val="de-AT"/>
        </w:rPr>
      </w:pPr>
      <w:r w:rsidRPr="00763072">
        <w:rPr>
          <w:lang w:val="de-AT"/>
        </w:rPr>
        <w:t>Anbindung an</w:t>
      </w:r>
      <w:r w:rsidR="00575A2D">
        <w:rPr>
          <w:lang w:val="de-AT"/>
        </w:rPr>
        <w:t xml:space="preserve"> der</w:t>
      </w:r>
      <w:r w:rsidRPr="00763072">
        <w:rPr>
          <w:lang w:val="de-AT"/>
        </w:rPr>
        <w:t xml:space="preserve"> PostgreSQL</w:t>
      </w:r>
      <w:r w:rsidR="00575A2D">
        <w:rPr>
          <w:lang w:val="de-AT"/>
        </w:rPr>
        <w:t xml:space="preserve"> DB</w:t>
      </w:r>
      <w:r w:rsidRPr="00763072">
        <w:rPr>
          <w:lang w:val="de-AT"/>
        </w:rPr>
        <w:t>.</w:t>
      </w:r>
    </w:p>
    <w:p w14:paraId="42681687" w14:textId="77777777" w:rsidR="00763072" w:rsidRPr="00763072" w:rsidRDefault="00763072" w:rsidP="00EC4B1C">
      <w:pPr>
        <w:numPr>
          <w:ilvl w:val="1"/>
          <w:numId w:val="6"/>
        </w:numPr>
        <w:spacing w:before="120" w:after="120" w:line="360" w:lineRule="auto"/>
        <w:rPr>
          <w:lang w:val="de-AT"/>
        </w:rPr>
      </w:pPr>
      <w:r w:rsidRPr="00763072">
        <w:rPr>
          <w:lang w:val="de-AT"/>
        </w:rPr>
        <w:t>Umsetzung von CRUD-Funktionen für Gerichte, Menüplaner und Bestellungen.</w:t>
      </w:r>
    </w:p>
    <w:p w14:paraId="356E3BBD" w14:textId="77777777" w:rsidR="001662BE" w:rsidRPr="001662BE" w:rsidRDefault="001662BE" w:rsidP="00EC4B1C">
      <w:pPr>
        <w:spacing w:before="120" w:after="120" w:line="360" w:lineRule="auto"/>
        <w:ind w:left="992"/>
        <w:rPr>
          <w:sz w:val="20"/>
          <w:szCs w:val="22"/>
          <w:lang w:val="de-AT"/>
        </w:rPr>
      </w:pPr>
    </w:p>
    <w:p w14:paraId="46E2A599" w14:textId="0442D95D" w:rsidR="00763072" w:rsidRPr="00763072" w:rsidRDefault="009B03A8" w:rsidP="00EC4B1C">
      <w:pPr>
        <w:numPr>
          <w:ilvl w:val="0"/>
          <w:numId w:val="6"/>
        </w:numPr>
        <w:spacing w:before="120" w:after="120"/>
        <w:rPr>
          <w:lang w:val="de-AT"/>
        </w:rPr>
      </w:pPr>
      <w:r>
        <w:rPr>
          <w:b/>
          <w:bCs/>
          <w:lang w:val="de-AT"/>
        </w:rPr>
        <w:t>Benutzer und Rollenverwaltung</w:t>
      </w:r>
      <w:r w:rsidR="00763072" w:rsidRPr="00763072">
        <w:rPr>
          <w:b/>
          <w:bCs/>
          <w:lang w:val="de-AT"/>
        </w:rPr>
        <w:t xml:space="preserve"> (</w:t>
      </w:r>
      <w:r>
        <w:rPr>
          <w:b/>
          <w:bCs/>
          <w:lang w:val="de-AT"/>
        </w:rPr>
        <w:t>22</w:t>
      </w:r>
      <w:r w:rsidR="00763072" w:rsidRPr="00763072">
        <w:rPr>
          <w:b/>
          <w:bCs/>
          <w:lang w:val="de-AT"/>
        </w:rPr>
        <w:t>.12.2025)</w:t>
      </w:r>
    </w:p>
    <w:p w14:paraId="5EBE09A5" w14:textId="77777777" w:rsidR="00763072" w:rsidRPr="00763072" w:rsidRDefault="00763072" w:rsidP="00EC4B1C">
      <w:pPr>
        <w:numPr>
          <w:ilvl w:val="1"/>
          <w:numId w:val="6"/>
        </w:numPr>
        <w:spacing w:before="120" w:after="120" w:line="360" w:lineRule="auto"/>
        <w:rPr>
          <w:lang w:val="de-AT"/>
        </w:rPr>
      </w:pPr>
      <w:r w:rsidRPr="00763072">
        <w:rPr>
          <w:lang w:val="de-AT"/>
        </w:rPr>
        <w:t>Einrichtung der Rollen Kunde, Inhaber, Admin.</w:t>
      </w:r>
    </w:p>
    <w:p w14:paraId="1F9D1829" w14:textId="77777777" w:rsidR="00FC3182" w:rsidRPr="00E839E9" w:rsidRDefault="00FC3182" w:rsidP="005C076D">
      <w:pPr>
        <w:spacing w:before="120" w:after="120" w:line="360" w:lineRule="auto"/>
        <w:rPr>
          <w:lang w:val="de-AT"/>
        </w:rPr>
      </w:pPr>
    </w:p>
    <w:p w14:paraId="74492DA2" w14:textId="5BFCF97A" w:rsidR="00763072" w:rsidRPr="00763072" w:rsidRDefault="00EC4B1C" w:rsidP="00EC4B1C">
      <w:pPr>
        <w:numPr>
          <w:ilvl w:val="0"/>
          <w:numId w:val="6"/>
        </w:numPr>
        <w:spacing w:before="120" w:after="120"/>
        <w:rPr>
          <w:lang w:val="de-AT"/>
        </w:rPr>
      </w:pPr>
      <w:r>
        <w:rPr>
          <w:b/>
          <w:bCs/>
          <w:lang w:val="de-AT"/>
        </w:rPr>
        <w:t>V</w:t>
      </w:r>
      <w:r w:rsidR="00763072" w:rsidRPr="00763072">
        <w:rPr>
          <w:b/>
          <w:bCs/>
          <w:lang w:val="de-AT"/>
        </w:rPr>
        <w:t>orbereit</w:t>
      </w:r>
      <w:r>
        <w:rPr>
          <w:b/>
          <w:bCs/>
          <w:lang w:val="de-AT"/>
        </w:rPr>
        <w:t>ungen fürs Hosting</w:t>
      </w:r>
      <w:r w:rsidR="00763072" w:rsidRPr="00763072">
        <w:rPr>
          <w:b/>
          <w:bCs/>
          <w:lang w:val="de-AT"/>
        </w:rPr>
        <w:t xml:space="preserve"> (</w:t>
      </w:r>
      <w:r w:rsidR="009B03A8">
        <w:rPr>
          <w:b/>
          <w:bCs/>
          <w:lang w:val="de-AT"/>
        </w:rPr>
        <w:t>26</w:t>
      </w:r>
      <w:r w:rsidR="00763072" w:rsidRPr="00763072">
        <w:rPr>
          <w:b/>
          <w:bCs/>
          <w:lang w:val="de-AT"/>
        </w:rPr>
        <w:t>.01.2026)</w:t>
      </w:r>
    </w:p>
    <w:p w14:paraId="65ABD806" w14:textId="2AFE9E6D" w:rsidR="00763072" w:rsidRPr="00FC3182" w:rsidRDefault="00763072" w:rsidP="00EC4B1C">
      <w:pPr>
        <w:numPr>
          <w:ilvl w:val="1"/>
          <w:numId w:val="6"/>
        </w:numPr>
        <w:spacing w:before="120" w:after="120" w:line="360" w:lineRule="auto"/>
        <w:rPr>
          <w:lang w:val="de-AT"/>
        </w:rPr>
      </w:pPr>
      <w:r w:rsidRPr="00763072">
        <w:rPr>
          <w:lang w:val="de-AT"/>
        </w:rPr>
        <w:t>Einrichtung von Azure App Services für Frontend.</w:t>
      </w:r>
    </w:p>
    <w:p w14:paraId="54ABC115" w14:textId="5B265518" w:rsidR="00763072" w:rsidRPr="00D663A7" w:rsidRDefault="00763072" w:rsidP="00EC4B1C">
      <w:pPr>
        <w:numPr>
          <w:ilvl w:val="1"/>
          <w:numId w:val="6"/>
        </w:numPr>
        <w:spacing w:before="120" w:after="120" w:line="360" w:lineRule="auto"/>
        <w:rPr>
          <w:lang w:val="de-AT"/>
        </w:rPr>
      </w:pPr>
      <w:r w:rsidRPr="00763072">
        <w:rPr>
          <w:lang w:val="de-AT"/>
        </w:rPr>
        <w:t>Blob Storage für Bilder &amp; Medien einbinden.</w:t>
      </w:r>
    </w:p>
    <w:p w14:paraId="29C1F5B8" w14:textId="0563636C" w:rsidR="00E03E2A" w:rsidRPr="00EC4B1C" w:rsidRDefault="00763072" w:rsidP="00FC3182">
      <w:pPr>
        <w:numPr>
          <w:ilvl w:val="1"/>
          <w:numId w:val="6"/>
        </w:numPr>
        <w:spacing w:before="120" w:after="120" w:line="360" w:lineRule="auto"/>
        <w:rPr>
          <w:lang w:val="de-AT"/>
        </w:rPr>
      </w:pPr>
      <w:r w:rsidRPr="00763072">
        <w:rPr>
          <w:lang w:val="de-AT"/>
        </w:rPr>
        <w:t>Backup-Strategie implementieren (tägliche Backups, Notfall-Wiederherstellun</w:t>
      </w:r>
      <w:r w:rsidR="00EC4B1C">
        <w:rPr>
          <w:lang w:val="de-AT"/>
        </w:rPr>
        <w:t>g)</w:t>
      </w:r>
    </w:p>
    <w:p w14:paraId="0B7DBCC5" w14:textId="550C1FEF" w:rsidR="00763072" w:rsidRPr="00EC4B1C" w:rsidRDefault="00763072" w:rsidP="00836D13">
      <w:pPr>
        <w:pStyle w:val="Listenabsatz"/>
        <w:numPr>
          <w:ilvl w:val="3"/>
          <w:numId w:val="6"/>
        </w:numPr>
        <w:spacing w:before="120" w:after="120"/>
        <w:rPr>
          <w:b/>
          <w:bCs/>
          <w:sz w:val="24"/>
          <w:szCs w:val="28"/>
          <w:lang w:val="de-AT"/>
        </w:rPr>
      </w:pPr>
      <w:r w:rsidRPr="00EC4B1C">
        <w:rPr>
          <w:b/>
          <w:bCs/>
          <w:sz w:val="24"/>
          <w:szCs w:val="28"/>
          <w:lang w:val="de-AT"/>
        </w:rPr>
        <w:lastRenderedPageBreak/>
        <w:t xml:space="preserve">Implementierung </w:t>
      </w:r>
      <w:r w:rsidR="009B03A8" w:rsidRPr="00EC4B1C">
        <w:rPr>
          <w:b/>
          <w:bCs/>
          <w:sz w:val="24"/>
          <w:szCs w:val="28"/>
          <w:lang w:val="de-AT"/>
        </w:rPr>
        <w:t xml:space="preserve">und </w:t>
      </w:r>
      <w:proofErr w:type="spellStart"/>
      <w:r w:rsidR="009B03A8" w:rsidRPr="00EC4B1C">
        <w:rPr>
          <w:b/>
          <w:bCs/>
          <w:sz w:val="24"/>
          <w:szCs w:val="28"/>
          <w:lang w:val="de-AT"/>
        </w:rPr>
        <w:t>Testbuild</w:t>
      </w:r>
      <w:proofErr w:type="spellEnd"/>
    </w:p>
    <w:p w14:paraId="71BF7A8D" w14:textId="3A0F6B7D" w:rsidR="00763072" w:rsidRPr="00763072" w:rsidRDefault="00763072" w:rsidP="00836D13">
      <w:pPr>
        <w:numPr>
          <w:ilvl w:val="0"/>
          <w:numId w:val="7"/>
        </w:numPr>
        <w:spacing w:before="120" w:after="120"/>
        <w:rPr>
          <w:lang w:val="de-AT"/>
        </w:rPr>
      </w:pPr>
      <w:r w:rsidRPr="00763072">
        <w:rPr>
          <w:b/>
          <w:bCs/>
          <w:lang w:val="de-AT"/>
        </w:rPr>
        <w:t>Cloud-Hosting Backend (1</w:t>
      </w:r>
      <w:r w:rsidR="009B03A8">
        <w:rPr>
          <w:b/>
          <w:bCs/>
          <w:lang w:val="de-AT"/>
        </w:rPr>
        <w:t>9</w:t>
      </w:r>
      <w:r w:rsidRPr="00763072">
        <w:rPr>
          <w:b/>
          <w:bCs/>
          <w:lang w:val="de-AT"/>
        </w:rPr>
        <w:t>.02.2026)</w:t>
      </w:r>
    </w:p>
    <w:p w14:paraId="59CD5AC6" w14:textId="77777777" w:rsidR="00763072" w:rsidRPr="00763072" w:rsidRDefault="00763072" w:rsidP="00836D13">
      <w:pPr>
        <w:numPr>
          <w:ilvl w:val="1"/>
          <w:numId w:val="7"/>
        </w:numPr>
        <w:spacing w:before="120" w:after="120" w:line="360" w:lineRule="auto"/>
        <w:rPr>
          <w:lang w:val="de-AT"/>
        </w:rPr>
      </w:pPr>
      <w:proofErr w:type="spellStart"/>
      <w:r w:rsidRPr="00763072">
        <w:rPr>
          <w:lang w:val="de-AT"/>
        </w:rPr>
        <w:t>Deployment</w:t>
      </w:r>
      <w:proofErr w:type="spellEnd"/>
      <w:r w:rsidRPr="00763072">
        <w:rPr>
          <w:lang w:val="de-AT"/>
        </w:rPr>
        <w:t xml:space="preserve"> des </w:t>
      </w:r>
      <w:proofErr w:type="spellStart"/>
      <w:r w:rsidRPr="00763072">
        <w:rPr>
          <w:lang w:val="de-AT"/>
        </w:rPr>
        <w:t>Backends</w:t>
      </w:r>
      <w:proofErr w:type="spellEnd"/>
      <w:r w:rsidRPr="00763072">
        <w:rPr>
          <w:lang w:val="de-AT"/>
        </w:rPr>
        <w:t xml:space="preserve"> auf Azure.</w:t>
      </w:r>
    </w:p>
    <w:p w14:paraId="7DAB01B6" w14:textId="0F83CD08" w:rsidR="009B03A8" w:rsidRPr="009B03A8" w:rsidRDefault="00763072" w:rsidP="00836D13">
      <w:pPr>
        <w:numPr>
          <w:ilvl w:val="1"/>
          <w:numId w:val="7"/>
        </w:numPr>
        <w:spacing w:before="120" w:after="120" w:line="360" w:lineRule="auto"/>
        <w:rPr>
          <w:lang w:val="de-AT"/>
        </w:rPr>
      </w:pPr>
      <w:r w:rsidRPr="00763072">
        <w:rPr>
          <w:lang w:val="de-AT"/>
        </w:rPr>
        <w:t>Anbindung der Datenbank und Cloud-Dienste.</w:t>
      </w:r>
    </w:p>
    <w:p w14:paraId="43EC6029" w14:textId="77777777" w:rsidR="001662BE" w:rsidRPr="00763072" w:rsidRDefault="001662BE" w:rsidP="00836D13">
      <w:pPr>
        <w:spacing w:before="120" w:after="120"/>
        <w:rPr>
          <w:lang w:val="de-AT"/>
        </w:rPr>
      </w:pPr>
    </w:p>
    <w:p w14:paraId="78843DB0" w14:textId="230A98E5" w:rsidR="00763072" w:rsidRPr="008C536C" w:rsidRDefault="00763072" w:rsidP="00836D13">
      <w:pPr>
        <w:numPr>
          <w:ilvl w:val="0"/>
          <w:numId w:val="1"/>
        </w:numPr>
        <w:tabs>
          <w:tab w:val="num" w:pos="360"/>
        </w:tabs>
        <w:spacing w:before="120" w:after="120"/>
        <w:rPr>
          <w:b/>
          <w:bCs/>
          <w:sz w:val="24"/>
          <w:szCs w:val="28"/>
          <w:lang w:val="de-AT"/>
        </w:rPr>
      </w:pPr>
      <w:r w:rsidRPr="008C536C">
        <w:rPr>
          <w:b/>
          <w:bCs/>
          <w:sz w:val="24"/>
          <w:szCs w:val="28"/>
          <w:lang w:val="de-AT"/>
        </w:rPr>
        <w:t>Projektabschluss</w:t>
      </w:r>
    </w:p>
    <w:p w14:paraId="043F8F70" w14:textId="081EAB42" w:rsidR="00763072" w:rsidRPr="00763072" w:rsidRDefault="00763072" w:rsidP="00836D13">
      <w:pPr>
        <w:numPr>
          <w:ilvl w:val="0"/>
          <w:numId w:val="8"/>
        </w:numPr>
        <w:spacing w:before="120" w:after="120"/>
        <w:rPr>
          <w:lang w:val="de-AT"/>
        </w:rPr>
      </w:pPr>
      <w:r w:rsidRPr="00763072">
        <w:rPr>
          <w:b/>
          <w:bCs/>
          <w:lang w:val="de-AT"/>
        </w:rPr>
        <w:t>Fertigstellung (</w:t>
      </w:r>
      <w:r w:rsidR="009B03A8">
        <w:rPr>
          <w:b/>
          <w:bCs/>
          <w:lang w:val="de-AT"/>
        </w:rPr>
        <w:t>04</w:t>
      </w:r>
      <w:r w:rsidRPr="00763072">
        <w:rPr>
          <w:b/>
          <w:bCs/>
          <w:lang w:val="de-AT"/>
        </w:rPr>
        <w:t>.0</w:t>
      </w:r>
      <w:r w:rsidR="009B03A8">
        <w:rPr>
          <w:b/>
          <w:bCs/>
          <w:lang w:val="de-AT"/>
        </w:rPr>
        <w:t>3</w:t>
      </w:r>
      <w:r w:rsidRPr="00763072">
        <w:rPr>
          <w:b/>
          <w:bCs/>
          <w:lang w:val="de-AT"/>
        </w:rPr>
        <w:t>.2026)</w:t>
      </w:r>
    </w:p>
    <w:p w14:paraId="156E70F7" w14:textId="77777777" w:rsidR="00763072" w:rsidRPr="00763072" w:rsidRDefault="00763072" w:rsidP="00836D13">
      <w:pPr>
        <w:numPr>
          <w:ilvl w:val="1"/>
          <w:numId w:val="8"/>
        </w:numPr>
        <w:spacing w:before="120" w:after="120"/>
        <w:rPr>
          <w:lang w:val="de-AT"/>
        </w:rPr>
      </w:pPr>
      <w:r w:rsidRPr="00763072">
        <w:rPr>
          <w:lang w:val="de-AT"/>
        </w:rPr>
        <w:t>Finalisierung aller Muss-Ziele.</w:t>
      </w:r>
    </w:p>
    <w:p w14:paraId="48F06CD3" w14:textId="77777777" w:rsidR="00763072" w:rsidRPr="00763072" w:rsidRDefault="00763072" w:rsidP="00836D13">
      <w:pPr>
        <w:numPr>
          <w:ilvl w:val="1"/>
          <w:numId w:val="8"/>
        </w:numPr>
        <w:spacing w:before="120" w:after="120"/>
        <w:rPr>
          <w:lang w:val="de-AT"/>
        </w:rPr>
      </w:pPr>
      <w:r w:rsidRPr="00763072">
        <w:rPr>
          <w:lang w:val="de-AT"/>
        </w:rPr>
        <w:t xml:space="preserve">Abnahme und Übergabe des Systems an den Auftraggeber (Schulbuffet </w:t>
      </w:r>
      <w:proofErr w:type="spellStart"/>
      <w:r w:rsidRPr="00763072">
        <w:rPr>
          <w:lang w:val="de-AT"/>
        </w:rPr>
        <w:t>HungerSatt</w:t>
      </w:r>
      <w:proofErr w:type="spellEnd"/>
      <w:r w:rsidRPr="00763072">
        <w:rPr>
          <w:lang w:val="de-AT"/>
        </w:rPr>
        <w:t>).</w:t>
      </w:r>
    </w:p>
    <w:p w14:paraId="6BB34880" w14:textId="73819449" w:rsidR="00090277" w:rsidRPr="00763072" w:rsidRDefault="00090277" w:rsidP="00090277">
      <w:pPr>
        <w:rPr>
          <w:lang w:val="de-AT"/>
        </w:rPr>
      </w:pPr>
    </w:p>
    <w:p w14:paraId="30C9A8A5" w14:textId="049B64A4" w:rsidR="00FE3F2F" w:rsidRDefault="00A432C2" w:rsidP="00E732FD">
      <w:pPr>
        <w:pStyle w:val="berschrift1"/>
        <w:numPr>
          <w:ilvl w:val="0"/>
          <w:numId w:val="0"/>
        </w:numPr>
      </w:pPr>
      <w:r w:rsidRPr="00BC5936">
        <w:rPr>
          <w:noProof/>
        </w:rPr>
        <w:drawing>
          <wp:anchor distT="0" distB="0" distL="114300" distR="114300" simplePos="0" relativeHeight="251660288" behindDoc="0" locked="0" layoutInCell="1" allowOverlap="1" wp14:anchorId="35670902" wp14:editId="542145A3">
            <wp:simplePos x="0" y="0"/>
            <wp:positionH relativeFrom="page">
              <wp:align>center</wp:align>
            </wp:positionH>
            <wp:positionV relativeFrom="paragraph">
              <wp:posOffset>233680</wp:posOffset>
            </wp:positionV>
            <wp:extent cx="7103110" cy="4743450"/>
            <wp:effectExtent l="0" t="0" r="2540" b="0"/>
            <wp:wrapSquare wrapText="bothSides"/>
            <wp:docPr id="1953206226" name="Grafik 1"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206226" name="Grafik 1" descr="Ein Bild, das Text, Screenshot, Reihe, Diagramm enthält.&#10;&#10;KI-generierte Inhalte können fehlerhaft sein."/>
                    <pic:cNvPicPr/>
                  </pic:nvPicPr>
                  <pic:blipFill>
                    <a:blip r:embed="rId12"/>
                    <a:stretch>
                      <a:fillRect/>
                    </a:stretch>
                  </pic:blipFill>
                  <pic:spPr>
                    <a:xfrm>
                      <a:off x="0" y="0"/>
                      <a:ext cx="7109085" cy="4747440"/>
                    </a:xfrm>
                    <a:prstGeom prst="rect">
                      <a:avLst/>
                    </a:prstGeom>
                  </pic:spPr>
                </pic:pic>
              </a:graphicData>
            </a:graphic>
            <wp14:sizeRelV relativeFrom="margin">
              <wp14:pctHeight>0</wp14:pctHeight>
            </wp14:sizeRelV>
          </wp:anchor>
        </w:drawing>
      </w:r>
      <w:r w:rsidR="00090277" w:rsidRPr="00763072">
        <w:br w:type="column"/>
      </w:r>
      <w:r w:rsidR="002E52E3">
        <w:lastRenderedPageBreak/>
        <w:t>5</w:t>
      </w:r>
      <w:r w:rsidR="00CE271A">
        <w:t xml:space="preserve">. </w:t>
      </w:r>
      <w:bookmarkStart w:id="48" w:name="_Toc494466135"/>
      <w:bookmarkStart w:id="49" w:name="_Toc209171860"/>
      <w:bookmarkStart w:id="50" w:name="_Toc209172019"/>
      <w:r w:rsidR="00641F1C">
        <w:t>P</w:t>
      </w:r>
      <w:r w:rsidR="00FE3F2F">
        <w:t>rojektorganisation</w:t>
      </w:r>
      <w:bookmarkEnd w:id="48"/>
      <w:bookmarkEnd w:id="49"/>
      <w:bookmarkEnd w:id="50"/>
    </w:p>
    <w:p w14:paraId="5317FEDA" w14:textId="345C8993" w:rsidR="00FE3F2F" w:rsidRPr="00FB71C9" w:rsidRDefault="002E52E3" w:rsidP="00FB71C9">
      <w:pPr>
        <w:pStyle w:val="berschrift3"/>
        <w:numPr>
          <w:ilvl w:val="0"/>
          <w:numId w:val="0"/>
        </w:numPr>
        <w:rPr>
          <w:sz w:val="28"/>
          <w:szCs w:val="32"/>
        </w:rPr>
      </w:pPr>
      <w:bookmarkStart w:id="51" w:name="_Toc494466136"/>
      <w:bookmarkStart w:id="52" w:name="_Toc209171861"/>
      <w:bookmarkStart w:id="53" w:name="_Toc209172020"/>
      <w:r>
        <w:rPr>
          <w:sz w:val="28"/>
          <w:szCs w:val="32"/>
        </w:rPr>
        <w:t>5</w:t>
      </w:r>
      <w:r w:rsidR="00FE3F2F" w:rsidRPr="00FB71C9">
        <w:rPr>
          <w:sz w:val="28"/>
          <w:szCs w:val="32"/>
        </w:rPr>
        <w:t>.1 Rollenverteilung</w:t>
      </w:r>
      <w:bookmarkEnd w:id="51"/>
      <w:bookmarkEnd w:id="52"/>
      <w:bookmarkEnd w:id="53"/>
    </w:p>
    <w:tbl>
      <w:tblPr>
        <w:tblW w:w="8564" w:type="dxa"/>
        <w:jc w:val="center"/>
        <w:tblCellSpacing w:w="15" w:type="dxa"/>
        <w:tblCellMar>
          <w:top w:w="15" w:type="dxa"/>
          <w:left w:w="15" w:type="dxa"/>
          <w:bottom w:w="15" w:type="dxa"/>
          <w:right w:w="15" w:type="dxa"/>
        </w:tblCellMar>
        <w:tblLook w:val="04A0" w:firstRow="1" w:lastRow="0" w:firstColumn="1" w:lastColumn="0" w:noHBand="0" w:noVBand="1"/>
      </w:tblPr>
      <w:tblGrid>
        <w:gridCol w:w="2781"/>
        <w:gridCol w:w="5783"/>
      </w:tblGrid>
      <w:tr w:rsidR="00E931CB" w:rsidRPr="006D45C1" w14:paraId="40BC1544" w14:textId="77777777" w:rsidTr="00C1512A">
        <w:trPr>
          <w:trHeight w:val="751"/>
          <w:tblCellSpacing w:w="15" w:type="dxa"/>
          <w:jc w:val="center"/>
        </w:trPr>
        <w:tc>
          <w:tcPr>
            <w:tcW w:w="0" w:type="auto"/>
            <w:vAlign w:val="center"/>
          </w:tcPr>
          <w:p w14:paraId="57A94A27" w14:textId="642861C4" w:rsidR="00E931CB" w:rsidRPr="000D699C" w:rsidRDefault="00C500F0">
            <w:pPr>
              <w:rPr>
                <w:b/>
                <w:bCs/>
                <w:lang w:val="de-AT" w:eastAsia="de-DE"/>
              </w:rPr>
            </w:pPr>
            <w:r>
              <w:rPr>
                <w:b/>
                <w:bCs/>
                <w:lang w:val="de-AT" w:eastAsia="de-DE"/>
              </w:rPr>
              <w:t>Auftraggeber</w:t>
            </w:r>
          </w:p>
        </w:tc>
        <w:tc>
          <w:tcPr>
            <w:tcW w:w="0" w:type="auto"/>
            <w:vAlign w:val="center"/>
          </w:tcPr>
          <w:p w14:paraId="148EAE29" w14:textId="56E9668C" w:rsidR="00E931CB" w:rsidRPr="006D45C1" w:rsidRDefault="00C500F0">
            <w:pPr>
              <w:rPr>
                <w:lang w:val="en-US" w:eastAsia="de-DE"/>
              </w:rPr>
            </w:pPr>
            <w:proofErr w:type="spellStart"/>
            <w:r>
              <w:rPr>
                <w:lang w:val="en-US" w:eastAsia="de-DE"/>
              </w:rPr>
              <w:t>Schulbuffet</w:t>
            </w:r>
            <w:proofErr w:type="spellEnd"/>
            <w:r>
              <w:rPr>
                <w:lang w:val="en-US" w:eastAsia="de-DE"/>
              </w:rPr>
              <w:t xml:space="preserve"> </w:t>
            </w:r>
            <w:proofErr w:type="spellStart"/>
            <w:r>
              <w:rPr>
                <w:lang w:val="en-US" w:eastAsia="de-DE"/>
              </w:rPr>
              <w:t>HungerSatt</w:t>
            </w:r>
            <w:proofErr w:type="spellEnd"/>
          </w:p>
        </w:tc>
      </w:tr>
      <w:tr w:rsidR="000D699C" w:rsidRPr="006D45C1" w14:paraId="4DDB7287" w14:textId="77777777" w:rsidTr="00C1512A">
        <w:trPr>
          <w:trHeight w:val="751"/>
          <w:tblCellSpacing w:w="15" w:type="dxa"/>
          <w:jc w:val="center"/>
        </w:trPr>
        <w:tc>
          <w:tcPr>
            <w:tcW w:w="0" w:type="auto"/>
            <w:vAlign w:val="center"/>
            <w:hideMark/>
          </w:tcPr>
          <w:p w14:paraId="5F43EC13" w14:textId="2AD09A07" w:rsidR="000D699C" w:rsidRPr="000D699C" w:rsidRDefault="000D699C">
            <w:pPr>
              <w:rPr>
                <w:b/>
                <w:bCs/>
                <w:lang w:val="de-AT" w:eastAsia="de-DE"/>
              </w:rPr>
            </w:pPr>
            <w:r w:rsidRPr="000D699C">
              <w:rPr>
                <w:b/>
                <w:bCs/>
                <w:lang w:val="de-AT" w:eastAsia="de-DE"/>
              </w:rPr>
              <w:t>Hauptbetreuer</w:t>
            </w:r>
          </w:p>
        </w:tc>
        <w:tc>
          <w:tcPr>
            <w:tcW w:w="0" w:type="auto"/>
            <w:vAlign w:val="center"/>
            <w:hideMark/>
          </w:tcPr>
          <w:p w14:paraId="4BC4897E" w14:textId="2B8B563E" w:rsidR="000D699C" w:rsidRPr="006D45C1" w:rsidRDefault="00B64867">
            <w:pPr>
              <w:rPr>
                <w:lang w:val="en-US" w:eastAsia="de-DE"/>
              </w:rPr>
            </w:pPr>
            <w:r>
              <w:rPr>
                <w:lang w:val="en-US" w:eastAsia="de-DE"/>
              </w:rPr>
              <w:t xml:space="preserve">Mag. Robert </w:t>
            </w:r>
            <w:r w:rsidR="00E87D38">
              <w:rPr>
                <w:lang w:val="en-US" w:eastAsia="de-DE"/>
              </w:rPr>
              <w:t>Gröbl</w:t>
            </w:r>
          </w:p>
        </w:tc>
      </w:tr>
      <w:tr w:rsidR="000D699C" w:rsidRPr="006D45C1" w14:paraId="494D809F" w14:textId="77777777" w:rsidTr="00C1512A">
        <w:trPr>
          <w:trHeight w:val="732"/>
          <w:tblCellSpacing w:w="15" w:type="dxa"/>
          <w:jc w:val="center"/>
        </w:trPr>
        <w:tc>
          <w:tcPr>
            <w:tcW w:w="0" w:type="auto"/>
            <w:vAlign w:val="center"/>
            <w:hideMark/>
          </w:tcPr>
          <w:p w14:paraId="76C57104" w14:textId="5F55A313" w:rsidR="000D699C" w:rsidRPr="000D699C" w:rsidRDefault="000D699C">
            <w:pPr>
              <w:rPr>
                <w:b/>
                <w:bCs/>
                <w:lang w:val="de-AT" w:eastAsia="de-DE"/>
              </w:rPr>
            </w:pPr>
            <w:r w:rsidRPr="000D699C">
              <w:rPr>
                <w:b/>
                <w:bCs/>
                <w:lang w:val="de-AT" w:eastAsia="de-DE"/>
              </w:rPr>
              <w:t xml:space="preserve">Nebenbetreuer </w:t>
            </w:r>
          </w:p>
        </w:tc>
        <w:tc>
          <w:tcPr>
            <w:tcW w:w="0" w:type="auto"/>
            <w:vAlign w:val="center"/>
            <w:hideMark/>
          </w:tcPr>
          <w:p w14:paraId="0F8DADB4" w14:textId="572E71D8" w:rsidR="000D699C" w:rsidRPr="006D45C1" w:rsidRDefault="00C1512A">
            <w:pPr>
              <w:rPr>
                <w:lang w:val="de-AT" w:eastAsia="de-DE"/>
              </w:rPr>
            </w:pPr>
            <w:r>
              <w:rPr>
                <w:lang w:val="de-AT" w:eastAsia="de-DE"/>
              </w:rPr>
              <w:t>Dipl. -Ing. (FH) Dietmar Winkler</w:t>
            </w:r>
          </w:p>
        </w:tc>
      </w:tr>
      <w:tr w:rsidR="000D699C" w:rsidRPr="006D45C1" w14:paraId="4503C637" w14:textId="77777777" w:rsidTr="00C1512A">
        <w:trPr>
          <w:trHeight w:val="119"/>
          <w:tblCellSpacing w:w="15" w:type="dxa"/>
          <w:jc w:val="center"/>
        </w:trPr>
        <w:tc>
          <w:tcPr>
            <w:tcW w:w="0" w:type="auto"/>
            <w:vAlign w:val="center"/>
            <w:hideMark/>
          </w:tcPr>
          <w:p w14:paraId="184AA298" w14:textId="2537D5F5" w:rsidR="000D699C" w:rsidRPr="000D699C" w:rsidRDefault="000D699C">
            <w:pPr>
              <w:rPr>
                <w:b/>
                <w:bCs/>
                <w:lang w:val="de-AT" w:eastAsia="de-DE"/>
              </w:rPr>
            </w:pPr>
          </w:p>
        </w:tc>
        <w:tc>
          <w:tcPr>
            <w:tcW w:w="0" w:type="auto"/>
            <w:vAlign w:val="center"/>
            <w:hideMark/>
          </w:tcPr>
          <w:p w14:paraId="024C5273" w14:textId="7F72312F" w:rsidR="000D699C" w:rsidRPr="006D45C1" w:rsidRDefault="000D699C">
            <w:pPr>
              <w:rPr>
                <w:lang w:val="de-AT" w:eastAsia="de-DE"/>
              </w:rPr>
            </w:pPr>
          </w:p>
        </w:tc>
      </w:tr>
      <w:tr w:rsidR="000D699C" w:rsidRPr="006D45C1" w14:paraId="12924D40" w14:textId="77777777" w:rsidTr="00C1512A">
        <w:trPr>
          <w:trHeight w:val="751"/>
          <w:tblCellSpacing w:w="15" w:type="dxa"/>
          <w:jc w:val="center"/>
        </w:trPr>
        <w:tc>
          <w:tcPr>
            <w:tcW w:w="0" w:type="auto"/>
            <w:vAlign w:val="center"/>
            <w:hideMark/>
          </w:tcPr>
          <w:p w14:paraId="3CD80DEA" w14:textId="075B529A" w:rsidR="000D699C" w:rsidRPr="006D45C1" w:rsidRDefault="000D699C">
            <w:pPr>
              <w:rPr>
                <w:lang w:val="de-AT" w:eastAsia="de-DE"/>
              </w:rPr>
            </w:pPr>
            <w:r>
              <w:rPr>
                <w:b/>
                <w:bCs/>
                <w:lang w:val="de-AT" w:eastAsia="de-DE"/>
              </w:rPr>
              <w:t>Projektleiter</w:t>
            </w:r>
          </w:p>
        </w:tc>
        <w:tc>
          <w:tcPr>
            <w:tcW w:w="0" w:type="auto"/>
            <w:vAlign w:val="center"/>
            <w:hideMark/>
          </w:tcPr>
          <w:p w14:paraId="479AA3FF" w14:textId="1FB79EE5" w:rsidR="000D699C" w:rsidRPr="006D45C1" w:rsidRDefault="000D699C">
            <w:pPr>
              <w:rPr>
                <w:lang w:val="de-AT" w:eastAsia="de-DE"/>
              </w:rPr>
            </w:pPr>
            <w:r>
              <w:rPr>
                <w:lang w:val="de-AT" w:eastAsia="de-DE"/>
              </w:rPr>
              <w:t>Johannes</w:t>
            </w:r>
            <w:r w:rsidR="005B1D17">
              <w:rPr>
                <w:lang w:val="de-AT" w:eastAsia="de-DE"/>
              </w:rPr>
              <w:t xml:space="preserve"> Ellmer</w:t>
            </w:r>
          </w:p>
        </w:tc>
      </w:tr>
      <w:tr w:rsidR="000D699C" w:rsidRPr="006D45C1" w14:paraId="1A621099" w14:textId="77777777" w:rsidTr="00C1512A">
        <w:trPr>
          <w:trHeight w:val="751"/>
          <w:tblCellSpacing w:w="15" w:type="dxa"/>
          <w:jc w:val="center"/>
        </w:trPr>
        <w:tc>
          <w:tcPr>
            <w:tcW w:w="0" w:type="auto"/>
            <w:vAlign w:val="center"/>
            <w:hideMark/>
          </w:tcPr>
          <w:p w14:paraId="11AA3B0A" w14:textId="0FCE7BDB" w:rsidR="000D699C" w:rsidRPr="000D699C" w:rsidRDefault="000D699C">
            <w:pPr>
              <w:rPr>
                <w:b/>
                <w:bCs/>
                <w:lang w:val="de-AT" w:eastAsia="de-DE"/>
              </w:rPr>
            </w:pPr>
            <w:r w:rsidRPr="000D699C">
              <w:rPr>
                <w:b/>
                <w:bCs/>
                <w:lang w:val="de-AT" w:eastAsia="de-DE"/>
              </w:rPr>
              <w:t>Projektteam</w:t>
            </w:r>
          </w:p>
        </w:tc>
        <w:tc>
          <w:tcPr>
            <w:tcW w:w="0" w:type="auto"/>
            <w:vAlign w:val="center"/>
            <w:hideMark/>
          </w:tcPr>
          <w:p w14:paraId="4AA7973E" w14:textId="5986E4E5" w:rsidR="000D699C" w:rsidRPr="006D45C1" w:rsidRDefault="000D699C">
            <w:pPr>
              <w:rPr>
                <w:lang w:val="de-AT" w:eastAsia="de-DE"/>
              </w:rPr>
            </w:pPr>
            <w:r>
              <w:rPr>
                <w:lang w:val="de-AT" w:eastAsia="de-DE"/>
              </w:rPr>
              <w:t>Christos Magos, Johannes</w:t>
            </w:r>
            <w:r w:rsidR="005B1D17">
              <w:rPr>
                <w:lang w:val="de-AT" w:eastAsia="de-DE"/>
              </w:rPr>
              <w:t xml:space="preserve"> Ellmer</w:t>
            </w:r>
          </w:p>
        </w:tc>
      </w:tr>
    </w:tbl>
    <w:p w14:paraId="3E88E5A5" w14:textId="4F4C6C6F" w:rsidR="00FE3F2F" w:rsidRDefault="00FE3F2F" w:rsidP="00C162A5">
      <w:pPr>
        <w:rPr>
          <w:lang w:eastAsia="de-DE"/>
        </w:rPr>
      </w:pPr>
    </w:p>
    <w:p w14:paraId="13048940" w14:textId="485C110D" w:rsidR="00FE3F2F" w:rsidRPr="00FB71C9" w:rsidRDefault="002E52E3" w:rsidP="00FB71C9">
      <w:pPr>
        <w:rPr>
          <w:rFonts w:eastAsia="Times New Roman" w:cs="Arial"/>
          <w:b/>
          <w:bCs/>
          <w:sz w:val="28"/>
          <w:szCs w:val="32"/>
          <w:lang w:eastAsia="de-DE"/>
        </w:rPr>
      </w:pPr>
      <w:bookmarkStart w:id="54" w:name="_Toc209171862"/>
      <w:bookmarkStart w:id="55" w:name="_Toc209172021"/>
      <w:r>
        <w:rPr>
          <w:rFonts w:eastAsia="Times New Roman" w:cs="Arial"/>
          <w:b/>
          <w:bCs/>
          <w:sz w:val="28"/>
          <w:szCs w:val="32"/>
          <w:lang w:eastAsia="de-DE"/>
        </w:rPr>
        <w:t>5</w:t>
      </w:r>
      <w:r w:rsidR="00FE3F2F" w:rsidRPr="00FB71C9">
        <w:rPr>
          <w:rFonts w:eastAsia="Times New Roman" w:cs="Arial"/>
          <w:b/>
          <w:bCs/>
          <w:sz w:val="28"/>
          <w:szCs w:val="32"/>
          <w:lang w:eastAsia="de-DE"/>
        </w:rPr>
        <w:t>.2 Aufgabenverteilung</w:t>
      </w:r>
      <w:bookmarkEnd w:id="54"/>
      <w:bookmarkEnd w:id="55"/>
    </w:p>
    <w:p w14:paraId="41E5CD2B" w14:textId="77777777" w:rsidR="00641F1C" w:rsidRPr="00832473" w:rsidRDefault="00641F1C" w:rsidP="00C162A5">
      <w:pPr>
        <w:rPr>
          <w:lang w:val="de-AT" w:eastAsia="de-DE"/>
        </w:rPr>
      </w:pPr>
    </w:p>
    <w:p w14:paraId="083051BC" w14:textId="77777777" w:rsidR="00CE54F6" w:rsidRPr="00CE54F6" w:rsidRDefault="00CE54F6" w:rsidP="00CE54F6">
      <w:pPr>
        <w:rPr>
          <w:b/>
          <w:bCs/>
          <w:sz w:val="24"/>
          <w:szCs w:val="28"/>
          <w:lang w:val="de-AT" w:eastAsia="de-DE"/>
        </w:rPr>
      </w:pPr>
      <w:r w:rsidRPr="00CE54F6">
        <w:rPr>
          <w:b/>
          <w:bCs/>
          <w:sz w:val="24"/>
          <w:szCs w:val="28"/>
          <w:lang w:val="de-AT" w:eastAsia="de-DE"/>
        </w:rPr>
        <w:t xml:space="preserve">Christos Magos </w:t>
      </w:r>
    </w:p>
    <w:p w14:paraId="40BC60C8" w14:textId="77777777" w:rsidR="00CE54F6" w:rsidRPr="00CE54F6" w:rsidRDefault="00CE54F6" w:rsidP="00CE54F6">
      <w:pPr>
        <w:rPr>
          <w:b/>
          <w:bCs/>
          <w:sz w:val="24"/>
          <w:szCs w:val="28"/>
          <w:lang w:val="de-AT" w:eastAsia="de-DE"/>
        </w:rPr>
      </w:pPr>
      <w:r w:rsidRPr="00CE54F6">
        <w:rPr>
          <w:b/>
          <w:bCs/>
          <w:sz w:val="24"/>
          <w:szCs w:val="28"/>
          <w:lang w:val="de-AT" w:eastAsia="de-DE"/>
        </w:rPr>
        <w:t> </w:t>
      </w:r>
    </w:p>
    <w:p w14:paraId="15D9AE11" w14:textId="77777777" w:rsidR="00CE54F6" w:rsidRDefault="00CE54F6" w:rsidP="00CE54F6">
      <w:pPr>
        <w:rPr>
          <w:lang w:val="de-AT" w:eastAsia="de-DE"/>
        </w:rPr>
      </w:pPr>
      <w:r w:rsidRPr="00CE54F6">
        <w:rPr>
          <w:b/>
          <w:bCs/>
          <w:lang w:val="de-AT" w:eastAsia="de-DE"/>
        </w:rPr>
        <w:t>Recherche:</w:t>
      </w:r>
      <w:r w:rsidRPr="00CE54F6">
        <w:rPr>
          <w:lang w:val="de-AT" w:eastAsia="de-DE"/>
        </w:rPr>
        <w:t xml:space="preserve"> </w:t>
      </w:r>
      <w:proofErr w:type="spellStart"/>
      <w:r w:rsidRPr="00CE54F6">
        <w:rPr>
          <w:lang w:val="de-AT" w:eastAsia="de-DE"/>
        </w:rPr>
        <w:t>NestJs</w:t>
      </w:r>
      <w:proofErr w:type="spellEnd"/>
      <w:r w:rsidRPr="00CE54F6">
        <w:rPr>
          <w:lang w:val="de-AT" w:eastAsia="de-DE"/>
        </w:rPr>
        <w:t xml:space="preserve"> und API, Angular Framework, Azure Cloud Systeme </w:t>
      </w:r>
    </w:p>
    <w:p w14:paraId="6294074E" w14:textId="77777777" w:rsidR="003B6384" w:rsidRPr="00CE54F6" w:rsidRDefault="003B6384" w:rsidP="00CE54F6">
      <w:pPr>
        <w:rPr>
          <w:lang w:val="de-AT" w:eastAsia="de-DE"/>
        </w:rPr>
      </w:pPr>
    </w:p>
    <w:p w14:paraId="5AF78F6D" w14:textId="77777777" w:rsidR="00CE54F6" w:rsidRDefault="00CE54F6" w:rsidP="00CE54F6">
      <w:pPr>
        <w:rPr>
          <w:b/>
          <w:bCs/>
          <w:lang w:val="de-AT" w:eastAsia="de-DE"/>
        </w:rPr>
      </w:pPr>
      <w:r w:rsidRPr="00CE54F6">
        <w:rPr>
          <w:b/>
          <w:bCs/>
          <w:lang w:val="de-AT" w:eastAsia="de-DE"/>
        </w:rPr>
        <w:t xml:space="preserve">Frontend </w:t>
      </w:r>
    </w:p>
    <w:p w14:paraId="7FAA7358" w14:textId="77777777" w:rsidR="003B6384" w:rsidRPr="00CE54F6" w:rsidRDefault="003B6384" w:rsidP="00CE54F6">
      <w:pPr>
        <w:rPr>
          <w:b/>
          <w:bCs/>
          <w:sz w:val="10"/>
          <w:szCs w:val="12"/>
          <w:lang w:val="de-AT" w:eastAsia="de-DE"/>
        </w:rPr>
      </w:pPr>
    </w:p>
    <w:p w14:paraId="66462CDA" w14:textId="18B78415" w:rsidR="00CE54F6" w:rsidRDefault="00CE54F6" w:rsidP="00CE54F6">
      <w:pPr>
        <w:numPr>
          <w:ilvl w:val="0"/>
          <w:numId w:val="19"/>
        </w:numPr>
        <w:rPr>
          <w:lang w:val="de-AT" w:eastAsia="de-DE"/>
        </w:rPr>
      </w:pPr>
      <w:r w:rsidRPr="00CE54F6">
        <w:rPr>
          <w:lang w:val="de-AT" w:eastAsia="de-DE"/>
        </w:rPr>
        <w:t>Entwicklung der Ansicht für den Inhaber, in der alle grundlegenden Informationen wie offene Bestellungen, Menüplanung sowie Benutzer- und Guthabenverwaltung angezeigt werden. Außerdem ermöglicht das System einen übersichtlicheren und effizienteren Buffetalltag.</w:t>
      </w:r>
    </w:p>
    <w:p w14:paraId="5DF78BCB" w14:textId="77777777" w:rsidR="003B6384" w:rsidRPr="00CE54F6" w:rsidRDefault="003B6384" w:rsidP="003B6384">
      <w:pPr>
        <w:ind w:left="720"/>
        <w:rPr>
          <w:lang w:val="de-AT" w:eastAsia="de-DE"/>
        </w:rPr>
      </w:pPr>
    </w:p>
    <w:p w14:paraId="26FA1ECD" w14:textId="35C0345C" w:rsidR="003B6384" w:rsidRDefault="00CE54F6" w:rsidP="00CE54F6">
      <w:pPr>
        <w:rPr>
          <w:b/>
          <w:bCs/>
          <w:lang w:val="de-AT" w:eastAsia="de-DE"/>
        </w:rPr>
      </w:pPr>
      <w:r w:rsidRPr="00CE54F6">
        <w:rPr>
          <w:b/>
          <w:bCs/>
          <w:lang w:val="de-AT" w:eastAsia="de-DE"/>
        </w:rPr>
        <w:t xml:space="preserve">Backend </w:t>
      </w:r>
    </w:p>
    <w:p w14:paraId="4EA1C2BE" w14:textId="77777777" w:rsidR="003B6384" w:rsidRPr="00CE54F6" w:rsidRDefault="003B6384" w:rsidP="00CE54F6">
      <w:pPr>
        <w:rPr>
          <w:b/>
          <w:bCs/>
          <w:sz w:val="10"/>
          <w:szCs w:val="12"/>
          <w:lang w:val="de-AT" w:eastAsia="de-DE"/>
        </w:rPr>
      </w:pPr>
    </w:p>
    <w:p w14:paraId="2C1DC59D" w14:textId="77777777" w:rsidR="00CE54F6" w:rsidRDefault="00CE54F6" w:rsidP="00CE54F6">
      <w:pPr>
        <w:numPr>
          <w:ilvl w:val="0"/>
          <w:numId w:val="20"/>
        </w:numPr>
        <w:rPr>
          <w:lang w:val="de-AT" w:eastAsia="de-DE"/>
        </w:rPr>
      </w:pPr>
      <w:r w:rsidRPr="00CE54F6">
        <w:rPr>
          <w:lang w:val="de-AT" w:eastAsia="de-DE"/>
        </w:rPr>
        <w:t xml:space="preserve">Implementierung einer API-Schnittstelle zum Frontend sowie Ausarbeitung des </w:t>
      </w:r>
      <w:proofErr w:type="spellStart"/>
      <w:r w:rsidRPr="00CE54F6">
        <w:rPr>
          <w:lang w:val="de-AT" w:eastAsia="de-DE"/>
        </w:rPr>
        <w:t>Backends</w:t>
      </w:r>
      <w:proofErr w:type="spellEnd"/>
      <w:r w:rsidRPr="00CE54F6">
        <w:rPr>
          <w:lang w:val="de-AT" w:eastAsia="de-DE"/>
        </w:rPr>
        <w:t xml:space="preserve"> das aus einer Multiservice-Architektur besteht. Diese soll für eine bessere Skalierbarkeit sorgen.</w:t>
      </w:r>
    </w:p>
    <w:p w14:paraId="1089FCE4" w14:textId="77777777" w:rsidR="003B6384" w:rsidRPr="00CE54F6" w:rsidRDefault="003B6384" w:rsidP="003B6384">
      <w:pPr>
        <w:ind w:left="720"/>
        <w:rPr>
          <w:lang w:val="de-AT" w:eastAsia="de-DE"/>
        </w:rPr>
      </w:pPr>
    </w:p>
    <w:p w14:paraId="05248E9B" w14:textId="425F72E3" w:rsidR="003B6384" w:rsidRDefault="00CE54F6" w:rsidP="00CE54F6">
      <w:pPr>
        <w:rPr>
          <w:b/>
          <w:bCs/>
          <w:lang w:val="de-AT" w:eastAsia="de-DE"/>
        </w:rPr>
      </w:pPr>
      <w:proofErr w:type="spellStart"/>
      <w:r w:rsidRPr="00CE54F6">
        <w:rPr>
          <w:b/>
          <w:bCs/>
          <w:lang w:val="de-AT" w:eastAsia="de-DE"/>
        </w:rPr>
        <w:t>Deployment</w:t>
      </w:r>
      <w:proofErr w:type="spellEnd"/>
      <w:r w:rsidRPr="00CE54F6">
        <w:rPr>
          <w:b/>
          <w:bCs/>
          <w:lang w:val="de-AT" w:eastAsia="de-DE"/>
        </w:rPr>
        <w:t xml:space="preserve"> </w:t>
      </w:r>
    </w:p>
    <w:p w14:paraId="2C22E481" w14:textId="77777777" w:rsidR="003B6384" w:rsidRPr="00CE54F6" w:rsidRDefault="003B6384" w:rsidP="00CE54F6">
      <w:pPr>
        <w:rPr>
          <w:b/>
          <w:bCs/>
          <w:sz w:val="10"/>
          <w:szCs w:val="12"/>
          <w:lang w:val="de-AT" w:eastAsia="de-DE"/>
        </w:rPr>
      </w:pPr>
    </w:p>
    <w:p w14:paraId="76C66C6C" w14:textId="4CBC64D0" w:rsidR="00CE54F6" w:rsidRPr="00CE54F6" w:rsidRDefault="00CE54F6" w:rsidP="00CE54F6">
      <w:pPr>
        <w:pStyle w:val="Listenabsatz"/>
        <w:numPr>
          <w:ilvl w:val="0"/>
          <w:numId w:val="25"/>
        </w:numPr>
        <w:rPr>
          <w:lang w:val="de-AT" w:eastAsia="de-DE"/>
        </w:rPr>
      </w:pPr>
      <w:r w:rsidRPr="00CE54F6">
        <w:rPr>
          <w:lang w:val="de-AT" w:eastAsia="de-DE"/>
        </w:rPr>
        <w:t>Das Frontend wird in der Azure Cloud gehostet, um den Zugriff auf den Bestellservice aus verschiedenen Netzwerken zu ermöglichen.</w:t>
      </w:r>
    </w:p>
    <w:p w14:paraId="353A6AB0" w14:textId="77777777" w:rsidR="00CE54F6" w:rsidRDefault="00CE54F6" w:rsidP="00CE54F6">
      <w:pPr>
        <w:rPr>
          <w:lang w:val="de-AT" w:eastAsia="de-DE"/>
        </w:rPr>
      </w:pPr>
    </w:p>
    <w:p w14:paraId="42B8E150" w14:textId="77777777" w:rsidR="003B6384" w:rsidRDefault="003B6384" w:rsidP="00CE54F6">
      <w:pPr>
        <w:rPr>
          <w:lang w:val="de-AT" w:eastAsia="de-DE"/>
        </w:rPr>
      </w:pPr>
    </w:p>
    <w:p w14:paraId="6283FEFF" w14:textId="77777777" w:rsidR="003B6384" w:rsidRDefault="003B6384" w:rsidP="00CE54F6">
      <w:pPr>
        <w:rPr>
          <w:lang w:val="de-AT" w:eastAsia="de-DE"/>
        </w:rPr>
      </w:pPr>
    </w:p>
    <w:p w14:paraId="5F0939EE" w14:textId="77777777" w:rsidR="003B6384" w:rsidRDefault="003B6384" w:rsidP="00CE54F6">
      <w:pPr>
        <w:rPr>
          <w:lang w:val="de-AT" w:eastAsia="de-DE"/>
        </w:rPr>
      </w:pPr>
    </w:p>
    <w:p w14:paraId="271868D0" w14:textId="77777777" w:rsidR="003B6384" w:rsidRDefault="003B6384" w:rsidP="00CE54F6">
      <w:pPr>
        <w:rPr>
          <w:lang w:val="de-AT" w:eastAsia="de-DE"/>
        </w:rPr>
      </w:pPr>
    </w:p>
    <w:p w14:paraId="513A0E58" w14:textId="77777777" w:rsidR="003B6384" w:rsidRDefault="003B6384" w:rsidP="00CE54F6">
      <w:pPr>
        <w:rPr>
          <w:lang w:val="de-AT" w:eastAsia="de-DE"/>
        </w:rPr>
      </w:pPr>
    </w:p>
    <w:p w14:paraId="64A0285B" w14:textId="77777777" w:rsidR="003B6384" w:rsidRDefault="003B6384" w:rsidP="00CE54F6">
      <w:pPr>
        <w:rPr>
          <w:lang w:val="de-AT" w:eastAsia="de-DE"/>
        </w:rPr>
      </w:pPr>
    </w:p>
    <w:p w14:paraId="799A7BEE" w14:textId="77777777" w:rsidR="003B6384" w:rsidRDefault="003B6384" w:rsidP="00CE54F6">
      <w:pPr>
        <w:rPr>
          <w:lang w:val="de-AT" w:eastAsia="de-DE"/>
        </w:rPr>
      </w:pPr>
    </w:p>
    <w:p w14:paraId="00AB2633" w14:textId="77777777" w:rsidR="003B6384" w:rsidRDefault="003B6384" w:rsidP="00CE54F6">
      <w:pPr>
        <w:rPr>
          <w:lang w:val="de-AT" w:eastAsia="de-DE"/>
        </w:rPr>
      </w:pPr>
    </w:p>
    <w:p w14:paraId="31576CE4" w14:textId="77777777" w:rsidR="003B6384" w:rsidRPr="00CE54F6" w:rsidRDefault="003B6384" w:rsidP="00CE54F6">
      <w:pPr>
        <w:rPr>
          <w:lang w:val="de-AT" w:eastAsia="de-DE"/>
        </w:rPr>
      </w:pPr>
    </w:p>
    <w:p w14:paraId="1D1BBABB" w14:textId="77777777" w:rsidR="00CE54F6" w:rsidRDefault="00CE54F6" w:rsidP="00CE54F6">
      <w:pPr>
        <w:rPr>
          <w:b/>
          <w:bCs/>
          <w:sz w:val="24"/>
          <w:szCs w:val="28"/>
          <w:lang w:val="de-AT" w:eastAsia="de-DE"/>
        </w:rPr>
      </w:pPr>
      <w:r w:rsidRPr="00CE54F6">
        <w:rPr>
          <w:b/>
          <w:bCs/>
          <w:sz w:val="24"/>
          <w:szCs w:val="28"/>
          <w:lang w:val="de-AT" w:eastAsia="de-DE"/>
        </w:rPr>
        <w:lastRenderedPageBreak/>
        <w:t>Johannes Ellmer</w:t>
      </w:r>
    </w:p>
    <w:p w14:paraId="043BA859" w14:textId="77777777" w:rsidR="003B6384" w:rsidRPr="00CE54F6" w:rsidRDefault="003B6384" w:rsidP="00CE54F6">
      <w:pPr>
        <w:rPr>
          <w:b/>
          <w:bCs/>
          <w:sz w:val="24"/>
          <w:szCs w:val="28"/>
          <w:lang w:val="de-AT" w:eastAsia="de-DE"/>
        </w:rPr>
      </w:pPr>
    </w:p>
    <w:p w14:paraId="4BD754C6" w14:textId="77777777" w:rsidR="00CE54F6" w:rsidRDefault="00CE54F6" w:rsidP="00CE54F6">
      <w:pPr>
        <w:rPr>
          <w:lang w:val="de-AT" w:eastAsia="de-DE"/>
        </w:rPr>
      </w:pPr>
      <w:r w:rsidRPr="00CE54F6">
        <w:rPr>
          <w:b/>
          <w:bCs/>
          <w:lang w:val="de-AT" w:eastAsia="de-DE"/>
        </w:rPr>
        <w:t>Recherche</w:t>
      </w:r>
      <w:r w:rsidRPr="00CE54F6">
        <w:rPr>
          <w:lang w:val="de-AT" w:eastAsia="de-DE"/>
        </w:rPr>
        <w:t>: PostgreSQL-Datenbank, Datenschutz, Sicherheit sowie Rollenverwaltung (</w:t>
      </w:r>
      <w:proofErr w:type="spellStart"/>
      <w:r w:rsidRPr="00CE54F6">
        <w:rPr>
          <w:lang w:val="de-AT" w:eastAsia="de-DE"/>
        </w:rPr>
        <w:t>Keycloak</w:t>
      </w:r>
      <w:proofErr w:type="spellEnd"/>
      <w:r w:rsidRPr="00CE54F6">
        <w:rPr>
          <w:lang w:val="de-AT" w:eastAsia="de-DE"/>
        </w:rPr>
        <w:t>)</w:t>
      </w:r>
    </w:p>
    <w:p w14:paraId="5215F316" w14:textId="77777777" w:rsidR="003B6384" w:rsidRPr="00CE54F6" w:rsidRDefault="003B6384" w:rsidP="00CE54F6">
      <w:pPr>
        <w:rPr>
          <w:lang w:val="de-AT" w:eastAsia="de-DE"/>
        </w:rPr>
      </w:pPr>
    </w:p>
    <w:p w14:paraId="4A870BEA" w14:textId="6440F5A6" w:rsidR="003B6384" w:rsidRDefault="00CE54F6" w:rsidP="00CE54F6">
      <w:pPr>
        <w:rPr>
          <w:b/>
          <w:bCs/>
          <w:lang w:val="de-AT" w:eastAsia="de-DE"/>
        </w:rPr>
      </w:pPr>
      <w:r w:rsidRPr="00CE54F6">
        <w:rPr>
          <w:b/>
          <w:bCs/>
          <w:lang w:val="de-AT" w:eastAsia="de-DE"/>
        </w:rPr>
        <w:t>Frontend</w:t>
      </w:r>
    </w:p>
    <w:p w14:paraId="09D0FA45" w14:textId="77777777" w:rsidR="003B6384" w:rsidRPr="00CE54F6" w:rsidRDefault="003B6384" w:rsidP="00CE54F6">
      <w:pPr>
        <w:rPr>
          <w:b/>
          <w:bCs/>
          <w:sz w:val="10"/>
          <w:szCs w:val="12"/>
          <w:lang w:val="de-AT" w:eastAsia="de-DE"/>
        </w:rPr>
      </w:pPr>
    </w:p>
    <w:p w14:paraId="7D43FBA5" w14:textId="77777777" w:rsidR="00CE54F6" w:rsidRPr="00CE54F6" w:rsidRDefault="00CE54F6" w:rsidP="00CE54F6">
      <w:pPr>
        <w:numPr>
          <w:ilvl w:val="0"/>
          <w:numId w:val="21"/>
        </w:numPr>
        <w:rPr>
          <w:lang w:val="de-AT" w:eastAsia="de-DE"/>
        </w:rPr>
      </w:pPr>
      <w:r w:rsidRPr="00CE54F6">
        <w:rPr>
          <w:lang w:val="de-AT" w:eastAsia="de-DE"/>
        </w:rPr>
        <w:t>Entwicklung der Useransicht, die sich an den Endkunden richtet. Dort können Nutzer Gerichte durchsuchen, filtern, bestellen und weiteres.</w:t>
      </w:r>
    </w:p>
    <w:p w14:paraId="3419E5FF" w14:textId="77777777" w:rsidR="00CE54F6" w:rsidRPr="00CE54F6" w:rsidRDefault="00CE54F6" w:rsidP="00CE54F6">
      <w:pPr>
        <w:numPr>
          <w:ilvl w:val="0"/>
          <w:numId w:val="21"/>
        </w:numPr>
        <w:rPr>
          <w:lang w:val="de-AT" w:eastAsia="de-DE"/>
        </w:rPr>
      </w:pPr>
      <w:r w:rsidRPr="00CE54F6">
        <w:rPr>
          <w:lang w:val="de-AT" w:eastAsia="de-DE"/>
        </w:rPr>
        <w:t>Implementierung eines Guthabensystems. Dies ermöglicht Kunden ihr Konto zuvor aufzuladen um anschließend Bestellungen abwickeln zu können.</w:t>
      </w:r>
    </w:p>
    <w:p w14:paraId="735D6C62" w14:textId="77777777" w:rsidR="00CE54F6" w:rsidRPr="00CE54F6" w:rsidRDefault="00CE54F6" w:rsidP="00CE54F6">
      <w:pPr>
        <w:rPr>
          <w:lang w:val="de-AT" w:eastAsia="de-DE"/>
        </w:rPr>
      </w:pPr>
    </w:p>
    <w:p w14:paraId="6213F2B2" w14:textId="77777777" w:rsidR="00CE54F6" w:rsidRDefault="00CE54F6" w:rsidP="00CE54F6">
      <w:pPr>
        <w:rPr>
          <w:b/>
          <w:bCs/>
          <w:lang w:val="de-AT" w:eastAsia="de-DE"/>
        </w:rPr>
      </w:pPr>
      <w:r w:rsidRPr="00CE54F6">
        <w:rPr>
          <w:b/>
          <w:bCs/>
          <w:lang w:val="de-AT" w:eastAsia="de-DE"/>
        </w:rPr>
        <w:t>Backend</w:t>
      </w:r>
    </w:p>
    <w:p w14:paraId="36FF29E8" w14:textId="77777777" w:rsidR="003B6384" w:rsidRPr="00CE54F6" w:rsidRDefault="003B6384" w:rsidP="00CE54F6">
      <w:pPr>
        <w:rPr>
          <w:b/>
          <w:bCs/>
          <w:sz w:val="10"/>
          <w:szCs w:val="12"/>
          <w:lang w:val="de-AT" w:eastAsia="de-DE"/>
        </w:rPr>
      </w:pPr>
    </w:p>
    <w:p w14:paraId="325283B0" w14:textId="77777777" w:rsidR="00CE54F6" w:rsidRPr="00CE54F6" w:rsidRDefault="00CE54F6" w:rsidP="00CE54F6">
      <w:pPr>
        <w:numPr>
          <w:ilvl w:val="0"/>
          <w:numId w:val="22"/>
        </w:numPr>
        <w:rPr>
          <w:lang w:val="de-AT" w:eastAsia="de-DE"/>
        </w:rPr>
      </w:pPr>
      <w:r w:rsidRPr="00CE54F6">
        <w:rPr>
          <w:lang w:val="de-AT" w:eastAsia="de-DE"/>
        </w:rPr>
        <w:t>Architektur und Design der PostgreSQL-Datenbank und Entwicklung der Datenbank-Bridge, mit der die DB mit dem restlichen Backend kommuniziert. Außerdem erstellt das System regelmäßige Backups und Datensicherungen.</w:t>
      </w:r>
    </w:p>
    <w:p w14:paraId="2292B56E" w14:textId="77777777" w:rsidR="00CE54F6" w:rsidRPr="00CE54F6" w:rsidRDefault="00CE54F6" w:rsidP="00CE54F6">
      <w:pPr>
        <w:rPr>
          <w:lang w:val="de-AT" w:eastAsia="de-DE"/>
        </w:rPr>
      </w:pPr>
    </w:p>
    <w:p w14:paraId="7147032B" w14:textId="77777777" w:rsidR="00CE54F6" w:rsidRDefault="00CE54F6" w:rsidP="00CE54F6">
      <w:pPr>
        <w:rPr>
          <w:b/>
          <w:bCs/>
          <w:lang w:val="de-AT" w:eastAsia="de-DE"/>
        </w:rPr>
      </w:pPr>
      <w:r w:rsidRPr="00CE54F6">
        <w:rPr>
          <w:b/>
          <w:bCs/>
          <w:lang w:val="de-AT" w:eastAsia="de-DE"/>
        </w:rPr>
        <w:t>Rollenverwaltung</w:t>
      </w:r>
    </w:p>
    <w:p w14:paraId="305D513E" w14:textId="77777777" w:rsidR="003B6384" w:rsidRPr="00CE54F6" w:rsidRDefault="003B6384" w:rsidP="00CE54F6">
      <w:pPr>
        <w:rPr>
          <w:b/>
          <w:bCs/>
          <w:sz w:val="10"/>
          <w:szCs w:val="12"/>
          <w:lang w:val="de-AT" w:eastAsia="de-DE"/>
        </w:rPr>
      </w:pPr>
    </w:p>
    <w:p w14:paraId="4C516A07" w14:textId="77777777" w:rsidR="00CE54F6" w:rsidRPr="00CE54F6" w:rsidRDefault="00CE54F6" w:rsidP="00CE54F6">
      <w:pPr>
        <w:numPr>
          <w:ilvl w:val="0"/>
          <w:numId w:val="23"/>
        </w:numPr>
        <w:rPr>
          <w:lang w:val="de-AT" w:eastAsia="de-DE"/>
        </w:rPr>
      </w:pPr>
      <w:r w:rsidRPr="00CE54F6">
        <w:rPr>
          <w:lang w:val="de-AT" w:eastAsia="de-DE"/>
        </w:rPr>
        <w:t xml:space="preserve">rollenbasierte Zugriffskontrollen mit </w:t>
      </w:r>
      <w:proofErr w:type="spellStart"/>
      <w:r w:rsidRPr="00CE54F6">
        <w:rPr>
          <w:lang w:val="de-AT" w:eastAsia="de-DE"/>
        </w:rPr>
        <w:t>Keycloak</w:t>
      </w:r>
      <w:proofErr w:type="spellEnd"/>
      <w:r w:rsidRPr="00CE54F6">
        <w:rPr>
          <w:lang w:val="de-AT" w:eastAsia="de-DE"/>
        </w:rPr>
        <w:t>. Der Zugriff auf bestimmte Pages aber auch bestimmter Daten ist nur ausgewählten Rollen möglich.</w:t>
      </w:r>
    </w:p>
    <w:p w14:paraId="6A5D6D7A" w14:textId="77777777" w:rsidR="00CE54F6" w:rsidRDefault="00CE54F6" w:rsidP="00CE54F6">
      <w:pPr>
        <w:numPr>
          <w:ilvl w:val="0"/>
          <w:numId w:val="23"/>
        </w:numPr>
        <w:rPr>
          <w:lang w:val="de-AT" w:eastAsia="de-DE"/>
        </w:rPr>
      </w:pPr>
      <w:r w:rsidRPr="00CE54F6">
        <w:rPr>
          <w:lang w:val="de-AT" w:eastAsia="de-DE"/>
        </w:rPr>
        <w:t>Datenschutz und Datensicherung</w:t>
      </w:r>
    </w:p>
    <w:p w14:paraId="04A15BBA" w14:textId="77777777" w:rsidR="003B6384" w:rsidRPr="00CE54F6" w:rsidRDefault="003B6384" w:rsidP="003B6384">
      <w:pPr>
        <w:ind w:left="720"/>
        <w:rPr>
          <w:lang w:val="de-AT" w:eastAsia="de-DE"/>
        </w:rPr>
      </w:pPr>
    </w:p>
    <w:p w14:paraId="1D3DC07B" w14:textId="77777777" w:rsidR="00CE54F6" w:rsidRDefault="00CE54F6" w:rsidP="00CE54F6">
      <w:pPr>
        <w:rPr>
          <w:b/>
          <w:bCs/>
          <w:lang w:val="de-AT" w:eastAsia="de-DE"/>
        </w:rPr>
      </w:pPr>
      <w:proofErr w:type="spellStart"/>
      <w:r w:rsidRPr="00CE54F6">
        <w:rPr>
          <w:b/>
          <w:bCs/>
          <w:lang w:val="de-AT" w:eastAsia="de-DE"/>
        </w:rPr>
        <w:t>Deployment</w:t>
      </w:r>
      <w:proofErr w:type="spellEnd"/>
    </w:p>
    <w:p w14:paraId="241C1373" w14:textId="77777777" w:rsidR="003B6384" w:rsidRDefault="003B6384" w:rsidP="00CE54F6">
      <w:pPr>
        <w:rPr>
          <w:b/>
          <w:bCs/>
          <w:sz w:val="10"/>
          <w:szCs w:val="12"/>
          <w:lang w:val="de-AT" w:eastAsia="de-DE"/>
        </w:rPr>
      </w:pPr>
    </w:p>
    <w:p w14:paraId="7B672BDC" w14:textId="77777777" w:rsidR="00C10485" w:rsidRPr="00CE54F6" w:rsidRDefault="00C10485" w:rsidP="00CE54F6">
      <w:pPr>
        <w:rPr>
          <w:b/>
          <w:bCs/>
          <w:sz w:val="10"/>
          <w:szCs w:val="12"/>
          <w:lang w:val="de-AT" w:eastAsia="de-DE"/>
        </w:rPr>
      </w:pPr>
    </w:p>
    <w:p w14:paraId="650DFC62" w14:textId="77777777" w:rsidR="00CE54F6" w:rsidRPr="00CE54F6" w:rsidRDefault="00CE54F6" w:rsidP="00CE54F6">
      <w:pPr>
        <w:numPr>
          <w:ilvl w:val="0"/>
          <w:numId w:val="24"/>
        </w:numPr>
        <w:rPr>
          <w:lang w:val="de-AT" w:eastAsia="de-DE"/>
        </w:rPr>
      </w:pPr>
      <w:r w:rsidRPr="00CE54F6">
        <w:rPr>
          <w:lang w:val="de-AT" w:eastAsia="de-DE"/>
        </w:rPr>
        <w:t>Bereitstellung und Hosting des Backend</w:t>
      </w:r>
    </w:p>
    <w:p w14:paraId="4B37BDB3" w14:textId="77777777" w:rsidR="00641F1C" w:rsidRPr="00832473" w:rsidRDefault="00641F1C" w:rsidP="00C162A5">
      <w:pPr>
        <w:rPr>
          <w:lang w:val="de-AT" w:eastAsia="de-DE"/>
        </w:rPr>
      </w:pPr>
    </w:p>
    <w:p w14:paraId="48E7412E" w14:textId="77777777" w:rsidR="00641F1C" w:rsidRPr="00832473" w:rsidRDefault="00641F1C" w:rsidP="00C162A5">
      <w:pPr>
        <w:rPr>
          <w:lang w:val="de-AT" w:eastAsia="de-DE"/>
        </w:rPr>
      </w:pPr>
    </w:p>
    <w:p w14:paraId="40488B96" w14:textId="77777777" w:rsidR="00641F1C" w:rsidRPr="00832473" w:rsidRDefault="00641F1C" w:rsidP="00C162A5">
      <w:pPr>
        <w:rPr>
          <w:lang w:val="de-AT" w:eastAsia="de-DE"/>
        </w:rPr>
      </w:pPr>
    </w:p>
    <w:p w14:paraId="7FE76ADE" w14:textId="77777777" w:rsidR="00641F1C" w:rsidRPr="00832473" w:rsidRDefault="00641F1C" w:rsidP="00C162A5">
      <w:pPr>
        <w:rPr>
          <w:lang w:val="de-AT" w:eastAsia="de-DE"/>
        </w:rPr>
      </w:pPr>
    </w:p>
    <w:p w14:paraId="746DDAA2" w14:textId="77777777" w:rsidR="00FB71C9" w:rsidRDefault="00FB71C9" w:rsidP="00C162A5">
      <w:pPr>
        <w:rPr>
          <w:lang w:val="de-AT" w:eastAsia="de-DE"/>
        </w:rPr>
      </w:pPr>
    </w:p>
    <w:p w14:paraId="3AC80C93" w14:textId="77777777" w:rsidR="00A03236" w:rsidRDefault="00A03236" w:rsidP="00C162A5">
      <w:pPr>
        <w:rPr>
          <w:lang w:val="de-AT" w:eastAsia="de-DE"/>
        </w:rPr>
      </w:pPr>
    </w:p>
    <w:p w14:paraId="6E82D74C" w14:textId="77777777" w:rsidR="00A03236" w:rsidRDefault="00A03236" w:rsidP="00C162A5">
      <w:pPr>
        <w:rPr>
          <w:lang w:val="de-AT" w:eastAsia="de-DE"/>
        </w:rPr>
      </w:pPr>
    </w:p>
    <w:p w14:paraId="5858017F" w14:textId="77777777" w:rsidR="00A03236" w:rsidRDefault="00A03236" w:rsidP="00C162A5">
      <w:pPr>
        <w:rPr>
          <w:lang w:val="de-AT" w:eastAsia="de-DE"/>
        </w:rPr>
      </w:pPr>
    </w:p>
    <w:p w14:paraId="49D70264" w14:textId="77777777" w:rsidR="00A03236" w:rsidRDefault="00A03236" w:rsidP="00C162A5">
      <w:pPr>
        <w:rPr>
          <w:lang w:val="de-AT" w:eastAsia="de-DE"/>
        </w:rPr>
      </w:pPr>
    </w:p>
    <w:p w14:paraId="4C4C9BA0" w14:textId="77777777" w:rsidR="00A03236" w:rsidRDefault="00A03236" w:rsidP="00C162A5">
      <w:pPr>
        <w:rPr>
          <w:lang w:val="de-AT" w:eastAsia="de-DE"/>
        </w:rPr>
      </w:pPr>
    </w:p>
    <w:p w14:paraId="0C5EF98D" w14:textId="77777777" w:rsidR="00A03236" w:rsidRDefault="00A03236" w:rsidP="00C162A5">
      <w:pPr>
        <w:rPr>
          <w:lang w:val="de-AT" w:eastAsia="de-DE"/>
        </w:rPr>
      </w:pPr>
    </w:p>
    <w:p w14:paraId="165BD4B2" w14:textId="77777777" w:rsidR="00A03236" w:rsidRDefault="00A03236" w:rsidP="00C162A5">
      <w:pPr>
        <w:rPr>
          <w:lang w:val="de-AT" w:eastAsia="de-DE"/>
        </w:rPr>
      </w:pPr>
    </w:p>
    <w:p w14:paraId="56ECE2DC" w14:textId="77777777" w:rsidR="00A03236" w:rsidRDefault="00A03236" w:rsidP="00C162A5">
      <w:pPr>
        <w:rPr>
          <w:lang w:val="de-AT" w:eastAsia="de-DE"/>
        </w:rPr>
      </w:pPr>
    </w:p>
    <w:p w14:paraId="0B2D6CAD" w14:textId="77777777" w:rsidR="00A03236" w:rsidRDefault="00A03236" w:rsidP="00C162A5">
      <w:pPr>
        <w:rPr>
          <w:lang w:val="de-AT" w:eastAsia="de-DE"/>
        </w:rPr>
      </w:pPr>
    </w:p>
    <w:p w14:paraId="17780BA1" w14:textId="77777777" w:rsidR="00A03236" w:rsidRDefault="00A03236" w:rsidP="00C162A5">
      <w:pPr>
        <w:rPr>
          <w:lang w:val="de-AT" w:eastAsia="de-DE"/>
        </w:rPr>
      </w:pPr>
    </w:p>
    <w:p w14:paraId="3232B4AB" w14:textId="77777777" w:rsidR="00A03236" w:rsidRDefault="00A03236" w:rsidP="00C162A5">
      <w:pPr>
        <w:rPr>
          <w:lang w:val="de-AT" w:eastAsia="de-DE"/>
        </w:rPr>
      </w:pPr>
    </w:p>
    <w:p w14:paraId="53423320" w14:textId="77777777" w:rsidR="00A03236" w:rsidRDefault="00A03236" w:rsidP="00C162A5">
      <w:pPr>
        <w:rPr>
          <w:lang w:val="de-AT" w:eastAsia="de-DE"/>
        </w:rPr>
      </w:pPr>
    </w:p>
    <w:p w14:paraId="5A1CA91C" w14:textId="77777777" w:rsidR="00A03236" w:rsidRDefault="00A03236" w:rsidP="00C162A5">
      <w:pPr>
        <w:rPr>
          <w:lang w:val="de-AT" w:eastAsia="de-DE"/>
        </w:rPr>
      </w:pPr>
    </w:p>
    <w:p w14:paraId="79210830" w14:textId="77777777" w:rsidR="00A03236" w:rsidRDefault="00A03236" w:rsidP="00C162A5">
      <w:pPr>
        <w:rPr>
          <w:lang w:val="de-AT" w:eastAsia="de-DE"/>
        </w:rPr>
      </w:pPr>
    </w:p>
    <w:p w14:paraId="66D1F7BD" w14:textId="77777777" w:rsidR="00A03236" w:rsidRDefault="00A03236" w:rsidP="00C162A5">
      <w:pPr>
        <w:rPr>
          <w:lang w:val="de-AT" w:eastAsia="de-DE"/>
        </w:rPr>
      </w:pPr>
    </w:p>
    <w:p w14:paraId="1CF2A0C1" w14:textId="77777777" w:rsidR="00A03236" w:rsidRDefault="00A03236" w:rsidP="00C162A5">
      <w:pPr>
        <w:rPr>
          <w:lang w:val="de-AT" w:eastAsia="de-DE"/>
        </w:rPr>
      </w:pPr>
    </w:p>
    <w:p w14:paraId="64C32FC3" w14:textId="77777777" w:rsidR="00A03236" w:rsidRPr="00832473" w:rsidRDefault="00A03236" w:rsidP="00C162A5">
      <w:pPr>
        <w:rPr>
          <w:lang w:val="de-AT" w:eastAsia="de-DE"/>
        </w:rPr>
      </w:pPr>
    </w:p>
    <w:p w14:paraId="28957402" w14:textId="77777777" w:rsidR="00FB71C9" w:rsidRPr="00832473" w:rsidRDefault="00FB71C9" w:rsidP="00C162A5">
      <w:pPr>
        <w:rPr>
          <w:lang w:val="de-AT" w:eastAsia="de-DE"/>
        </w:rPr>
      </w:pPr>
    </w:p>
    <w:p w14:paraId="4A6193DA" w14:textId="03A06CC3" w:rsidR="008611D7" w:rsidRPr="00763072" w:rsidRDefault="002E52E3" w:rsidP="00B420DE">
      <w:pPr>
        <w:pStyle w:val="berschrift1"/>
        <w:numPr>
          <w:ilvl w:val="0"/>
          <w:numId w:val="0"/>
        </w:numPr>
        <w:ind w:left="360" w:hanging="360"/>
      </w:pPr>
      <w:r>
        <w:lastRenderedPageBreak/>
        <w:t>6</w:t>
      </w:r>
      <w:r w:rsidR="00B420DE">
        <w:t xml:space="preserve">. </w:t>
      </w:r>
      <w:bookmarkStart w:id="56" w:name="_Toc536090948"/>
      <w:bookmarkStart w:id="57" w:name="_Toc209171863"/>
      <w:bookmarkStart w:id="58" w:name="_Toc209172022"/>
      <w:r w:rsidR="008611D7" w:rsidRPr="00763072">
        <w:t>A</w:t>
      </w:r>
      <w:r w:rsidR="00A03236">
        <w:t>N</w:t>
      </w:r>
      <w:r w:rsidR="008611D7" w:rsidRPr="00763072">
        <w:t>hang</w:t>
      </w:r>
      <w:bookmarkEnd w:id="56"/>
      <w:bookmarkEnd w:id="57"/>
      <w:bookmarkEnd w:id="58"/>
    </w:p>
    <w:p w14:paraId="377ADA28" w14:textId="03E5393E" w:rsidR="000365D2" w:rsidRPr="00005750" w:rsidRDefault="000365D2" w:rsidP="003A54A1">
      <w:pPr>
        <w:rPr>
          <w:rFonts w:cs="Arial"/>
        </w:rPr>
      </w:pPr>
    </w:p>
    <w:p w14:paraId="2262931B" w14:textId="3AB225FC" w:rsidR="000365D2" w:rsidRPr="00763072" w:rsidRDefault="000365D2" w:rsidP="003A54A1">
      <w:pPr>
        <w:rPr>
          <w:rFonts w:ascii="Verdana" w:eastAsia="Times New Roman" w:hAnsi="Verdana" w:cs="Arial"/>
          <w:sz w:val="20"/>
          <w:szCs w:val="20"/>
          <w:lang w:eastAsia="de-DE"/>
        </w:rPr>
      </w:pPr>
    </w:p>
    <w:p w14:paraId="5F6810B5" w14:textId="3655D9A1" w:rsidR="000365D2" w:rsidRPr="00763072" w:rsidRDefault="000365D2" w:rsidP="003A54A1">
      <w:pPr>
        <w:rPr>
          <w:rFonts w:ascii="Verdana" w:eastAsia="Times New Roman" w:hAnsi="Verdana" w:cs="Arial"/>
          <w:sz w:val="20"/>
          <w:szCs w:val="20"/>
          <w:lang w:eastAsia="de-DE"/>
        </w:rPr>
      </w:pPr>
    </w:p>
    <w:p w14:paraId="168AC238" w14:textId="644991D1" w:rsidR="000365D2" w:rsidRPr="00763072" w:rsidRDefault="000365D2" w:rsidP="003A54A1">
      <w:pPr>
        <w:rPr>
          <w:rFonts w:ascii="Verdana" w:eastAsia="Times New Roman" w:hAnsi="Verdana" w:cs="Arial"/>
          <w:sz w:val="20"/>
          <w:szCs w:val="20"/>
          <w:lang w:eastAsia="de-DE"/>
        </w:rPr>
      </w:pPr>
    </w:p>
    <w:p w14:paraId="756BF6F5" w14:textId="49EE14C2" w:rsidR="000365D2" w:rsidRPr="00763072" w:rsidRDefault="000365D2" w:rsidP="003A54A1">
      <w:pPr>
        <w:rPr>
          <w:rFonts w:ascii="Verdana" w:eastAsia="Times New Roman" w:hAnsi="Verdana" w:cs="Arial"/>
          <w:sz w:val="20"/>
          <w:szCs w:val="20"/>
          <w:lang w:eastAsia="de-DE"/>
        </w:rPr>
      </w:pPr>
    </w:p>
    <w:p w14:paraId="4D9F24C7" w14:textId="6D52B903" w:rsidR="000365D2" w:rsidRPr="00763072" w:rsidRDefault="000365D2" w:rsidP="003A54A1">
      <w:pPr>
        <w:rPr>
          <w:rFonts w:ascii="Verdana" w:eastAsia="Times New Roman" w:hAnsi="Verdana" w:cs="Arial"/>
          <w:sz w:val="20"/>
          <w:szCs w:val="20"/>
          <w:lang w:eastAsia="de-DE"/>
        </w:rPr>
      </w:pPr>
    </w:p>
    <w:p w14:paraId="1006BDF9" w14:textId="6DB2A2BD" w:rsidR="000365D2" w:rsidRPr="00763072" w:rsidRDefault="000365D2" w:rsidP="003A54A1">
      <w:pPr>
        <w:rPr>
          <w:rFonts w:ascii="Verdana" w:eastAsia="Times New Roman" w:hAnsi="Verdana" w:cs="Arial"/>
          <w:sz w:val="20"/>
          <w:szCs w:val="20"/>
          <w:lang w:eastAsia="de-DE"/>
        </w:rPr>
      </w:pPr>
    </w:p>
    <w:p w14:paraId="791A3015" w14:textId="7CB3868B" w:rsidR="000365D2" w:rsidRPr="00763072" w:rsidRDefault="000365D2" w:rsidP="003A54A1">
      <w:pPr>
        <w:rPr>
          <w:rFonts w:ascii="Verdana" w:eastAsia="Times New Roman" w:hAnsi="Verdana" w:cs="Arial"/>
          <w:sz w:val="20"/>
          <w:szCs w:val="20"/>
          <w:lang w:eastAsia="de-DE"/>
        </w:rPr>
      </w:pPr>
    </w:p>
    <w:p w14:paraId="0E3D7883" w14:textId="6744F05C" w:rsidR="000365D2" w:rsidRPr="00763072" w:rsidRDefault="000365D2" w:rsidP="003A54A1">
      <w:pPr>
        <w:rPr>
          <w:rFonts w:ascii="Verdana" w:eastAsia="Times New Roman" w:hAnsi="Verdana" w:cs="Arial"/>
          <w:sz w:val="20"/>
          <w:szCs w:val="20"/>
          <w:lang w:eastAsia="de-DE"/>
        </w:rPr>
      </w:pPr>
    </w:p>
    <w:p w14:paraId="5AC5F128" w14:textId="76C16F68" w:rsidR="000365D2" w:rsidRPr="00763072" w:rsidRDefault="000365D2" w:rsidP="003A54A1">
      <w:pPr>
        <w:rPr>
          <w:rFonts w:ascii="Verdana" w:eastAsia="Times New Roman" w:hAnsi="Verdana" w:cs="Arial"/>
          <w:sz w:val="20"/>
          <w:szCs w:val="20"/>
          <w:lang w:eastAsia="de-DE"/>
        </w:rPr>
      </w:pPr>
    </w:p>
    <w:p w14:paraId="75DBEDDA" w14:textId="1140B4D1" w:rsidR="000365D2" w:rsidRPr="00763072" w:rsidRDefault="000365D2" w:rsidP="003A54A1">
      <w:pPr>
        <w:rPr>
          <w:rFonts w:ascii="Verdana" w:eastAsia="Times New Roman" w:hAnsi="Verdana" w:cs="Arial"/>
          <w:sz w:val="20"/>
          <w:szCs w:val="20"/>
          <w:lang w:eastAsia="de-DE"/>
        </w:rPr>
      </w:pPr>
    </w:p>
    <w:p w14:paraId="7A6569B3" w14:textId="1F94E593" w:rsidR="000365D2" w:rsidRPr="00763072" w:rsidRDefault="000365D2" w:rsidP="003A54A1">
      <w:pPr>
        <w:rPr>
          <w:rFonts w:ascii="Verdana" w:eastAsia="Times New Roman" w:hAnsi="Verdana" w:cs="Arial"/>
          <w:sz w:val="20"/>
          <w:szCs w:val="20"/>
          <w:lang w:eastAsia="de-DE"/>
        </w:rPr>
      </w:pPr>
    </w:p>
    <w:p w14:paraId="2E380175" w14:textId="359CC32A" w:rsidR="000365D2" w:rsidRPr="00763072" w:rsidRDefault="000365D2" w:rsidP="003A54A1">
      <w:pPr>
        <w:rPr>
          <w:rFonts w:ascii="Verdana" w:eastAsia="Times New Roman" w:hAnsi="Verdana" w:cs="Arial"/>
          <w:sz w:val="20"/>
          <w:szCs w:val="20"/>
          <w:lang w:eastAsia="de-DE"/>
        </w:rPr>
      </w:pPr>
    </w:p>
    <w:p w14:paraId="59F7FE0B" w14:textId="19D9D965" w:rsidR="000365D2" w:rsidRPr="00763072" w:rsidRDefault="000365D2" w:rsidP="003A54A1">
      <w:pPr>
        <w:rPr>
          <w:rFonts w:ascii="Verdana" w:eastAsia="Times New Roman" w:hAnsi="Verdana" w:cs="Arial"/>
          <w:sz w:val="20"/>
          <w:szCs w:val="20"/>
          <w:lang w:eastAsia="de-DE"/>
        </w:rPr>
      </w:pPr>
    </w:p>
    <w:p w14:paraId="5575B2A9" w14:textId="1F53D55D" w:rsidR="000365D2" w:rsidRPr="00763072" w:rsidRDefault="000365D2" w:rsidP="003A54A1">
      <w:pPr>
        <w:rPr>
          <w:rFonts w:ascii="Verdana" w:eastAsia="Times New Roman" w:hAnsi="Verdana" w:cs="Arial"/>
          <w:sz w:val="20"/>
          <w:szCs w:val="20"/>
          <w:lang w:eastAsia="de-DE"/>
        </w:rPr>
      </w:pPr>
    </w:p>
    <w:p w14:paraId="6E2D0DB3" w14:textId="51737FB7" w:rsidR="000365D2" w:rsidRPr="00763072" w:rsidRDefault="000365D2" w:rsidP="003A54A1">
      <w:pPr>
        <w:rPr>
          <w:rFonts w:ascii="Verdana" w:eastAsia="Times New Roman" w:hAnsi="Verdana" w:cs="Arial"/>
          <w:sz w:val="20"/>
          <w:szCs w:val="20"/>
          <w:lang w:eastAsia="de-DE"/>
        </w:rPr>
      </w:pPr>
    </w:p>
    <w:p w14:paraId="56F77AB4" w14:textId="6F2B2274" w:rsidR="000365D2" w:rsidRPr="00763072" w:rsidRDefault="000365D2" w:rsidP="003A54A1">
      <w:pPr>
        <w:rPr>
          <w:rFonts w:ascii="Verdana" w:eastAsia="Times New Roman" w:hAnsi="Verdana" w:cs="Arial"/>
          <w:sz w:val="20"/>
          <w:szCs w:val="20"/>
          <w:lang w:eastAsia="de-DE"/>
        </w:rPr>
      </w:pPr>
    </w:p>
    <w:p w14:paraId="64D5BEE3" w14:textId="77090951" w:rsidR="000365D2" w:rsidRPr="00763072" w:rsidRDefault="000365D2" w:rsidP="003A54A1">
      <w:pPr>
        <w:rPr>
          <w:rFonts w:ascii="Verdana" w:eastAsia="Times New Roman" w:hAnsi="Verdana" w:cs="Arial"/>
          <w:sz w:val="20"/>
          <w:szCs w:val="20"/>
          <w:lang w:eastAsia="de-DE"/>
        </w:rPr>
      </w:pPr>
    </w:p>
    <w:p w14:paraId="30B7561F" w14:textId="046FBA1C" w:rsidR="000365D2" w:rsidRPr="00763072" w:rsidRDefault="000365D2" w:rsidP="003A54A1">
      <w:pPr>
        <w:rPr>
          <w:rFonts w:ascii="Verdana" w:eastAsia="Times New Roman" w:hAnsi="Verdana" w:cs="Arial"/>
          <w:sz w:val="20"/>
          <w:szCs w:val="20"/>
          <w:lang w:eastAsia="de-DE"/>
        </w:rPr>
      </w:pPr>
    </w:p>
    <w:p w14:paraId="4D43654A" w14:textId="2D91ACAA" w:rsidR="000365D2" w:rsidRPr="00763072" w:rsidRDefault="000365D2" w:rsidP="003A54A1">
      <w:pPr>
        <w:rPr>
          <w:rFonts w:ascii="Verdana" w:eastAsia="Times New Roman" w:hAnsi="Verdana" w:cs="Arial"/>
          <w:sz w:val="20"/>
          <w:szCs w:val="20"/>
          <w:lang w:eastAsia="de-DE"/>
        </w:rPr>
      </w:pPr>
    </w:p>
    <w:p w14:paraId="4899B4FF" w14:textId="4BC1802A" w:rsidR="000365D2" w:rsidRPr="00763072" w:rsidRDefault="000365D2" w:rsidP="003A54A1">
      <w:pPr>
        <w:rPr>
          <w:rFonts w:ascii="Verdana" w:eastAsia="Times New Roman" w:hAnsi="Verdana" w:cs="Arial"/>
          <w:sz w:val="20"/>
          <w:szCs w:val="20"/>
          <w:lang w:eastAsia="de-DE"/>
        </w:rPr>
      </w:pPr>
    </w:p>
    <w:p w14:paraId="595EA9D1" w14:textId="1FA5999C" w:rsidR="000365D2" w:rsidRPr="00763072" w:rsidRDefault="000365D2" w:rsidP="003A54A1">
      <w:pPr>
        <w:rPr>
          <w:rFonts w:ascii="Verdana" w:eastAsia="Times New Roman" w:hAnsi="Verdana" w:cs="Arial"/>
          <w:sz w:val="20"/>
          <w:szCs w:val="20"/>
          <w:lang w:eastAsia="de-DE"/>
        </w:rPr>
      </w:pPr>
    </w:p>
    <w:p w14:paraId="2F02B19E" w14:textId="1564B9DE" w:rsidR="000365D2" w:rsidRPr="00763072" w:rsidRDefault="000365D2" w:rsidP="003A54A1">
      <w:pPr>
        <w:rPr>
          <w:rFonts w:ascii="Verdana" w:eastAsia="Times New Roman" w:hAnsi="Verdana" w:cs="Arial"/>
          <w:sz w:val="20"/>
          <w:szCs w:val="20"/>
          <w:lang w:eastAsia="de-DE"/>
        </w:rPr>
      </w:pPr>
    </w:p>
    <w:p w14:paraId="543B275B" w14:textId="7C61A040" w:rsidR="000365D2" w:rsidRPr="00763072" w:rsidRDefault="000365D2" w:rsidP="003A54A1">
      <w:pPr>
        <w:rPr>
          <w:rFonts w:ascii="Verdana" w:eastAsia="Times New Roman" w:hAnsi="Verdana" w:cs="Arial"/>
          <w:sz w:val="20"/>
          <w:szCs w:val="20"/>
          <w:lang w:eastAsia="de-DE"/>
        </w:rPr>
      </w:pPr>
    </w:p>
    <w:p w14:paraId="484DC16B" w14:textId="6A01FD9C" w:rsidR="000365D2" w:rsidRPr="00763072" w:rsidRDefault="000365D2" w:rsidP="003A54A1">
      <w:pPr>
        <w:rPr>
          <w:rFonts w:ascii="Verdana" w:eastAsia="Times New Roman" w:hAnsi="Verdana" w:cs="Arial"/>
          <w:sz w:val="20"/>
          <w:szCs w:val="20"/>
          <w:lang w:eastAsia="de-DE"/>
        </w:rPr>
      </w:pPr>
    </w:p>
    <w:p w14:paraId="696B3E68" w14:textId="52461BD5" w:rsidR="000365D2" w:rsidRPr="00763072" w:rsidRDefault="000365D2" w:rsidP="003A54A1">
      <w:pPr>
        <w:rPr>
          <w:rFonts w:ascii="Verdana" w:eastAsia="Times New Roman" w:hAnsi="Verdana" w:cs="Arial"/>
          <w:sz w:val="20"/>
          <w:szCs w:val="20"/>
          <w:lang w:eastAsia="de-DE"/>
        </w:rPr>
      </w:pPr>
    </w:p>
    <w:p w14:paraId="1184071F" w14:textId="77777777" w:rsidR="000365D2" w:rsidRPr="00763072" w:rsidRDefault="000365D2" w:rsidP="003A54A1">
      <w:pPr>
        <w:rPr>
          <w:rFonts w:ascii="Verdana" w:eastAsia="Times New Roman" w:hAnsi="Verdana" w:cs="Arial"/>
          <w:sz w:val="20"/>
          <w:szCs w:val="20"/>
          <w:lang w:eastAsia="de-DE"/>
        </w:rPr>
      </w:pPr>
    </w:p>
    <w:p w14:paraId="15912A21" w14:textId="7D09E1C4" w:rsidR="006D4C28" w:rsidRPr="00763072" w:rsidRDefault="006D4C28" w:rsidP="003A54A1">
      <w:pPr>
        <w:rPr>
          <w:rFonts w:ascii="Verdana" w:eastAsia="Times New Roman" w:hAnsi="Verdana" w:cs="Arial"/>
          <w:sz w:val="20"/>
          <w:szCs w:val="20"/>
          <w:u w:val="single"/>
          <w:lang w:eastAsia="de-DE"/>
        </w:rPr>
      </w:pPr>
    </w:p>
    <w:p w14:paraId="7F271BBA" w14:textId="1A5FB4C5" w:rsidR="006D4C28" w:rsidRPr="00763072" w:rsidRDefault="006D4C28" w:rsidP="003A54A1">
      <w:pPr>
        <w:rPr>
          <w:rFonts w:ascii="Verdana" w:eastAsia="Times New Roman" w:hAnsi="Verdana" w:cs="Arial"/>
          <w:sz w:val="20"/>
          <w:szCs w:val="20"/>
          <w:u w:val="single"/>
          <w:lang w:eastAsia="de-DE"/>
        </w:rPr>
      </w:pPr>
    </w:p>
    <w:p w14:paraId="2C187A3B" w14:textId="44A669DE" w:rsidR="006D4C28" w:rsidRPr="00D60EC4" w:rsidRDefault="006D4C28" w:rsidP="00D60EC4">
      <w:pPr>
        <w:spacing w:line="240" w:lineRule="auto"/>
        <w:rPr>
          <w:rFonts w:ascii="Verdana" w:eastAsia="Times New Roman" w:hAnsi="Verdana" w:cs="Arial"/>
          <w:sz w:val="20"/>
          <w:szCs w:val="20"/>
          <w:u w:val="single"/>
          <w:lang w:eastAsia="de-DE"/>
        </w:rPr>
      </w:pPr>
      <w:r w:rsidRPr="00763072">
        <w:rPr>
          <w:rFonts w:cs="Arial"/>
          <w:sz w:val="32"/>
          <w:szCs w:val="20"/>
        </w:rPr>
        <w:t xml:space="preserve"> </w:t>
      </w:r>
    </w:p>
    <w:p w14:paraId="608D6674" w14:textId="68E45A22" w:rsidR="006D4C28" w:rsidRPr="00763072" w:rsidRDefault="006D4C28" w:rsidP="006D4C28">
      <w:pPr>
        <w:spacing w:before="240" w:line="360" w:lineRule="auto"/>
        <w:rPr>
          <w:rFonts w:ascii="Verdana" w:hAnsi="Verdana"/>
          <w:szCs w:val="22"/>
        </w:rPr>
      </w:pPr>
    </w:p>
    <w:sectPr w:rsidR="006D4C28" w:rsidRPr="00763072" w:rsidSect="00C10C0D">
      <w:headerReference w:type="even" r:id="rId13"/>
      <w:headerReference w:type="default" r:id="rId14"/>
      <w:footerReference w:type="default" r:id="rId15"/>
      <w:headerReference w:type="first" r:id="rId16"/>
      <w:footerReference w:type="first" r:id="rId17"/>
      <w:pgSz w:w="11900" w:h="16840"/>
      <w:pgMar w:top="1418" w:right="567" w:bottom="567" w:left="1134" w:header="567" w:footer="17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5B786" w14:textId="77777777" w:rsidR="009A6B10" w:rsidRDefault="009A6B10" w:rsidP="00847B4C">
      <w:r>
        <w:separator/>
      </w:r>
    </w:p>
  </w:endnote>
  <w:endnote w:type="continuationSeparator" w:id="0">
    <w:p w14:paraId="568832C1" w14:textId="77777777" w:rsidR="009A6B10" w:rsidRDefault="009A6B10" w:rsidP="00847B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Fett">
    <w:altName w:val="Arial"/>
    <w:panose1 w:val="020B0704020202020204"/>
    <w:charset w:val="00"/>
    <w:family w:val="swiss"/>
    <w:pitch w:val="variable"/>
  </w:font>
  <w:font w:name="Lucida Grande">
    <w:altName w:val="Segoe UI"/>
    <w:charset w:val="00"/>
    <w:family w:val="auto"/>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Arial"/>
      </w:rPr>
      <w:id w:val="825480150"/>
      <w:docPartObj>
        <w:docPartGallery w:val="Page Numbers (Bottom of Page)"/>
        <w:docPartUnique/>
      </w:docPartObj>
    </w:sdtPr>
    <w:sdtEndPr>
      <w:rPr>
        <w:sz w:val="20"/>
      </w:rPr>
    </w:sdtEndPr>
    <w:sdtContent>
      <w:p w14:paraId="4ED7A9F3" w14:textId="78BF65BA" w:rsidR="001B4DB0" w:rsidRPr="00F149E4" w:rsidRDefault="001D4462" w:rsidP="001D4462">
        <w:pPr>
          <w:pStyle w:val="Fuzeile"/>
          <w:spacing w:line="240" w:lineRule="auto"/>
          <w:rPr>
            <w:rFonts w:cs="Arial"/>
            <w:lang w:val="de-AT"/>
          </w:rPr>
        </w:pPr>
        <w:r>
          <w:rPr>
            <w:rFonts w:cs="Arial"/>
          </w:rPr>
          <w:t>J</w:t>
        </w:r>
        <w:proofErr w:type="spellStart"/>
        <w:r w:rsidR="00F149E4" w:rsidRPr="00F149E4">
          <w:rPr>
            <w:rFonts w:cs="Arial"/>
            <w:lang w:val="de-AT"/>
          </w:rPr>
          <w:t>ohannes</w:t>
        </w:r>
        <w:proofErr w:type="spellEnd"/>
        <w:r w:rsidR="00F149E4" w:rsidRPr="00F149E4">
          <w:rPr>
            <w:rFonts w:cs="Arial"/>
            <w:lang w:val="de-AT"/>
          </w:rPr>
          <w:t xml:space="preserve"> Ellmer, Christos Magos</w:t>
        </w:r>
        <w:r w:rsidR="00F149E4" w:rsidRPr="00F149E4">
          <w:rPr>
            <w:rFonts w:cs="Arial"/>
            <w:lang w:val="de-AT"/>
          </w:rPr>
          <w:tab/>
        </w:r>
        <w:r w:rsidR="00F149E4">
          <w:rPr>
            <w:rFonts w:cs="Arial"/>
            <w:lang w:val="de-AT"/>
          </w:rPr>
          <w:t xml:space="preserve">          </w:t>
        </w:r>
        <w:r>
          <w:rPr>
            <w:rFonts w:cs="Arial"/>
            <w:lang w:val="de-AT"/>
          </w:rPr>
          <w:t xml:space="preserve">  </w:t>
        </w:r>
        <w:r w:rsidR="00F149E4">
          <w:rPr>
            <w:rFonts w:cs="Arial"/>
            <w:lang w:val="de-AT"/>
          </w:rPr>
          <w:t xml:space="preserve"> </w:t>
        </w:r>
        <w:r>
          <w:rPr>
            <w:rFonts w:cs="Arial"/>
            <w:lang w:val="de-AT"/>
          </w:rPr>
          <w:t xml:space="preserve">  </w:t>
        </w:r>
        <w:r w:rsidRPr="001D4462">
          <w:rPr>
            <w:rFonts w:ascii="Aptos Narrow" w:eastAsia="Times New Roman" w:hAnsi="Aptos Narrow" w:cs="Times New Roman"/>
            <w:b/>
            <w:bCs/>
            <w:i/>
            <w:iCs/>
            <w:color w:val="000000"/>
            <w:szCs w:val="22"/>
            <w:lang w:val="de-AT" w:eastAsia="de-AT"/>
          </w:rPr>
          <w:t>5AHINF-2025/26-DA05</w:t>
        </w:r>
        <w:r w:rsidR="00F149E4">
          <w:rPr>
            <w:rFonts w:cs="Arial"/>
            <w:lang w:val="de-AT"/>
          </w:rPr>
          <w:tab/>
        </w:r>
        <w:r w:rsidR="00F149E4">
          <w:rPr>
            <w:rFonts w:cs="Arial"/>
            <w:lang w:val="de-AT"/>
          </w:rPr>
          <w:tab/>
        </w:r>
        <w:r w:rsidR="00F149E4" w:rsidRPr="00F149E4">
          <w:rPr>
            <w:rFonts w:cs="Arial"/>
            <w:sz w:val="20"/>
          </w:rPr>
          <w:t xml:space="preserve">Seite </w:t>
        </w:r>
        <w:r w:rsidR="00F149E4" w:rsidRPr="00F149E4">
          <w:rPr>
            <w:rFonts w:cs="Arial"/>
            <w:b/>
            <w:bCs/>
            <w:sz w:val="20"/>
          </w:rPr>
          <w:fldChar w:fldCharType="begin"/>
        </w:r>
        <w:r w:rsidR="00F149E4" w:rsidRPr="00F149E4">
          <w:rPr>
            <w:rFonts w:cs="Arial"/>
            <w:b/>
            <w:bCs/>
            <w:sz w:val="20"/>
          </w:rPr>
          <w:instrText>PAGE  \* Arabic  \* MERGEFORMAT</w:instrText>
        </w:r>
        <w:r w:rsidR="00F149E4" w:rsidRPr="00F149E4">
          <w:rPr>
            <w:rFonts w:cs="Arial"/>
            <w:b/>
            <w:bCs/>
            <w:sz w:val="20"/>
          </w:rPr>
          <w:fldChar w:fldCharType="separate"/>
        </w:r>
        <w:r w:rsidR="00F149E4" w:rsidRPr="00F149E4">
          <w:rPr>
            <w:rFonts w:cs="Arial"/>
            <w:b/>
            <w:bCs/>
            <w:sz w:val="20"/>
          </w:rPr>
          <w:t>1</w:t>
        </w:r>
        <w:r w:rsidR="00F149E4" w:rsidRPr="00F149E4">
          <w:rPr>
            <w:rFonts w:cs="Arial"/>
            <w:b/>
            <w:bCs/>
            <w:sz w:val="20"/>
          </w:rPr>
          <w:fldChar w:fldCharType="end"/>
        </w:r>
        <w:r w:rsidR="00F149E4" w:rsidRPr="00F149E4">
          <w:rPr>
            <w:rFonts w:cs="Arial"/>
            <w:sz w:val="20"/>
          </w:rPr>
          <w:t xml:space="preserve"> von </w:t>
        </w:r>
        <w:r w:rsidR="00F149E4" w:rsidRPr="00F149E4">
          <w:rPr>
            <w:rFonts w:cs="Arial"/>
            <w:b/>
            <w:bCs/>
            <w:sz w:val="20"/>
          </w:rPr>
          <w:fldChar w:fldCharType="begin"/>
        </w:r>
        <w:r w:rsidR="00F149E4" w:rsidRPr="00F149E4">
          <w:rPr>
            <w:rFonts w:cs="Arial"/>
            <w:b/>
            <w:bCs/>
            <w:sz w:val="20"/>
          </w:rPr>
          <w:instrText>NUMPAGES  \* Arabic  \* MERGEFORMAT</w:instrText>
        </w:r>
        <w:r w:rsidR="00F149E4" w:rsidRPr="00F149E4">
          <w:rPr>
            <w:rFonts w:cs="Arial"/>
            <w:b/>
            <w:bCs/>
            <w:sz w:val="20"/>
          </w:rPr>
          <w:fldChar w:fldCharType="separate"/>
        </w:r>
        <w:r w:rsidR="00F149E4" w:rsidRPr="00F149E4">
          <w:rPr>
            <w:rFonts w:cs="Arial"/>
            <w:b/>
            <w:bCs/>
            <w:sz w:val="20"/>
          </w:rPr>
          <w:t>2</w:t>
        </w:r>
        <w:r w:rsidR="00F149E4" w:rsidRPr="00F149E4">
          <w:rPr>
            <w:rFonts w:cs="Arial"/>
            <w:b/>
            <w:bCs/>
            <w:sz w:val="20"/>
          </w:rPr>
          <w:fldChar w:fldCharType="end"/>
        </w:r>
        <w:r w:rsidR="00F149E4">
          <w:rPr>
            <w:rFonts w:cs="Arial"/>
            <w:b/>
            <w:bCs/>
            <w:sz w:val="20"/>
          </w:rPr>
          <w:tab/>
        </w:r>
      </w:p>
    </w:sdtContent>
  </w:sdt>
  <w:p w14:paraId="7264EA3D" w14:textId="77777777" w:rsidR="001B4DB0" w:rsidRPr="00F149E4" w:rsidRDefault="001B4DB0">
    <w:pPr>
      <w:pStyle w:val="Fuzeile"/>
      <w:rPr>
        <w:rFonts w:cs="Arial"/>
        <w:lang w:val="de-A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Arial"/>
      </w:rPr>
      <w:id w:val="553351247"/>
      <w:docPartObj>
        <w:docPartGallery w:val="Page Numbers (Bottom of Page)"/>
        <w:docPartUnique/>
      </w:docPartObj>
    </w:sdtPr>
    <w:sdtEndPr>
      <w:rPr>
        <w:sz w:val="20"/>
      </w:rPr>
    </w:sdtEndPr>
    <w:sdtContent>
      <w:p w14:paraId="6EB4047E" w14:textId="7C4D8E09" w:rsidR="00366FA6" w:rsidRPr="007C27DF" w:rsidRDefault="00366FA6" w:rsidP="007C27DF">
        <w:pPr>
          <w:pStyle w:val="Fuzeile"/>
          <w:spacing w:line="240" w:lineRule="auto"/>
          <w:jc w:val="center"/>
          <w:rPr>
            <w:rFonts w:cs="Arial"/>
            <w:sz w:val="20"/>
          </w:rPr>
        </w:pPr>
        <w:r w:rsidRPr="007C27DF">
          <w:rPr>
            <w:rFonts w:cs="Arial"/>
            <w:sz w:val="20"/>
          </w:rPr>
          <w:fldChar w:fldCharType="begin"/>
        </w:r>
        <w:r w:rsidRPr="007C27DF">
          <w:rPr>
            <w:rFonts w:cs="Arial"/>
            <w:sz w:val="20"/>
          </w:rPr>
          <w:instrText>PAGE   \* MERGEFORMAT</w:instrText>
        </w:r>
        <w:r w:rsidRPr="007C27DF">
          <w:rPr>
            <w:rFonts w:cs="Arial"/>
            <w:sz w:val="20"/>
          </w:rPr>
          <w:fldChar w:fldCharType="separate"/>
        </w:r>
        <w:r w:rsidRPr="007C27DF">
          <w:rPr>
            <w:rFonts w:cs="Arial"/>
            <w:sz w:val="20"/>
          </w:rPr>
          <w:t>2</w:t>
        </w:r>
        <w:r w:rsidRPr="007C27DF">
          <w:rPr>
            <w:rFonts w:cs="Arial"/>
            <w:sz w:val="20"/>
          </w:rPr>
          <w:fldChar w:fldCharType="end"/>
        </w:r>
      </w:p>
    </w:sdtContent>
  </w:sdt>
  <w:p w14:paraId="5C68F065" w14:textId="111F094A" w:rsidR="00361F4A" w:rsidRPr="001B4DB0" w:rsidRDefault="00361F4A">
    <w:pPr>
      <w:pStyle w:val="Fuzeile"/>
      <w:rPr>
        <w:rFonts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FCF33" w14:textId="77777777" w:rsidR="009A6B10" w:rsidRDefault="009A6B10" w:rsidP="00847B4C">
      <w:r>
        <w:separator/>
      </w:r>
    </w:p>
  </w:footnote>
  <w:footnote w:type="continuationSeparator" w:id="0">
    <w:p w14:paraId="764BD03C" w14:textId="77777777" w:rsidR="009A6B10" w:rsidRDefault="009A6B10" w:rsidP="00847B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39745" w14:textId="79F3DDB9" w:rsidR="00EC0829" w:rsidRDefault="00BF3740">
    <w:pPr>
      <w:pStyle w:val="Kopfzeile"/>
    </w:pPr>
    <w:r>
      <w:rPr>
        <w:noProof/>
      </w:rPr>
      <w:pict w14:anchorId="1B8E00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3564172" o:spid="_x0000_s1026" type="#_x0000_t75" style="position:absolute;margin-left:0;margin-top:0;width:595.2pt;height:841.9pt;z-index:-251658238;mso-position-horizontal:center;mso-position-horizontal-relative:margin;mso-position-vertical:center;mso-position-vertical-relative:margin" o:allowincell="f">
          <v:imagedata r:id="rId1" o:title="falzmarken"/>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E8F2A" w14:textId="53C26C45" w:rsidR="00FC1E50" w:rsidRPr="008611D7" w:rsidRDefault="00BF3740" w:rsidP="00F149E4">
    <w:pPr>
      <w:pStyle w:val="Kopfzeile"/>
      <w:rPr>
        <w:rFonts w:cs="Arial"/>
        <w:b/>
        <w:color w:val="007FC5"/>
        <w:sz w:val="20"/>
      </w:rPr>
    </w:pPr>
    <w:r>
      <w:rPr>
        <w:rFonts w:eastAsia="Times New Roman" w:cs="Arial"/>
        <w:b/>
        <w:noProof/>
        <w:color w:val="007FC5"/>
        <w:sz w:val="20"/>
        <w:lang w:eastAsia="de-DE"/>
      </w:rPr>
      <w:pict w14:anchorId="3D356D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3564173" o:spid="_x0000_s1027" type="#_x0000_t75" style="position:absolute;margin-left:-680.8pt;margin-top:-41.5pt;width:595.2pt;height:841.9pt;z-index:-251658240;mso-position-horizontal-relative:margin;mso-position-vertical-relative:margin" o:allowincell="f">
          <v:imagedata r:id="rId1" o:title="falzmarken"/>
          <w10:wrap anchorx="margin" anchory="margin"/>
        </v:shape>
      </w:pict>
    </w:r>
    <w:r w:rsidR="00C8795C" w:rsidRPr="008611D7">
      <w:rPr>
        <w:rFonts w:cs="Arial"/>
        <w:b/>
        <w:noProof/>
        <w:color w:val="007FC5"/>
        <w:sz w:val="20"/>
      </w:rPr>
      <mc:AlternateContent>
        <mc:Choice Requires="wps">
          <w:drawing>
            <wp:anchor distT="0" distB="0" distL="114300" distR="114300" simplePos="0" relativeHeight="251658243" behindDoc="0" locked="1" layoutInCell="1" allowOverlap="1" wp14:anchorId="23A905BB" wp14:editId="011665B0">
              <wp:simplePos x="0" y="0"/>
              <wp:positionH relativeFrom="column">
                <wp:posOffset>-123190</wp:posOffset>
              </wp:positionH>
              <wp:positionV relativeFrom="page">
                <wp:posOffset>10128885</wp:posOffset>
              </wp:positionV>
              <wp:extent cx="6533515" cy="0"/>
              <wp:effectExtent l="0" t="19050" r="19685" b="19050"/>
              <wp:wrapNone/>
              <wp:docPr id="16" name="Gerader Verbinder 16"/>
              <wp:cNvGraphicFramePr/>
              <a:graphic xmlns:a="http://schemas.openxmlformats.org/drawingml/2006/main">
                <a:graphicData uri="http://schemas.microsoft.com/office/word/2010/wordprocessingShape">
                  <wps:wsp>
                    <wps:cNvCnPr/>
                    <wps:spPr>
                      <a:xfrm>
                        <a:off x="0" y="0"/>
                        <a:ext cx="6533515"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xmlns:arto="http://schemas.microsoft.com/office/word/2006/arto">
          <w:pict>
            <v:line w14:anchorId="65D24512" id="Gerader Verbinder 16" o:spid="_x0000_s1026" style="position:absolute;z-index:251673600;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9.7pt,797.55pt" to="504.75pt,79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8TaxAEAAO0DAAAOAAAAZHJzL2Uyb0RvYy54bWysU8tu2zAQvBfIPxC815IcKAkEyzk4cC9F&#10;G/TxATS1tAjwBZK15L/vkpJlIy0QoOiFIrkzszu71OZ51IqcwAdpTUurVUkJGG47aY4t/flj//GJ&#10;khCZ6ZiyBlp6hkCft3cfNoNrYG17qzrwBEVMaAbX0j5G1xRF4D1oFlbWgcGgsF6ziEd/LDrPBlTX&#10;qliX5UMxWN85bzmEgLcvU5Bus74QwONXIQJEolqKtcW8+rwe0lpsN6w5euZ6yecy2D9UoZk0mHSR&#10;emGRkV9e/iGlJfc2WBFX3OrCCiE5ZA/opirfuPneMwfZCzYnuKVN4f/J8i+nnXn12IbBhSa4V59c&#10;jMLr9MX6yJibdV6aBWMkHC8f6vv7uqop4ZdYcSU6H+InsJqkTUuVNMkHa9jpc4iYDKEXSLpWhgwt&#10;XT/Vj3WGBatkt5dKpWDwx8NOeXJiaYbl435Xp7GhxA0MT8okNOShz1munvIunhVM6b6BILJDF+sp&#10;X3pusCRhnIOJ1ZxFGUQnmsCCFmL5PnHGX6tayNX75MnHJbM1cSFraaz/m0AcLyWLCY9NuvGdtgfb&#10;nfO0cwDfVO7j/P7To709Z/r1L93+BgAA//8DAFBLAwQUAAYACAAAACEAGw+23t8AAAAOAQAADwAA&#10;AGRycy9kb3ducmV2LnhtbEyPy07DMBBF90j8gzVI7Fo7VYNIiFNVrQpSd30AWzeeJhHxOLLdNPw9&#10;7gLBcuYe3TlTLEbTsQGdby1JSKYCGFJldUu1hONhM3kG5oMirTpLKOEbPSzK+7tC5dpeaYfDPtQs&#10;lpDPlYQmhD7n3FcNGuWntkeK2dk6o0IcXc21U9dYbjo+E+KJG9VSvNCoHlcNVl/7i5HwrnF55h/u&#10;7fN15ufjsToMm+1ayseHcfkCLOAY/mC46Ud1KKPTyV5Ie9ZJmCTZPKIxSLM0AXZDhMhSYKffHS8L&#10;/v+N8gcAAP//AwBQSwECLQAUAAYACAAAACEAtoM4kv4AAADhAQAAEwAAAAAAAAAAAAAAAAAAAAAA&#10;W0NvbnRlbnRfVHlwZXNdLnhtbFBLAQItABQABgAIAAAAIQA4/SH/1gAAAJQBAAALAAAAAAAAAAAA&#10;AAAAAC8BAABfcmVscy8ucmVsc1BLAQItABQABgAIAAAAIQBYE8TaxAEAAO0DAAAOAAAAAAAAAAAA&#10;AAAAAC4CAABkcnMvZTJvRG9jLnhtbFBLAQItABQABgAIAAAAIQAbD7be3wAAAA4BAAAPAAAAAAAA&#10;AAAAAAAAAB4EAABkcnMvZG93bnJldi54bWxQSwUGAAAAAAQABADzAAAAKgUAAAAA&#10;" strokecolor="#007fc5" strokeweight="2.25pt">
              <w10:wrap anchory="page"/>
              <w10:anchorlock/>
            </v:line>
          </w:pict>
        </mc:Fallback>
      </mc:AlternateContent>
    </w:r>
    <w:r w:rsidR="00F149E4">
      <w:rPr>
        <w:rFonts w:cs="Arial"/>
        <w:b/>
        <w:color w:val="007FC5"/>
        <w:sz w:val="20"/>
      </w:rPr>
      <w:t>HTL Saalfelden | Expositur St. Johann – Informatik</w:t>
    </w:r>
    <w:r w:rsidR="00F149E4">
      <w:rPr>
        <w:rFonts w:cs="Arial"/>
        <w:b/>
        <w:color w:val="007FC5"/>
        <w:sz w:val="20"/>
      </w:rPr>
      <w:tab/>
    </w:r>
    <w:r w:rsidR="00F149E4">
      <w:rPr>
        <w:rFonts w:cs="Arial"/>
        <w:b/>
        <w:color w:val="007FC5"/>
        <w:sz w:val="20"/>
      </w:rPr>
      <w:tab/>
      <w:t>2025/26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2A477" w14:textId="01877EEA" w:rsidR="00763072" w:rsidRPr="00F379FB" w:rsidRDefault="00D62698" w:rsidP="00763072">
    <w:pPr>
      <w:spacing w:line="360" w:lineRule="auto"/>
      <w:jc w:val="center"/>
      <w:rPr>
        <w:rFonts w:cs="Arial"/>
        <w:b/>
      </w:rPr>
    </w:pPr>
    <w:r w:rsidRPr="00D62698">
      <w:rPr>
        <w:noProof/>
        <w:lang w:val="de-AT"/>
      </w:rPr>
      <w:drawing>
        <wp:anchor distT="0" distB="0" distL="114300" distR="114300" simplePos="0" relativeHeight="251658246" behindDoc="0" locked="0" layoutInCell="1" allowOverlap="1" wp14:anchorId="461C9A98" wp14:editId="5A0AA9EF">
          <wp:simplePos x="0" y="0"/>
          <wp:positionH relativeFrom="column">
            <wp:posOffset>-158115</wp:posOffset>
          </wp:positionH>
          <wp:positionV relativeFrom="paragraph">
            <wp:posOffset>-46990</wp:posOffset>
          </wp:positionV>
          <wp:extent cx="698400" cy="720000"/>
          <wp:effectExtent l="0" t="0" r="6985" b="4445"/>
          <wp:wrapSquare wrapText="bothSides"/>
          <wp:docPr id="983885635" name="Grafik 5" descr="Ein Bild, das rot, Grafiken, Symbol, Karminr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85635" name="Grafik 5" descr="Ein Bild, das rot, Grafiken, Symbol, Karminrot enthält.&#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V="1">
                    <a:off x="0" y="0"/>
                    <a:ext cx="698400" cy="72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3072" w:rsidRPr="00F379FB">
      <w:rPr>
        <w:rFonts w:cs="Arial"/>
        <w:noProof/>
        <w:sz w:val="20"/>
        <w:szCs w:val="20"/>
        <w:lang w:eastAsia="ja-JP"/>
      </w:rPr>
      <w:drawing>
        <wp:anchor distT="0" distB="0" distL="114300" distR="114300" simplePos="0" relativeHeight="251658245" behindDoc="0" locked="0" layoutInCell="1" allowOverlap="1" wp14:anchorId="5E44F6A7" wp14:editId="5F900872">
          <wp:simplePos x="0" y="0"/>
          <wp:positionH relativeFrom="column">
            <wp:posOffset>5186193</wp:posOffset>
          </wp:positionH>
          <wp:positionV relativeFrom="paragraph">
            <wp:posOffset>55588</wp:posOffset>
          </wp:positionV>
          <wp:extent cx="1218565" cy="523875"/>
          <wp:effectExtent l="0" t="0" r="635" b="9525"/>
          <wp:wrapSquare wrapText="bothSides"/>
          <wp:docPr id="1932600983" name="Picture 1"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218565" cy="523875"/>
                  </a:xfrm>
                  <a:prstGeom prst="rect">
                    <a:avLst/>
                  </a:prstGeom>
                  <a:noFill/>
                </pic:spPr>
              </pic:pic>
            </a:graphicData>
          </a:graphic>
        </wp:anchor>
      </w:drawing>
    </w:r>
    <w:r w:rsidR="00763072">
      <w:tab/>
    </w:r>
    <w:r w:rsidR="00763072">
      <w:tab/>
    </w:r>
  </w:p>
  <w:p w14:paraId="3CEAA5C1" w14:textId="538CBEB2" w:rsidR="00EC0829" w:rsidRDefault="00763072" w:rsidP="00763072">
    <w:pPr>
      <w:pStyle w:val="Kopfzeile"/>
      <w:tabs>
        <w:tab w:val="left" w:pos="4422"/>
        <w:tab w:val="right" w:pos="10199"/>
      </w:tabs>
      <w:jc w:val="both"/>
    </w:pPr>
    <w:r>
      <w:tab/>
    </w:r>
    <w:r w:rsidR="001B4DB0">
      <w:rPr>
        <w:noProof/>
      </w:rPr>
      <mc:AlternateContent>
        <mc:Choice Requires="wps">
          <w:drawing>
            <wp:anchor distT="0" distB="0" distL="114300" distR="114300" simplePos="0" relativeHeight="251658244" behindDoc="0" locked="1" layoutInCell="1" allowOverlap="1" wp14:anchorId="2699C809" wp14:editId="4FCED7E6">
              <wp:simplePos x="0" y="0"/>
              <wp:positionH relativeFrom="column">
                <wp:posOffset>-60960</wp:posOffset>
              </wp:positionH>
              <wp:positionV relativeFrom="page">
                <wp:posOffset>10153015</wp:posOffset>
              </wp:positionV>
              <wp:extent cx="6534000" cy="0"/>
              <wp:effectExtent l="0" t="19050" r="19685" b="19050"/>
              <wp:wrapNone/>
              <wp:docPr id="18" name="Gerader Verbinder 18"/>
              <wp:cNvGraphicFramePr/>
              <a:graphic xmlns:a="http://schemas.openxmlformats.org/drawingml/2006/main">
                <a:graphicData uri="http://schemas.microsoft.com/office/word/2010/wordprocessingShape">
                  <wps:wsp>
                    <wps:cNvCnPr/>
                    <wps:spPr>
                      <a:xfrm>
                        <a:off x="0" y="0"/>
                        <a:ext cx="6534000"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xmlns:arto="http://schemas.microsoft.com/office/word/2006/arto">
          <w:pict>
            <v:line w14:anchorId="4C7C3225" id="Gerader Verbinder 18" o:spid="_x0000_s1026" style="position:absolute;z-index:2516756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4.8pt,799.45pt" to="509.7pt,79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yq1xQEAAO0DAAAOAAAAZHJzL2Uyb0RvYy54bWysU8tu2zAQvBfoPxC8x5KdOgkEyz7YcC9F&#10;EqTtB9DU0iLAF0jWkv8+S0qWjbZAgKIXiuTO7O7MUqtNrxU5gQ/SmprOZyUlYLhtpDnW9OeP/d0T&#10;JSEy0zBlDdT0DIFu1p8/rTpXwcK2VjXgCSYxoepcTdsYXVUUgbegWZhZBwaDwnrNIh79sWg86zC7&#10;VsWiLB+KzvrGecshBLzdDUG6zvmFAB5fhAgQiaop9hbz6vN6SGuxXrHq6JlrJR/bYP/QhWbSYNEp&#10;1Y5FRn55+UcqLbm3wYo441YXVgjJIWtANfPyNzXfW+Yga0FzgptsCv8vLX8+bc2rRxs6F6rgXn1S&#10;0Quv0xf7I3026zyZBX0kHC8flvdfyhI95ZdYcSU6H+JXsJqkTU2VNEkHq9jpW4hYDKEXSLpWhnQ1&#10;XTwtH5cZFqySzV4qlYLBHw9b5cmJpRmWj/vtMo0NU9zA8KRMQkMe+ljlqinv4lnBUO4NBJENqlgM&#10;9dJzg6kI4xxMnI9VlEF0oglsaCKWHxNH/LWriTz/mDzouFS2Jk5kLY31f0sQ+0vLYsCjSTe60/Zg&#10;m3Oedg7gm8o+ju8/Pdrbc6Zf/9L1OwAAAP//AwBQSwMEFAAGAAgAAAAhAOtn3zTeAAAADQEAAA8A&#10;AABkcnMvZG93bnJldi54bWxMj8FuwjAMhu+T9g6RJ+0GKYghWpoitIlN2m3AtqtpTFvROFUSSvf2&#10;C4eJHf370+/P+WowrejJ+caygsk4AUFcWt1wpWC/24wWIHxA1thaJgU/5GFV3N/lmGl74Q/qt6ES&#10;sYR9hgrqELpMSl/WZNCPbUccd0frDIY4ukpqh5dYblo5TZK5NNhwvFBjR881laft2Sj41LQ+yi/3&#10;9v069bNhX+76zfuLUo8Pw3oJItAQbjBc9aM6FNHpYM+svWgVjNJ5JGP+lC5SEFcimaQzEIe/TBa5&#10;/P9F8QsAAP//AwBQSwECLQAUAAYACAAAACEAtoM4kv4AAADhAQAAEwAAAAAAAAAAAAAAAAAAAAAA&#10;W0NvbnRlbnRfVHlwZXNdLnhtbFBLAQItABQABgAIAAAAIQA4/SH/1gAAAJQBAAALAAAAAAAAAAAA&#10;AAAAAC8BAABfcmVscy8ucmVsc1BLAQItABQABgAIAAAAIQAVvyq1xQEAAO0DAAAOAAAAAAAAAAAA&#10;AAAAAC4CAABkcnMvZTJvRG9jLnhtbFBLAQItABQABgAIAAAAIQDrZ9803gAAAA0BAAAPAAAAAAAA&#10;AAAAAAAAAB8EAABkcnMvZG93bnJldi54bWxQSwUGAAAAAAQABADzAAAAKgUAAAAA&#10;" strokecolor="#007fc5" strokeweight="2.25pt">
              <w10:wrap anchory="page"/>
              <w10:anchorlock/>
            </v:line>
          </w:pict>
        </mc:Fallback>
      </mc:AlternateContent>
    </w:r>
    <w:r>
      <w:rPr>
        <w:rFonts w:cs="Arial"/>
        <w:noProof/>
        <w:sz w:val="20"/>
        <w:szCs w:val="20"/>
        <w:lang w:eastAsia="ja-JP"/>
      </w:rPr>
      <w:tab/>
    </w:r>
    <w:r>
      <w:rPr>
        <w:rFonts w:cs="Arial"/>
        <w:noProof/>
        <w:sz w:val="20"/>
        <w:szCs w:val="20"/>
        <w:lang w:eastAsia="ja-JP"/>
      </w:rPr>
      <w:tab/>
    </w:r>
  </w:p>
  <w:p w14:paraId="16FD643B" w14:textId="46CE2480" w:rsidR="00EC0829" w:rsidRDefault="00A93700" w:rsidP="00EC0829">
    <w:pPr>
      <w:pStyle w:val="Kopfzeile"/>
      <w:jc w:val="right"/>
    </w:pPr>
    <w:r>
      <w:rPr>
        <w:noProof/>
      </w:rPr>
      <mc:AlternateContent>
        <mc:Choice Requires="wps">
          <w:drawing>
            <wp:anchor distT="0" distB="0" distL="114300" distR="114300" simplePos="0" relativeHeight="251658241" behindDoc="0" locked="1" layoutInCell="1" allowOverlap="1" wp14:anchorId="411FB105" wp14:editId="5F63562E">
              <wp:simplePos x="0" y="0"/>
              <wp:positionH relativeFrom="column">
                <wp:posOffset>-62168</wp:posOffset>
              </wp:positionH>
              <wp:positionV relativeFrom="page">
                <wp:posOffset>1271270</wp:posOffset>
              </wp:positionV>
              <wp:extent cx="6534000" cy="0"/>
              <wp:effectExtent l="0" t="19050" r="19685" b="19050"/>
              <wp:wrapNone/>
              <wp:docPr id="10" name="Gerader Verbinder 10"/>
              <wp:cNvGraphicFramePr/>
              <a:graphic xmlns:a="http://schemas.openxmlformats.org/drawingml/2006/main">
                <a:graphicData uri="http://schemas.microsoft.com/office/word/2010/wordprocessingShape">
                  <wps:wsp>
                    <wps:cNvCnPr/>
                    <wps:spPr>
                      <a:xfrm>
                        <a:off x="0" y="0"/>
                        <a:ext cx="6534000"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xmlns:arto="http://schemas.microsoft.com/office/word/2006/arto">
          <w:pict>
            <v:line w14:anchorId="69AB042C" id="Gerader Verbinder 10"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4.9pt,100.1pt" to="509.6pt,10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17O3wEAAB0EAAAOAAAAZHJzL2Uyb0RvYy54bWysU02P2jAQvVfqf7B8Lwm07K4iwh5YsZeq&#10;XfXrbpwxWPKXxi6Bf9+xEwJqK61U9eLYnjfz5r1xVo8na9gRMGrvWj6f1ZyBk77Tbt/y79+27x44&#10;i0m4ThjvoOVniPxx/fbNqg8NLPzBmw6QUREXmz60/JBSaKoqygNYEWc+gKOg8mhFoiPuqw5FT9Wt&#10;qRZ1fVf1HruAXkKMdPs0BPm61FcKZPqsVITETMupt1RWLOsur9V6JZo9inDQcmxD/EMXVmhHpFOp&#10;J5EE+4n6j1JWS/TRqzST3lZeKS2haCA18/o3NV8PIkDRQubEMNkU/19Z+en4gkx3NDuyxwlLM3oG&#10;FHkqPwB32uUdxcioPsSG8Bv3guMphhfMqk8Kbf6SHnYq5p4nc+GUmKTLu+X7D3VNJPISq66JAWN6&#10;Bm9Z3rTcaJd1i0YcP8ZEZAS9QPK1caxv+eJheb8ssOiN7rbamByMuN9tDLKjyDOv77ebZe6eStzA&#10;6GRcRkN5JCNLVjhoKrt0NjDQfQFFJpGKxcCXnydMJEJKcGk+shhH6JymqKEpsX49ccRfu5qS568n&#10;DzouzN6lKdlq5/FvBdLp0rIa8GTSje683fnuXKZdAvQGi4/j/5If+e25pF//6vUvAAAA//8DAFBL&#10;AwQUAAYACAAAACEAZAJcc90AAAALAQAADwAAAGRycy9kb3ducmV2LnhtbEyPQWvCQBCF74X+h2UK&#10;3nRjKKXGbEQUK/RWte11zY5JMDsbdteY/vuOULC3mXmP977JF4NtRY8+NI4UTCcJCKTSmYYqBYf9&#10;ZvwKIkRNRreOUMEPBlgUjw+5zoy70gf2u1gJDqGQaQV1jF0mZShrtDpMXIfE2sl5qyOvvpLG6yuH&#10;21amSfIirW6IG2rd4arG8ry7WAWfBpcn+eW3329peB4O5b7fvK+VGj0NyzmIiEO8m+GGz+hQMNPR&#10;XcgE0SoYz5g8KuCWFMTNkExnPB3/TrLI5f8fil8AAAD//wMAUEsBAi0AFAAGAAgAAAAhALaDOJL+&#10;AAAA4QEAABMAAAAAAAAAAAAAAAAAAAAAAFtDb250ZW50X1R5cGVzXS54bWxQSwECLQAUAAYACAAA&#10;ACEAOP0h/9YAAACUAQAACwAAAAAAAAAAAAAAAAAvAQAAX3JlbHMvLnJlbHNQSwECLQAUAAYACAAA&#10;ACEAVtdezt8BAAAdBAAADgAAAAAAAAAAAAAAAAAuAgAAZHJzL2Uyb0RvYy54bWxQSwECLQAUAAYA&#10;CAAAACEAZAJcc90AAAALAQAADwAAAAAAAAAAAAAAAAA5BAAAZHJzL2Rvd25yZXYueG1sUEsFBgAA&#10;AAAEAAQA8wAAAEMFAAAAAA==&#10;" strokecolor="#007fc5" strokeweight="2.25pt">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C519F"/>
    <w:multiLevelType w:val="multilevel"/>
    <w:tmpl w:val="08BA0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B7848"/>
    <w:multiLevelType w:val="multilevel"/>
    <w:tmpl w:val="65CE19F6"/>
    <w:lvl w:ilvl="0">
      <w:start w:val="1"/>
      <w:numFmt w:val="bullet"/>
      <w:lvlText w:val="o"/>
      <w:lvlJc w:val="left"/>
      <w:pPr>
        <w:tabs>
          <w:tab w:val="num" w:pos="1069"/>
        </w:tabs>
        <w:ind w:left="1069" w:hanging="360"/>
      </w:pPr>
      <w:rPr>
        <w:rFonts w:ascii="Courier New" w:hAnsi="Courier New" w:cs="Courier New"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 w15:restartNumberingAfterBreak="0">
    <w:nsid w:val="13902DB1"/>
    <w:multiLevelType w:val="hybridMultilevel"/>
    <w:tmpl w:val="4446886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15144AFE"/>
    <w:multiLevelType w:val="multilevel"/>
    <w:tmpl w:val="7674D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B555B0"/>
    <w:multiLevelType w:val="multilevel"/>
    <w:tmpl w:val="F7D2D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DD5818"/>
    <w:multiLevelType w:val="multilevel"/>
    <w:tmpl w:val="902A2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6C0C31"/>
    <w:multiLevelType w:val="multilevel"/>
    <w:tmpl w:val="EB8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466DCA"/>
    <w:multiLevelType w:val="multilevel"/>
    <w:tmpl w:val="64489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D25AAE"/>
    <w:multiLevelType w:val="hybridMultilevel"/>
    <w:tmpl w:val="0CC06604"/>
    <w:lvl w:ilvl="0" w:tplc="0C070001">
      <w:start w:val="1"/>
      <w:numFmt w:val="bullet"/>
      <w:lvlText w:val=""/>
      <w:lvlJc w:val="left"/>
      <w:pPr>
        <w:ind w:left="1080" w:hanging="360"/>
      </w:pPr>
      <w:rPr>
        <w:rFonts w:ascii="Symbol" w:hAnsi="Symbol" w:hint="default"/>
      </w:rPr>
    </w:lvl>
    <w:lvl w:ilvl="1" w:tplc="0C070003">
      <w:start w:val="1"/>
      <w:numFmt w:val="bullet"/>
      <w:lvlText w:val="o"/>
      <w:lvlJc w:val="left"/>
      <w:pPr>
        <w:ind w:left="1800" w:hanging="360"/>
      </w:pPr>
      <w:rPr>
        <w:rFonts w:ascii="Courier New" w:hAnsi="Courier New" w:cs="Courier New" w:hint="default"/>
      </w:rPr>
    </w:lvl>
    <w:lvl w:ilvl="2" w:tplc="0C070005">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9" w15:restartNumberingAfterBreak="0">
    <w:nsid w:val="294737C9"/>
    <w:multiLevelType w:val="hybridMultilevel"/>
    <w:tmpl w:val="B38A55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2D026E34"/>
    <w:multiLevelType w:val="multilevel"/>
    <w:tmpl w:val="0FAE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DD1B33"/>
    <w:multiLevelType w:val="multilevel"/>
    <w:tmpl w:val="6FEC0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A80F92"/>
    <w:multiLevelType w:val="multilevel"/>
    <w:tmpl w:val="F37E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352"/>
        </w:tabs>
        <w:ind w:left="1352"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930E8A"/>
    <w:multiLevelType w:val="multilevel"/>
    <w:tmpl w:val="EC1ED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5D6B7E"/>
    <w:multiLevelType w:val="multilevel"/>
    <w:tmpl w:val="88909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352"/>
        </w:tabs>
        <w:ind w:left="1352"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3"/>
      <w:numFmt w:val="decimal"/>
      <w:lvlText w:val="%4."/>
      <w:lvlJc w:val="left"/>
      <w:pPr>
        <w:ind w:left="36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500CBA"/>
    <w:multiLevelType w:val="multilevel"/>
    <w:tmpl w:val="D4E2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CD2115"/>
    <w:multiLevelType w:val="hybridMultilevel"/>
    <w:tmpl w:val="07AA3EE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4DEE61A1"/>
    <w:multiLevelType w:val="multilevel"/>
    <w:tmpl w:val="603E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B90841"/>
    <w:multiLevelType w:val="multilevel"/>
    <w:tmpl w:val="D02A6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175B9D"/>
    <w:multiLevelType w:val="multilevel"/>
    <w:tmpl w:val="BC64F6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73581C"/>
    <w:multiLevelType w:val="multilevel"/>
    <w:tmpl w:val="D02A6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601D82"/>
    <w:multiLevelType w:val="multilevel"/>
    <w:tmpl w:val="23061D2E"/>
    <w:lvl w:ilvl="0">
      <w:start w:val="1"/>
      <w:numFmt w:val="decimal"/>
      <w:pStyle w:val="berschrift1"/>
      <w:lvlText w:val="%1."/>
      <w:lvlJc w:val="left"/>
      <w:pPr>
        <w:ind w:left="360" w:hanging="360"/>
      </w:pPr>
    </w:lvl>
    <w:lvl w:ilvl="1">
      <w:start w:val="1"/>
      <w:numFmt w:val="decimal"/>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22" w15:restartNumberingAfterBreak="0">
    <w:nsid w:val="661A3C08"/>
    <w:multiLevelType w:val="multilevel"/>
    <w:tmpl w:val="9B20B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D0707A"/>
    <w:multiLevelType w:val="hybridMultilevel"/>
    <w:tmpl w:val="47AC091C"/>
    <w:lvl w:ilvl="0" w:tplc="E3F6D41A">
      <w:start w:val="1"/>
      <w:numFmt w:val="decimal"/>
      <w:pStyle w:val="berschrift2"/>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24" w15:restartNumberingAfterBreak="0">
    <w:nsid w:val="724D4B6D"/>
    <w:multiLevelType w:val="multilevel"/>
    <w:tmpl w:val="D8A8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820980">
    <w:abstractNumId w:val="21"/>
  </w:num>
  <w:num w:numId="2" w16cid:durableId="2031492770">
    <w:abstractNumId w:val="1"/>
  </w:num>
  <w:num w:numId="3" w16cid:durableId="1308827603">
    <w:abstractNumId w:val="18"/>
  </w:num>
  <w:num w:numId="4" w16cid:durableId="853304393">
    <w:abstractNumId w:val="3"/>
  </w:num>
  <w:num w:numId="5" w16cid:durableId="1446121283">
    <w:abstractNumId w:val="12"/>
  </w:num>
  <w:num w:numId="6" w16cid:durableId="13701746">
    <w:abstractNumId w:val="14"/>
  </w:num>
  <w:num w:numId="7" w16cid:durableId="1354844105">
    <w:abstractNumId w:val="19"/>
  </w:num>
  <w:num w:numId="8" w16cid:durableId="37705272">
    <w:abstractNumId w:val="7"/>
  </w:num>
  <w:num w:numId="9" w16cid:durableId="1588726345">
    <w:abstractNumId w:val="24"/>
  </w:num>
  <w:num w:numId="10" w16cid:durableId="946231536">
    <w:abstractNumId w:val="9"/>
  </w:num>
  <w:num w:numId="11" w16cid:durableId="114522919">
    <w:abstractNumId w:val="20"/>
  </w:num>
  <w:num w:numId="12" w16cid:durableId="745301386">
    <w:abstractNumId w:val="8"/>
  </w:num>
  <w:num w:numId="13" w16cid:durableId="1537545006">
    <w:abstractNumId w:val="23"/>
  </w:num>
  <w:num w:numId="14" w16cid:durableId="1056047951">
    <w:abstractNumId w:val="17"/>
  </w:num>
  <w:num w:numId="15" w16cid:durableId="160507570">
    <w:abstractNumId w:val="6"/>
  </w:num>
  <w:num w:numId="16" w16cid:durableId="23333428">
    <w:abstractNumId w:val="15"/>
  </w:num>
  <w:num w:numId="17" w16cid:durableId="1862234842">
    <w:abstractNumId w:val="10"/>
  </w:num>
  <w:num w:numId="18" w16cid:durableId="1671715146">
    <w:abstractNumId w:val="16"/>
  </w:num>
  <w:num w:numId="19" w16cid:durableId="1093089606">
    <w:abstractNumId w:val="13"/>
  </w:num>
  <w:num w:numId="20" w16cid:durableId="241111912">
    <w:abstractNumId w:val="0"/>
  </w:num>
  <w:num w:numId="21" w16cid:durableId="1556113722">
    <w:abstractNumId w:val="11"/>
  </w:num>
  <w:num w:numId="22" w16cid:durableId="1035497753">
    <w:abstractNumId w:val="5"/>
  </w:num>
  <w:num w:numId="23" w16cid:durableId="240530390">
    <w:abstractNumId w:val="4"/>
  </w:num>
  <w:num w:numId="24" w16cid:durableId="1146584572">
    <w:abstractNumId w:val="22"/>
  </w:num>
  <w:num w:numId="25" w16cid:durableId="755516283">
    <w:abstractNumId w:val="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6"/>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739"/>
    <w:rsid w:val="000005D5"/>
    <w:rsid w:val="0000241A"/>
    <w:rsid w:val="00005750"/>
    <w:rsid w:val="00006074"/>
    <w:rsid w:val="00016E0E"/>
    <w:rsid w:val="0002283F"/>
    <w:rsid w:val="00023A0B"/>
    <w:rsid w:val="00023E9B"/>
    <w:rsid w:val="00024729"/>
    <w:rsid w:val="00030460"/>
    <w:rsid w:val="000365D2"/>
    <w:rsid w:val="0004068B"/>
    <w:rsid w:val="00056643"/>
    <w:rsid w:val="00061169"/>
    <w:rsid w:val="000635CB"/>
    <w:rsid w:val="00067A64"/>
    <w:rsid w:val="00070540"/>
    <w:rsid w:val="0007158D"/>
    <w:rsid w:val="00074D93"/>
    <w:rsid w:val="000763D0"/>
    <w:rsid w:val="00077F7F"/>
    <w:rsid w:val="00090277"/>
    <w:rsid w:val="00091F8E"/>
    <w:rsid w:val="00095720"/>
    <w:rsid w:val="0009609C"/>
    <w:rsid w:val="000A38EB"/>
    <w:rsid w:val="000B0863"/>
    <w:rsid w:val="000B4E30"/>
    <w:rsid w:val="000B55B7"/>
    <w:rsid w:val="000C26CA"/>
    <w:rsid w:val="000C4176"/>
    <w:rsid w:val="000C45DE"/>
    <w:rsid w:val="000D13A4"/>
    <w:rsid w:val="000D6806"/>
    <w:rsid w:val="000D699C"/>
    <w:rsid w:val="000F0936"/>
    <w:rsid w:val="000F4BDB"/>
    <w:rsid w:val="001055BB"/>
    <w:rsid w:val="0011223A"/>
    <w:rsid w:val="001146A4"/>
    <w:rsid w:val="00117ED1"/>
    <w:rsid w:val="00126AE6"/>
    <w:rsid w:val="00150E3B"/>
    <w:rsid w:val="001560EB"/>
    <w:rsid w:val="001579EB"/>
    <w:rsid w:val="001662BE"/>
    <w:rsid w:val="0017257E"/>
    <w:rsid w:val="001741F1"/>
    <w:rsid w:val="00177E4A"/>
    <w:rsid w:val="00181D07"/>
    <w:rsid w:val="0018458E"/>
    <w:rsid w:val="00184E82"/>
    <w:rsid w:val="00185CDA"/>
    <w:rsid w:val="00195323"/>
    <w:rsid w:val="001964CB"/>
    <w:rsid w:val="001A04CF"/>
    <w:rsid w:val="001A4AD4"/>
    <w:rsid w:val="001B4DB0"/>
    <w:rsid w:val="001B6611"/>
    <w:rsid w:val="001C029D"/>
    <w:rsid w:val="001C1507"/>
    <w:rsid w:val="001C6448"/>
    <w:rsid w:val="001C7972"/>
    <w:rsid w:val="001D4462"/>
    <w:rsid w:val="001E0DBA"/>
    <w:rsid w:val="001F1BFE"/>
    <w:rsid w:val="00206CA6"/>
    <w:rsid w:val="00211BA5"/>
    <w:rsid w:val="00221299"/>
    <w:rsid w:val="00226361"/>
    <w:rsid w:val="00227ADB"/>
    <w:rsid w:val="00233F78"/>
    <w:rsid w:val="00244542"/>
    <w:rsid w:val="00244885"/>
    <w:rsid w:val="00247839"/>
    <w:rsid w:val="00255B16"/>
    <w:rsid w:val="002561AB"/>
    <w:rsid w:val="0025728F"/>
    <w:rsid w:val="0026687F"/>
    <w:rsid w:val="0027001F"/>
    <w:rsid w:val="00273717"/>
    <w:rsid w:val="002920CC"/>
    <w:rsid w:val="00293A70"/>
    <w:rsid w:val="002A3832"/>
    <w:rsid w:val="002B49C9"/>
    <w:rsid w:val="002B4B4B"/>
    <w:rsid w:val="002B7678"/>
    <w:rsid w:val="002C0CED"/>
    <w:rsid w:val="002C3E08"/>
    <w:rsid w:val="002C66BC"/>
    <w:rsid w:val="002C76E0"/>
    <w:rsid w:val="002D5B09"/>
    <w:rsid w:val="002E52E3"/>
    <w:rsid w:val="002E5459"/>
    <w:rsid w:val="00304F47"/>
    <w:rsid w:val="00313488"/>
    <w:rsid w:val="0031698E"/>
    <w:rsid w:val="00326A12"/>
    <w:rsid w:val="003318A7"/>
    <w:rsid w:val="0033239E"/>
    <w:rsid w:val="003344C7"/>
    <w:rsid w:val="003355AC"/>
    <w:rsid w:val="00344FDE"/>
    <w:rsid w:val="00346338"/>
    <w:rsid w:val="00357390"/>
    <w:rsid w:val="00361F4A"/>
    <w:rsid w:val="00366FA6"/>
    <w:rsid w:val="00371CF9"/>
    <w:rsid w:val="003767F4"/>
    <w:rsid w:val="003817D6"/>
    <w:rsid w:val="00387199"/>
    <w:rsid w:val="00390E66"/>
    <w:rsid w:val="00393F0A"/>
    <w:rsid w:val="003A2054"/>
    <w:rsid w:val="003A54A1"/>
    <w:rsid w:val="003B13C9"/>
    <w:rsid w:val="003B1AE2"/>
    <w:rsid w:val="003B28F2"/>
    <w:rsid w:val="003B6384"/>
    <w:rsid w:val="003C16BD"/>
    <w:rsid w:val="003C5900"/>
    <w:rsid w:val="003D3051"/>
    <w:rsid w:val="003F6CA0"/>
    <w:rsid w:val="00407858"/>
    <w:rsid w:val="00413C51"/>
    <w:rsid w:val="00425FF2"/>
    <w:rsid w:val="004369A4"/>
    <w:rsid w:val="00437CC0"/>
    <w:rsid w:val="00441364"/>
    <w:rsid w:val="00445CE9"/>
    <w:rsid w:val="00447A4E"/>
    <w:rsid w:val="004522F2"/>
    <w:rsid w:val="00465E3A"/>
    <w:rsid w:val="004665D9"/>
    <w:rsid w:val="00480189"/>
    <w:rsid w:val="004860E0"/>
    <w:rsid w:val="004A0053"/>
    <w:rsid w:val="004A33D9"/>
    <w:rsid w:val="004A6A80"/>
    <w:rsid w:val="004C1128"/>
    <w:rsid w:val="004D13D1"/>
    <w:rsid w:val="004F175C"/>
    <w:rsid w:val="004F4EC2"/>
    <w:rsid w:val="004F5295"/>
    <w:rsid w:val="005041E5"/>
    <w:rsid w:val="0050422A"/>
    <w:rsid w:val="00510757"/>
    <w:rsid w:val="005224B0"/>
    <w:rsid w:val="0052379E"/>
    <w:rsid w:val="005279E5"/>
    <w:rsid w:val="0053046C"/>
    <w:rsid w:val="00531364"/>
    <w:rsid w:val="00531505"/>
    <w:rsid w:val="00541D03"/>
    <w:rsid w:val="00543816"/>
    <w:rsid w:val="00555ED2"/>
    <w:rsid w:val="00562E3E"/>
    <w:rsid w:val="00564C80"/>
    <w:rsid w:val="0056509C"/>
    <w:rsid w:val="00571C1D"/>
    <w:rsid w:val="00575A2D"/>
    <w:rsid w:val="00576EB6"/>
    <w:rsid w:val="005821B2"/>
    <w:rsid w:val="00592DCE"/>
    <w:rsid w:val="00593CFD"/>
    <w:rsid w:val="00596C50"/>
    <w:rsid w:val="005B1D17"/>
    <w:rsid w:val="005C012D"/>
    <w:rsid w:val="005C076D"/>
    <w:rsid w:val="005C13E2"/>
    <w:rsid w:val="005E2341"/>
    <w:rsid w:val="005F4DB4"/>
    <w:rsid w:val="006103E7"/>
    <w:rsid w:val="006177AA"/>
    <w:rsid w:val="00623E63"/>
    <w:rsid w:val="00632E90"/>
    <w:rsid w:val="006364F4"/>
    <w:rsid w:val="00640007"/>
    <w:rsid w:val="00641F1C"/>
    <w:rsid w:val="006537A0"/>
    <w:rsid w:val="00653BDD"/>
    <w:rsid w:val="00654A9F"/>
    <w:rsid w:val="00657D0D"/>
    <w:rsid w:val="006813BB"/>
    <w:rsid w:val="006835F5"/>
    <w:rsid w:val="00687926"/>
    <w:rsid w:val="00690D92"/>
    <w:rsid w:val="00692BBC"/>
    <w:rsid w:val="006A186E"/>
    <w:rsid w:val="006A37B3"/>
    <w:rsid w:val="006A4184"/>
    <w:rsid w:val="006A4DC0"/>
    <w:rsid w:val="006A5F24"/>
    <w:rsid w:val="006B2D22"/>
    <w:rsid w:val="006D45C1"/>
    <w:rsid w:val="006D4C28"/>
    <w:rsid w:val="006D6857"/>
    <w:rsid w:val="006E1E7F"/>
    <w:rsid w:val="006F59C3"/>
    <w:rsid w:val="00702BDB"/>
    <w:rsid w:val="00704589"/>
    <w:rsid w:val="00705277"/>
    <w:rsid w:val="00705653"/>
    <w:rsid w:val="007107A1"/>
    <w:rsid w:val="00715A45"/>
    <w:rsid w:val="00720168"/>
    <w:rsid w:val="007370DB"/>
    <w:rsid w:val="007378E7"/>
    <w:rsid w:val="007447CE"/>
    <w:rsid w:val="0075309E"/>
    <w:rsid w:val="00763072"/>
    <w:rsid w:val="00766E1E"/>
    <w:rsid w:val="0077037C"/>
    <w:rsid w:val="00770428"/>
    <w:rsid w:val="00777A4D"/>
    <w:rsid w:val="00784AAF"/>
    <w:rsid w:val="007923C2"/>
    <w:rsid w:val="00796DF2"/>
    <w:rsid w:val="007A1B6D"/>
    <w:rsid w:val="007A2CA2"/>
    <w:rsid w:val="007A7487"/>
    <w:rsid w:val="007C0E29"/>
    <w:rsid w:val="007C27DF"/>
    <w:rsid w:val="007C71A8"/>
    <w:rsid w:val="007D36E6"/>
    <w:rsid w:val="007D685C"/>
    <w:rsid w:val="007E13F0"/>
    <w:rsid w:val="007E5293"/>
    <w:rsid w:val="007E723D"/>
    <w:rsid w:val="00804D34"/>
    <w:rsid w:val="008142B5"/>
    <w:rsid w:val="00820BA1"/>
    <w:rsid w:val="00825E7F"/>
    <w:rsid w:val="0083061C"/>
    <w:rsid w:val="0083106D"/>
    <w:rsid w:val="008319C2"/>
    <w:rsid w:val="00832473"/>
    <w:rsid w:val="00836836"/>
    <w:rsid w:val="00836CCC"/>
    <w:rsid w:val="00836D13"/>
    <w:rsid w:val="00847B4C"/>
    <w:rsid w:val="00847D12"/>
    <w:rsid w:val="008544E4"/>
    <w:rsid w:val="008611D7"/>
    <w:rsid w:val="00865A28"/>
    <w:rsid w:val="008771DB"/>
    <w:rsid w:val="00882CAB"/>
    <w:rsid w:val="00886CBE"/>
    <w:rsid w:val="00895A04"/>
    <w:rsid w:val="00897D23"/>
    <w:rsid w:val="008A200C"/>
    <w:rsid w:val="008B2E0D"/>
    <w:rsid w:val="008B3674"/>
    <w:rsid w:val="008B44F1"/>
    <w:rsid w:val="008B4613"/>
    <w:rsid w:val="008B7242"/>
    <w:rsid w:val="008C536C"/>
    <w:rsid w:val="008D3156"/>
    <w:rsid w:val="008D7775"/>
    <w:rsid w:val="008E6F2D"/>
    <w:rsid w:val="008F190E"/>
    <w:rsid w:val="008F3257"/>
    <w:rsid w:val="008F599E"/>
    <w:rsid w:val="008F71A7"/>
    <w:rsid w:val="00902739"/>
    <w:rsid w:val="00907148"/>
    <w:rsid w:val="00912587"/>
    <w:rsid w:val="00913B86"/>
    <w:rsid w:val="00915D84"/>
    <w:rsid w:val="009176F6"/>
    <w:rsid w:val="009226D4"/>
    <w:rsid w:val="009356A1"/>
    <w:rsid w:val="00943A21"/>
    <w:rsid w:val="00943DD0"/>
    <w:rsid w:val="00952152"/>
    <w:rsid w:val="00952BFE"/>
    <w:rsid w:val="0095485B"/>
    <w:rsid w:val="009552DC"/>
    <w:rsid w:val="009635BF"/>
    <w:rsid w:val="00965333"/>
    <w:rsid w:val="00970F3B"/>
    <w:rsid w:val="009710A7"/>
    <w:rsid w:val="00972858"/>
    <w:rsid w:val="0097548E"/>
    <w:rsid w:val="009859A6"/>
    <w:rsid w:val="00986B59"/>
    <w:rsid w:val="00987017"/>
    <w:rsid w:val="00990085"/>
    <w:rsid w:val="00996A5C"/>
    <w:rsid w:val="009A1CD7"/>
    <w:rsid w:val="009A4457"/>
    <w:rsid w:val="009A4B46"/>
    <w:rsid w:val="009A6B10"/>
    <w:rsid w:val="009A6BB5"/>
    <w:rsid w:val="009A76A7"/>
    <w:rsid w:val="009B03A8"/>
    <w:rsid w:val="009B7E55"/>
    <w:rsid w:val="009C07CE"/>
    <w:rsid w:val="009C24E8"/>
    <w:rsid w:val="009D1C55"/>
    <w:rsid w:val="009D1FBB"/>
    <w:rsid w:val="009D405C"/>
    <w:rsid w:val="009E5DE3"/>
    <w:rsid w:val="009F41C9"/>
    <w:rsid w:val="00A0122D"/>
    <w:rsid w:val="00A03236"/>
    <w:rsid w:val="00A05258"/>
    <w:rsid w:val="00A06D54"/>
    <w:rsid w:val="00A11A1D"/>
    <w:rsid w:val="00A142E1"/>
    <w:rsid w:val="00A160DA"/>
    <w:rsid w:val="00A22CCB"/>
    <w:rsid w:val="00A306D5"/>
    <w:rsid w:val="00A371D0"/>
    <w:rsid w:val="00A41AE0"/>
    <w:rsid w:val="00A42995"/>
    <w:rsid w:val="00A432C2"/>
    <w:rsid w:val="00A46537"/>
    <w:rsid w:val="00A556F0"/>
    <w:rsid w:val="00A70190"/>
    <w:rsid w:val="00A7030D"/>
    <w:rsid w:val="00A74877"/>
    <w:rsid w:val="00A75A16"/>
    <w:rsid w:val="00A82D24"/>
    <w:rsid w:val="00A83BCA"/>
    <w:rsid w:val="00A93700"/>
    <w:rsid w:val="00A95493"/>
    <w:rsid w:val="00A955C6"/>
    <w:rsid w:val="00A96A98"/>
    <w:rsid w:val="00AA26CA"/>
    <w:rsid w:val="00AA4B95"/>
    <w:rsid w:val="00AA57F2"/>
    <w:rsid w:val="00AA5947"/>
    <w:rsid w:val="00AB0A41"/>
    <w:rsid w:val="00AB2052"/>
    <w:rsid w:val="00AB4D24"/>
    <w:rsid w:val="00AC12DC"/>
    <w:rsid w:val="00AC452D"/>
    <w:rsid w:val="00AC4DCB"/>
    <w:rsid w:val="00AD37F1"/>
    <w:rsid w:val="00AE1C40"/>
    <w:rsid w:val="00AF344A"/>
    <w:rsid w:val="00B01620"/>
    <w:rsid w:val="00B05061"/>
    <w:rsid w:val="00B05270"/>
    <w:rsid w:val="00B052DB"/>
    <w:rsid w:val="00B0542C"/>
    <w:rsid w:val="00B1054B"/>
    <w:rsid w:val="00B202D7"/>
    <w:rsid w:val="00B235BF"/>
    <w:rsid w:val="00B2401E"/>
    <w:rsid w:val="00B261A2"/>
    <w:rsid w:val="00B30A1A"/>
    <w:rsid w:val="00B35522"/>
    <w:rsid w:val="00B36EA5"/>
    <w:rsid w:val="00B41903"/>
    <w:rsid w:val="00B420DE"/>
    <w:rsid w:val="00B42F82"/>
    <w:rsid w:val="00B4433E"/>
    <w:rsid w:val="00B51E3A"/>
    <w:rsid w:val="00B546D9"/>
    <w:rsid w:val="00B64867"/>
    <w:rsid w:val="00B658BF"/>
    <w:rsid w:val="00B72048"/>
    <w:rsid w:val="00B86A57"/>
    <w:rsid w:val="00B87532"/>
    <w:rsid w:val="00B87C26"/>
    <w:rsid w:val="00B92502"/>
    <w:rsid w:val="00B93FFF"/>
    <w:rsid w:val="00B94CD3"/>
    <w:rsid w:val="00B973F4"/>
    <w:rsid w:val="00BA2822"/>
    <w:rsid w:val="00BA504B"/>
    <w:rsid w:val="00BB1C2B"/>
    <w:rsid w:val="00BB48A4"/>
    <w:rsid w:val="00BC4D97"/>
    <w:rsid w:val="00BC5936"/>
    <w:rsid w:val="00BC67A0"/>
    <w:rsid w:val="00BC6910"/>
    <w:rsid w:val="00BD1123"/>
    <w:rsid w:val="00BD1158"/>
    <w:rsid w:val="00BD2F50"/>
    <w:rsid w:val="00BD7928"/>
    <w:rsid w:val="00BF2B78"/>
    <w:rsid w:val="00BF3740"/>
    <w:rsid w:val="00BF3C15"/>
    <w:rsid w:val="00C03A4F"/>
    <w:rsid w:val="00C10485"/>
    <w:rsid w:val="00C10C0D"/>
    <w:rsid w:val="00C1512A"/>
    <w:rsid w:val="00C162A5"/>
    <w:rsid w:val="00C35DBD"/>
    <w:rsid w:val="00C500F0"/>
    <w:rsid w:val="00C501E3"/>
    <w:rsid w:val="00C50770"/>
    <w:rsid w:val="00C53804"/>
    <w:rsid w:val="00C57340"/>
    <w:rsid w:val="00C61C3A"/>
    <w:rsid w:val="00C6251C"/>
    <w:rsid w:val="00C62CD8"/>
    <w:rsid w:val="00C641DC"/>
    <w:rsid w:val="00C7075F"/>
    <w:rsid w:val="00C72ED7"/>
    <w:rsid w:val="00C809C4"/>
    <w:rsid w:val="00C84BA6"/>
    <w:rsid w:val="00C8795C"/>
    <w:rsid w:val="00C9030D"/>
    <w:rsid w:val="00C91A1A"/>
    <w:rsid w:val="00C92ABF"/>
    <w:rsid w:val="00C93F21"/>
    <w:rsid w:val="00CA2FD3"/>
    <w:rsid w:val="00CA541A"/>
    <w:rsid w:val="00CA5653"/>
    <w:rsid w:val="00CB23FB"/>
    <w:rsid w:val="00CD30A0"/>
    <w:rsid w:val="00CE271A"/>
    <w:rsid w:val="00CE54F6"/>
    <w:rsid w:val="00CE642F"/>
    <w:rsid w:val="00CF2033"/>
    <w:rsid w:val="00CF32D9"/>
    <w:rsid w:val="00CF4931"/>
    <w:rsid w:val="00CF55B2"/>
    <w:rsid w:val="00D04F38"/>
    <w:rsid w:val="00D109F0"/>
    <w:rsid w:val="00D21BDD"/>
    <w:rsid w:val="00D25777"/>
    <w:rsid w:val="00D2700E"/>
    <w:rsid w:val="00D34D81"/>
    <w:rsid w:val="00D358C2"/>
    <w:rsid w:val="00D35FB3"/>
    <w:rsid w:val="00D43139"/>
    <w:rsid w:val="00D46B77"/>
    <w:rsid w:val="00D60EC4"/>
    <w:rsid w:val="00D62698"/>
    <w:rsid w:val="00D663A7"/>
    <w:rsid w:val="00D90C50"/>
    <w:rsid w:val="00D93823"/>
    <w:rsid w:val="00D95619"/>
    <w:rsid w:val="00DA4B19"/>
    <w:rsid w:val="00DD02B3"/>
    <w:rsid w:val="00DD3650"/>
    <w:rsid w:val="00DE1FF2"/>
    <w:rsid w:val="00DF417E"/>
    <w:rsid w:val="00E03E2A"/>
    <w:rsid w:val="00E0603D"/>
    <w:rsid w:val="00E27600"/>
    <w:rsid w:val="00E45D7A"/>
    <w:rsid w:val="00E539DC"/>
    <w:rsid w:val="00E54C49"/>
    <w:rsid w:val="00E54D15"/>
    <w:rsid w:val="00E568A9"/>
    <w:rsid w:val="00E706D7"/>
    <w:rsid w:val="00E70F61"/>
    <w:rsid w:val="00E732FD"/>
    <w:rsid w:val="00E7687F"/>
    <w:rsid w:val="00E814F0"/>
    <w:rsid w:val="00E8253C"/>
    <w:rsid w:val="00E826BC"/>
    <w:rsid w:val="00E839E9"/>
    <w:rsid w:val="00E87D38"/>
    <w:rsid w:val="00E9185F"/>
    <w:rsid w:val="00E931CB"/>
    <w:rsid w:val="00EB1945"/>
    <w:rsid w:val="00EB77EA"/>
    <w:rsid w:val="00EC0829"/>
    <w:rsid w:val="00EC1EE8"/>
    <w:rsid w:val="00EC4B1C"/>
    <w:rsid w:val="00ED1574"/>
    <w:rsid w:val="00ED45A5"/>
    <w:rsid w:val="00EE1DAA"/>
    <w:rsid w:val="00EE2657"/>
    <w:rsid w:val="00EE595E"/>
    <w:rsid w:val="00EF25A3"/>
    <w:rsid w:val="00EF5F6A"/>
    <w:rsid w:val="00F004D0"/>
    <w:rsid w:val="00F149E4"/>
    <w:rsid w:val="00F30972"/>
    <w:rsid w:val="00F32A9F"/>
    <w:rsid w:val="00F33E04"/>
    <w:rsid w:val="00F42429"/>
    <w:rsid w:val="00F4370D"/>
    <w:rsid w:val="00F44CED"/>
    <w:rsid w:val="00F52750"/>
    <w:rsid w:val="00F604B8"/>
    <w:rsid w:val="00F61CFB"/>
    <w:rsid w:val="00F641A2"/>
    <w:rsid w:val="00F66707"/>
    <w:rsid w:val="00F667D7"/>
    <w:rsid w:val="00F97BCE"/>
    <w:rsid w:val="00FA15AA"/>
    <w:rsid w:val="00FA50BE"/>
    <w:rsid w:val="00FB547B"/>
    <w:rsid w:val="00FB71C9"/>
    <w:rsid w:val="00FC1E50"/>
    <w:rsid w:val="00FC3182"/>
    <w:rsid w:val="00FE00D2"/>
    <w:rsid w:val="00FE3F2F"/>
    <w:rsid w:val="00FE4508"/>
    <w:rsid w:val="00FE692D"/>
    <w:rsid w:val="00FF112F"/>
    <w:rsid w:val="00FF122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martTagType w:namespaceuri="urn:schemas-microsoft-com:office:smarttags" w:name="date"/>
  <w:shapeDefaults>
    <o:shapedefaults v:ext="edit" spidmax="2056"/>
    <o:shapelayout v:ext="edit">
      <o:idmap v:ext="edit" data="2"/>
    </o:shapelayout>
  </w:shapeDefaults>
  <w:decimalSymbol w:val=","/>
  <w:listSeparator w:val=";"/>
  <w14:docId w14:val="1D95805B"/>
  <w14:defaultImageDpi w14:val="330"/>
  <w15:docId w15:val="{18924CE7-82F6-4115-BD33-4316AE49B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Link" w:semiHidden="1" w:unhideWhenUsed="1"/>
  </w:latentStyles>
  <w:style w:type="paragraph" w:default="1" w:styleId="Standard">
    <w:name w:val="Normal"/>
    <w:qFormat/>
    <w:rsid w:val="00E54C49"/>
    <w:pPr>
      <w:spacing w:line="276" w:lineRule="auto"/>
    </w:pPr>
    <w:rPr>
      <w:rFonts w:ascii="Arial" w:hAnsi="Arial"/>
      <w:sz w:val="22"/>
    </w:rPr>
  </w:style>
  <w:style w:type="paragraph" w:styleId="berschrift1">
    <w:name w:val="heading 1"/>
    <w:basedOn w:val="Standard"/>
    <w:next w:val="Standard"/>
    <w:link w:val="berschrift1Zchn"/>
    <w:autoRedefine/>
    <w:qFormat/>
    <w:rsid w:val="008C536C"/>
    <w:pPr>
      <w:keepNext/>
      <w:numPr>
        <w:numId w:val="1"/>
      </w:numPr>
      <w:pBdr>
        <w:bottom w:val="single" w:sz="8" w:space="1" w:color="auto"/>
      </w:pBdr>
      <w:spacing w:before="360" w:after="180" w:line="240" w:lineRule="auto"/>
      <w:outlineLvl w:val="0"/>
    </w:pPr>
    <w:rPr>
      <w:rFonts w:ascii="Arial Fett" w:eastAsia="Times New Roman" w:hAnsi="Arial Fett" w:cs="Arial"/>
      <w:b/>
      <w:bCs/>
      <w:caps/>
      <w:kern w:val="32"/>
      <w:sz w:val="36"/>
      <w:szCs w:val="40"/>
      <w:lang w:eastAsia="de-DE"/>
    </w:rPr>
  </w:style>
  <w:style w:type="paragraph" w:styleId="berschrift2">
    <w:name w:val="heading 2"/>
    <w:basedOn w:val="Standard"/>
    <w:next w:val="Standard"/>
    <w:link w:val="berschrift2Zchn"/>
    <w:autoRedefine/>
    <w:uiPriority w:val="9"/>
    <w:qFormat/>
    <w:rsid w:val="00393F0A"/>
    <w:pPr>
      <w:keepNext/>
      <w:numPr>
        <w:numId w:val="13"/>
      </w:numPr>
      <w:spacing w:before="360" w:after="180" w:line="240" w:lineRule="auto"/>
      <w:outlineLvl w:val="1"/>
    </w:pPr>
    <w:rPr>
      <w:rFonts w:ascii="Arial Fett" w:eastAsia="Times New Roman" w:hAnsi="Arial Fett" w:cs="Arial"/>
      <w:b/>
      <w:bCs/>
      <w:iCs/>
      <w:sz w:val="28"/>
      <w:szCs w:val="32"/>
      <w:u w:color="007FC5"/>
      <w:lang w:eastAsia="de-DE"/>
    </w:rPr>
  </w:style>
  <w:style w:type="paragraph" w:styleId="berschrift3">
    <w:name w:val="heading 3"/>
    <w:basedOn w:val="Standard"/>
    <w:next w:val="Standard"/>
    <w:link w:val="berschrift3Zchn"/>
    <w:qFormat/>
    <w:rsid w:val="008611D7"/>
    <w:pPr>
      <w:keepNext/>
      <w:numPr>
        <w:ilvl w:val="2"/>
        <w:numId w:val="1"/>
      </w:numPr>
      <w:spacing w:before="240" w:after="60"/>
      <w:outlineLvl w:val="2"/>
    </w:pPr>
    <w:rPr>
      <w:rFonts w:eastAsia="Times New Roman" w:cs="Arial"/>
      <w:b/>
      <w:bCs/>
      <w:szCs w:val="26"/>
      <w:lang w:eastAsia="de-DE"/>
    </w:rPr>
  </w:style>
  <w:style w:type="paragraph" w:styleId="berschrift5">
    <w:name w:val="heading 5"/>
    <w:basedOn w:val="Standard"/>
    <w:next w:val="Standard"/>
    <w:link w:val="berschrift5Zchn"/>
    <w:qFormat/>
    <w:rsid w:val="008611D7"/>
    <w:pPr>
      <w:numPr>
        <w:ilvl w:val="4"/>
        <w:numId w:val="1"/>
      </w:numPr>
      <w:spacing w:before="240" w:after="60"/>
      <w:outlineLvl w:val="4"/>
    </w:pPr>
    <w:rPr>
      <w:rFonts w:eastAsia="Times New Roman" w:cs="Times New Roman"/>
      <w:b/>
      <w:bCs/>
      <w:iCs/>
      <w:szCs w:val="26"/>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902739"/>
    <w:rPr>
      <w:rFonts w:ascii="Lucida Grande" w:hAnsi="Lucida Grande"/>
      <w:sz w:val="18"/>
      <w:szCs w:val="18"/>
    </w:rPr>
  </w:style>
  <w:style w:type="character" w:customStyle="1" w:styleId="SprechblasentextZchn">
    <w:name w:val="Sprechblasentext Zchn"/>
    <w:basedOn w:val="Absatz-Standardschriftart"/>
    <w:link w:val="Sprechblasentext"/>
    <w:uiPriority w:val="99"/>
    <w:semiHidden/>
    <w:rsid w:val="00902739"/>
    <w:rPr>
      <w:rFonts w:ascii="Lucida Grande" w:hAnsi="Lucida Grande"/>
      <w:sz w:val="18"/>
      <w:szCs w:val="18"/>
    </w:rPr>
  </w:style>
  <w:style w:type="paragraph" w:styleId="Funotentext">
    <w:name w:val="footnote text"/>
    <w:basedOn w:val="Standard"/>
    <w:link w:val="FunotentextZchn"/>
    <w:uiPriority w:val="99"/>
    <w:unhideWhenUsed/>
    <w:rsid w:val="00847B4C"/>
  </w:style>
  <w:style w:type="character" w:customStyle="1" w:styleId="FunotentextZchn">
    <w:name w:val="Fußnotentext Zchn"/>
    <w:basedOn w:val="Absatz-Standardschriftart"/>
    <w:link w:val="Funotentext"/>
    <w:uiPriority w:val="99"/>
    <w:rsid w:val="00847B4C"/>
  </w:style>
  <w:style w:type="character" w:styleId="Funotenzeichen">
    <w:name w:val="footnote reference"/>
    <w:basedOn w:val="Absatz-Standardschriftart"/>
    <w:uiPriority w:val="99"/>
    <w:unhideWhenUsed/>
    <w:rsid w:val="00847B4C"/>
    <w:rPr>
      <w:vertAlign w:val="superscript"/>
    </w:rPr>
  </w:style>
  <w:style w:type="paragraph" w:styleId="Kopfzeile">
    <w:name w:val="header"/>
    <w:basedOn w:val="Standard"/>
    <w:link w:val="KopfzeileZchn"/>
    <w:unhideWhenUsed/>
    <w:rsid w:val="00847B4C"/>
    <w:pPr>
      <w:tabs>
        <w:tab w:val="center" w:pos="4153"/>
        <w:tab w:val="right" w:pos="8306"/>
      </w:tabs>
    </w:pPr>
  </w:style>
  <w:style w:type="character" w:customStyle="1" w:styleId="KopfzeileZchn">
    <w:name w:val="Kopfzeile Zchn"/>
    <w:basedOn w:val="Absatz-Standardschriftart"/>
    <w:link w:val="Kopfzeile"/>
    <w:rsid w:val="00847B4C"/>
  </w:style>
  <w:style w:type="paragraph" w:styleId="Fuzeile">
    <w:name w:val="footer"/>
    <w:basedOn w:val="Standard"/>
    <w:link w:val="FuzeileZchn"/>
    <w:uiPriority w:val="99"/>
    <w:unhideWhenUsed/>
    <w:rsid w:val="00847B4C"/>
    <w:pPr>
      <w:tabs>
        <w:tab w:val="center" w:pos="4153"/>
        <w:tab w:val="right" w:pos="8306"/>
      </w:tabs>
    </w:pPr>
  </w:style>
  <w:style w:type="character" w:customStyle="1" w:styleId="FuzeileZchn">
    <w:name w:val="Fußzeile Zchn"/>
    <w:basedOn w:val="Absatz-Standardschriftart"/>
    <w:link w:val="Fuzeile"/>
    <w:uiPriority w:val="99"/>
    <w:rsid w:val="00847B4C"/>
  </w:style>
  <w:style w:type="table" w:styleId="Tabellenraster">
    <w:name w:val="Table Grid"/>
    <w:basedOn w:val="NormaleTabelle"/>
    <w:uiPriority w:val="59"/>
    <w:rsid w:val="00126AE6"/>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FC1E50"/>
    <w:rPr>
      <w:rFonts w:eastAsiaTheme="minorHAnsi"/>
      <w:sz w:val="22"/>
      <w:szCs w:val="22"/>
    </w:rPr>
  </w:style>
  <w:style w:type="paragraph" w:styleId="Listenabsatz">
    <w:name w:val="List Paragraph"/>
    <w:basedOn w:val="Standard"/>
    <w:uiPriority w:val="34"/>
    <w:qFormat/>
    <w:rsid w:val="00886CBE"/>
    <w:pPr>
      <w:spacing w:after="200"/>
      <w:ind w:left="720"/>
      <w:contextualSpacing/>
    </w:pPr>
    <w:rPr>
      <w:rFonts w:eastAsiaTheme="minorHAnsi"/>
      <w:szCs w:val="22"/>
      <w:lang w:val="en-ZA"/>
    </w:rPr>
  </w:style>
  <w:style w:type="character" w:customStyle="1" w:styleId="berschrift1Zchn">
    <w:name w:val="Überschrift 1 Zchn"/>
    <w:basedOn w:val="Absatz-Standardschriftart"/>
    <w:link w:val="berschrift1"/>
    <w:rsid w:val="008C536C"/>
    <w:rPr>
      <w:rFonts w:ascii="Arial Fett" w:eastAsia="Times New Roman" w:hAnsi="Arial Fett" w:cs="Arial"/>
      <w:b/>
      <w:bCs/>
      <w:caps/>
      <w:kern w:val="32"/>
      <w:sz w:val="36"/>
      <w:szCs w:val="40"/>
      <w:lang w:eastAsia="de-DE"/>
    </w:rPr>
  </w:style>
  <w:style w:type="character" w:customStyle="1" w:styleId="berschrift2Zchn">
    <w:name w:val="Überschrift 2 Zchn"/>
    <w:basedOn w:val="Absatz-Standardschriftart"/>
    <w:link w:val="berschrift2"/>
    <w:uiPriority w:val="9"/>
    <w:rsid w:val="00393F0A"/>
    <w:rPr>
      <w:rFonts w:ascii="Arial Fett" w:eastAsia="Times New Roman" w:hAnsi="Arial Fett" w:cs="Arial"/>
      <w:b/>
      <w:bCs/>
      <w:iCs/>
      <w:sz w:val="28"/>
      <w:szCs w:val="32"/>
      <w:u w:color="007FC5"/>
      <w:lang w:eastAsia="de-DE"/>
    </w:rPr>
  </w:style>
  <w:style w:type="character" w:customStyle="1" w:styleId="berschrift3Zchn">
    <w:name w:val="Überschrift 3 Zchn"/>
    <w:basedOn w:val="Absatz-Standardschriftart"/>
    <w:link w:val="berschrift3"/>
    <w:rsid w:val="008611D7"/>
    <w:rPr>
      <w:rFonts w:ascii="Arial" w:eastAsia="Times New Roman" w:hAnsi="Arial" w:cs="Arial"/>
      <w:b/>
      <w:bCs/>
      <w:sz w:val="22"/>
      <w:szCs w:val="26"/>
      <w:lang w:eastAsia="de-DE"/>
    </w:rPr>
  </w:style>
  <w:style w:type="character" w:customStyle="1" w:styleId="berschrift5Zchn">
    <w:name w:val="Überschrift 5 Zchn"/>
    <w:basedOn w:val="Absatz-Standardschriftart"/>
    <w:link w:val="berschrift5"/>
    <w:rsid w:val="008611D7"/>
    <w:rPr>
      <w:rFonts w:ascii="Arial" w:eastAsia="Times New Roman" w:hAnsi="Arial" w:cs="Times New Roman"/>
      <w:b/>
      <w:bCs/>
      <w:iCs/>
      <w:sz w:val="22"/>
      <w:szCs w:val="26"/>
      <w:lang w:eastAsia="de-DE"/>
    </w:rPr>
  </w:style>
  <w:style w:type="paragraph" w:customStyle="1" w:styleId="Tabelle">
    <w:name w:val="Tabelle"/>
    <w:basedOn w:val="Standard"/>
    <w:link w:val="TabelleZchn"/>
    <w:rsid w:val="008611D7"/>
    <w:pPr>
      <w:spacing w:before="40" w:after="40"/>
    </w:pPr>
    <w:rPr>
      <w:rFonts w:ascii="Tahoma" w:eastAsia="Times New Roman" w:hAnsi="Tahoma" w:cs="Times New Roman"/>
      <w:sz w:val="18"/>
      <w:szCs w:val="18"/>
      <w:lang w:eastAsia="de-DE"/>
    </w:rPr>
  </w:style>
  <w:style w:type="paragraph" w:customStyle="1" w:styleId="Tabellenkopf">
    <w:name w:val="Tabellenkopf"/>
    <w:basedOn w:val="Tabelle"/>
    <w:rsid w:val="008611D7"/>
    <w:rPr>
      <w:b/>
    </w:rPr>
  </w:style>
  <w:style w:type="paragraph" w:customStyle="1" w:styleId="Infoblock">
    <w:name w:val="Infoblock"/>
    <w:basedOn w:val="Standard"/>
    <w:rsid w:val="008611D7"/>
    <w:pPr>
      <w:pBdr>
        <w:top w:val="single" w:sz="4" w:space="1" w:color="auto" w:shadow="1"/>
        <w:left w:val="single" w:sz="4" w:space="4" w:color="auto" w:shadow="1"/>
        <w:bottom w:val="single" w:sz="4" w:space="1" w:color="auto" w:shadow="1"/>
        <w:right w:val="single" w:sz="4" w:space="4" w:color="auto" w:shadow="1"/>
      </w:pBdr>
      <w:shd w:val="clear" w:color="auto" w:fill="FFFFD1"/>
      <w:spacing w:after="220"/>
    </w:pPr>
    <w:rPr>
      <w:rFonts w:ascii="Tahoma" w:eastAsia="Times New Roman" w:hAnsi="Tahoma" w:cs="Times New Roman"/>
      <w:i/>
      <w:color w:val="000080"/>
      <w:sz w:val="20"/>
      <w:szCs w:val="20"/>
      <w:lang w:eastAsia="de-DE"/>
    </w:rPr>
  </w:style>
  <w:style w:type="paragraph" w:customStyle="1" w:styleId="berschrift1ohne">
    <w:name w:val="Überschrift 1 ohne"/>
    <w:basedOn w:val="berschrift1"/>
    <w:rsid w:val="008611D7"/>
    <w:pPr>
      <w:numPr>
        <w:numId w:val="0"/>
      </w:numPr>
    </w:pPr>
  </w:style>
  <w:style w:type="paragraph" w:styleId="Verzeichnis1">
    <w:name w:val="toc 1"/>
    <w:basedOn w:val="Standard"/>
    <w:next w:val="Standard"/>
    <w:autoRedefine/>
    <w:uiPriority w:val="39"/>
    <w:rsid w:val="008611D7"/>
    <w:pPr>
      <w:spacing w:after="40"/>
    </w:pPr>
    <w:rPr>
      <w:rFonts w:ascii="Tahoma" w:eastAsia="Times New Roman" w:hAnsi="Tahoma" w:cs="Times New Roman"/>
      <w:sz w:val="20"/>
      <w:lang w:eastAsia="de-DE"/>
    </w:rPr>
  </w:style>
  <w:style w:type="paragraph" w:styleId="Verzeichnis2">
    <w:name w:val="toc 2"/>
    <w:basedOn w:val="Standard"/>
    <w:next w:val="Standard"/>
    <w:autoRedefine/>
    <w:uiPriority w:val="39"/>
    <w:rsid w:val="000C26CA"/>
    <w:pPr>
      <w:tabs>
        <w:tab w:val="right" w:leader="dot" w:pos="10189"/>
      </w:tabs>
      <w:spacing w:after="40"/>
      <w:ind w:left="221"/>
      <w:jc w:val="center"/>
    </w:pPr>
    <w:rPr>
      <w:rFonts w:ascii="Tahoma" w:eastAsia="Times New Roman" w:hAnsi="Tahoma" w:cs="Times New Roman"/>
      <w:sz w:val="20"/>
      <w:lang w:eastAsia="de-DE"/>
    </w:rPr>
  </w:style>
  <w:style w:type="paragraph" w:styleId="Verzeichnis3">
    <w:name w:val="toc 3"/>
    <w:basedOn w:val="Standard"/>
    <w:next w:val="Standard"/>
    <w:autoRedefine/>
    <w:uiPriority w:val="39"/>
    <w:rsid w:val="00A82D24"/>
    <w:pPr>
      <w:tabs>
        <w:tab w:val="left" w:pos="1440"/>
        <w:tab w:val="right" w:leader="dot" w:pos="9062"/>
      </w:tabs>
      <w:spacing w:after="40"/>
      <w:ind w:left="442"/>
    </w:pPr>
    <w:rPr>
      <w:rFonts w:ascii="Tahoma" w:eastAsia="Times New Roman" w:hAnsi="Tahoma" w:cs="Times New Roman"/>
      <w:sz w:val="20"/>
      <w:lang w:eastAsia="de-DE"/>
    </w:rPr>
  </w:style>
  <w:style w:type="character" w:styleId="Hyperlink">
    <w:name w:val="Hyperlink"/>
    <w:uiPriority w:val="99"/>
    <w:rsid w:val="008611D7"/>
    <w:rPr>
      <w:color w:val="0000FF"/>
      <w:u w:val="single"/>
    </w:rPr>
  </w:style>
  <w:style w:type="character" w:customStyle="1" w:styleId="TabelleZchn">
    <w:name w:val="Tabelle Zchn"/>
    <w:link w:val="Tabelle"/>
    <w:rsid w:val="00FA15AA"/>
    <w:rPr>
      <w:rFonts w:ascii="Tahoma" w:eastAsia="Times New Roman" w:hAnsi="Tahoma" w:cs="Times New Roman"/>
      <w:sz w:val="18"/>
      <w:szCs w:val="18"/>
      <w:lang w:eastAsia="de-DE"/>
    </w:rPr>
  </w:style>
  <w:style w:type="paragraph" w:styleId="StandardWeb">
    <w:name w:val="Normal (Web)"/>
    <w:basedOn w:val="Standard"/>
    <w:uiPriority w:val="99"/>
    <w:unhideWhenUsed/>
    <w:rsid w:val="00B94CD3"/>
    <w:pPr>
      <w:spacing w:before="100" w:beforeAutospacing="1" w:after="100" w:afterAutospacing="1" w:line="240" w:lineRule="auto"/>
    </w:pPr>
    <w:rPr>
      <w:rFonts w:ascii="Times New Roman" w:eastAsia="Times New Roman" w:hAnsi="Times New Roman" w:cs="Times New Roman"/>
      <w:sz w:val="24"/>
      <w:lang w:val="de-AT" w:eastAsia="de-AT"/>
    </w:rPr>
  </w:style>
  <w:style w:type="character" w:styleId="Fett">
    <w:name w:val="Strong"/>
    <w:basedOn w:val="Absatz-Standardschriftart"/>
    <w:uiPriority w:val="22"/>
    <w:qFormat/>
    <w:rsid w:val="00B94CD3"/>
    <w:rPr>
      <w:b/>
      <w:bCs/>
    </w:rPr>
  </w:style>
  <w:style w:type="paragraph" w:customStyle="1" w:styleId="Standard1">
    <w:name w:val="Standard1"/>
    <w:basedOn w:val="Titel"/>
    <w:rsid w:val="00763072"/>
    <w:pPr>
      <w:tabs>
        <w:tab w:val="left" w:pos="2835"/>
      </w:tabs>
      <w:spacing w:after="60"/>
      <w:contextualSpacing w:val="0"/>
    </w:pPr>
    <w:rPr>
      <w:rFonts w:ascii="Arial" w:eastAsia="Times New Roman" w:hAnsi="Arial" w:cs="Arial"/>
      <w:b/>
      <w:bCs/>
      <w:spacing w:val="0"/>
      <w:sz w:val="24"/>
      <w:szCs w:val="24"/>
      <w:lang w:val="de-AT" w:eastAsia="de-DE"/>
    </w:rPr>
  </w:style>
  <w:style w:type="paragraph" w:styleId="Titel">
    <w:name w:val="Title"/>
    <w:basedOn w:val="Standard"/>
    <w:next w:val="Standard"/>
    <w:link w:val="TitelZchn"/>
    <w:uiPriority w:val="10"/>
    <w:qFormat/>
    <w:rsid w:val="00763072"/>
    <w:pPr>
      <w:spacing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63072"/>
    <w:rPr>
      <w:rFonts w:asciiTheme="majorHAnsi" w:eastAsiaTheme="majorEastAsia" w:hAnsiTheme="majorHAnsi" w:cstheme="majorBidi"/>
      <w:spacing w:val="-10"/>
      <w:kern w:val="28"/>
      <w:sz w:val="56"/>
      <w:szCs w:val="56"/>
    </w:rPr>
  </w:style>
  <w:style w:type="paragraph" w:styleId="Untertitel">
    <w:name w:val="Subtitle"/>
    <w:basedOn w:val="Standard"/>
    <w:link w:val="UntertitelZchn"/>
    <w:rsid w:val="00F149E4"/>
    <w:pPr>
      <w:spacing w:before="120" w:line="240" w:lineRule="auto"/>
      <w:ind w:firstLine="708"/>
      <w:jc w:val="center"/>
    </w:pPr>
    <w:rPr>
      <w:rFonts w:asciiTheme="minorHAnsi" w:eastAsia="Times New Roman" w:hAnsiTheme="minorHAnsi" w:cs="Times New Roman"/>
      <w:b/>
      <w:sz w:val="28"/>
      <w:szCs w:val="20"/>
      <w:lang w:eastAsia="de-DE"/>
    </w:rPr>
  </w:style>
  <w:style w:type="character" w:customStyle="1" w:styleId="UntertitelZchn">
    <w:name w:val="Untertitel Zchn"/>
    <w:basedOn w:val="Absatz-Standardschriftart"/>
    <w:link w:val="Untertitel"/>
    <w:rsid w:val="00F149E4"/>
    <w:rPr>
      <w:rFonts w:eastAsia="Times New Roman" w:cs="Times New Roman"/>
      <w:b/>
      <w:sz w:val="28"/>
      <w:szCs w:val="20"/>
      <w:lang w:eastAsia="de-DE"/>
    </w:rPr>
  </w:style>
  <w:style w:type="paragraph" w:styleId="Inhaltsverzeichnisberschrift">
    <w:name w:val="TOC Heading"/>
    <w:basedOn w:val="berschrift1"/>
    <w:next w:val="Standard"/>
    <w:uiPriority w:val="39"/>
    <w:unhideWhenUsed/>
    <w:qFormat/>
    <w:rsid w:val="000C26CA"/>
    <w:pPr>
      <w:keepLines/>
      <w:numPr>
        <w:numId w:val="0"/>
      </w:numPr>
      <w:pBdr>
        <w:bottom w:val="none" w:sz="0" w:space="0" w:color="auto"/>
      </w:pBdr>
      <w:spacing w:before="240" w:after="0" w:line="259" w:lineRule="auto"/>
      <w:outlineLvl w:val="9"/>
    </w:pPr>
    <w:rPr>
      <w:rFonts w:asciiTheme="majorHAnsi" w:eastAsiaTheme="majorEastAsia" w:hAnsiTheme="majorHAnsi" w:cstheme="majorBidi"/>
      <w:b w:val="0"/>
      <w:bCs w:val="0"/>
      <w:caps w:val="0"/>
      <w:color w:val="365F91" w:themeColor="accent1" w:themeShade="BF"/>
      <w:kern w:val="0"/>
      <w:sz w:val="32"/>
      <w:szCs w:val="32"/>
      <w:lang w:val="de-AT" w:eastAsia="de-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871814">
      <w:bodyDiv w:val="1"/>
      <w:marLeft w:val="0"/>
      <w:marRight w:val="0"/>
      <w:marTop w:val="0"/>
      <w:marBottom w:val="0"/>
      <w:divBdr>
        <w:top w:val="none" w:sz="0" w:space="0" w:color="auto"/>
        <w:left w:val="none" w:sz="0" w:space="0" w:color="auto"/>
        <w:bottom w:val="none" w:sz="0" w:space="0" w:color="auto"/>
        <w:right w:val="none" w:sz="0" w:space="0" w:color="auto"/>
      </w:divBdr>
    </w:div>
    <w:div w:id="868565575">
      <w:bodyDiv w:val="1"/>
      <w:marLeft w:val="0"/>
      <w:marRight w:val="0"/>
      <w:marTop w:val="0"/>
      <w:marBottom w:val="0"/>
      <w:divBdr>
        <w:top w:val="none" w:sz="0" w:space="0" w:color="auto"/>
        <w:left w:val="none" w:sz="0" w:space="0" w:color="auto"/>
        <w:bottom w:val="none" w:sz="0" w:space="0" w:color="auto"/>
        <w:right w:val="none" w:sz="0" w:space="0" w:color="auto"/>
      </w:divBdr>
    </w:div>
    <w:div w:id="1038899819">
      <w:bodyDiv w:val="1"/>
      <w:marLeft w:val="0"/>
      <w:marRight w:val="0"/>
      <w:marTop w:val="0"/>
      <w:marBottom w:val="0"/>
      <w:divBdr>
        <w:top w:val="none" w:sz="0" w:space="0" w:color="auto"/>
        <w:left w:val="none" w:sz="0" w:space="0" w:color="auto"/>
        <w:bottom w:val="none" w:sz="0" w:space="0" w:color="auto"/>
        <w:right w:val="none" w:sz="0" w:space="0" w:color="auto"/>
      </w:divBdr>
    </w:div>
    <w:div w:id="1549806578">
      <w:bodyDiv w:val="1"/>
      <w:marLeft w:val="0"/>
      <w:marRight w:val="0"/>
      <w:marTop w:val="0"/>
      <w:marBottom w:val="0"/>
      <w:divBdr>
        <w:top w:val="none" w:sz="0" w:space="0" w:color="auto"/>
        <w:left w:val="none" w:sz="0" w:space="0" w:color="auto"/>
        <w:bottom w:val="none" w:sz="0" w:space="0" w:color="auto"/>
        <w:right w:val="none" w:sz="0" w:space="0" w:color="auto"/>
      </w:divBdr>
    </w:div>
    <w:div w:id="1916627031">
      <w:bodyDiv w:val="1"/>
      <w:marLeft w:val="0"/>
      <w:marRight w:val="0"/>
      <w:marTop w:val="0"/>
      <w:marBottom w:val="0"/>
      <w:divBdr>
        <w:top w:val="none" w:sz="0" w:space="0" w:color="auto"/>
        <w:left w:val="none" w:sz="0" w:space="0" w:color="auto"/>
        <w:bottom w:val="none" w:sz="0" w:space="0" w:color="auto"/>
        <w:right w:val="none" w:sz="0" w:space="0" w:color="auto"/>
      </w:divBdr>
    </w:div>
    <w:div w:id="2107604794">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2" Type="http://schemas.openxmlformats.org/officeDocument/2006/relationships/image" Target="media/image5.wmf"/><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a7b7321-699e-4c59-ac5f-e254e3ed5b5a">
      <Terms xmlns="http://schemas.microsoft.com/office/infopath/2007/PartnerControls"/>
    </lcf76f155ced4ddcb4097134ff3c332f>
    <TaxCatchAll xmlns="7760b130-b144-4486-bde3-77306cd3b47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7A4B52365863594098463E4D63DF7BF7" ma:contentTypeVersion="18" ma:contentTypeDescription="Ein neues Dokument erstellen." ma:contentTypeScope="" ma:versionID="fb8558f71f0edde62bf65108b3451a15">
  <xsd:schema xmlns:xsd="http://www.w3.org/2001/XMLSchema" xmlns:xs="http://www.w3.org/2001/XMLSchema" xmlns:p="http://schemas.microsoft.com/office/2006/metadata/properties" xmlns:ns2="2a7b7321-699e-4c59-ac5f-e254e3ed5b5a" xmlns:ns3="7760b130-b144-4486-bde3-77306cd3b476" targetNamespace="http://schemas.microsoft.com/office/2006/metadata/properties" ma:root="true" ma:fieldsID="8787954f4ea7f0e71452c2109e1cbb70" ns2:_="" ns3:_="">
    <xsd:import namespace="2a7b7321-699e-4c59-ac5f-e254e3ed5b5a"/>
    <xsd:import namespace="7760b130-b144-4486-bde3-77306cd3b47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b7321-699e-4c59-ac5f-e254e3ed5b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295326a9-01b2-4c4f-b594-1378211a9fc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60b130-b144-4486-bde3-77306cd3b476" elementFormDefault="qualified">
    <xsd:import namespace="http://schemas.microsoft.com/office/2006/documentManagement/types"/>
    <xsd:import namespace="http://schemas.microsoft.com/office/infopath/2007/PartnerControls"/>
    <xsd:element name="SharedWithUsers" ma:index="15"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0ad60276-18bf-4a76-89af-deefdceae3b8}" ma:internalName="TaxCatchAll" ma:showField="CatchAllData" ma:web="7760b130-b144-4486-bde3-77306cd3b47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2AA7FEF-8F9B-449E-832C-4CF96DD8F0FF}">
  <ds:schemaRefs>
    <ds:schemaRef ds:uri="http://schemas.openxmlformats.org/officeDocument/2006/bibliography"/>
  </ds:schemaRefs>
</ds:datastoreItem>
</file>

<file path=customXml/itemProps2.xml><?xml version="1.0" encoding="utf-8"?>
<ds:datastoreItem xmlns:ds="http://schemas.openxmlformats.org/officeDocument/2006/customXml" ds:itemID="{7F7ACED1-FD51-4FE3-8727-78DB4B9184BE}">
  <ds:schemaRefs>
    <ds:schemaRef ds:uri="http://schemas.microsoft.com/office/2006/metadata/properties"/>
    <ds:schemaRef ds:uri="http://schemas.microsoft.com/office/infopath/2007/PartnerControls"/>
    <ds:schemaRef ds:uri="2a7b7321-699e-4c59-ac5f-e254e3ed5b5a"/>
    <ds:schemaRef ds:uri="7760b130-b144-4486-bde3-77306cd3b476"/>
  </ds:schemaRefs>
</ds:datastoreItem>
</file>

<file path=customXml/itemProps3.xml><?xml version="1.0" encoding="utf-8"?>
<ds:datastoreItem xmlns:ds="http://schemas.openxmlformats.org/officeDocument/2006/customXml" ds:itemID="{06C12299-656B-4C1E-8762-50EE2B9057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b7321-699e-4c59-ac5f-e254e3ed5b5a"/>
    <ds:schemaRef ds:uri="7760b130-b144-4486-bde3-77306cd3b4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80B7770-DF03-49FA-A915-E8D1B8DAED6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1932</Words>
  <Characters>12178</Characters>
  <Application>Microsoft Office Word</Application>
  <DocSecurity>0</DocSecurity>
  <Lines>101</Lines>
  <Paragraphs>28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14082</CharactersWithSpaces>
  <SharedDoc>false</SharedDoc>
  <HLinks>
    <vt:vector size="132" baseType="variant">
      <vt:variant>
        <vt:i4>1441852</vt:i4>
      </vt:variant>
      <vt:variant>
        <vt:i4>128</vt:i4>
      </vt:variant>
      <vt:variant>
        <vt:i4>0</vt:i4>
      </vt:variant>
      <vt:variant>
        <vt:i4>5</vt:i4>
      </vt:variant>
      <vt:variant>
        <vt:lpwstr/>
      </vt:variant>
      <vt:variant>
        <vt:lpwstr>_Toc209172022</vt:lpwstr>
      </vt:variant>
      <vt:variant>
        <vt:i4>1441852</vt:i4>
      </vt:variant>
      <vt:variant>
        <vt:i4>122</vt:i4>
      </vt:variant>
      <vt:variant>
        <vt:i4>0</vt:i4>
      </vt:variant>
      <vt:variant>
        <vt:i4>5</vt:i4>
      </vt:variant>
      <vt:variant>
        <vt:lpwstr/>
      </vt:variant>
      <vt:variant>
        <vt:lpwstr>_Toc209172021</vt:lpwstr>
      </vt:variant>
      <vt:variant>
        <vt:i4>1441852</vt:i4>
      </vt:variant>
      <vt:variant>
        <vt:i4>116</vt:i4>
      </vt:variant>
      <vt:variant>
        <vt:i4>0</vt:i4>
      </vt:variant>
      <vt:variant>
        <vt:i4>5</vt:i4>
      </vt:variant>
      <vt:variant>
        <vt:lpwstr/>
      </vt:variant>
      <vt:variant>
        <vt:lpwstr>_Toc209172020</vt:lpwstr>
      </vt:variant>
      <vt:variant>
        <vt:i4>1376316</vt:i4>
      </vt:variant>
      <vt:variant>
        <vt:i4>110</vt:i4>
      </vt:variant>
      <vt:variant>
        <vt:i4>0</vt:i4>
      </vt:variant>
      <vt:variant>
        <vt:i4>5</vt:i4>
      </vt:variant>
      <vt:variant>
        <vt:lpwstr/>
      </vt:variant>
      <vt:variant>
        <vt:lpwstr>_Toc209172019</vt:lpwstr>
      </vt:variant>
      <vt:variant>
        <vt:i4>1376316</vt:i4>
      </vt:variant>
      <vt:variant>
        <vt:i4>104</vt:i4>
      </vt:variant>
      <vt:variant>
        <vt:i4>0</vt:i4>
      </vt:variant>
      <vt:variant>
        <vt:i4>5</vt:i4>
      </vt:variant>
      <vt:variant>
        <vt:lpwstr/>
      </vt:variant>
      <vt:variant>
        <vt:lpwstr>_Toc209172018</vt:lpwstr>
      </vt:variant>
      <vt:variant>
        <vt:i4>1376316</vt:i4>
      </vt:variant>
      <vt:variant>
        <vt:i4>98</vt:i4>
      </vt:variant>
      <vt:variant>
        <vt:i4>0</vt:i4>
      </vt:variant>
      <vt:variant>
        <vt:i4>5</vt:i4>
      </vt:variant>
      <vt:variant>
        <vt:lpwstr/>
      </vt:variant>
      <vt:variant>
        <vt:lpwstr>_Toc209172017</vt:lpwstr>
      </vt:variant>
      <vt:variant>
        <vt:i4>1376316</vt:i4>
      </vt:variant>
      <vt:variant>
        <vt:i4>92</vt:i4>
      </vt:variant>
      <vt:variant>
        <vt:i4>0</vt:i4>
      </vt:variant>
      <vt:variant>
        <vt:i4>5</vt:i4>
      </vt:variant>
      <vt:variant>
        <vt:lpwstr/>
      </vt:variant>
      <vt:variant>
        <vt:lpwstr>_Toc209172016</vt:lpwstr>
      </vt:variant>
      <vt:variant>
        <vt:i4>1376316</vt:i4>
      </vt:variant>
      <vt:variant>
        <vt:i4>86</vt:i4>
      </vt:variant>
      <vt:variant>
        <vt:i4>0</vt:i4>
      </vt:variant>
      <vt:variant>
        <vt:i4>5</vt:i4>
      </vt:variant>
      <vt:variant>
        <vt:lpwstr/>
      </vt:variant>
      <vt:variant>
        <vt:lpwstr>_Toc209172015</vt:lpwstr>
      </vt:variant>
      <vt:variant>
        <vt:i4>1376316</vt:i4>
      </vt:variant>
      <vt:variant>
        <vt:i4>80</vt:i4>
      </vt:variant>
      <vt:variant>
        <vt:i4>0</vt:i4>
      </vt:variant>
      <vt:variant>
        <vt:i4>5</vt:i4>
      </vt:variant>
      <vt:variant>
        <vt:lpwstr/>
      </vt:variant>
      <vt:variant>
        <vt:lpwstr>_Toc209172014</vt:lpwstr>
      </vt:variant>
      <vt:variant>
        <vt:i4>1376316</vt:i4>
      </vt:variant>
      <vt:variant>
        <vt:i4>74</vt:i4>
      </vt:variant>
      <vt:variant>
        <vt:i4>0</vt:i4>
      </vt:variant>
      <vt:variant>
        <vt:i4>5</vt:i4>
      </vt:variant>
      <vt:variant>
        <vt:lpwstr/>
      </vt:variant>
      <vt:variant>
        <vt:lpwstr>_Toc209172013</vt:lpwstr>
      </vt:variant>
      <vt:variant>
        <vt:i4>1376316</vt:i4>
      </vt:variant>
      <vt:variant>
        <vt:i4>68</vt:i4>
      </vt:variant>
      <vt:variant>
        <vt:i4>0</vt:i4>
      </vt:variant>
      <vt:variant>
        <vt:i4>5</vt:i4>
      </vt:variant>
      <vt:variant>
        <vt:lpwstr/>
      </vt:variant>
      <vt:variant>
        <vt:lpwstr>_Toc209172012</vt:lpwstr>
      </vt:variant>
      <vt:variant>
        <vt:i4>1376316</vt:i4>
      </vt:variant>
      <vt:variant>
        <vt:i4>62</vt:i4>
      </vt:variant>
      <vt:variant>
        <vt:i4>0</vt:i4>
      </vt:variant>
      <vt:variant>
        <vt:i4>5</vt:i4>
      </vt:variant>
      <vt:variant>
        <vt:lpwstr/>
      </vt:variant>
      <vt:variant>
        <vt:lpwstr>_Toc209172011</vt:lpwstr>
      </vt:variant>
      <vt:variant>
        <vt:i4>1376316</vt:i4>
      </vt:variant>
      <vt:variant>
        <vt:i4>56</vt:i4>
      </vt:variant>
      <vt:variant>
        <vt:i4>0</vt:i4>
      </vt:variant>
      <vt:variant>
        <vt:i4>5</vt:i4>
      </vt:variant>
      <vt:variant>
        <vt:lpwstr/>
      </vt:variant>
      <vt:variant>
        <vt:lpwstr>_Toc209172010</vt:lpwstr>
      </vt:variant>
      <vt:variant>
        <vt:i4>1310780</vt:i4>
      </vt:variant>
      <vt:variant>
        <vt:i4>50</vt:i4>
      </vt:variant>
      <vt:variant>
        <vt:i4>0</vt:i4>
      </vt:variant>
      <vt:variant>
        <vt:i4>5</vt:i4>
      </vt:variant>
      <vt:variant>
        <vt:lpwstr/>
      </vt:variant>
      <vt:variant>
        <vt:lpwstr>_Toc209172009</vt:lpwstr>
      </vt:variant>
      <vt:variant>
        <vt:i4>1310780</vt:i4>
      </vt:variant>
      <vt:variant>
        <vt:i4>44</vt:i4>
      </vt:variant>
      <vt:variant>
        <vt:i4>0</vt:i4>
      </vt:variant>
      <vt:variant>
        <vt:i4>5</vt:i4>
      </vt:variant>
      <vt:variant>
        <vt:lpwstr/>
      </vt:variant>
      <vt:variant>
        <vt:lpwstr>_Toc209172008</vt:lpwstr>
      </vt:variant>
      <vt:variant>
        <vt:i4>1310780</vt:i4>
      </vt:variant>
      <vt:variant>
        <vt:i4>38</vt:i4>
      </vt:variant>
      <vt:variant>
        <vt:i4>0</vt:i4>
      </vt:variant>
      <vt:variant>
        <vt:i4>5</vt:i4>
      </vt:variant>
      <vt:variant>
        <vt:lpwstr/>
      </vt:variant>
      <vt:variant>
        <vt:lpwstr>_Toc209172007</vt:lpwstr>
      </vt:variant>
      <vt:variant>
        <vt:i4>1310780</vt:i4>
      </vt:variant>
      <vt:variant>
        <vt:i4>32</vt:i4>
      </vt:variant>
      <vt:variant>
        <vt:i4>0</vt:i4>
      </vt:variant>
      <vt:variant>
        <vt:i4>5</vt:i4>
      </vt:variant>
      <vt:variant>
        <vt:lpwstr/>
      </vt:variant>
      <vt:variant>
        <vt:lpwstr>_Toc209172006</vt:lpwstr>
      </vt:variant>
      <vt:variant>
        <vt:i4>1310780</vt:i4>
      </vt:variant>
      <vt:variant>
        <vt:i4>26</vt:i4>
      </vt:variant>
      <vt:variant>
        <vt:i4>0</vt:i4>
      </vt:variant>
      <vt:variant>
        <vt:i4>5</vt:i4>
      </vt:variant>
      <vt:variant>
        <vt:lpwstr/>
      </vt:variant>
      <vt:variant>
        <vt:lpwstr>_Toc209172005</vt:lpwstr>
      </vt:variant>
      <vt:variant>
        <vt:i4>1310780</vt:i4>
      </vt:variant>
      <vt:variant>
        <vt:i4>20</vt:i4>
      </vt:variant>
      <vt:variant>
        <vt:i4>0</vt:i4>
      </vt:variant>
      <vt:variant>
        <vt:i4>5</vt:i4>
      </vt:variant>
      <vt:variant>
        <vt:lpwstr/>
      </vt:variant>
      <vt:variant>
        <vt:lpwstr>_Toc209172004</vt:lpwstr>
      </vt:variant>
      <vt:variant>
        <vt:i4>1310780</vt:i4>
      </vt:variant>
      <vt:variant>
        <vt:i4>14</vt:i4>
      </vt:variant>
      <vt:variant>
        <vt:i4>0</vt:i4>
      </vt:variant>
      <vt:variant>
        <vt:i4>5</vt:i4>
      </vt:variant>
      <vt:variant>
        <vt:lpwstr/>
      </vt:variant>
      <vt:variant>
        <vt:lpwstr>_Toc209172003</vt:lpwstr>
      </vt:variant>
      <vt:variant>
        <vt:i4>1310780</vt:i4>
      </vt:variant>
      <vt:variant>
        <vt:i4>8</vt:i4>
      </vt:variant>
      <vt:variant>
        <vt:i4>0</vt:i4>
      </vt:variant>
      <vt:variant>
        <vt:i4>5</vt:i4>
      </vt:variant>
      <vt:variant>
        <vt:lpwstr/>
      </vt:variant>
      <vt:variant>
        <vt:lpwstr>_Toc209172002</vt:lpwstr>
      </vt:variant>
      <vt:variant>
        <vt:i4>1310780</vt:i4>
      </vt:variant>
      <vt:variant>
        <vt:i4>2</vt:i4>
      </vt:variant>
      <vt:variant>
        <vt:i4>0</vt:i4>
      </vt:variant>
      <vt:variant>
        <vt:i4>5</vt:i4>
      </vt:variant>
      <vt:variant>
        <vt:lpwstr/>
      </vt:variant>
      <vt:variant>
        <vt:lpwstr>_Toc209172001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Ellmer Johannes</dc:creator>
  <cp:keywords/>
  <cp:lastModifiedBy>Ellmer Johannes</cp:lastModifiedBy>
  <cp:revision>255</cp:revision>
  <cp:lastPrinted>2018-05-15T00:42:00Z</cp:lastPrinted>
  <dcterms:created xsi:type="dcterms:W3CDTF">2025-09-17T01:34:00Z</dcterms:created>
  <dcterms:modified xsi:type="dcterms:W3CDTF">2025-09-24T06:35:00Z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0x0101007A4B52365863594098463E4D63DF7BF7</vt:lpwstr>
  </property>
</Properties>
</file>