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D7EEE" w14:textId="77777777" w:rsidR="00EB3068" w:rsidRDefault="00EB3068" w:rsidP="00EB3068">
      <w:pPr>
        <w:jc w:val="left"/>
        <w:rPr>
          <w:rFonts w:cs="Arial"/>
          <w:sz w:val="44"/>
          <w:szCs w:val="52"/>
        </w:rPr>
      </w:pPr>
    </w:p>
    <w:p w14:paraId="53A7B769" w14:textId="18DCE442" w:rsidR="00726113" w:rsidRPr="00214F92" w:rsidRDefault="00726113" w:rsidP="00EB3068">
      <w:pPr>
        <w:jc w:val="center"/>
        <w:rPr>
          <w:rFonts w:cs="Arial"/>
          <w:sz w:val="44"/>
          <w:szCs w:val="52"/>
        </w:rPr>
      </w:pPr>
      <w:r w:rsidRPr="00214F92">
        <w:rPr>
          <w:rFonts w:cs="Arial"/>
          <w:sz w:val="44"/>
          <w:szCs w:val="52"/>
        </w:rPr>
        <w:t>Diplomarbeit</w:t>
      </w:r>
    </w:p>
    <w:p w14:paraId="64341BFF" w14:textId="77777777" w:rsidR="00726113" w:rsidRPr="00763072" w:rsidRDefault="00726113" w:rsidP="00726113">
      <w:pPr>
        <w:rPr>
          <w:rFonts w:cs="Arial"/>
        </w:rPr>
      </w:pPr>
    </w:p>
    <w:p w14:paraId="5DB2BCA9" w14:textId="77777777" w:rsidR="00726113" w:rsidRPr="00EC3C8B" w:rsidRDefault="00726113" w:rsidP="00726113">
      <w:pPr>
        <w:ind w:left="708" w:hanging="708"/>
        <w:jc w:val="center"/>
        <w:rPr>
          <w:rFonts w:cs="Arial"/>
          <w:color w:val="156082" w:themeColor="accent1"/>
          <w:sz w:val="96"/>
          <w:szCs w:val="96"/>
        </w:rPr>
      </w:pPr>
      <w:r w:rsidRPr="00EC3C8B">
        <w:rPr>
          <w:rFonts w:cs="Arial"/>
          <w:color w:val="156082" w:themeColor="accent1"/>
          <w:sz w:val="96"/>
          <w:szCs w:val="96"/>
        </w:rPr>
        <w:t>Bestellservice</w:t>
      </w:r>
    </w:p>
    <w:p w14:paraId="2CFC7E55" w14:textId="77777777" w:rsidR="00726113" w:rsidRPr="00434027" w:rsidRDefault="00726113" w:rsidP="00726113">
      <w:pPr>
        <w:ind w:left="708" w:hanging="708"/>
        <w:jc w:val="center"/>
        <w:rPr>
          <w:rFonts w:cs="Arial"/>
          <w:color w:val="156082" w:themeColor="accent1"/>
          <w:sz w:val="96"/>
          <w:szCs w:val="96"/>
        </w:rPr>
      </w:pPr>
      <w:r w:rsidRPr="00EC3C8B">
        <w:rPr>
          <w:rFonts w:cs="Arial"/>
          <w:color w:val="156082" w:themeColor="accent1"/>
          <w:sz w:val="96"/>
          <w:szCs w:val="96"/>
        </w:rPr>
        <w:t>„</w:t>
      </w:r>
      <w:r>
        <w:rPr>
          <w:rFonts w:cs="Arial"/>
          <w:color w:val="156082" w:themeColor="accent1"/>
          <w:sz w:val="96"/>
          <w:szCs w:val="96"/>
        </w:rPr>
        <w:t>HungerSatt“</w:t>
      </w:r>
    </w:p>
    <w:p w14:paraId="6D873BAC" w14:textId="77777777" w:rsidR="00726113" w:rsidRPr="00B24583" w:rsidRDefault="00726113" w:rsidP="00726113">
      <w:pPr>
        <w:jc w:val="center"/>
        <w:rPr>
          <w:rFonts w:cs="Arial"/>
          <w:sz w:val="36"/>
          <w:szCs w:val="36"/>
        </w:rPr>
      </w:pPr>
    </w:p>
    <w:p w14:paraId="6F509671" w14:textId="77777777" w:rsidR="00E918DD" w:rsidRDefault="00726113" w:rsidP="00726113">
      <w:pPr>
        <w:jc w:val="center"/>
        <w:rPr>
          <w:rFonts w:eastAsia="Times New Roman" w:cs="Arial"/>
          <w:b/>
          <w:kern w:val="28"/>
          <w:sz w:val="32"/>
          <w:szCs w:val="32"/>
          <w:lang w:val="de-AT" w:eastAsia="de-DE"/>
        </w:rPr>
      </w:pPr>
      <w:r w:rsidRPr="00EC3C8B">
        <w:rPr>
          <w:rFonts w:eastAsia="Times New Roman" w:cs="Arial"/>
          <w:b/>
          <w:kern w:val="28"/>
          <w:sz w:val="32"/>
          <w:szCs w:val="32"/>
          <w:lang w:val="de-AT" w:eastAsia="de-DE"/>
        </w:rPr>
        <w:t>Entwicklung</w:t>
      </w:r>
      <w:r>
        <w:rPr>
          <w:rFonts w:eastAsia="Times New Roman" w:cs="Arial"/>
          <w:b/>
          <w:kern w:val="28"/>
          <w:sz w:val="32"/>
          <w:szCs w:val="32"/>
          <w:lang w:val="de-AT" w:eastAsia="de-DE"/>
        </w:rPr>
        <w:t xml:space="preserve"> </w:t>
      </w:r>
      <w:r w:rsidRPr="00EC3C8B">
        <w:rPr>
          <w:rFonts w:eastAsia="Times New Roman" w:cs="Arial"/>
          <w:b/>
          <w:kern w:val="28"/>
          <w:sz w:val="32"/>
          <w:szCs w:val="32"/>
          <w:lang w:val="de-AT" w:eastAsia="de-DE"/>
        </w:rPr>
        <w:t>und</w:t>
      </w:r>
      <w:r>
        <w:rPr>
          <w:rFonts w:eastAsia="Times New Roman" w:cs="Arial"/>
          <w:b/>
          <w:kern w:val="28"/>
          <w:sz w:val="32"/>
          <w:szCs w:val="32"/>
          <w:lang w:val="de-AT" w:eastAsia="de-DE"/>
        </w:rPr>
        <w:t xml:space="preserve"> </w:t>
      </w:r>
      <w:r w:rsidRPr="00EC3C8B">
        <w:rPr>
          <w:rFonts w:eastAsia="Times New Roman" w:cs="Arial"/>
          <w:b/>
          <w:kern w:val="28"/>
          <w:sz w:val="32"/>
          <w:szCs w:val="32"/>
          <w:lang w:val="de-AT" w:eastAsia="de-DE"/>
        </w:rPr>
        <w:t>Design</w:t>
      </w:r>
      <w:r>
        <w:rPr>
          <w:rFonts w:eastAsia="Times New Roman" w:cs="Arial"/>
          <w:b/>
          <w:kern w:val="28"/>
          <w:sz w:val="32"/>
          <w:szCs w:val="32"/>
          <w:lang w:val="de-AT" w:eastAsia="de-DE"/>
        </w:rPr>
        <w:t xml:space="preserve"> </w:t>
      </w:r>
      <w:r w:rsidRPr="00EC3C8B">
        <w:rPr>
          <w:rFonts w:eastAsia="Times New Roman" w:cs="Arial"/>
          <w:b/>
          <w:kern w:val="28"/>
          <w:sz w:val="32"/>
          <w:szCs w:val="32"/>
          <w:lang w:val="de-AT" w:eastAsia="de-DE"/>
        </w:rPr>
        <w:t>eines</w:t>
      </w:r>
      <w:r>
        <w:rPr>
          <w:rFonts w:eastAsia="Times New Roman" w:cs="Arial"/>
          <w:b/>
          <w:kern w:val="28"/>
          <w:sz w:val="32"/>
          <w:szCs w:val="32"/>
          <w:lang w:val="de-AT" w:eastAsia="de-DE"/>
        </w:rPr>
        <w:t xml:space="preserve"> </w:t>
      </w:r>
      <w:r w:rsidRPr="00EC3C8B">
        <w:rPr>
          <w:rFonts w:eastAsia="Times New Roman" w:cs="Arial"/>
          <w:b/>
          <w:kern w:val="28"/>
          <w:sz w:val="32"/>
          <w:szCs w:val="32"/>
          <w:lang w:val="de-AT" w:eastAsia="de-DE"/>
        </w:rPr>
        <w:t>Online-Bestellservice</w:t>
      </w:r>
      <w:r w:rsidR="00EC2052">
        <w:rPr>
          <w:rFonts w:eastAsia="Times New Roman" w:cs="Arial"/>
          <w:b/>
          <w:kern w:val="28"/>
          <w:sz w:val="32"/>
          <w:szCs w:val="32"/>
          <w:lang w:val="de-AT" w:eastAsia="de-DE"/>
        </w:rPr>
        <w:t>s</w:t>
      </w:r>
      <w:r>
        <w:rPr>
          <w:rFonts w:eastAsia="Times New Roman" w:cs="Arial"/>
          <w:b/>
          <w:kern w:val="28"/>
          <w:sz w:val="32"/>
          <w:szCs w:val="32"/>
          <w:lang w:val="de-AT" w:eastAsia="de-DE"/>
        </w:rPr>
        <w:t xml:space="preserve"> </w:t>
      </w:r>
    </w:p>
    <w:p w14:paraId="7809298C" w14:textId="3FFD3114" w:rsidR="00726113" w:rsidRPr="00EC3C8B" w:rsidRDefault="00726113" w:rsidP="00726113">
      <w:pPr>
        <w:jc w:val="center"/>
        <w:rPr>
          <w:rFonts w:eastAsia="Times New Roman" w:cs="Arial"/>
          <w:b/>
          <w:kern w:val="28"/>
          <w:sz w:val="32"/>
          <w:szCs w:val="32"/>
          <w:lang w:val="de-AT" w:eastAsia="de-DE"/>
        </w:rPr>
      </w:pPr>
      <w:r w:rsidRPr="00EC3C8B">
        <w:rPr>
          <w:rFonts w:eastAsia="Times New Roman" w:cs="Arial"/>
          <w:b/>
          <w:kern w:val="28"/>
          <w:sz w:val="32"/>
          <w:szCs w:val="32"/>
          <w:lang w:val="de-AT" w:eastAsia="de-DE"/>
        </w:rPr>
        <w:t>für</w:t>
      </w:r>
      <w:r>
        <w:rPr>
          <w:rFonts w:eastAsia="Times New Roman" w:cs="Arial"/>
          <w:b/>
          <w:kern w:val="28"/>
          <w:sz w:val="32"/>
          <w:szCs w:val="32"/>
          <w:lang w:val="de-AT" w:eastAsia="de-DE"/>
        </w:rPr>
        <w:t xml:space="preserve"> </w:t>
      </w:r>
      <w:r w:rsidRPr="00EC3C8B">
        <w:rPr>
          <w:rFonts w:eastAsia="Times New Roman" w:cs="Arial"/>
          <w:b/>
          <w:kern w:val="28"/>
          <w:sz w:val="32"/>
          <w:szCs w:val="32"/>
          <w:lang w:val="de-AT" w:eastAsia="de-DE"/>
        </w:rPr>
        <w:t>das</w:t>
      </w:r>
      <w:r>
        <w:rPr>
          <w:rFonts w:eastAsia="Times New Roman" w:cs="Arial"/>
          <w:b/>
          <w:kern w:val="28"/>
          <w:sz w:val="32"/>
          <w:szCs w:val="32"/>
          <w:lang w:val="de-AT" w:eastAsia="de-DE"/>
        </w:rPr>
        <w:t xml:space="preserve"> </w:t>
      </w:r>
      <w:r w:rsidRPr="00EC3C8B">
        <w:rPr>
          <w:rFonts w:eastAsia="Times New Roman" w:cs="Arial"/>
          <w:b/>
          <w:kern w:val="28"/>
          <w:sz w:val="32"/>
          <w:szCs w:val="32"/>
          <w:lang w:val="de-AT" w:eastAsia="de-DE"/>
        </w:rPr>
        <w:t>Schulbuffet</w:t>
      </w:r>
    </w:p>
    <w:p w14:paraId="128BC7A3" w14:textId="77777777" w:rsidR="00726113" w:rsidRPr="00763072" w:rsidRDefault="00726113" w:rsidP="00726113">
      <w:pPr>
        <w:jc w:val="center"/>
        <w:rPr>
          <w:rFonts w:cs="Arial"/>
          <w:sz w:val="28"/>
          <w:szCs w:val="28"/>
        </w:rPr>
      </w:pPr>
      <w:r w:rsidRPr="00763072">
        <w:rPr>
          <w:rFonts w:cs="Arial"/>
          <w:sz w:val="28"/>
          <w:szCs w:val="28"/>
        </w:rPr>
        <w:br/>
      </w:r>
      <w:r w:rsidRPr="00434027">
        <w:rPr>
          <w:rFonts w:eastAsia="Times New Roman" w:cs="Arial"/>
          <w:b/>
          <w:kern w:val="28"/>
          <w:sz w:val="32"/>
          <w:szCs w:val="32"/>
          <w:lang w:val="de-AT" w:eastAsia="de-DE"/>
        </w:rPr>
        <w:t>5AHINF-2025/26-DA05</w:t>
      </w:r>
    </w:p>
    <w:p w14:paraId="177681B9" w14:textId="77777777" w:rsidR="00726113" w:rsidRPr="00EC3C8B" w:rsidRDefault="00726113" w:rsidP="00726113">
      <w:pPr>
        <w:jc w:val="center"/>
        <w:rPr>
          <w:rFonts w:eastAsia="Times New Roman" w:cs="Arial"/>
          <w:b/>
          <w:kern w:val="28"/>
          <w:sz w:val="32"/>
          <w:szCs w:val="32"/>
          <w:lang w:val="de-AT" w:eastAsia="de-DE"/>
        </w:rPr>
      </w:pPr>
    </w:p>
    <w:p w14:paraId="223D63B4" w14:textId="77777777" w:rsidR="00726113" w:rsidRPr="00EC3C8B" w:rsidRDefault="00726113" w:rsidP="00726113">
      <w:pPr>
        <w:jc w:val="center"/>
        <w:rPr>
          <w:rFonts w:eastAsia="Times New Roman" w:cs="Arial"/>
          <w:b/>
          <w:bCs/>
          <w:kern w:val="28"/>
          <w:sz w:val="32"/>
          <w:szCs w:val="32"/>
          <w:lang w:val="de-AT" w:eastAsia="de-DE"/>
        </w:rPr>
      </w:pPr>
    </w:p>
    <w:p w14:paraId="2826B9AC" w14:textId="77777777" w:rsidR="00726113" w:rsidRPr="00EC3C8B" w:rsidRDefault="00726113" w:rsidP="00726113">
      <w:pPr>
        <w:jc w:val="center"/>
        <w:rPr>
          <w:rFonts w:eastAsia="Times New Roman" w:cs="Arial"/>
          <w:b/>
          <w:bCs/>
          <w:color w:val="156082" w:themeColor="accent1"/>
          <w:kern w:val="28"/>
          <w:sz w:val="32"/>
          <w:szCs w:val="32"/>
          <w:lang w:val="de-AT" w:eastAsia="de-DE"/>
        </w:rPr>
      </w:pPr>
      <w:r w:rsidRPr="00EC3C8B">
        <w:rPr>
          <w:rFonts w:eastAsia="Times New Roman" w:cs="Arial"/>
          <w:b/>
          <w:bCs/>
          <w:color w:val="156082" w:themeColor="accent1"/>
          <w:kern w:val="28"/>
          <w:sz w:val="32"/>
          <w:szCs w:val="32"/>
          <w:lang w:val="de-AT" w:eastAsia="de-DE"/>
        </w:rPr>
        <w:t>Johannes</w:t>
      </w:r>
      <w:r>
        <w:rPr>
          <w:rFonts w:eastAsia="Times New Roman" w:cs="Arial"/>
          <w:b/>
          <w:bCs/>
          <w:color w:val="156082" w:themeColor="accent1"/>
          <w:kern w:val="28"/>
          <w:sz w:val="32"/>
          <w:szCs w:val="32"/>
          <w:lang w:val="de-AT" w:eastAsia="de-DE"/>
        </w:rPr>
        <w:t xml:space="preserve"> </w:t>
      </w:r>
      <w:r w:rsidRPr="00EC3C8B">
        <w:rPr>
          <w:rFonts w:eastAsia="Times New Roman" w:cs="Arial"/>
          <w:b/>
          <w:bCs/>
          <w:color w:val="156082" w:themeColor="accent1"/>
          <w:kern w:val="28"/>
          <w:sz w:val="32"/>
          <w:szCs w:val="32"/>
          <w:lang w:val="de-AT" w:eastAsia="de-DE"/>
        </w:rPr>
        <w:t>Ellmer</w:t>
      </w:r>
    </w:p>
    <w:p w14:paraId="70ADC7AF" w14:textId="77777777" w:rsidR="00726113" w:rsidRPr="00EC3C8B" w:rsidRDefault="00726113" w:rsidP="00726113">
      <w:pPr>
        <w:jc w:val="center"/>
        <w:rPr>
          <w:rFonts w:eastAsia="Times New Roman" w:cs="Arial"/>
          <w:b/>
          <w:bCs/>
          <w:color w:val="156082" w:themeColor="accent1"/>
          <w:kern w:val="28"/>
          <w:sz w:val="32"/>
          <w:szCs w:val="32"/>
          <w:lang w:val="de-AT" w:eastAsia="de-DE"/>
        </w:rPr>
      </w:pPr>
      <w:r w:rsidRPr="00EC3C8B">
        <w:rPr>
          <w:rFonts w:eastAsia="Times New Roman" w:cs="Arial"/>
          <w:b/>
          <w:bCs/>
          <w:color w:val="156082" w:themeColor="accent1"/>
          <w:kern w:val="28"/>
          <w:sz w:val="32"/>
          <w:szCs w:val="32"/>
          <w:lang w:val="de-AT" w:eastAsia="de-DE"/>
        </w:rPr>
        <w:t>Christos</w:t>
      </w:r>
      <w:r>
        <w:rPr>
          <w:rFonts w:eastAsia="Times New Roman" w:cs="Arial"/>
          <w:b/>
          <w:bCs/>
          <w:color w:val="156082" w:themeColor="accent1"/>
          <w:kern w:val="28"/>
          <w:sz w:val="32"/>
          <w:szCs w:val="32"/>
          <w:lang w:val="de-AT" w:eastAsia="de-DE"/>
        </w:rPr>
        <w:t xml:space="preserve"> </w:t>
      </w:r>
      <w:r w:rsidRPr="00EC3C8B">
        <w:rPr>
          <w:rFonts w:eastAsia="Times New Roman" w:cs="Arial"/>
          <w:b/>
          <w:bCs/>
          <w:color w:val="156082" w:themeColor="accent1"/>
          <w:kern w:val="28"/>
          <w:sz w:val="32"/>
          <w:szCs w:val="32"/>
          <w:lang w:val="de-AT" w:eastAsia="de-DE"/>
        </w:rPr>
        <w:t>Magos</w:t>
      </w:r>
    </w:p>
    <w:p w14:paraId="06AD09F2" w14:textId="77777777" w:rsidR="00726113" w:rsidRDefault="00726113" w:rsidP="00726113">
      <w:pPr>
        <w:jc w:val="center"/>
        <w:rPr>
          <w:rFonts w:eastAsia="Times New Roman" w:cs="Arial"/>
          <w:b/>
          <w:bCs/>
          <w:kern w:val="28"/>
          <w:sz w:val="32"/>
          <w:szCs w:val="32"/>
          <w:lang w:val="de-AT" w:eastAsia="de-DE"/>
        </w:rPr>
      </w:pPr>
    </w:p>
    <w:p w14:paraId="37633952" w14:textId="77777777" w:rsidR="00726113" w:rsidRDefault="00726113" w:rsidP="00726113">
      <w:pPr>
        <w:jc w:val="center"/>
        <w:rPr>
          <w:rFonts w:eastAsia="Times New Roman" w:cs="Arial"/>
          <w:b/>
          <w:bCs/>
          <w:kern w:val="28"/>
          <w:sz w:val="32"/>
          <w:szCs w:val="32"/>
          <w:lang w:val="de-AT" w:eastAsia="de-DE"/>
        </w:rPr>
      </w:pPr>
    </w:p>
    <w:p w14:paraId="749ABF4D" w14:textId="77777777" w:rsidR="00726113" w:rsidRPr="00A9236E" w:rsidRDefault="00726113" w:rsidP="00726113">
      <w:pPr>
        <w:jc w:val="center"/>
        <w:rPr>
          <w:rFonts w:eastAsia="Times New Roman" w:cs="Arial"/>
          <w:b/>
          <w:bCs/>
          <w:kern w:val="28"/>
          <w:sz w:val="32"/>
          <w:szCs w:val="32"/>
          <w:lang w:val="de-AT" w:eastAsia="de-DE"/>
        </w:rPr>
      </w:pPr>
      <w:r w:rsidRPr="00A9236E">
        <w:rPr>
          <w:rFonts w:eastAsia="Times New Roman" w:cs="Arial"/>
          <w:b/>
          <w:bCs/>
          <w:kern w:val="28"/>
          <w:sz w:val="32"/>
          <w:szCs w:val="32"/>
          <w:lang w:val="de-AT" w:eastAsia="de-DE"/>
        </w:rPr>
        <w:t>Betreuer</w:t>
      </w:r>
    </w:p>
    <w:p w14:paraId="6FA9D5DF" w14:textId="77777777" w:rsidR="00726113" w:rsidRPr="00765FE7" w:rsidRDefault="00726113" w:rsidP="00726113">
      <w:pPr>
        <w:jc w:val="center"/>
        <w:rPr>
          <w:rFonts w:eastAsia="Times New Roman" w:cs="Arial"/>
          <w:i/>
          <w:iCs/>
          <w:kern w:val="28"/>
          <w:sz w:val="32"/>
          <w:szCs w:val="32"/>
          <w:lang w:val="de-AT" w:eastAsia="de-DE"/>
        </w:rPr>
      </w:pPr>
      <w:r w:rsidRPr="00765FE7">
        <w:rPr>
          <w:rFonts w:eastAsia="Times New Roman" w:cs="Arial"/>
          <w:i/>
          <w:iCs/>
          <w:kern w:val="28"/>
          <w:sz w:val="32"/>
          <w:szCs w:val="32"/>
          <w:lang w:val="de-AT" w:eastAsia="de-DE"/>
        </w:rPr>
        <w:t>Mag.</w:t>
      </w:r>
      <w:r>
        <w:rPr>
          <w:rFonts w:eastAsia="Times New Roman" w:cs="Arial"/>
          <w:i/>
          <w:iCs/>
          <w:kern w:val="28"/>
          <w:sz w:val="32"/>
          <w:szCs w:val="32"/>
          <w:lang w:val="de-AT" w:eastAsia="de-DE"/>
        </w:rPr>
        <w:t xml:space="preserve"> </w:t>
      </w:r>
      <w:r w:rsidRPr="00765FE7">
        <w:rPr>
          <w:rFonts w:eastAsia="Times New Roman" w:cs="Arial"/>
          <w:i/>
          <w:iCs/>
          <w:kern w:val="28"/>
          <w:sz w:val="32"/>
          <w:szCs w:val="32"/>
          <w:lang w:val="de-AT" w:eastAsia="de-DE"/>
        </w:rPr>
        <w:t>Robert</w:t>
      </w:r>
      <w:r>
        <w:rPr>
          <w:rFonts w:eastAsia="Times New Roman" w:cs="Arial"/>
          <w:i/>
          <w:iCs/>
          <w:kern w:val="28"/>
          <w:sz w:val="32"/>
          <w:szCs w:val="32"/>
          <w:lang w:val="de-AT" w:eastAsia="de-DE"/>
        </w:rPr>
        <w:t xml:space="preserve"> </w:t>
      </w:r>
      <w:r w:rsidRPr="00765FE7">
        <w:rPr>
          <w:rFonts w:eastAsia="Times New Roman" w:cs="Arial"/>
          <w:i/>
          <w:iCs/>
          <w:kern w:val="28"/>
          <w:sz w:val="32"/>
          <w:szCs w:val="32"/>
          <w:lang w:val="de-AT" w:eastAsia="de-DE"/>
        </w:rPr>
        <w:t>Gröbl</w:t>
      </w:r>
    </w:p>
    <w:p w14:paraId="617EB13D" w14:textId="77777777" w:rsidR="00726113" w:rsidRDefault="00726113" w:rsidP="00726113">
      <w:pPr>
        <w:jc w:val="center"/>
        <w:rPr>
          <w:rFonts w:eastAsia="Times New Roman" w:cs="Arial"/>
          <w:i/>
          <w:iCs/>
          <w:kern w:val="28"/>
          <w:sz w:val="32"/>
          <w:szCs w:val="32"/>
          <w:lang w:val="de-AT" w:eastAsia="de-DE"/>
        </w:rPr>
      </w:pPr>
      <w:r w:rsidRPr="00765FE7">
        <w:rPr>
          <w:rFonts w:eastAsia="Times New Roman" w:cs="Arial"/>
          <w:i/>
          <w:iCs/>
          <w:kern w:val="28"/>
          <w:sz w:val="32"/>
          <w:szCs w:val="32"/>
          <w:lang w:val="de-AT" w:eastAsia="de-DE"/>
        </w:rPr>
        <w:t>Dipl.</w:t>
      </w:r>
      <w:r>
        <w:rPr>
          <w:rFonts w:eastAsia="Times New Roman" w:cs="Arial"/>
          <w:i/>
          <w:iCs/>
          <w:kern w:val="28"/>
          <w:sz w:val="32"/>
          <w:szCs w:val="32"/>
          <w:lang w:val="de-AT" w:eastAsia="de-DE"/>
        </w:rPr>
        <w:t xml:space="preserve"> </w:t>
      </w:r>
      <w:r w:rsidRPr="00765FE7">
        <w:rPr>
          <w:rFonts w:eastAsia="Times New Roman" w:cs="Arial"/>
          <w:i/>
          <w:iCs/>
          <w:kern w:val="28"/>
          <w:sz w:val="32"/>
          <w:szCs w:val="32"/>
          <w:lang w:val="de-AT" w:eastAsia="de-DE"/>
        </w:rPr>
        <w:t>Ing.</w:t>
      </w:r>
      <w:r>
        <w:rPr>
          <w:rFonts w:eastAsia="Times New Roman" w:cs="Arial"/>
          <w:i/>
          <w:iCs/>
          <w:kern w:val="28"/>
          <w:sz w:val="32"/>
          <w:szCs w:val="32"/>
          <w:lang w:val="de-AT" w:eastAsia="de-DE"/>
        </w:rPr>
        <w:t xml:space="preserve"> </w:t>
      </w:r>
      <w:r w:rsidRPr="00765FE7">
        <w:rPr>
          <w:rFonts w:eastAsia="Times New Roman" w:cs="Arial"/>
          <w:i/>
          <w:iCs/>
          <w:kern w:val="28"/>
          <w:sz w:val="32"/>
          <w:szCs w:val="32"/>
          <w:lang w:val="de-AT" w:eastAsia="de-DE"/>
        </w:rPr>
        <w:t>(FH)</w:t>
      </w:r>
      <w:r>
        <w:rPr>
          <w:rFonts w:eastAsia="Times New Roman" w:cs="Arial"/>
          <w:i/>
          <w:iCs/>
          <w:kern w:val="28"/>
          <w:sz w:val="32"/>
          <w:szCs w:val="32"/>
          <w:lang w:val="de-AT" w:eastAsia="de-DE"/>
        </w:rPr>
        <w:t xml:space="preserve"> </w:t>
      </w:r>
      <w:r w:rsidRPr="00765FE7">
        <w:rPr>
          <w:rFonts w:eastAsia="Times New Roman" w:cs="Arial"/>
          <w:i/>
          <w:iCs/>
          <w:kern w:val="28"/>
          <w:sz w:val="32"/>
          <w:szCs w:val="32"/>
          <w:lang w:val="de-AT" w:eastAsia="de-DE"/>
        </w:rPr>
        <w:t>Dietmar</w:t>
      </w:r>
      <w:r>
        <w:rPr>
          <w:rFonts w:eastAsia="Times New Roman" w:cs="Arial"/>
          <w:i/>
          <w:iCs/>
          <w:kern w:val="28"/>
          <w:sz w:val="32"/>
          <w:szCs w:val="32"/>
          <w:lang w:val="de-AT" w:eastAsia="de-DE"/>
        </w:rPr>
        <w:t xml:space="preserve"> </w:t>
      </w:r>
      <w:r w:rsidRPr="00765FE7">
        <w:rPr>
          <w:rFonts w:eastAsia="Times New Roman" w:cs="Arial"/>
          <w:i/>
          <w:iCs/>
          <w:kern w:val="28"/>
          <w:sz w:val="32"/>
          <w:szCs w:val="32"/>
          <w:lang w:val="de-AT" w:eastAsia="de-DE"/>
        </w:rPr>
        <w:t>Winkler</w:t>
      </w:r>
    </w:p>
    <w:p w14:paraId="54625A49" w14:textId="77777777" w:rsidR="00726113" w:rsidRDefault="00726113" w:rsidP="00726113">
      <w:pPr>
        <w:jc w:val="center"/>
        <w:rPr>
          <w:rFonts w:eastAsia="Times New Roman" w:cs="Arial"/>
          <w:i/>
          <w:iCs/>
          <w:kern w:val="28"/>
          <w:sz w:val="32"/>
          <w:szCs w:val="32"/>
          <w:lang w:val="de-AT" w:eastAsia="de-DE"/>
        </w:rPr>
      </w:pPr>
    </w:p>
    <w:p w14:paraId="33FA1CF6" w14:textId="1BDA321A" w:rsidR="0042019B" w:rsidRDefault="00726113" w:rsidP="00797ECA">
      <w:pPr>
        <w:jc w:val="center"/>
        <w:rPr>
          <w:rFonts w:eastAsia="Times New Roman" w:cs="Arial"/>
          <w:kern w:val="28"/>
          <w:sz w:val="28"/>
          <w:szCs w:val="28"/>
          <w:lang w:val="de-AT" w:eastAsia="de-DE"/>
        </w:rPr>
      </w:pPr>
      <w:r w:rsidRPr="00214F92">
        <w:rPr>
          <w:rFonts w:eastAsia="Times New Roman" w:cs="Arial"/>
          <w:kern w:val="28"/>
          <w:sz w:val="28"/>
          <w:szCs w:val="28"/>
          <w:lang w:val="de-AT" w:eastAsia="de-DE"/>
        </w:rPr>
        <w:t>Ausgeführt</w:t>
      </w:r>
      <w:r>
        <w:rPr>
          <w:rFonts w:eastAsia="Times New Roman" w:cs="Arial"/>
          <w:kern w:val="28"/>
          <w:sz w:val="28"/>
          <w:szCs w:val="28"/>
          <w:lang w:val="de-AT" w:eastAsia="de-DE"/>
        </w:rPr>
        <w:t xml:space="preserve"> </w:t>
      </w:r>
      <w:r w:rsidRPr="00214F92">
        <w:rPr>
          <w:rFonts w:eastAsia="Times New Roman" w:cs="Arial"/>
          <w:kern w:val="28"/>
          <w:sz w:val="28"/>
          <w:szCs w:val="28"/>
          <w:lang w:val="de-AT" w:eastAsia="de-DE"/>
        </w:rPr>
        <w:t>im</w:t>
      </w:r>
      <w:r>
        <w:rPr>
          <w:rFonts w:eastAsia="Times New Roman" w:cs="Arial"/>
          <w:kern w:val="28"/>
          <w:sz w:val="28"/>
          <w:szCs w:val="28"/>
          <w:lang w:val="de-AT" w:eastAsia="de-DE"/>
        </w:rPr>
        <w:t xml:space="preserve"> </w:t>
      </w:r>
      <w:r w:rsidRPr="00214F92">
        <w:rPr>
          <w:rFonts w:eastAsia="Times New Roman" w:cs="Arial"/>
          <w:kern w:val="28"/>
          <w:sz w:val="28"/>
          <w:szCs w:val="28"/>
          <w:lang w:val="de-AT" w:eastAsia="de-DE"/>
        </w:rPr>
        <w:t>Schuljahr</w:t>
      </w:r>
      <w:r>
        <w:rPr>
          <w:rFonts w:eastAsia="Times New Roman" w:cs="Arial"/>
          <w:kern w:val="28"/>
          <w:sz w:val="28"/>
          <w:szCs w:val="28"/>
          <w:lang w:val="de-AT" w:eastAsia="de-DE"/>
        </w:rPr>
        <w:t xml:space="preserve"> </w:t>
      </w:r>
      <w:r w:rsidRPr="00214F92">
        <w:rPr>
          <w:rFonts w:eastAsia="Times New Roman" w:cs="Arial"/>
          <w:kern w:val="28"/>
          <w:sz w:val="28"/>
          <w:szCs w:val="28"/>
          <w:lang w:val="de-AT" w:eastAsia="de-DE"/>
        </w:rPr>
        <w:t>2025/26</w:t>
      </w:r>
    </w:p>
    <w:p w14:paraId="6FD67841" w14:textId="77777777" w:rsidR="00E0202F" w:rsidRPr="0086221F" w:rsidRDefault="00E0202F" w:rsidP="0086221F">
      <w:pPr>
        <w:jc w:val="center"/>
        <w:rPr>
          <w:b/>
          <w:bCs/>
          <w:sz w:val="52"/>
          <w:szCs w:val="52"/>
        </w:rPr>
      </w:pPr>
      <w:bookmarkStart w:id="0" w:name="_Toc225407672"/>
      <w:bookmarkStart w:id="1" w:name="_Toc224480092"/>
      <w:r w:rsidRPr="0086221F">
        <w:rPr>
          <w:b/>
          <w:bCs/>
          <w:sz w:val="52"/>
          <w:szCs w:val="52"/>
        </w:rPr>
        <w:lastRenderedPageBreak/>
        <w:t>Eidesstattliche Erklärung</w:t>
      </w:r>
      <w:bookmarkEnd w:id="0"/>
    </w:p>
    <w:p w14:paraId="11D051B3" w14:textId="77777777" w:rsidR="00E0202F" w:rsidRPr="00AA57F2" w:rsidRDefault="00E0202F" w:rsidP="00E0202F">
      <w:pPr>
        <w:pStyle w:val="Kopfzeile"/>
        <w:spacing w:before="240"/>
        <w:jc w:val="center"/>
        <w:rPr>
          <w:rFonts w:cs="Arial"/>
        </w:rPr>
      </w:pPr>
      <w:r w:rsidRPr="00AA57F2">
        <w:rPr>
          <w:rFonts w:cs="Arial"/>
        </w:rPr>
        <w:t>Die</w:t>
      </w:r>
      <w:r>
        <w:rPr>
          <w:rFonts w:cs="Arial"/>
        </w:rPr>
        <w:t xml:space="preserve"> </w:t>
      </w:r>
      <w:r w:rsidRPr="00AA57F2">
        <w:rPr>
          <w:rFonts w:cs="Arial"/>
        </w:rPr>
        <w:t>unterfertigten</w:t>
      </w:r>
      <w:r>
        <w:rPr>
          <w:rFonts w:cs="Arial"/>
        </w:rPr>
        <w:t xml:space="preserve"> </w:t>
      </w:r>
      <w:r w:rsidRPr="00AA57F2">
        <w:rPr>
          <w:rFonts w:cs="Arial"/>
        </w:rPr>
        <w:t>Kandidaten</w:t>
      </w:r>
      <w:r>
        <w:rPr>
          <w:rFonts w:cs="Arial"/>
        </w:rPr>
        <w:t xml:space="preserve"> </w:t>
      </w:r>
      <w:r w:rsidRPr="00AA57F2">
        <w:rPr>
          <w:rFonts w:cs="Arial"/>
        </w:rPr>
        <w:t>/</w:t>
      </w:r>
      <w:r>
        <w:rPr>
          <w:rFonts w:cs="Arial"/>
        </w:rPr>
        <w:t xml:space="preserve"> </w:t>
      </w:r>
      <w:r w:rsidRPr="00AA57F2">
        <w:rPr>
          <w:rFonts w:cs="Arial"/>
        </w:rPr>
        <w:t>Kandidatinnen</w:t>
      </w:r>
      <w:r>
        <w:rPr>
          <w:rFonts w:cs="Arial"/>
        </w:rPr>
        <w:t xml:space="preserve"> </w:t>
      </w:r>
      <w:r w:rsidRPr="00AA57F2">
        <w:rPr>
          <w:rFonts w:cs="Arial"/>
        </w:rPr>
        <w:t>haben</w:t>
      </w:r>
      <w:r>
        <w:rPr>
          <w:rFonts w:cs="Arial"/>
        </w:rPr>
        <w:t xml:space="preserve"> </w:t>
      </w:r>
      <w:r w:rsidRPr="00AA57F2">
        <w:rPr>
          <w:rFonts w:cs="Arial"/>
        </w:rPr>
        <w:t>gemäß</w:t>
      </w:r>
      <w:r>
        <w:rPr>
          <w:rFonts w:cs="Arial"/>
        </w:rPr>
        <w:t xml:space="preserve"> </w:t>
      </w:r>
      <w:r w:rsidRPr="00AA57F2">
        <w:rPr>
          <w:rFonts w:cs="Arial"/>
        </w:rPr>
        <w:t>§</w:t>
      </w:r>
      <w:r>
        <w:rPr>
          <w:rFonts w:cs="Arial"/>
        </w:rPr>
        <w:t xml:space="preserve"> </w:t>
      </w:r>
      <w:r w:rsidRPr="00AA57F2">
        <w:rPr>
          <w:rFonts w:cs="Arial"/>
        </w:rPr>
        <w:t>34</w:t>
      </w:r>
      <w:r>
        <w:rPr>
          <w:rFonts w:cs="Arial"/>
        </w:rPr>
        <w:t xml:space="preserve"> </w:t>
      </w:r>
      <w:r w:rsidRPr="00AA57F2">
        <w:rPr>
          <w:rFonts w:cs="Arial"/>
        </w:rPr>
        <w:t>(3)</w:t>
      </w:r>
      <w:r>
        <w:rPr>
          <w:rFonts w:cs="Arial"/>
        </w:rPr>
        <w:t xml:space="preserve"> </w:t>
      </w:r>
      <w:r w:rsidRPr="00AA57F2">
        <w:rPr>
          <w:rFonts w:cs="Arial"/>
        </w:rPr>
        <w:t>SchUG</w:t>
      </w:r>
      <w:r>
        <w:rPr>
          <w:rFonts w:cs="Arial"/>
        </w:rPr>
        <w:t xml:space="preserve"> </w:t>
      </w:r>
      <w:r w:rsidRPr="00AA57F2">
        <w:rPr>
          <w:rFonts w:cs="Arial"/>
        </w:rPr>
        <w:t>in</w:t>
      </w:r>
      <w:r>
        <w:rPr>
          <w:rFonts w:cs="Arial"/>
        </w:rPr>
        <w:t xml:space="preserve"> </w:t>
      </w:r>
      <w:r w:rsidRPr="00AA57F2">
        <w:rPr>
          <w:rFonts w:cs="Arial"/>
        </w:rPr>
        <w:t>Verbindung</w:t>
      </w:r>
      <w:r>
        <w:rPr>
          <w:rFonts w:cs="Arial"/>
        </w:rPr>
        <w:t xml:space="preserve"> </w:t>
      </w:r>
      <w:r w:rsidRPr="00AA57F2">
        <w:rPr>
          <w:rFonts w:cs="Arial"/>
        </w:rPr>
        <w:t>mit</w:t>
      </w:r>
      <w:r>
        <w:rPr>
          <w:rFonts w:cs="Arial"/>
        </w:rPr>
        <w:t xml:space="preserve"> </w:t>
      </w:r>
      <w:r w:rsidRPr="00AA57F2">
        <w:rPr>
          <w:rFonts w:cs="Arial"/>
        </w:rPr>
        <w:t>§</w:t>
      </w:r>
      <w:r>
        <w:rPr>
          <w:rFonts w:cs="Arial"/>
        </w:rPr>
        <w:t xml:space="preserve"> </w:t>
      </w:r>
      <w:r w:rsidRPr="00AA57F2">
        <w:rPr>
          <w:rFonts w:cs="Arial"/>
        </w:rPr>
        <w:t>22</w:t>
      </w:r>
      <w:r>
        <w:rPr>
          <w:rFonts w:cs="Arial"/>
        </w:rPr>
        <w:t xml:space="preserve"> </w:t>
      </w:r>
      <w:r w:rsidRPr="00AA57F2">
        <w:rPr>
          <w:rFonts w:cs="Arial"/>
        </w:rPr>
        <w:t>(1)</w:t>
      </w:r>
      <w:r>
        <w:rPr>
          <w:rFonts w:cs="Arial"/>
        </w:rPr>
        <w:t xml:space="preserve"> </w:t>
      </w:r>
      <w:r w:rsidRPr="00AA57F2">
        <w:rPr>
          <w:rFonts w:cs="Arial"/>
        </w:rPr>
        <w:t>Zi.</w:t>
      </w:r>
      <w:r>
        <w:rPr>
          <w:rFonts w:cs="Arial"/>
        </w:rPr>
        <w:t xml:space="preserve"> </w:t>
      </w:r>
      <w:r w:rsidRPr="00AA57F2">
        <w:rPr>
          <w:rFonts w:cs="Arial"/>
        </w:rPr>
        <w:t>3</w:t>
      </w:r>
      <w:r>
        <w:rPr>
          <w:rFonts w:cs="Arial"/>
        </w:rPr>
        <w:t xml:space="preserve"> </w:t>
      </w:r>
      <w:r w:rsidRPr="00AA57F2">
        <w:rPr>
          <w:rFonts w:cs="Arial"/>
        </w:rPr>
        <w:t>lit.</w:t>
      </w:r>
      <w:r>
        <w:rPr>
          <w:rFonts w:cs="Arial"/>
        </w:rPr>
        <w:t xml:space="preserve"> </w:t>
      </w:r>
      <w:r w:rsidRPr="00AA57F2">
        <w:rPr>
          <w:rFonts w:cs="Arial"/>
        </w:rPr>
        <w:t>b</w:t>
      </w:r>
      <w:r>
        <w:rPr>
          <w:rFonts w:cs="Arial"/>
        </w:rPr>
        <w:t xml:space="preserve"> </w:t>
      </w:r>
      <w:r w:rsidRPr="00AA57F2">
        <w:rPr>
          <w:rFonts w:cs="Arial"/>
        </w:rPr>
        <w:t>der</w:t>
      </w:r>
      <w:r>
        <w:rPr>
          <w:rFonts w:cs="Arial"/>
        </w:rPr>
        <w:t xml:space="preserve"> </w:t>
      </w:r>
      <w:r w:rsidRPr="00AA57F2">
        <w:rPr>
          <w:rFonts w:cs="Arial"/>
        </w:rPr>
        <w:t>Verordnung</w:t>
      </w:r>
      <w:r>
        <w:rPr>
          <w:rFonts w:cs="Arial"/>
        </w:rPr>
        <w:t xml:space="preserve"> </w:t>
      </w:r>
      <w:r w:rsidRPr="00AA57F2">
        <w:rPr>
          <w:rFonts w:cs="Arial"/>
        </w:rPr>
        <w:t>über</w:t>
      </w:r>
      <w:r>
        <w:rPr>
          <w:rFonts w:cs="Arial"/>
        </w:rPr>
        <w:t xml:space="preserve"> </w:t>
      </w:r>
      <w:r w:rsidRPr="00AA57F2">
        <w:rPr>
          <w:rFonts w:cs="Arial"/>
        </w:rPr>
        <w:t>die</w:t>
      </w:r>
      <w:r>
        <w:rPr>
          <w:rFonts w:cs="Arial"/>
        </w:rPr>
        <w:t xml:space="preserve"> </w:t>
      </w:r>
      <w:r w:rsidRPr="00AA57F2">
        <w:rPr>
          <w:rFonts w:cs="Arial"/>
        </w:rPr>
        <w:t>abschließenden</w:t>
      </w:r>
      <w:r>
        <w:rPr>
          <w:rFonts w:cs="Arial"/>
        </w:rPr>
        <w:t xml:space="preserve"> </w:t>
      </w:r>
      <w:r w:rsidRPr="00AA57F2">
        <w:rPr>
          <w:rFonts w:cs="Arial"/>
        </w:rPr>
        <w:t>Prüfungen</w:t>
      </w:r>
      <w:r>
        <w:rPr>
          <w:rFonts w:cs="Arial"/>
        </w:rPr>
        <w:t xml:space="preserve"> </w:t>
      </w:r>
      <w:r w:rsidRPr="00AA57F2">
        <w:rPr>
          <w:rFonts w:cs="Arial"/>
        </w:rPr>
        <w:t>in</w:t>
      </w:r>
      <w:r>
        <w:rPr>
          <w:rFonts w:cs="Arial"/>
        </w:rPr>
        <w:t xml:space="preserve"> </w:t>
      </w:r>
      <w:r w:rsidRPr="00AA57F2">
        <w:rPr>
          <w:rFonts w:cs="Arial"/>
        </w:rPr>
        <w:t>den</w:t>
      </w:r>
      <w:r>
        <w:rPr>
          <w:rFonts w:cs="Arial"/>
        </w:rPr>
        <w:t xml:space="preserve"> </w:t>
      </w:r>
      <w:r w:rsidRPr="00AA57F2">
        <w:rPr>
          <w:rFonts w:cs="Arial"/>
        </w:rPr>
        <w:t>berufsbildenden</w:t>
      </w:r>
      <w:r>
        <w:rPr>
          <w:rFonts w:cs="Arial"/>
        </w:rPr>
        <w:t xml:space="preserve"> </w:t>
      </w:r>
      <w:r w:rsidRPr="00AA57F2">
        <w:rPr>
          <w:rFonts w:cs="Arial"/>
        </w:rPr>
        <w:t>mittleren</w:t>
      </w:r>
      <w:r>
        <w:rPr>
          <w:rFonts w:cs="Arial"/>
        </w:rPr>
        <w:t xml:space="preserve"> </w:t>
      </w:r>
      <w:r w:rsidRPr="00AA57F2">
        <w:rPr>
          <w:rFonts w:cs="Arial"/>
        </w:rPr>
        <w:t>und</w:t>
      </w:r>
      <w:r>
        <w:rPr>
          <w:rFonts w:cs="Arial"/>
        </w:rPr>
        <w:t xml:space="preserve"> </w:t>
      </w:r>
      <w:r w:rsidRPr="00AA57F2">
        <w:rPr>
          <w:rFonts w:cs="Arial"/>
        </w:rPr>
        <w:t>höheren</w:t>
      </w:r>
      <w:r>
        <w:rPr>
          <w:rFonts w:cs="Arial"/>
        </w:rPr>
        <w:t xml:space="preserve"> </w:t>
      </w:r>
      <w:r w:rsidRPr="00AA57F2">
        <w:rPr>
          <w:rFonts w:cs="Arial"/>
        </w:rPr>
        <w:t>Schulen,</w:t>
      </w:r>
      <w:r>
        <w:rPr>
          <w:rFonts w:cs="Arial"/>
        </w:rPr>
        <w:t xml:space="preserve"> </w:t>
      </w:r>
      <w:r w:rsidRPr="00AA57F2">
        <w:rPr>
          <w:rFonts w:cs="Arial"/>
        </w:rPr>
        <w:t>BGBl.</w:t>
      </w:r>
      <w:r>
        <w:rPr>
          <w:rFonts w:cs="Arial"/>
        </w:rPr>
        <w:t xml:space="preserve"> </w:t>
      </w:r>
      <w:r w:rsidRPr="00AA57F2">
        <w:rPr>
          <w:rFonts w:cs="Arial"/>
        </w:rPr>
        <w:t>II</w:t>
      </w:r>
      <w:r>
        <w:rPr>
          <w:rFonts w:cs="Arial"/>
        </w:rPr>
        <w:t xml:space="preserve"> </w:t>
      </w:r>
      <w:r w:rsidRPr="00AA57F2">
        <w:rPr>
          <w:rFonts w:cs="Arial"/>
        </w:rPr>
        <w:t>Nr.</w:t>
      </w:r>
      <w:r>
        <w:rPr>
          <w:rFonts w:cs="Arial"/>
        </w:rPr>
        <w:t xml:space="preserve"> </w:t>
      </w:r>
      <w:r w:rsidRPr="00AA57F2">
        <w:rPr>
          <w:rFonts w:cs="Arial"/>
        </w:rPr>
        <w:t>70</w:t>
      </w:r>
      <w:r>
        <w:rPr>
          <w:rFonts w:cs="Arial"/>
        </w:rPr>
        <w:t xml:space="preserve"> </w:t>
      </w:r>
      <w:r w:rsidRPr="00AA57F2">
        <w:rPr>
          <w:rFonts w:cs="Arial"/>
        </w:rPr>
        <w:t>vom</w:t>
      </w:r>
      <w:r>
        <w:rPr>
          <w:rFonts w:cs="Arial"/>
        </w:rPr>
        <w:t xml:space="preserve"> </w:t>
      </w:r>
      <w:smartTag w:uri="urn:schemas-microsoft-com:office:smarttags" w:element="date">
        <w:smartTagPr>
          <w:attr w:name="ls" w:val="trans"/>
          <w:attr w:name="Month" w:val="2"/>
          <w:attr w:name="Day" w:val="24"/>
          <w:attr w:name="Year" w:val="2000"/>
        </w:smartTagPr>
        <w:r w:rsidRPr="00AA57F2">
          <w:rPr>
            <w:rFonts w:cs="Arial"/>
          </w:rPr>
          <w:t>24.02.2000</w:t>
        </w:r>
      </w:smartTag>
      <w:r>
        <w:rPr>
          <w:rFonts w:cs="Arial"/>
        </w:rPr>
        <w:t xml:space="preserve"> </w:t>
      </w:r>
      <w:r w:rsidRPr="00AA57F2">
        <w:rPr>
          <w:rFonts w:cs="Arial"/>
        </w:rPr>
        <w:t>(Prüfungsordnung</w:t>
      </w:r>
      <w:r>
        <w:rPr>
          <w:rFonts w:cs="Arial"/>
        </w:rPr>
        <w:t xml:space="preserve"> </w:t>
      </w:r>
      <w:r w:rsidRPr="00AA57F2">
        <w:rPr>
          <w:rFonts w:cs="Arial"/>
        </w:rPr>
        <w:t>BMHS),</w:t>
      </w:r>
      <w:r>
        <w:rPr>
          <w:rFonts w:cs="Arial"/>
        </w:rPr>
        <w:t xml:space="preserve"> </w:t>
      </w:r>
      <w:r w:rsidRPr="00AA57F2">
        <w:rPr>
          <w:rFonts w:cs="Arial"/>
        </w:rPr>
        <w:t>die</w:t>
      </w:r>
      <w:r>
        <w:rPr>
          <w:rFonts w:cs="Arial"/>
        </w:rPr>
        <w:t xml:space="preserve"> </w:t>
      </w:r>
      <w:r w:rsidRPr="00AA57F2">
        <w:rPr>
          <w:rFonts w:cs="Arial"/>
        </w:rPr>
        <w:t>Ausarbeitung</w:t>
      </w:r>
      <w:r>
        <w:rPr>
          <w:rFonts w:cs="Arial"/>
        </w:rPr>
        <w:t xml:space="preserve"> </w:t>
      </w:r>
      <w:r w:rsidRPr="00AA57F2">
        <w:rPr>
          <w:rFonts w:cs="Arial"/>
        </w:rPr>
        <w:t>einer</w:t>
      </w:r>
      <w:r>
        <w:rPr>
          <w:rFonts w:cs="Arial"/>
        </w:rPr>
        <w:t xml:space="preserve"> </w:t>
      </w:r>
      <w:r w:rsidRPr="00AA57F2">
        <w:rPr>
          <w:rFonts w:cs="Arial"/>
        </w:rPr>
        <w:t>Diplomarbeit</w:t>
      </w:r>
      <w:r>
        <w:rPr>
          <w:rFonts w:cs="Arial"/>
        </w:rPr>
        <w:t xml:space="preserve"> </w:t>
      </w:r>
      <w:r w:rsidRPr="00AA57F2">
        <w:rPr>
          <w:rFonts w:cs="Arial"/>
        </w:rPr>
        <w:t>mit</w:t>
      </w:r>
      <w:r>
        <w:rPr>
          <w:rFonts w:cs="Arial"/>
        </w:rPr>
        <w:t xml:space="preserve"> </w:t>
      </w:r>
      <w:r w:rsidRPr="00AA57F2">
        <w:rPr>
          <w:rFonts w:cs="Arial"/>
        </w:rPr>
        <w:t>der</w:t>
      </w:r>
      <w:r>
        <w:rPr>
          <w:rFonts w:cs="Arial"/>
        </w:rPr>
        <w:t xml:space="preserve"> </w:t>
      </w:r>
      <w:r w:rsidRPr="00AA57F2">
        <w:rPr>
          <w:rFonts w:cs="Arial"/>
        </w:rPr>
        <w:t>umseitig</w:t>
      </w:r>
      <w:r>
        <w:rPr>
          <w:rFonts w:cs="Arial"/>
        </w:rPr>
        <w:t xml:space="preserve"> </w:t>
      </w:r>
      <w:r w:rsidRPr="00AA57F2">
        <w:rPr>
          <w:rFonts w:cs="Arial"/>
        </w:rPr>
        <w:t>angeführten</w:t>
      </w:r>
      <w:r>
        <w:rPr>
          <w:rFonts w:cs="Arial"/>
        </w:rPr>
        <w:t xml:space="preserve"> </w:t>
      </w:r>
      <w:r w:rsidRPr="00AA57F2">
        <w:rPr>
          <w:rFonts w:cs="Arial"/>
        </w:rPr>
        <w:t>Aufgabenstellung</w:t>
      </w:r>
      <w:r>
        <w:rPr>
          <w:rFonts w:cs="Arial"/>
        </w:rPr>
        <w:t xml:space="preserve"> </w:t>
      </w:r>
      <w:r w:rsidRPr="00AA57F2">
        <w:rPr>
          <w:rFonts w:cs="Arial"/>
        </w:rPr>
        <w:t>gewählt.</w:t>
      </w:r>
    </w:p>
    <w:p w14:paraId="7FDAEBB5" w14:textId="77777777" w:rsidR="00E0202F" w:rsidRPr="0047226C" w:rsidRDefault="00E0202F" w:rsidP="00E0202F">
      <w:pPr>
        <w:pStyle w:val="Kopfzeile"/>
        <w:spacing w:before="240"/>
        <w:jc w:val="center"/>
        <w:rPr>
          <w:rFonts w:cs="Arial"/>
        </w:rPr>
      </w:pPr>
      <w:r w:rsidRPr="0047226C">
        <w:rPr>
          <w:rFonts w:cs="Arial"/>
        </w:rPr>
        <w:t>Die</w:t>
      </w:r>
      <w:r>
        <w:rPr>
          <w:rFonts w:cs="Arial"/>
        </w:rPr>
        <w:t xml:space="preserve"> </w:t>
      </w:r>
      <w:r w:rsidRPr="0047226C">
        <w:rPr>
          <w:rFonts w:cs="Arial"/>
        </w:rPr>
        <w:t>Kandidaten</w:t>
      </w:r>
      <w:r>
        <w:rPr>
          <w:rFonts w:cs="Arial"/>
        </w:rPr>
        <w:t xml:space="preserve"> </w:t>
      </w:r>
      <w:r w:rsidRPr="0047226C">
        <w:rPr>
          <w:rFonts w:cs="Arial"/>
        </w:rPr>
        <w:t>/</w:t>
      </w:r>
      <w:r>
        <w:rPr>
          <w:rFonts w:cs="Arial"/>
        </w:rPr>
        <w:t xml:space="preserve"> </w:t>
      </w:r>
      <w:r w:rsidRPr="0047226C">
        <w:rPr>
          <w:rFonts w:cs="Arial"/>
        </w:rPr>
        <w:t>Kandidatinnen</w:t>
      </w:r>
      <w:r>
        <w:rPr>
          <w:rFonts w:cs="Arial"/>
        </w:rPr>
        <w:t xml:space="preserve"> </w:t>
      </w:r>
      <w:r w:rsidRPr="0047226C">
        <w:rPr>
          <w:rFonts w:cs="Arial"/>
        </w:rPr>
        <w:t>nehmen</w:t>
      </w:r>
      <w:r>
        <w:rPr>
          <w:rFonts w:cs="Arial"/>
        </w:rPr>
        <w:t xml:space="preserve"> </w:t>
      </w:r>
      <w:r w:rsidRPr="0047226C">
        <w:rPr>
          <w:rFonts w:cs="Arial"/>
        </w:rPr>
        <w:t>zur</w:t>
      </w:r>
      <w:r>
        <w:rPr>
          <w:rFonts w:cs="Arial"/>
        </w:rPr>
        <w:t xml:space="preserve"> </w:t>
      </w:r>
      <w:r w:rsidRPr="0047226C">
        <w:rPr>
          <w:rFonts w:cs="Arial"/>
        </w:rPr>
        <w:t>Kenntnis,</w:t>
      </w:r>
      <w:r>
        <w:rPr>
          <w:rFonts w:cs="Arial"/>
        </w:rPr>
        <w:t xml:space="preserve"> </w:t>
      </w:r>
      <w:r w:rsidRPr="0047226C">
        <w:rPr>
          <w:rFonts w:cs="Arial"/>
        </w:rPr>
        <w:t>dass</w:t>
      </w:r>
      <w:r>
        <w:rPr>
          <w:rFonts w:cs="Arial"/>
        </w:rPr>
        <w:t xml:space="preserve"> </w:t>
      </w:r>
      <w:r w:rsidRPr="0047226C">
        <w:rPr>
          <w:rFonts w:cs="Arial"/>
        </w:rPr>
        <w:t>die</w:t>
      </w:r>
      <w:r>
        <w:rPr>
          <w:rFonts w:cs="Arial"/>
        </w:rPr>
        <w:t xml:space="preserve"> </w:t>
      </w:r>
      <w:r w:rsidRPr="0047226C">
        <w:rPr>
          <w:rFonts w:cs="Arial"/>
        </w:rPr>
        <w:t>Diplomarbeit</w:t>
      </w:r>
      <w:r>
        <w:rPr>
          <w:rFonts w:cs="Arial"/>
        </w:rPr>
        <w:t xml:space="preserve"> </w:t>
      </w:r>
      <w:r w:rsidRPr="0047226C">
        <w:rPr>
          <w:rFonts w:cs="Arial"/>
        </w:rPr>
        <w:t>in</w:t>
      </w:r>
      <w:r>
        <w:rPr>
          <w:rFonts w:cs="Arial"/>
        </w:rPr>
        <w:t xml:space="preserve"> </w:t>
      </w:r>
      <w:r w:rsidRPr="0047226C">
        <w:rPr>
          <w:rFonts w:cs="Arial"/>
        </w:rPr>
        <w:t>eigenständiger</w:t>
      </w:r>
      <w:r>
        <w:rPr>
          <w:rFonts w:cs="Arial"/>
        </w:rPr>
        <w:t xml:space="preserve"> </w:t>
      </w:r>
      <w:r w:rsidRPr="0047226C">
        <w:rPr>
          <w:rFonts w:cs="Arial"/>
        </w:rPr>
        <w:t>Weise</w:t>
      </w:r>
      <w:r>
        <w:rPr>
          <w:rFonts w:cs="Arial"/>
        </w:rPr>
        <w:t xml:space="preserve"> </w:t>
      </w:r>
      <w:r w:rsidRPr="0047226C">
        <w:rPr>
          <w:rFonts w:cs="Arial"/>
        </w:rPr>
        <w:t>und</w:t>
      </w:r>
      <w:r>
        <w:rPr>
          <w:rFonts w:cs="Arial"/>
        </w:rPr>
        <w:t xml:space="preserve"> </w:t>
      </w:r>
      <w:r w:rsidRPr="0047226C">
        <w:rPr>
          <w:rFonts w:cs="Arial"/>
        </w:rPr>
        <w:t>außerhalb</w:t>
      </w:r>
      <w:r>
        <w:rPr>
          <w:rFonts w:cs="Arial"/>
        </w:rPr>
        <w:t xml:space="preserve"> </w:t>
      </w:r>
      <w:r w:rsidRPr="0047226C">
        <w:rPr>
          <w:rFonts w:cs="Arial"/>
        </w:rPr>
        <w:t>des</w:t>
      </w:r>
      <w:r>
        <w:rPr>
          <w:rFonts w:cs="Arial"/>
        </w:rPr>
        <w:t xml:space="preserve"> </w:t>
      </w:r>
      <w:r w:rsidRPr="0047226C">
        <w:rPr>
          <w:rFonts w:cs="Arial"/>
        </w:rPr>
        <w:t>Unterrichtes</w:t>
      </w:r>
      <w:r>
        <w:rPr>
          <w:rFonts w:cs="Arial"/>
        </w:rPr>
        <w:t xml:space="preserve"> </w:t>
      </w:r>
      <w:r w:rsidRPr="0047226C">
        <w:rPr>
          <w:rFonts w:cs="Arial"/>
        </w:rPr>
        <w:t>zu</w:t>
      </w:r>
      <w:r>
        <w:rPr>
          <w:rFonts w:cs="Arial"/>
        </w:rPr>
        <w:t xml:space="preserve"> </w:t>
      </w:r>
      <w:r w:rsidRPr="0047226C">
        <w:rPr>
          <w:rFonts w:cs="Arial"/>
        </w:rPr>
        <w:t>bearbeiten</w:t>
      </w:r>
      <w:r>
        <w:rPr>
          <w:rFonts w:cs="Arial"/>
        </w:rPr>
        <w:t xml:space="preserve"> </w:t>
      </w:r>
      <w:r w:rsidRPr="0047226C">
        <w:rPr>
          <w:rFonts w:cs="Arial"/>
        </w:rPr>
        <w:t>und</w:t>
      </w:r>
      <w:r>
        <w:rPr>
          <w:rFonts w:cs="Arial"/>
        </w:rPr>
        <w:t xml:space="preserve"> </w:t>
      </w:r>
      <w:r w:rsidRPr="0047226C">
        <w:rPr>
          <w:rFonts w:cs="Arial"/>
        </w:rPr>
        <w:t>anzufertigen</w:t>
      </w:r>
      <w:r>
        <w:rPr>
          <w:rFonts w:cs="Arial"/>
        </w:rPr>
        <w:t xml:space="preserve"> </w:t>
      </w:r>
      <w:r w:rsidRPr="0047226C">
        <w:rPr>
          <w:rFonts w:cs="Arial"/>
        </w:rPr>
        <w:t>ist,</w:t>
      </w:r>
      <w:r>
        <w:rPr>
          <w:rFonts w:cs="Arial"/>
        </w:rPr>
        <w:t xml:space="preserve"> </w:t>
      </w:r>
      <w:r w:rsidRPr="0047226C">
        <w:rPr>
          <w:rFonts w:cs="Arial"/>
        </w:rPr>
        <w:t>wobei</w:t>
      </w:r>
      <w:r>
        <w:rPr>
          <w:rFonts w:cs="Arial"/>
        </w:rPr>
        <w:t xml:space="preserve"> </w:t>
      </w:r>
      <w:r w:rsidRPr="0047226C">
        <w:rPr>
          <w:rFonts w:cs="Arial"/>
        </w:rPr>
        <w:t>Ergebnisse</w:t>
      </w:r>
      <w:r>
        <w:rPr>
          <w:rFonts w:cs="Arial"/>
        </w:rPr>
        <w:t xml:space="preserve"> </w:t>
      </w:r>
      <w:r w:rsidRPr="0047226C">
        <w:rPr>
          <w:rFonts w:cs="Arial"/>
        </w:rPr>
        <w:t>des</w:t>
      </w:r>
      <w:r>
        <w:rPr>
          <w:rFonts w:cs="Arial"/>
        </w:rPr>
        <w:t xml:space="preserve"> </w:t>
      </w:r>
      <w:r w:rsidRPr="0047226C">
        <w:rPr>
          <w:rFonts w:cs="Arial"/>
        </w:rPr>
        <w:t>Unterrichtes</w:t>
      </w:r>
      <w:r>
        <w:rPr>
          <w:rFonts w:cs="Arial"/>
        </w:rPr>
        <w:t xml:space="preserve"> </w:t>
      </w:r>
      <w:r w:rsidRPr="0047226C">
        <w:rPr>
          <w:rFonts w:cs="Arial"/>
        </w:rPr>
        <w:t>mit</w:t>
      </w:r>
      <w:r>
        <w:rPr>
          <w:rFonts w:cs="Arial"/>
        </w:rPr>
        <w:t xml:space="preserve"> </w:t>
      </w:r>
      <w:r w:rsidRPr="0047226C">
        <w:rPr>
          <w:rFonts w:cs="Arial"/>
        </w:rPr>
        <w:t>einbezogen</w:t>
      </w:r>
      <w:r>
        <w:rPr>
          <w:rFonts w:cs="Arial"/>
        </w:rPr>
        <w:t xml:space="preserve"> </w:t>
      </w:r>
      <w:r w:rsidRPr="0047226C">
        <w:rPr>
          <w:rFonts w:cs="Arial"/>
        </w:rPr>
        <w:t>werden</w:t>
      </w:r>
      <w:r>
        <w:rPr>
          <w:rFonts w:cs="Arial"/>
        </w:rPr>
        <w:t xml:space="preserve"> </w:t>
      </w:r>
      <w:r w:rsidRPr="0047226C">
        <w:rPr>
          <w:rFonts w:cs="Arial"/>
        </w:rPr>
        <w:t>können.</w:t>
      </w:r>
    </w:p>
    <w:p w14:paraId="0C917AFD" w14:textId="77777777" w:rsidR="00E0202F" w:rsidRPr="0047226C" w:rsidRDefault="00E0202F" w:rsidP="00E0202F">
      <w:pPr>
        <w:pStyle w:val="Kopfzeile"/>
        <w:spacing w:before="240"/>
        <w:jc w:val="center"/>
        <w:rPr>
          <w:rFonts w:cs="Arial"/>
        </w:rPr>
      </w:pPr>
      <w:r w:rsidRPr="0047226C">
        <w:rPr>
          <w:rFonts w:cs="Arial"/>
        </w:rPr>
        <w:t>Die</w:t>
      </w:r>
      <w:r>
        <w:rPr>
          <w:rFonts w:cs="Arial"/>
        </w:rPr>
        <w:t xml:space="preserve"> </w:t>
      </w:r>
      <w:r w:rsidRPr="0047226C">
        <w:rPr>
          <w:rFonts w:cs="Arial"/>
        </w:rPr>
        <w:t>Abgabe</w:t>
      </w:r>
      <w:r>
        <w:rPr>
          <w:rFonts w:cs="Arial"/>
        </w:rPr>
        <w:t xml:space="preserve"> </w:t>
      </w:r>
      <w:r w:rsidRPr="0047226C">
        <w:rPr>
          <w:rFonts w:cs="Arial"/>
        </w:rPr>
        <w:t>der</w:t>
      </w:r>
      <w:r>
        <w:rPr>
          <w:rFonts w:cs="Arial"/>
        </w:rPr>
        <w:t xml:space="preserve"> </w:t>
      </w:r>
      <w:r w:rsidRPr="0047226C">
        <w:rPr>
          <w:rFonts w:cs="Arial"/>
        </w:rPr>
        <w:t>vollständigen</w:t>
      </w:r>
      <w:r>
        <w:rPr>
          <w:rFonts w:cs="Arial"/>
        </w:rPr>
        <w:t xml:space="preserve"> </w:t>
      </w:r>
      <w:r w:rsidRPr="0047226C">
        <w:rPr>
          <w:rFonts w:cs="Arial"/>
        </w:rPr>
        <w:t>Diplomarbeit</w:t>
      </w:r>
      <w:r>
        <w:rPr>
          <w:rFonts w:cs="Arial"/>
        </w:rPr>
        <w:t xml:space="preserve"> </w:t>
      </w:r>
      <w:r w:rsidRPr="0047226C">
        <w:rPr>
          <w:rFonts w:cs="Arial"/>
        </w:rPr>
        <w:t>hat</w:t>
      </w:r>
      <w:r>
        <w:rPr>
          <w:rFonts w:cs="Arial"/>
        </w:rPr>
        <w:t xml:space="preserve"> </w:t>
      </w:r>
      <w:r w:rsidRPr="0047226C">
        <w:rPr>
          <w:rFonts w:cs="Arial"/>
        </w:rPr>
        <w:t>bis</w:t>
      </w:r>
      <w:r>
        <w:rPr>
          <w:rFonts w:cs="Arial"/>
        </w:rPr>
        <w:t xml:space="preserve"> </w:t>
      </w:r>
      <w:r w:rsidRPr="0047226C">
        <w:rPr>
          <w:rFonts w:cs="Arial"/>
        </w:rPr>
        <w:t>spätestens</w:t>
      </w:r>
    </w:p>
    <w:p w14:paraId="4427F5AE" w14:textId="77777777" w:rsidR="00E0202F" w:rsidRPr="0047226C" w:rsidRDefault="00E0202F" w:rsidP="00E0202F">
      <w:pPr>
        <w:pStyle w:val="Kopfzeile"/>
        <w:spacing w:before="240"/>
        <w:jc w:val="center"/>
        <w:rPr>
          <w:rFonts w:cs="Arial"/>
        </w:rPr>
      </w:pPr>
      <w:r w:rsidRPr="0047226C">
        <w:rPr>
          <w:rFonts w:cs="Arial"/>
        </w:rPr>
        <w:t>07.04.2026</w:t>
      </w:r>
    </w:p>
    <w:p w14:paraId="4C08EFC6" w14:textId="77777777" w:rsidR="00E0202F" w:rsidRPr="0047226C" w:rsidRDefault="00E0202F" w:rsidP="00E0202F">
      <w:pPr>
        <w:pStyle w:val="Kopfzeile"/>
        <w:spacing w:before="240"/>
        <w:jc w:val="center"/>
        <w:rPr>
          <w:rFonts w:cs="Arial"/>
        </w:rPr>
      </w:pPr>
      <w:r w:rsidRPr="0047226C">
        <w:rPr>
          <w:rFonts w:cs="Arial"/>
        </w:rPr>
        <w:t>beim</w:t>
      </w:r>
      <w:r>
        <w:rPr>
          <w:rFonts w:cs="Arial"/>
        </w:rPr>
        <w:t xml:space="preserve"> </w:t>
      </w:r>
      <w:r w:rsidRPr="0047226C">
        <w:rPr>
          <w:rFonts w:cs="Arial"/>
        </w:rPr>
        <w:t>zuständigen</w:t>
      </w:r>
      <w:r>
        <w:rPr>
          <w:rFonts w:cs="Arial"/>
        </w:rPr>
        <w:t xml:space="preserve"> </w:t>
      </w:r>
      <w:r w:rsidRPr="0047226C">
        <w:rPr>
          <w:rFonts w:cs="Arial"/>
        </w:rPr>
        <w:t>Betreuer</w:t>
      </w:r>
      <w:r>
        <w:rPr>
          <w:rFonts w:cs="Arial"/>
        </w:rPr>
        <w:t xml:space="preserve"> </w:t>
      </w:r>
      <w:r w:rsidRPr="0047226C">
        <w:rPr>
          <w:rFonts w:cs="Arial"/>
        </w:rPr>
        <w:t>zu</w:t>
      </w:r>
      <w:r>
        <w:rPr>
          <w:rFonts w:cs="Arial"/>
        </w:rPr>
        <w:t xml:space="preserve"> </w:t>
      </w:r>
      <w:r w:rsidRPr="0047226C">
        <w:rPr>
          <w:rFonts w:cs="Arial"/>
        </w:rPr>
        <w:t>erfolgen.</w:t>
      </w:r>
    </w:p>
    <w:p w14:paraId="0DE3576C" w14:textId="77777777" w:rsidR="00E0202F" w:rsidRPr="0047226C" w:rsidRDefault="00E0202F" w:rsidP="00E0202F">
      <w:pPr>
        <w:pStyle w:val="Kopfzeile"/>
        <w:spacing w:before="240"/>
        <w:jc w:val="center"/>
        <w:rPr>
          <w:rFonts w:cs="Arial"/>
        </w:rPr>
      </w:pPr>
      <w:r w:rsidRPr="0047226C">
        <w:rPr>
          <w:rFonts w:cs="Arial"/>
        </w:rPr>
        <w:t>Die</w:t>
      </w:r>
      <w:r>
        <w:rPr>
          <w:rFonts w:cs="Arial"/>
        </w:rPr>
        <w:t xml:space="preserve"> </w:t>
      </w:r>
      <w:r w:rsidRPr="0047226C">
        <w:rPr>
          <w:rFonts w:cs="Arial"/>
        </w:rPr>
        <w:t>Kandidaten</w:t>
      </w:r>
      <w:r>
        <w:rPr>
          <w:rFonts w:cs="Arial"/>
        </w:rPr>
        <w:t xml:space="preserve"> </w:t>
      </w:r>
      <w:r w:rsidRPr="0047226C">
        <w:rPr>
          <w:rFonts w:cs="Arial"/>
        </w:rPr>
        <w:t>/</w:t>
      </w:r>
      <w:r>
        <w:rPr>
          <w:rFonts w:cs="Arial"/>
        </w:rPr>
        <w:t xml:space="preserve"> </w:t>
      </w:r>
      <w:r w:rsidRPr="0047226C">
        <w:rPr>
          <w:rFonts w:cs="Arial"/>
        </w:rPr>
        <w:t>Kandidatinnen</w:t>
      </w:r>
      <w:r>
        <w:rPr>
          <w:rFonts w:cs="Arial"/>
        </w:rPr>
        <w:t xml:space="preserve"> </w:t>
      </w:r>
      <w:r w:rsidRPr="0047226C">
        <w:rPr>
          <w:rFonts w:cs="Arial"/>
        </w:rPr>
        <w:t>nehmen</w:t>
      </w:r>
      <w:r>
        <w:rPr>
          <w:rFonts w:cs="Arial"/>
        </w:rPr>
        <w:t xml:space="preserve"> </w:t>
      </w:r>
      <w:r w:rsidRPr="0047226C">
        <w:rPr>
          <w:rFonts w:cs="Arial"/>
        </w:rPr>
        <w:t>weiters</w:t>
      </w:r>
      <w:r>
        <w:rPr>
          <w:rFonts w:cs="Arial"/>
        </w:rPr>
        <w:t xml:space="preserve"> </w:t>
      </w:r>
      <w:r w:rsidRPr="0047226C">
        <w:rPr>
          <w:rFonts w:cs="Arial"/>
        </w:rPr>
        <w:t>zur</w:t>
      </w:r>
      <w:r>
        <w:rPr>
          <w:rFonts w:cs="Arial"/>
        </w:rPr>
        <w:t xml:space="preserve"> </w:t>
      </w:r>
      <w:r w:rsidRPr="0047226C">
        <w:rPr>
          <w:rFonts w:cs="Arial"/>
        </w:rPr>
        <w:t>Kenntnis,</w:t>
      </w:r>
      <w:r>
        <w:rPr>
          <w:rFonts w:cs="Arial"/>
        </w:rPr>
        <w:t xml:space="preserve"> </w:t>
      </w:r>
      <w:r w:rsidRPr="0047226C">
        <w:rPr>
          <w:rFonts w:cs="Arial"/>
        </w:rPr>
        <w:t>dass</w:t>
      </w:r>
      <w:r>
        <w:rPr>
          <w:rFonts w:cs="Arial"/>
        </w:rPr>
        <w:t xml:space="preserve"> </w:t>
      </w:r>
      <w:r w:rsidRPr="0047226C">
        <w:rPr>
          <w:rFonts w:cs="Arial"/>
        </w:rPr>
        <w:t>gemäß</w:t>
      </w:r>
      <w:r>
        <w:rPr>
          <w:rFonts w:cs="Arial"/>
        </w:rPr>
        <w:t xml:space="preserve"> </w:t>
      </w:r>
      <w:r w:rsidRPr="0047226C">
        <w:rPr>
          <w:rFonts w:cs="Arial"/>
        </w:rPr>
        <w:t>§</w:t>
      </w:r>
      <w:r>
        <w:rPr>
          <w:rFonts w:cs="Arial"/>
        </w:rPr>
        <w:t xml:space="preserve"> </w:t>
      </w:r>
      <w:r w:rsidRPr="0047226C">
        <w:rPr>
          <w:rFonts w:cs="Arial"/>
        </w:rPr>
        <w:t>9</w:t>
      </w:r>
      <w:r>
        <w:rPr>
          <w:rFonts w:cs="Arial"/>
        </w:rPr>
        <w:t xml:space="preserve"> </w:t>
      </w:r>
      <w:r w:rsidRPr="0047226C">
        <w:rPr>
          <w:rFonts w:cs="Arial"/>
        </w:rPr>
        <w:t>(6)</w:t>
      </w:r>
      <w:r>
        <w:rPr>
          <w:rFonts w:cs="Arial"/>
        </w:rPr>
        <w:t xml:space="preserve"> </w:t>
      </w:r>
      <w:r w:rsidRPr="0047226C">
        <w:rPr>
          <w:rFonts w:cs="Arial"/>
        </w:rPr>
        <w:t>der</w:t>
      </w:r>
      <w:r>
        <w:rPr>
          <w:rFonts w:cs="Arial"/>
        </w:rPr>
        <w:t xml:space="preserve"> </w:t>
      </w:r>
      <w:r w:rsidRPr="0047226C">
        <w:rPr>
          <w:rFonts w:cs="Arial"/>
        </w:rPr>
        <w:t>Prüfungsordnung</w:t>
      </w:r>
      <w:r>
        <w:rPr>
          <w:rFonts w:cs="Arial"/>
        </w:rPr>
        <w:t xml:space="preserve"> </w:t>
      </w:r>
      <w:r w:rsidRPr="0047226C">
        <w:rPr>
          <w:rFonts w:cs="Arial"/>
        </w:rPr>
        <w:t>BMHS</w:t>
      </w:r>
      <w:r>
        <w:rPr>
          <w:rFonts w:cs="Arial"/>
        </w:rPr>
        <w:t xml:space="preserve"> </w:t>
      </w:r>
      <w:r w:rsidRPr="0047226C">
        <w:rPr>
          <w:rFonts w:cs="Arial"/>
        </w:rPr>
        <w:t>nur</w:t>
      </w:r>
      <w:r>
        <w:rPr>
          <w:rFonts w:cs="Arial"/>
        </w:rPr>
        <w:t xml:space="preserve"> </w:t>
      </w:r>
      <w:r w:rsidRPr="0047226C">
        <w:rPr>
          <w:rFonts w:cs="Arial"/>
        </w:rPr>
        <w:t>der</w:t>
      </w:r>
      <w:r>
        <w:rPr>
          <w:rFonts w:cs="Arial"/>
        </w:rPr>
        <w:t xml:space="preserve"> </w:t>
      </w:r>
      <w:r w:rsidRPr="0047226C">
        <w:rPr>
          <w:rFonts w:cs="Arial"/>
        </w:rPr>
        <w:t>Schulleiter</w:t>
      </w:r>
      <w:r>
        <w:rPr>
          <w:rFonts w:cs="Arial"/>
        </w:rPr>
        <w:t xml:space="preserve"> </w:t>
      </w:r>
      <w:r w:rsidRPr="0047226C">
        <w:rPr>
          <w:rFonts w:cs="Arial"/>
        </w:rPr>
        <w:t>bis</w:t>
      </w:r>
      <w:r>
        <w:rPr>
          <w:rFonts w:cs="Arial"/>
        </w:rPr>
        <w:t xml:space="preserve"> </w:t>
      </w:r>
      <w:r w:rsidRPr="0047226C">
        <w:rPr>
          <w:rFonts w:cs="Arial"/>
        </w:rPr>
        <w:t>spätestens</w:t>
      </w:r>
      <w:r>
        <w:rPr>
          <w:rFonts w:cs="Arial"/>
        </w:rPr>
        <w:t xml:space="preserve"> </w:t>
      </w:r>
      <w:r w:rsidRPr="0047226C">
        <w:rPr>
          <w:rFonts w:cs="Arial"/>
        </w:rPr>
        <w:t>Ende</w:t>
      </w:r>
      <w:r>
        <w:rPr>
          <w:rFonts w:cs="Arial"/>
        </w:rPr>
        <w:t xml:space="preserve"> </w:t>
      </w:r>
      <w:r w:rsidRPr="0047226C">
        <w:rPr>
          <w:rFonts w:cs="Arial"/>
        </w:rPr>
        <w:t>des</w:t>
      </w:r>
      <w:r>
        <w:rPr>
          <w:rFonts w:cs="Arial"/>
        </w:rPr>
        <w:t xml:space="preserve"> </w:t>
      </w:r>
      <w:r w:rsidRPr="0047226C">
        <w:rPr>
          <w:rFonts w:cs="Arial"/>
        </w:rPr>
        <w:t>vorletzten</w:t>
      </w:r>
      <w:r>
        <w:rPr>
          <w:rFonts w:cs="Arial"/>
        </w:rPr>
        <w:t xml:space="preserve"> </w:t>
      </w:r>
      <w:r w:rsidRPr="0047226C">
        <w:rPr>
          <w:rFonts w:cs="Arial"/>
        </w:rPr>
        <w:t>Semesters</w:t>
      </w:r>
      <w:r>
        <w:rPr>
          <w:rFonts w:cs="Arial"/>
        </w:rPr>
        <w:t xml:space="preserve"> </w:t>
      </w:r>
      <w:r w:rsidRPr="0047226C">
        <w:rPr>
          <w:rFonts w:cs="Arial"/>
        </w:rPr>
        <w:t>den</w:t>
      </w:r>
      <w:r>
        <w:rPr>
          <w:rFonts w:cs="Arial"/>
        </w:rPr>
        <w:t xml:space="preserve"> </w:t>
      </w:r>
      <w:r w:rsidRPr="0047226C">
        <w:rPr>
          <w:rFonts w:cs="Arial"/>
        </w:rPr>
        <w:t>Abbruch</w:t>
      </w:r>
      <w:r>
        <w:rPr>
          <w:rFonts w:cs="Arial"/>
        </w:rPr>
        <w:t xml:space="preserve"> </w:t>
      </w:r>
      <w:r w:rsidRPr="0047226C">
        <w:rPr>
          <w:rFonts w:cs="Arial"/>
        </w:rPr>
        <w:t>einer</w:t>
      </w:r>
      <w:r>
        <w:rPr>
          <w:rFonts w:cs="Arial"/>
        </w:rPr>
        <w:t xml:space="preserve"> </w:t>
      </w:r>
      <w:r w:rsidRPr="0047226C">
        <w:rPr>
          <w:rFonts w:cs="Arial"/>
        </w:rPr>
        <w:t>Diplomarbeit</w:t>
      </w:r>
      <w:r>
        <w:rPr>
          <w:rFonts w:cs="Arial"/>
        </w:rPr>
        <w:t xml:space="preserve"> </w:t>
      </w:r>
      <w:r w:rsidRPr="0047226C">
        <w:rPr>
          <w:rFonts w:cs="Arial"/>
        </w:rPr>
        <w:t>anordnen</w:t>
      </w:r>
      <w:r>
        <w:rPr>
          <w:rFonts w:cs="Arial"/>
        </w:rPr>
        <w:t xml:space="preserve"> </w:t>
      </w:r>
      <w:r w:rsidRPr="0047226C">
        <w:rPr>
          <w:rFonts w:cs="Arial"/>
        </w:rPr>
        <w:t>kann,</w:t>
      </w:r>
      <w:r>
        <w:rPr>
          <w:rFonts w:cs="Arial"/>
        </w:rPr>
        <w:t xml:space="preserve"> </w:t>
      </w:r>
      <w:r w:rsidRPr="0047226C">
        <w:rPr>
          <w:rFonts w:cs="Arial"/>
        </w:rPr>
        <w:t>wenn</w:t>
      </w:r>
      <w:r>
        <w:rPr>
          <w:rFonts w:cs="Arial"/>
        </w:rPr>
        <w:t xml:space="preserve"> </w:t>
      </w:r>
      <w:r w:rsidRPr="0047226C">
        <w:rPr>
          <w:rFonts w:cs="Arial"/>
        </w:rPr>
        <w:t>diese</w:t>
      </w:r>
      <w:r>
        <w:rPr>
          <w:rFonts w:cs="Arial"/>
        </w:rPr>
        <w:t xml:space="preserve"> </w:t>
      </w:r>
      <w:r w:rsidRPr="0047226C">
        <w:rPr>
          <w:rFonts w:cs="Arial"/>
        </w:rPr>
        <w:t>aus</w:t>
      </w:r>
      <w:r>
        <w:rPr>
          <w:rFonts w:cs="Arial"/>
        </w:rPr>
        <w:t xml:space="preserve"> </w:t>
      </w:r>
      <w:r w:rsidRPr="0047226C">
        <w:rPr>
          <w:rFonts w:cs="Arial"/>
        </w:rPr>
        <w:t>nicht</w:t>
      </w:r>
      <w:r>
        <w:rPr>
          <w:rFonts w:cs="Arial"/>
        </w:rPr>
        <w:t xml:space="preserve"> </w:t>
      </w:r>
      <w:r w:rsidRPr="0047226C">
        <w:rPr>
          <w:rFonts w:cs="Arial"/>
        </w:rPr>
        <w:t>beim</w:t>
      </w:r>
      <w:r>
        <w:rPr>
          <w:rFonts w:cs="Arial"/>
        </w:rPr>
        <w:t xml:space="preserve"> </w:t>
      </w:r>
      <w:r w:rsidRPr="0047226C">
        <w:rPr>
          <w:rFonts w:cs="Arial"/>
        </w:rPr>
        <w:t>Prüfungskandidaten</w:t>
      </w:r>
      <w:r>
        <w:rPr>
          <w:rFonts w:cs="Arial"/>
        </w:rPr>
        <w:t xml:space="preserve"> </w:t>
      </w:r>
      <w:r w:rsidRPr="0047226C">
        <w:rPr>
          <w:rFonts w:cs="Arial"/>
        </w:rPr>
        <w:t>(bei</w:t>
      </w:r>
      <w:r>
        <w:rPr>
          <w:rFonts w:cs="Arial"/>
        </w:rPr>
        <w:t xml:space="preserve"> </w:t>
      </w:r>
      <w:r w:rsidRPr="0047226C">
        <w:rPr>
          <w:rFonts w:cs="Arial"/>
        </w:rPr>
        <w:t>den</w:t>
      </w:r>
      <w:r>
        <w:rPr>
          <w:rFonts w:cs="Arial"/>
        </w:rPr>
        <w:t xml:space="preserve"> </w:t>
      </w:r>
      <w:r w:rsidRPr="0047226C">
        <w:rPr>
          <w:rFonts w:cs="Arial"/>
        </w:rPr>
        <w:t>Prüfungskandidaten)</w:t>
      </w:r>
      <w:r>
        <w:rPr>
          <w:rFonts w:cs="Arial"/>
        </w:rPr>
        <w:t xml:space="preserve"> </w:t>
      </w:r>
      <w:r w:rsidRPr="0047226C">
        <w:rPr>
          <w:rFonts w:cs="Arial"/>
        </w:rPr>
        <w:t>gelegenen</w:t>
      </w:r>
      <w:r>
        <w:rPr>
          <w:rFonts w:cs="Arial"/>
        </w:rPr>
        <w:t xml:space="preserve"> </w:t>
      </w:r>
      <w:r w:rsidRPr="0047226C">
        <w:rPr>
          <w:rFonts w:cs="Arial"/>
        </w:rPr>
        <w:t>Gründen</w:t>
      </w:r>
      <w:r>
        <w:rPr>
          <w:rFonts w:cs="Arial"/>
        </w:rPr>
        <w:t xml:space="preserve"> </w:t>
      </w:r>
      <w:r w:rsidRPr="0047226C">
        <w:rPr>
          <w:rFonts w:cs="Arial"/>
        </w:rPr>
        <w:t>nicht</w:t>
      </w:r>
      <w:r>
        <w:rPr>
          <w:rFonts w:cs="Arial"/>
        </w:rPr>
        <w:t xml:space="preserve"> </w:t>
      </w:r>
      <w:r w:rsidRPr="0047226C">
        <w:rPr>
          <w:rFonts w:cs="Arial"/>
        </w:rPr>
        <w:t>fertiggestellt</w:t>
      </w:r>
      <w:r>
        <w:rPr>
          <w:rFonts w:cs="Arial"/>
        </w:rPr>
        <w:t xml:space="preserve"> </w:t>
      </w:r>
      <w:r w:rsidRPr="0047226C">
        <w:rPr>
          <w:rFonts w:cs="Arial"/>
        </w:rPr>
        <w:t>werden</w:t>
      </w:r>
      <w:r>
        <w:rPr>
          <w:rFonts w:cs="Arial"/>
        </w:rPr>
        <w:t xml:space="preserve"> </w:t>
      </w:r>
      <w:r w:rsidRPr="0047226C">
        <w:rPr>
          <w:rFonts w:cs="Arial"/>
        </w:rPr>
        <w:t>kann.</w:t>
      </w:r>
    </w:p>
    <w:tbl>
      <w:tblPr>
        <w:tblpPr w:leftFromText="141" w:rightFromText="141" w:vertAnchor="text" w:horzAnchor="margin" w:tblpXSpec="center" w:tblpY="280"/>
        <w:tblW w:w="998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4990"/>
        <w:gridCol w:w="4991"/>
      </w:tblGrid>
      <w:tr w:rsidR="00E0202F" w:rsidRPr="00F379FB" w14:paraId="63F93BCC" w14:textId="77777777" w:rsidTr="0075662F">
        <w:trPr>
          <w:cantSplit/>
          <w:trHeight w:val="872"/>
        </w:trPr>
        <w:tc>
          <w:tcPr>
            <w:tcW w:w="4990" w:type="dxa"/>
            <w:tcBorders>
              <w:top w:val="single" w:sz="12" w:space="0" w:color="auto"/>
              <w:bottom w:val="double" w:sz="6" w:space="0" w:color="auto"/>
            </w:tcBorders>
            <w:vAlign w:val="center"/>
          </w:tcPr>
          <w:p w14:paraId="659D9190" w14:textId="77777777" w:rsidR="00E0202F" w:rsidRPr="00F379FB" w:rsidRDefault="00E0202F" w:rsidP="00E0202F">
            <w:pPr>
              <w:pStyle w:val="Kopfzeile"/>
              <w:ind w:left="284" w:right="-261"/>
              <w:jc w:val="center"/>
              <w:rPr>
                <w:b/>
                <w:bCs/>
              </w:rPr>
            </w:pPr>
            <w:r w:rsidRPr="00F379FB">
              <w:rPr>
                <w:b/>
                <w:bCs/>
              </w:rPr>
              <w:t>Kandidaten</w:t>
            </w:r>
            <w:r>
              <w:rPr>
                <w:b/>
                <w:bCs/>
              </w:rPr>
              <w:t xml:space="preserve"> </w:t>
            </w:r>
            <w:r w:rsidRPr="00F379FB">
              <w:rPr>
                <w:b/>
                <w:bCs/>
              </w:rPr>
              <w:t>/</w:t>
            </w:r>
            <w:r>
              <w:rPr>
                <w:b/>
                <w:bCs/>
              </w:rPr>
              <w:t xml:space="preserve"> </w:t>
            </w:r>
            <w:r w:rsidRPr="00F379FB">
              <w:rPr>
                <w:b/>
                <w:bCs/>
              </w:rPr>
              <w:t>Kandidatinnen</w:t>
            </w:r>
          </w:p>
        </w:tc>
        <w:tc>
          <w:tcPr>
            <w:tcW w:w="4991" w:type="dxa"/>
            <w:tcBorders>
              <w:top w:val="single" w:sz="12" w:space="0" w:color="auto"/>
              <w:bottom w:val="double" w:sz="6" w:space="0" w:color="auto"/>
            </w:tcBorders>
            <w:vAlign w:val="center"/>
          </w:tcPr>
          <w:p w14:paraId="68E63E84" w14:textId="77777777" w:rsidR="00E0202F" w:rsidRPr="00F379FB" w:rsidRDefault="00E0202F" w:rsidP="00E0202F">
            <w:pPr>
              <w:pStyle w:val="Kopfzeile"/>
              <w:ind w:left="284" w:right="-261"/>
              <w:jc w:val="center"/>
              <w:rPr>
                <w:b/>
                <w:bCs/>
              </w:rPr>
            </w:pPr>
            <w:r w:rsidRPr="00F379FB">
              <w:rPr>
                <w:b/>
                <w:bCs/>
              </w:rPr>
              <w:t>Unterschrift</w:t>
            </w:r>
          </w:p>
        </w:tc>
      </w:tr>
      <w:tr w:rsidR="00E0202F" w:rsidRPr="00F379FB" w14:paraId="7DE387D3" w14:textId="77777777" w:rsidTr="0075662F">
        <w:trPr>
          <w:cantSplit/>
          <w:trHeight w:val="762"/>
        </w:trPr>
        <w:tc>
          <w:tcPr>
            <w:tcW w:w="4990" w:type="dxa"/>
            <w:tcBorders>
              <w:top w:val="double" w:sz="6" w:space="0" w:color="auto"/>
            </w:tcBorders>
            <w:vAlign w:val="center"/>
          </w:tcPr>
          <w:p w14:paraId="6B77E5E3" w14:textId="77777777" w:rsidR="00E0202F" w:rsidRPr="00F379FB" w:rsidRDefault="00E0202F" w:rsidP="00E0202F">
            <w:pPr>
              <w:pStyle w:val="Kopfzeile"/>
              <w:ind w:left="284" w:right="-261"/>
              <w:jc w:val="center"/>
            </w:pPr>
            <w:r>
              <w:rPr>
                <w:rFonts w:cs="Arial"/>
              </w:rPr>
              <w:t>Johannes Ellmer</w:t>
            </w:r>
          </w:p>
        </w:tc>
        <w:tc>
          <w:tcPr>
            <w:tcW w:w="4991" w:type="dxa"/>
            <w:tcBorders>
              <w:top w:val="double" w:sz="6" w:space="0" w:color="auto"/>
            </w:tcBorders>
            <w:vAlign w:val="center"/>
          </w:tcPr>
          <w:p w14:paraId="71BB1B11" w14:textId="77777777" w:rsidR="00E0202F" w:rsidRDefault="00E0202F" w:rsidP="00E0202F">
            <w:pPr>
              <w:pStyle w:val="Kopfzeile"/>
              <w:ind w:left="284" w:right="-261"/>
              <w:jc w:val="center"/>
            </w:pPr>
          </w:p>
          <w:p w14:paraId="320A40B4" w14:textId="77777777" w:rsidR="00E0202F" w:rsidRDefault="00E0202F" w:rsidP="00E0202F">
            <w:pPr>
              <w:pStyle w:val="Kopfzeile"/>
              <w:ind w:left="284" w:right="-261"/>
              <w:jc w:val="center"/>
            </w:pPr>
            <w:r>
              <w:rPr>
                <w:noProof/>
              </w:rPr>
              <mc:AlternateContent>
                <mc:Choice Requires="wps">
                  <w:drawing>
                    <wp:anchor distT="0" distB="0" distL="114300" distR="114300" simplePos="0" relativeHeight="251658274" behindDoc="0" locked="0" layoutInCell="1" allowOverlap="1" wp14:anchorId="55745A92" wp14:editId="6BC37EEF">
                      <wp:simplePos x="0" y="0"/>
                      <wp:positionH relativeFrom="column">
                        <wp:posOffset>265098</wp:posOffset>
                      </wp:positionH>
                      <wp:positionV relativeFrom="paragraph">
                        <wp:posOffset>544416</wp:posOffset>
                      </wp:positionV>
                      <wp:extent cx="2274073" cy="19878"/>
                      <wp:effectExtent l="38100" t="38100" r="69215" b="94615"/>
                      <wp:wrapNone/>
                      <wp:docPr id="1101976788" name="Gerader Verbinder 6"/>
                      <wp:cNvGraphicFramePr/>
                      <a:graphic xmlns:a="http://schemas.openxmlformats.org/drawingml/2006/main">
                        <a:graphicData uri="http://schemas.microsoft.com/office/word/2010/wordprocessingShape">
                          <wps:wsp>
                            <wps:cNvCnPr/>
                            <wps:spPr>
                              <a:xfrm flipV="1">
                                <a:off x="0" y="0"/>
                                <a:ext cx="2274073" cy="19878"/>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FBAF5B7" id="Gerader Verbinder 6" o:spid="_x0000_s1026" style="position:absolute;flip:y;z-index:251658274;visibility:visible;mso-wrap-style:square;mso-wrap-distance-left:9pt;mso-wrap-distance-top:0;mso-wrap-distance-right:9pt;mso-wrap-distance-bottom:0;mso-position-horizontal:absolute;mso-position-horizontal-relative:text;mso-position-vertical:absolute;mso-position-vertical-relative:text" from="20.85pt,42.85pt" to="199.9pt,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" strokecolor="black [3213]">
                      <v:stroke joinstyle="miter"/>
                    </v:line>
                  </w:pict>
                </mc:Fallback>
              </mc:AlternateContent>
            </w:r>
            <w:r w:rsidRPr="000B0A27">
              <w:rPr>
                <w:noProof/>
              </w:rPr>
              <w:drawing>
                <wp:inline distT="0" distB="0" distL="0" distR="0" wp14:anchorId="45E9863E" wp14:editId="2ACFD643">
                  <wp:extent cx="2725192" cy="847725"/>
                  <wp:effectExtent l="0" t="0" r="0" b="0"/>
                  <wp:docPr id="1716336039" name="Grafik 1" descr="Ein Bild, das Handschrift, Schrift, Kalligrafie, Typografi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36039" name="Grafik 1" descr="Ein Bild, das Handschrift, Schrift, Kalligrafie, Typografie enthält.&#10;&#10;KI-generierte Inhalte können fehlerhaft sein."/>
                          <pic:cNvPicPr/>
                        </pic:nvPicPr>
                        <pic:blipFill>
                          <a:blip r:embed="rId8"/>
                          <a:stretch>
                            <a:fillRect/>
                          </a:stretch>
                        </pic:blipFill>
                        <pic:spPr>
                          <a:xfrm>
                            <a:off x="0" y="0"/>
                            <a:ext cx="2731818" cy="849786"/>
                          </a:xfrm>
                          <a:prstGeom prst="rect">
                            <a:avLst/>
                          </a:prstGeom>
                        </pic:spPr>
                      </pic:pic>
                    </a:graphicData>
                  </a:graphic>
                </wp:inline>
              </w:drawing>
            </w:r>
          </w:p>
          <w:p w14:paraId="4E611806" w14:textId="77777777" w:rsidR="00E0202F" w:rsidRPr="00F379FB" w:rsidRDefault="00E0202F" w:rsidP="00E0202F">
            <w:pPr>
              <w:pStyle w:val="Kopfzeile"/>
              <w:ind w:left="284" w:right="-261"/>
              <w:jc w:val="center"/>
            </w:pPr>
          </w:p>
        </w:tc>
      </w:tr>
      <w:tr w:rsidR="00E0202F" w:rsidRPr="00F379FB" w14:paraId="7D113318" w14:textId="77777777" w:rsidTr="0075662F">
        <w:trPr>
          <w:cantSplit/>
          <w:trHeight w:val="762"/>
        </w:trPr>
        <w:tc>
          <w:tcPr>
            <w:tcW w:w="4990" w:type="dxa"/>
            <w:vAlign w:val="center"/>
          </w:tcPr>
          <w:p w14:paraId="1CDEAE34" w14:textId="77777777" w:rsidR="00E0202F" w:rsidRPr="00F379FB" w:rsidRDefault="00E0202F" w:rsidP="00E0202F">
            <w:pPr>
              <w:pStyle w:val="Kopfzeile"/>
              <w:ind w:left="284" w:right="-261"/>
              <w:jc w:val="center"/>
              <w:rPr>
                <w:rFonts w:cs="Arial"/>
              </w:rPr>
            </w:pPr>
            <w:r>
              <w:rPr>
                <w:rFonts w:cs="Arial"/>
              </w:rPr>
              <w:t>Christos Magos</w:t>
            </w:r>
          </w:p>
        </w:tc>
        <w:tc>
          <w:tcPr>
            <w:tcW w:w="4991" w:type="dxa"/>
            <w:vAlign w:val="center"/>
          </w:tcPr>
          <w:p w14:paraId="25CDC0CE" w14:textId="77777777" w:rsidR="00E0202F" w:rsidRDefault="00E0202F" w:rsidP="00E0202F">
            <w:pPr>
              <w:pStyle w:val="Kopfzeile"/>
              <w:ind w:left="284" w:right="-261"/>
              <w:jc w:val="center"/>
            </w:pPr>
          </w:p>
          <w:p w14:paraId="616A765A" w14:textId="77777777" w:rsidR="00E0202F" w:rsidRDefault="00E0202F" w:rsidP="00E0202F">
            <w:pPr>
              <w:pStyle w:val="Kopfzeile"/>
              <w:ind w:left="284" w:right="-261"/>
              <w:jc w:val="center"/>
            </w:pPr>
            <w:r w:rsidRPr="0069315E">
              <w:rPr>
                <w:noProof/>
              </w:rPr>
              <w:drawing>
                <wp:inline distT="0" distB="0" distL="0" distR="0" wp14:anchorId="025B84BC" wp14:editId="0BFFE336">
                  <wp:extent cx="1730301" cy="725147"/>
                  <wp:effectExtent l="0" t="0" r="3810" b="0"/>
                  <wp:docPr id="1100243276" name="Grafik 1" descr="Ein Bild, das Handschrift, Tex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43276" name="Grafik 1" descr="Ein Bild, das Handschrift, Text, Schrift, Reihe enthält.&#10;&#10;KI-generierte Inhalte können fehlerhaft sein."/>
                          <pic:cNvPicPr/>
                        </pic:nvPicPr>
                        <pic:blipFill>
                          <a:blip r:embed="rId9"/>
                          <a:stretch>
                            <a:fillRect/>
                          </a:stretch>
                        </pic:blipFill>
                        <pic:spPr>
                          <a:xfrm>
                            <a:off x="0" y="0"/>
                            <a:ext cx="1743550" cy="730700"/>
                          </a:xfrm>
                          <a:prstGeom prst="rect">
                            <a:avLst/>
                          </a:prstGeom>
                        </pic:spPr>
                      </pic:pic>
                    </a:graphicData>
                  </a:graphic>
                </wp:inline>
              </w:drawing>
            </w:r>
          </w:p>
          <w:p w14:paraId="4C4B3A87" w14:textId="77777777" w:rsidR="00E0202F" w:rsidRPr="00F379FB" w:rsidRDefault="00E0202F" w:rsidP="00E0202F">
            <w:pPr>
              <w:pStyle w:val="Kopfzeile"/>
              <w:ind w:left="284" w:right="-261"/>
              <w:jc w:val="center"/>
            </w:pPr>
          </w:p>
        </w:tc>
      </w:tr>
    </w:tbl>
    <w:p w14:paraId="17E208B2" w14:textId="77777777" w:rsidR="00E0202F" w:rsidRDefault="00E0202F" w:rsidP="00E0202F">
      <w:pPr>
        <w:spacing w:after="160" w:line="278" w:lineRule="auto"/>
        <w:jc w:val="center"/>
        <w:rPr>
          <w:rFonts w:asciiTheme="majorHAnsi" w:eastAsia="Times New Roman" w:hAnsiTheme="majorHAnsi" w:cstheme="majorBidi"/>
          <w:b/>
          <w:color w:val="000000" w:themeColor="text1"/>
          <w:kern w:val="2"/>
          <w:sz w:val="52"/>
          <w:szCs w:val="40"/>
          <w:lang w:val="de-AT" w:eastAsia="de-DE"/>
          <w14:ligatures w14:val="standardContextual"/>
        </w:rPr>
      </w:pPr>
      <w:r>
        <w:br w:type="page"/>
      </w:r>
    </w:p>
    <w:p w14:paraId="38EC28F9" w14:textId="77777777" w:rsidR="00726113" w:rsidRDefault="00726113" w:rsidP="00BA2F9B">
      <w:pPr>
        <w:pStyle w:val="berschrift1"/>
        <w:numPr>
          <w:ilvl w:val="0"/>
          <w:numId w:val="0"/>
        </w:numPr>
      </w:pPr>
      <w:bookmarkStart w:id="2" w:name="_Toc225407673"/>
      <w:bookmarkStart w:id="3" w:name="_Toc225672296"/>
      <w:bookmarkStart w:id="4" w:name="_Toc225672857"/>
      <w:r>
        <w:lastRenderedPageBreak/>
        <w:t>Kurzfassung</w:t>
      </w:r>
      <w:bookmarkEnd w:id="1"/>
      <w:bookmarkEnd w:id="2"/>
      <w:bookmarkEnd w:id="3"/>
      <w:bookmarkEnd w:id="4"/>
    </w:p>
    <w:p w14:paraId="2568DFBB" w14:textId="77777777" w:rsidR="000A0AE3" w:rsidRPr="000A0AE3" w:rsidRDefault="000A0AE3" w:rsidP="000A0AE3">
      <w:pPr>
        <w:rPr>
          <w:lang w:val="de-AT"/>
        </w:rPr>
      </w:pPr>
      <w:bookmarkStart w:id="5" w:name="_Toc224480093"/>
      <w:r w:rsidRPr="000A0AE3">
        <w:rPr>
          <w:lang w:val="de-AT"/>
        </w:rPr>
        <w:t>Im Rahmen dieser Diplomarbeit wird ein digitales Bestell- und Verwaltungssystem für das Schulbuffet entwickelt und umgesetzt. Ausgangspunkt ist der bisher manuelle Bestellprozess, der durch lange Wartezeiten, handschriftliche Zettel und mangelnde Übersicht geprägt ist. Ziel ist es, diesen Ablauf zu digitalisieren und dadurch effizienter sowie übersichtlicher zu gestalten.</w:t>
      </w:r>
    </w:p>
    <w:p w14:paraId="435BDA02" w14:textId="77777777" w:rsidR="000A0AE3" w:rsidRPr="000A0AE3" w:rsidRDefault="000A0AE3" w:rsidP="000A0AE3">
      <w:pPr>
        <w:rPr>
          <w:lang w:val="de-AT"/>
        </w:rPr>
      </w:pPr>
      <w:r w:rsidRPr="000A0AE3">
        <w:rPr>
          <w:lang w:val="de-AT"/>
        </w:rPr>
        <w:t>Dazu wird eine Webanwendung entwickelt, über die Benutzerinnen und Benutzer ihre Speisen im Voraus auswählen und bestellen können. Dadurch werden Wartezeiten während der Pausen reduziert und das Buffet erhält eine bessere Planungsgrundlage. Die benötigten Portionen sind frühzeitig bekannt, wodurch sowohl Überproduktion als auch Engpässe vermieden werden können.</w:t>
      </w:r>
    </w:p>
    <w:p w14:paraId="38F16321" w14:textId="323643DB" w:rsidR="000A0AE3" w:rsidRPr="000A0AE3" w:rsidRDefault="000A0AE3" w:rsidP="000A0AE3">
      <w:pPr>
        <w:rPr>
          <w:lang w:val="de-AT"/>
        </w:rPr>
      </w:pPr>
      <w:r w:rsidRPr="000A0AE3">
        <w:rPr>
          <w:lang w:val="de-AT"/>
        </w:rPr>
        <w:t>Zusätzlich steht dem Buffetpersonal eine Verwaltungsoberfläche zur Verfügung. Diese ermöglicht das Erstellen von Menüs, das Verwalten von Bestellungen sowie die Organisation der Essensausgabe. Ein integriertes Guthabensystem sorgt zudem für eine einfache und bargeldlose Zahlungsabwicklung.</w:t>
      </w:r>
      <w:r w:rsidR="00D67F9E">
        <w:rPr>
          <w:lang w:val="de-AT"/>
        </w:rPr>
        <w:t xml:space="preserve"> </w:t>
      </w:r>
      <w:r w:rsidRPr="000A0AE3">
        <w:rPr>
          <w:lang w:val="de-AT"/>
        </w:rPr>
        <w:t xml:space="preserve">Die technische Umsetzung basiert auf einer modernen Webarchitektur mit </w:t>
      </w:r>
      <w:r w:rsidRPr="000A0AE3">
        <w:rPr>
          <w:i/>
          <w:iCs/>
          <w:lang w:val="de-AT"/>
        </w:rPr>
        <w:t>NestJS</w:t>
      </w:r>
      <w:r w:rsidRPr="000A0AE3">
        <w:rPr>
          <w:lang w:val="de-AT"/>
        </w:rPr>
        <w:t xml:space="preserve">, einer </w:t>
      </w:r>
      <w:r w:rsidRPr="000A0AE3">
        <w:rPr>
          <w:i/>
          <w:iCs/>
          <w:lang w:val="de-AT"/>
        </w:rPr>
        <w:t>REST</w:t>
      </w:r>
      <w:r w:rsidRPr="000A0AE3">
        <w:rPr>
          <w:lang w:val="de-AT"/>
        </w:rPr>
        <w:t>-</w:t>
      </w:r>
      <w:r w:rsidRPr="000A0AE3">
        <w:rPr>
          <w:i/>
          <w:iCs/>
          <w:lang w:val="de-AT"/>
        </w:rPr>
        <w:t>API</w:t>
      </w:r>
      <w:r w:rsidRPr="000A0AE3">
        <w:rPr>
          <w:lang w:val="de-AT"/>
        </w:rPr>
        <w:t xml:space="preserve"> und einer </w:t>
      </w:r>
      <w:r w:rsidRPr="000A0AE3">
        <w:rPr>
          <w:i/>
          <w:iCs/>
          <w:lang w:val="de-AT"/>
        </w:rPr>
        <w:t>relationalen</w:t>
      </w:r>
      <w:r w:rsidRPr="000A0AE3">
        <w:rPr>
          <w:lang w:val="de-AT"/>
        </w:rPr>
        <w:t xml:space="preserve"> Datenbank. Das Frontend wird benutzerfreundlich gestaltet und ist auf verschiedenen Endgeräten nutzbar.</w:t>
      </w:r>
    </w:p>
    <w:p w14:paraId="1E56A749" w14:textId="2DB72D77" w:rsidR="000A0AE3" w:rsidRPr="000A0AE3" w:rsidRDefault="000A0AE3" w:rsidP="000A0AE3">
      <w:pPr>
        <w:rPr>
          <w:lang w:val="de-AT"/>
        </w:rPr>
      </w:pPr>
      <w:r w:rsidRPr="000A0AE3">
        <w:rPr>
          <w:lang w:val="de-AT"/>
        </w:rPr>
        <w:t>Das Ergebnis ist ein funktionsfähiges System, das den Buffetbetrieb digital unterstützt und organisatorische Abläufe im Schulalltag effizienter gestaltet.</w:t>
      </w:r>
    </w:p>
    <w:p w14:paraId="540B855A" w14:textId="5103EAE1" w:rsidR="00726113" w:rsidRPr="00D23140" w:rsidRDefault="00726113" w:rsidP="00BA2F9B">
      <w:pPr>
        <w:pStyle w:val="berschrift1"/>
        <w:numPr>
          <w:ilvl w:val="0"/>
          <w:numId w:val="0"/>
        </w:numPr>
        <w:rPr>
          <w:lang w:val="en-US"/>
        </w:rPr>
      </w:pPr>
      <w:bookmarkStart w:id="6" w:name="_Toc225407674"/>
      <w:bookmarkStart w:id="7" w:name="_Toc225672297"/>
      <w:bookmarkStart w:id="8" w:name="_Toc225672858"/>
      <w:r w:rsidRPr="00D23140">
        <w:rPr>
          <w:lang w:val="en-US"/>
        </w:rPr>
        <w:t>Abstract</w:t>
      </w:r>
      <w:bookmarkEnd w:id="5"/>
      <w:bookmarkEnd w:id="6"/>
      <w:bookmarkEnd w:id="7"/>
      <w:bookmarkEnd w:id="8"/>
    </w:p>
    <w:p w14:paraId="249BDE84" w14:textId="77777777" w:rsidR="00E4480A" w:rsidRPr="00E4480A" w:rsidRDefault="00E4480A" w:rsidP="00E4480A">
      <w:pPr>
        <w:rPr>
          <w:lang w:val="en-US" w:eastAsia="de-DE"/>
        </w:rPr>
      </w:pPr>
      <w:r w:rsidRPr="00E4480A">
        <w:rPr>
          <w:lang w:val="en-US" w:eastAsia="de-DE"/>
        </w:rPr>
        <w:t>As part of this diploma thesis, a digital ordering and management system for the school cafeteria is developed and implemented. The starting point is the previously manual ordering process, which involves long waiting times, handwritten notes, and limited transparency. The goal is to digitize this process and make it more efficient and structured.</w:t>
      </w:r>
    </w:p>
    <w:p w14:paraId="0AB42E78" w14:textId="77777777" w:rsidR="00E4480A" w:rsidRPr="00E4480A" w:rsidRDefault="00E4480A" w:rsidP="00E4480A">
      <w:pPr>
        <w:rPr>
          <w:lang w:val="en-US" w:eastAsia="de-DE"/>
        </w:rPr>
      </w:pPr>
      <w:r w:rsidRPr="00E4480A">
        <w:rPr>
          <w:lang w:val="en-US" w:eastAsia="de-DE"/>
        </w:rPr>
        <w:t>A web application is developed that allows users to select and pre-order meals in advance. This reduces waiting times during school breaks and provides the cafeteria with a better basis for planning. Required portions are known beforehand, helping to avoid both overproduction and shortages.</w:t>
      </w:r>
    </w:p>
    <w:p w14:paraId="44DEFB37" w14:textId="1AD4448E" w:rsidR="00E4480A" w:rsidRPr="00E4480A" w:rsidRDefault="00E4480A" w:rsidP="00E4480A">
      <w:pPr>
        <w:rPr>
          <w:lang w:val="en-US" w:eastAsia="de-DE"/>
        </w:rPr>
      </w:pPr>
      <w:r w:rsidRPr="00E4480A">
        <w:rPr>
          <w:lang w:val="en-US" w:eastAsia="de-DE"/>
        </w:rPr>
        <w:t>In addition, an administrative interface is provided for cafeteria staff. It allows menus to be created, orders to be managed, and the distribution process to be organized efficiently. A credit-based system is also integrated to enable simple and cashless payment.</w:t>
      </w:r>
      <w:r w:rsidR="00D67F9E">
        <w:rPr>
          <w:lang w:val="en-US" w:eastAsia="de-DE"/>
        </w:rPr>
        <w:t xml:space="preserve"> </w:t>
      </w:r>
      <w:r w:rsidRPr="00E4480A">
        <w:rPr>
          <w:lang w:val="en-US" w:eastAsia="de-DE"/>
        </w:rPr>
        <w:t xml:space="preserve">The system is implemented using a modern web architecture based on </w:t>
      </w:r>
      <w:r w:rsidRPr="00E4480A">
        <w:rPr>
          <w:i/>
          <w:iCs/>
          <w:lang w:val="en-US" w:eastAsia="de-DE"/>
        </w:rPr>
        <w:t>NestJS</w:t>
      </w:r>
      <w:r w:rsidRPr="00E4480A">
        <w:rPr>
          <w:lang w:val="en-US" w:eastAsia="de-DE"/>
        </w:rPr>
        <w:t xml:space="preserve">, a </w:t>
      </w:r>
      <w:r w:rsidRPr="00E4480A">
        <w:rPr>
          <w:i/>
          <w:iCs/>
          <w:lang w:val="en-US" w:eastAsia="de-DE"/>
        </w:rPr>
        <w:t>REST API</w:t>
      </w:r>
      <w:r w:rsidRPr="00E4480A">
        <w:rPr>
          <w:lang w:val="en-US" w:eastAsia="de-DE"/>
        </w:rPr>
        <w:t xml:space="preserve">, and a </w:t>
      </w:r>
      <w:r w:rsidRPr="00E4480A">
        <w:rPr>
          <w:i/>
          <w:iCs/>
          <w:lang w:val="en-US" w:eastAsia="de-DE"/>
        </w:rPr>
        <w:t>relational</w:t>
      </w:r>
      <w:r w:rsidRPr="00E4480A">
        <w:rPr>
          <w:lang w:val="en-US" w:eastAsia="de-DE"/>
        </w:rPr>
        <w:t xml:space="preserve"> database. The frontend is designed to be user-friendly and accessible on different devices.</w:t>
      </w:r>
    </w:p>
    <w:p w14:paraId="1EFA0D99" w14:textId="3967C5B4" w:rsidR="00D218A0" w:rsidRDefault="00E4480A" w:rsidP="009E5381">
      <w:pPr>
        <w:rPr>
          <w:lang w:val="en-US" w:eastAsia="de-DE"/>
        </w:rPr>
      </w:pPr>
      <w:r w:rsidRPr="00E4480A">
        <w:rPr>
          <w:lang w:val="en-US" w:eastAsia="de-DE"/>
        </w:rPr>
        <w:t>The result is a functional system that supports cafeteria operations digitally and improves efficiency in everyday school processes.</w:t>
      </w:r>
      <w:r w:rsidR="00D218A0">
        <w:rPr>
          <w:lang w:val="en-US" w:eastAsia="de-DE"/>
        </w:rPr>
        <w:br w:type="page"/>
      </w:r>
    </w:p>
    <w:p w14:paraId="4E3810F8" w14:textId="3329ECEE" w:rsidR="00726113" w:rsidRDefault="00726113" w:rsidP="00BA2F9B">
      <w:pPr>
        <w:pStyle w:val="berschrift1"/>
        <w:numPr>
          <w:ilvl w:val="0"/>
          <w:numId w:val="0"/>
        </w:numPr>
      </w:pPr>
      <w:bookmarkStart w:id="9" w:name="_Toc224480096"/>
      <w:bookmarkStart w:id="10" w:name="_Toc225407676"/>
      <w:bookmarkStart w:id="11" w:name="_Toc225672298"/>
      <w:bookmarkStart w:id="12" w:name="_Toc225672859"/>
      <w:r>
        <w:lastRenderedPageBreak/>
        <w:t>Gendererklärung</w:t>
      </w:r>
      <w:bookmarkEnd w:id="9"/>
      <w:bookmarkEnd w:id="10"/>
      <w:bookmarkEnd w:id="11"/>
      <w:bookmarkEnd w:id="12"/>
    </w:p>
    <w:p w14:paraId="57EFDA4D" w14:textId="77777777" w:rsidR="00726113" w:rsidRDefault="00726113" w:rsidP="008C14AC">
      <w:pPr>
        <w:rPr>
          <w:b/>
        </w:rPr>
      </w:pPr>
      <w:r w:rsidRPr="003F278A">
        <w:t>In dieser Diplomarbeit wird aus Gründen der besseren Lesbarkeit überwiegend die männliche Form verwendet. Dies geschieht ausdrücklich ohne die Absicht, andere Geschlechter oder Identitäten auszuschließen. Die gewählte Sprachform dient allein der Vereinfachung und folgt gängigen wissenschaftlichen Schreibkonventionen. Sämtliche Personenbezeichnungen sind daher geschlechtsneutral zu verstehen und beziehen alle Menschen gleichermaßen ein. Die Verwendung der männlichen Form impliziert keinerlei Wertung oder Diskriminierung.</w:t>
      </w:r>
    </w:p>
    <w:p w14:paraId="76480193" w14:textId="70EA1C49" w:rsidR="00EB3068" w:rsidRDefault="00EB3068">
      <w:pPr>
        <w:spacing w:after="160" w:line="278" w:lineRule="auto"/>
        <w:jc w:val="left"/>
      </w:pPr>
      <w:bookmarkStart w:id="13" w:name="_Toc225407677"/>
      <w:bookmarkStart w:id="14" w:name="_Toc224480097"/>
      <w:r>
        <w:rPr>
          <w:b/>
        </w:rPr>
        <w:br w:type="page"/>
      </w:r>
    </w:p>
    <w:bookmarkStart w:id="15" w:name="_Toc225672860" w:displacedByCustomXml="next"/>
    <w:bookmarkStart w:id="16" w:name="_Toc225672299" w:displacedByCustomXml="next"/>
    <w:sdt>
      <w:sdtPr>
        <w:rPr>
          <w:rFonts w:ascii="Calibri" w:eastAsiaTheme="minorEastAsia" w:hAnsi="Calibri" w:cstheme="minorBidi"/>
          <w:b w:val="0"/>
          <w:color w:val="auto"/>
          <w:kern w:val="0"/>
          <w:sz w:val="24"/>
          <w:szCs w:val="24"/>
          <w:lang w:val="de-DE" w:eastAsia="en-US"/>
          <w14:ligatures w14:val="none"/>
        </w:rPr>
        <w:id w:val="-88088240"/>
        <w:docPartObj>
          <w:docPartGallery w:val="Table of Contents"/>
          <w:docPartUnique/>
        </w:docPartObj>
      </w:sdtPr>
      <w:sdtEndPr>
        <w:rPr>
          <w:bCs/>
        </w:rPr>
      </w:sdtEndPr>
      <w:sdtContent>
        <w:p w14:paraId="64864C21" w14:textId="77777777" w:rsidR="00E60154" w:rsidRDefault="00726113" w:rsidP="00BA2F9B">
          <w:pPr>
            <w:pStyle w:val="berschrift1"/>
            <w:numPr>
              <w:ilvl w:val="0"/>
              <w:numId w:val="0"/>
            </w:numPr>
            <w:rPr>
              <w:noProof/>
            </w:rPr>
          </w:pPr>
          <w:r>
            <w:t>Inhaltsverzeichnis</w:t>
          </w:r>
          <w:bookmarkEnd w:id="13"/>
          <w:bookmarkEnd w:id="14"/>
          <w:bookmarkEnd w:id="16"/>
          <w:bookmarkEnd w:id="15"/>
          <w:r w:rsidRPr="00077449">
            <w:rPr>
              <w:noProof/>
            </w:rPr>
            <w:fldChar w:fldCharType="begin"/>
          </w:r>
          <w:r w:rsidRPr="00077449">
            <w:instrText xml:space="preserve"> TOC \o "1-3" \h \z \u </w:instrText>
          </w:r>
          <w:r w:rsidRPr="00077449">
            <w:rPr>
              <w:noProof/>
            </w:rPr>
            <w:fldChar w:fldCharType="separate"/>
          </w:r>
        </w:p>
        <w:p w14:paraId="71ABA627" w14:textId="521C3AC2" w:rsidR="00E60154" w:rsidRDefault="00E60154">
          <w:pPr>
            <w:pStyle w:val="Verzeichnis1"/>
            <w:tabs>
              <w:tab w:val="left" w:pos="440"/>
            </w:tabs>
            <w:rPr>
              <w:rFonts w:asciiTheme="minorHAnsi" w:hAnsiTheme="minorHAnsi"/>
              <w:b w:val="0"/>
              <w:bCs w:val="0"/>
              <w:kern w:val="2"/>
              <w:szCs w:val="24"/>
              <w:lang w:val="de-AT" w:eastAsia="de-AT"/>
              <w14:ligatures w14:val="standardContextual"/>
            </w:rPr>
          </w:pPr>
          <w:hyperlink w:anchor="_Toc225672862" w:history="1">
            <w:r w:rsidRPr="001D507C">
              <w:rPr>
                <w:rStyle w:val="Hyperlink"/>
              </w:rPr>
              <w:t>1</w:t>
            </w:r>
            <w:r>
              <w:rPr>
                <w:rFonts w:asciiTheme="minorHAnsi" w:hAnsiTheme="minorHAnsi"/>
                <w:b w:val="0"/>
                <w:bCs w:val="0"/>
                <w:kern w:val="2"/>
                <w:szCs w:val="24"/>
                <w:lang w:val="de-AT" w:eastAsia="de-AT"/>
                <w14:ligatures w14:val="standardContextual"/>
              </w:rPr>
              <w:tab/>
            </w:r>
            <w:r w:rsidRPr="001D507C">
              <w:rPr>
                <w:rStyle w:val="Hyperlink"/>
              </w:rPr>
              <w:t>Einleitung</w:t>
            </w:r>
            <w:r>
              <w:rPr>
                <w:webHidden/>
              </w:rPr>
              <w:tab/>
            </w:r>
            <w:r>
              <w:rPr>
                <w:webHidden/>
              </w:rPr>
              <w:fldChar w:fldCharType="begin"/>
            </w:r>
            <w:r>
              <w:rPr>
                <w:webHidden/>
              </w:rPr>
              <w:instrText xml:space="preserve"> PAGEREF _Toc225672862 \h </w:instrText>
            </w:r>
            <w:r>
              <w:rPr>
                <w:webHidden/>
              </w:rPr>
            </w:r>
            <w:r>
              <w:rPr>
                <w:webHidden/>
              </w:rPr>
              <w:fldChar w:fldCharType="separate"/>
            </w:r>
            <w:r w:rsidR="00BF6684">
              <w:rPr>
                <w:webHidden/>
              </w:rPr>
              <w:t>1</w:t>
            </w:r>
            <w:r>
              <w:rPr>
                <w:webHidden/>
              </w:rPr>
              <w:fldChar w:fldCharType="end"/>
            </w:r>
          </w:hyperlink>
        </w:p>
        <w:p w14:paraId="61122791" w14:textId="4637C808" w:rsidR="00E60154" w:rsidRDefault="00E60154">
          <w:pPr>
            <w:pStyle w:val="Verzeichnis1"/>
            <w:tabs>
              <w:tab w:val="left" w:pos="440"/>
            </w:tabs>
            <w:rPr>
              <w:rFonts w:asciiTheme="minorHAnsi" w:hAnsiTheme="minorHAnsi"/>
              <w:b w:val="0"/>
              <w:bCs w:val="0"/>
              <w:kern w:val="2"/>
              <w:szCs w:val="24"/>
              <w:lang w:val="de-AT" w:eastAsia="de-AT"/>
              <w14:ligatures w14:val="standardContextual"/>
            </w:rPr>
          </w:pPr>
          <w:hyperlink w:anchor="_Toc225672863" w:history="1">
            <w:r w:rsidRPr="001D507C">
              <w:rPr>
                <w:rStyle w:val="Hyperlink"/>
              </w:rPr>
              <w:t>2</w:t>
            </w:r>
            <w:r>
              <w:rPr>
                <w:rFonts w:asciiTheme="minorHAnsi" w:hAnsiTheme="minorHAnsi"/>
                <w:b w:val="0"/>
                <w:bCs w:val="0"/>
                <w:kern w:val="2"/>
                <w:szCs w:val="24"/>
                <w:lang w:val="de-AT" w:eastAsia="de-AT"/>
                <w14:ligatures w14:val="standardContextual"/>
              </w:rPr>
              <w:tab/>
            </w:r>
            <w:r w:rsidRPr="001D507C">
              <w:rPr>
                <w:rStyle w:val="Hyperlink"/>
              </w:rPr>
              <w:t>Planung</w:t>
            </w:r>
            <w:r>
              <w:rPr>
                <w:webHidden/>
              </w:rPr>
              <w:tab/>
            </w:r>
            <w:r>
              <w:rPr>
                <w:webHidden/>
              </w:rPr>
              <w:fldChar w:fldCharType="begin"/>
            </w:r>
            <w:r>
              <w:rPr>
                <w:webHidden/>
              </w:rPr>
              <w:instrText xml:space="preserve"> PAGEREF _Toc225672863 \h </w:instrText>
            </w:r>
            <w:r>
              <w:rPr>
                <w:webHidden/>
              </w:rPr>
            </w:r>
            <w:r>
              <w:rPr>
                <w:webHidden/>
              </w:rPr>
              <w:fldChar w:fldCharType="separate"/>
            </w:r>
            <w:r w:rsidR="00BF6684">
              <w:rPr>
                <w:webHidden/>
              </w:rPr>
              <w:t>2</w:t>
            </w:r>
            <w:r>
              <w:rPr>
                <w:webHidden/>
              </w:rPr>
              <w:fldChar w:fldCharType="end"/>
            </w:r>
          </w:hyperlink>
        </w:p>
        <w:p w14:paraId="1084DA31" w14:textId="0BF326E9"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864" w:history="1">
            <w:r w:rsidRPr="001D507C">
              <w:rPr>
                <w:rStyle w:val="Hyperlink"/>
                <w:noProof/>
              </w:rPr>
              <w:t>2.1</w:t>
            </w:r>
            <w:r>
              <w:rPr>
                <w:rFonts w:asciiTheme="minorHAnsi" w:hAnsiTheme="minorHAnsi"/>
                <w:noProof/>
                <w:kern w:val="2"/>
                <w:lang w:val="de-AT" w:eastAsia="de-AT"/>
                <w14:ligatures w14:val="standardContextual"/>
              </w:rPr>
              <w:tab/>
            </w:r>
            <w:r w:rsidRPr="001D507C">
              <w:rPr>
                <w:rStyle w:val="Hyperlink"/>
                <w:noProof/>
              </w:rPr>
              <w:t>Aufgabenstellung</w:t>
            </w:r>
            <w:r>
              <w:rPr>
                <w:noProof/>
                <w:webHidden/>
              </w:rPr>
              <w:tab/>
            </w:r>
            <w:r>
              <w:rPr>
                <w:noProof/>
                <w:webHidden/>
              </w:rPr>
              <w:fldChar w:fldCharType="begin"/>
            </w:r>
            <w:r>
              <w:rPr>
                <w:noProof/>
                <w:webHidden/>
              </w:rPr>
              <w:instrText xml:space="preserve"> PAGEREF _Toc225672864 \h </w:instrText>
            </w:r>
            <w:r>
              <w:rPr>
                <w:noProof/>
                <w:webHidden/>
              </w:rPr>
            </w:r>
            <w:r>
              <w:rPr>
                <w:noProof/>
                <w:webHidden/>
              </w:rPr>
              <w:fldChar w:fldCharType="separate"/>
            </w:r>
            <w:r w:rsidR="00BF6684">
              <w:rPr>
                <w:noProof/>
                <w:webHidden/>
              </w:rPr>
              <w:t>2</w:t>
            </w:r>
            <w:r>
              <w:rPr>
                <w:noProof/>
                <w:webHidden/>
              </w:rPr>
              <w:fldChar w:fldCharType="end"/>
            </w:r>
          </w:hyperlink>
        </w:p>
        <w:p w14:paraId="53B34E96" w14:textId="4AB4BF59"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65" w:history="1">
            <w:r w:rsidRPr="001D507C">
              <w:rPr>
                <w:rStyle w:val="Hyperlink"/>
                <w:noProof/>
              </w:rPr>
              <w:t>2.1.1</w:t>
            </w:r>
            <w:r>
              <w:rPr>
                <w:rFonts w:asciiTheme="minorHAnsi" w:hAnsiTheme="minorHAnsi"/>
                <w:noProof/>
                <w:kern w:val="2"/>
                <w:lang w:val="de-AT" w:eastAsia="de-AT"/>
                <w14:ligatures w14:val="standardContextual"/>
              </w:rPr>
              <w:tab/>
            </w:r>
            <w:r w:rsidRPr="001D507C">
              <w:rPr>
                <w:rStyle w:val="Hyperlink"/>
                <w:noProof/>
              </w:rPr>
              <w:t>Projektfindung und Ausgangslage</w:t>
            </w:r>
            <w:r>
              <w:rPr>
                <w:noProof/>
                <w:webHidden/>
              </w:rPr>
              <w:tab/>
            </w:r>
            <w:r>
              <w:rPr>
                <w:noProof/>
                <w:webHidden/>
              </w:rPr>
              <w:fldChar w:fldCharType="begin"/>
            </w:r>
            <w:r>
              <w:rPr>
                <w:noProof/>
                <w:webHidden/>
              </w:rPr>
              <w:instrText xml:space="preserve"> PAGEREF _Toc225672865 \h </w:instrText>
            </w:r>
            <w:r>
              <w:rPr>
                <w:noProof/>
                <w:webHidden/>
              </w:rPr>
            </w:r>
            <w:r>
              <w:rPr>
                <w:noProof/>
                <w:webHidden/>
              </w:rPr>
              <w:fldChar w:fldCharType="separate"/>
            </w:r>
            <w:r w:rsidR="00BF6684">
              <w:rPr>
                <w:noProof/>
                <w:webHidden/>
              </w:rPr>
              <w:t>2</w:t>
            </w:r>
            <w:r>
              <w:rPr>
                <w:noProof/>
                <w:webHidden/>
              </w:rPr>
              <w:fldChar w:fldCharType="end"/>
            </w:r>
          </w:hyperlink>
        </w:p>
        <w:p w14:paraId="20DAA098" w14:textId="725E7CBD"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66" w:history="1">
            <w:r w:rsidRPr="001D507C">
              <w:rPr>
                <w:rStyle w:val="Hyperlink"/>
                <w:noProof/>
              </w:rPr>
              <w:t>2.1.2</w:t>
            </w:r>
            <w:r>
              <w:rPr>
                <w:rFonts w:asciiTheme="minorHAnsi" w:hAnsiTheme="minorHAnsi"/>
                <w:noProof/>
                <w:kern w:val="2"/>
                <w:lang w:val="de-AT" w:eastAsia="de-AT"/>
                <w14:ligatures w14:val="standardContextual"/>
              </w:rPr>
              <w:tab/>
            </w:r>
            <w:r w:rsidRPr="001D507C">
              <w:rPr>
                <w:rStyle w:val="Hyperlink"/>
                <w:noProof/>
              </w:rPr>
              <w:t>Konzept und Rahmenbedingungen</w:t>
            </w:r>
            <w:r>
              <w:rPr>
                <w:noProof/>
                <w:webHidden/>
              </w:rPr>
              <w:tab/>
            </w:r>
            <w:r>
              <w:rPr>
                <w:noProof/>
                <w:webHidden/>
              </w:rPr>
              <w:fldChar w:fldCharType="begin"/>
            </w:r>
            <w:r>
              <w:rPr>
                <w:noProof/>
                <w:webHidden/>
              </w:rPr>
              <w:instrText xml:space="preserve"> PAGEREF _Toc225672866 \h </w:instrText>
            </w:r>
            <w:r>
              <w:rPr>
                <w:noProof/>
                <w:webHidden/>
              </w:rPr>
            </w:r>
            <w:r>
              <w:rPr>
                <w:noProof/>
                <w:webHidden/>
              </w:rPr>
              <w:fldChar w:fldCharType="separate"/>
            </w:r>
            <w:r w:rsidR="00BF6684">
              <w:rPr>
                <w:noProof/>
                <w:webHidden/>
              </w:rPr>
              <w:t>2</w:t>
            </w:r>
            <w:r>
              <w:rPr>
                <w:noProof/>
                <w:webHidden/>
              </w:rPr>
              <w:fldChar w:fldCharType="end"/>
            </w:r>
          </w:hyperlink>
        </w:p>
        <w:p w14:paraId="7E4FA15C" w14:textId="29E7BAC3"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67" w:history="1">
            <w:r w:rsidRPr="001D507C">
              <w:rPr>
                <w:rStyle w:val="Hyperlink"/>
                <w:noProof/>
              </w:rPr>
              <w:t>2.1.3</w:t>
            </w:r>
            <w:r>
              <w:rPr>
                <w:rFonts w:asciiTheme="minorHAnsi" w:hAnsiTheme="minorHAnsi"/>
                <w:noProof/>
                <w:kern w:val="2"/>
                <w:lang w:val="de-AT" w:eastAsia="de-AT"/>
                <w14:ligatures w14:val="standardContextual"/>
              </w:rPr>
              <w:tab/>
            </w:r>
            <w:r w:rsidRPr="001D507C">
              <w:rPr>
                <w:rStyle w:val="Hyperlink"/>
                <w:noProof/>
              </w:rPr>
              <w:t>Anforderungen und Ziele</w:t>
            </w:r>
            <w:r>
              <w:rPr>
                <w:noProof/>
                <w:webHidden/>
              </w:rPr>
              <w:tab/>
            </w:r>
            <w:r>
              <w:rPr>
                <w:noProof/>
                <w:webHidden/>
              </w:rPr>
              <w:fldChar w:fldCharType="begin"/>
            </w:r>
            <w:r>
              <w:rPr>
                <w:noProof/>
                <w:webHidden/>
              </w:rPr>
              <w:instrText xml:space="preserve"> PAGEREF _Toc225672867 \h </w:instrText>
            </w:r>
            <w:r>
              <w:rPr>
                <w:noProof/>
                <w:webHidden/>
              </w:rPr>
            </w:r>
            <w:r>
              <w:rPr>
                <w:noProof/>
                <w:webHidden/>
              </w:rPr>
              <w:fldChar w:fldCharType="separate"/>
            </w:r>
            <w:r w:rsidR="00BF6684">
              <w:rPr>
                <w:noProof/>
                <w:webHidden/>
              </w:rPr>
              <w:t>3</w:t>
            </w:r>
            <w:r>
              <w:rPr>
                <w:noProof/>
                <w:webHidden/>
              </w:rPr>
              <w:fldChar w:fldCharType="end"/>
            </w:r>
          </w:hyperlink>
        </w:p>
        <w:p w14:paraId="4FEE44D3" w14:textId="77842E38"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868" w:history="1">
            <w:r w:rsidRPr="001D507C">
              <w:rPr>
                <w:rStyle w:val="Hyperlink"/>
                <w:rFonts w:eastAsia="Times New Roman"/>
                <w:noProof/>
              </w:rPr>
              <w:t>2.2</w:t>
            </w:r>
            <w:r>
              <w:rPr>
                <w:rFonts w:asciiTheme="minorHAnsi" w:hAnsiTheme="minorHAnsi"/>
                <w:noProof/>
                <w:kern w:val="2"/>
                <w:lang w:val="de-AT" w:eastAsia="de-AT"/>
                <w14:ligatures w14:val="standardContextual"/>
              </w:rPr>
              <w:tab/>
            </w:r>
            <w:r w:rsidRPr="001D507C">
              <w:rPr>
                <w:rStyle w:val="Hyperlink"/>
                <w:rFonts w:eastAsia="Times New Roman"/>
                <w:noProof/>
              </w:rPr>
              <w:t>Projektorganisation</w:t>
            </w:r>
            <w:r>
              <w:rPr>
                <w:noProof/>
                <w:webHidden/>
              </w:rPr>
              <w:tab/>
            </w:r>
            <w:r>
              <w:rPr>
                <w:noProof/>
                <w:webHidden/>
              </w:rPr>
              <w:fldChar w:fldCharType="begin"/>
            </w:r>
            <w:r>
              <w:rPr>
                <w:noProof/>
                <w:webHidden/>
              </w:rPr>
              <w:instrText xml:space="preserve"> PAGEREF _Toc225672868 \h </w:instrText>
            </w:r>
            <w:r>
              <w:rPr>
                <w:noProof/>
                <w:webHidden/>
              </w:rPr>
            </w:r>
            <w:r>
              <w:rPr>
                <w:noProof/>
                <w:webHidden/>
              </w:rPr>
              <w:fldChar w:fldCharType="separate"/>
            </w:r>
            <w:r w:rsidR="00BF6684">
              <w:rPr>
                <w:noProof/>
                <w:webHidden/>
              </w:rPr>
              <w:t>6</w:t>
            </w:r>
            <w:r>
              <w:rPr>
                <w:noProof/>
                <w:webHidden/>
              </w:rPr>
              <w:fldChar w:fldCharType="end"/>
            </w:r>
          </w:hyperlink>
        </w:p>
        <w:p w14:paraId="02D33CFB" w14:textId="5BD6B18A"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69" w:history="1">
            <w:r w:rsidRPr="001D507C">
              <w:rPr>
                <w:rStyle w:val="Hyperlink"/>
                <w:noProof/>
              </w:rPr>
              <w:t>2.2.1</w:t>
            </w:r>
            <w:r>
              <w:rPr>
                <w:rFonts w:asciiTheme="minorHAnsi" w:hAnsiTheme="minorHAnsi"/>
                <w:noProof/>
                <w:kern w:val="2"/>
                <w:lang w:val="de-AT" w:eastAsia="de-AT"/>
                <w14:ligatures w14:val="standardContextual"/>
              </w:rPr>
              <w:tab/>
            </w:r>
            <w:r w:rsidRPr="001D507C">
              <w:rPr>
                <w:rStyle w:val="Hyperlink"/>
                <w:noProof/>
              </w:rPr>
              <w:t>Meilensteine und Zeitplan</w:t>
            </w:r>
            <w:r>
              <w:rPr>
                <w:noProof/>
                <w:webHidden/>
              </w:rPr>
              <w:tab/>
            </w:r>
            <w:r>
              <w:rPr>
                <w:noProof/>
                <w:webHidden/>
              </w:rPr>
              <w:fldChar w:fldCharType="begin"/>
            </w:r>
            <w:r>
              <w:rPr>
                <w:noProof/>
                <w:webHidden/>
              </w:rPr>
              <w:instrText xml:space="preserve"> PAGEREF _Toc225672869 \h </w:instrText>
            </w:r>
            <w:r>
              <w:rPr>
                <w:noProof/>
                <w:webHidden/>
              </w:rPr>
            </w:r>
            <w:r>
              <w:rPr>
                <w:noProof/>
                <w:webHidden/>
              </w:rPr>
              <w:fldChar w:fldCharType="separate"/>
            </w:r>
            <w:r w:rsidR="00BF6684">
              <w:rPr>
                <w:noProof/>
                <w:webHidden/>
              </w:rPr>
              <w:t>6</w:t>
            </w:r>
            <w:r>
              <w:rPr>
                <w:noProof/>
                <w:webHidden/>
              </w:rPr>
              <w:fldChar w:fldCharType="end"/>
            </w:r>
          </w:hyperlink>
        </w:p>
        <w:p w14:paraId="7CD712FD" w14:textId="20231288"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70" w:history="1">
            <w:r w:rsidRPr="001D507C">
              <w:rPr>
                <w:rStyle w:val="Hyperlink"/>
                <w:noProof/>
              </w:rPr>
              <w:t>2.2.2</w:t>
            </w:r>
            <w:r>
              <w:rPr>
                <w:rFonts w:asciiTheme="minorHAnsi" w:hAnsiTheme="minorHAnsi"/>
                <w:noProof/>
                <w:kern w:val="2"/>
                <w:lang w:val="de-AT" w:eastAsia="de-AT"/>
                <w14:ligatures w14:val="standardContextual"/>
              </w:rPr>
              <w:tab/>
            </w:r>
            <w:r w:rsidRPr="001D507C">
              <w:rPr>
                <w:rStyle w:val="Hyperlink"/>
                <w:noProof/>
              </w:rPr>
              <w:t>Rollen- und Aufgabenverteilung</w:t>
            </w:r>
            <w:r>
              <w:rPr>
                <w:noProof/>
                <w:webHidden/>
              </w:rPr>
              <w:tab/>
            </w:r>
            <w:r>
              <w:rPr>
                <w:noProof/>
                <w:webHidden/>
              </w:rPr>
              <w:fldChar w:fldCharType="begin"/>
            </w:r>
            <w:r>
              <w:rPr>
                <w:noProof/>
                <w:webHidden/>
              </w:rPr>
              <w:instrText xml:space="preserve"> PAGEREF _Toc225672870 \h </w:instrText>
            </w:r>
            <w:r>
              <w:rPr>
                <w:noProof/>
                <w:webHidden/>
              </w:rPr>
            </w:r>
            <w:r>
              <w:rPr>
                <w:noProof/>
                <w:webHidden/>
              </w:rPr>
              <w:fldChar w:fldCharType="separate"/>
            </w:r>
            <w:r w:rsidR="00BF6684">
              <w:rPr>
                <w:noProof/>
                <w:webHidden/>
              </w:rPr>
              <w:t>8</w:t>
            </w:r>
            <w:r>
              <w:rPr>
                <w:noProof/>
                <w:webHidden/>
              </w:rPr>
              <w:fldChar w:fldCharType="end"/>
            </w:r>
          </w:hyperlink>
        </w:p>
        <w:p w14:paraId="620081C0" w14:textId="6DB8ED5D"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871" w:history="1">
            <w:r w:rsidRPr="001D507C">
              <w:rPr>
                <w:rStyle w:val="Hyperlink"/>
                <w:noProof/>
              </w:rPr>
              <w:t>2.3</w:t>
            </w:r>
            <w:r>
              <w:rPr>
                <w:rFonts w:asciiTheme="minorHAnsi" w:hAnsiTheme="minorHAnsi"/>
                <w:noProof/>
                <w:kern w:val="2"/>
                <w:lang w:val="de-AT" w:eastAsia="de-AT"/>
                <w14:ligatures w14:val="standardContextual"/>
              </w:rPr>
              <w:tab/>
            </w:r>
            <w:r w:rsidRPr="001D507C">
              <w:rPr>
                <w:rStyle w:val="Hyperlink"/>
                <w:noProof/>
              </w:rPr>
              <w:t xml:space="preserve">Stakeholder </w:t>
            </w:r>
            <w:r w:rsidRPr="001D507C">
              <w:rPr>
                <w:rStyle w:val="Hyperlink"/>
                <w:rFonts w:cstheme="majorBidi"/>
                <w:i/>
                <w:noProof/>
              </w:rPr>
              <w:t>(Ellmer)</w:t>
            </w:r>
            <w:r>
              <w:rPr>
                <w:noProof/>
                <w:webHidden/>
              </w:rPr>
              <w:tab/>
            </w:r>
            <w:r>
              <w:rPr>
                <w:noProof/>
                <w:webHidden/>
              </w:rPr>
              <w:fldChar w:fldCharType="begin"/>
            </w:r>
            <w:r>
              <w:rPr>
                <w:noProof/>
                <w:webHidden/>
              </w:rPr>
              <w:instrText xml:space="preserve"> PAGEREF _Toc225672871 \h </w:instrText>
            </w:r>
            <w:r>
              <w:rPr>
                <w:noProof/>
                <w:webHidden/>
              </w:rPr>
            </w:r>
            <w:r>
              <w:rPr>
                <w:noProof/>
                <w:webHidden/>
              </w:rPr>
              <w:fldChar w:fldCharType="separate"/>
            </w:r>
            <w:r w:rsidR="00BF6684">
              <w:rPr>
                <w:noProof/>
                <w:webHidden/>
              </w:rPr>
              <w:t>10</w:t>
            </w:r>
            <w:r>
              <w:rPr>
                <w:noProof/>
                <w:webHidden/>
              </w:rPr>
              <w:fldChar w:fldCharType="end"/>
            </w:r>
          </w:hyperlink>
        </w:p>
        <w:p w14:paraId="487E8DAC" w14:textId="73AC2323"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72" w:history="1">
            <w:r w:rsidRPr="001D507C">
              <w:rPr>
                <w:rStyle w:val="Hyperlink"/>
                <w:noProof/>
              </w:rPr>
              <w:t>2.3.1</w:t>
            </w:r>
            <w:r>
              <w:rPr>
                <w:rFonts w:asciiTheme="minorHAnsi" w:hAnsiTheme="minorHAnsi"/>
                <w:noProof/>
                <w:kern w:val="2"/>
                <w:lang w:val="de-AT" w:eastAsia="de-AT"/>
                <w14:ligatures w14:val="standardContextual"/>
              </w:rPr>
              <w:tab/>
            </w:r>
            <w:r w:rsidRPr="001D507C">
              <w:rPr>
                <w:rStyle w:val="Hyperlink"/>
                <w:noProof/>
              </w:rPr>
              <w:t>Stakeholder-Analyse</w:t>
            </w:r>
            <w:r>
              <w:rPr>
                <w:noProof/>
                <w:webHidden/>
              </w:rPr>
              <w:tab/>
            </w:r>
            <w:r>
              <w:rPr>
                <w:noProof/>
                <w:webHidden/>
              </w:rPr>
              <w:fldChar w:fldCharType="begin"/>
            </w:r>
            <w:r>
              <w:rPr>
                <w:noProof/>
                <w:webHidden/>
              </w:rPr>
              <w:instrText xml:space="preserve"> PAGEREF _Toc225672872 \h </w:instrText>
            </w:r>
            <w:r>
              <w:rPr>
                <w:noProof/>
                <w:webHidden/>
              </w:rPr>
            </w:r>
            <w:r>
              <w:rPr>
                <w:noProof/>
                <w:webHidden/>
              </w:rPr>
              <w:fldChar w:fldCharType="separate"/>
            </w:r>
            <w:r w:rsidR="00BF6684">
              <w:rPr>
                <w:noProof/>
                <w:webHidden/>
              </w:rPr>
              <w:t>10</w:t>
            </w:r>
            <w:r>
              <w:rPr>
                <w:noProof/>
                <w:webHidden/>
              </w:rPr>
              <w:fldChar w:fldCharType="end"/>
            </w:r>
          </w:hyperlink>
        </w:p>
        <w:p w14:paraId="3A0DE10B" w14:textId="2984BB65"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73" w:history="1">
            <w:r w:rsidRPr="001D507C">
              <w:rPr>
                <w:rStyle w:val="Hyperlink"/>
                <w:noProof/>
              </w:rPr>
              <w:t>2.3.2</w:t>
            </w:r>
            <w:r>
              <w:rPr>
                <w:rFonts w:asciiTheme="minorHAnsi" w:hAnsiTheme="minorHAnsi"/>
                <w:noProof/>
                <w:kern w:val="2"/>
                <w:lang w:val="de-AT" w:eastAsia="de-AT"/>
                <w14:ligatures w14:val="standardContextual"/>
              </w:rPr>
              <w:tab/>
            </w:r>
            <w:r w:rsidRPr="001D507C">
              <w:rPr>
                <w:rStyle w:val="Hyperlink"/>
                <w:noProof/>
              </w:rPr>
              <w:t>Personas</w:t>
            </w:r>
            <w:r>
              <w:rPr>
                <w:noProof/>
                <w:webHidden/>
              </w:rPr>
              <w:tab/>
            </w:r>
            <w:r>
              <w:rPr>
                <w:noProof/>
                <w:webHidden/>
              </w:rPr>
              <w:fldChar w:fldCharType="begin"/>
            </w:r>
            <w:r>
              <w:rPr>
                <w:noProof/>
                <w:webHidden/>
              </w:rPr>
              <w:instrText xml:space="preserve"> PAGEREF _Toc225672873 \h </w:instrText>
            </w:r>
            <w:r>
              <w:rPr>
                <w:noProof/>
                <w:webHidden/>
              </w:rPr>
            </w:r>
            <w:r>
              <w:rPr>
                <w:noProof/>
                <w:webHidden/>
              </w:rPr>
              <w:fldChar w:fldCharType="separate"/>
            </w:r>
            <w:r w:rsidR="00BF6684">
              <w:rPr>
                <w:noProof/>
                <w:webHidden/>
              </w:rPr>
              <w:t>11</w:t>
            </w:r>
            <w:r>
              <w:rPr>
                <w:noProof/>
                <w:webHidden/>
              </w:rPr>
              <w:fldChar w:fldCharType="end"/>
            </w:r>
          </w:hyperlink>
        </w:p>
        <w:p w14:paraId="417F2981" w14:textId="35E5CA01"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874" w:history="1">
            <w:r w:rsidRPr="001D507C">
              <w:rPr>
                <w:rStyle w:val="Hyperlink"/>
                <w:noProof/>
              </w:rPr>
              <w:t>2.4</w:t>
            </w:r>
            <w:r>
              <w:rPr>
                <w:rFonts w:asciiTheme="minorHAnsi" w:hAnsiTheme="minorHAnsi"/>
                <w:noProof/>
                <w:kern w:val="2"/>
                <w:lang w:val="de-AT" w:eastAsia="de-AT"/>
                <w14:ligatures w14:val="standardContextual"/>
              </w:rPr>
              <w:tab/>
            </w:r>
            <w:r w:rsidRPr="001D507C">
              <w:rPr>
                <w:rStyle w:val="Hyperlink"/>
                <w:noProof/>
              </w:rPr>
              <w:t xml:space="preserve">Machbarkeitsstudie und Variantenbildung </w:t>
            </w:r>
            <w:r w:rsidRPr="001D507C">
              <w:rPr>
                <w:rStyle w:val="Hyperlink"/>
                <w:i/>
                <w:iCs/>
                <w:noProof/>
              </w:rPr>
              <w:t>(Ellmer)</w:t>
            </w:r>
            <w:r>
              <w:rPr>
                <w:noProof/>
                <w:webHidden/>
              </w:rPr>
              <w:tab/>
            </w:r>
            <w:r>
              <w:rPr>
                <w:noProof/>
                <w:webHidden/>
              </w:rPr>
              <w:fldChar w:fldCharType="begin"/>
            </w:r>
            <w:r>
              <w:rPr>
                <w:noProof/>
                <w:webHidden/>
              </w:rPr>
              <w:instrText xml:space="preserve"> PAGEREF _Toc225672874 \h </w:instrText>
            </w:r>
            <w:r>
              <w:rPr>
                <w:noProof/>
                <w:webHidden/>
              </w:rPr>
            </w:r>
            <w:r>
              <w:rPr>
                <w:noProof/>
                <w:webHidden/>
              </w:rPr>
              <w:fldChar w:fldCharType="separate"/>
            </w:r>
            <w:r w:rsidR="00BF6684">
              <w:rPr>
                <w:noProof/>
                <w:webHidden/>
              </w:rPr>
              <w:t>13</w:t>
            </w:r>
            <w:r>
              <w:rPr>
                <w:noProof/>
                <w:webHidden/>
              </w:rPr>
              <w:fldChar w:fldCharType="end"/>
            </w:r>
          </w:hyperlink>
        </w:p>
        <w:p w14:paraId="466810C8" w14:textId="098F1FC0"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75" w:history="1">
            <w:r w:rsidRPr="001D507C">
              <w:rPr>
                <w:rStyle w:val="Hyperlink"/>
                <w:noProof/>
              </w:rPr>
              <w:t>2.4.1</w:t>
            </w:r>
            <w:r>
              <w:rPr>
                <w:rFonts w:asciiTheme="minorHAnsi" w:hAnsiTheme="minorHAnsi"/>
                <w:noProof/>
                <w:kern w:val="2"/>
                <w:lang w:val="de-AT" w:eastAsia="de-AT"/>
                <w14:ligatures w14:val="standardContextual"/>
              </w:rPr>
              <w:tab/>
            </w:r>
            <w:r w:rsidRPr="001D507C">
              <w:rPr>
                <w:rStyle w:val="Hyperlink"/>
                <w:noProof/>
              </w:rPr>
              <w:t xml:space="preserve">Hosting mittels </w:t>
            </w:r>
            <w:r w:rsidRPr="001D507C">
              <w:rPr>
                <w:rStyle w:val="Hyperlink"/>
                <w:rFonts w:eastAsiaTheme="majorEastAsia"/>
                <w:i/>
                <w:iCs/>
                <w:noProof/>
              </w:rPr>
              <w:t>Proxmox</w:t>
            </w:r>
            <w:r w:rsidRPr="001D507C">
              <w:rPr>
                <w:rStyle w:val="Hyperlink"/>
                <w:noProof/>
              </w:rPr>
              <w:t>-Server</w:t>
            </w:r>
            <w:r>
              <w:rPr>
                <w:noProof/>
                <w:webHidden/>
              </w:rPr>
              <w:tab/>
            </w:r>
            <w:r>
              <w:rPr>
                <w:noProof/>
                <w:webHidden/>
              </w:rPr>
              <w:fldChar w:fldCharType="begin"/>
            </w:r>
            <w:r>
              <w:rPr>
                <w:noProof/>
                <w:webHidden/>
              </w:rPr>
              <w:instrText xml:space="preserve"> PAGEREF _Toc225672875 \h </w:instrText>
            </w:r>
            <w:r>
              <w:rPr>
                <w:noProof/>
                <w:webHidden/>
              </w:rPr>
            </w:r>
            <w:r>
              <w:rPr>
                <w:noProof/>
                <w:webHidden/>
              </w:rPr>
              <w:fldChar w:fldCharType="separate"/>
            </w:r>
            <w:r w:rsidR="00BF6684">
              <w:rPr>
                <w:noProof/>
                <w:webHidden/>
              </w:rPr>
              <w:t>13</w:t>
            </w:r>
            <w:r>
              <w:rPr>
                <w:noProof/>
                <w:webHidden/>
              </w:rPr>
              <w:fldChar w:fldCharType="end"/>
            </w:r>
          </w:hyperlink>
        </w:p>
        <w:p w14:paraId="2158971C" w14:textId="6B288838"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76" w:history="1">
            <w:r w:rsidRPr="001D507C">
              <w:rPr>
                <w:rStyle w:val="Hyperlink"/>
                <w:noProof/>
              </w:rPr>
              <w:t>2.4.2</w:t>
            </w:r>
            <w:r>
              <w:rPr>
                <w:rFonts w:asciiTheme="minorHAnsi" w:hAnsiTheme="minorHAnsi"/>
                <w:noProof/>
                <w:kern w:val="2"/>
                <w:lang w:val="de-AT" w:eastAsia="de-AT"/>
                <w14:ligatures w14:val="standardContextual"/>
              </w:rPr>
              <w:tab/>
            </w:r>
            <w:r w:rsidRPr="001D507C">
              <w:rPr>
                <w:rStyle w:val="Hyperlink"/>
                <w:noProof/>
              </w:rPr>
              <w:t>Cloud-Dienste</w:t>
            </w:r>
            <w:r>
              <w:rPr>
                <w:noProof/>
                <w:webHidden/>
              </w:rPr>
              <w:tab/>
            </w:r>
            <w:r>
              <w:rPr>
                <w:noProof/>
                <w:webHidden/>
              </w:rPr>
              <w:fldChar w:fldCharType="begin"/>
            </w:r>
            <w:r>
              <w:rPr>
                <w:noProof/>
                <w:webHidden/>
              </w:rPr>
              <w:instrText xml:space="preserve"> PAGEREF _Toc225672876 \h </w:instrText>
            </w:r>
            <w:r>
              <w:rPr>
                <w:noProof/>
                <w:webHidden/>
              </w:rPr>
            </w:r>
            <w:r>
              <w:rPr>
                <w:noProof/>
                <w:webHidden/>
              </w:rPr>
              <w:fldChar w:fldCharType="separate"/>
            </w:r>
            <w:r w:rsidR="00BF6684">
              <w:rPr>
                <w:noProof/>
                <w:webHidden/>
              </w:rPr>
              <w:t>14</w:t>
            </w:r>
            <w:r>
              <w:rPr>
                <w:noProof/>
                <w:webHidden/>
              </w:rPr>
              <w:fldChar w:fldCharType="end"/>
            </w:r>
          </w:hyperlink>
        </w:p>
        <w:p w14:paraId="5EA9C777" w14:textId="211780CA"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77" w:history="1">
            <w:r w:rsidRPr="001D507C">
              <w:rPr>
                <w:rStyle w:val="Hyperlink"/>
                <w:noProof/>
              </w:rPr>
              <w:t>2.4.3</w:t>
            </w:r>
            <w:r>
              <w:rPr>
                <w:rFonts w:asciiTheme="minorHAnsi" w:hAnsiTheme="minorHAnsi"/>
                <w:noProof/>
                <w:kern w:val="2"/>
                <w:lang w:val="de-AT" w:eastAsia="de-AT"/>
                <w14:ligatures w14:val="standardContextual"/>
              </w:rPr>
              <w:tab/>
            </w:r>
            <w:r w:rsidRPr="001D507C">
              <w:rPr>
                <w:rStyle w:val="Hyperlink"/>
                <w:noProof/>
              </w:rPr>
              <w:t>Gewählte Hosting-Lösung</w:t>
            </w:r>
            <w:r>
              <w:rPr>
                <w:noProof/>
                <w:webHidden/>
              </w:rPr>
              <w:tab/>
            </w:r>
            <w:r>
              <w:rPr>
                <w:noProof/>
                <w:webHidden/>
              </w:rPr>
              <w:fldChar w:fldCharType="begin"/>
            </w:r>
            <w:r>
              <w:rPr>
                <w:noProof/>
                <w:webHidden/>
              </w:rPr>
              <w:instrText xml:space="preserve"> PAGEREF _Toc225672877 \h </w:instrText>
            </w:r>
            <w:r>
              <w:rPr>
                <w:noProof/>
                <w:webHidden/>
              </w:rPr>
            </w:r>
            <w:r>
              <w:rPr>
                <w:noProof/>
                <w:webHidden/>
              </w:rPr>
              <w:fldChar w:fldCharType="separate"/>
            </w:r>
            <w:r w:rsidR="00BF6684">
              <w:rPr>
                <w:noProof/>
                <w:webHidden/>
              </w:rPr>
              <w:t>15</w:t>
            </w:r>
            <w:r>
              <w:rPr>
                <w:noProof/>
                <w:webHidden/>
              </w:rPr>
              <w:fldChar w:fldCharType="end"/>
            </w:r>
          </w:hyperlink>
        </w:p>
        <w:p w14:paraId="32560636" w14:textId="33AC5222"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78" w:history="1">
            <w:r w:rsidRPr="001D507C">
              <w:rPr>
                <w:rStyle w:val="Hyperlink"/>
                <w:noProof/>
              </w:rPr>
              <w:t>2.4.4</w:t>
            </w:r>
            <w:r>
              <w:rPr>
                <w:rFonts w:asciiTheme="minorHAnsi" w:hAnsiTheme="minorHAnsi"/>
                <w:noProof/>
                <w:kern w:val="2"/>
                <w:lang w:val="de-AT" w:eastAsia="de-AT"/>
                <w14:ligatures w14:val="standardContextual"/>
              </w:rPr>
              <w:tab/>
            </w:r>
            <w:r w:rsidRPr="001D507C">
              <w:rPr>
                <w:rStyle w:val="Hyperlink"/>
                <w:noProof/>
              </w:rPr>
              <w:t>Schlussfolgerung der Variantenbildung</w:t>
            </w:r>
            <w:r>
              <w:rPr>
                <w:noProof/>
                <w:webHidden/>
              </w:rPr>
              <w:tab/>
            </w:r>
            <w:r>
              <w:rPr>
                <w:noProof/>
                <w:webHidden/>
              </w:rPr>
              <w:fldChar w:fldCharType="begin"/>
            </w:r>
            <w:r>
              <w:rPr>
                <w:noProof/>
                <w:webHidden/>
              </w:rPr>
              <w:instrText xml:space="preserve"> PAGEREF _Toc225672878 \h </w:instrText>
            </w:r>
            <w:r>
              <w:rPr>
                <w:noProof/>
                <w:webHidden/>
              </w:rPr>
            </w:r>
            <w:r>
              <w:rPr>
                <w:noProof/>
                <w:webHidden/>
              </w:rPr>
              <w:fldChar w:fldCharType="separate"/>
            </w:r>
            <w:r w:rsidR="00BF6684">
              <w:rPr>
                <w:noProof/>
                <w:webHidden/>
              </w:rPr>
              <w:t>15</w:t>
            </w:r>
            <w:r>
              <w:rPr>
                <w:noProof/>
                <w:webHidden/>
              </w:rPr>
              <w:fldChar w:fldCharType="end"/>
            </w:r>
          </w:hyperlink>
        </w:p>
        <w:p w14:paraId="29390143" w14:textId="10DA7251" w:rsidR="00E60154" w:rsidRDefault="00E60154">
          <w:pPr>
            <w:pStyle w:val="Verzeichnis1"/>
            <w:tabs>
              <w:tab w:val="left" w:pos="440"/>
            </w:tabs>
            <w:rPr>
              <w:rFonts w:asciiTheme="minorHAnsi" w:hAnsiTheme="minorHAnsi"/>
              <w:b w:val="0"/>
              <w:bCs w:val="0"/>
              <w:kern w:val="2"/>
              <w:szCs w:val="24"/>
              <w:lang w:val="de-AT" w:eastAsia="de-AT"/>
              <w14:ligatures w14:val="standardContextual"/>
            </w:rPr>
          </w:pPr>
          <w:hyperlink w:anchor="_Toc225672879" w:history="1">
            <w:r w:rsidRPr="001D507C">
              <w:rPr>
                <w:rStyle w:val="Hyperlink"/>
              </w:rPr>
              <w:t>3</w:t>
            </w:r>
            <w:r>
              <w:rPr>
                <w:rFonts w:asciiTheme="minorHAnsi" w:hAnsiTheme="minorHAnsi"/>
                <w:b w:val="0"/>
                <w:bCs w:val="0"/>
                <w:kern w:val="2"/>
                <w:szCs w:val="24"/>
                <w:lang w:val="de-AT" w:eastAsia="de-AT"/>
                <w14:ligatures w14:val="standardContextual"/>
              </w:rPr>
              <w:tab/>
            </w:r>
            <w:r w:rsidRPr="001D507C">
              <w:rPr>
                <w:rStyle w:val="Hyperlink"/>
              </w:rPr>
              <w:t>Projektrecherche</w:t>
            </w:r>
            <w:r>
              <w:rPr>
                <w:webHidden/>
              </w:rPr>
              <w:tab/>
            </w:r>
            <w:r>
              <w:rPr>
                <w:webHidden/>
              </w:rPr>
              <w:fldChar w:fldCharType="begin"/>
            </w:r>
            <w:r>
              <w:rPr>
                <w:webHidden/>
              </w:rPr>
              <w:instrText xml:space="preserve"> PAGEREF _Toc225672879 \h </w:instrText>
            </w:r>
            <w:r>
              <w:rPr>
                <w:webHidden/>
              </w:rPr>
            </w:r>
            <w:r>
              <w:rPr>
                <w:webHidden/>
              </w:rPr>
              <w:fldChar w:fldCharType="separate"/>
            </w:r>
            <w:r w:rsidR="00BF6684">
              <w:rPr>
                <w:webHidden/>
              </w:rPr>
              <w:t>16</w:t>
            </w:r>
            <w:r>
              <w:rPr>
                <w:webHidden/>
              </w:rPr>
              <w:fldChar w:fldCharType="end"/>
            </w:r>
          </w:hyperlink>
        </w:p>
        <w:p w14:paraId="0AF2314C" w14:textId="32563336"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880" w:history="1">
            <w:r w:rsidRPr="001D507C">
              <w:rPr>
                <w:rStyle w:val="Hyperlink"/>
                <w:noProof/>
                <w:lang w:val="en-GB"/>
              </w:rPr>
              <w:t>3.1</w:t>
            </w:r>
            <w:r>
              <w:rPr>
                <w:rFonts w:asciiTheme="minorHAnsi" w:hAnsiTheme="minorHAnsi"/>
                <w:noProof/>
                <w:kern w:val="2"/>
                <w:lang w:val="de-AT" w:eastAsia="de-AT"/>
                <w14:ligatures w14:val="standardContextual"/>
              </w:rPr>
              <w:tab/>
            </w:r>
            <w:r w:rsidRPr="001D507C">
              <w:rPr>
                <w:rStyle w:val="Hyperlink"/>
                <w:noProof/>
              </w:rPr>
              <w:t xml:space="preserve">Technologien </w:t>
            </w:r>
            <w:r w:rsidRPr="001D507C">
              <w:rPr>
                <w:rStyle w:val="Hyperlink"/>
                <w:rFonts w:cstheme="majorBidi"/>
                <w:i/>
                <w:noProof/>
              </w:rPr>
              <w:t>(Magos)</w:t>
            </w:r>
            <w:r>
              <w:rPr>
                <w:noProof/>
                <w:webHidden/>
              </w:rPr>
              <w:tab/>
            </w:r>
            <w:r>
              <w:rPr>
                <w:noProof/>
                <w:webHidden/>
              </w:rPr>
              <w:fldChar w:fldCharType="begin"/>
            </w:r>
            <w:r>
              <w:rPr>
                <w:noProof/>
                <w:webHidden/>
              </w:rPr>
              <w:instrText xml:space="preserve"> PAGEREF _Toc225672880 \h </w:instrText>
            </w:r>
            <w:r>
              <w:rPr>
                <w:noProof/>
                <w:webHidden/>
              </w:rPr>
            </w:r>
            <w:r>
              <w:rPr>
                <w:noProof/>
                <w:webHidden/>
              </w:rPr>
              <w:fldChar w:fldCharType="separate"/>
            </w:r>
            <w:r w:rsidR="00BF6684">
              <w:rPr>
                <w:noProof/>
                <w:webHidden/>
              </w:rPr>
              <w:t>16</w:t>
            </w:r>
            <w:r>
              <w:rPr>
                <w:noProof/>
                <w:webHidden/>
              </w:rPr>
              <w:fldChar w:fldCharType="end"/>
            </w:r>
          </w:hyperlink>
        </w:p>
        <w:p w14:paraId="0859EECE" w14:textId="43CF326F"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81" w:history="1">
            <w:r w:rsidRPr="001D507C">
              <w:rPr>
                <w:rStyle w:val="Hyperlink"/>
                <w:noProof/>
              </w:rPr>
              <w:t>3.1.1</w:t>
            </w:r>
            <w:r>
              <w:rPr>
                <w:rFonts w:asciiTheme="minorHAnsi" w:hAnsiTheme="minorHAnsi"/>
                <w:noProof/>
                <w:kern w:val="2"/>
                <w:lang w:val="de-AT" w:eastAsia="de-AT"/>
                <w14:ligatures w14:val="standardContextual"/>
              </w:rPr>
              <w:tab/>
            </w:r>
            <w:r w:rsidRPr="001D507C">
              <w:rPr>
                <w:rStyle w:val="Hyperlink"/>
                <w:noProof/>
              </w:rPr>
              <w:t>Angular</w:t>
            </w:r>
            <w:r>
              <w:rPr>
                <w:noProof/>
                <w:webHidden/>
              </w:rPr>
              <w:tab/>
            </w:r>
            <w:r>
              <w:rPr>
                <w:noProof/>
                <w:webHidden/>
              </w:rPr>
              <w:fldChar w:fldCharType="begin"/>
            </w:r>
            <w:r>
              <w:rPr>
                <w:noProof/>
                <w:webHidden/>
              </w:rPr>
              <w:instrText xml:space="preserve"> PAGEREF _Toc225672881 \h </w:instrText>
            </w:r>
            <w:r>
              <w:rPr>
                <w:noProof/>
                <w:webHidden/>
              </w:rPr>
            </w:r>
            <w:r>
              <w:rPr>
                <w:noProof/>
                <w:webHidden/>
              </w:rPr>
              <w:fldChar w:fldCharType="separate"/>
            </w:r>
            <w:r w:rsidR="00BF6684">
              <w:rPr>
                <w:noProof/>
                <w:webHidden/>
              </w:rPr>
              <w:t>16</w:t>
            </w:r>
            <w:r>
              <w:rPr>
                <w:noProof/>
                <w:webHidden/>
              </w:rPr>
              <w:fldChar w:fldCharType="end"/>
            </w:r>
          </w:hyperlink>
        </w:p>
        <w:p w14:paraId="7D2AFF2B" w14:textId="59F45D7B"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82" w:history="1">
            <w:r w:rsidRPr="001D507C">
              <w:rPr>
                <w:rStyle w:val="Hyperlink"/>
                <w:noProof/>
              </w:rPr>
              <w:t>3.1.2</w:t>
            </w:r>
            <w:r>
              <w:rPr>
                <w:rFonts w:asciiTheme="minorHAnsi" w:hAnsiTheme="minorHAnsi"/>
                <w:noProof/>
                <w:kern w:val="2"/>
                <w:lang w:val="de-AT" w:eastAsia="de-AT"/>
                <w14:ligatures w14:val="standardContextual"/>
              </w:rPr>
              <w:tab/>
            </w:r>
            <w:r w:rsidRPr="001D507C">
              <w:rPr>
                <w:rStyle w:val="Hyperlink"/>
                <w:noProof/>
              </w:rPr>
              <w:t>NestJS</w:t>
            </w:r>
            <w:r>
              <w:rPr>
                <w:noProof/>
                <w:webHidden/>
              </w:rPr>
              <w:tab/>
            </w:r>
            <w:r>
              <w:rPr>
                <w:noProof/>
                <w:webHidden/>
              </w:rPr>
              <w:fldChar w:fldCharType="begin"/>
            </w:r>
            <w:r>
              <w:rPr>
                <w:noProof/>
                <w:webHidden/>
              </w:rPr>
              <w:instrText xml:space="preserve"> PAGEREF _Toc225672882 \h </w:instrText>
            </w:r>
            <w:r>
              <w:rPr>
                <w:noProof/>
                <w:webHidden/>
              </w:rPr>
            </w:r>
            <w:r>
              <w:rPr>
                <w:noProof/>
                <w:webHidden/>
              </w:rPr>
              <w:fldChar w:fldCharType="separate"/>
            </w:r>
            <w:r w:rsidR="00BF6684">
              <w:rPr>
                <w:noProof/>
                <w:webHidden/>
              </w:rPr>
              <w:t>17</w:t>
            </w:r>
            <w:r>
              <w:rPr>
                <w:noProof/>
                <w:webHidden/>
              </w:rPr>
              <w:fldChar w:fldCharType="end"/>
            </w:r>
          </w:hyperlink>
        </w:p>
        <w:p w14:paraId="758C0682" w14:textId="05AB9F41"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883" w:history="1">
            <w:r w:rsidRPr="001D507C">
              <w:rPr>
                <w:rStyle w:val="Hyperlink"/>
                <w:noProof/>
              </w:rPr>
              <w:t>3.2</w:t>
            </w:r>
            <w:r>
              <w:rPr>
                <w:rFonts w:asciiTheme="minorHAnsi" w:hAnsiTheme="minorHAnsi"/>
                <w:noProof/>
                <w:kern w:val="2"/>
                <w:lang w:val="de-AT" w:eastAsia="de-AT"/>
                <w14:ligatures w14:val="standardContextual"/>
              </w:rPr>
              <w:tab/>
            </w:r>
            <w:r w:rsidRPr="001D507C">
              <w:rPr>
                <w:rStyle w:val="Hyperlink"/>
                <w:noProof/>
              </w:rPr>
              <w:t xml:space="preserve">Programmiersprache </w:t>
            </w:r>
            <w:r w:rsidRPr="001D507C">
              <w:rPr>
                <w:rStyle w:val="Hyperlink"/>
                <w:i/>
                <w:iCs/>
                <w:noProof/>
              </w:rPr>
              <w:t>Typescript</w:t>
            </w:r>
            <w:r w:rsidRPr="001D507C">
              <w:rPr>
                <w:rStyle w:val="Hyperlink"/>
                <w:noProof/>
              </w:rPr>
              <w:t xml:space="preserve"> </w:t>
            </w:r>
            <w:r w:rsidRPr="001D507C">
              <w:rPr>
                <w:rStyle w:val="Hyperlink"/>
                <w:rFonts w:cstheme="majorBidi"/>
                <w:i/>
                <w:noProof/>
              </w:rPr>
              <w:t>(Magos)</w:t>
            </w:r>
            <w:r>
              <w:rPr>
                <w:noProof/>
                <w:webHidden/>
              </w:rPr>
              <w:tab/>
            </w:r>
            <w:r>
              <w:rPr>
                <w:noProof/>
                <w:webHidden/>
              </w:rPr>
              <w:fldChar w:fldCharType="begin"/>
            </w:r>
            <w:r>
              <w:rPr>
                <w:noProof/>
                <w:webHidden/>
              </w:rPr>
              <w:instrText xml:space="preserve"> PAGEREF _Toc225672883 \h </w:instrText>
            </w:r>
            <w:r>
              <w:rPr>
                <w:noProof/>
                <w:webHidden/>
              </w:rPr>
            </w:r>
            <w:r>
              <w:rPr>
                <w:noProof/>
                <w:webHidden/>
              </w:rPr>
              <w:fldChar w:fldCharType="separate"/>
            </w:r>
            <w:r w:rsidR="00BF6684">
              <w:rPr>
                <w:noProof/>
                <w:webHidden/>
              </w:rPr>
              <w:t>19</w:t>
            </w:r>
            <w:r>
              <w:rPr>
                <w:noProof/>
                <w:webHidden/>
              </w:rPr>
              <w:fldChar w:fldCharType="end"/>
            </w:r>
          </w:hyperlink>
        </w:p>
        <w:p w14:paraId="17E2AD07" w14:textId="0F627091"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884" w:history="1">
            <w:r w:rsidRPr="001D507C">
              <w:rPr>
                <w:rStyle w:val="Hyperlink"/>
                <w:noProof/>
              </w:rPr>
              <w:t>3.3</w:t>
            </w:r>
            <w:r>
              <w:rPr>
                <w:rFonts w:asciiTheme="minorHAnsi" w:hAnsiTheme="minorHAnsi"/>
                <w:noProof/>
                <w:kern w:val="2"/>
                <w:lang w:val="de-AT" w:eastAsia="de-AT"/>
                <w14:ligatures w14:val="standardContextual"/>
              </w:rPr>
              <w:tab/>
            </w:r>
            <w:r w:rsidRPr="001D507C">
              <w:rPr>
                <w:rStyle w:val="Hyperlink"/>
                <w:noProof/>
              </w:rPr>
              <w:t>Datenschutz und Verifizierung</w:t>
            </w:r>
            <w:r w:rsidRPr="001D507C">
              <w:rPr>
                <w:rStyle w:val="Hyperlink"/>
                <w:i/>
                <w:noProof/>
              </w:rPr>
              <w:t xml:space="preserve"> </w:t>
            </w:r>
            <w:r w:rsidRPr="001D507C">
              <w:rPr>
                <w:rStyle w:val="Hyperlink"/>
                <w:rFonts w:cstheme="majorBidi"/>
                <w:i/>
                <w:iCs/>
                <w:noProof/>
              </w:rPr>
              <w:t>(Ellmer)</w:t>
            </w:r>
            <w:r>
              <w:rPr>
                <w:noProof/>
                <w:webHidden/>
              </w:rPr>
              <w:tab/>
            </w:r>
            <w:r>
              <w:rPr>
                <w:noProof/>
                <w:webHidden/>
              </w:rPr>
              <w:fldChar w:fldCharType="begin"/>
            </w:r>
            <w:r>
              <w:rPr>
                <w:noProof/>
                <w:webHidden/>
              </w:rPr>
              <w:instrText xml:space="preserve"> PAGEREF _Toc225672884 \h </w:instrText>
            </w:r>
            <w:r>
              <w:rPr>
                <w:noProof/>
                <w:webHidden/>
              </w:rPr>
            </w:r>
            <w:r>
              <w:rPr>
                <w:noProof/>
                <w:webHidden/>
              </w:rPr>
              <w:fldChar w:fldCharType="separate"/>
            </w:r>
            <w:r w:rsidR="00BF6684">
              <w:rPr>
                <w:noProof/>
                <w:webHidden/>
              </w:rPr>
              <w:t>19</w:t>
            </w:r>
            <w:r>
              <w:rPr>
                <w:noProof/>
                <w:webHidden/>
              </w:rPr>
              <w:fldChar w:fldCharType="end"/>
            </w:r>
          </w:hyperlink>
        </w:p>
        <w:p w14:paraId="6E14AC7F" w14:textId="64558AAA"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85" w:history="1">
            <w:r w:rsidRPr="001D507C">
              <w:rPr>
                <w:rStyle w:val="Hyperlink"/>
                <w:noProof/>
              </w:rPr>
              <w:t>3.3.1</w:t>
            </w:r>
            <w:r>
              <w:rPr>
                <w:rFonts w:asciiTheme="minorHAnsi" w:hAnsiTheme="minorHAnsi"/>
                <w:noProof/>
                <w:kern w:val="2"/>
                <w:lang w:val="de-AT" w:eastAsia="de-AT"/>
                <w14:ligatures w14:val="standardContextual"/>
              </w:rPr>
              <w:tab/>
            </w:r>
            <w:r w:rsidRPr="001D507C">
              <w:rPr>
                <w:rStyle w:val="Hyperlink"/>
                <w:noProof/>
              </w:rPr>
              <w:t>Datenschutz und DSGVO</w:t>
            </w:r>
            <w:r>
              <w:rPr>
                <w:noProof/>
                <w:webHidden/>
              </w:rPr>
              <w:tab/>
            </w:r>
            <w:r>
              <w:rPr>
                <w:noProof/>
                <w:webHidden/>
              </w:rPr>
              <w:fldChar w:fldCharType="begin"/>
            </w:r>
            <w:r>
              <w:rPr>
                <w:noProof/>
                <w:webHidden/>
              </w:rPr>
              <w:instrText xml:space="preserve"> PAGEREF _Toc225672885 \h </w:instrText>
            </w:r>
            <w:r>
              <w:rPr>
                <w:noProof/>
                <w:webHidden/>
              </w:rPr>
            </w:r>
            <w:r>
              <w:rPr>
                <w:noProof/>
                <w:webHidden/>
              </w:rPr>
              <w:fldChar w:fldCharType="separate"/>
            </w:r>
            <w:r w:rsidR="00BF6684">
              <w:rPr>
                <w:noProof/>
                <w:webHidden/>
              </w:rPr>
              <w:t>19</w:t>
            </w:r>
            <w:r>
              <w:rPr>
                <w:noProof/>
                <w:webHidden/>
              </w:rPr>
              <w:fldChar w:fldCharType="end"/>
            </w:r>
          </w:hyperlink>
        </w:p>
        <w:p w14:paraId="2A2A84DD" w14:textId="1066D27A"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86" w:history="1">
            <w:r w:rsidRPr="001D507C">
              <w:rPr>
                <w:rStyle w:val="Hyperlink"/>
                <w:noProof/>
              </w:rPr>
              <w:t>3.3.2</w:t>
            </w:r>
            <w:r>
              <w:rPr>
                <w:rFonts w:asciiTheme="minorHAnsi" w:hAnsiTheme="minorHAnsi"/>
                <w:noProof/>
                <w:kern w:val="2"/>
                <w:lang w:val="de-AT" w:eastAsia="de-AT"/>
                <w14:ligatures w14:val="standardContextual"/>
              </w:rPr>
              <w:tab/>
            </w:r>
            <w:r w:rsidRPr="001D507C">
              <w:rPr>
                <w:rStyle w:val="Hyperlink"/>
                <w:noProof/>
              </w:rPr>
              <w:t>Verifizierung und Authentifizierung</w:t>
            </w:r>
            <w:r>
              <w:rPr>
                <w:noProof/>
                <w:webHidden/>
              </w:rPr>
              <w:tab/>
            </w:r>
            <w:r>
              <w:rPr>
                <w:noProof/>
                <w:webHidden/>
              </w:rPr>
              <w:fldChar w:fldCharType="begin"/>
            </w:r>
            <w:r>
              <w:rPr>
                <w:noProof/>
                <w:webHidden/>
              </w:rPr>
              <w:instrText xml:space="preserve"> PAGEREF _Toc225672886 \h </w:instrText>
            </w:r>
            <w:r>
              <w:rPr>
                <w:noProof/>
                <w:webHidden/>
              </w:rPr>
            </w:r>
            <w:r>
              <w:rPr>
                <w:noProof/>
                <w:webHidden/>
              </w:rPr>
              <w:fldChar w:fldCharType="separate"/>
            </w:r>
            <w:r w:rsidR="00BF6684">
              <w:rPr>
                <w:noProof/>
                <w:webHidden/>
              </w:rPr>
              <w:t>20</w:t>
            </w:r>
            <w:r>
              <w:rPr>
                <w:noProof/>
                <w:webHidden/>
              </w:rPr>
              <w:fldChar w:fldCharType="end"/>
            </w:r>
          </w:hyperlink>
        </w:p>
        <w:p w14:paraId="3C37EE86" w14:textId="0639F75F"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87" w:history="1">
            <w:r w:rsidRPr="001D507C">
              <w:rPr>
                <w:rStyle w:val="Hyperlink"/>
                <w:noProof/>
              </w:rPr>
              <w:t>3.3.3</w:t>
            </w:r>
            <w:r>
              <w:rPr>
                <w:rFonts w:asciiTheme="minorHAnsi" w:hAnsiTheme="minorHAnsi"/>
                <w:noProof/>
                <w:kern w:val="2"/>
                <w:lang w:val="de-AT" w:eastAsia="de-AT"/>
                <w14:ligatures w14:val="standardContextual"/>
              </w:rPr>
              <w:tab/>
            </w:r>
            <w:r w:rsidRPr="001D507C">
              <w:rPr>
                <w:rStyle w:val="Hyperlink"/>
                <w:noProof/>
              </w:rPr>
              <w:t>Zusammenfassung</w:t>
            </w:r>
            <w:r>
              <w:rPr>
                <w:noProof/>
                <w:webHidden/>
              </w:rPr>
              <w:tab/>
            </w:r>
            <w:r>
              <w:rPr>
                <w:noProof/>
                <w:webHidden/>
              </w:rPr>
              <w:fldChar w:fldCharType="begin"/>
            </w:r>
            <w:r>
              <w:rPr>
                <w:noProof/>
                <w:webHidden/>
              </w:rPr>
              <w:instrText xml:space="preserve"> PAGEREF _Toc225672887 \h </w:instrText>
            </w:r>
            <w:r>
              <w:rPr>
                <w:noProof/>
                <w:webHidden/>
              </w:rPr>
            </w:r>
            <w:r>
              <w:rPr>
                <w:noProof/>
                <w:webHidden/>
              </w:rPr>
              <w:fldChar w:fldCharType="separate"/>
            </w:r>
            <w:r w:rsidR="00BF6684">
              <w:rPr>
                <w:noProof/>
                <w:webHidden/>
              </w:rPr>
              <w:t>21</w:t>
            </w:r>
            <w:r>
              <w:rPr>
                <w:noProof/>
                <w:webHidden/>
              </w:rPr>
              <w:fldChar w:fldCharType="end"/>
            </w:r>
          </w:hyperlink>
        </w:p>
        <w:p w14:paraId="48C65528" w14:textId="6C1CB487"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888" w:history="1">
            <w:r w:rsidRPr="001D507C">
              <w:rPr>
                <w:rStyle w:val="Hyperlink"/>
                <w:noProof/>
              </w:rPr>
              <w:t>3.4</w:t>
            </w:r>
            <w:r>
              <w:rPr>
                <w:rFonts w:asciiTheme="minorHAnsi" w:hAnsiTheme="minorHAnsi"/>
                <w:noProof/>
                <w:kern w:val="2"/>
                <w:lang w:val="de-AT" w:eastAsia="de-AT"/>
                <w14:ligatures w14:val="standardContextual"/>
              </w:rPr>
              <w:tab/>
            </w:r>
            <w:r w:rsidRPr="001D507C">
              <w:rPr>
                <w:rStyle w:val="Hyperlink"/>
                <w:noProof/>
              </w:rPr>
              <w:t xml:space="preserve">PostgreSQL als relationale Datenbank </w:t>
            </w:r>
            <w:r w:rsidRPr="001D507C">
              <w:rPr>
                <w:rStyle w:val="Hyperlink"/>
                <w:i/>
                <w:iCs/>
                <w:noProof/>
              </w:rPr>
              <w:t>(Ellmer)</w:t>
            </w:r>
            <w:r>
              <w:rPr>
                <w:noProof/>
                <w:webHidden/>
              </w:rPr>
              <w:tab/>
            </w:r>
            <w:r>
              <w:rPr>
                <w:noProof/>
                <w:webHidden/>
              </w:rPr>
              <w:fldChar w:fldCharType="begin"/>
            </w:r>
            <w:r>
              <w:rPr>
                <w:noProof/>
                <w:webHidden/>
              </w:rPr>
              <w:instrText xml:space="preserve"> PAGEREF _Toc225672888 \h </w:instrText>
            </w:r>
            <w:r>
              <w:rPr>
                <w:noProof/>
                <w:webHidden/>
              </w:rPr>
            </w:r>
            <w:r>
              <w:rPr>
                <w:noProof/>
                <w:webHidden/>
              </w:rPr>
              <w:fldChar w:fldCharType="separate"/>
            </w:r>
            <w:r w:rsidR="00BF6684">
              <w:rPr>
                <w:noProof/>
                <w:webHidden/>
              </w:rPr>
              <w:t>21</w:t>
            </w:r>
            <w:r>
              <w:rPr>
                <w:noProof/>
                <w:webHidden/>
              </w:rPr>
              <w:fldChar w:fldCharType="end"/>
            </w:r>
          </w:hyperlink>
        </w:p>
        <w:p w14:paraId="7BBDCE7F" w14:textId="414A28CF"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89" w:history="1">
            <w:r w:rsidRPr="001D507C">
              <w:rPr>
                <w:rStyle w:val="Hyperlink"/>
                <w:noProof/>
              </w:rPr>
              <w:t>3.4.1</w:t>
            </w:r>
            <w:r>
              <w:rPr>
                <w:rFonts w:asciiTheme="minorHAnsi" w:hAnsiTheme="minorHAnsi"/>
                <w:noProof/>
                <w:kern w:val="2"/>
                <w:lang w:val="de-AT" w:eastAsia="de-AT"/>
                <w14:ligatures w14:val="standardContextual"/>
              </w:rPr>
              <w:tab/>
            </w:r>
            <w:r w:rsidRPr="001D507C">
              <w:rPr>
                <w:rStyle w:val="Hyperlink"/>
                <w:noProof/>
              </w:rPr>
              <w:t>Relationale Datenbanken im Allgemeinen</w:t>
            </w:r>
            <w:r>
              <w:rPr>
                <w:noProof/>
                <w:webHidden/>
              </w:rPr>
              <w:tab/>
            </w:r>
            <w:r>
              <w:rPr>
                <w:noProof/>
                <w:webHidden/>
              </w:rPr>
              <w:fldChar w:fldCharType="begin"/>
            </w:r>
            <w:r>
              <w:rPr>
                <w:noProof/>
                <w:webHidden/>
              </w:rPr>
              <w:instrText xml:space="preserve"> PAGEREF _Toc225672889 \h </w:instrText>
            </w:r>
            <w:r>
              <w:rPr>
                <w:noProof/>
                <w:webHidden/>
              </w:rPr>
            </w:r>
            <w:r>
              <w:rPr>
                <w:noProof/>
                <w:webHidden/>
              </w:rPr>
              <w:fldChar w:fldCharType="separate"/>
            </w:r>
            <w:r w:rsidR="00BF6684">
              <w:rPr>
                <w:noProof/>
                <w:webHidden/>
              </w:rPr>
              <w:t>21</w:t>
            </w:r>
            <w:r>
              <w:rPr>
                <w:noProof/>
                <w:webHidden/>
              </w:rPr>
              <w:fldChar w:fldCharType="end"/>
            </w:r>
          </w:hyperlink>
        </w:p>
        <w:p w14:paraId="3BA7DEB7" w14:textId="5A15C291"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90" w:history="1">
            <w:r w:rsidRPr="001D507C">
              <w:rPr>
                <w:rStyle w:val="Hyperlink"/>
                <w:noProof/>
              </w:rPr>
              <w:t>3.4.2</w:t>
            </w:r>
            <w:r>
              <w:rPr>
                <w:rFonts w:asciiTheme="minorHAnsi" w:hAnsiTheme="minorHAnsi"/>
                <w:noProof/>
                <w:kern w:val="2"/>
                <w:lang w:val="de-AT" w:eastAsia="de-AT"/>
                <w14:ligatures w14:val="standardContextual"/>
              </w:rPr>
              <w:tab/>
            </w:r>
            <w:r w:rsidRPr="001D507C">
              <w:rPr>
                <w:rStyle w:val="Hyperlink"/>
                <w:noProof/>
              </w:rPr>
              <w:t>PostgreSQL als DBMS</w:t>
            </w:r>
            <w:r>
              <w:rPr>
                <w:noProof/>
                <w:webHidden/>
              </w:rPr>
              <w:tab/>
            </w:r>
            <w:r>
              <w:rPr>
                <w:noProof/>
                <w:webHidden/>
              </w:rPr>
              <w:fldChar w:fldCharType="begin"/>
            </w:r>
            <w:r>
              <w:rPr>
                <w:noProof/>
                <w:webHidden/>
              </w:rPr>
              <w:instrText xml:space="preserve"> PAGEREF _Toc225672890 \h </w:instrText>
            </w:r>
            <w:r>
              <w:rPr>
                <w:noProof/>
                <w:webHidden/>
              </w:rPr>
            </w:r>
            <w:r>
              <w:rPr>
                <w:noProof/>
                <w:webHidden/>
              </w:rPr>
              <w:fldChar w:fldCharType="separate"/>
            </w:r>
            <w:r w:rsidR="00BF6684">
              <w:rPr>
                <w:noProof/>
                <w:webHidden/>
              </w:rPr>
              <w:t>24</w:t>
            </w:r>
            <w:r>
              <w:rPr>
                <w:noProof/>
                <w:webHidden/>
              </w:rPr>
              <w:fldChar w:fldCharType="end"/>
            </w:r>
          </w:hyperlink>
        </w:p>
        <w:p w14:paraId="3217E0A2" w14:textId="257B6726"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91" w:history="1">
            <w:r w:rsidRPr="001D507C">
              <w:rPr>
                <w:rStyle w:val="Hyperlink"/>
                <w:noProof/>
              </w:rPr>
              <w:t>3.4.3</w:t>
            </w:r>
            <w:r>
              <w:rPr>
                <w:rFonts w:asciiTheme="minorHAnsi" w:hAnsiTheme="minorHAnsi"/>
                <w:noProof/>
                <w:kern w:val="2"/>
                <w:lang w:val="de-AT" w:eastAsia="de-AT"/>
                <w14:ligatures w14:val="standardContextual"/>
              </w:rPr>
              <w:tab/>
            </w:r>
            <w:r w:rsidRPr="001D507C">
              <w:rPr>
                <w:rStyle w:val="Hyperlink"/>
                <w:noProof/>
              </w:rPr>
              <w:t>PostgreSQL in containerisierten Umgebungen</w:t>
            </w:r>
            <w:r>
              <w:rPr>
                <w:noProof/>
                <w:webHidden/>
              </w:rPr>
              <w:tab/>
            </w:r>
            <w:r>
              <w:rPr>
                <w:noProof/>
                <w:webHidden/>
              </w:rPr>
              <w:fldChar w:fldCharType="begin"/>
            </w:r>
            <w:r>
              <w:rPr>
                <w:noProof/>
                <w:webHidden/>
              </w:rPr>
              <w:instrText xml:space="preserve"> PAGEREF _Toc225672891 \h </w:instrText>
            </w:r>
            <w:r>
              <w:rPr>
                <w:noProof/>
                <w:webHidden/>
              </w:rPr>
            </w:r>
            <w:r>
              <w:rPr>
                <w:noProof/>
                <w:webHidden/>
              </w:rPr>
              <w:fldChar w:fldCharType="separate"/>
            </w:r>
            <w:r w:rsidR="00BF6684">
              <w:rPr>
                <w:noProof/>
                <w:webHidden/>
              </w:rPr>
              <w:t>24</w:t>
            </w:r>
            <w:r>
              <w:rPr>
                <w:noProof/>
                <w:webHidden/>
              </w:rPr>
              <w:fldChar w:fldCharType="end"/>
            </w:r>
          </w:hyperlink>
        </w:p>
        <w:p w14:paraId="59116BA2" w14:textId="0FCCB3A6"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92" w:history="1">
            <w:r w:rsidRPr="001D507C">
              <w:rPr>
                <w:rStyle w:val="Hyperlink"/>
                <w:noProof/>
              </w:rPr>
              <w:t>3.4.4</w:t>
            </w:r>
            <w:r>
              <w:rPr>
                <w:rFonts w:asciiTheme="minorHAnsi" w:hAnsiTheme="minorHAnsi"/>
                <w:noProof/>
                <w:kern w:val="2"/>
                <w:lang w:val="de-AT" w:eastAsia="de-AT"/>
                <w14:ligatures w14:val="standardContextual"/>
              </w:rPr>
              <w:tab/>
            </w:r>
            <w:r w:rsidRPr="001D507C">
              <w:rPr>
                <w:rStyle w:val="Hyperlink"/>
                <w:noProof/>
              </w:rPr>
              <w:t>Zusammenfassung</w:t>
            </w:r>
            <w:r>
              <w:rPr>
                <w:noProof/>
                <w:webHidden/>
              </w:rPr>
              <w:tab/>
            </w:r>
            <w:r>
              <w:rPr>
                <w:noProof/>
                <w:webHidden/>
              </w:rPr>
              <w:fldChar w:fldCharType="begin"/>
            </w:r>
            <w:r>
              <w:rPr>
                <w:noProof/>
                <w:webHidden/>
              </w:rPr>
              <w:instrText xml:space="preserve"> PAGEREF _Toc225672892 \h </w:instrText>
            </w:r>
            <w:r>
              <w:rPr>
                <w:noProof/>
                <w:webHidden/>
              </w:rPr>
            </w:r>
            <w:r>
              <w:rPr>
                <w:noProof/>
                <w:webHidden/>
              </w:rPr>
              <w:fldChar w:fldCharType="separate"/>
            </w:r>
            <w:r w:rsidR="00BF6684">
              <w:rPr>
                <w:noProof/>
                <w:webHidden/>
              </w:rPr>
              <w:t>25</w:t>
            </w:r>
            <w:r>
              <w:rPr>
                <w:noProof/>
                <w:webHidden/>
              </w:rPr>
              <w:fldChar w:fldCharType="end"/>
            </w:r>
          </w:hyperlink>
        </w:p>
        <w:p w14:paraId="0C5B1C51" w14:textId="1FF022ED"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893" w:history="1">
            <w:r w:rsidRPr="001D507C">
              <w:rPr>
                <w:rStyle w:val="Hyperlink"/>
                <w:noProof/>
              </w:rPr>
              <w:t>3.5</w:t>
            </w:r>
            <w:r>
              <w:rPr>
                <w:rFonts w:asciiTheme="minorHAnsi" w:hAnsiTheme="minorHAnsi"/>
                <w:noProof/>
                <w:kern w:val="2"/>
                <w:lang w:val="de-AT" w:eastAsia="de-AT"/>
                <w14:ligatures w14:val="standardContextual"/>
              </w:rPr>
              <w:tab/>
            </w:r>
            <w:r w:rsidRPr="001D507C">
              <w:rPr>
                <w:rStyle w:val="Hyperlink"/>
                <w:noProof/>
              </w:rPr>
              <w:t>Grundlagen zur Microservice-Architektur</w:t>
            </w:r>
            <w:r>
              <w:rPr>
                <w:noProof/>
                <w:webHidden/>
              </w:rPr>
              <w:tab/>
            </w:r>
            <w:r>
              <w:rPr>
                <w:noProof/>
                <w:webHidden/>
              </w:rPr>
              <w:fldChar w:fldCharType="begin"/>
            </w:r>
            <w:r>
              <w:rPr>
                <w:noProof/>
                <w:webHidden/>
              </w:rPr>
              <w:instrText xml:space="preserve"> PAGEREF _Toc225672893 \h </w:instrText>
            </w:r>
            <w:r>
              <w:rPr>
                <w:noProof/>
                <w:webHidden/>
              </w:rPr>
            </w:r>
            <w:r>
              <w:rPr>
                <w:noProof/>
                <w:webHidden/>
              </w:rPr>
              <w:fldChar w:fldCharType="separate"/>
            </w:r>
            <w:r w:rsidR="00BF6684">
              <w:rPr>
                <w:noProof/>
                <w:webHidden/>
              </w:rPr>
              <w:t>25</w:t>
            </w:r>
            <w:r>
              <w:rPr>
                <w:noProof/>
                <w:webHidden/>
              </w:rPr>
              <w:fldChar w:fldCharType="end"/>
            </w:r>
          </w:hyperlink>
        </w:p>
        <w:p w14:paraId="1E5A0993" w14:textId="6124872A"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94" w:history="1">
            <w:r w:rsidRPr="001D507C">
              <w:rPr>
                <w:rStyle w:val="Hyperlink"/>
                <w:noProof/>
              </w:rPr>
              <w:t>3.5.1</w:t>
            </w:r>
            <w:r>
              <w:rPr>
                <w:rFonts w:asciiTheme="minorHAnsi" w:hAnsiTheme="minorHAnsi"/>
                <w:noProof/>
                <w:kern w:val="2"/>
                <w:lang w:val="de-AT" w:eastAsia="de-AT"/>
                <w14:ligatures w14:val="standardContextual"/>
              </w:rPr>
              <w:tab/>
            </w:r>
            <w:r w:rsidRPr="001D507C">
              <w:rPr>
                <w:rStyle w:val="Hyperlink"/>
                <w:noProof/>
              </w:rPr>
              <w:t>Grundlagen und wesentliche Merkmale</w:t>
            </w:r>
            <w:r>
              <w:rPr>
                <w:noProof/>
                <w:webHidden/>
              </w:rPr>
              <w:tab/>
            </w:r>
            <w:r>
              <w:rPr>
                <w:noProof/>
                <w:webHidden/>
              </w:rPr>
              <w:fldChar w:fldCharType="begin"/>
            </w:r>
            <w:r>
              <w:rPr>
                <w:noProof/>
                <w:webHidden/>
              </w:rPr>
              <w:instrText xml:space="preserve"> PAGEREF _Toc225672894 \h </w:instrText>
            </w:r>
            <w:r>
              <w:rPr>
                <w:noProof/>
                <w:webHidden/>
              </w:rPr>
            </w:r>
            <w:r>
              <w:rPr>
                <w:noProof/>
                <w:webHidden/>
              </w:rPr>
              <w:fldChar w:fldCharType="separate"/>
            </w:r>
            <w:r w:rsidR="00BF6684">
              <w:rPr>
                <w:noProof/>
                <w:webHidden/>
              </w:rPr>
              <w:t>26</w:t>
            </w:r>
            <w:r>
              <w:rPr>
                <w:noProof/>
                <w:webHidden/>
              </w:rPr>
              <w:fldChar w:fldCharType="end"/>
            </w:r>
          </w:hyperlink>
        </w:p>
        <w:p w14:paraId="7F2DFE14" w14:textId="40AACBEF"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95" w:history="1">
            <w:r w:rsidRPr="001D507C">
              <w:rPr>
                <w:rStyle w:val="Hyperlink"/>
                <w:noProof/>
              </w:rPr>
              <w:t>3.5.2</w:t>
            </w:r>
            <w:r>
              <w:rPr>
                <w:rFonts w:asciiTheme="minorHAnsi" w:hAnsiTheme="minorHAnsi"/>
                <w:noProof/>
                <w:kern w:val="2"/>
                <w:lang w:val="de-AT" w:eastAsia="de-AT"/>
                <w14:ligatures w14:val="standardContextual"/>
              </w:rPr>
              <w:tab/>
            </w:r>
            <w:r w:rsidRPr="001D507C">
              <w:rPr>
                <w:rStyle w:val="Hyperlink"/>
                <w:noProof/>
              </w:rPr>
              <w:t>Kommunikation / Koordination von Microservices</w:t>
            </w:r>
            <w:r>
              <w:rPr>
                <w:noProof/>
                <w:webHidden/>
              </w:rPr>
              <w:tab/>
            </w:r>
            <w:r>
              <w:rPr>
                <w:noProof/>
                <w:webHidden/>
              </w:rPr>
              <w:fldChar w:fldCharType="begin"/>
            </w:r>
            <w:r>
              <w:rPr>
                <w:noProof/>
                <w:webHidden/>
              </w:rPr>
              <w:instrText xml:space="preserve"> PAGEREF _Toc225672895 \h </w:instrText>
            </w:r>
            <w:r>
              <w:rPr>
                <w:noProof/>
                <w:webHidden/>
              </w:rPr>
            </w:r>
            <w:r>
              <w:rPr>
                <w:noProof/>
                <w:webHidden/>
              </w:rPr>
              <w:fldChar w:fldCharType="separate"/>
            </w:r>
            <w:r w:rsidR="00BF6684">
              <w:rPr>
                <w:noProof/>
                <w:webHidden/>
              </w:rPr>
              <w:t>27</w:t>
            </w:r>
            <w:r>
              <w:rPr>
                <w:noProof/>
                <w:webHidden/>
              </w:rPr>
              <w:fldChar w:fldCharType="end"/>
            </w:r>
          </w:hyperlink>
        </w:p>
        <w:p w14:paraId="22792F84" w14:textId="064524BD"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96" w:history="1">
            <w:r w:rsidRPr="001D507C">
              <w:rPr>
                <w:rStyle w:val="Hyperlink"/>
                <w:noProof/>
              </w:rPr>
              <w:t>3.5.3</w:t>
            </w:r>
            <w:r>
              <w:rPr>
                <w:rFonts w:asciiTheme="minorHAnsi" w:hAnsiTheme="minorHAnsi"/>
                <w:noProof/>
                <w:kern w:val="2"/>
                <w:lang w:val="de-AT" w:eastAsia="de-AT"/>
                <w14:ligatures w14:val="standardContextual"/>
              </w:rPr>
              <w:tab/>
            </w:r>
            <w:r w:rsidRPr="001D507C">
              <w:rPr>
                <w:rStyle w:val="Hyperlink"/>
                <w:noProof/>
              </w:rPr>
              <w:t>Datenmanagement in Microservices</w:t>
            </w:r>
            <w:r>
              <w:rPr>
                <w:noProof/>
                <w:webHidden/>
              </w:rPr>
              <w:tab/>
            </w:r>
            <w:r>
              <w:rPr>
                <w:noProof/>
                <w:webHidden/>
              </w:rPr>
              <w:fldChar w:fldCharType="begin"/>
            </w:r>
            <w:r>
              <w:rPr>
                <w:noProof/>
                <w:webHidden/>
              </w:rPr>
              <w:instrText xml:space="preserve"> PAGEREF _Toc225672896 \h </w:instrText>
            </w:r>
            <w:r>
              <w:rPr>
                <w:noProof/>
                <w:webHidden/>
              </w:rPr>
            </w:r>
            <w:r>
              <w:rPr>
                <w:noProof/>
                <w:webHidden/>
              </w:rPr>
              <w:fldChar w:fldCharType="separate"/>
            </w:r>
            <w:r w:rsidR="00BF6684">
              <w:rPr>
                <w:noProof/>
                <w:webHidden/>
              </w:rPr>
              <w:t>28</w:t>
            </w:r>
            <w:r>
              <w:rPr>
                <w:noProof/>
                <w:webHidden/>
              </w:rPr>
              <w:fldChar w:fldCharType="end"/>
            </w:r>
          </w:hyperlink>
        </w:p>
        <w:p w14:paraId="1E20A44F" w14:textId="62E5CBF4"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97" w:history="1">
            <w:r w:rsidRPr="001D507C">
              <w:rPr>
                <w:rStyle w:val="Hyperlink"/>
                <w:noProof/>
              </w:rPr>
              <w:t>3.5.4</w:t>
            </w:r>
            <w:r>
              <w:rPr>
                <w:rFonts w:asciiTheme="minorHAnsi" w:hAnsiTheme="minorHAnsi"/>
                <w:noProof/>
                <w:kern w:val="2"/>
                <w:lang w:val="de-AT" w:eastAsia="de-AT"/>
                <w14:ligatures w14:val="standardContextual"/>
              </w:rPr>
              <w:tab/>
            </w:r>
            <w:r w:rsidRPr="001D507C">
              <w:rPr>
                <w:rStyle w:val="Hyperlink"/>
                <w:noProof/>
              </w:rPr>
              <w:t>Frontend-Backend Kommunikation</w:t>
            </w:r>
            <w:r>
              <w:rPr>
                <w:noProof/>
                <w:webHidden/>
              </w:rPr>
              <w:tab/>
            </w:r>
            <w:r>
              <w:rPr>
                <w:noProof/>
                <w:webHidden/>
              </w:rPr>
              <w:fldChar w:fldCharType="begin"/>
            </w:r>
            <w:r>
              <w:rPr>
                <w:noProof/>
                <w:webHidden/>
              </w:rPr>
              <w:instrText xml:space="preserve"> PAGEREF _Toc225672897 \h </w:instrText>
            </w:r>
            <w:r>
              <w:rPr>
                <w:noProof/>
                <w:webHidden/>
              </w:rPr>
            </w:r>
            <w:r>
              <w:rPr>
                <w:noProof/>
                <w:webHidden/>
              </w:rPr>
              <w:fldChar w:fldCharType="separate"/>
            </w:r>
            <w:r w:rsidR="00BF6684">
              <w:rPr>
                <w:noProof/>
                <w:webHidden/>
              </w:rPr>
              <w:t>28</w:t>
            </w:r>
            <w:r>
              <w:rPr>
                <w:noProof/>
                <w:webHidden/>
              </w:rPr>
              <w:fldChar w:fldCharType="end"/>
            </w:r>
          </w:hyperlink>
        </w:p>
        <w:p w14:paraId="654C3DDE" w14:textId="197DE748"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98" w:history="1">
            <w:r w:rsidRPr="001D507C">
              <w:rPr>
                <w:rStyle w:val="Hyperlink"/>
                <w:noProof/>
              </w:rPr>
              <w:t>3.5.5</w:t>
            </w:r>
            <w:r>
              <w:rPr>
                <w:rFonts w:asciiTheme="minorHAnsi" w:hAnsiTheme="minorHAnsi"/>
                <w:noProof/>
                <w:kern w:val="2"/>
                <w:lang w:val="de-AT" w:eastAsia="de-AT"/>
                <w14:ligatures w14:val="standardContextual"/>
              </w:rPr>
              <w:tab/>
            </w:r>
            <w:r w:rsidRPr="001D507C">
              <w:rPr>
                <w:rStyle w:val="Hyperlink"/>
                <w:noProof/>
              </w:rPr>
              <w:t>Zusammenfassung</w:t>
            </w:r>
            <w:r>
              <w:rPr>
                <w:noProof/>
                <w:webHidden/>
              </w:rPr>
              <w:tab/>
            </w:r>
            <w:r>
              <w:rPr>
                <w:noProof/>
                <w:webHidden/>
              </w:rPr>
              <w:fldChar w:fldCharType="begin"/>
            </w:r>
            <w:r>
              <w:rPr>
                <w:noProof/>
                <w:webHidden/>
              </w:rPr>
              <w:instrText xml:space="preserve"> PAGEREF _Toc225672898 \h </w:instrText>
            </w:r>
            <w:r>
              <w:rPr>
                <w:noProof/>
                <w:webHidden/>
              </w:rPr>
            </w:r>
            <w:r>
              <w:rPr>
                <w:noProof/>
                <w:webHidden/>
              </w:rPr>
              <w:fldChar w:fldCharType="separate"/>
            </w:r>
            <w:r w:rsidR="00BF6684">
              <w:rPr>
                <w:noProof/>
                <w:webHidden/>
              </w:rPr>
              <w:t>29</w:t>
            </w:r>
            <w:r>
              <w:rPr>
                <w:noProof/>
                <w:webHidden/>
              </w:rPr>
              <w:fldChar w:fldCharType="end"/>
            </w:r>
          </w:hyperlink>
        </w:p>
        <w:p w14:paraId="38EE5F51" w14:textId="42138455"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899" w:history="1">
            <w:r w:rsidRPr="001D507C">
              <w:rPr>
                <w:rStyle w:val="Hyperlink"/>
                <w:rFonts w:eastAsia="Times New Roman"/>
                <w:noProof/>
              </w:rPr>
              <w:t>3.6</w:t>
            </w:r>
            <w:r>
              <w:rPr>
                <w:rFonts w:asciiTheme="minorHAnsi" w:hAnsiTheme="minorHAnsi"/>
                <w:noProof/>
                <w:kern w:val="2"/>
                <w:lang w:val="de-AT" w:eastAsia="de-AT"/>
                <w14:ligatures w14:val="standardContextual"/>
              </w:rPr>
              <w:tab/>
            </w:r>
            <w:r w:rsidRPr="001D507C">
              <w:rPr>
                <w:rStyle w:val="Hyperlink"/>
                <w:noProof/>
              </w:rPr>
              <w:t>Containerisierung und Docker</w:t>
            </w:r>
            <w:r>
              <w:rPr>
                <w:noProof/>
                <w:webHidden/>
              </w:rPr>
              <w:tab/>
            </w:r>
            <w:r>
              <w:rPr>
                <w:noProof/>
                <w:webHidden/>
              </w:rPr>
              <w:fldChar w:fldCharType="begin"/>
            </w:r>
            <w:r>
              <w:rPr>
                <w:noProof/>
                <w:webHidden/>
              </w:rPr>
              <w:instrText xml:space="preserve"> PAGEREF _Toc225672899 \h </w:instrText>
            </w:r>
            <w:r>
              <w:rPr>
                <w:noProof/>
                <w:webHidden/>
              </w:rPr>
            </w:r>
            <w:r>
              <w:rPr>
                <w:noProof/>
                <w:webHidden/>
              </w:rPr>
              <w:fldChar w:fldCharType="separate"/>
            </w:r>
            <w:r w:rsidR="00BF6684">
              <w:rPr>
                <w:noProof/>
                <w:webHidden/>
              </w:rPr>
              <w:t>29</w:t>
            </w:r>
            <w:r>
              <w:rPr>
                <w:noProof/>
                <w:webHidden/>
              </w:rPr>
              <w:fldChar w:fldCharType="end"/>
            </w:r>
          </w:hyperlink>
        </w:p>
        <w:p w14:paraId="2BCB6EF5" w14:textId="030622F9"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00" w:history="1">
            <w:r w:rsidRPr="001D507C">
              <w:rPr>
                <w:rStyle w:val="Hyperlink"/>
                <w:noProof/>
              </w:rPr>
              <w:t>3.6.1</w:t>
            </w:r>
            <w:r>
              <w:rPr>
                <w:rFonts w:asciiTheme="minorHAnsi" w:hAnsiTheme="minorHAnsi"/>
                <w:noProof/>
                <w:kern w:val="2"/>
                <w:lang w:val="de-AT" w:eastAsia="de-AT"/>
                <w14:ligatures w14:val="standardContextual"/>
              </w:rPr>
              <w:tab/>
            </w:r>
            <w:r w:rsidRPr="001D507C">
              <w:rPr>
                <w:rStyle w:val="Hyperlink"/>
                <w:noProof/>
              </w:rPr>
              <w:t>Docker als Technologie der Containerisierung</w:t>
            </w:r>
            <w:r>
              <w:rPr>
                <w:noProof/>
                <w:webHidden/>
              </w:rPr>
              <w:tab/>
            </w:r>
            <w:r>
              <w:rPr>
                <w:noProof/>
                <w:webHidden/>
              </w:rPr>
              <w:fldChar w:fldCharType="begin"/>
            </w:r>
            <w:r>
              <w:rPr>
                <w:noProof/>
                <w:webHidden/>
              </w:rPr>
              <w:instrText xml:space="preserve"> PAGEREF _Toc225672900 \h </w:instrText>
            </w:r>
            <w:r>
              <w:rPr>
                <w:noProof/>
                <w:webHidden/>
              </w:rPr>
            </w:r>
            <w:r>
              <w:rPr>
                <w:noProof/>
                <w:webHidden/>
              </w:rPr>
              <w:fldChar w:fldCharType="separate"/>
            </w:r>
            <w:r w:rsidR="00BF6684">
              <w:rPr>
                <w:noProof/>
                <w:webHidden/>
              </w:rPr>
              <w:t>30</w:t>
            </w:r>
            <w:r>
              <w:rPr>
                <w:noProof/>
                <w:webHidden/>
              </w:rPr>
              <w:fldChar w:fldCharType="end"/>
            </w:r>
          </w:hyperlink>
        </w:p>
        <w:p w14:paraId="366C8040" w14:textId="2B8ADB96"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01" w:history="1">
            <w:r w:rsidRPr="001D507C">
              <w:rPr>
                <w:rStyle w:val="Hyperlink"/>
                <w:noProof/>
              </w:rPr>
              <w:t>3.6.2</w:t>
            </w:r>
            <w:r>
              <w:rPr>
                <w:rFonts w:asciiTheme="minorHAnsi" w:hAnsiTheme="minorHAnsi"/>
                <w:noProof/>
                <w:kern w:val="2"/>
                <w:lang w:val="de-AT" w:eastAsia="de-AT"/>
                <w14:ligatures w14:val="standardContextual"/>
              </w:rPr>
              <w:tab/>
            </w:r>
            <w:r w:rsidRPr="001D507C">
              <w:rPr>
                <w:rStyle w:val="Hyperlink"/>
                <w:noProof/>
              </w:rPr>
              <w:t>Orchestrierung von containerisierten Microservices</w:t>
            </w:r>
            <w:r>
              <w:rPr>
                <w:noProof/>
                <w:webHidden/>
              </w:rPr>
              <w:tab/>
            </w:r>
            <w:r>
              <w:rPr>
                <w:noProof/>
                <w:webHidden/>
              </w:rPr>
              <w:fldChar w:fldCharType="begin"/>
            </w:r>
            <w:r>
              <w:rPr>
                <w:noProof/>
                <w:webHidden/>
              </w:rPr>
              <w:instrText xml:space="preserve"> PAGEREF _Toc225672901 \h </w:instrText>
            </w:r>
            <w:r>
              <w:rPr>
                <w:noProof/>
                <w:webHidden/>
              </w:rPr>
            </w:r>
            <w:r>
              <w:rPr>
                <w:noProof/>
                <w:webHidden/>
              </w:rPr>
              <w:fldChar w:fldCharType="separate"/>
            </w:r>
            <w:r w:rsidR="00BF6684">
              <w:rPr>
                <w:noProof/>
                <w:webHidden/>
              </w:rPr>
              <w:t>32</w:t>
            </w:r>
            <w:r>
              <w:rPr>
                <w:noProof/>
                <w:webHidden/>
              </w:rPr>
              <w:fldChar w:fldCharType="end"/>
            </w:r>
          </w:hyperlink>
        </w:p>
        <w:p w14:paraId="7B80E985" w14:textId="4A9E0DC5"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02" w:history="1">
            <w:r w:rsidRPr="001D507C">
              <w:rPr>
                <w:rStyle w:val="Hyperlink"/>
                <w:noProof/>
              </w:rPr>
              <w:t>3.6.3</w:t>
            </w:r>
            <w:r>
              <w:rPr>
                <w:rFonts w:asciiTheme="minorHAnsi" w:hAnsiTheme="minorHAnsi"/>
                <w:noProof/>
                <w:kern w:val="2"/>
                <w:lang w:val="de-AT" w:eastAsia="de-AT"/>
                <w14:ligatures w14:val="standardContextual"/>
              </w:rPr>
              <w:tab/>
            </w:r>
            <w:r w:rsidRPr="001D507C">
              <w:rPr>
                <w:rStyle w:val="Hyperlink"/>
                <w:noProof/>
              </w:rPr>
              <w:t>Herausforderungen containerisierter Microservices</w:t>
            </w:r>
            <w:r>
              <w:rPr>
                <w:noProof/>
                <w:webHidden/>
              </w:rPr>
              <w:tab/>
            </w:r>
            <w:r>
              <w:rPr>
                <w:noProof/>
                <w:webHidden/>
              </w:rPr>
              <w:fldChar w:fldCharType="begin"/>
            </w:r>
            <w:r>
              <w:rPr>
                <w:noProof/>
                <w:webHidden/>
              </w:rPr>
              <w:instrText xml:space="preserve"> PAGEREF _Toc225672902 \h </w:instrText>
            </w:r>
            <w:r>
              <w:rPr>
                <w:noProof/>
                <w:webHidden/>
              </w:rPr>
            </w:r>
            <w:r>
              <w:rPr>
                <w:noProof/>
                <w:webHidden/>
              </w:rPr>
              <w:fldChar w:fldCharType="separate"/>
            </w:r>
            <w:r w:rsidR="00BF6684">
              <w:rPr>
                <w:noProof/>
                <w:webHidden/>
              </w:rPr>
              <w:t>32</w:t>
            </w:r>
            <w:r>
              <w:rPr>
                <w:noProof/>
                <w:webHidden/>
              </w:rPr>
              <w:fldChar w:fldCharType="end"/>
            </w:r>
          </w:hyperlink>
        </w:p>
        <w:p w14:paraId="1B8B7E17" w14:textId="3E93A533"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03" w:history="1">
            <w:r w:rsidRPr="001D507C">
              <w:rPr>
                <w:rStyle w:val="Hyperlink"/>
                <w:noProof/>
              </w:rPr>
              <w:t>3.6.4</w:t>
            </w:r>
            <w:r>
              <w:rPr>
                <w:rFonts w:asciiTheme="minorHAnsi" w:hAnsiTheme="minorHAnsi"/>
                <w:noProof/>
                <w:kern w:val="2"/>
                <w:lang w:val="de-AT" w:eastAsia="de-AT"/>
                <w14:ligatures w14:val="standardContextual"/>
              </w:rPr>
              <w:tab/>
            </w:r>
            <w:r w:rsidRPr="001D507C">
              <w:rPr>
                <w:rStyle w:val="Hyperlink"/>
                <w:noProof/>
              </w:rPr>
              <w:t>Zusammenfassung</w:t>
            </w:r>
            <w:r>
              <w:rPr>
                <w:noProof/>
                <w:webHidden/>
              </w:rPr>
              <w:tab/>
            </w:r>
            <w:r>
              <w:rPr>
                <w:noProof/>
                <w:webHidden/>
              </w:rPr>
              <w:fldChar w:fldCharType="begin"/>
            </w:r>
            <w:r>
              <w:rPr>
                <w:noProof/>
                <w:webHidden/>
              </w:rPr>
              <w:instrText xml:space="preserve"> PAGEREF _Toc225672903 \h </w:instrText>
            </w:r>
            <w:r>
              <w:rPr>
                <w:noProof/>
                <w:webHidden/>
              </w:rPr>
            </w:r>
            <w:r>
              <w:rPr>
                <w:noProof/>
                <w:webHidden/>
              </w:rPr>
              <w:fldChar w:fldCharType="separate"/>
            </w:r>
            <w:r w:rsidR="00BF6684">
              <w:rPr>
                <w:noProof/>
                <w:webHidden/>
              </w:rPr>
              <w:t>32</w:t>
            </w:r>
            <w:r>
              <w:rPr>
                <w:noProof/>
                <w:webHidden/>
              </w:rPr>
              <w:fldChar w:fldCharType="end"/>
            </w:r>
          </w:hyperlink>
        </w:p>
        <w:p w14:paraId="51710C0D" w14:textId="3B098ECB"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04" w:history="1">
            <w:r w:rsidRPr="001D507C">
              <w:rPr>
                <w:rStyle w:val="Hyperlink"/>
                <w:noProof/>
                <w:lang w:val="en-US"/>
              </w:rPr>
              <w:t>3.7</w:t>
            </w:r>
            <w:r>
              <w:rPr>
                <w:rFonts w:asciiTheme="minorHAnsi" w:hAnsiTheme="minorHAnsi"/>
                <w:noProof/>
                <w:kern w:val="2"/>
                <w:lang w:val="de-AT" w:eastAsia="de-AT"/>
                <w14:ligatures w14:val="standardContextual"/>
              </w:rPr>
              <w:tab/>
            </w:r>
            <w:r w:rsidRPr="001D507C">
              <w:rPr>
                <w:rStyle w:val="Hyperlink"/>
                <w:noProof/>
                <w:lang w:val="en-US"/>
              </w:rPr>
              <w:t xml:space="preserve">Cloud Computing und Cloud-Plattformen </w:t>
            </w:r>
            <w:r w:rsidRPr="001D507C">
              <w:rPr>
                <w:rStyle w:val="Hyperlink"/>
                <w:rFonts w:cstheme="majorBidi"/>
                <w:i/>
                <w:noProof/>
              </w:rPr>
              <w:t>(Ellmer)</w:t>
            </w:r>
            <w:r>
              <w:rPr>
                <w:noProof/>
                <w:webHidden/>
              </w:rPr>
              <w:tab/>
            </w:r>
            <w:r>
              <w:rPr>
                <w:noProof/>
                <w:webHidden/>
              </w:rPr>
              <w:fldChar w:fldCharType="begin"/>
            </w:r>
            <w:r>
              <w:rPr>
                <w:noProof/>
                <w:webHidden/>
              </w:rPr>
              <w:instrText xml:space="preserve"> PAGEREF _Toc225672904 \h </w:instrText>
            </w:r>
            <w:r>
              <w:rPr>
                <w:noProof/>
                <w:webHidden/>
              </w:rPr>
            </w:r>
            <w:r>
              <w:rPr>
                <w:noProof/>
                <w:webHidden/>
              </w:rPr>
              <w:fldChar w:fldCharType="separate"/>
            </w:r>
            <w:r w:rsidR="00BF6684">
              <w:rPr>
                <w:noProof/>
                <w:webHidden/>
              </w:rPr>
              <w:t>33</w:t>
            </w:r>
            <w:r>
              <w:rPr>
                <w:noProof/>
                <w:webHidden/>
              </w:rPr>
              <w:fldChar w:fldCharType="end"/>
            </w:r>
          </w:hyperlink>
        </w:p>
        <w:p w14:paraId="78E82470" w14:textId="406CFB4B"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05" w:history="1">
            <w:r w:rsidRPr="001D507C">
              <w:rPr>
                <w:rStyle w:val="Hyperlink"/>
                <w:noProof/>
              </w:rPr>
              <w:t>3.7.1</w:t>
            </w:r>
            <w:r>
              <w:rPr>
                <w:rFonts w:asciiTheme="minorHAnsi" w:hAnsiTheme="minorHAnsi"/>
                <w:noProof/>
                <w:kern w:val="2"/>
                <w:lang w:val="de-AT" w:eastAsia="de-AT"/>
                <w14:ligatures w14:val="standardContextual"/>
              </w:rPr>
              <w:tab/>
            </w:r>
            <w:r w:rsidRPr="001D507C">
              <w:rPr>
                <w:rStyle w:val="Hyperlink"/>
                <w:noProof/>
              </w:rPr>
              <w:t>Grundlagen des Cloud Computing</w:t>
            </w:r>
            <w:r>
              <w:rPr>
                <w:noProof/>
                <w:webHidden/>
              </w:rPr>
              <w:tab/>
            </w:r>
            <w:r>
              <w:rPr>
                <w:noProof/>
                <w:webHidden/>
              </w:rPr>
              <w:fldChar w:fldCharType="begin"/>
            </w:r>
            <w:r>
              <w:rPr>
                <w:noProof/>
                <w:webHidden/>
              </w:rPr>
              <w:instrText xml:space="preserve"> PAGEREF _Toc225672905 \h </w:instrText>
            </w:r>
            <w:r>
              <w:rPr>
                <w:noProof/>
                <w:webHidden/>
              </w:rPr>
            </w:r>
            <w:r>
              <w:rPr>
                <w:noProof/>
                <w:webHidden/>
              </w:rPr>
              <w:fldChar w:fldCharType="separate"/>
            </w:r>
            <w:r w:rsidR="00BF6684">
              <w:rPr>
                <w:noProof/>
                <w:webHidden/>
              </w:rPr>
              <w:t>33</w:t>
            </w:r>
            <w:r>
              <w:rPr>
                <w:noProof/>
                <w:webHidden/>
              </w:rPr>
              <w:fldChar w:fldCharType="end"/>
            </w:r>
          </w:hyperlink>
        </w:p>
        <w:p w14:paraId="7CCAD518" w14:textId="56AA4532"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06" w:history="1">
            <w:r w:rsidRPr="001D507C">
              <w:rPr>
                <w:rStyle w:val="Hyperlink"/>
                <w:noProof/>
              </w:rPr>
              <w:t>3.7.2</w:t>
            </w:r>
            <w:r>
              <w:rPr>
                <w:rFonts w:asciiTheme="minorHAnsi" w:hAnsiTheme="minorHAnsi"/>
                <w:noProof/>
                <w:kern w:val="2"/>
                <w:lang w:val="de-AT" w:eastAsia="de-AT"/>
                <w14:ligatures w14:val="standardContextual"/>
              </w:rPr>
              <w:tab/>
            </w:r>
            <w:r w:rsidRPr="001D507C">
              <w:rPr>
                <w:rStyle w:val="Hyperlink"/>
                <w:noProof/>
              </w:rPr>
              <w:t>AWS vs. Microsoft Azure</w:t>
            </w:r>
            <w:r>
              <w:rPr>
                <w:noProof/>
                <w:webHidden/>
              </w:rPr>
              <w:tab/>
            </w:r>
            <w:r>
              <w:rPr>
                <w:noProof/>
                <w:webHidden/>
              </w:rPr>
              <w:fldChar w:fldCharType="begin"/>
            </w:r>
            <w:r>
              <w:rPr>
                <w:noProof/>
                <w:webHidden/>
              </w:rPr>
              <w:instrText xml:space="preserve"> PAGEREF _Toc225672906 \h </w:instrText>
            </w:r>
            <w:r>
              <w:rPr>
                <w:noProof/>
                <w:webHidden/>
              </w:rPr>
            </w:r>
            <w:r>
              <w:rPr>
                <w:noProof/>
                <w:webHidden/>
              </w:rPr>
              <w:fldChar w:fldCharType="separate"/>
            </w:r>
            <w:r w:rsidR="00BF6684">
              <w:rPr>
                <w:noProof/>
                <w:webHidden/>
              </w:rPr>
              <w:t>34</w:t>
            </w:r>
            <w:r>
              <w:rPr>
                <w:noProof/>
                <w:webHidden/>
              </w:rPr>
              <w:fldChar w:fldCharType="end"/>
            </w:r>
          </w:hyperlink>
        </w:p>
        <w:p w14:paraId="0C5DF607" w14:textId="35AE742B"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07" w:history="1">
            <w:r w:rsidRPr="001D507C">
              <w:rPr>
                <w:rStyle w:val="Hyperlink"/>
                <w:noProof/>
              </w:rPr>
              <w:t>3.7.3</w:t>
            </w:r>
            <w:r>
              <w:rPr>
                <w:rFonts w:asciiTheme="minorHAnsi" w:hAnsiTheme="minorHAnsi"/>
                <w:noProof/>
                <w:kern w:val="2"/>
                <w:lang w:val="de-AT" w:eastAsia="de-AT"/>
                <w14:ligatures w14:val="standardContextual"/>
              </w:rPr>
              <w:tab/>
            </w:r>
            <w:r w:rsidRPr="001D507C">
              <w:rPr>
                <w:rStyle w:val="Hyperlink"/>
                <w:noProof/>
              </w:rPr>
              <w:t>Cloud-Hosting-Alternativen</w:t>
            </w:r>
            <w:r>
              <w:rPr>
                <w:noProof/>
                <w:webHidden/>
              </w:rPr>
              <w:tab/>
            </w:r>
            <w:r>
              <w:rPr>
                <w:noProof/>
                <w:webHidden/>
              </w:rPr>
              <w:fldChar w:fldCharType="begin"/>
            </w:r>
            <w:r>
              <w:rPr>
                <w:noProof/>
                <w:webHidden/>
              </w:rPr>
              <w:instrText xml:space="preserve"> PAGEREF _Toc225672907 \h </w:instrText>
            </w:r>
            <w:r>
              <w:rPr>
                <w:noProof/>
                <w:webHidden/>
              </w:rPr>
            </w:r>
            <w:r>
              <w:rPr>
                <w:noProof/>
                <w:webHidden/>
              </w:rPr>
              <w:fldChar w:fldCharType="separate"/>
            </w:r>
            <w:r w:rsidR="00BF6684">
              <w:rPr>
                <w:noProof/>
                <w:webHidden/>
              </w:rPr>
              <w:t>35</w:t>
            </w:r>
            <w:r>
              <w:rPr>
                <w:noProof/>
                <w:webHidden/>
              </w:rPr>
              <w:fldChar w:fldCharType="end"/>
            </w:r>
          </w:hyperlink>
        </w:p>
        <w:p w14:paraId="0BB42B36" w14:textId="4C1F10B2"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08" w:history="1">
            <w:r w:rsidRPr="001D507C">
              <w:rPr>
                <w:rStyle w:val="Hyperlink"/>
                <w:noProof/>
              </w:rPr>
              <w:t>3.7.4</w:t>
            </w:r>
            <w:r>
              <w:rPr>
                <w:rFonts w:asciiTheme="minorHAnsi" w:hAnsiTheme="minorHAnsi"/>
                <w:noProof/>
                <w:kern w:val="2"/>
                <w:lang w:val="de-AT" w:eastAsia="de-AT"/>
                <w14:ligatures w14:val="standardContextual"/>
              </w:rPr>
              <w:tab/>
            </w:r>
            <w:r w:rsidRPr="001D507C">
              <w:rPr>
                <w:rStyle w:val="Hyperlink"/>
                <w:noProof/>
              </w:rPr>
              <w:t>World4You als nationaler Hosting-Anbieter</w:t>
            </w:r>
            <w:r>
              <w:rPr>
                <w:noProof/>
                <w:webHidden/>
              </w:rPr>
              <w:tab/>
            </w:r>
            <w:r>
              <w:rPr>
                <w:noProof/>
                <w:webHidden/>
              </w:rPr>
              <w:fldChar w:fldCharType="begin"/>
            </w:r>
            <w:r>
              <w:rPr>
                <w:noProof/>
                <w:webHidden/>
              </w:rPr>
              <w:instrText xml:space="preserve"> PAGEREF _Toc225672908 \h </w:instrText>
            </w:r>
            <w:r>
              <w:rPr>
                <w:noProof/>
                <w:webHidden/>
              </w:rPr>
            </w:r>
            <w:r>
              <w:rPr>
                <w:noProof/>
                <w:webHidden/>
              </w:rPr>
              <w:fldChar w:fldCharType="separate"/>
            </w:r>
            <w:r w:rsidR="00BF6684">
              <w:rPr>
                <w:noProof/>
                <w:webHidden/>
              </w:rPr>
              <w:t>35</w:t>
            </w:r>
            <w:r>
              <w:rPr>
                <w:noProof/>
                <w:webHidden/>
              </w:rPr>
              <w:fldChar w:fldCharType="end"/>
            </w:r>
          </w:hyperlink>
        </w:p>
        <w:p w14:paraId="19EA60BB" w14:textId="776B88D4"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09" w:history="1">
            <w:r w:rsidRPr="001D507C">
              <w:rPr>
                <w:rStyle w:val="Hyperlink"/>
                <w:noProof/>
              </w:rPr>
              <w:t>3.7.5</w:t>
            </w:r>
            <w:r>
              <w:rPr>
                <w:rFonts w:asciiTheme="minorHAnsi" w:hAnsiTheme="minorHAnsi"/>
                <w:noProof/>
                <w:kern w:val="2"/>
                <w:lang w:val="de-AT" w:eastAsia="de-AT"/>
                <w14:ligatures w14:val="standardContextual"/>
              </w:rPr>
              <w:tab/>
            </w:r>
            <w:r w:rsidRPr="001D507C">
              <w:rPr>
                <w:rStyle w:val="Hyperlink"/>
                <w:noProof/>
              </w:rPr>
              <w:t>Render als Cloud-Plattform</w:t>
            </w:r>
            <w:r>
              <w:rPr>
                <w:noProof/>
                <w:webHidden/>
              </w:rPr>
              <w:tab/>
            </w:r>
            <w:r>
              <w:rPr>
                <w:noProof/>
                <w:webHidden/>
              </w:rPr>
              <w:fldChar w:fldCharType="begin"/>
            </w:r>
            <w:r>
              <w:rPr>
                <w:noProof/>
                <w:webHidden/>
              </w:rPr>
              <w:instrText xml:space="preserve"> PAGEREF _Toc225672909 \h </w:instrText>
            </w:r>
            <w:r>
              <w:rPr>
                <w:noProof/>
                <w:webHidden/>
              </w:rPr>
            </w:r>
            <w:r>
              <w:rPr>
                <w:noProof/>
                <w:webHidden/>
              </w:rPr>
              <w:fldChar w:fldCharType="separate"/>
            </w:r>
            <w:r w:rsidR="00BF6684">
              <w:rPr>
                <w:noProof/>
                <w:webHidden/>
              </w:rPr>
              <w:t>35</w:t>
            </w:r>
            <w:r>
              <w:rPr>
                <w:noProof/>
                <w:webHidden/>
              </w:rPr>
              <w:fldChar w:fldCharType="end"/>
            </w:r>
          </w:hyperlink>
        </w:p>
        <w:p w14:paraId="4F8D9C8E" w14:textId="3AFFD69C"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10" w:history="1">
            <w:r w:rsidRPr="001D507C">
              <w:rPr>
                <w:rStyle w:val="Hyperlink"/>
                <w:noProof/>
              </w:rPr>
              <w:t>3.7.6</w:t>
            </w:r>
            <w:r>
              <w:rPr>
                <w:rFonts w:asciiTheme="minorHAnsi" w:hAnsiTheme="minorHAnsi"/>
                <w:noProof/>
                <w:kern w:val="2"/>
                <w:lang w:val="de-AT" w:eastAsia="de-AT"/>
                <w14:ligatures w14:val="standardContextual"/>
              </w:rPr>
              <w:tab/>
            </w:r>
            <w:r w:rsidRPr="001D507C">
              <w:rPr>
                <w:rStyle w:val="Hyperlink"/>
                <w:noProof/>
              </w:rPr>
              <w:t>Netlify als Cloud Plattform</w:t>
            </w:r>
            <w:r>
              <w:rPr>
                <w:noProof/>
                <w:webHidden/>
              </w:rPr>
              <w:tab/>
            </w:r>
            <w:r>
              <w:rPr>
                <w:noProof/>
                <w:webHidden/>
              </w:rPr>
              <w:fldChar w:fldCharType="begin"/>
            </w:r>
            <w:r>
              <w:rPr>
                <w:noProof/>
                <w:webHidden/>
              </w:rPr>
              <w:instrText xml:space="preserve"> PAGEREF _Toc225672910 \h </w:instrText>
            </w:r>
            <w:r>
              <w:rPr>
                <w:noProof/>
                <w:webHidden/>
              </w:rPr>
            </w:r>
            <w:r>
              <w:rPr>
                <w:noProof/>
                <w:webHidden/>
              </w:rPr>
              <w:fldChar w:fldCharType="separate"/>
            </w:r>
            <w:r w:rsidR="00BF6684">
              <w:rPr>
                <w:noProof/>
                <w:webHidden/>
              </w:rPr>
              <w:t>35</w:t>
            </w:r>
            <w:r>
              <w:rPr>
                <w:noProof/>
                <w:webHidden/>
              </w:rPr>
              <w:fldChar w:fldCharType="end"/>
            </w:r>
          </w:hyperlink>
        </w:p>
        <w:p w14:paraId="06BBDD63" w14:textId="366F0381"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11" w:history="1">
            <w:r w:rsidRPr="001D507C">
              <w:rPr>
                <w:rStyle w:val="Hyperlink"/>
                <w:noProof/>
              </w:rPr>
              <w:t>3.7.7</w:t>
            </w:r>
            <w:r>
              <w:rPr>
                <w:rFonts w:asciiTheme="minorHAnsi" w:hAnsiTheme="minorHAnsi"/>
                <w:noProof/>
                <w:kern w:val="2"/>
                <w:lang w:val="de-AT" w:eastAsia="de-AT"/>
                <w14:ligatures w14:val="standardContextual"/>
              </w:rPr>
              <w:tab/>
            </w:r>
            <w:r w:rsidRPr="001D507C">
              <w:rPr>
                <w:rStyle w:val="Hyperlink"/>
                <w:noProof/>
              </w:rPr>
              <w:t>Cloud Anbieter im direkten Vergleich</w:t>
            </w:r>
            <w:r>
              <w:rPr>
                <w:noProof/>
                <w:webHidden/>
              </w:rPr>
              <w:tab/>
            </w:r>
            <w:r>
              <w:rPr>
                <w:noProof/>
                <w:webHidden/>
              </w:rPr>
              <w:fldChar w:fldCharType="begin"/>
            </w:r>
            <w:r>
              <w:rPr>
                <w:noProof/>
                <w:webHidden/>
              </w:rPr>
              <w:instrText xml:space="preserve"> PAGEREF _Toc225672911 \h </w:instrText>
            </w:r>
            <w:r>
              <w:rPr>
                <w:noProof/>
                <w:webHidden/>
              </w:rPr>
            </w:r>
            <w:r>
              <w:rPr>
                <w:noProof/>
                <w:webHidden/>
              </w:rPr>
              <w:fldChar w:fldCharType="separate"/>
            </w:r>
            <w:r w:rsidR="00BF6684">
              <w:rPr>
                <w:noProof/>
                <w:webHidden/>
              </w:rPr>
              <w:t>36</w:t>
            </w:r>
            <w:r>
              <w:rPr>
                <w:noProof/>
                <w:webHidden/>
              </w:rPr>
              <w:fldChar w:fldCharType="end"/>
            </w:r>
          </w:hyperlink>
        </w:p>
        <w:p w14:paraId="7028E4B8" w14:textId="296C3A54"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12" w:history="1">
            <w:r w:rsidRPr="001D507C">
              <w:rPr>
                <w:rStyle w:val="Hyperlink"/>
                <w:noProof/>
              </w:rPr>
              <w:t>3.7.8</w:t>
            </w:r>
            <w:r>
              <w:rPr>
                <w:rFonts w:asciiTheme="minorHAnsi" w:hAnsiTheme="minorHAnsi"/>
                <w:noProof/>
                <w:kern w:val="2"/>
                <w:lang w:val="de-AT" w:eastAsia="de-AT"/>
                <w14:ligatures w14:val="standardContextual"/>
              </w:rPr>
              <w:tab/>
            </w:r>
            <w:r w:rsidRPr="001D507C">
              <w:rPr>
                <w:rStyle w:val="Hyperlink"/>
                <w:noProof/>
              </w:rPr>
              <w:t>Zusammenfassung</w:t>
            </w:r>
            <w:r>
              <w:rPr>
                <w:noProof/>
                <w:webHidden/>
              </w:rPr>
              <w:tab/>
            </w:r>
            <w:r>
              <w:rPr>
                <w:noProof/>
                <w:webHidden/>
              </w:rPr>
              <w:fldChar w:fldCharType="begin"/>
            </w:r>
            <w:r>
              <w:rPr>
                <w:noProof/>
                <w:webHidden/>
              </w:rPr>
              <w:instrText xml:space="preserve"> PAGEREF _Toc225672912 \h </w:instrText>
            </w:r>
            <w:r>
              <w:rPr>
                <w:noProof/>
                <w:webHidden/>
              </w:rPr>
            </w:r>
            <w:r>
              <w:rPr>
                <w:noProof/>
                <w:webHidden/>
              </w:rPr>
              <w:fldChar w:fldCharType="separate"/>
            </w:r>
            <w:r w:rsidR="00BF6684">
              <w:rPr>
                <w:noProof/>
                <w:webHidden/>
              </w:rPr>
              <w:t>36</w:t>
            </w:r>
            <w:r>
              <w:rPr>
                <w:noProof/>
                <w:webHidden/>
              </w:rPr>
              <w:fldChar w:fldCharType="end"/>
            </w:r>
          </w:hyperlink>
        </w:p>
        <w:p w14:paraId="6BDB6B2A" w14:textId="67BBE8AB"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13" w:history="1">
            <w:r w:rsidRPr="001D507C">
              <w:rPr>
                <w:rStyle w:val="Hyperlink"/>
                <w:noProof/>
              </w:rPr>
              <w:t>3.8</w:t>
            </w:r>
            <w:r>
              <w:rPr>
                <w:rFonts w:asciiTheme="minorHAnsi" w:hAnsiTheme="minorHAnsi"/>
                <w:noProof/>
                <w:kern w:val="2"/>
                <w:lang w:val="de-AT" w:eastAsia="de-AT"/>
                <w14:ligatures w14:val="standardContextual"/>
              </w:rPr>
              <w:tab/>
            </w:r>
            <w:r w:rsidRPr="001D507C">
              <w:rPr>
                <w:rStyle w:val="Hyperlink"/>
                <w:noProof/>
              </w:rPr>
              <w:t>Einsatz sinnvoller Libraries und Technologien</w:t>
            </w:r>
            <w:r>
              <w:rPr>
                <w:noProof/>
                <w:webHidden/>
              </w:rPr>
              <w:tab/>
            </w:r>
            <w:r>
              <w:rPr>
                <w:noProof/>
                <w:webHidden/>
              </w:rPr>
              <w:fldChar w:fldCharType="begin"/>
            </w:r>
            <w:r>
              <w:rPr>
                <w:noProof/>
                <w:webHidden/>
              </w:rPr>
              <w:instrText xml:space="preserve"> PAGEREF _Toc225672913 \h </w:instrText>
            </w:r>
            <w:r>
              <w:rPr>
                <w:noProof/>
                <w:webHidden/>
              </w:rPr>
            </w:r>
            <w:r>
              <w:rPr>
                <w:noProof/>
                <w:webHidden/>
              </w:rPr>
              <w:fldChar w:fldCharType="separate"/>
            </w:r>
            <w:r w:rsidR="00BF6684">
              <w:rPr>
                <w:noProof/>
                <w:webHidden/>
              </w:rPr>
              <w:t>36</w:t>
            </w:r>
            <w:r>
              <w:rPr>
                <w:noProof/>
                <w:webHidden/>
              </w:rPr>
              <w:fldChar w:fldCharType="end"/>
            </w:r>
          </w:hyperlink>
        </w:p>
        <w:p w14:paraId="5BAB2211" w14:textId="73998489"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14" w:history="1">
            <w:r w:rsidRPr="001D507C">
              <w:rPr>
                <w:rStyle w:val="Hyperlink"/>
                <w:noProof/>
              </w:rPr>
              <w:t>3.8.1</w:t>
            </w:r>
            <w:r>
              <w:rPr>
                <w:rFonts w:asciiTheme="minorHAnsi" w:hAnsiTheme="minorHAnsi"/>
                <w:noProof/>
                <w:kern w:val="2"/>
                <w:lang w:val="de-AT" w:eastAsia="de-AT"/>
                <w14:ligatures w14:val="standardContextual"/>
              </w:rPr>
              <w:tab/>
            </w:r>
            <w:r w:rsidRPr="001D507C">
              <w:rPr>
                <w:rStyle w:val="Hyperlink"/>
                <w:noProof/>
              </w:rPr>
              <w:t xml:space="preserve">PDF-Generierung mit jsPDF </w:t>
            </w:r>
            <w:r w:rsidRPr="001D507C">
              <w:rPr>
                <w:rStyle w:val="Hyperlink"/>
                <w:rFonts w:eastAsiaTheme="majorEastAsia" w:cstheme="majorBidi"/>
                <w:i/>
                <w:noProof/>
              </w:rPr>
              <w:t>(Ellmer)</w:t>
            </w:r>
            <w:r>
              <w:rPr>
                <w:noProof/>
                <w:webHidden/>
              </w:rPr>
              <w:tab/>
            </w:r>
            <w:r>
              <w:rPr>
                <w:noProof/>
                <w:webHidden/>
              </w:rPr>
              <w:fldChar w:fldCharType="begin"/>
            </w:r>
            <w:r>
              <w:rPr>
                <w:noProof/>
                <w:webHidden/>
              </w:rPr>
              <w:instrText xml:space="preserve"> PAGEREF _Toc225672914 \h </w:instrText>
            </w:r>
            <w:r>
              <w:rPr>
                <w:noProof/>
                <w:webHidden/>
              </w:rPr>
            </w:r>
            <w:r>
              <w:rPr>
                <w:noProof/>
                <w:webHidden/>
              </w:rPr>
              <w:fldChar w:fldCharType="separate"/>
            </w:r>
            <w:r w:rsidR="00BF6684">
              <w:rPr>
                <w:noProof/>
                <w:webHidden/>
              </w:rPr>
              <w:t>37</w:t>
            </w:r>
            <w:r>
              <w:rPr>
                <w:noProof/>
                <w:webHidden/>
              </w:rPr>
              <w:fldChar w:fldCharType="end"/>
            </w:r>
          </w:hyperlink>
        </w:p>
        <w:p w14:paraId="4F46D119" w14:textId="0502613E"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15" w:history="1">
            <w:r w:rsidRPr="001D507C">
              <w:rPr>
                <w:rStyle w:val="Hyperlink"/>
                <w:noProof/>
              </w:rPr>
              <w:t>3.8.2</w:t>
            </w:r>
            <w:r>
              <w:rPr>
                <w:rFonts w:asciiTheme="minorHAnsi" w:hAnsiTheme="minorHAnsi"/>
                <w:noProof/>
                <w:kern w:val="2"/>
                <w:lang w:val="de-AT" w:eastAsia="de-AT"/>
                <w14:ligatures w14:val="standardContextual"/>
              </w:rPr>
              <w:tab/>
            </w:r>
            <w:r w:rsidRPr="001D507C">
              <w:rPr>
                <w:rStyle w:val="Hyperlink"/>
                <w:noProof/>
              </w:rPr>
              <w:t>QR-Code-Erkennung mit html5-qrcode</w:t>
            </w:r>
            <w:r>
              <w:rPr>
                <w:noProof/>
                <w:webHidden/>
              </w:rPr>
              <w:tab/>
            </w:r>
            <w:r>
              <w:rPr>
                <w:noProof/>
                <w:webHidden/>
              </w:rPr>
              <w:fldChar w:fldCharType="begin"/>
            </w:r>
            <w:r>
              <w:rPr>
                <w:noProof/>
                <w:webHidden/>
              </w:rPr>
              <w:instrText xml:space="preserve"> PAGEREF _Toc225672915 \h </w:instrText>
            </w:r>
            <w:r>
              <w:rPr>
                <w:noProof/>
                <w:webHidden/>
              </w:rPr>
            </w:r>
            <w:r>
              <w:rPr>
                <w:noProof/>
                <w:webHidden/>
              </w:rPr>
              <w:fldChar w:fldCharType="separate"/>
            </w:r>
            <w:r w:rsidR="00BF6684">
              <w:rPr>
                <w:noProof/>
                <w:webHidden/>
              </w:rPr>
              <w:t>37</w:t>
            </w:r>
            <w:r>
              <w:rPr>
                <w:noProof/>
                <w:webHidden/>
              </w:rPr>
              <w:fldChar w:fldCharType="end"/>
            </w:r>
          </w:hyperlink>
        </w:p>
        <w:p w14:paraId="6AD08DA3" w14:textId="480AC036"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16" w:history="1">
            <w:r w:rsidRPr="001D507C">
              <w:rPr>
                <w:rStyle w:val="Hyperlink"/>
                <w:noProof/>
              </w:rPr>
              <w:t>3.8.3</w:t>
            </w:r>
            <w:r>
              <w:rPr>
                <w:rFonts w:asciiTheme="minorHAnsi" w:hAnsiTheme="minorHAnsi"/>
                <w:noProof/>
                <w:kern w:val="2"/>
                <w:lang w:val="de-AT" w:eastAsia="de-AT"/>
                <w14:ligatures w14:val="standardContextual"/>
              </w:rPr>
              <w:tab/>
            </w:r>
            <w:r w:rsidRPr="001D507C">
              <w:rPr>
                <w:rStyle w:val="Hyperlink"/>
                <w:noProof/>
              </w:rPr>
              <w:t xml:space="preserve">Bedienung mit Angular CDK Drag-and-Drop </w:t>
            </w:r>
            <w:r w:rsidRPr="001D507C">
              <w:rPr>
                <w:rStyle w:val="Hyperlink"/>
                <w:rFonts w:eastAsiaTheme="majorEastAsia" w:cstheme="majorBidi"/>
                <w:i/>
                <w:noProof/>
              </w:rPr>
              <w:t>(Magos)</w:t>
            </w:r>
            <w:r>
              <w:rPr>
                <w:noProof/>
                <w:webHidden/>
              </w:rPr>
              <w:tab/>
            </w:r>
            <w:r>
              <w:rPr>
                <w:noProof/>
                <w:webHidden/>
              </w:rPr>
              <w:fldChar w:fldCharType="begin"/>
            </w:r>
            <w:r>
              <w:rPr>
                <w:noProof/>
                <w:webHidden/>
              </w:rPr>
              <w:instrText xml:space="preserve"> PAGEREF _Toc225672916 \h </w:instrText>
            </w:r>
            <w:r>
              <w:rPr>
                <w:noProof/>
                <w:webHidden/>
              </w:rPr>
            </w:r>
            <w:r>
              <w:rPr>
                <w:noProof/>
                <w:webHidden/>
              </w:rPr>
              <w:fldChar w:fldCharType="separate"/>
            </w:r>
            <w:r w:rsidR="00BF6684">
              <w:rPr>
                <w:noProof/>
                <w:webHidden/>
              </w:rPr>
              <w:t>37</w:t>
            </w:r>
            <w:r>
              <w:rPr>
                <w:noProof/>
                <w:webHidden/>
              </w:rPr>
              <w:fldChar w:fldCharType="end"/>
            </w:r>
          </w:hyperlink>
        </w:p>
        <w:p w14:paraId="5DD69316" w14:textId="4DD6057E"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17" w:history="1">
            <w:r w:rsidRPr="001D507C">
              <w:rPr>
                <w:rStyle w:val="Hyperlink"/>
                <w:noProof/>
              </w:rPr>
              <w:t>3.8.4</w:t>
            </w:r>
            <w:r>
              <w:rPr>
                <w:rFonts w:asciiTheme="minorHAnsi" w:hAnsiTheme="minorHAnsi"/>
                <w:noProof/>
                <w:kern w:val="2"/>
                <w:lang w:val="de-AT" w:eastAsia="de-AT"/>
                <w14:ligatures w14:val="standardContextual"/>
              </w:rPr>
              <w:tab/>
            </w:r>
            <w:r w:rsidRPr="001D507C">
              <w:rPr>
                <w:rStyle w:val="Hyperlink"/>
                <w:noProof/>
              </w:rPr>
              <w:t xml:space="preserve">Verifikation und Authentifizierung via E-Mail </w:t>
            </w:r>
            <w:r w:rsidRPr="001D507C">
              <w:rPr>
                <w:rStyle w:val="Hyperlink"/>
                <w:rFonts w:eastAsiaTheme="majorEastAsia" w:cstheme="majorBidi"/>
                <w:i/>
                <w:noProof/>
              </w:rPr>
              <w:t>(Ellmer)</w:t>
            </w:r>
            <w:r>
              <w:rPr>
                <w:noProof/>
                <w:webHidden/>
              </w:rPr>
              <w:tab/>
            </w:r>
            <w:r>
              <w:rPr>
                <w:noProof/>
                <w:webHidden/>
              </w:rPr>
              <w:fldChar w:fldCharType="begin"/>
            </w:r>
            <w:r>
              <w:rPr>
                <w:noProof/>
                <w:webHidden/>
              </w:rPr>
              <w:instrText xml:space="preserve"> PAGEREF _Toc225672917 \h </w:instrText>
            </w:r>
            <w:r>
              <w:rPr>
                <w:noProof/>
                <w:webHidden/>
              </w:rPr>
            </w:r>
            <w:r>
              <w:rPr>
                <w:noProof/>
                <w:webHidden/>
              </w:rPr>
              <w:fldChar w:fldCharType="separate"/>
            </w:r>
            <w:r w:rsidR="00BF6684">
              <w:rPr>
                <w:noProof/>
                <w:webHidden/>
              </w:rPr>
              <w:t>38</w:t>
            </w:r>
            <w:r>
              <w:rPr>
                <w:noProof/>
                <w:webHidden/>
              </w:rPr>
              <w:fldChar w:fldCharType="end"/>
            </w:r>
          </w:hyperlink>
        </w:p>
        <w:p w14:paraId="0BD589FD" w14:textId="088F2D86"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18" w:history="1">
            <w:r w:rsidRPr="001D507C">
              <w:rPr>
                <w:rStyle w:val="Hyperlink"/>
                <w:noProof/>
              </w:rPr>
              <w:t>3.8.5</w:t>
            </w:r>
            <w:r>
              <w:rPr>
                <w:rFonts w:asciiTheme="minorHAnsi" w:hAnsiTheme="minorHAnsi"/>
                <w:noProof/>
                <w:kern w:val="2"/>
                <w:lang w:val="de-AT" w:eastAsia="de-AT"/>
                <w14:ligatures w14:val="standardContextual"/>
              </w:rPr>
              <w:tab/>
            </w:r>
            <w:r w:rsidRPr="001D507C">
              <w:rPr>
                <w:rStyle w:val="Hyperlink"/>
                <w:noProof/>
              </w:rPr>
              <w:t xml:space="preserve">Zuverlässiger E-Mail-Versand </w:t>
            </w:r>
            <w:r w:rsidRPr="001D507C">
              <w:rPr>
                <w:rStyle w:val="Hyperlink"/>
                <w:rFonts w:eastAsiaTheme="majorEastAsia" w:cstheme="majorBidi"/>
                <w:i/>
                <w:noProof/>
              </w:rPr>
              <w:t>(Ellmer)</w:t>
            </w:r>
            <w:r>
              <w:rPr>
                <w:noProof/>
                <w:webHidden/>
              </w:rPr>
              <w:tab/>
            </w:r>
            <w:r>
              <w:rPr>
                <w:noProof/>
                <w:webHidden/>
              </w:rPr>
              <w:fldChar w:fldCharType="begin"/>
            </w:r>
            <w:r>
              <w:rPr>
                <w:noProof/>
                <w:webHidden/>
              </w:rPr>
              <w:instrText xml:space="preserve"> PAGEREF _Toc225672918 \h </w:instrText>
            </w:r>
            <w:r>
              <w:rPr>
                <w:noProof/>
                <w:webHidden/>
              </w:rPr>
            </w:r>
            <w:r>
              <w:rPr>
                <w:noProof/>
                <w:webHidden/>
              </w:rPr>
              <w:fldChar w:fldCharType="separate"/>
            </w:r>
            <w:r w:rsidR="00BF6684">
              <w:rPr>
                <w:noProof/>
                <w:webHidden/>
              </w:rPr>
              <w:t>39</w:t>
            </w:r>
            <w:r>
              <w:rPr>
                <w:noProof/>
                <w:webHidden/>
              </w:rPr>
              <w:fldChar w:fldCharType="end"/>
            </w:r>
          </w:hyperlink>
        </w:p>
        <w:p w14:paraId="1A1B5DF8" w14:textId="55D5901B"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19" w:history="1">
            <w:r w:rsidRPr="001D507C">
              <w:rPr>
                <w:rStyle w:val="Hyperlink"/>
                <w:noProof/>
              </w:rPr>
              <w:t>3.8.6</w:t>
            </w:r>
            <w:r>
              <w:rPr>
                <w:rFonts w:asciiTheme="minorHAnsi" w:hAnsiTheme="minorHAnsi"/>
                <w:noProof/>
                <w:kern w:val="2"/>
                <w:lang w:val="de-AT" w:eastAsia="de-AT"/>
                <w14:ligatures w14:val="standardContextual"/>
              </w:rPr>
              <w:tab/>
            </w:r>
            <w:r w:rsidRPr="001D507C">
              <w:rPr>
                <w:rStyle w:val="Hyperlink"/>
                <w:noProof/>
              </w:rPr>
              <w:t>Zusammenfassung</w:t>
            </w:r>
            <w:r>
              <w:rPr>
                <w:noProof/>
                <w:webHidden/>
              </w:rPr>
              <w:tab/>
            </w:r>
            <w:r>
              <w:rPr>
                <w:noProof/>
                <w:webHidden/>
              </w:rPr>
              <w:fldChar w:fldCharType="begin"/>
            </w:r>
            <w:r>
              <w:rPr>
                <w:noProof/>
                <w:webHidden/>
              </w:rPr>
              <w:instrText xml:space="preserve"> PAGEREF _Toc225672919 \h </w:instrText>
            </w:r>
            <w:r>
              <w:rPr>
                <w:noProof/>
                <w:webHidden/>
              </w:rPr>
            </w:r>
            <w:r>
              <w:rPr>
                <w:noProof/>
                <w:webHidden/>
              </w:rPr>
              <w:fldChar w:fldCharType="separate"/>
            </w:r>
            <w:r w:rsidR="00BF6684">
              <w:rPr>
                <w:noProof/>
                <w:webHidden/>
              </w:rPr>
              <w:t>39</w:t>
            </w:r>
            <w:r>
              <w:rPr>
                <w:noProof/>
                <w:webHidden/>
              </w:rPr>
              <w:fldChar w:fldCharType="end"/>
            </w:r>
          </w:hyperlink>
        </w:p>
        <w:p w14:paraId="26F0A945" w14:textId="713C7EDF" w:rsidR="00E60154" w:rsidRDefault="00E60154">
          <w:pPr>
            <w:pStyle w:val="Verzeichnis1"/>
            <w:tabs>
              <w:tab w:val="left" w:pos="440"/>
            </w:tabs>
            <w:rPr>
              <w:rFonts w:asciiTheme="minorHAnsi" w:hAnsiTheme="minorHAnsi"/>
              <w:b w:val="0"/>
              <w:bCs w:val="0"/>
              <w:kern w:val="2"/>
              <w:szCs w:val="24"/>
              <w:lang w:val="de-AT" w:eastAsia="de-AT"/>
              <w14:ligatures w14:val="standardContextual"/>
            </w:rPr>
          </w:pPr>
          <w:hyperlink w:anchor="_Toc225672920" w:history="1">
            <w:r w:rsidRPr="001D507C">
              <w:rPr>
                <w:rStyle w:val="Hyperlink"/>
              </w:rPr>
              <w:t>4</w:t>
            </w:r>
            <w:r>
              <w:rPr>
                <w:rFonts w:asciiTheme="minorHAnsi" w:hAnsiTheme="minorHAnsi"/>
                <w:b w:val="0"/>
                <w:bCs w:val="0"/>
                <w:kern w:val="2"/>
                <w:szCs w:val="24"/>
                <w:lang w:val="de-AT" w:eastAsia="de-AT"/>
                <w14:ligatures w14:val="standardContextual"/>
              </w:rPr>
              <w:tab/>
            </w:r>
            <w:r w:rsidRPr="001D507C">
              <w:rPr>
                <w:rStyle w:val="Hyperlink"/>
              </w:rPr>
              <w:t>Umsetzung</w:t>
            </w:r>
            <w:r>
              <w:rPr>
                <w:webHidden/>
              </w:rPr>
              <w:tab/>
            </w:r>
            <w:r>
              <w:rPr>
                <w:webHidden/>
              </w:rPr>
              <w:fldChar w:fldCharType="begin"/>
            </w:r>
            <w:r>
              <w:rPr>
                <w:webHidden/>
              </w:rPr>
              <w:instrText xml:space="preserve"> PAGEREF _Toc225672920 \h </w:instrText>
            </w:r>
            <w:r>
              <w:rPr>
                <w:webHidden/>
              </w:rPr>
            </w:r>
            <w:r>
              <w:rPr>
                <w:webHidden/>
              </w:rPr>
              <w:fldChar w:fldCharType="separate"/>
            </w:r>
            <w:r w:rsidR="00BF6684">
              <w:rPr>
                <w:webHidden/>
              </w:rPr>
              <w:t>40</w:t>
            </w:r>
            <w:r>
              <w:rPr>
                <w:webHidden/>
              </w:rPr>
              <w:fldChar w:fldCharType="end"/>
            </w:r>
          </w:hyperlink>
        </w:p>
        <w:p w14:paraId="799A7C0D" w14:textId="71A0E500"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21" w:history="1">
            <w:r w:rsidRPr="001D507C">
              <w:rPr>
                <w:rStyle w:val="Hyperlink"/>
                <w:noProof/>
              </w:rPr>
              <w:t>4.1</w:t>
            </w:r>
            <w:r>
              <w:rPr>
                <w:rFonts w:asciiTheme="minorHAnsi" w:hAnsiTheme="minorHAnsi"/>
                <w:noProof/>
                <w:kern w:val="2"/>
                <w:lang w:val="de-AT" w:eastAsia="de-AT"/>
                <w14:ligatures w14:val="standardContextual"/>
              </w:rPr>
              <w:tab/>
            </w:r>
            <w:r w:rsidRPr="001D507C">
              <w:rPr>
                <w:rStyle w:val="Hyperlink"/>
                <w:noProof/>
              </w:rPr>
              <w:t>Grundstruktur des Projekts</w:t>
            </w:r>
            <w:r>
              <w:rPr>
                <w:noProof/>
                <w:webHidden/>
              </w:rPr>
              <w:tab/>
            </w:r>
            <w:r>
              <w:rPr>
                <w:noProof/>
                <w:webHidden/>
              </w:rPr>
              <w:fldChar w:fldCharType="begin"/>
            </w:r>
            <w:r>
              <w:rPr>
                <w:noProof/>
                <w:webHidden/>
              </w:rPr>
              <w:instrText xml:space="preserve"> PAGEREF _Toc225672921 \h </w:instrText>
            </w:r>
            <w:r>
              <w:rPr>
                <w:noProof/>
                <w:webHidden/>
              </w:rPr>
            </w:r>
            <w:r>
              <w:rPr>
                <w:noProof/>
                <w:webHidden/>
              </w:rPr>
              <w:fldChar w:fldCharType="separate"/>
            </w:r>
            <w:r w:rsidR="00BF6684">
              <w:rPr>
                <w:noProof/>
                <w:webHidden/>
              </w:rPr>
              <w:t>40</w:t>
            </w:r>
            <w:r>
              <w:rPr>
                <w:noProof/>
                <w:webHidden/>
              </w:rPr>
              <w:fldChar w:fldCharType="end"/>
            </w:r>
          </w:hyperlink>
        </w:p>
        <w:p w14:paraId="36960392" w14:textId="387486BD"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22" w:history="1">
            <w:r w:rsidRPr="001D507C">
              <w:rPr>
                <w:rStyle w:val="Hyperlink"/>
                <w:noProof/>
              </w:rPr>
              <w:t>4.1.1</w:t>
            </w:r>
            <w:r>
              <w:rPr>
                <w:rFonts w:asciiTheme="minorHAnsi" w:hAnsiTheme="minorHAnsi"/>
                <w:noProof/>
                <w:kern w:val="2"/>
                <w:lang w:val="de-AT" w:eastAsia="de-AT"/>
                <w14:ligatures w14:val="standardContextual"/>
              </w:rPr>
              <w:tab/>
            </w:r>
            <w:r w:rsidRPr="001D507C">
              <w:rPr>
                <w:rStyle w:val="Hyperlink"/>
                <w:noProof/>
              </w:rPr>
              <w:t>Systemüberblick</w:t>
            </w:r>
            <w:r>
              <w:rPr>
                <w:noProof/>
                <w:webHidden/>
              </w:rPr>
              <w:tab/>
            </w:r>
            <w:r>
              <w:rPr>
                <w:noProof/>
                <w:webHidden/>
              </w:rPr>
              <w:fldChar w:fldCharType="begin"/>
            </w:r>
            <w:r>
              <w:rPr>
                <w:noProof/>
                <w:webHidden/>
              </w:rPr>
              <w:instrText xml:space="preserve"> PAGEREF _Toc225672922 \h </w:instrText>
            </w:r>
            <w:r>
              <w:rPr>
                <w:noProof/>
                <w:webHidden/>
              </w:rPr>
            </w:r>
            <w:r>
              <w:rPr>
                <w:noProof/>
                <w:webHidden/>
              </w:rPr>
              <w:fldChar w:fldCharType="separate"/>
            </w:r>
            <w:r w:rsidR="00BF6684">
              <w:rPr>
                <w:noProof/>
                <w:webHidden/>
              </w:rPr>
              <w:t>40</w:t>
            </w:r>
            <w:r>
              <w:rPr>
                <w:noProof/>
                <w:webHidden/>
              </w:rPr>
              <w:fldChar w:fldCharType="end"/>
            </w:r>
          </w:hyperlink>
        </w:p>
        <w:p w14:paraId="3413D3D4" w14:textId="6958DA0F"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23" w:history="1">
            <w:r w:rsidRPr="001D507C">
              <w:rPr>
                <w:rStyle w:val="Hyperlink"/>
                <w:noProof/>
              </w:rPr>
              <w:t>4.1.2</w:t>
            </w:r>
            <w:r>
              <w:rPr>
                <w:rFonts w:asciiTheme="minorHAnsi" w:hAnsiTheme="minorHAnsi"/>
                <w:noProof/>
                <w:kern w:val="2"/>
                <w:lang w:val="de-AT" w:eastAsia="de-AT"/>
                <w14:ligatures w14:val="standardContextual"/>
              </w:rPr>
              <w:tab/>
            </w:r>
            <w:r w:rsidRPr="001D507C">
              <w:rPr>
                <w:rStyle w:val="Hyperlink"/>
                <w:noProof/>
              </w:rPr>
              <w:t>Architekturübersicht</w:t>
            </w:r>
            <w:r>
              <w:rPr>
                <w:noProof/>
                <w:webHidden/>
              </w:rPr>
              <w:tab/>
            </w:r>
            <w:r>
              <w:rPr>
                <w:noProof/>
                <w:webHidden/>
              </w:rPr>
              <w:fldChar w:fldCharType="begin"/>
            </w:r>
            <w:r>
              <w:rPr>
                <w:noProof/>
                <w:webHidden/>
              </w:rPr>
              <w:instrText xml:space="preserve"> PAGEREF _Toc225672923 \h </w:instrText>
            </w:r>
            <w:r>
              <w:rPr>
                <w:noProof/>
                <w:webHidden/>
              </w:rPr>
            </w:r>
            <w:r>
              <w:rPr>
                <w:noProof/>
                <w:webHidden/>
              </w:rPr>
              <w:fldChar w:fldCharType="separate"/>
            </w:r>
            <w:r w:rsidR="00BF6684">
              <w:rPr>
                <w:noProof/>
                <w:webHidden/>
              </w:rPr>
              <w:t>42</w:t>
            </w:r>
            <w:r>
              <w:rPr>
                <w:noProof/>
                <w:webHidden/>
              </w:rPr>
              <w:fldChar w:fldCharType="end"/>
            </w:r>
          </w:hyperlink>
        </w:p>
        <w:p w14:paraId="77B2330B" w14:textId="261B63BC"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24" w:history="1">
            <w:r w:rsidRPr="001D507C">
              <w:rPr>
                <w:rStyle w:val="Hyperlink"/>
                <w:noProof/>
              </w:rPr>
              <w:t>4.1.3</w:t>
            </w:r>
            <w:r>
              <w:rPr>
                <w:rFonts w:asciiTheme="minorHAnsi" w:hAnsiTheme="minorHAnsi"/>
                <w:noProof/>
                <w:kern w:val="2"/>
                <w:lang w:val="de-AT" w:eastAsia="de-AT"/>
                <w14:ligatures w14:val="standardContextual"/>
              </w:rPr>
              <w:tab/>
            </w:r>
            <w:r w:rsidRPr="001D507C">
              <w:rPr>
                <w:rStyle w:val="Hyperlink"/>
                <w:noProof/>
              </w:rPr>
              <w:t>Container-Ansicht</w:t>
            </w:r>
            <w:r>
              <w:rPr>
                <w:noProof/>
                <w:webHidden/>
              </w:rPr>
              <w:tab/>
            </w:r>
            <w:r>
              <w:rPr>
                <w:noProof/>
                <w:webHidden/>
              </w:rPr>
              <w:fldChar w:fldCharType="begin"/>
            </w:r>
            <w:r>
              <w:rPr>
                <w:noProof/>
                <w:webHidden/>
              </w:rPr>
              <w:instrText xml:space="preserve"> PAGEREF _Toc225672924 \h </w:instrText>
            </w:r>
            <w:r>
              <w:rPr>
                <w:noProof/>
                <w:webHidden/>
              </w:rPr>
            </w:r>
            <w:r>
              <w:rPr>
                <w:noProof/>
                <w:webHidden/>
              </w:rPr>
              <w:fldChar w:fldCharType="separate"/>
            </w:r>
            <w:r w:rsidR="00BF6684">
              <w:rPr>
                <w:noProof/>
                <w:webHidden/>
              </w:rPr>
              <w:t>43</w:t>
            </w:r>
            <w:r>
              <w:rPr>
                <w:noProof/>
                <w:webHidden/>
              </w:rPr>
              <w:fldChar w:fldCharType="end"/>
            </w:r>
          </w:hyperlink>
        </w:p>
        <w:p w14:paraId="0A5D34B2" w14:textId="0C0B4C37"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25" w:history="1">
            <w:r w:rsidRPr="001D507C">
              <w:rPr>
                <w:rStyle w:val="Hyperlink"/>
                <w:noProof/>
              </w:rPr>
              <w:t>4.1.4</w:t>
            </w:r>
            <w:r>
              <w:rPr>
                <w:rFonts w:asciiTheme="minorHAnsi" w:hAnsiTheme="minorHAnsi"/>
                <w:noProof/>
                <w:kern w:val="2"/>
                <w:lang w:val="de-AT" w:eastAsia="de-AT"/>
                <w14:ligatures w14:val="standardContextual"/>
              </w:rPr>
              <w:tab/>
            </w:r>
            <w:r w:rsidRPr="001D507C">
              <w:rPr>
                <w:rStyle w:val="Hyperlink"/>
                <w:noProof/>
              </w:rPr>
              <w:t>Interne Struktur des Backend</w:t>
            </w:r>
            <w:r>
              <w:rPr>
                <w:noProof/>
                <w:webHidden/>
              </w:rPr>
              <w:tab/>
            </w:r>
            <w:r>
              <w:rPr>
                <w:noProof/>
                <w:webHidden/>
              </w:rPr>
              <w:fldChar w:fldCharType="begin"/>
            </w:r>
            <w:r>
              <w:rPr>
                <w:noProof/>
                <w:webHidden/>
              </w:rPr>
              <w:instrText xml:space="preserve"> PAGEREF _Toc225672925 \h </w:instrText>
            </w:r>
            <w:r>
              <w:rPr>
                <w:noProof/>
                <w:webHidden/>
              </w:rPr>
            </w:r>
            <w:r>
              <w:rPr>
                <w:noProof/>
                <w:webHidden/>
              </w:rPr>
              <w:fldChar w:fldCharType="separate"/>
            </w:r>
            <w:r w:rsidR="00BF6684">
              <w:rPr>
                <w:noProof/>
                <w:webHidden/>
              </w:rPr>
              <w:t>44</w:t>
            </w:r>
            <w:r>
              <w:rPr>
                <w:noProof/>
                <w:webHidden/>
              </w:rPr>
              <w:fldChar w:fldCharType="end"/>
            </w:r>
          </w:hyperlink>
        </w:p>
        <w:p w14:paraId="34BB4258" w14:textId="0EA8659A"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26" w:history="1">
            <w:r w:rsidRPr="001D507C">
              <w:rPr>
                <w:rStyle w:val="Hyperlink"/>
                <w:noProof/>
              </w:rPr>
              <w:t>4.1.5</w:t>
            </w:r>
            <w:r>
              <w:rPr>
                <w:rFonts w:asciiTheme="minorHAnsi" w:hAnsiTheme="minorHAnsi"/>
                <w:noProof/>
                <w:kern w:val="2"/>
                <w:lang w:val="de-AT" w:eastAsia="de-AT"/>
                <w14:ligatures w14:val="standardContextual"/>
              </w:rPr>
              <w:tab/>
            </w:r>
            <w:r w:rsidRPr="001D507C">
              <w:rPr>
                <w:rStyle w:val="Hyperlink"/>
                <w:noProof/>
              </w:rPr>
              <w:t>Sicherheit und Authentifizierung</w:t>
            </w:r>
            <w:r>
              <w:rPr>
                <w:noProof/>
                <w:webHidden/>
              </w:rPr>
              <w:tab/>
            </w:r>
            <w:r>
              <w:rPr>
                <w:noProof/>
                <w:webHidden/>
              </w:rPr>
              <w:fldChar w:fldCharType="begin"/>
            </w:r>
            <w:r>
              <w:rPr>
                <w:noProof/>
                <w:webHidden/>
              </w:rPr>
              <w:instrText xml:space="preserve"> PAGEREF _Toc225672926 \h </w:instrText>
            </w:r>
            <w:r>
              <w:rPr>
                <w:noProof/>
                <w:webHidden/>
              </w:rPr>
            </w:r>
            <w:r>
              <w:rPr>
                <w:noProof/>
                <w:webHidden/>
              </w:rPr>
              <w:fldChar w:fldCharType="separate"/>
            </w:r>
            <w:r w:rsidR="00BF6684">
              <w:rPr>
                <w:noProof/>
                <w:webHidden/>
              </w:rPr>
              <w:t>44</w:t>
            </w:r>
            <w:r>
              <w:rPr>
                <w:noProof/>
                <w:webHidden/>
              </w:rPr>
              <w:fldChar w:fldCharType="end"/>
            </w:r>
          </w:hyperlink>
        </w:p>
        <w:p w14:paraId="0EECEDDB" w14:textId="74C24C2C"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27" w:history="1">
            <w:r w:rsidRPr="001D507C">
              <w:rPr>
                <w:rStyle w:val="Hyperlink"/>
                <w:noProof/>
              </w:rPr>
              <w:t>4.1.6</w:t>
            </w:r>
            <w:r>
              <w:rPr>
                <w:rFonts w:asciiTheme="minorHAnsi" w:hAnsiTheme="minorHAnsi"/>
                <w:noProof/>
                <w:kern w:val="2"/>
                <w:lang w:val="de-AT" w:eastAsia="de-AT"/>
                <w14:ligatures w14:val="standardContextual"/>
              </w:rPr>
              <w:tab/>
            </w:r>
            <w:r w:rsidRPr="001D507C">
              <w:rPr>
                <w:rStyle w:val="Hyperlink"/>
                <w:noProof/>
              </w:rPr>
              <w:t>Funktionale Ansicht – Use-Cases</w:t>
            </w:r>
            <w:r>
              <w:rPr>
                <w:noProof/>
                <w:webHidden/>
              </w:rPr>
              <w:tab/>
            </w:r>
            <w:r>
              <w:rPr>
                <w:noProof/>
                <w:webHidden/>
              </w:rPr>
              <w:fldChar w:fldCharType="begin"/>
            </w:r>
            <w:r>
              <w:rPr>
                <w:noProof/>
                <w:webHidden/>
              </w:rPr>
              <w:instrText xml:space="preserve"> PAGEREF _Toc225672927 \h </w:instrText>
            </w:r>
            <w:r>
              <w:rPr>
                <w:noProof/>
                <w:webHidden/>
              </w:rPr>
            </w:r>
            <w:r>
              <w:rPr>
                <w:noProof/>
                <w:webHidden/>
              </w:rPr>
              <w:fldChar w:fldCharType="separate"/>
            </w:r>
            <w:r w:rsidR="00BF6684">
              <w:rPr>
                <w:noProof/>
                <w:webHidden/>
              </w:rPr>
              <w:t>45</w:t>
            </w:r>
            <w:r>
              <w:rPr>
                <w:noProof/>
                <w:webHidden/>
              </w:rPr>
              <w:fldChar w:fldCharType="end"/>
            </w:r>
          </w:hyperlink>
        </w:p>
        <w:p w14:paraId="326DB3C4" w14:textId="2C662772"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28" w:history="1">
            <w:r w:rsidRPr="001D507C">
              <w:rPr>
                <w:rStyle w:val="Hyperlink"/>
                <w:noProof/>
              </w:rPr>
              <w:t>4.1.7</w:t>
            </w:r>
            <w:r>
              <w:rPr>
                <w:rFonts w:asciiTheme="minorHAnsi" w:hAnsiTheme="minorHAnsi"/>
                <w:noProof/>
                <w:kern w:val="2"/>
                <w:lang w:val="de-AT" w:eastAsia="de-AT"/>
                <w14:ligatures w14:val="standardContextual"/>
              </w:rPr>
              <w:tab/>
            </w:r>
            <w:r w:rsidRPr="001D507C">
              <w:rPr>
                <w:rStyle w:val="Hyperlink"/>
                <w:noProof/>
              </w:rPr>
              <w:t>Systemabläufe – Aktivitätsdiagramme</w:t>
            </w:r>
            <w:r>
              <w:rPr>
                <w:noProof/>
                <w:webHidden/>
              </w:rPr>
              <w:tab/>
            </w:r>
            <w:r>
              <w:rPr>
                <w:noProof/>
                <w:webHidden/>
              </w:rPr>
              <w:fldChar w:fldCharType="begin"/>
            </w:r>
            <w:r>
              <w:rPr>
                <w:noProof/>
                <w:webHidden/>
              </w:rPr>
              <w:instrText xml:space="preserve"> PAGEREF _Toc225672928 \h </w:instrText>
            </w:r>
            <w:r>
              <w:rPr>
                <w:noProof/>
                <w:webHidden/>
              </w:rPr>
            </w:r>
            <w:r>
              <w:rPr>
                <w:noProof/>
                <w:webHidden/>
              </w:rPr>
              <w:fldChar w:fldCharType="separate"/>
            </w:r>
            <w:r w:rsidR="00BF6684">
              <w:rPr>
                <w:noProof/>
                <w:webHidden/>
              </w:rPr>
              <w:t>47</w:t>
            </w:r>
            <w:r>
              <w:rPr>
                <w:noProof/>
                <w:webHidden/>
              </w:rPr>
              <w:fldChar w:fldCharType="end"/>
            </w:r>
          </w:hyperlink>
        </w:p>
        <w:p w14:paraId="35962B70" w14:textId="42E68A06"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29" w:history="1">
            <w:r w:rsidRPr="001D507C">
              <w:rPr>
                <w:rStyle w:val="Hyperlink"/>
                <w:noProof/>
              </w:rPr>
              <w:t>4.1.8</w:t>
            </w:r>
            <w:r>
              <w:rPr>
                <w:rFonts w:asciiTheme="minorHAnsi" w:hAnsiTheme="minorHAnsi"/>
                <w:noProof/>
                <w:kern w:val="2"/>
                <w:lang w:val="de-AT" w:eastAsia="de-AT"/>
                <w14:ligatures w14:val="standardContextual"/>
              </w:rPr>
              <w:tab/>
            </w:r>
            <w:r w:rsidRPr="001D507C">
              <w:rPr>
                <w:rStyle w:val="Hyperlink"/>
                <w:noProof/>
              </w:rPr>
              <w:t>C4-Diagramme</w:t>
            </w:r>
            <w:r>
              <w:rPr>
                <w:noProof/>
                <w:webHidden/>
              </w:rPr>
              <w:tab/>
            </w:r>
            <w:r>
              <w:rPr>
                <w:noProof/>
                <w:webHidden/>
              </w:rPr>
              <w:fldChar w:fldCharType="begin"/>
            </w:r>
            <w:r>
              <w:rPr>
                <w:noProof/>
                <w:webHidden/>
              </w:rPr>
              <w:instrText xml:space="preserve"> PAGEREF _Toc225672929 \h </w:instrText>
            </w:r>
            <w:r>
              <w:rPr>
                <w:noProof/>
                <w:webHidden/>
              </w:rPr>
            </w:r>
            <w:r>
              <w:rPr>
                <w:noProof/>
                <w:webHidden/>
              </w:rPr>
              <w:fldChar w:fldCharType="separate"/>
            </w:r>
            <w:r w:rsidR="00BF6684">
              <w:rPr>
                <w:noProof/>
                <w:webHidden/>
              </w:rPr>
              <w:t>49</w:t>
            </w:r>
            <w:r>
              <w:rPr>
                <w:noProof/>
                <w:webHidden/>
              </w:rPr>
              <w:fldChar w:fldCharType="end"/>
            </w:r>
          </w:hyperlink>
        </w:p>
        <w:p w14:paraId="5D0D3B3B" w14:textId="2970D700"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30" w:history="1">
            <w:r w:rsidRPr="001D507C">
              <w:rPr>
                <w:rStyle w:val="Hyperlink"/>
                <w:noProof/>
              </w:rPr>
              <w:t>4.2</w:t>
            </w:r>
            <w:r>
              <w:rPr>
                <w:rFonts w:asciiTheme="minorHAnsi" w:hAnsiTheme="minorHAnsi"/>
                <w:noProof/>
                <w:kern w:val="2"/>
                <w:lang w:val="de-AT" w:eastAsia="de-AT"/>
                <w14:ligatures w14:val="standardContextual"/>
              </w:rPr>
              <w:tab/>
            </w:r>
            <w:r w:rsidRPr="001D507C">
              <w:rPr>
                <w:rStyle w:val="Hyperlink"/>
                <w:noProof/>
              </w:rPr>
              <w:t>Frontend-Entwicklung</w:t>
            </w:r>
            <w:r>
              <w:rPr>
                <w:noProof/>
                <w:webHidden/>
              </w:rPr>
              <w:tab/>
            </w:r>
            <w:r>
              <w:rPr>
                <w:noProof/>
                <w:webHidden/>
              </w:rPr>
              <w:fldChar w:fldCharType="begin"/>
            </w:r>
            <w:r>
              <w:rPr>
                <w:noProof/>
                <w:webHidden/>
              </w:rPr>
              <w:instrText xml:space="preserve"> PAGEREF _Toc225672930 \h </w:instrText>
            </w:r>
            <w:r>
              <w:rPr>
                <w:noProof/>
                <w:webHidden/>
              </w:rPr>
            </w:r>
            <w:r>
              <w:rPr>
                <w:noProof/>
                <w:webHidden/>
              </w:rPr>
              <w:fldChar w:fldCharType="separate"/>
            </w:r>
            <w:r w:rsidR="00BF6684">
              <w:rPr>
                <w:noProof/>
                <w:webHidden/>
              </w:rPr>
              <w:t>52</w:t>
            </w:r>
            <w:r>
              <w:rPr>
                <w:noProof/>
                <w:webHidden/>
              </w:rPr>
              <w:fldChar w:fldCharType="end"/>
            </w:r>
          </w:hyperlink>
        </w:p>
        <w:p w14:paraId="5FA63494" w14:textId="15C9ABA8"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31" w:history="1">
            <w:r w:rsidRPr="001D507C">
              <w:rPr>
                <w:rStyle w:val="Hyperlink"/>
                <w:noProof/>
              </w:rPr>
              <w:t>4.2.1</w:t>
            </w:r>
            <w:r>
              <w:rPr>
                <w:rFonts w:asciiTheme="minorHAnsi" w:hAnsiTheme="minorHAnsi"/>
                <w:noProof/>
                <w:kern w:val="2"/>
                <w:lang w:val="de-AT" w:eastAsia="de-AT"/>
                <w14:ligatures w14:val="standardContextual"/>
              </w:rPr>
              <w:tab/>
            </w:r>
            <w:r w:rsidRPr="001D507C">
              <w:rPr>
                <w:rStyle w:val="Hyperlink"/>
                <w:noProof/>
              </w:rPr>
              <w:t>Menüverwaltung</w:t>
            </w:r>
            <w:r w:rsidRPr="001D507C">
              <w:rPr>
                <w:rStyle w:val="Hyperlink"/>
                <w:rFonts w:eastAsiaTheme="majorEastAsia" w:cstheme="majorBidi"/>
                <w:iCs/>
                <w:noProof/>
              </w:rPr>
              <w:t xml:space="preserve"> (Magos)</w:t>
            </w:r>
            <w:r>
              <w:rPr>
                <w:noProof/>
                <w:webHidden/>
              </w:rPr>
              <w:tab/>
            </w:r>
            <w:r>
              <w:rPr>
                <w:noProof/>
                <w:webHidden/>
              </w:rPr>
              <w:fldChar w:fldCharType="begin"/>
            </w:r>
            <w:r>
              <w:rPr>
                <w:noProof/>
                <w:webHidden/>
              </w:rPr>
              <w:instrText xml:space="preserve"> PAGEREF _Toc225672931 \h </w:instrText>
            </w:r>
            <w:r>
              <w:rPr>
                <w:noProof/>
                <w:webHidden/>
              </w:rPr>
            </w:r>
            <w:r>
              <w:rPr>
                <w:noProof/>
                <w:webHidden/>
              </w:rPr>
              <w:fldChar w:fldCharType="separate"/>
            </w:r>
            <w:r w:rsidR="00BF6684">
              <w:rPr>
                <w:noProof/>
                <w:webHidden/>
              </w:rPr>
              <w:t>52</w:t>
            </w:r>
            <w:r>
              <w:rPr>
                <w:noProof/>
                <w:webHidden/>
              </w:rPr>
              <w:fldChar w:fldCharType="end"/>
            </w:r>
          </w:hyperlink>
        </w:p>
        <w:p w14:paraId="063BEC0F" w14:textId="29969CF6"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32" w:history="1">
            <w:r w:rsidRPr="001D507C">
              <w:rPr>
                <w:rStyle w:val="Hyperlink"/>
                <w:noProof/>
              </w:rPr>
              <w:t>4.2.2</w:t>
            </w:r>
            <w:r>
              <w:rPr>
                <w:rFonts w:asciiTheme="minorHAnsi" w:hAnsiTheme="minorHAnsi"/>
                <w:noProof/>
                <w:kern w:val="2"/>
                <w:lang w:val="de-AT" w:eastAsia="de-AT"/>
                <w14:ligatures w14:val="standardContextual"/>
              </w:rPr>
              <w:tab/>
            </w:r>
            <w:r w:rsidRPr="001D507C">
              <w:rPr>
                <w:rStyle w:val="Hyperlink"/>
                <w:noProof/>
              </w:rPr>
              <w:t xml:space="preserve">Menüplanung </w:t>
            </w:r>
            <w:r w:rsidRPr="001D507C">
              <w:rPr>
                <w:rStyle w:val="Hyperlink"/>
                <w:rFonts w:eastAsiaTheme="majorEastAsia" w:cstheme="majorBidi"/>
                <w:iCs/>
                <w:noProof/>
              </w:rPr>
              <w:t>(Magos)</w:t>
            </w:r>
            <w:r>
              <w:rPr>
                <w:noProof/>
                <w:webHidden/>
              </w:rPr>
              <w:tab/>
            </w:r>
            <w:r>
              <w:rPr>
                <w:noProof/>
                <w:webHidden/>
              </w:rPr>
              <w:fldChar w:fldCharType="begin"/>
            </w:r>
            <w:r>
              <w:rPr>
                <w:noProof/>
                <w:webHidden/>
              </w:rPr>
              <w:instrText xml:space="preserve"> PAGEREF _Toc225672932 \h </w:instrText>
            </w:r>
            <w:r>
              <w:rPr>
                <w:noProof/>
                <w:webHidden/>
              </w:rPr>
            </w:r>
            <w:r>
              <w:rPr>
                <w:noProof/>
                <w:webHidden/>
              </w:rPr>
              <w:fldChar w:fldCharType="separate"/>
            </w:r>
            <w:r w:rsidR="00BF6684">
              <w:rPr>
                <w:noProof/>
                <w:webHidden/>
              </w:rPr>
              <w:t>54</w:t>
            </w:r>
            <w:r>
              <w:rPr>
                <w:noProof/>
                <w:webHidden/>
              </w:rPr>
              <w:fldChar w:fldCharType="end"/>
            </w:r>
          </w:hyperlink>
        </w:p>
        <w:p w14:paraId="43DBAA34" w14:textId="18CF0488"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33" w:history="1">
            <w:r w:rsidRPr="001D507C">
              <w:rPr>
                <w:rStyle w:val="Hyperlink"/>
                <w:noProof/>
              </w:rPr>
              <w:t>4.2.3</w:t>
            </w:r>
            <w:r>
              <w:rPr>
                <w:rFonts w:asciiTheme="minorHAnsi" w:hAnsiTheme="minorHAnsi"/>
                <w:noProof/>
                <w:kern w:val="2"/>
                <w:lang w:val="de-AT" w:eastAsia="de-AT"/>
                <w14:ligatures w14:val="standardContextual"/>
              </w:rPr>
              <w:tab/>
            </w:r>
            <w:r w:rsidRPr="001D507C">
              <w:rPr>
                <w:rStyle w:val="Hyperlink"/>
                <w:noProof/>
              </w:rPr>
              <w:t xml:space="preserve">Verwaltung von Gerichten </w:t>
            </w:r>
            <w:r w:rsidRPr="001D507C">
              <w:rPr>
                <w:rStyle w:val="Hyperlink"/>
                <w:rFonts w:eastAsiaTheme="majorEastAsia" w:cstheme="majorBidi"/>
                <w:i/>
                <w:noProof/>
              </w:rPr>
              <w:t>(Magos)</w:t>
            </w:r>
            <w:r>
              <w:rPr>
                <w:noProof/>
                <w:webHidden/>
              </w:rPr>
              <w:tab/>
            </w:r>
            <w:r>
              <w:rPr>
                <w:noProof/>
                <w:webHidden/>
              </w:rPr>
              <w:fldChar w:fldCharType="begin"/>
            </w:r>
            <w:r>
              <w:rPr>
                <w:noProof/>
                <w:webHidden/>
              </w:rPr>
              <w:instrText xml:space="preserve"> PAGEREF _Toc225672933 \h </w:instrText>
            </w:r>
            <w:r>
              <w:rPr>
                <w:noProof/>
                <w:webHidden/>
              </w:rPr>
            </w:r>
            <w:r>
              <w:rPr>
                <w:noProof/>
                <w:webHidden/>
              </w:rPr>
              <w:fldChar w:fldCharType="separate"/>
            </w:r>
            <w:r w:rsidR="00BF6684">
              <w:rPr>
                <w:noProof/>
                <w:webHidden/>
              </w:rPr>
              <w:t>58</w:t>
            </w:r>
            <w:r>
              <w:rPr>
                <w:noProof/>
                <w:webHidden/>
              </w:rPr>
              <w:fldChar w:fldCharType="end"/>
            </w:r>
          </w:hyperlink>
        </w:p>
        <w:p w14:paraId="5D1D73EA" w14:textId="303DE302"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34" w:history="1">
            <w:r w:rsidRPr="001D507C">
              <w:rPr>
                <w:rStyle w:val="Hyperlink"/>
                <w:noProof/>
              </w:rPr>
              <w:t>4.2.4</w:t>
            </w:r>
            <w:r>
              <w:rPr>
                <w:rFonts w:asciiTheme="minorHAnsi" w:hAnsiTheme="minorHAnsi"/>
                <w:noProof/>
                <w:kern w:val="2"/>
                <w:lang w:val="de-AT" w:eastAsia="de-AT"/>
                <w14:ligatures w14:val="standardContextual"/>
              </w:rPr>
              <w:tab/>
            </w:r>
            <w:r w:rsidRPr="001D507C">
              <w:rPr>
                <w:rStyle w:val="Hyperlink"/>
                <w:noProof/>
              </w:rPr>
              <w:t xml:space="preserve">Menüauswahl (Menüansicht der Kunden) </w:t>
            </w:r>
            <w:r w:rsidRPr="001D507C">
              <w:rPr>
                <w:rStyle w:val="Hyperlink"/>
                <w:i/>
                <w:iCs/>
                <w:noProof/>
              </w:rPr>
              <w:t>(Ellmer</w:t>
            </w:r>
            <w:r w:rsidRPr="001D507C">
              <w:rPr>
                <w:rStyle w:val="Hyperlink"/>
                <w:rFonts w:eastAsiaTheme="majorEastAsia"/>
                <w:i/>
                <w:iCs/>
                <w:noProof/>
              </w:rPr>
              <w:t>)</w:t>
            </w:r>
            <w:r>
              <w:rPr>
                <w:noProof/>
                <w:webHidden/>
              </w:rPr>
              <w:tab/>
            </w:r>
            <w:r>
              <w:rPr>
                <w:noProof/>
                <w:webHidden/>
              </w:rPr>
              <w:fldChar w:fldCharType="begin"/>
            </w:r>
            <w:r>
              <w:rPr>
                <w:noProof/>
                <w:webHidden/>
              </w:rPr>
              <w:instrText xml:space="preserve"> PAGEREF _Toc225672934 \h </w:instrText>
            </w:r>
            <w:r>
              <w:rPr>
                <w:noProof/>
                <w:webHidden/>
              </w:rPr>
            </w:r>
            <w:r>
              <w:rPr>
                <w:noProof/>
                <w:webHidden/>
              </w:rPr>
              <w:fldChar w:fldCharType="separate"/>
            </w:r>
            <w:r w:rsidR="00BF6684">
              <w:rPr>
                <w:noProof/>
                <w:webHidden/>
              </w:rPr>
              <w:t>60</w:t>
            </w:r>
            <w:r>
              <w:rPr>
                <w:noProof/>
                <w:webHidden/>
              </w:rPr>
              <w:fldChar w:fldCharType="end"/>
            </w:r>
          </w:hyperlink>
        </w:p>
        <w:p w14:paraId="4DF4CED8" w14:textId="51A74ABE"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35" w:history="1">
            <w:r w:rsidRPr="001D507C">
              <w:rPr>
                <w:rStyle w:val="Hyperlink"/>
                <w:noProof/>
              </w:rPr>
              <w:t>4.2.5</w:t>
            </w:r>
            <w:r>
              <w:rPr>
                <w:rFonts w:asciiTheme="minorHAnsi" w:hAnsiTheme="minorHAnsi"/>
                <w:noProof/>
                <w:kern w:val="2"/>
                <w:lang w:val="de-AT" w:eastAsia="de-AT"/>
                <w14:ligatures w14:val="standardContextual"/>
              </w:rPr>
              <w:tab/>
            </w:r>
            <w:r w:rsidRPr="001D507C">
              <w:rPr>
                <w:rStyle w:val="Hyperlink"/>
                <w:noProof/>
              </w:rPr>
              <w:t xml:space="preserve">Warenkorb </w:t>
            </w:r>
            <w:r w:rsidRPr="001D507C">
              <w:rPr>
                <w:rStyle w:val="Hyperlink"/>
                <w:i/>
                <w:iCs/>
                <w:noProof/>
              </w:rPr>
              <w:t>(</w:t>
            </w:r>
            <w:r w:rsidRPr="001D507C">
              <w:rPr>
                <w:rStyle w:val="Hyperlink"/>
                <w:rFonts w:eastAsiaTheme="majorEastAsia" w:cstheme="majorBidi"/>
                <w:i/>
                <w:noProof/>
              </w:rPr>
              <w:t>Ellmer)</w:t>
            </w:r>
            <w:r>
              <w:rPr>
                <w:noProof/>
                <w:webHidden/>
              </w:rPr>
              <w:tab/>
            </w:r>
            <w:r>
              <w:rPr>
                <w:noProof/>
                <w:webHidden/>
              </w:rPr>
              <w:fldChar w:fldCharType="begin"/>
            </w:r>
            <w:r>
              <w:rPr>
                <w:noProof/>
                <w:webHidden/>
              </w:rPr>
              <w:instrText xml:space="preserve"> PAGEREF _Toc225672935 \h </w:instrText>
            </w:r>
            <w:r>
              <w:rPr>
                <w:noProof/>
                <w:webHidden/>
              </w:rPr>
            </w:r>
            <w:r>
              <w:rPr>
                <w:noProof/>
                <w:webHidden/>
              </w:rPr>
              <w:fldChar w:fldCharType="separate"/>
            </w:r>
            <w:r w:rsidR="00BF6684">
              <w:rPr>
                <w:noProof/>
                <w:webHidden/>
              </w:rPr>
              <w:t>62</w:t>
            </w:r>
            <w:r>
              <w:rPr>
                <w:noProof/>
                <w:webHidden/>
              </w:rPr>
              <w:fldChar w:fldCharType="end"/>
            </w:r>
          </w:hyperlink>
        </w:p>
        <w:p w14:paraId="43B01174" w14:textId="7060480E"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36" w:history="1">
            <w:r w:rsidRPr="001D507C">
              <w:rPr>
                <w:rStyle w:val="Hyperlink"/>
                <w:noProof/>
              </w:rPr>
              <w:t>4.2.6</w:t>
            </w:r>
            <w:r>
              <w:rPr>
                <w:rFonts w:asciiTheme="minorHAnsi" w:hAnsiTheme="minorHAnsi"/>
                <w:noProof/>
                <w:kern w:val="2"/>
                <w:lang w:val="de-AT" w:eastAsia="de-AT"/>
                <w14:ligatures w14:val="standardContextual"/>
              </w:rPr>
              <w:tab/>
            </w:r>
            <w:r w:rsidRPr="001D507C">
              <w:rPr>
                <w:rStyle w:val="Hyperlink"/>
                <w:noProof/>
              </w:rPr>
              <w:t xml:space="preserve">Bestellübersicht – Kunden </w:t>
            </w:r>
            <w:r w:rsidRPr="001D507C">
              <w:rPr>
                <w:rStyle w:val="Hyperlink"/>
                <w:rFonts w:eastAsiaTheme="majorEastAsia" w:cstheme="majorBidi"/>
                <w:i/>
                <w:noProof/>
              </w:rPr>
              <w:t>(Ellmer)</w:t>
            </w:r>
            <w:r>
              <w:rPr>
                <w:noProof/>
                <w:webHidden/>
              </w:rPr>
              <w:tab/>
            </w:r>
            <w:r>
              <w:rPr>
                <w:noProof/>
                <w:webHidden/>
              </w:rPr>
              <w:fldChar w:fldCharType="begin"/>
            </w:r>
            <w:r>
              <w:rPr>
                <w:noProof/>
                <w:webHidden/>
              </w:rPr>
              <w:instrText xml:space="preserve"> PAGEREF _Toc225672936 \h </w:instrText>
            </w:r>
            <w:r>
              <w:rPr>
                <w:noProof/>
                <w:webHidden/>
              </w:rPr>
            </w:r>
            <w:r>
              <w:rPr>
                <w:noProof/>
                <w:webHidden/>
              </w:rPr>
              <w:fldChar w:fldCharType="separate"/>
            </w:r>
            <w:r w:rsidR="00BF6684">
              <w:rPr>
                <w:noProof/>
                <w:webHidden/>
              </w:rPr>
              <w:t>64</w:t>
            </w:r>
            <w:r>
              <w:rPr>
                <w:noProof/>
                <w:webHidden/>
              </w:rPr>
              <w:fldChar w:fldCharType="end"/>
            </w:r>
          </w:hyperlink>
        </w:p>
        <w:p w14:paraId="549A78F0" w14:textId="36A5BEA6"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37" w:history="1">
            <w:r w:rsidRPr="001D507C">
              <w:rPr>
                <w:rStyle w:val="Hyperlink"/>
                <w:noProof/>
              </w:rPr>
              <w:t>4.2.7</w:t>
            </w:r>
            <w:r>
              <w:rPr>
                <w:rFonts w:asciiTheme="minorHAnsi" w:hAnsiTheme="minorHAnsi"/>
                <w:noProof/>
                <w:kern w:val="2"/>
                <w:lang w:val="de-AT" w:eastAsia="de-AT"/>
                <w14:ligatures w14:val="standardContextual"/>
              </w:rPr>
              <w:tab/>
            </w:r>
            <w:r w:rsidRPr="001D507C">
              <w:rPr>
                <w:rStyle w:val="Hyperlink"/>
                <w:noProof/>
              </w:rPr>
              <w:t>QR-Scan und Bestellabschluss - Inhaber</w:t>
            </w:r>
            <w:r>
              <w:rPr>
                <w:noProof/>
                <w:webHidden/>
              </w:rPr>
              <w:tab/>
            </w:r>
            <w:r>
              <w:rPr>
                <w:noProof/>
                <w:webHidden/>
              </w:rPr>
              <w:fldChar w:fldCharType="begin"/>
            </w:r>
            <w:r>
              <w:rPr>
                <w:noProof/>
                <w:webHidden/>
              </w:rPr>
              <w:instrText xml:space="preserve"> PAGEREF _Toc225672937 \h </w:instrText>
            </w:r>
            <w:r>
              <w:rPr>
                <w:noProof/>
                <w:webHidden/>
              </w:rPr>
            </w:r>
            <w:r>
              <w:rPr>
                <w:noProof/>
                <w:webHidden/>
              </w:rPr>
              <w:fldChar w:fldCharType="separate"/>
            </w:r>
            <w:r w:rsidR="00BF6684">
              <w:rPr>
                <w:noProof/>
                <w:webHidden/>
              </w:rPr>
              <w:t>66</w:t>
            </w:r>
            <w:r>
              <w:rPr>
                <w:noProof/>
                <w:webHidden/>
              </w:rPr>
              <w:fldChar w:fldCharType="end"/>
            </w:r>
          </w:hyperlink>
        </w:p>
        <w:p w14:paraId="451E7B4F" w14:textId="152AA6E3"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38" w:history="1">
            <w:r w:rsidRPr="001D507C">
              <w:rPr>
                <w:rStyle w:val="Hyperlink"/>
                <w:rFonts w:eastAsiaTheme="majorEastAsia"/>
                <w:noProof/>
              </w:rPr>
              <w:t>4.2.8</w:t>
            </w:r>
            <w:r>
              <w:rPr>
                <w:rFonts w:asciiTheme="minorHAnsi" w:hAnsiTheme="minorHAnsi"/>
                <w:noProof/>
                <w:kern w:val="2"/>
                <w:lang w:val="de-AT" w:eastAsia="de-AT"/>
                <w14:ligatures w14:val="standardContextual"/>
              </w:rPr>
              <w:tab/>
            </w:r>
            <w:r w:rsidRPr="001D507C">
              <w:rPr>
                <w:rStyle w:val="Hyperlink"/>
                <w:noProof/>
              </w:rPr>
              <w:t xml:space="preserve">Auswertungen und Benutzerverwaltung </w:t>
            </w:r>
            <w:r w:rsidRPr="001D507C">
              <w:rPr>
                <w:rStyle w:val="Hyperlink"/>
                <w:rFonts w:eastAsiaTheme="majorEastAsia" w:cstheme="majorBidi"/>
                <w:iCs/>
                <w:noProof/>
              </w:rPr>
              <w:t>(Ellmer)</w:t>
            </w:r>
            <w:r>
              <w:rPr>
                <w:noProof/>
                <w:webHidden/>
              </w:rPr>
              <w:tab/>
            </w:r>
            <w:r>
              <w:rPr>
                <w:noProof/>
                <w:webHidden/>
              </w:rPr>
              <w:fldChar w:fldCharType="begin"/>
            </w:r>
            <w:r>
              <w:rPr>
                <w:noProof/>
                <w:webHidden/>
              </w:rPr>
              <w:instrText xml:space="preserve"> PAGEREF _Toc225672938 \h </w:instrText>
            </w:r>
            <w:r>
              <w:rPr>
                <w:noProof/>
                <w:webHidden/>
              </w:rPr>
            </w:r>
            <w:r>
              <w:rPr>
                <w:noProof/>
                <w:webHidden/>
              </w:rPr>
              <w:fldChar w:fldCharType="separate"/>
            </w:r>
            <w:r w:rsidR="00BF6684">
              <w:rPr>
                <w:noProof/>
                <w:webHidden/>
              </w:rPr>
              <w:t>68</w:t>
            </w:r>
            <w:r>
              <w:rPr>
                <w:noProof/>
                <w:webHidden/>
              </w:rPr>
              <w:fldChar w:fldCharType="end"/>
            </w:r>
          </w:hyperlink>
        </w:p>
        <w:p w14:paraId="3D6D63A9" w14:textId="634EB2D4"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39" w:history="1">
            <w:r w:rsidRPr="001D507C">
              <w:rPr>
                <w:rStyle w:val="Hyperlink"/>
                <w:rFonts w:eastAsiaTheme="majorEastAsia"/>
                <w:noProof/>
              </w:rPr>
              <w:t>4.2.9</w:t>
            </w:r>
            <w:r>
              <w:rPr>
                <w:rFonts w:asciiTheme="minorHAnsi" w:hAnsiTheme="minorHAnsi"/>
                <w:noProof/>
                <w:kern w:val="2"/>
                <w:lang w:val="de-AT" w:eastAsia="de-AT"/>
                <w14:ligatures w14:val="standardContextual"/>
              </w:rPr>
              <w:tab/>
            </w:r>
            <w:r w:rsidRPr="001D507C">
              <w:rPr>
                <w:rStyle w:val="Hyperlink"/>
                <w:noProof/>
              </w:rPr>
              <w:t>Authentifizierung und E-Mail-Bestätigung</w:t>
            </w:r>
            <w:r>
              <w:rPr>
                <w:noProof/>
                <w:webHidden/>
              </w:rPr>
              <w:tab/>
            </w:r>
            <w:r>
              <w:rPr>
                <w:noProof/>
                <w:webHidden/>
              </w:rPr>
              <w:fldChar w:fldCharType="begin"/>
            </w:r>
            <w:r>
              <w:rPr>
                <w:noProof/>
                <w:webHidden/>
              </w:rPr>
              <w:instrText xml:space="preserve"> PAGEREF _Toc225672939 \h </w:instrText>
            </w:r>
            <w:r>
              <w:rPr>
                <w:noProof/>
                <w:webHidden/>
              </w:rPr>
            </w:r>
            <w:r>
              <w:rPr>
                <w:noProof/>
                <w:webHidden/>
              </w:rPr>
              <w:fldChar w:fldCharType="separate"/>
            </w:r>
            <w:r w:rsidR="00BF6684">
              <w:rPr>
                <w:noProof/>
                <w:webHidden/>
              </w:rPr>
              <w:t>70</w:t>
            </w:r>
            <w:r>
              <w:rPr>
                <w:noProof/>
                <w:webHidden/>
              </w:rPr>
              <w:fldChar w:fldCharType="end"/>
            </w:r>
          </w:hyperlink>
        </w:p>
        <w:p w14:paraId="28951BB2" w14:textId="7BAB987A" w:rsidR="00E60154" w:rsidRDefault="00E60154">
          <w:pPr>
            <w:pStyle w:val="Verzeichnis3"/>
            <w:tabs>
              <w:tab w:val="left" w:pos="1440"/>
              <w:tab w:val="right" w:leader="dot" w:pos="9062"/>
            </w:tabs>
            <w:rPr>
              <w:rFonts w:asciiTheme="minorHAnsi" w:hAnsiTheme="minorHAnsi"/>
              <w:noProof/>
              <w:kern w:val="2"/>
              <w:lang w:val="de-AT" w:eastAsia="de-AT"/>
              <w14:ligatures w14:val="standardContextual"/>
            </w:rPr>
          </w:pPr>
          <w:hyperlink w:anchor="_Toc225672940" w:history="1">
            <w:r w:rsidRPr="001D507C">
              <w:rPr>
                <w:rStyle w:val="Hyperlink"/>
                <w:noProof/>
              </w:rPr>
              <w:t>4.2.10</w:t>
            </w:r>
            <w:r>
              <w:rPr>
                <w:rFonts w:asciiTheme="minorHAnsi" w:hAnsiTheme="minorHAnsi"/>
                <w:noProof/>
                <w:kern w:val="2"/>
                <w:lang w:val="de-AT" w:eastAsia="de-AT"/>
                <w14:ligatures w14:val="standardContextual"/>
              </w:rPr>
              <w:tab/>
            </w:r>
            <w:r w:rsidRPr="001D507C">
              <w:rPr>
                <w:rStyle w:val="Hyperlink"/>
                <w:noProof/>
              </w:rPr>
              <w:t xml:space="preserve">Zugriffskontrollen und Sicherheit </w:t>
            </w:r>
            <w:r w:rsidRPr="001D507C">
              <w:rPr>
                <w:rStyle w:val="Hyperlink"/>
                <w:rFonts w:eastAsiaTheme="majorEastAsia" w:cstheme="majorBidi"/>
                <w:iCs/>
                <w:noProof/>
              </w:rPr>
              <w:t>(Ellmer)</w:t>
            </w:r>
            <w:r>
              <w:rPr>
                <w:noProof/>
                <w:webHidden/>
              </w:rPr>
              <w:tab/>
            </w:r>
            <w:r>
              <w:rPr>
                <w:noProof/>
                <w:webHidden/>
              </w:rPr>
              <w:fldChar w:fldCharType="begin"/>
            </w:r>
            <w:r>
              <w:rPr>
                <w:noProof/>
                <w:webHidden/>
              </w:rPr>
              <w:instrText xml:space="preserve"> PAGEREF _Toc225672940 \h </w:instrText>
            </w:r>
            <w:r>
              <w:rPr>
                <w:noProof/>
                <w:webHidden/>
              </w:rPr>
            </w:r>
            <w:r>
              <w:rPr>
                <w:noProof/>
                <w:webHidden/>
              </w:rPr>
              <w:fldChar w:fldCharType="separate"/>
            </w:r>
            <w:r w:rsidR="00BF6684">
              <w:rPr>
                <w:noProof/>
                <w:webHidden/>
              </w:rPr>
              <w:t>73</w:t>
            </w:r>
            <w:r>
              <w:rPr>
                <w:noProof/>
                <w:webHidden/>
              </w:rPr>
              <w:fldChar w:fldCharType="end"/>
            </w:r>
          </w:hyperlink>
        </w:p>
        <w:p w14:paraId="7B543235" w14:textId="47BF2D6E"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41" w:history="1">
            <w:r w:rsidRPr="001D507C">
              <w:rPr>
                <w:rStyle w:val="Hyperlink"/>
                <w:noProof/>
              </w:rPr>
              <w:t>4.3</w:t>
            </w:r>
            <w:r>
              <w:rPr>
                <w:rFonts w:asciiTheme="minorHAnsi" w:hAnsiTheme="minorHAnsi"/>
                <w:noProof/>
                <w:kern w:val="2"/>
                <w:lang w:val="de-AT" w:eastAsia="de-AT"/>
                <w14:ligatures w14:val="standardContextual"/>
              </w:rPr>
              <w:tab/>
            </w:r>
            <w:r w:rsidRPr="001D507C">
              <w:rPr>
                <w:rStyle w:val="Hyperlink"/>
                <w:noProof/>
              </w:rPr>
              <w:t>Backend und API-Schnittstellen</w:t>
            </w:r>
            <w:r>
              <w:rPr>
                <w:noProof/>
                <w:webHidden/>
              </w:rPr>
              <w:tab/>
            </w:r>
            <w:r>
              <w:rPr>
                <w:noProof/>
                <w:webHidden/>
              </w:rPr>
              <w:fldChar w:fldCharType="begin"/>
            </w:r>
            <w:r>
              <w:rPr>
                <w:noProof/>
                <w:webHidden/>
              </w:rPr>
              <w:instrText xml:space="preserve"> PAGEREF _Toc225672941 \h </w:instrText>
            </w:r>
            <w:r>
              <w:rPr>
                <w:noProof/>
                <w:webHidden/>
              </w:rPr>
            </w:r>
            <w:r>
              <w:rPr>
                <w:noProof/>
                <w:webHidden/>
              </w:rPr>
              <w:fldChar w:fldCharType="separate"/>
            </w:r>
            <w:r w:rsidR="00BF6684">
              <w:rPr>
                <w:noProof/>
                <w:webHidden/>
              </w:rPr>
              <w:t>77</w:t>
            </w:r>
            <w:r>
              <w:rPr>
                <w:noProof/>
                <w:webHidden/>
              </w:rPr>
              <w:fldChar w:fldCharType="end"/>
            </w:r>
          </w:hyperlink>
        </w:p>
        <w:p w14:paraId="68172472" w14:textId="59F6006E"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42" w:history="1">
            <w:r w:rsidRPr="001D507C">
              <w:rPr>
                <w:rStyle w:val="Hyperlink"/>
                <w:rFonts w:eastAsiaTheme="majorEastAsia"/>
                <w:noProof/>
              </w:rPr>
              <w:t>4.3.1</w:t>
            </w:r>
            <w:r>
              <w:rPr>
                <w:rFonts w:asciiTheme="minorHAnsi" w:hAnsiTheme="minorHAnsi"/>
                <w:noProof/>
                <w:kern w:val="2"/>
                <w:lang w:val="de-AT" w:eastAsia="de-AT"/>
                <w14:ligatures w14:val="standardContextual"/>
              </w:rPr>
              <w:tab/>
            </w:r>
            <w:r w:rsidRPr="001D507C">
              <w:rPr>
                <w:rStyle w:val="Hyperlink"/>
                <w:noProof/>
              </w:rPr>
              <w:t xml:space="preserve">Einstiegspunkt und globale Konfiguration </w:t>
            </w:r>
            <w:r w:rsidRPr="001D507C">
              <w:rPr>
                <w:rStyle w:val="Hyperlink"/>
                <w:rFonts w:eastAsiaTheme="majorEastAsia"/>
                <w:i/>
                <w:iCs/>
                <w:noProof/>
              </w:rPr>
              <w:t>(Ellmer)</w:t>
            </w:r>
            <w:r>
              <w:rPr>
                <w:noProof/>
                <w:webHidden/>
              </w:rPr>
              <w:tab/>
            </w:r>
            <w:r>
              <w:rPr>
                <w:noProof/>
                <w:webHidden/>
              </w:rPr>
              <w:fldChar w:fldCharType="begin"/>
            </w:r>
            <w:r>
              <w:rPr>
                <w:noProof/>
                <w:webHidden/>
              </w:rPr>
              <w:instrText xml:space="preserve"> PAGEREF _Toc225672942 \h </w:instrText>
            </w:r>
            <w:r>
              <w:rPr>
                <w:noProof/>
                <w:webHidden/>
              </w:rPr>
            </w:r>
            <w:r>
              <w:rPr>
                <w:noProof/>
                <w:webHidden/>
              </w:rPr>
              <w:fldChar w:fldCharType="separate"/>
            </w:r>
            <w:r w:rsidR="00BF6684">
              <w:rPr>
                <w:noProof/>
                <w:webHidden/>
              </w:rPr>
              <w:t>77</w:t>
            </w:r>
            <w:r>
              <w:rPr>
                <w:noProof/>
                <w:webHidden/>
              </w:rPr>
              <w:fldChar w:fldCharType="end"/>
            </w:r>
          </w:hyperlink>
        </w:p>
        <w:p w14:paraId="5ADE19BB" w14:textId="1004A63C"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43" w:history="1">
            <w:r w:rsidRPr="001D507C">
              <w:rPr>
                <w:rStyle w:val="Hyperlink"/>
                <w:noProof/>
              </w:rPr>
              <w:t>4.3.2</w:t>
            </w:r>
            <w:r>
              <w:rPr>
                <w:rFonts w:asciiTheme="minorHAnsi" w:hAnsiTheme="minorHAnsi"/>
                <w:noProof/>
                <w:kern w:val="2"/>
                <w:lang w:val="de-AT" w:eastAsia="de-AT"/>
                <w14:ligatures w14:val="standardContextual"/>
              </w:rPr>
              <w:tab/>
            </w:r>
            <w:r w:rsidRPr="001D507C">
              <w:rPr>
                <w:rStyle w:val="Hyperlink"/>
                <w:noProof/>
              </w:rPr>
              <w:t>Authentifizierung mit JWT</w:t>
            </w:r>
            <w:r>
              <w:rPr>
                <w:noProof/>
                <w:webHidden/>
              </w:rPr>
              <w:tab/>
            </w:r>
            <w:r>
              <w:rPr>
                <w:noProof/>
                <w:webHidden/>
              </w:rPr>
              <w:fldChar w:fldCharType="begin"/>
            </w:r>
            <w:r>
              <w:rPr>
                <w:noProof/>
                <w:webHidden/>
              </w:rPr>
              <w:instrText xml:space="preserve"> PAGEREF _Toc225672943 \h </w:instrText>
            </w:r>
            <w:r>
              <w:rPr>
                <w:noProof/>
                <w:webHidden/>
              </w:rPr>
            </w:r>
            <w:r>
              <w:rPr>
                <w:noProof/>
                <w:webHidden/>
              </w:rPr>
              <w:fldChar w:fldCharType="separate"/>
            </w:r>
            <w:r w:rsidR="00BF6684">
              <w:rPr>
                <w:noProof/>
                <w:webHidden/>
              </w:rPr>
              <w:t>78</w:t>
            </w:r>
            <w:r>
              <w:rPr>
                <w:noProof/>
                <w:webHidden/>
              </w:rPr>
              <w:fldChar w:fldCharType="end"/>
            </w:r>
          </w:hyperlink>
        </w:p>
        <w:p w14:paraId="158DFF7E" w14:textId="05E8F850"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44" w:history="1">
            <w:r w:rsidRPr="001D507C">
              <w:rPr>
                <w:rStyle w:val="Hyperlink"/>
                <w:noProof/>
              </w:rPr>
              <w:t>4.3.3</w:t>
            </w:r>
            <w:r>
              <w:rPr>
                <w:rFonts w:asciiTheme="minorHAnsi" w:hAnsiTheme="minorHAnsi"/>
                <w:noProof/>
                <w:kern w:val="2"/>
                <w:lang w:val="de-AT" w:eastAsia="de-AT"/>
                <w14:ligatures w14:val="standardContextual"/>
              </w:rPr>
              <w:tab/>
            </w:r>
            <w:r w:rsidRPr="001D507C">
              <w:rPr>
                <w:rStyle w:val="Hyperlink"/>
                <w:noProof/>
              </w:rPr>
              <w:t>Rollenbasierte Autorisierung</w:t>
            </w:r>
            <w:r>
              <w:rPr>
                <w:noProof/>
                <w:webHidden/>
              </w:rPr>
              <w:tab/>
            </w:r>
            <w:r>
              <w:rPr>
                <w:noProof/>
                <w:webHidden/>
              </w:rPr>
              <w:fldChar w:fldCharType="begin"/>
            </w:r>
            <w:r>
              <w:rPr>
                <w:noProof/>
                <w:webHidden/>
              </w:rPr>
              <w:instrText xml:space="preserve"> PAGEREF _Toc225672944 \h </w:instrText>
            </w:r>
            <w:r>
              <w:rPr>
                <w:noProof/>
                <w:webHidden/>
              </w:rPr>
            </w:r>
            <w:r>
              <w:rPr>
                <w:noProof/>
                <w:webHidden/>
              </w:rPr>
              <w:fldChar w:fldCharType="separate"/>
            </w:r>
            <w:r w:rsidR="00BF6684">
              <w:rPr>
                <w:noProof/>
                <w:webHidden/>
              </w:rPr>
              <w:t>78</w:t>
            </w:r>
            <w:r>
              <w:rPr>
                <w:noProof/>
                <w:webHidden/>
              </w:rPr>
              <w:fldChar w:fldCharType="end"/>
            </w:r>
          </w:hyperlink>
        </w:p>
        <w:p w14:paraId="038F2F1D" w14:textId="4910DE3C"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45" w:history="1">
            <w:r w:rsidRPr="001D507C">
              <w:rPr>
                <w:rStyle w:val="Hyperlink"/>
                <w:noProof/>
              </w:rPr>
              <w:t>4.3.4</w:t>
            </w:r>
            <w:r>
              <w:rPr>
                <w:rFonts w:asciiTheme="minorHAnsi" w:hAnsiTheme="minorHAnsi"/>
                <w:noProof/>
                <w:kern w:val="2"/>
                <w:lang w:val="de-AT" w:eastAsia="de-AT"/>
                <w14:ligatures w14:val="standardContextual"/>
              </w:rPr>
              <w:tab/>
            </w:r>
            <w:r w:rsidRPr="001D507C">
              <w:rPr>
                <w:rStyle w:val="Hyperlink"/>
                <w:noProof/>
              </w:rPr>
              <w:t>Fachliche Zugriffsbeschränkung</w:t>
            </w:r>
            <w:r>
              <w:rPr>
                <w:noProof/>
                <w:webHidden/>
              </w:rPr>
              <w:tab/>
            </w:r>
            <w:r>
              <w:rPr>
                <w:noProof/>
                <w:webHidden/>
              </w:rPr>
              <w:fldChar w:fldCharType="begin"/>
            </w:r>
            <w:r>
              <w:rPr>
                <w:noProof/>
                <w:webHidden/>
              </w:rPr>
              <w:instrText xml:space="preserve"> PAGEREF _Toc225672945 \h </w:instrText>
            </w:r>
            <w:r>
              <w:rPr>
                <w:noProof/>
                <w:webHidden/>
              </w:rPr>
            </w:r>
            <w:r>
              <w:rPr>
                <w:noProof/>
                <w:webHidden/>
              </w:rPr>
              <w:fldChar w:fldCharType="separate"/>
            </w:r>
            <w:r w:rsidR="00BF6684">
              <w:rPr>
                <w:noProof/>
                <w:webHidden/>
              </w:rPr>
              <w:t>79</w:t>
            </w:r>
            <w:r>
              <w:rPr>
                <w:noProof/>
                <w:webHidden/>
              </w:rPr>
              <w:fldChar w:fldCharType="end"/>
            </w:r>
          </w:hyperlink>
        </w:p>
        <w:p w14:paraId="270F10B4" w14:textId="245C254D"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46" w:history="1">
            <w:r w:rsidRPr="001D507C">
              <w:rPr>
                <w:rStyle w:val="Hyperlink"/>
                <w:noProof/>
              </w:rPr>
              <w:t>4.3.5</w:t>
            </w:r>
            <w:r>
              <w:rPr>
                <w:rFonts w:asciiTheme="minorHAnsi" w:hAnsiTheme="minorHAnsi"/>
                <w:noProof/>
                <w:kern w:val="2"/>
                <w:lang w:val="de-AT" w:eastAsia="de-AT"/>
                <w14:ligatures w14:val="standardContextual"/>
              </w:rPr>
              <w:tab/>
            </w:r>
            <w:r w:rsidRPr="001D507C">
              <w:rPr>
                <w:rStyle w:val="Hyperlink"/>
                <w:noProof/>
              </w:rPr>
              <w:t>Benutzerverwaltung und Profilzugriffe</w:t>
            </w:r>
            <w:r>
              <w:rPr>
                <w:noProof/>
                <w:webHidden/>
              </w:rPr>
              <w:tab/>
            </w:r>
            <w:r>
              <w:rPr>
                <w:noProof/>
                <w:webHidden/>
              </w:rPr>
              <w:fldChar w:fldCharType="begin"/>
            </w:r>
            <w:r>
              <w:rPr>
                <w:noProof/>
                <w:webHidden/>
              </w:rPr>
              <w:instrText xml:space="preserve"> PAGEREF _Toc225672946 \h </w:instrText>
            </w:r>
            <w:r>
              <w:rPr>
                <w:noProof/>
                <w:webHidden/>
              </w:rPr>
            </w:r>
            <w:r>
              <w:rPr>
                <w:noProof/>
                <w:webHidden/>
              </w:rPr>
              <w:fldChar w:fldCharType="separate"/>
            </w:r>
            <w:r w:rsidR="00BF6684">
              <w:rPr>
                <w:noProof/>
                <w:webHidden/>
              </w:rPr>
              <w:t>80</w:t>
            </w:r>
            <w:r>
              <w:rPr>
                <w:noProof/>
                <w:webHidden/>
              </w:rPr>
              <w:fldChar w:fldCharType="end"/>
            </w:r>
          </w:hyperlink>
        </w:p>
        <w:p w14:paraId="08008077" w14:textId="3F784BD7"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47" w:history="1">
            <w:r w:rsidRPr="001D507C">
              <w:rPr>
                <w:rStyle w:val="Hyperlink"/>
                <w:noProof/>
              </w:rPr>
              <w:t>4.3.6</w:t>
            </w:r>
            <w:r>
              <w:rPr>
                <w:rFonts w:asciiTheme="minorHAnsi" w:hAnsiTheme="minorHAnsi"/>
                <w:noProof/>
                <w:kern w:val="2"/>
                <w:lang w:val="de-AT" w:eastAsia="de-AT"/>
                <w14:ligatures w14:val="standardContextual"/>
              </w:rPr>
              <w:tab/>
            </w:r>
            <w:r w:rsidRPr="001D507C">
              <w:rPr>
                <w:rStyle w:val="Hyperlink"/>
                <w:noProof/>
              </w:rPr>
              <w:t>Bestellprozess und Datenkonsistenz (</w:t>
            </w:r>
            <w:r w:rsidRPr="001D507C">
              <w:rPr>
                <w:rStyle w:val="Hyperlink"/>
                <w:i/>
                <w:iCs/>
                <w:noProof/>
              </w:rPr>
              <w:t>Orders</w:t>
            </w:r>
            <w:r w:rsidRPr="001D507C">
              <w:rPr>
                <w:rStyle w:val="Hyperlink"/>
                <w:noProof/>
              </w:rPr>
              <w:t>)</w:t>
            </w:r>
            <w:r>
              <w:rPr>
                <w:noProof/>
                <w:webHidden/>
              </w:rPr>
              <w:tab/>
            </w:r>
            <w:r>
              <w:rPr>
                <w:noProof/>
                <w:webHidden/>
              </w:rPr>
              <w:fldChar w:fldCharType="begin"/>
            </w:r>
            <w:r>
              <w:rPr>
                <w:noProof/>
                <w:webHidden/>
              </w:rPr>
              <w:instrText xml:space="preserve"> PAGEREF _Toc225672947 \h </w:instrText>
            </w:r>
            <w:r>
              <w:rPr>
                <w:noProof/>
                <w:webHidden/>
              </w:rPr>
            </w:r>
            <w:r>
              <w:rPr>
                <w:noProof/>
                <w:webHidden/>
              </w:rPr>
              <w:fldChar w:fldCharType="separate"/>
            </w:r>
            <w:r w:rsidR="00BF6684">
              <w:rPr>
                <w:noProof/>
                <w:webHidden/>
              </w:rPr>
              <w:t>80</w:t>
            </w:r>
            <w:r>
              <w:rPr>
                <w:noProof/>
                <w:webHidden/>
              </w:rPr>
              <w:fldChar w:fldCharType="end"/>
            </w:r>
          </w:hyperlink>
        </w:p>
        <w:p w14:paraId="164D1C1E" w14:textId="43BD3309"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48" w:history="1">
            <w:r w:rsidRPr="001D507C">
              <w:rPr>
                <w:rStyle w:val="Hyperlink"/>
                <w:noProof/>
              </w:rPr>
              <w:t>4.3.7</w:t>
            </w:r>
            <w:r>
              <w:rPr>
                <w:rFonts w:asciiTheme="minorHAnsi" w:hAnsiTheme="minorHAnsi"/>
                <w:noProof/>
                <w:kern w:val="2"/>
                <w:lang w:val="de-AT" w:eastAsia="de-AT"/>
                <w14:ligatures w14:val="standardContextual"/>
              </w:rPr>
              <w:tab/>
            </w:r>
            <w:r w:rsidRPr="001D507C">
              <w:rPr>
                <w:rStyle w:val="Hyperlink"/>
                <w:noProof/>
              </w:rPr>
              <w:t>QR-Abschluss und Statuswechsel</w:t>
            </w:r>
            <w:r>
              <w:rPr>
                <w:noProof/>
                <w:webHidden/>
              </w:rPr>
              <w:tab/>
            </w:r>
            <w:r>
              <w:rPr>
                <w:noProof/>
                <w:webHidden/>
              </w:rPr>
              <w:fldChar w:fldCharType="begin"/>
            </w:r>
            <w:r>
              <w:rPr>
                <w:noProof/>
                <w:webHidden/>
              </w:rPr>
              <w:instrText xml:space="preserve"> PAGEREF _Toc225672948 \h </w:instrText>
            </w:r>
            <w:r>
              <w:rPr>
                <w:noProof/>
                <w:webHidden/>
              </w:rPr>
            </w:r>
            <w:r>
              <w:rPr>
                <w:noProof/>
                <w:webHidden/>
              </w:rPr>
              <w:fldChar w:fldCharType="separate"/>
            </w:r>
            <w:r w:rsidR="00BF6684">
              <w:rPr>
                <w:noProof/>
                <w:webHidden/>
              </w:rPr>
              <w:t>82</w:t>
            </w:r>
            <w:r>
              <w:rPr>
                <w:noProof/>
                <w:webHidden/>
              </w:rPr>
              <w:fldChar w:fldCharType="end"/>
            </w:r>
          </w:hyperlink>
        </w:p>
        <w:p w14:paraId="273C57EF" w14:textId="76EB4B3C"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49" w:history="1">
            <w:r w:rsidRPr="001D507C">
              <w:rPr>
                <w:rStyle w:val="Hyperlink"/>
                <w:noProof/>
              </w:rPr>
              <w:t>4.3.8</w:t>
            </w:r>
            <w:r>
              <w:rPr>
                <w:rFonts w:asciiTheme="minorHAnsi" w:hAnsiTheme="minorHAnsi"/>
                <w:noProof/>
                <w:kern w:val="2"/>
                <w:lang w:val="de-AT" w:eastAsia="de-AT"/>
                <w14:ligatures w14:val="standardContextual"/>
              </w:rPr>
              <w:tab/>
            </w:r>
            <w:r w:rsidRPr="001D507C">
              <w:rPr>
                <w:rStyle w:val="Hyperlink"/>
                <w:noProof/>
              </w:rPr>
              <w:t>Guthabenverwaltung und QR-Requests</w:t>
            </w:r>
            <w:r>
              <w:rPr>
                <w:noProof/>
                <w:webHidden/>
              </w:rPr>
              <w:tab/>
            </w:r>
            <w:r>
              <w:rPr>
                <w:noProof/>
                <w:webHidden/>
              </w:rPr>
              <w:fldChar w:fldCharType="begin"/>
            </w:r>
            <w:r>
              <w:rPr>
                <w:noProof/>
                <w:webHidden/>
              </w:rPr>
              <w:instrText xml:space="preserve"> PAGEREF _Toc225672949 \h </w:instrText>
            </w:r>
            <w:r>
              <w:rPr>
                <w:noProof/>
                <w:webHidden/>
              </w:rPr>
            </w:r>
            <w:r>
              <w:rPr>
                <w:noProof/>
                <w:webHidden/>
              </w:rPr>
              <w:fldChar w:fldCharType="separate"/>
            </w:r>
            <w:r w:rsidR="00BF6684">
              <w:rPr>
                <w:noProof/>
                <w:webHidden/>
              </w:rPr>
              <w:t>84</w:t>
            </w:r>
            <w:r>
              <w:rPr>
                <w:noProof/>
                <w:webHidden/>
              </w:rPr>
              <w:fldChar w:fldCharType="end"/>
            </w:r>
          </w:hyperlink>
        </w:p>
        <w:p w14:paraId="510625AB" w14:textId="40E36ED9"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50" w:history="1">
            <w:r w:rsidRPr="001D507C">
              <w:rPr>
                <w:rStyle w:val="Hyperlink"/>
                <w:noProof/>
              </w:rPr>
              <w:t>4.3.9</w:t>
            </w:r>
            <w:r>
              <w:rPr>
                <w:rFonts w:asciiTheme="minorHAnsi" w:hAnsiTheme="minorHAnsi"/>
                <w:noProof/>
                <w:kern w:val="2"/>
                <w:lang w:val="de-AT" w:eastAsia="de-AT"/>
                <w14:ligatures w14:val="standardContextual"/>
              </w:rPr>
              <w:tab/>
            </w:r>
            <w:r w:rsidRPr="001D507C">
              <w:rPr>
                <w:rStyle w:val="Hyperlink"/>
                <w:noProof/>
              </w:rPr>
              <w:t>Account-</w:t>
            </w:r>
            <w:r w:rsidRPr="001D507C">
              <w:rPr>
                <w:rStyle w:val="Hyperlink"/>
                <w:i/>
                <w:iCs/>
                <w:noProof/>
              </w:rPr>
              <w:t>Lifecycle</w:t>
            </w:r>
            <w:r w:rsidRPr="001D507C">
              <w:rPr>
                <w:rStyle w:val="Hyperlink"/>
                <w:noProof/>
              </w:rPr>
              <w:t>: Erstellung - Löschung</w:t>
            </w:r>
            <w:r>
              <w:rPr>
                <w:noProof/>
                <w:webHidden/>
              </w:rPr>
              <w:tab/>
            </w:r>
            <w:r>
              <w:rPr>
                <w:noProof/>
                <w:webHidden/>
              </w:rPr>
              <w:fldChar w:fldCharType="begin"/>
            </w:r>
            <w:r>
              <w:rPr>
                <w:noProof/>
                <w:webHidden/>
              </w:rPr>
              <w:instrText xml:space="preserve"> PAGEREF _Toc225672950 \h </w:instrText>
            </w:r>
            <w:r>
              <w:rPr>
                <w:noProof/>
                <w:webHidden/>
              </w:rPr>
            </w:r>
            <w:r>
              <w:rPr>
                <w:noProof/>
                <w:webHidden/>
              </w:rPr>
              <w:fldChar w:fldCharType="separate"/>
            </w:r>
            <w:r w:rsidR="00BF6684">
              <w:rPr>
                <w:noProof/>
                <w:webHidden/>
              </w:rPr>
              <w:t>87</w:t>
            </w:r>
            <w:r>
              <w:rPr>
                <w:noProof/>
                <w:webHidden/>
              </w:rPr>
              <w:fldChar w:fldCharType="end"/>
            </w:r>
          </w:hyperlink>
        </w:p>
        <w:p w14:paraId="73DFF3A6" w14:textId="2503A926" w:rsidR="00E60154" w:rsidRDefault="00E60154">
          <w:pPr>
            <w:pStyle w:val="Verzeichnis3"/>
            <w:tabs>
              <w:tab w:val="left" w:pos="1440"/>
              <w:tab w:val="right" w:leader="dot" w:pos="9062"/>
            </w:tabs>
            <w:rPr>
              <w:rFonts w:asciiTheme="minorHAnsi" w:hAnsiTheme="minorHAnsi"/>
              <w:noProof/>
              <w:kern w:val="2"/>
              <w:lang w:val="de-AT" w:eastAsia="de-AT"/>
              <w14:ligatures w14:val="standardContextual"/>
            </w:rPr>
          </w:pPr>
          <w:hyperlink w:anchor="_Toc225672951" w:history="1">
            <w:r w:rsidRPr="001D507C">
              <w:rPr>
                <w:rStyle w:val="Hyperlink"/>
                <w:noProof/>
                <w:lang w:val="en-US"/>
              </w:rPr>
              <w:t>4.3.10</w:t>
            </w:r>
            <w:r>
              <w:rPr>
                <w:rFonts w:asciiTheme="minorHAnsi" w:hAnsiTheme="minorHAnsi"/>
                <w:noProof/>
                <w:kern w:val="2"/>
                <w:lang w:val="de-AT" w:eastAsia="de-AT"/>
                <w14:ligatures w14:val="standardContextual"/>
              </w:rPr>
              <w:tab/>
            </w:r>
            <w:r w:rsidRPr="001D507C">
              <w:rPr>
                <w:rStyle w:val="Hyperlink"/>
                <w:noProof/>
                <w:lang w:val="en-US"/>
              </w:rPr>
              <w:t>E-Mail-Service (Express + Gmail API)</w:t>
            </w:r>
            <w:r>
              <w:rPr>
                <w:noProof/>
                <w:webHidden/>
              </w:rPr>
              <w:tab/>
            </w:r>
            <w:r>
              <w:rPr>
                <w:noProof/>
                <w:webHidden/>
              </w:rPr>
              <w:fldChar w:fldCharType="begin"/>
            </w:r>
            <w:r>
              <w:rPr>
                <w:noProof/>
                <w:webHidden/>
              </w:rPr>
              <w:instrText xml:space="preserve"> PAGEREF _Toc225672951 \h </w:instrText>
            </w:r>
            <w:r>
              <w:rPr>
                <w:noProof/>
                <w:webHidden/>
              </w:rPr>
            </w:r>
            <w:r>
              <w:rPr>
                <w:noProof/>
                <w:webHidden/>
              </w:rPr>
              <w:fldChar w:fldCharType="separate"/>
            </w:r>
            <w:r w:rsidR="00BF6684">
              <w:rPr>
                <w:noProof/>
                <w:webHidden/>
              </w:rPr>
              <w:t>87</w:t>
            </w:r>
            <w:r>
              <w:rPr>
                <w:noProof/>
                <w:webHidden/>
              </w:rPr>
              <w:fldChar w:fldCharType="end"/>
            </w:r>
          </w:hyperlink>
        </w:p>
        <w:p w14:paraId="71932209" w14:textId="078E30A4" w:rsidR="00E60154" w:rsidRDefault="00E60154">
          <w:pPr>
            <w:pStyle w:val="Verzeichnis3"/>
            <w:tabs>
              <w:tab w:val="left" w:pos="1440"/>
              <w:tab w:val="right" w:leader="dot" w:pos="9062"/>
            </w:tabs>
            <w:rPr>
              <w:rFonts w:asciiTheme="minorHAnsi" w:hAnsiTheme="minorHAnsi"/>
              <w:noProof/>
              <w:kern w:val="2"/>
              <w:lang w:val="de-AT" w:eastAsia="de-AT"/>
              <w14:ligatures w14:val="standardContextual"/>
            </w:rPr>
          </w:pPr>
          <w:hyperlink w:anchor="_Toc225672952" w:history="1">
            <w:r w:rsidRPr="001D507C">
              <w:rPr>
                <w:rStyle w:val="Hyperlink"/>
                <w:noProof/>
              </w:rPr>
              <w:t>4.3.11</w:t>
            </w:r>
            <w:r>
              <w:rPr>
                <w:rFonts w:asciiTheme="minorHAnsi" w:hAnsiTheme="minorHAnsi"/>
                <w:noProof/>
                <w:kern w:val="2"/>
                <w:lang w:val="de-AT" w:eastAsia="de-AT"/>
                <w14:ligatures w14:val="standardContextual"/>
              </w:rPr>
              <w:tab/>
            </w:r>
            <w:r w:rsidRPr="001D507C">
              <w:rPr>
                <w:rStyle w:val="Hyperlink"/>
                <w:noProof/>
              </w:rPr>
              <w:t>Zusammenfassung</w:t>
            </w:r>
            <w:r>
              <w:rPr>
                <w:noProof/>
                <w:webHidden/>
              </w:rPr>
              <w:tab/>
            </w:r>
            <w:r>
              <w:rPr>
                <w:noProof/>
                <w:webHidden/>
              </w:rPr>
              <w:fldChar w:fldCharType="begin"/>
            </w:r>
            <w:r>
              <w:rPr>
                <w:noProof/>
                <w:webHidden/>
              </w:rPr>
              <w:instrText xml:space="preserve"> PAGEREF _Toc225672952 \h </w:instrText>
            </w:r>
            <w:r>
              <w:rPr>
                <w:noProof/>
                <w:webHidden/>
              </w:rPr>
            </w:r>
            <w:r>
              <w:rPr>
                <w:noProof/>
                <w:webHidden/>
              </w:rPr>
              <w:fldChar w:fldCharType="separate"/>
            </w:r>
            <w:r w:rsidR="00BF6684">
              <w:rPr>
                <w:noProof/>
                <w:webHidden/>
              </w:rPr>
              <w:t>91</w:t>
            </w:r>
            <w:r>
              <w:rPr>
                <w:noProof/>
                <w:webHidden/>
              </w:rPr>
              <w:fldChar w:fldCharType="end"/>
            </w:r>
          </w:hyperlink>
        </w:p>
        <w:p w14:paraId="348DA17D" w14:textId="386563B0"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53" w:history="1">
            <w:r w:rsidRPr="001D507C">
              <w:rPr>
                <w:rStyle w:val="Hyperlink"/>
                <w:noProof/>
              </w:rPr>
              <w:t>4.4</w:t>
            </w:r>
            <w:r>
              <w:rPr>
                <w:rFonts w:asciiTheme="minorHAnsi" w:hAnsiTheme="minorHAnsi"/>
                <w:noProof/>
                <w:kern w:val="2"/>
                <w:lang w:val="de-AT" w:eastAsia="de-AT"/>
                <w14:ligatures w14:val="standardContextual"/>
              </w:rPr>
              <w:tab/>
            </w:r>
            <w:r w:rsidRPr="001D507C">
              <w:rPr>
                <w:rStyle w:val="Hyperlink"/>
                <w:noProof/>
              </w:rPr>
              <w:t xml:space="preserve">PostgreSQL DB und DB-Zugriffe </w:t>
            </w:r>
            <w:r w:rsidRPr="001D507C">
              <w:rPr>
                <w:rStyle w:val="Hyperlink"/>
                <w:rFonts w:cstheme="majorBidi"/>
                <w:i/>
                <w:noProof/>
              </w:rPr>
              <w:t>(Ellmer)</w:t>
            </w:r>
            <w:r>
              <w:rPr>
                <w:noProof/>
                <w:webHidden/>
              </w:rPr>
              <w:tab/>
            </w:r>
            <w:r>
              <w:rPr>
                <w:noProof/>
                <w:webHidden/>
              </w:rPr>
              <w:fldChar w:fldCharType="begin"/>
            </w:r>
            <w:r>
              <w:rPr>
                <w:noProof/>
                <w:webHidden/>
              </w:rPr>
              <w:instrText xml:space="preserve"> PAGEREF _Toc225672953 \h </w:instrText>
            </w:r>
            <w:r>
              <w:rPr>
                <w:noProof/>
                <w:webHidden/>
              </w:rPr>
            </w:r>
            <w:r>
              <w:rPr>
                <w:noProof/>
                <w:webHidden/>
              </w:rPr>
              <w:fldChar w:fldCharType="separate"/>
            </w:r>
            <w:r w:rsidR="00BF6684">
              <w:rPr>
                <w:noProof/>
                <w:webHidden/>
              </w:rPr>
              <w:t>91</w:t>
            </w:r>
            <w:r>
              <w:rPr>
                <w:noProof/>
                <w:webHidden/>
              </w:rPr>
              <w:fldChar w:fldCharType="end"/>
            </w:r>
          </w:hyperlink>
        </w:p>
        <w:p w14:paraId="387919BE" w14:textId="4B2481DC"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54" w:history="1">
            <w:r w:rsidRPr="001D507C">
              <w:rPr>
                <w:rStyle w:val="Hyperlink"/>
                <w:noProof/>
              </w:rPr>
              <w:t>4.4.1</w:t>
            </w:r>
            <w:r>
              <w:rPr>
                <w:rFonts w:asciiTheme="minorHAnsi" w:hAnsiTheme="minorHAnsi"/>
                <w:noProof/>
                <w:kern w:val="2"/>
                <w:lang w:val="de-AT" w:eastAsia="de-AT"/>
                <w14:ligatures w14:val="standardContextual"/>
              </w:rPr>
              <w:tab/>
            </w:r>
            <w:r w:rsidRPr="001D507C">
              <w:rPr>
                <w:rStyle w:val="Hyperlink"/>
                <w:noProof/>
              </w:rPr>
              <w:t>Datenbankschema und ER-Diagramm</w:t>
            </w:r>
            <w:r>
              <w:rPr>
                <w:noProof/>
                <w:webHidden/>
              </w:rPr>
              <w:tab/>
            </w:r>
            <w:r>
              <w:rPr>
                <w:noProof/>
                <w:webHidden/>
              </w:rPr>
              <w:fldChar w:fldCharType="begin"/>
            </w:r>
            <w:r>
              <w:rPr>
                <w:noProof/>
                <w:webHidden/>
              </w:rPr>
              <w:instrText xml:space="preserve"> PAGEREF _Toc225672954 \h </w:instrText>
            </w:r>
            <w:r>
              <w:rPr>
                <w:noProof/>
                <w:webHidden/>
              </w:rPr>
            </w:r>
            <w:r>
              <w:rPr>
                <w:noProof/>
                <w:webHidden/>
              </w:rPr>
              <w:fldChar w:fldCharType="separate"/>
            </w:r>
            <w:r w:rsidR="00BF6684">
              <w:rPr>
                <w:noProof/>
                <w:webHidden/>
              </w:rPr>
              <w:t>92</w:t>
            </w:r>
            <w:r>
              <w:rPr>
                <w:noProof/>
                <w:webHidden/>
              </w:rPr>
              <w:fldChar w:fldCharType="end"/>
            </w:r>
          </w:hyperlink>
        </w:p>
        <w:p w14:paraId="18DD65FE" w14:textId="797083DF"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55" w:history="1">
            <w:r w:rsidRPr="001D507C">
              <w:rPr>
                <w:rStyle w:val="Hyperlink"/>
                <w:noProof/>
              </w:rPr>
              <w:t>4.4.2</w:t>
            </w:r>
            <w:r>
              <w:rPr>
                <w:rFonts w:asciiTheme="minorHAnsi" w:hAnsiTheme="minorHAnsi"/>
                <w:noProof/>
                <w:kern w:val="2"/>
                <w:lang w:val="de-AT" w:eastAsia="de-AT"/>
                <w14:ligatures w14:val="standardContextual"/>
              </w:rPr>
              <w:tab/>
            </w:r>
            <w:r w:rsidRPr="001D507C">
              <w:rPr>
                <w:rStyle w:val="Hyperlink"/>
                <w:noProof/>
              </w:rPr>
              <w:t>Organisation der Datenzugriffe</w:t>
            </w:r>
            <w:r>
              <w:rPr>
                <w:noProof/>
                <w:webHidden/>
              </w:rPr>
              <w:tab/>
            </w:r>
            <w:r>
              <w:rPr>
                <w:noProof/>
                <w:webHidden/>
              </w:rPr>
              <w:fldChar w:fldCharType="begin"/>
            </w:r>
            <w:r>
              <w:rPr>
                <w:noProof/>
                <w:webHidden/>
              </w:rPr>
              <w:instrText xml:space="preserve"> PAGEREF _Toc225672955 \h </w:instrText>
            </w:r>
            <w:r>
              <w:rPr>
                <w:noProof/>
                <w:webHidden/>
              </w:rPr>
            </w:r>
            <w:r>
              <w:rPr>
                <w:noProof/>
                <w:webHidden/>
              </w:rPr>
              <w:fldChar w:fldCharType="separate"/>
            </w:r>
            <w:r w:rsidR="00BF6684">
              <w:rPr>
                <w:noProof/>
                <w:webHidden/>
              </w:rPr>
              <w:t>94</w:t>
            </w:r>
            <w:r>
              <w:rPr>
                <w:noProof/>
                <w:webHidden/>
              </w:rPr>
              <w:fldChar w:fldCharType="end"/>
            </w:r>
          </w:hyperlink>
        </w:p>
        <w:p w14:paraId="009E7E32" w14:textId="049FD837"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56" w:history="1">
            <w:r w:rsidRPr="001D507C">
              <w:rPr>
                <w:rStyle w:val="Hyperlink"/>
                <w:noProof/>
              </w:rPr>
              <w:t>4.4.3</w:t>
            </w:r>
            <w:r>
              <w:rPr>
                <w:rFonts w:asciiTheme="minorHAnsi" w:hAnsiTheme="minorHAnsi"/>
                <w:noProof/>
                <w:kern w:val="2"/>
                <w:lang w:val="de-AT" w:eastAsia="de-AT"/>
                <w14:ligatures w14:val="standardContextual"/>
              </w:rPr>
              <w:tab/>
            </w:r>
            <w:r w:rsidRPr="001D507C">
              <w:rPr>
                <w:rStyle w:val="Hyperlink"/>
                <w:noProof/>
              </w:rPr>
              <w:t>Integrität und Transaktionsmanagement</w:t>
            </w:r>
            <w:r>
              <w:rPr>
                <w:noProof/>
                <w:webHidden/>
              </w:rPr>
              <w:tab/>
            </w:r>
            <w:r>
              <w:rPr>
                <w:noProof/>
                <w:webHidden/>
              </w:rPr>
              <w:fldChar w:fldCharType="begin"/>
            </w:r>
            <w:r>
              <w:rPr>
                <w:noProof/>
                <w:webHidden/>
              </w:rPr>
              <w:instrText xml:space="preserve"> PAGEREF _Toc225672956 \h </w:instrText>
            </w:r>
            <w:r>
              <w:rPr>
                <w:noProof/>
                <w:webHidden/>
              </w:rPr>
            </w:r>
            <w:r>
              <w:rPr>
                <w:noProof/>
                <w:webHidden/>
              </w:rPr>
              <w:fldChar w:fldCharType="separate"/>
            </w:r>
            <w:r w:rsidR="00BF6684">
              <w:rPr>
                <w:noProof/>
                <w:webHidden/>
              </w:rPr>
              <w:t>94</w:t>
            </w:r>
            <w:r>
              <w:rPr>
                <w:noProof/>
                <w:webHidden/>
              </w:rPr>
              <w:fldChar w:fldCharType="end"/>
            </w:r>
          </w:hyperlink>
        </w:p>
        <w:p w14:paraId="5B5BEB20" w14:textId="5AA371B9"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57" w:history="1">
            <w:r w:rsidRPr="001D507C">
              <w:rPr>
                <w:rStyle w:val="Hyperlink"/>
                <w:noProof/>
              </w:rPr>
              <w:t>4.4.4</w:t>
            </w:r>
            <w:r>
              <w:rPr>
                <w:rFonts w:asciiTheme="minorHAnsi" w:hAnsiTheme="minorHAnsi"/>
                <w:noProof/>
                <w:kern w:val="2"/>
                <w:lang w:val="de-AT" w:eastAsia="de-AT"/>
                <w14:ligatures w14:val="standardContextual"/>
              </w:rPr>
              <w:tab/>
            </w:r>
            <w:r w:rsidRPr="001D507C">
              <w:rPr>
                <w:rStyle w:val="Hyperlink"/>
                <w:noProof/>
              </w:rPr>
              <w:t>Performance und Skalierbarkeit</w:t>
            </w:r>
            <w:r>
              <w:rPr>
                <w:noProof/>
                <w:webHidden/>
              </w:rPr>
              <w:tab/>
            </w:r>
            <w:r>
              <w:rPr>
                <w:noProof/>
                <w:webHidden/>
              </w:rPr>
              <w:fldChar w:fldCharType="begin"/>
            </w:r>
            <w:r>
              <w:rPr>
                <w:noProof/>
                <w:webHidden/>
              </w:rPr>
              <w:instrText xml:space="preserve"> PAGEREF _Toc225672957 \h </w:instrText>
            </w:r>
            <w:r>
              <w:rPr>
                <w:noProof/>
                <w:webHidden/>
              </w:rPr>
            </w:r>
            <w:r>
              <w:rPr>
                <w:noProof/>
                <w:webHidden/>
              </w:rPr>
              <w:fldChar w:fldCharType="separate"/>
            </w:r>
            <w:r w:rsidR="00BF6684">
              <w:rPr>
                <w:noProof/>
                <w:webHidden/>
              </w:rPr>
              <w:t>94</w:t>
            </w:r>
            <w:r>
              <w:rPr>
                <w:noProof/>
                <w:webHidden/>
              </w:rPr>
              <w:fldChar w:fldCharType="end"/>
            </w:r>
          </w:hyperlink>
        </w:p>
        <w:p w14:paraId="705815D9" w14:textId="27105EFA"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58" w:history="1">
            <w:r w:rsidRPr="001D507C">
              <w:rPr>
                <w:rStyle w:val="Hyperlink"/>
                <w:noProof/>
              </w:rPr>
              <w:t>4.4.5</w:t>
            </w:r>
            <w:r>
              <w:rPr>
                <w:rFonts w:asciiTheme="minorHAnsi" w:hAnsiTheme="minorHAnsi"/>
                <w:noProof/>
                <w:kern w:val="2"/>
                <w:lang w:val="de-AT" w:eastAsia="de-AT"/>
                <w14:ligatures w14:val="standardContextual"/>
              </w:rPr>
              <w:tab/>
            </w:r>
            <w:r w:rsidRPr="001D507C">
              <w:rPr>
                <w:rStyle w:val="Hyperlink"/>
                <w:noProof/>
              </w:rPr>
              <w:t>Zusammenfassung</w:t>
            </w:r>
            <w:r>
              <w:rPr>
                <w:noProof/>
                <w:webHidden/>
              </w:rPr>
              <w:tab/>
            </w:r>
            <w:r>
              <w:rPr>
                <w:noProof/>
                <w:webHidden/>
              </w:rPr>
              <w:fldChar w:fldCharType="begin"/>
            </w:r>
            <w:r>
              <w:rPr>
                <w:noProof/>
                <w:webHidden/>
              </w:rPr>
              <w:instrText xml:space="preserve"> PAGEREF _Toc225672958 \h </w:instrText>
            </w:r>
            <w:r>
              <w:rPr>
                <w:noProof/>
                <w:webHidden/>
              </w:rPr>
            </w:r>
            <w:r>
              <w:rPr>
                <w:noProof/>
                <w:webHidden/>
              </w:rPr>
              <w:fldChar w:fldCharType="separate"/>
            </w:r>
            <w:r w:rsidR="00BF6684">
              <w:rPr>
                <w:noProof/>
                <w:webHidden/>
              </w:rPr>
              <w:t>95</w:t>
            </w:r>
            <w:r>
              <w:rPr>
                <w:noProof/>
                <w:webHidden/>
              </w:rPr>
              <w:fldChar w:fldCharType="end"/>
            </w:r>
          </w:hyperlink>
        </w:p>
        <w:p w14:paraId="7E4B085C" w14:textId="56AFAD06"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59" w:history="1">
            <w:r w:rsidRPr="001D507C">
              <w:rPr>
                <w:rStyle w:val="Hyperlink"/>
                <w:noProof/>
              </w:rPr>
              <w:t>4.5</w:t>
            </w:r>
            <w:r>
              <w:rPr>
                <w:rFonts w:asciiTheme="minorHAnsi" w:hAnsiTheme="minorHAnsi"/>
                <w:noProof/>
                <w:kern w:val="2"/>
                <w:lang w:val="de-AT" w:eastAsia="de-AT"/>
                <w14:ligatures w14:val="standardContextual"/>
              </w:rPr>
              <w:tab/>
            </w:r>
            <w:r w:rsidRPr="001D507C">
              <w:rPr>
                <w:rStyle w:val="Hyperlink"/>
                <w:noProof/>
              </w:rPr>
              <w:t xml:space="preserve">Deployment des Bestellservices </w:t>
            </w:r>
            <w:r w:rsidRPr="001D507C">
              <w:rPr>
                <w:rStyle w:val="Hyperlink"/>
                <w:rFonts w:cstheme="majorBidi"/>
                <w:i/>
                <w:noProof/>
              </w:rPr>
              <w:t>(Ellmer)</w:t>
            </w:r>
            <w:r>
              <w:rPr>
                <w:noProof/>
                <w:webHidden/>
              </w:rPr>
              <w:tab/>
            </w:r>
            <w:r>
              <w:rPr>
                <w:noProof/>
                <w:webHidden/>
              </w:rPr>
              <w:fldChar w:fldCharType="begin"/>
            </w:r>
            <w:r>
              <w:rPr>
                <w:noProof/>
                <w:webHidden/>
              </w:rPr>
              <w:instrText xml:space="preserve"> PAGEREF _Toc225672959 \h </w:instrText>
            </w:r>
            <w:r>
              <w:rPr>
                <w:noProof/>
                <w:webHidden/>
              </w:rPr>
            </w:r>
            <w:r>
              <w:rPr>
                <w:noProof/>
                <w:webHidden/>
              </w:rPr>
              <w:fldChar w:fldCharType="separate"/>
            </w:r>
            <w:r w:rsidR="00BF6684">
              <w:rPr>
                <w:noProof/>
                <w:webHidden/>
              </w:rPr>
              <w:t>95</w:t>
            </w:r>
            <w:r>
              <w:rPr>
                <w:noProof/>
                <w:webHidden/>
              </w:rPr>
              <w:fldChar w:fldCharType="end"/>
            </w:r>
          </w:hyperlink>
        </w:p>
        <w:p w14:paraId="1F8CAC3B" w14:textId="50B2754A"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60" w:history="1">
            <w:r w:rsidRPr="001D507C">
              <w:rPr>
                <w:rStyle w:val="Hyperlink"/>
                <w:noProof/>
              </w:rPr>
              <w:t>4.6</w:t>
            </w:r>
            <w:r>
              <w:rPr>
                <w:rFonts w:asciiTheme="minorHAnsi" w:hAnsiTheme="minorHAnsi"/>
                <w:noProof/>
                <w:kern w:val="2"/>
                <w:lang w:val="de-AT" w:eastAsia="de-AT"/>
                <w14:ligatures w14:val="standardContextual"/>
              </w:rPr>
              <w:tab/>
            </w:r>
            <w:r w:rsidRPr="001D507C">
              <w:rPr>
                <w:rStyle w:val="Hyperlink"/>
                <w:noProof/>
              </w:rPr>
              <w:t>Rechtliche Absicherung</w:t>
            </w:r>
            <w:r>
              <w:rPr>
                <w:noProof/>
                <w:webHidden/>
              </w:rPr>
              <w:tab/>
            </w:r>
            <w:r>
              <w:rPr>
                <w:noProof/>
                <w:webHidden/>
              </w:rPr>
              <w:fldChar w:fldCharType="begin"/>
            </w:r>
            <w:r>
              <w:rPr>
                <w:noProof/>
                <w:webHidden/>
              </w:rPr>
              <w:instrText xml:space="preserve"> PAGEREF _Toc225672960 \h </w:instrText>
            </w:r>
            <w:r>
              <w:rPr>
                <w:noProof/>
                <w:webHidden/>
              </w:rPr>
            </w:r>
            <w:r>
              <w:rPr>
                <w:noProof/>
                <w:webHidden/>
              </w:rPr>
              <w:fldChar w:fldCharType="separate"/>
            </w:r>
            <w:r w:rsidR="00BF6684">
              <w:rPr>
                <w:noProof/>
                <w:webHidden/>
              </w:rPr>
              <w:t>98</w:t>
            </w:r>
            <w:r>
              <w:rPr>
                <w:noProof/>
                <w:webHidden/>
              </w:rPr>
              <w:fldChar w:fldCharType="end"/>
            </w:r>
          </w:hyperlink>
        </w:p>
        <w:p w14:paraId="72B8222E" w14:textId="6641CBAA" w:rsidR="00E60154" w:rsidRDefault="00E60154">
          <w:pPr>
            <w:pStyle w:val="Verzeichnis1"/>
            <w:tabs>
              <w:tab w:val="left" w:pos="440"/>
            </w:tabs>
            <w:rPr>
              <w:rFonts w:asciiTheme="minorHAnsi" w:hAnsiTheme="minorHAnsi"/>
              <w:b w:val="0"/>
              <w:bCs w:val="0"/>
              <w:kern w:val="2"/>
              <w:szCs w:val="24"/>
              <w:lang w:val="de-AT" w:eastAsia="de-AT"/>
              <w14:ligatures w14:val="standardContextual"/>
            </w:rPr>
          </w:pPr>
          <w:hyperlink w:anchor="_Toc225672961" w:history="1">
            <w:r w:rsidRPr="001D507C">
              <w:rPr>
                <w:rStyle w:val="Hyperlink"/>
              </w:rPr>
              <w:t>5</w:t>
            </w:r>
            <w:r>
              <w:rPr>
                <w:rFonts w:asciiTheme="minorHAnsi" w:hAnsiTheme="minorHAnsi"/>
                <w:b w:val="0"/>
                <w:bCs w:val="0"/>
                <w:kern w:val="2"/>
                <w:szCs w:val="24"/>
                <w:lang w:val="de-AT" w:eastAsia="de-AT"/>
                <w14:ligatures w14:val="standardContextual"/>
              </w:rPr>
              <w:tab/>
            </w:r>
            <w:r w:rsidRPr="001D507C">
              <w:rPr>
                <w:rStyle w:val="Hyperlink"/>
              </w:rPr>
              <w:t>Softwarequalitätssicherung (Testing)</w:t>
            </w:r>
            <w:r>
              <w:rPr>
                <w:webHidden/>
              </w:rPr>
              <w:tab/>
            </w:r>
            <w:r>
              <w:rPr>
                <w:webHidden/>
              </w:rPr>
              <w:fldChar w:fldCharType="begin"/>
            </w:r>
            <w:r>
              <w:rPr>
                <w:webHidden/>
              </w:rPr>
              <w:instrText xml:space="preserve"> PAGEREF _Toc225672961 \h </w:instrText>
            </w:r>
            <w:r>
              <w:rPr>
                <w:webHidden/>
              </w:rPr>
            </w:r>
            <w:r>
              <w:rPr>
                <w:webHidden/>
              </w:rPr>
              <w:fldChar w:fldCharType="separate"/>
            </w:r>
            <w:r w:rsidR="00BF6684">
              <w:rPr>
                <w:webHidden/>
              </w:rPr>
              <w:t>100</w:t>
            </w:r>
            <w:r>
              <w:rPr>
                <w:webHidden/>
              </w:rPr>
              <w:fldChar w:fldCharType="end"/>
            </w:r>
          </w:hyperlink>
        </w:p>
        <w:p w14:paraId="1D043B3F" w14:textId="7C590D30"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62" w:history="1">
            <w:r w:rsidRPr="001D507C">
              <w:rPr>
                <w:rStyle w:val="Hyperlink"/>
                <w:noProof/>
              </w:rPr>
              <w:t>5.1</w:t>
            </w:r>
            <w:r>
              <w:rPr>
                <w:rFonts w:asciiTheme="minorHAnsi" w:hAnsiTheme="minorHAnsi"/>
                <w:noProof/>
                <w:kern w:val="2"/>
                <w:lang w:val="de-AT" w:eastAsia="de-AT"/>
                <w14:ligatures w14:val="standardContextual"/>
              </w:rPr>
              <w:tab/>
            </w:r>
            <w:r w:rsidRPr="001D507C">
              <w:rPr>
                <w:rStyle w:val="Hyperlink"/>
                <w:noProof/>
              </w:rPr>
              <w:t xml:space="preserve">Unit-Tests </w:t>
            </w:r>
            <w:r w:rsidRPr="001D507C">
              <w:rPr>
                <w:rStyle w:val="Hyperlink"/>
                <w:rFonts w:cstheme="majorBidi"/>
                <w:i/>
                <w:noProof/>
              </w:rPr>
              <w:t>(Magos)</w:t>
            </w:r>
            <w:r>
              <w:rPr>
                <w:noProof/>
                <w:webHidden/>
              </w:rPr>
              <w:tab/>
            </w:r>
            <w:r>
              <w:rPr>
                <w:noProof/>
                <w:webHidden/>
              </w:rPr>
              <w:fldChar w:fldCharType="begin"/>
            </w:r>
            <w:r>
              <w:rPr>
                <w:noProof/>
                <w:webHidden/>
              </w:rPr>
              <w:instrText xml:space="preserve"> PAGEREF _Toc225672962 \h </w:instrText>
            </w:r>
            <w:r>
              <w:rPr>
                <w:noProof/>
                <w:webHidden/>
              </w:rPr>
            </w:r>
            <w:r>
              <w:rPr>
                <w:noProof/>
                <w:webHidden/>
              </w:rPr>
              <w:fldChar w:fldCharType="separate"/>
            </w:r>
            <w:r w:rsidR="00BF6684">
              <w:rPr>
                <w:noProof/>
                <w:webHidden/>
              </w:rPr>
              <w:t>100</w:t>
            </w:r>
            <w:r>
              <w:rPr>
                <w:noProof/>
                <w:webHidden/>
              </w:rPr>
              <w:fldChar w:fldCharType="end"/>
            </w:r>
          </w:hyperlink>
        </w:p>
        <w:p w14:paraId="46618F2B" w14:textId="026B1CBE"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63" w:history="1">
            <w:r w:rsidRPr="001D507C">
              <w:rPr>
                <w:rStyle w:val="Hyperlink"/>
                <w:noProof/>
              </w:rPr>
              <w:t>5.1.1</w:t>
            </w:r>
            <w:r>
              <w:rPr>
                <w:rFonts w:asciiTheme="minorHAnsi" w:hAnsiTheme="minorHAnsi"/>
                <w:noProof/>
                <w:kern w:val="2"/>
                <w:lang w:val="de-AT" w:eastAsia="de-AT"/>
                <w14:ligatures w14:val="standardContextual"/>
              </w:rPr>
              <w:tab/>
            </w:r>
            <w:r w:rsidRPr="001D507C">
              <w:rPr>
                <w:rStyle w:val="Hyperlink"/>
                <w:noProof/>
              </w:rPr>
              <w:t>Testframework</w:t>
            </w:r>
            <w:r>
              <w:rPr>
                <w:noProof/>
                <w:webHidden/>
              </w:rPr>
              <w:tab/>
            </w:r>
            <w:r>
              <w:rPr>
                <w:noProof/>
                <w:webHidden/>
              </w:rPr>
              <w:fldChar w:fldCharType="begin"/>
            </w:r>
            <w:r>
              <w:rPr>
                <w:noProof/>
                <w:webHidden/>
              </w:rPr>
              <w:instrText xml:space="preserve"> PAGEREF _Toc225672963 \h </w:instrText>
            </w:r>
            <w:r>
              <w:rPr>
                <w:noProof/>
                <w:webHidden/>
              </w:rPr>
            </w:r>
            <w:r>
              <w:rPr>
                <w:noProof/>
                <w:webHidden/>
              </w:rPr>
              <w:fldChar w:fldCharType="separate"/>
            </w:r>
            <w:r w:rsidR="00BF6684">
              <w:rPr>
                <w:noProof/>
                <w:webHidden/>
              </w:rPr>
              <w:t>100</w:t>
            </w:r>
            <w:r>
              <w:rPr>
                <w:noProof/>
                <w:webHidden/>
              </w:rPr>
              <w:fldChar w:fldCharType="end"/>
            </w:r>
          </w:hyperlink>
        </w:p>
        <w:p w14:paraId="27BE2FB3" w14:textId="73D4F300"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64" w:history="1">
            <w:r w:rsidRPr="001D507C">
              <w:rPr>
                <w:rStyle w:val="Hyperlink"/>
                <w:noProof/>
              </w:rPr>
              <w:t>5.1.2</w:t>
            </w:r>
            <w:r>
              <w:rPr>
                <w:rFonts w:asciiTheme="minorHAnsi" w:hAnsiTheme="minorHAnsi"/>
                <w:noProof/>
                <w:kern w:val="2"/>
                <w:lang w:val="de-AT" w:eastAsia="de-AT"/>
                <w14:ligatures w14:val="standardContextual"/>
              </w:rPr>
              <w:tab/>
            </w:r>
            <w:r w:rsidRPr="001D507C">
              <w:rPr>
                <w:rStyle w:val="Hyperlink"/>
                <w:noProof/>
              </w:rPr>
              <w:t>Order Service</w:t>
            </w:r>
            <w:r>
              <w:rPr>
                <w:noProof/>
                <w:webHidden/>
              </w:rPr>
              <w:tab/>
            </w:r>
            <w:r>
              <w:rPr>
                <w:noProof/>
                <w:webHidden/>
              </w:rPr>
              <w:fldChar w:fldCharType="begin"/>
            </w:r>
            <w:r>
              <w:rPr>
                <w:noProof/>
                <w:webHidden/>
              </w:rPr>
              <w:instrText xml:space="preserve"> PAGEREF _Toc225672964 \h </w:instrText>
            </w:r>
            <w:r>
              <w:rPr>
                <w:noProof/>
                <w:webHidden/>
              </w:rPr>
            </w:r>
            <w:r>
              <w:rPr>
                <w:noProof/>
                <w:webHidden/>
              </w:rPr>
              <w:fldChar w:fldCharType="separate"/>
            </w:r>
            <w:r w:rsidR="00BF6684">
              <w:rPr>
                <w:noProof/>
                <w:webHidden/>
              </w:rPr>
              <w:t>100</w:t>
            </w:r>
            <w:r>
              <w:rPr>
                <w:noProof/>
                <w:webHidden/>
              </w:rPr>
              <w:fldChar w:fldCharType="end"/>
            </w:r>
          </w:hyperlink>
        </w:p>
        <w:p w14:paraId="4638C004" w14:textId="4F53F682"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65" w:history="1">
            <w:r w:rsidRPr="001D507C">
              <w:rPr>
                <w:rStyle w:val="Hyperlink"/>
                <w:noProof/>
              </w:rPr>
              <w:t>5.1.3</w:t>
            </w:r>
            <w:r>
              <w:rPr>
                <w:rFonts w:asciiTheme="minorHAnsi" w:hAnsiTheme="minorHAnsi"/>
                <w:noProof/>
                <w:kern w:val="2"/>
                <w:lang w:val="de-AT" w:eastAsia="de-AT"/>
                <w14:ligatures w14:val="standardContextual"/>
              </w:rPr>
              <w:tab/>
            </w:r>
            <w:r w:rsidRPr="001D507C">
              <w:rPr>
                <w:rStyle w:val="Hyperlink"/>
                <w:noProof/>
              </w:rPr>
              <w:t>Order Overview Component</w:t>
            </w:r>
            <w:r>
              <w:rPr>
                <w:noProof/>
                <w:webHidden/>
              </w:rPr>
              <w:tab/>
            </w:r>
            <w:r>
              <w:rPr>
                <w:noProof/>
                <w:webHidden/>
              </w:rPr>
              <w:fldChar w:fldCharType="begin"/>
            </w:r>
            <w:r>
              <w:rPr>
                <w:noProof/>
                <w:webHidden/>
              </w:rPr>
              <w:instrText xml:space="preserve"> PAGEREF _Toc225672965 \h </w:instrText>
            </w:r>
            <w:r>
              <w:rPr>
                <w:noProof/>
                <w:webHidden/>
              </w:rPr>
            </w:r>
            <w:r>
              <w:rPr>
                <w:noProof/>
                <w:webHidden/>
              </w:rPr>
              <w:fldChar w:fldCharType="separate"/>
            </w:r>
            <w:r w:rsidR="00BF6684">
              <w:rPr>
                <w:noProof/>
                <w:webHidden/>
              </w:rPr>
              <w:t>102</w:t>
            </w:r>
            <w:r>
              <w:rPr>
                <w:noProof/>
                <w:webHidden/>
              </w:rPr>
              <w:fldChar w:fldCharType="end"/>
            </w:r>
          </w:hyperlink>
        </w:p>
        <w:p w14:paraId="0A2B3911" w14:textId="11DC8604"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66" w:history="1">
            <w:r w:rsidRPr="001D507C">
              <w:rPr>
                <w:rStyle w:val="Hyperlink"/>
                <w:noProof/>
              </w:rPr>
              <w:t>5.1.4</w:t>
            </w:r>
            <w:r>
              <w:rPr>
                <w:rFonts w:asciiTheme="minorHAnsi" w:hAnsiTheme="minorHAnsi"/>
                <w:noProof/>
                <w:kern w:val="2"/>
                <w:lang w:val="de-AT" w:eastAsia="de-AT"/>
                <w14:ligatures w14:val="standardContextual"/>
              </w:rPr>
              <w:tab/>
            </w:r>
            <w:r w:rsidRPr="001D507C">
              <w:rPr>
                <w:rStyle w:val="Hyperlink"/>
                <w:noProof/>
              </w:rPr>
              <w:t>Cart Page Component</w:t>
            </w:r>
            <w:r>
              <w:rPr>
                <w:noProof/>
                <w:webHidden/>
              </w:rPr>
              <w:tab/>
            </w:r>
            <w:r>
              <w:rPr>
                <w:noProof/>
                <w:webHidden/>
              </w:rPr>
              <w:fldChar w:fldCharType="begin"/>
            </w:r>
            <w:r>
              <w:rPr>
                <w:noProof/>
                <w:webHidden/>
              </w:rPr>
              <w:instrText xml:space="preserve"> PAGEREF _Toc225672966 \h </w:instrText>
            </w:r>
            <w:r>
              <w:rPr>
                <w:noProof/>
                <w:webHidden/>
              </w:rPr>
            </w:r>
            <w:r>
              <w:rPr>
                <w:noProof/>
                <w:webHidden/>
              </w:rPr>
              <w:fldChar w:fldCharType="separate"/>
            </w:r>
            <w:r w:rsidR="00BF6684">
              <w:rPr>
                <w:noProof/>
                <w:webHidden/>
              </w:rPr>
              <w:t>104</w:t>
            </w:r>
            <w:r>
              <w:rPr>
                <w:noProof/>
                <w:webHidden/>
              </w:rPr>
              <w:fldChar w:fldCharType="end"/>
            </w:r>
          </w:hyperlink>
        </w:p>
        <w:p w14:paraId="3738EBF6" w14:textId="371E311C"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67" w:history="1">
            <w:r w:rsidRPr="001D507C">
              <w:rPr>
                <w:rStyle w:val="Hyperlink"/>
                <w:noProof/>
              </w:rPr>
              <w:t>5.2</w:t>
            </w:r>
            <w:r>
              <w:rPr>
                <w:rFonts w:asciiTheme="minorHAnsi" w:hAnsiTheme="minorHAnsi"/>
                <w:noProof/>
                <w:kern w:val="2"/>
                <w:lang w:val="de-AT" w:eastAsia="de-AT"/>
                <w14:ligatures w14:val="standardContextual"/>
              </w:rPr>
              <w:tab/>
            </w:r>
            <w:r w:rsidRPr="001D507C">
              <w:rPr>
                <w:rStyle w:val="Hyperlink"/>
                <w:noProof/>
              </w:rPr>
              <w:t xml:space="preserve">Integration-Tests </w:t>
            </w:r>
            <w:r w:rsidRPr="001D507C">
              <w:rPr>
                <w:rStyle w:val="Hyperlink"/>
                <w:i/>
                <w:iCs/>
                <w:noProof/>
              </w:rPr>
              <w:t>(Ellmer)</w:t>
            </w:r>
            <w:r>
              <w:rPr>
                <w:noProof/>
                <w:webHidden/>
              </w:rPr>
              <w:tab/>
            </w:r>
            <w:r>
              <w:rPr>
                <w:noProof/>
                <w:webHidden/>
              </w:rPr>
              <w:fldChar w:fldCharType="begin"/>
            </w:r>
            <w:r>
              <w:rPr>
                <w:noProof/>
                <w:webHidden/>
              </w:rPr>
              <w:instrText xml:space="preserve"> PAGEREF _Toc225672967 \h </w:instrText>
            </w:r>
            <w:r>
              <w:rPr>
                <w:noProof/>
                <w:webHidden/>
              </w:rPr>
            </w:r>
            <w:r>
              <w:rPr>
                <w:noProof/>
                <w:webHidden/>
              </w:rPr>
              <w:fldChar w:fldCharType="separate"/>
            </w:r>
            <w:r w:rsidR="00BF6684">
              <w:rPr>
                <w:noProof/>
                <w:webHidden/>
              </w:rPr>
              <w:t>106</w:t>
            </w:r>
            <w:r>
              <w:rPr>
                <w:noProof/>
                <w:webHidden/>
              </w:rPr>
              <w:fldChar w:fldCharType="end"/>
            </w:r>
          </w:hyperlink>
        </w:p>
        <w:p w14:paraId="1DC10B58" w14:textId="14CBDD97"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68" w:history="1">
            <w:r w:rsidRPr="001D507C">
              <w:rPr>
                <w:rStyle w:val="Hyperlink"/>
                <w:noProof/>
              </w:rPr>
              <w:t>5.2.1</w:t>
            </w:r>
            <w:r>
              <w:rPr>
                <w:rFonts w:asciiTheme="minorHAnsi" w:hAnsiTheme="minorHAnsi"/>
                <w:noProof/>
                <w:kern w:val="2"/>
                <w:lang w:val="de-AT" w:eastAsia="de-AT"/>
                <w14:ligatures w14:val="standardContextual"/>
              </w:rPr>
              <w:tab/>
            </w:r>
            <w:r w:rsidRPr="001D507C">
              <w:rPr>
                <w:rStyle w:val="Hyperlink"/>
                <w:noProof/>
              </w:rPr>
              <w:t>Verwendetes Testframework</w:t>
            </w:r>
            <w:r>
              <w:rPr>
                <w:noProof/>
                <w:webHidden/>
              </w:rPr>
              <w:tab/>
            </w:r>
            <w:r>
              <w:rPr>
                <w:noProof/>
                <w:webHidden/>
              </w:rPr>
              <w:fldChar w:fldCharType="begin"/>
            </w:r>
            <w:r>
              <w:rPr>
                <w:noProof/>
                <w:webHidden/>
              </w:rPr>
              <w:instrText xml:space="preserve"> PAGEREF _Toc225672968 \h </w:instrText>
            </w:r>
            <w:r>
              <w:rPr>
                <w:noProof/>
                <w:webHidden/>
              </w:rPr>
            </w:r>
            <w:r>
              <w:rPr>
                <w:noProof/>
                <w:webHidden/>
              </w:rPr>
              <w:fldChar w:fldCharType="separate"/>
            </w:r>
            <w:r w:rsidR="00BF6684">
              <w:rPr>
                <w:noProof/>
                <w:webHidden/>
              </w:rPr>
              <w:t>107</w:t>
            </w:r>
            <w:r>
              <w:rPr>
                <w:noProof/>
                <w:webHidden/>
              </w:rPr>
              <w:fldChar w:fldCharType="end"/>
            </w:r>
          </w:hyperlink>
        </w:p>
        <w:p w14:paraId="11DCF3AE" w14:textId="6D28087D"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69" w:history="1">
            <w:r w:rsidRPr="001D507C">
              <w:rPr>
                <w:rStyle w:val="Hyperlink"/>
                <w:noProof/>
              </w:rPr>
              <w:t>5.2.2</w:t>
            </w:r>
            <w:r>
              <w:rPr>
                <w:rFonts w:asciiTheme="minorHAnsi" w:hAnsiTheme="minorHAnsi"/>
                <w:noProof/>
                <w:kern w:val="2"/>
                <w:lang w:val="de-AT" w:eastAsia="de-AT"/>
                <w14:ligatures w14:val="standardContextual"/>
              </w:rPr>
              <w:tab/>
            </w:r>
            <w:r w:rsidRPr="001D507C">
              <w:rPr>
                <w:rStyle w:val="Hyperlink"/>
                <w:noProof/>
              </w:rPr>
              <w:t>Testarchitektur und Rollenmodell</w:t>
            </w:r>
            <w:r>
              <w:rPr>
                <w:noProof/>
                <w:webHidden/>
              </w:rPr>
              <w:tab/>
            </w:r>
            <w:r>
              <w:rPr>
                <w:noProof/>
                <w:webHidden/>
              </w:rPr>
              <w:fldChar w:fldCharType="begin"/>
            </w:r>
            <w:r>
              <w:rPr>
                <w:noProof/>
                <w:webHidden/>
              </w:rPr>
              <w:instrText xml:space="preserve"> PAGEREF _Toc225672969 \h </w:instrText>
            </w:r>
            <w:r>
              <w:rPr>
                <w:noProof/>
                <w:webHidden/>
              </w:rPr>
            </w:r>
            <w:r>
              <w:rPr>
                <w:noProof/>
                <w:webHidden/>
              </w:rPr>
              <w:fldChar w:fldCharType="separate"/>
            </w:r>
            <w:r w:rsidR="00BF6684">
              <w:rPr>
                <w:noProof/>
                <w:webHidden/>
              </w:rPr>
              <w:t>107</w:t>
            </w:r>
            <w:r>
              <w:rPr>
                <w:noProof/>
                <w:webHidden/>
              </w:rPr>
              <w:fldChar w:fldCharType="end"/>
            </w:r>
          </w:hyperlink>
        </w:p>
        <w:p w14:paraId="647D2357" w14:textId="661F8BA4"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70" w:history="1">
            <w:r w:rsidRPr="001D507C">
              <w:rPr>
                <w:rStyle w:val="Hyperlink"/>
                <w:noProof/>
              </w:rPr>
              <w:t>5.2.3</w:t>
            </w:r>
            <w:r>
              <w:rPr>
                <w:rFonts w:asciiTheme="minorHAnsi" w:hAnsiTheme="minorHAnsi"/>
                <w:noProof/>
                <w:kern w:val="2"/>
                <w:lang w:val="de-AT" w:eastAsia="de-AT"/>
                <w14:ligatures w14:val="standardContextual"/>
              </w:rPr>
              <w:tab/>
            </w:r>
            <w:r w:rsidRPr="001D507C">
              <w:rPr>
                <w:rStyle w:val="Hyperlink"/>
                <w:noProof/>
              </w:rPr>
              <w:t>Aufbau und Struktur der Tests</w:t>
            </w:r>
            <w:r>
              <w:rPr>
                <w:noProof/>
                <w:webHidden/>
              </w:rPr>
              <w:tab/>
            </w:r>
            <w:r>
              <w:rPr>
                <w:noProof/>
                <w:webHidden/>
              </w:rPr>
              <w:fldChar w:fldCharType="begin"/>
            </w:r>
            <w:r>
              <w:rPr>
                <w:noProof/>
                <w:webHidden/>
              </w:rPr>
              <w:instrText xml:space="preserve"> PAGEREF _Toc225672970 \h </w:instrText>
            </w:r>
            <w:r>
              <w:rPr>
                <w:noProof/>
                <w:webHidden/>
              </w:rPr>
            </w:r>
            <w:r>
              <w:rPr>
                <w:noProof/>
                <w:webHidden/>
              </w:rPr>
              <w:fldChar w:fldCharType="separate"/>
            </w:r>
            <w:r w:rsidR="00BF6684">
              <w:rPr>
                <w:noProof/>
                <w:webHidden/>
              </w:rPr>
              <w:t>110</w:t>
            </w:r>
            <w:r>
              <w:rPr>
                <w:noProof/>
                <w:webHidden/>
              </w:rPr>
              <w:fldChar w:fldCharType="end"/>
            </w:r>
          </w:hyperlink>
        </w:p>
        <w:p w14:paraId="2FC1A53C" w14:textId="377C860C"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71" w:history="1">
            <w:r w:rsidRPr="001D507C">
              <w:rPr>
                <w:rStyle w:val="Hyperlink"/>
                <w:noProof/>
              </w:rPr>
              <w:t>5.2.4</w:t>
            </w:r>
            <w:r>
              <w:rPr>
                <w:rFonts w:asciiTheme="minorHAnsi" w:hAnsiTheme="minorHAnsi"/>
                <w:noProof/>
                <w:kern w:val="2"/>
                <w:lang w:val="de-AT" w:eastAsia="de-AT"/>
                <w14:ligatures w14:val="standardContextual"/>
              </w:rPr>
              <w:tab/>
            </w:r>
            <w:r w:rsidRPr="001D507C">
              <w:rPr>
                <w:rStyle w:val="Hyperlink"/>
                <w:noProof/>
              </w:rPr>
              <w:t>Datenkonsistenz und Testisolierung</w:t>
            </w:r>
            <w:r>
              <w:rPr>
                <w:noProof/>
                <w:webHidden/>
              </w:rPr>
              <w:tab/>
            </w:r>
            <w:r>
              <w:rPr>
                <w:noProof/>
                <w:webHidden/>
              </w:rPr>
              <w:fldChar w:fldCharType="begin"/>
            </w:r>
            <w:r>
              <w:rPr>
                <w:noProof/>
                <w:webHidden/>
              </w:rPr>
              <w:instrText xml:space="preserve"> PAGEREF _Toc225672971 \h </w:instrText>
            </w:r>
            <w:r>
              <w:rPr>
                <w:noProof/>
                <w:webHidden/>
              </w:rPr>
            </w:r>
            <w:r>
              <w:rPr>
                <w:noProof/>
                <w:webHidden/>
              </w:rPr>
              <w:fldChar w:fldCharType="separate"/>
            </w:r>
            <w:r w:rsidR="00BF6684">
              <w:rPr>
                <w:noProof/>
                <w:webHidden/>
              </w:rPr>
              <w:t>110</w:t>
            </w:r>
            <w:r>
              <w:rPr>
                <w:noProof/>
                <w:webHidden/>
              </w:rPr>
              <w:fldChar w:fldCharType="end"/>
            </w:r>
          </w:hyperlink>
        </w:p>
        <w:p w14:paraId="32ECC677" w14:textId="140BEDBB"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72" w:history="1">
            <w:r w:rsidRPr="001D507C">
              <w:rPr>
                <w:rStyle w:val="Hyperlink"/>
                <w:noProof/>
              </w:rPr>
              <w:t>5.2.5</w:t>
            </w:r>
            <w:r>
              <w:rPr>
                <w:rFonts w:asciiTheme="minorHAnsi" w:hAnsiTheme="minorHAnsi"/>
                <w:noProof/>
                <w:kern w:val="2"/>
                <w:lang w:val="de-AT" w:eastAsia="de-AT"/>
                <w14:ligatures w14:val="standardContextual"/>
              </w:rPr>
              <w:tab/>
            </w:r>
            <w:r w:rsidRPr="001D507C">
              <w:rPr>
                <w:rStyle w:val="Hyperlink"/>
                <w:noProof/>
              </w:rPr>
              <w:t>Zielsetzung und Mehrwert</w:t>
            </w:r>
            <w:r>
              <w:rPr>
                <w:noProof/>
                <w:webHidden/>
              </w:rPr>
              <w:tab/>
            </w:r>
            <w:r>
              <w:rPr>
                <w:noProof/>
                <w:webHidden/>
              </w:rPr>
              <w:fldChar w:fldCharType="begin"/>
            </w:r>
            <w:r>
              <w:rPr>
                <w:noProof/>
                <w:webHidden/>
              </w:rPr>
              <w:instrText xml:space="preserve"> PAGEREF _Toc225672972 \h </w:instrText>
            </w:r>
            <w:r>
              <w:rPr>
                <w:noProof/>
                <w:webHidden/>
              </w:rPr>
            </w:r>
            <w:r>
              <w:rPr>
                <w:noProof/>
                <w:webHidden/>
              </w:rPr>
              <w:fldChar w:fldCharType="separate"/>
            </w:r>
            <w:r w:rsidR="00BF6684">
              <w:rPr>
                <w:noProof/>
                <w:webHidden/>
              </w:rPr>
              <w:t>111</w:t>
            </w:r>
            <w:r>
              <w:rPr>
                <w:noProof/>
                <w:webHidden/>
              </w:rPr>
              <w:fldChar w:fldCharType="end"/>
            </w:r>
          </w:hyperlink>
        </w:p>
        <w:p w14:paraId="40868AA3" w14:textId="63E769FA"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73" w:history="1">
            <w:r w:rsidRPr="001D507C">
              <w:rPr>
                <w:rStyle w:val="Hyperlink"/>
                <w:noProof/>
              </w:rPr>
              <w:t>5.3</w:t>
            </w:r>
            <w:r>
              <w:rPr>
                <w:rFonts w:asciiTheme="minorHAnsi" w:hAnsiTheme="minorHAnsi"/>
                <w:noProof/>
                <w:kern w:val="2"/>
                <w:lang w:val="de-AT" w:eastAsia="de-AT"/>
                <w14:ligatures w14:val="standardContextual"/>
              </w:rPr>
              <w:tab/>
            </w:r>
            <w:r w:rsidRPr="001D507C">
              <w:rPr>
                <w:rStyle w:val="Hyperlink"/>
                <w:noProof/>
              </w:rPr>
              <w:t>Akzeptanz-Tests</w:t>
            </w:r>
            <w:r>
              <w:rPr>
                <w:noProof/>
                <w:webHidden/>
              </w:rPr>
              <w:tab/>
            </w:r>
            <w:r>
              <w:rPr>
                <w:noProof/>
                <w:webHidden/>
              </w:rPr>
              <w:fldChar w:fldCharType="begin"/>
            </w:r>
            <w:r>
              <w:rPr>
                <w:noProof/>
                <w:webHidden/>
              </w:rPr>
              <w:instrText xml:space="preserve"> PAGEREF _Toc225672973 \h </w:instrText>
            </w:r>
            <w:r>
              <w:rPr>
                <w:noProof/>
                <w:webHidden/>
              </w:rPr>
            </w:r>
            <w:r>
              <w:rPr>
                <w:noProof/>
                <w:webHidden/>
              </w:rPr>
              <w:fldChar w:fldCharType="separate"/>
            </w:r>
            <w:r w:rsidR="00BF6684">
              <w:rPr>
                <w:noProof/>
                <w:webHidden/>
              </w:rPr>
              <w:t>111</w:t>
            </w:r>
            <w:r>
              <w:rPr>
                <w:noProof/>
                <w:webHidden/>
              </w:rPr>
              <w:fldChar w:fldCharType="end"/>
            </w:r>
          </w:hyperlink>
        </w:p>
        <w:p w14:paraId="04816D07" w14:textId="175AE55A"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74" w:history="1">
            <w:r w:rsidRPr="001D507C">
              <w:rPr>
                <w:rStyle w:val="Hyperlink"/>
                <w:noProof/>
              </w:rPr>
              <w:t>5.4</w:t>
            </w:r>
            <w:r>
              <w:rPr>
                <w:rFonts w:asciiTheme="minorHAnsi" w:hAnsiTheme="minorHAnsi"/>
                <w:noProof/>
                <w:kern w:val="2"/>
                <w:lang w:val="de-AT" w:eastAsia="de-AT"/>
                <w14:ligatures w14:val="standardContextual"/>
              </w:rPr>
              <w:tab/>
            </w:r>
            <w:r w:rsidRPr="001D507C">
              <w:rPr>
                <w:rStyle w:val="Hyperlink"/>
                <w:noProof/>
              </w:rPr>
              <w:t>Ergebnisse Testphase und Evaluation</w:t>
            </w:r>
            <w:r>
              <w:rPr>
                <w:noProof/>
                <w:webHidden/>
              </w:rPr>
              <w:tab/>
            </w:r>
            <w:r>
              <w:rPr>
                <w:noProof/>
                <w:webHidden/>
              </w:rPr>
              <w:fldChar w:fldCharType="begin"/>
            </w:r>
            <w:r>
              <w:rPr>
                <w:noProof/>
                <w:webHidden/>
              </w:rPr>
              <w:instrText xml:space="preserve"> PAGEREF _Toc225672974 \h </w:instrText>
            </w:r>
            <w:r>
              <w:rPr>
                <w:noProof/>
                <w:webHidden/>
              </w:rPr>
            </w:r>
            <w:r>
              <w:rPr>
                <w:noProof/>
                <w:webHidden/>
              </w:rPr>
              <w:fldChar w:fldCharType="separate"/>
            </w:r>
            <w:r w:rsidR="00BF6684">
              <w:rPr>
                <w:noProof/>
                <w:webHidden/>
              </w:rPr>
              <w:t>112</w:t>
            </w:r>
            <w:r>
              <w:rPr>
                <w:noProof/>
                <w:webHidden/>
              </w:rPr>
              <w:fldChar w:fldCharType="end"/>
            </w:r>
          </w:hyperlink>
        </w:p>
        <w:p w14:paraId="744068E7" w14:textId="220ED334" w:rsidR="00E60154" w:rsidRDefault="00E60154">
          <w:pPr>
            <w:pStyle w:val="Verzeichnis1"/>
            <w:tabs>
              <w:tab w:val="left" w:pos="440"/>
            </w:tabs>
            <w:rPr>
              <w:rFonts w:asciiTheme="minorHAnsi" w:hAnsiTheme="minorHAnsi"/>
              <w:b w:val="0"/>
              <w:bCs w:val="0"/>
              <w:kern w:val="2"/>
              <w:szCs w:val="24"/>
              <w:lang w:val="de-AT" w:eastAsia="de-AT"/>
              <w14:ligatures w14:val="standardContextual"/>
            </w:rPr>
          </w:pPr>
          <w:hyperlink w:anchor="_Toc225672975" w:history="1">
            <w:r w:rsidRPr="001D507C">
              <w:rPr>
                <w:rStyle w:val="Hyperlink"/>
              </w:rPr>
              <w:t>6</w:t>
            </w:r>
            <w:r>
              <w:rPr>
                <w:rFonts w:asciiTheme="minorHAnsi" w:hAnsiTheme="minorHAnsi"/>
                <w:b w:val="0"/>
                <w:bCs w:val="0"/>
                <w:kern w:val="2"/>
                <w:szCs w:val="24"/>
                <w:lang w:val="de-AT" w:eastAsia="de-AT"/>
                <w14:ligatures w14:val="standardContextual"/>
              </w:rPr>
              <w:tab/>
            </w:r>
            <w:r w:rsidRPr="001D507C">
              <w:rPr>
                <w:rStyle w:val="Hyperlink"/>
              </w:rPr>
              <w:t>Projektabschluss</w:t>
            </w:r>
            <w:r>
              <w:rPr>
                <w:webHidden/>
              </w:rPr>
              <w:tab/>
            </w:r>
            <w:r>
              <w:rPr>
                <w:webHidden/>
              </w:rPr>
              <w:fldChar w:fldCharType="begin"/>
            </w:r>
            <w:r>
              <w:rPr>
                <w:webHidden/>
              </w:rPr>
              <w:instrText xml:space="preserve"> PAGEREF _Toc225672975 \h </w:instrText>
            </w:r>
            <w:r>
              <w:rPr>
                <w:webHidden/>
              </w:rPr>
            </w:r>
            <w:r>
              <w:rPr>
                <w:webHidden/>
              </w:rPr>
              <w:fldChar w:fldCharType="separate"/>
            </w:r>
            <w:r w:rsidR="00BF6684">
              <w:rPr>
                <w:webHidden/>
              </w:rPr>
              <w:t>114</w:t>
            </w:r>
            <w:r>
              <w:rPr>
                <w:webHidden/>
              </w:rPr>
              <w:fldChar w:fldCharType="end"/>
            </w:r>
          </w:hyperlink>
        </w:p>
        <w:p w14:paraId="66054B12" w14:textId="1B041DCB"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76" w:history="1">
            <w:r w:rsidRPr="001D507C">
              <w:rPr>
                <w:rStyle w:val="Hyperlink"/>
                <w:noProof/>
              </w:rPr>
              <w:t>6.1</w:t>
            </w:r>
            <w:r>
              <w:rPr>
                <w:rFonts w:asciiTheme="minorHAnsi" w:hAnsiTheme="minorHAnsi"/>
                <w:noProof/>
                <w:kern w:val="2"/>
                <w:lang w:val="de-AT" w:eastAsia="de-AT"/>
                <w14:ligatures w14:val="standardContextual"/>
              </w:rPr>
              <w:tab/>
            </w:r>
            <w:r w:rsidRPr="001D507C">
              <w:rPr>
                <w:rStyle w:val="Hyperlink"/>
                <w:noProof/>
              </w:rPr>
              <w:t>Ergebnisse</w:t>
            </w:r>
            <w:r>
              <w:rPr>
                <w:noProof/>
                <w:webHidden/>
              </w:rPr>
              <w:tab/>
            </w:r>
            <w:r>
              <w:rPr>
                <w:noProof/>
                <w:webHidden/>
              </w:rPr>
              <w:fldChar w:fldCharType="begin"/>
            </w:r>
            <w:r>
              <w:rPr>
                <w:noProof/>
                <w:webHidden/>
              </w:rPr>
              <w:instrText xml:space="preserve"> PAGEREF _Toc225672976 \h </w:instrText>
            </w:r>
            <w:r>
              <w:rPr>
                <w:noProof/>
                <w:webHidden/>
              </w:rPr>
            </w:r>
            <w:r>
              <w:rPr>
                <w:noProof/>
                <w:webHidden/>
              </w:rPr>
              <w:fldChar w:fldCharType="separate"/>
            </w:r>
            <w:r w:rsidR="00BF6684">
              <w:rPr>
                <w:noProof/>
                <w:webHidden/>
              </w:rPr>
              <w:t>114</w:t>
            </w:r>
            <w:r>
              <w:rPr>
                <w:noProof/>
                <w:webHidden/>
              </w:rPr>
              <w:fldChar w:fldCharType="end"/>
            </w:r>
          </w:hyperlink>
        </w:p>
        <w:p w14:paraId="741DD3C4" w14:textId="4613E0D0"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77" w:history="1">
            <w:r w:rsidRPr="001D507C">
              <w:rPr>
                <w:rStyle w:val="Hyperlink"/>
                <w:noProof/>
              </w:rPr>
              <w:t>6.2</w:t>
            </w:r>
            <w:r>
              <w:rPr>
                <w:rFonts w:asciiTheme="minorHAnsi" w:hAnsiTheme="minorHAnsi"/>
                <w:noProof/>
                <w:kern w:val="2"/>
                <w:lang w:val="de-AT" w:eastAsia="de-AT"/>
                <w14:ligatures w14:val="standardContextual"/>
              </w:rPr>
              <w:tab/>
            </w:r>
            <w:r w:rsidRPr="001D507C">
              <w:rPr>
                <w:rStyle w:val="Hyperlink"/>
                <w:noProof/>
              </w:rPr>
              <w:t>Projektverlauf</w:t>
            </w:r>
            <w:r>
              <w:rPr>
                <w:noProof/>
                <w:webHidden/>
              </w:rPr>
              <w:tab/>
            </w:r>
            <w:r>
              <w:rPr>
                <w:noProof/>
                <w:webHidden/>
              </w:rPr>
              <w:fldChar w:fldCharType="begin"/>
            </w:r>
            <w:r>
              <w:rPr>
                <w:noProof/>
                <w:webHidden/>
              </w:rPr>
              <w:instrText xml:space="preserve"> PAGEREF _Toc225672977 \h </w:instrText>
            </w:r>
            <w:r>
              <w:rPr>
                <w:noProof/>
                <w:webHidden/>
              </w:rPr>
            </w:r>
            <w:r>
              <w:rPr>
                <w:noProof/>
                <w:webHidden/>
              </w:rPr>
              <w:fldChar w:fldCharType="separate"/>
            </w:r>
            <w:r w:rsidR="00BF6684">
              <w:rPr>
                <w:noProof/>
                <w:webHidden/>
              </w:rPr>
              <w:t>120</w:t>
            </w:r>
            <w:r>
              <w:rPr>
                <w:noProof/>
                <w:webHidden/>
              </w:rPr>
              <w:fldChar w:fldCharType="end"/>
            </w:r>
          </w:hyperlink>
        </w:p>
        <w:p w14:paraId="37520B6D" w14:textId="57653479"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78" w:history="1">
            <w:r w:rsidRPr="001D507C">
              <w:rPr>
                <w:rStyle w:val="Hyperlink"/>
                <w:noProof/>
              </w:rPr>
              <w:t>6.3</w:t>
            </w:r>
            <w:r>
              <w:rPr>
                <w:rFonts w:asciiTheme="minorHAnsi" w:hAnsiTheme="minorHAnsi"/>
                <w:noProof/>
                <w:kern w:val="2"/>
                <w:lang w:val="de-AT" w:eastAsia="de-AT"/>
                <w14:ligatures w14:val="standardContextual"/>
              </w:rPr>
              <w:tab/>
            </w:r>
            <w:r w:rsidRPr="001D507C">
              <w:rPr>
                <w:rStyle w:val="Hyperlink"/>
                <w:noProof/>
              </w:rPr>
              <w:t>Zukunftsausblick</w:t>
            </w:r>
            <w:r>
              <w:rPr>
                <w:noProof/>
                <w:webHidden/>
              </w:rPr>
              <w:tab/>
            </w:r>
            <w:r>
              <w:rPr>
                <w:noProof/>
                <w:webHidden/>
              </w:rPr>
              <w:fldChar w:fldCharType="begin"/>
            </w:r>
            <w:r>
              <w:rPr>
                <w:noProof/>
                <w:webHidden/>
              </w:rPr>
              <w:instrText xml:space="preserve"> PAGEREF _Toc225672978 \h </w:instrText>
            </w:r>
            <w:r>
              <w:rPr>
                <w:noProof/>
                <w:webHidden/>
              </w:rPr>
            </w:r>
            <w:r>
              <w:rPr>
                <w:noProof/>
                <w:webHidden/>
              </w:rPr>
              <w:fldChar w:fldCharType="separate"/>
            </w:r>
            <w:r w:rsidR="00BF6684">
              <w:rPr>
                <w:noProof/>
                <w:webHidden/>
              </w:rPr>
              <w:t>123</w:t>
            </w:r>
            <w:r>
              <w:rPr>
                <w:noProof/>
                <w:webHidden/>
              </w:rPr>
              <w:fldChar w:fldCharType="end"/>
            </w:r>
          </w:hyperlink>
        </w:p>
        <w:p w14:paraId="462475AB" w14:textId="13518FF7" w:rsidR="00934454" w:rsidRPr="00764E9F" w:rsidRDefault="00726113" w:rsidP="00256DBA">
          <w:pPr>
            <w:pStyle w:val="Verzeichnis3"/>
            <w:tabs>
              <w:tab w:val="left" w:pos="1200"/>
              <w:tab w:val="right" w:leader="dot" w:pos="9062"/>
            </w:tabs>
            <w:ind w:left="0"/>
            <w:rPr>
              <w:b/>
              <w:szCs w:val="28"/>
            </w:rPr>
          </w:pPr>
          <w:r w:rsidRPr="00077449">
            <w:rPr>
              <w:b/>
              <w:bCs/>
              <w:szCs w:val="28"/>
            </w:rPr>
            <w:fldChar w:fldCharType="end"/>
          </w:r>
        </w:p>
      </w:sdtContent>
    </w:sdt>
    <w:bookmarkStart w:id="17" w:name="_Toc225407678" w:displacedByCustomXml="prev"/>
    <w:bookmarkStart w:id="18" w:name="_Toc224480098" w:displacedByCustomXml="prev"/>
    <w:p w14:paraId="5493C30D" w14:textId="77777777" w:rsidR="00256DBA" w:rsidRDefault="00256DBA">
      <w:pPr>
        <w:spacing w:after="160" w:line="278" w:lineRule="auto"/>
        <w:jc w:val="left"/>
        <w:rPr>
          <w:rFonts w:asciiTheme="majorHAnsi" w:eastAsia="Times New Roman" w:hAnsiTheme="majorHAnsi" w:cstheme="majorBidi"/>
          <w:b/>
          <w:color w:val="000000" w:themeColor="text1"/>
          <w:kern w:val="2"/>
          <w:sz w:val="52"/>
          <w:szCs w:val="40"/>
          <w:lang w:val="de-AT" w:eastAsia="de-DE"/>
          <w14:ligatures w14:val="standardContextual"/>
        </w:rPr>
      </w:pPr>
      <w:bookmarkStart w:id="19" w:name="_Toc225672300"/>
      <w:bookmarkStart w:id="20" w:name="_Toc225672861"/>
      <w:r>
        <w:br w:type="page"/>
      </w:r>
    </w:p>
    <w:p w14:paraId="2A761038" w14:textId="34F5CBAF" w:rsidR="000863C8" w:rsidRPr="000863C8" w:rsidRDefault="000863C8" w:rsidP="00BA2F9B">
      <w:pPr>
        <w:pStyle w:val="berschrift1"/>
        <w:numPr>
          <w:ilvl w:val="0"/>
          <w:numId w:val="0"/>
        </w:numPr>
      </w:pPr>
      <w:r>
        <w:lastRenderedPageBreak/>
        <w:t>Abkürzungsverzeichnis</w:t>
      </w:r>
      <w:bookmarkEnd w:id="18"/>
      <w:bookmarkEnd w:id="17"/>
      <w:bookmarkEnd w:id="19"/>
      <w:bookmarkEnd w:id="20"/>
    </w:p>
    <w:p w14:paraId="2746C597" w14:textId="148AFE2C" w:rsidR="00764E9F" w:rsidRDefault="00764E9F" w:rsidP="00764E9F">
      <w:pPr>
        <w:pStyle w:val="Beschriftung"/>
        <w:keepNext/>
        <w:ind w:firstLine="708"/>
      </w:pPr>
      <w:bookmarkStart w:id="21" w:name="_Toc225494275"/>
      <w:r>
        <w:t xml:space="preserve">Tabelle </w:t>
      </w:r>
      <w:r>
        <w:fldChar w:fldCharType="begin"/>
      </w:r>
      <w:r>
        <w:instrText xml:space="preserve"> SEQ Tabelle \* ARABIC </w:instrText>
      </w:r>
      <w:r>
        <w:fldChar w:fldCharType="separate"/>
      </w:r>
      <w:r w:rsidR="00BF6684">
        <w:rPr>
          <w:noProof/>
        </w:rPr>
        <w:t>1</w:t>
      </w:r>
      <w:r>
        <w:fldChar w:fldCharType="end"/>
      </w:r>
      <w:r>
        <w:t>: Abkürzungsverzeichnis</w:t>
      </w:r>
      <w:bookmarkEnd w:id="21"/>
    </w:p>
    <w:tbl>
      <w:tblPr>
        <w:tblW w:w="0" w:type="auto"/>
        <w:tblCellSpacing w:w="15" w:type="dxa"/>
        <w:tblInd w:w="709" w:type="dxa"/>
        <w:tblCellMar>
          <w:top w:w="15" w:type="dxa"/>
          <w:left w:w="15" w:type="dxa"/>
          <w:bottom w:w="15" w:type="dxa"/>
          <w:right w:w="15" w:type="dxa"/>
        </w:tblCellMar>
        <w:tblLook w:val="04A0" w:firstRow="1" w:lastRow="0" w:firstColumn="1" w:lastColumn="0" w:noHBand="0" w:noVBand="1"/>
      </w:tblPr>
      <w:tblGrid>
        <w:gridCol w:w="1418"/>
        <w:gridCol w:w="5386"/>
      </w:tblGrid>
      <w:tr w:rsidR="000863C8" w:rsidRPr="000863C8" w14:paraId="55214AD1" w14:textId="77777777" w:rsidTr="000863C8">
        <w:trPr>
          <w:tblHeader/>
          <w:tblCellSpacing w:w="15" w:type="dxa"/>
        </w:trPr>
        <w:tc>
          <w:tcPr>
            <w:tcW w:w="1373" w:type="dxa"/>
            <w:hideMark/>
          </w:tcPr>
          <w:p w14:paraId="0E590366" w14:textId="77777777" w:rsidR="000863C8" w:rsidRPr="000863C8" w:rsidRDefault="000863C8" w:rsidP="000863C8">
            <w:pPr>
              <w:jc w:val="left"/>
              <w:rPr>
                <w:b/>
                <w:bCs/>
                <w:lang w:val="de-AT" w:eastAsia="de-DE"/>
              </w:rPr>
            </w:pPr>
            <w:r w:rsidRPr="000863C8">
              <w:rPr>
                <w:b/>
                <w:bCs/>
                <w:lang w:val="de-AT" w:eastAsia="de-DE"/>
              </w:rPr>
              <w:t>Abkürzung</w:t>
            </w:r>
          </w:p>
        </w:tc>
        <w:tc>
          <w:tcPr>
            <w:tcW w:w="5341" w:type="dxa"/>
            <w:hideMark/>
          </w:tcPr>
          <w:p w14:paraId="07E41C60" w14:textId="77777777" w:rsidR="000863C8" w:rsidRPr="000863C8" w:rsidRDefault="000863C8" w:rsidP="000863C8">
            <w:pPr>
              <w:jc w:val="left"/>
              <w:rPr>
                <w:b/>
                <w:bCs/>
                <w:lang w:val="de-AT" w:eastAsia="de-DE"/>
              </w:rPr>
            </w:pPr>
            <w:r w:rsidRPr="000863C8">
              <w:rPr>
                <w:b/>
                <w:bCs/>
                <w:lang w:val="de-AT" w:eastAsia="de-DE"/>
              </w:rPr>
              <w:t>Bedeutung</w:t>
            </w:r>
          </w:p>
        </w:tc>
      </w:tr>
      <w:tr w:rsidR="000863C8" w:rsidRPr="000863C8" w14:paraId="58873E6B" w14:textId="77777777" w:rsidTr="000863C8">
        <w:trPr>
          <w:tblCellSpacing w:w="15" w:type="dxa"/>
        </w:trPr>
        <w:tc>
          <w:tcPr>
            <w:tcW w:w="1373" w:type="dxa"/>
            <w:hideMark/>
          </w:tcPr>
          <w:p w14:paraId="794019C0" w14:textId="77777777" w:rsidR="000863C8" w:rsidRPr="000863C8" w:rsidRDefault="000863C8" w:rsidP="000863C8">
            <w:pPr>
              <w:jc w:val="left"/>
              <w:rPr>
                <w:lang w:val="de-AT" w:eastAsia="de-DE"/>
              </w:rPr>
            </w:pPr>
            <w:r w:rsidRPr="000863C8">
              <w:rPr>
                <w:lang w:val="de-AT" w:eastAsia="de-DE"/>
              </w:rPr>
              <w:t>ACID</w:t>
            </w:r>
          </w:p>
        </w:tc>
        <w:tc>
          <w:tcPr>
            <w:tcW w:w="5341" w:type="dxa"/>
            <w:hideMark/>
          </w:tcPr>
          <w:p w14:paraId="2B28D52F" w14:textId="77777777" w:rsidR="000863C8" w:rsidRPr="000863C8" w:rsidRDefault="000863C8" w:rsidP="000863C8">
            <w:pPr>
              <w:jc w:val="left"/>
              <w:rPr>
                <w:lang w:val="de-AT" w:eastAsia="de-DE"/>
              </w:rPr>
            </w:pPr>
            <w:r w:rsidRPr="000863C8">
              <w:rPr>
                <w:lang w:val="de-AT" w:eastAsia="de-DE"/>
              </w:rPr>
              <w:t>Atomicity, Consistency, Isolation, Durability</w:t>
            </w:r>
          </w:p>
        </w:tc>
      </w:tr>
      <w:tr w:rsidR="000863C8" w:rsidRPr="000863C8" w14:paraId="0D7F14E6" w14:textId="77777777" w:rsidTr="000863C8">
        <w:trPr>
          <w:tblCellSpacing w:w="15" w:type="dxa"/>
        </w:trPr>
        <w:tc>
          <w:tcPr>
            <w:tcW w:w="1373" w:type="dxa"/>
            <w:hideMark/>
          </w:tcPr>
          <w:p w14:paraId="5772809C" w14:textId="77777777" w:rsidR="000863C8" w:rsidRPr="000863C8" w:rsidRDefault="000863C8" w:rsidP="000863C8">
            <w:pPr>
              <w:jc w:val="left"/>
              <w:rPr>
                <w:lang w:val="de-AT" w:eastAsia="de-DE"/>
              </w:rPr>
            </w:pPr>
            <w:r w:rsidRPr="000863C8">
              <w:rPr>
                <w:lang w:val="de-AT" w:eastAsia="de-DE"/>
              </w:rPr>
              <w:t>AGB</w:t>
            </w:r>
          </w:p>
        </w:tc>
        <w:tc>
          <w:tcPr>
            <w:tcW w:w="5341" w:type="dxa"/>
            <w:hideMark/>
          </w:tcPr>
          <w:p w14:paraId="5EBCD688" w14:textId="77777777" w:rsidR="000863C8" w:rsidRPr="000863C8" w:rsidRDefault="000863C8" w:rsidP="000863C8">
            <w:pPr>
              <w:jc w:val="left"/>
              <w:rPr>
                <w:lang w:val="de-AT" w:eastAsia="de-DE"/>
              </w:rPr>
            </w:pPr>
            <w:r w:rsidRPr="000863C8">
              <w:rPr>
                <w:lang w:val="de-AT" w:eastAsia="de-DE"/>
              </w:rPr>
              <w:t>Allgemeine Geschäftsbedingungen</w:t>
            </w:r>
          </w:p>
        </w:tc>
      </w:tr>
      <w:tr w:rsidR="000863C8" w:rsidRPr="000863C8" w14:paraId="704DECA6" w14:textId="77777777" w:rsidTr="000863C8">
        <w:trPr>
          <w:tblCellSpacing w:w="15" w:type="dxa"/>
        </w:trPr>
        <w:tc>
          <w:tcPr>
            <w:tcW w:w="1373" w:type="dxa"/>
            <w:hideMark/>
          </w:tcPr>
          <w:p w14:paraId="5F5167D6" w14:textId="77777777" w:rsidR="000863C8" w:rsidRPr="000863C8" w:rsidRDefault="000863C8" w:rsidP="000863C8">
            <w:pPr>
              <w:jc w:val="left"/>
              <w:rPr>
                <w:lang w:val="de-AT" w:eastAsia="de-DE"/>
              </w:rPr>
            </w:pPr>
            <w:r w:rsidRPr="000863C8">
              <w:rPr>
                <w:lang w:val="de-AT" w:eastAsia="de-DE"/>
              </w:rPr>
              <w:t>API</w:t>
            </w:r>
          </w:p>
        </w:tc>
        <w:tc>
          <w:tcPr>
            <w:tcW w:w="5341" w:type="dxa"/>
            <w:hideMark/>
          </w:tcPr>
          <w:p w14:paraId="510963FE" w14:textId="77777777" w:rsidR="000863C8" w:rsidRPr="000863C8" w:rsidRDefault="000863C8" w:rsidP="000863C8">
            <w:pPr>
              <w:jc w:val="left"/>
              <w:rPr>
                <w:lang w:val="de-AT" w:eastAsia="de-DE"/>
              </w:rPr>
            </w:pPr>
            <w:r w:rsidRPr="000863C8">
              <w:rPr>
                <w:lang w:val="de-AT" w:eastAsia="de-DE"/>
              </w:rPr>
              <w:t>Application Programming Interface</w:t>
            </w:r>
          </w:p>
        </w:tc>
      </w:tr>
      <w:tr w:rsidR="000863C8" w:rsidRPr="000863C8" w14:paraId="42608878" w14:textId="77777777" w:rsidTr="000863C8">
        <w:trPr>
          <w:tblCellSpacing w:w="15" w:type="dxa"/>
        </w:trPr>
        <w:tc>
          <w:tcPr>
            <w:tcW w:w="1373" w:type="dxa"/>
            <w:hideMark/>
          </w:tcPr>
          <w:p w14:paraId="787C934A" w14:textId="77777777" w:rsidR="000863C8" w:rsidRPr="000863C8" w:rsidRDefault="000863C8" w:rsidP="000863C8">
            <w:pPr>
              <w:jc w:val="left"/>
              <w:rPr>
                <w:lang w:val="de-AT" w:eastAsia="de-DE"/>
              </w:rPr>
            </w:pPr>
            <w:r w:rsidRPr="000863C8">
              <w:rPr>
                <w:lang w:val="de-AT" w:eastAsia="de-DE"/>
              </w:rPr>
              <w:t>AWS</w:t>
            </w:r>
          </w:p>
        </w:tc>
        <w:tc>
          <w:tcPr>
            <w:tcW w:w="5341" w:type="dxa"/>
            <w:hideMark/>
          </w:tcPr>
          <w:p w14:paraId="5E2B68CE" w14:textId="77777777" w:rsidR="000863C8" w:rsidRPr="000863C8" w:rsidRDefault="000863C8" w:rsidP="000863C8">
            <w:pPr>
              <w:jc w:val="left"/>
              <w:rPr>
                <w:lang w:val="de-AT" w:eastAsia="de-DE"/>
              </w:rPr>
            </w:pPr>
            <w:r w:rsidRPr="000863C8">
              <w:rPr>
                <w:lang w:val="de-AT" w:eastAsia="de-DE"/>
              </w:rPr>
              <w:t>Amazon Web Services</w:t>
            </w:r>
          </w:p>
        </w:tc>
      </w:tr>
      <w:tr w:rsidR="000863C8" w:rsidRPr="000863C8" w14:paraId="082E7C12" w14:textId="77777777" w:rsidTr="000863C8">
        <w:trPr>
          <w:tblCellSpacing w:w="15" w:type="dxa"/>
        </w:trPr>
        <w:tc>
          <w:tcPr>
            <w:tcW w:w="1373" w:type="dxa"/>
            <w:hideMark/>
          </w:tcPr>
          <w:p w14:paraId="0C603113" w14:textId="77777777" w:rsidR="000863C8" w:rsidRPr="000863C8" w:rsidRDefault="000863C8" w:rsidP="000863C8">
            <w:pPr>
              <w:jc w:val="left"/>
              <w:rPr>
                <w:lang w:val="de-AT" w:eastAsia="de-DE"/>
              </w:rPr>
            </w:pPr>
            <w:r w:rsidRPr="000863C8">
              <w:rPr>
                <w:lang w:val="de-AT" w:eastAsia="de-DE"/>
              </w:rPr>
              <w:t>CDN</w:t>
            </w:r>
          </w:p>
        </w:tc>
        <w:tc>
          <w:tcPr>
            <w:tcW w:w="5341" w:type="dxa"/>
            <w:hideMark/>
          </w:tcPr>
          <w:p w14:paraId="61475255" w14:textId="77777777" w:rsidR="000863C8" w:rsidRPr="000863C8" w:rsidRDefault="000863C8" w:rsidP="000863C8">
            <w:pPr>
              <w:jc w:val="left"/>
              <w:rPr>
                <w:lang w:val="de-AT" w:eastAsia="de-DE"/>
              </w:rPr>
            </w:pPr>
            <w:r w:rsidRPr="000863C8">
              <w:rPr>
                <w:lang w:val="de-AT" w:eastAsia="de-DE"/>
              </w:rPr>
              <w:t>Content Delivery Network</w:t>
            </w:r>
          </w:p>
        </w:tc>
      </w:tr>
      <w:tr w:rsidR="000863C8" w:rsidRPr="000863C8" w14:paraId="461B395A" w14:textId="77777777" w:rsidTr="000863C8">
        <w:trPr>
          <w:tblCellSpacing w:w="15" w:type="dxa"/>
        </w:trPr>
        <w:tc>
          <w:tcPr>
            <w:tcW w:w="1373" w:type="dxa"/>
            <w:hideMark/>
          </w:tcPr>
          <w:p w14:paraId="7A5A754F" w14:textId="77777777" w:rsidR="000863C8" w:rsidRPr="000863C8" w:rsidRDefault="000863C8" w:rsidP="000863C8">
            <w:pPr>
              <w:jc w:val="left"/>
              <w:rPr>
                <w:lang w:val="de-AT" w:eastAsia="de-DE"/>
              </w:rPr>
            </w:pPr>
            <w:r w:rsidRPr="000863C8">
              <w:rPr>
                <w:lang w:val="de-AT" w:eastAsia="de-DE"/>
              </w:rPr>
              <w:t>CI/CD</w:t>
            </w:r>
          </w:p>
        </w:tc>
        <w:tc>
          <w:tcPr>
            <w:tcW w:w="5341" w:type="dxa"/>
            <w:hideMark/>
          </w:tcPr>
          <w:p w14:paraId="7B534F6E" w14:textId="77777777" w:rsidR="000863C8" w:rsidRPr="000863C8" w:rsidRDefault="000863C8" w:rsidP="000863C8">
            <w:pPr>
              <w:jc w:val="left"/>
              <w:rPr>
                <w:lang w:val="de-AT" w:eastAsia="de-DE"/>
              </w:rPr>
            </w:pPr>
            <w:r w:rsidRPr="000863C8">
              <w:rPr>
                <w:lang w:val="de-AT" w:eastAsia="de-DE"/>
              </w:rPr>
              <w:t>Continuous Integration / Continuous Deployment</w:t>
            </w:r>
          </w:p>
        </w:tc>
      </w:tr>
      <w:tr w:rsidR="000863C8" w:rsidRPr="000863C8" w14:paraId="77FCFCE2" w14:textId="77777777" w:rsidTr="000863C8">
        <w:trPr>
          <w:tblCellSpacing w:w="15" w:type="dxa"/>
        </w:trPr>
        <w:tc>
          <w:tcPr>
            <w:tcW w:w="1373" w:type="dxa"/>
            <w:hideMark/>
          </w:tcPr>
          <w:p w14:paraId="1D741E6B" w14:textId="77777777" w:rsidR="000863C8" w:rsidRPr="000863C8" w:rsidRDefault="000863C8" w:rsidP="000863C8">
            <w:pPr>
              <w:jc w:val="left"/>
              <w:rPr>
                <w:lang w:val="de-AT" w:eastAsia="de-DE"/>
              </w:rPr>
            </w:pPr>
            <w:r w:rsidRPr="000863C8">
              <w:rPr>
                <w:lang w:val="de-AT" w:eastAsia="de-DE"/>
              </w:rPr>
              <w:t>CORS</w:t>
            </w:r>
          </w:p>
        </w:tc>
        <w:tc>
          <w:tcPr>
            <w:tcW w:w="5341" w:type="dxa"/>
            <w:hideMark/>
          </w:tcPr>
          <w:p w14:paraId="0ABFB7DB" w14:textId="77777777" w:rsidR="000863C8" w:rsidRPr="000863C8" w:rsidRDefault="000863C8" w:rsidP="000863C8">
            <w:pPr>
              <w:jc w:val="left"/>
              <w:rPr>
                <w:lang w:val="de-AT" w:eastAsia="de-DE"/>
              </w:rPr>
            </w:pPr>
            <w:r w:rsidRPr="000863C8">
              <w:rPr>
                <w:lang w:val="de-AT" w:eastAsia="de-DE"/>
              </w:rPr>
              <w:t>Cross-Origin Resource Sharing</w:t>
            </w:r>
          </w:p>
        </w:tc>
      </w:tr>
      <w:tr w:rsidR="000863C8" w:rsidRPr="000863C8" w14:paraId="3F0B1B43" w14:textId="77777777" w:rsidTr="000863C8">
        <w:trPr>
          <w:tblCellSpacing w:w="15" w:type="dxa"/>
        </w:trPr>
        <w:tc>
          <w:tcPr>
            <w:tcW w:w="1373" w:type="dxa"/>
            <w:hideMark/>
          </w:tcPr>
          <w:p w14:paraId="3F7E7060" w14:textId="77777777" w:rsidR="000863C8" w:rsidRPr="000863C8" w:rsidRDefault="000863C8" w:rsidP="000863C8">
            <w:pPr>
              <w:jc w:val="left"/>
              <w:rPr>
                <w:lang w:val="de-AT" w:eastAsia="de-DE"/>
              </w:rPr>
            </w:pPr>
            <w:r w:rsidRPr="000863C8">
              <w:rPr>
                <w:lang w:val="de-AT" w:eastAsia="de-DE"/>
              </w:rPr>
              <w:t>CRUD</w:t>
            </w:r>
          </w:p>
        </w:tc>
        <w:tc>
          <w:tcPr>
            <w:tcW w:w="5341" w:type="dxa"/>
            <w:hideMark/>
          </w:tcPr>
          <w:p w14:paraId="70A9D988" w14:textId="0257500E" w:rsidR="000863C8" w:rsidRPr="000863C8" w:rsidRDefault="000863C8" w:rsidP="00B0556D">
            <w:pPr>
              <w:tabs>
                <w:tab w:val="right" w:pos="5311"/>
              </w:tabs>
              <w:jc w:val="left"/>
              <w:rPr>
                <w:lang w:val="de-AT" w:eastAsia="de-DE"/>
              </w:rPr>
            </w:pPr>
            <w:r w:rsidRPr="000863C8">
              <w:rPr>
                <w:lang w:val="de-AT" w:eastAsia="de-DE"/>
              </w:rPr>
              <w:t>Create, Read, Update, Delete</w:t>
            </w:r>
            <w:r w:rsidR="00B0556D">
              <w:rPr>
                <w:lang w:val="de-AT" w:eastAsia="de-DE"/>
              </w:rPr>
              <w:tab/>
            </w:r>
          </w:p>
        </w:tc>
      </w:tr>
      <w:tr w:rsidR="000863C8" w:rsidRPr="000863C8" w14:paraId="4F61A66B" w14:textId="77777777" w:rsidTr="000863C8">
        <w:trPr>
          <w:tblCellSpacing w:w="15" w:type="dxa"/>
        </w:trPr>
        <w:tc>
          <w:tcPr>
            <w:tcW w:w="1373" w:type="dxa"/>
            <w:hideMark/>
          </w:tcPr>
          <w:p w14:paraId="28219FB3" w14:textId="77777777" w:rsidR="000863C8" w:rsidRPr="000863C8" w:rsidRDefault="000863C8" w:rsidP="000863C8">
            <w:pPr>
              <w:jc w:val="left"/>
              <w:rPr>
                <w:lang w:val="de-AT" w:eastAsia="de-DE"/>
              </w:rPr>
            </w:pPr>
            <w:r w:rsidRPr="000863C8">
              <w:rPr>
                <w:lang w:val="de-AT" w:eastAsia="de-DE"/>
              </w:rPr>
              <w:t>CSS</w:t>
            </w:r>
          </w:p>
        </w:tc>
        <w:tc>
          <w:tcPr>
            <w:tcW w:w="5341" w:type="dxa"/>
            <w:hideMark/>
          </w:tcPr>
          <w:p w14:paraId="2CF85F02" w14:textId="77777777" w:rsidR="000863C8" w:rsidRPr="000863C8" w:rsidRDefault="000863C8" w:rsidP="000863C8">
            <w:pPr>
              <w:jc w:val="left"/>
              <w:rPr>
                <w:lang w:val="de-AT" w:eastAsia="de-DE"/>
              </w:rPr>
            </w:pPr>
            <w:r w:rsidRPr="000863C8">
              <w:rPr>
                <w:lang w:val="de-AT" w:eastAsia="de-DE"/>
              </w:rPr>
              <w:t>Cascading Style Sheets</w:t>
            </w:r>
          </w:p>
        </w:tc>
      </w:tr>
      <w:tr w:rsidR="000863C8" w:rsidRPr="000863C8" w14:paraId="338CAAFE" w14:textId="77777777" w:rsidTr="000863C8">
        <w:trPr>
          <w:tblCellSpacing w:w="15" w:type="dxa"/>
        </w:trPr>
        <w:tc>
          <w:tcPr>
            <w:tcW w:w="1373" w:type="dxa"/>
            <w:hideMark/>
          </w:tcPr>
          <w:p w14:paraId="703A36C7" w14:textId="77777777" w:rsidR="000863C8" w:rsidRPr="000863C8" w:rsidRDefault="000863C8" w:rsidP="000863C8">
            <w:pPr>
              <w:jc w:val="left"/>
              <w:rPr>
                <w:lang w:val="de-AT" w:eastAsia="de-DE"/>
              </w:rPr>
            </w:pPr>
            <w:r w:rsidRPr="000863C8">
              <w:rPr>
                <w:lang w:val="de-AT" w:eastAsia="de-DE"/>
              </w:rPr>
              <w:t>DB</w:t>
            </w:r>
          </w:p>
        </w:tc>
        <w:tc>
          <w:tcPr>
            <w:tcW w:w="5341" w:type="dxa"/>
            <w:hideMark/>
          </w:tcPr>
          <w:p w14:paraId="04545D51" w14:textId="77777777" w:rsidR="000863C8" w:rsidRPr="000863C8" w:rsidRDefault="000863C8" w:rsidP="000863C8">
            <w:pPr>
              <w:jc w:val="left"/>
              <w:rPr>
                <w:lang w:val="de-AT" w:eastAsia="de-DE"/>
              </w:rPr>
            </w:pPr>
            <w:r w:rsidRPr="000863C8">
              <w:rPr>
                <w:lang w:val="de-AT" w:eastAsia="de-DE"/>
              </w:rPr>
              <w:t>Database (Datenbank)</w:t>
            </w:r>
          </w:p>
        </w:tc>
      </w:tr>
      <w:tr w:rsidR="000863C8" w:rsidRPr="000863C8" w14:paraId="3C5C311F" w14:textId="77777777" w:rsidTr="000863C8">
        <w:trPr>
          <w:tblCellSpacing w:w="15" w:type="dxa"/>
        </w:trPr>
        <w:tc>
          <w:tcPr>
            <w:tcW w:w="1373" w:type="dxa"/>
            <w:hideMark/>
          </w:tcPr>
          <w:p w14:paraId="36889F73" w14:textId="77777777" w:rsidR="000863C8" w:rsidRPr="000863C8" w:rsidRDefault="000863C8" w:rsidP="000863C8">
            <w:pPr>
              <w:jc w:val="left"/>
              <w:rPr>
                <w:lang w:val="de-AT" w:eastAsia="de-DE"/>
              </w:rPr>
            </w:pPr>
            <w:r w:rsidRPr="000863C8">
              <w:rPr>
                <w:lang w:val="de-AT" w:eastAsia="de-DE"/>
              </w:rPr>
              <w:t>DBMS</w:t>
            </w:r>
          </w:p>
        </w:tc>
        <w:tc>
          <w:tcPr>
            <w:tcW w:w="5341" w:type="dxa"/>
            <w:hideMark/>
          </w:tcPr>
          <w:p w14:paraId="3259DC10" w14:textId="77777777" w:rsidR="000863C8" w:rsidRPr="000863C8" w:rsidRDefault="000863C8" w:rsidP="000863C8">
            <w:pPr>
              <w:jc w:val="left"/>
              <w:rPr>
                <w:lang w:val="de-AT" w:eastAsia="de-DE"/>
              </w:rPr>
            </w:pPr>
            <w:r w:rsidRPr="000863C8">
              <w:rPr>
                <w:lang w:val="de-AT" w:eastAsia="de-DE"/>
              </w:rPr>
              <w:t>Database Management System</w:t>
            </w:r>
          </w:p>
        </w:tc>
      </w:tr>
      <w:tr w:rsidR="000863C8" w:rsidRPr="000863C8" w14:paraId="457C6CAA" w14:textId="77777777" w:rsidTr="000863C8">
        <w:trPr>
          <w:tblCellSpacing w:w="15" w:type="dxa"/>
        </w:trPr>
        <w:tc>
          <w:tcPr>
            <w:tcW w:w="1373" w:type="dxa"/>
            <w:hideMark/>
          </w:tcPr>
          <w:p w14:paraId="37D54DE6" w14:textId="77777777" w:rsidR="000863C8" w:rsidRPr="000863C8" w:rsidRDefault="000863C8" w:rsidP="000863C8">
            <w:pPr>
              <w:jc w:val="left"/>
              <w:rPr>
                <w:lang w:val="de-AT" w:eastAsia="de-DE"/>
              </w:rPr>
            </w:pPr>
            <w:r w:rsidRPr="000863C8">
              <w:rPr>
                <w:lang w:val="de-AT" w:eastAsia="de-DE"/>
              </w:rPr>
              <w:t>DSGVO</w:t>
            </w:r>
          </w:p>
        </w:tc>
        <w:tc>
          <w:tcPr>
            <w:tcW w:w="5341" w:type="dxa"/>
            <w:hideMark/>
          </w:tcPr>
          <w:p w14:paraId="0D1A5004" w14:textId="77777777" w:rsidR="000863C8" w:rsidRPr="000863C8" w:rsidRDefault="000863C8" w:rsidP="000863C8">
            <w:pPr>
              <w:jc w:val="left"/>
              <w:rPr>
                <w:lang w:val="de-AT" w:eastAsia="de-DE"/>
              </w:rPr>
            </w:pPr>
            <w:r w:rsidRPr="000863C8">
              <w:rPr>
                <w:lang w:val="de-AT" w:eastAsia="de-DE"/>
              </w:rPr>
              <w:t>Datenschutz-Grundverordnung</w:t>
            </w:r>
          </w:p>
        </w:tc>
      </w:tr>
      <w:tr w:rsidR="000863C8" w:rsidRPr="000863C8" w14:paraId="4EF8C6D4" w14:textId="77777777" w:rsidTr="000863C8">
        <w:trPr>
          <w:tblCellSpacing w:w="15" w:type="dxa"/>
        </w:trPr>
        <w:tc>
          <w:tcPr>
            <w:tcW w:w="1373" w:type="dxa"/>
            <w:hideMark/>
          </w:tcPr>
          <w:p w14:paraId="51618CF9" w14:textId="77777777" w:rsidR="000863C8" w:rsidRPr="000863C8" w:rsidRDefault="000863C8" w:rsidP="000863C8">
            <w:pPr>
              <w:jc w:val="left"/>
              <w:rPr>
                <w:lang w:val="de-AT" w:eastAsia="de-DE"/>
              </w:rPr>
            </w:pPr>
            <w:r w:rsidRPr="000863C8">
              <w:rPr>
                <w:lang w:val="de-AT" w:eastAsia="de-DE"/>
              </w:rPr>
              <w:t>ECS</w:t>
            </w:r>
          </w:p>
        </w:tc>
        <w:tc>
          <w:tcPr>
            <w:tcW w:w="5341" w:type="dxa"/>
            <w:hideMark/>
          </w:tcPr>
          <w:p w14:paraId="266A16C8" w14:textId="77777777" w:rsidR="000863C8" w:rsidRPr="000863C8" w:rsidRDefault="000863C8" w:rsidP="000863C8">
            <w:pPr>
              <w:jc w:val="left"/>
              <w:rPr>
                <w:lang w:val="de-AT" w:eastAsia="de-DE"/>
              </w:rPr>
            </w:pPr>
            <w:r w:rsidRPr="000863C8">
              <w:rPr>
                <w:lang w:val="de-AT" w:eastAsia="de-DE"/>
              </w:rPr>
              <w:t>Elastic Container Service</w:t>
            </w:r>
          </w:p>
        </w:tc>
      </w:tr>
      <w:tr w:rsidR="000863C8" w:rsidRPr="000863C8" w14:paraId="67251BEC" w14:textId="77777777" w:rsidTr="000863C8">
        <w:trPr>
          <w:tblCellSpacing w:w="15" w:type="dxa"/>
        </w:trPr>
        <w:tc>
          <w:tcPr>
            <w:tcW w:w="1373" w:type="dxa"/>
            <w:hideMark/>
          </w:tcPr>
          <w:p w14:paraId="38F09A7E" w14:textId="77777777" w:rsidR="000863C8" w:rsidRPr="000863C8" w:rsidRDefault="000863C8" w:rsidP="000863C8">
            <w:pPr>
              <w:jc w:val="left"/>
              <w:rPr>
                <w:lang w:val="de-AT" w:eastAsia="de-DE"/>
              </w:rPr>
            </w:pPr>
            <w:r w:rsidRPr="000863C8">
              <w:rPr>
                <w:lang w:val="de-AT" w:eastAsia="de-DE"/>
              </w:rPr>
              <w:t>EC2</w:t>
            </w:r>
          </w:p>
        </w:tc>
        <w:tc>
          <w:tcPr>
            <w:tcW w:w="5341" w:type="dxa"/>
            <w:hideMark/>
          </w:tcPr>
          <w:p w14:paraId="0163A7B3" w14:textId="77777777" w:rsidR="000863C8" w:rsidRPr="000863C8" w:rsidRDefault="000863C8" w:rsidP="000863C8">
            <w:pPr>
              <w:jc w:val="left"/>
              <w:rPr>
                <w:lang w:val="de-AT" w:eastAsia="de-DE"/>
              </w:rPr>
            </w:pPr>
            <w:r w:rsidRPr="000863C8">
              <w:rPr>
                <w:lang w:val="de-AT" w:eastAsia="de-DE"/>
              </w:rPr>
              <w:t>Elastic Compute Cloud</w:t>
            </w:r>
          </w:p>
        </w:tc>
      </w:tr>
      <w:tr w:rsidR="000863C8" w:rsidRPr="000863C8" w14:paraId="0DC48CF1" w14:textId="77777777" w:rsidTr="000863C8">
        <w:trPr>
          <w:tblCellSpacing w:w="15" w:type="dxa"/>
        </w:trPr>
        <w:tc>
          <w:tcPr>
            <w:tcW w:w="1373" w:type="dxa"/>
            <w:hideMark/>
          </w:tcPr>
          <w:p w14:paraId="15AD18C9" w14:textId="77777777" w:rsidR="000863C8" w:rsidRPr="000863C8" w:rsidRDefault="000863C8" w:rsidP="000863C8">
            <w:pPr>
              <w:jc w:val="left"/>
              <w:rPr>
                <w:lang w:val="de-AT" w:eastAsia="de-DE"/>
              </w:rPr>
            </w:pPr>
            <w:r w:rsidRPr="000863C8">
              <w:rPr>
                <w:lang w:val="de-AT" w:eastAsia="de-DE"/>
              </w:rPr>
              <w:t>EU</w:t>
            </w:r>
          </w:p>
        </w:tc>
        <w:tc>
          <w:tcPr>
            <w:tcW w:w="5341" w:type="dxa"/>
            <w:hideMark/>
          </w:tcPr>
          <w:p w14:paraId="2C9C931D" w14:textId="77777777" w:rsidR="000863C8" w:rsidRPr="000863C8" w:rsidRDefault="000863C8" w:rsidP="000863C8">
            <w:pPr>
              <w:jc w:val="left"/>
              <w:rPr>
                <w:lang w:val="de-AT" w:eastAsia="de-DE"/>
              </w:rPr>
            </w:pPr>
            <w:r w:rsidRPr="000863C8">
              <w:rPr>
                <w:lang w:val="de-AT" w:eastAsia="de-DE"/>
              </w:rPr>
              <w:t>Europäische Union</w:t>
            </w:r>
          </w:p>
        </w:tc>
      </w:tr>
      <w:tr w:rsidR="000863C8" w:rsidRPr="000863C8" w14:paraId="797B38D0" w14:textId="77777777" w:rsidTr="000863C8">
        <w:trPr>
          <w:tblCellSpacing w:w="15" w:type="dxa"/>
        </w:trPr>
        <w:tc>
          <w:tcPr>
            <w:tcW w:w="1373" w:type="dxa"/>
            <w:hideMark/>
          </w:tcPr>
          <w:p w14:paraId="485F9F04" w14:textId="77777777" w:rsidR="000863C8" w:rsidRPr="000863C8" w:rsidRDefault="000863C8" w:rsidP="000863C8">
            <w:pPr>
              <w:jc w:val="left"/>
              <w:rPr>
                <w:lang w:val="de-AT" w:eastAsia="de-DE"/>
              </w:rPr>
            </w:pPr>
            <w:r w:rsidRPr="000863C8">
              <w:rPr>
                <w:lang w:val="de-AT" w:eastAsia="de-DE"/>
              </w:rPr>
              <w:t>HTML</w:t>
            </w:r>
          </w:p>
        </w:tc>
        <w:tc>
          <w:tcPr>
            <w:tcW w:w="5341" w:type="dxa"/>
            <w:hideMark/>
          </w:tcPr>
          <w:p w14:paraId="17642F67" w14:textId="77777777" w:rsidR="000863C8" w:rsidRPr="000863C8" w:rsidRDefault="000863C8" w:rsidP="000863C8">
            <w:pPr>
              <w:jc w:val="left"/>
              <w:rPr>
                <w:lang w:val="de-AT" w:eastAsia="de-DE"/>
              </w:rPr>
            </w:pPr>
            <w:r w:rsidRPr="000863C8">
              <w:rPr>
                <w:lang w:val="de-AT" w:eastAsia="de-DE"/>
              </w:rPr>
              <w:t>Hypertext Markup Language</w:t>
            </w:r>
          </w:p>
        </w:tc>
      </w:tr>
      <w:tr w:rsidR="000863C8" w:rsidRPr="000863C8" w14:paraId="201248DB" w14:textId="77777777" w:rsidTr="000863C8">
        <w:trPr>
          <w:tblCellSpacing w:w="15" w:type="dxa"/>
        </w:trPr>
        <w:tc>
          <w:tcPr>
            <w:tcW w:w="1373" w:type="dxa"/>
            <w:hideMark/>
          </w:tcPr>
          <w:p w14:paraId="073F7ED3" w14:textId="77777777" w:rsidR="000863C8" w:rsidRPr="000863C8" w:rsidRDefault="000863C8" w:rsidP="000863C8">
            <w:pPr>
              <w:jc w:val="left"/>
              <w:rPr>
                <w:lang w:val="de-AT" w:eastAsia="de-DE"/>
              </w:rPr>
            </w:pPr>
            <w:r w:rsidRPr="000863C8">
              <w:rPr>
                <w:lang w:val="de-AT" w:eastAsia="de-DE"/>
              </w:rPr>
              <w:t>HTTP</w:t>
            </w:r>
          </w:p>
        </w:tc>
        <w:tc>
          <w:tcPr>
            <w:tcW w:w="5341" w:type="dxa"/>
            <w:hideMark/>
          </w:tcPr>
          <w:p w14:paraId="29F1107D" w14:textId="77777777" w:rsidR="000863C8" w:rsidRPr="000863C8" w:rsidRDefault="000863C8" w:rsidP="000863C8">
            <w:pPr>
              <w:jc w:val="left"/>
              <w:rPr>
                <w:lang w:val="de-AT" w:eastAsia="de-DE"/>
              </w:rPr>
            </w:pPr>
            <w:r w:rsidRPr="000863C8">
              <w:rPr>
                <w:lang w:val="de-AT" w:eastAsia="de-DE"/>
              </w:rPr>
              <w:t>Hypertext Transfer Protocol</w:t>
            </w:r>
          </w:p>
        </w:tc>
      </w:tr>
      <w:tr w:rsidR="000863C8" w:rsidRPr="000863C8" w14:paraId="67687926" w14:textId="77777777" w:rsidTr="000863C8">
        <w:trPr>
          <w:tblCellSpacing w:w="15" w:type="dxa"/>
        </w:trPr>
        <w:tc>
          <w:tcPr>
            <w:tcW w:w="1373" w:type="dxa"/>
            <w:hideMark/>
          </w:tcPr>
          <w:p w14:paraId="7881AAEF" w14:textId="77777777" w:rsidR="000863C8" w:rsidRPr="000863C8" w:rsidRDefault="000863C8" w:rsidP="000863C8">
            <w:pPr>
              <w:jc w:val="left"/>
              <w:rPr>
                <w:lang w:val="de-AT" w:eastAsia="de-DE"/>
              </w:rPr>
            </w:pPr>
            <w:r w:rsidRPr="000863C8">
              <w:rPr>
                <w:lang w:val="de-AT" w:eastAsia="de-DE"/>
              </w:rPr>
              <w:t>HTTPS</w:t>
            </w:r>
          </w:p>
        </w:tc>
        <w:tc>
          <w:tcPr>
            <w:tcW w:w="5341" w:type="dxa"/>
            <w:hideMark/>
          </w:tcPr>
          <w:p w14:paraId="21878791" w14:textId="77777777" w:rsidR="000863C8" w:rsidRPr="000863C8" w:rsidRDefault="000863C8" w:rsidP="000863C8">
            <w:pPr>
              <w:jc w:val="left"/>
              <w:rPr>
                <w:lang w:val="de-AT" w:eastAsia="de-DE"/>
              </w:rPr>
            </w:pPr>
            <w:r w:rsidRPr="000863C8">
              <w:rPr>
                <w:lang w:val="de-AT" w:eastAsia="de-DE"/>
              </w:rPr>
              <w:t>Hypertext Transfer Protocol Secure</w:t>
            </w:r>
          </w:p>
        </w:tc>
      </w:tr>
      <w:tr w:rsidR="000863C8" w:rsidRPr="000863C8" w14:paraId="2903115D" w14:textId="77777777" w:rsidTr="000863C8">
        <w:trPr>
          <w:tblCellSpacing w:w="15" w:type="dxa"/>
        </w:trPr>
        <w:tc>
          <w:tcPr>
            <w:tcW w:w="1373" w:type="dxa"/>
            <w:hideMark/>
          </w:tcPr>
          <w:p w14:paraId="2DFC9ED7" w14:textId="77777777" w:rsidR="000863C8" w:rsidRPr="000863C8" w:rsidRDefault="000863C8" w:rsidP="000863C8">
            <w:pPr>
              <w:jc w:val="left"/>
              <w:rPr>
                <w:lang w:val="de-AT" w:eastAsia="de-DE"/>
              </w:rPr>
            </w:pPr>
            <w:r w:rsidRPr="000863C8">
              <w:rPr>
                <w:lang w:val="de-AT" w:eastAsia="de-DE"/>
              </w:rPr>
              <w:t>IaaS</w:t>
            </w:r>
          </w:p>
        </w:tc>
        <w:tc>
          <w:tcPr>
            <w:tcW w:w="5341" w:type="dxa"/>
            <w:hideMark/>
          </w:tcPr>
          <w:p w14:paraId="4F66777F" w14:textId="77777777" w:rsidR="000863C8" w:rsidRPr="000863C8" w:rsidRDefault="000863C8" w:rsidP="000863C8">
            <w:pPr>
              <w:jc w:val="left"/>
              <w:rPr>
                <w:lang w:val="de-AT" w:eastAsia="de-DE"/>
              </w:rPr>
            </w:pPr>
            <w:r w:rsidRPr="000863C8">
              <w:rPr>
                <w:lang w:val="de-AT" w:eastAsia="de-DE"/>
              </w:rPr>
              <w:t>Infrastructure as a Service</w:t>
            </w:r>
          </w:p>
        </w:tc>
      </w:tr>
      <w:tr w:rsidR="000863C8" w:rsidRPr="000863C8" w14:paraId="2CB98D35" w14:textId="77777777" w:rsidTr="000863C8">
        <w:trPr>
          <w:tblCellSpacing w:w="15" w:type="dxa"/>
        </w:trPr>
        <w:tc>
          <w:tcPr>
            <w:tcW w:w="1373" w:type="dxa"/>
            <w:hideMark/>
          </w:tcPr>
          <w:p w14:paraId="75BDE889" w14:textId="77777777" w:rsidR="000863C8" w:rsidRPr="000863C8" w:rsidRDefault="000863C8" w:rsidP="000863C8">
            <w:pPr>
              <w:jc w:val="left"/>
              <w:rPr>
                <w:lang w:val="de-AT" w:eastAsia="de-DE"/>
              </w:rPr>
            </w:pPr>
            <w:r w:rsidRPr="000863C8">
              <w:rPr>
                <w:lang w:val="de-AT" w:eastAsia="de-DE"/>
              </w:rPr>
              <w:t>IDE</w:t>
            </w:r>
          </w:p>
        </w:tc>
        <w:tc>
          <w:tcPr>
            <w:tcW w:w="5341" w:type="dxa"/>
            <w:hideMark/>
          </w:tcPr>
          <w:p w14:paraId="118EC21D" w14:textId="77777777" w:rsidR="000863C8" w:rsidRPr="000863C8" w:rsidRDefault="000863C8" w:rsidP="000863C8">
            <w:pPr>
              <w:jc w:val="left"/>
              <w:rPr>
                <w:lang w:val="de-AT" w:eastAsia="de-DE"/>
              </w:rPr>
            </w:pPr>
            <w:r w:rsidRPr="000863C8">
              <w:rPr>
                <w:lang w:val="de-AT" w:eastAsia="de-DE"/>
              </w:rPr>
              <w:t>Integrated Development Environment</w:t>
            </w:r>
          </w:p>
        </w:tc>
      </w:tr>
      <w:tr w:rsidR="000863C8" w:rsidRPr="000863C8" w14:paraId="7B96451F" w14:textId="77777777" w:rsidTr="000863C8">
        <w:trPr>
          <w:tblCellSpacing w:w="15" w:type="dxa"/>
        </w:trPr>
        <w:tc>
          <w:tcPr>
            <w:tcW w:w="1373" w:type="dxa"/>
            <w:hideMark/>
          </w:tcPr>
          <w:p w14:paraId="656AE658" w14:textId="77777777" w:rsidR="000863C8" w:rsidRPr="000863C8" w:rsidRDefault="000863C8" w:rsidP="000863C8">
            <w:pPr>
              <w:jc w:val="left"/>
              <w:rPr>
                <w:lang w:val="de-AT" w:eastAsia="de-DE"/>
              </w:rPr>
            </w:pPr>
            <w:r w:rsidRPr="000863C8">
              <w:rPr>
                <w:lang w:val="de-AT" w:eastAsia="de-DE"/>
              </w:rPr>
              <w:t>JSON</w:t>
            </w:r>
          </w:p>
        </w:tc>
        <w:tc>
          <w:tcPr>
            <w:tcW w:w="5341" w:type="dxa"/>
            <w:hideMark/>
          </w:tcPr>
          <w:p w14:paraId="5113B1BB" w14:textId="77777777" w:rsidR="000863C8" w:rsidRPr="000863C8" w:rsidRDefault="000863C8" w:rsidP="000863C8">
            <w:pPr>
              <w:jc w:val="left"/>
              <w:rPr>
                <w:lang w:val="de-AT" w:eastAsia="de-DE"/>
              </w:rPr>
            </w:pPr>
            <w:r w:rsidRPr="000863C8">
              <w:rPr>
                <w:lang w:val="de-AT" w:eastAsia="de-DE"/>
              </w:rPr>
              <w:t>JavaScript Object Notation</w:t>
            </w:r>
          </w:p>
        </w:tc>
      </w:tr>
      <w:tr w:rsidR="000863C8" w:rsidRPr="000863C8" w14:paraId="722D7D3C" w14:textId="77777777" w:rsidTr="000863C8">
        <w:trPr>
          <w:tblCellSpacing w:w="15" w:type="dxa"/>
        </w:trPr>
        <w:tc>
          <w:tcPr>
            <w:tcW w:w="1373" w:type="dxa"/>
            <w:hideMark/>
          </w:tcPr>
          <w:p w14:paraId="4EE6AF92" w14:textId="77777777" w:rsidR="000863C8" w:rsidRPr="000863C8" w:rsidRDefault="000863C8" w:rsidP="000863C8">
            <w:pPr>
              <w:jc w:val="left"/>
              <w:rPr>
                <w:lang w:val="de-AT" w:eastAsia="de-DE"/>
              </w:rPr>
            </w:pPr>
            <w:r w:rsidRPr="000863C8">
              <w:rPr>
                <w:lang w:val="de-AT" w:eastAsia="de-DE"/>
              </w:rPr>
              <w:t>JWT</w:t>
            </w:r>
          </w:p>
        </w:tc>
        <w:tc>
          <w:tcPr>
            <w:tcW w:w="5341" w:type="dxa"/>
            <w:hideMark/>
          </w:tcPr>
          <w:p w14:paraId="02EA50E1" w14:textId="77777777" w:rsidR="000863C8" w:rsidRPr="000863C8" w:rsidRDefault="000863C8" w:rsidP="000863C8">
            <w:pPr>
              <w:jc w:val="left"/>
              <w:rPr>
                <w:lang w:val="de-AT" w:eastAsia="de-DE"/>
              </w:rPr>
            </w:pPr>
            <w:r w:rsidRPr="000863C8">
              <w:rPr>
                <w:lang w:val="de-AT" w:eastAsia="de-DE"/>
              </w:rPr>
              <w:t>JSON Web Token</w:t>
            </w:r>
          </w:p>
        </w:tc>
      </w:tr>
      <w:tr w:rsidR="000863C8" w:rsidRPr="000863C8" w14:paraId="18278973" w14:textId="77777777" w:rsidTr="000863C8">
        <w:trPr>
          <w:tblCellSpacing w:w="15" w:type="dxa"/>
        </w:trPr>
        <w:tc>
          <w:tcPr>
            <w:tcW w:w="1373" w:type="dxa"/>
            <w:hideMark/>
          </w:tcPr>
          <w:p w14:paraId="562A5B29" w14:textId="77777777" w:rsidR="000863C8" w:rsidRPr="000863C8" w:rsidRDefault="000863C8" w:rsidP="000863C8">
            <w:pPr>
              <w:jc w:val="left"/>
              <w:rPr>
                <w:lang w:val="de-AT" w:eastAsia="de-DE"/>
              </w:rPr>
            </w:pPr>
            <w:r w:rsidRPr="000863C8">
              <w:rPr>
                <w:lang w:val="de-AT" w:eastAsia="de-DE"/>
              </w:rPr>
              <w:t>MFA</w:t>
            </w:r>
          </w:p>
        </w:tc>
        <w:tc>
          <w:tcPr>
            <w:tcW w:w="5341" w:type="dxa"/>
            <w:hideMark/>
          </w:tcPr>
          <w:p w14:paraId="31F8281C" w14:textId="77777777" w:rsidR="000863C8" w:rsidRPr="000863C8" w:rsidRDefault="000863C8" w:rsidP="000863C8">
            <w:pPr>
              <w:jc w:val="left"/>
              <w:rPr>
                <w:lang w:val="de-AT" w:eastAsia="de-DE"/>
              </w:rPr>
            </w:pPr>
            <w:r w:rsidRPr="000863C8">
              <w:rPr>
                <w:lang w:val="de-AT" w:eastAsia="de-DE"/>
              </w:rPr>
              <w:t>Multi-Factor Authentication</w:t>
            </w:r>
          </w:p>
        </w:tc>
      </w:tr>
      <w:tr w:rsidR="000863C8" w:rsidRPr="000863C8" w14:paraId="0C064B12" w14:textId="77777777" w:rsidTr="000863C8">
        <w:trPr>
          <w:tblCellSpacing w:w="15" w:type="dxa"/>
        </w:trPr>
        <w:tc>
          <w:tcPr>
            <w:tcW w:w="1373" w:type="dxa"/>
            <w:hideMark/>
          </w:tcPr>
          <w:p w14:paraId="3FD0BAFF" w14:textId="77777777" w:rsidR="000863C8" w:rsidRPr="000863C8" w:rsidRDefault="000863C8" w:rsidP="000863C8">
            <w:pPr>
              <w:jc w:val="left"/>
              <w:rPr>
                <w:lang w:val="de-AT" w:eastAsia="de-DE"/>
              </w:rPr>
            </w:pPr>
            <w:r w:rsidRPr="000863C8">
              <w:rPr>
                <w:lang w:val="de-AT" w:eastAsia="de-DE"/>
              </w:rPr>
              <w:lastRenderedPageBreak/>
              <w:t>MVCC</w:t>
            </w:r>
          </w:p>
        </w:tc>
        <w:tc>
          <w:tcPr>
            <w:tcW w:w="5341" w:type="dxa"/>
            <w:hideMark/>
          </w:tcPr>
          <w:p w14:paraId="45A2A7A5" w14:textId="77777777" w:rsidR="000863C8" w:rsidRPr="000863C8" w:rsidRDefault="000863C8" w:rsidP="000863C8">
            <w:pPr>
              <w:jc w:val="left"/>
              <w:rPr>
                <w:lang w:val="de-AT" w:eastAsia="de-DE"/>
              </w:rPr>
            </w:pPr>
            <w:r w:rsidRPr="000863C8">
              <w:rPr>
                <w:lang w:val="de-AT" w:eastAsia="de-DE"/>
              </w:rPr>
              <w:t>Multi-Version Concurrency Control</w:t>
            </w:r>
          </w:p>
        </w:tc>
      </w:tr>
      <w:tr w:rsidR="000863C8" w:rsidRPr="009D0765" w14:paraId="2F1416C3" w14:textId="77777777" w:rsidTr="000863C8">
        <w:trPr>
          <w:tblCellSpacing w:w="15" w:type="dxa"/>
        </w:trPr>
        <w:tc>
          <w:tcPr>
            <w:tcW w:w="1373" w:type="dxa"/>
            <w:hideMark/>
          </w:tcPr>
          <w:p w14:paraId="687ABB1E" w14:textId="77777777" w:rsidR="000863C8" w:rsidRPr="000863C8" w:rsidRDefault="000863C8" w:rsidP="000863C8">
            <w:pPr>
              <w:jc w:val="left"/>
              <w:rPr>
                <w:lang w:val="de-AT" w:eastAsia="de-DE"/>
              </w:rPr>
            </w:pPr>
            <w:r w:rsidRPr="000863C8">
              <w:rPr>
                <w:lang w:val="de-AT" w:eastAsia="de-DE"/>
              </w:rPr>
              <w:t>NIST</w:t>
            </w:r>
          </w:p>
        </w:tc>
        <w:tc>
          <w:tcPr>
            <w:tcW w:w="5341" w:type="dxa"/>
            <w:hideMark/>
          </w:tcPr>
          <w:p w14:paraId="476955F9" w14:textId="77777777" w:rsidR="000863C8" w:rsidRPr="000863C8" w:rsidRDefault="000863C8" w:rsidP="000863C8">
            <w:pPr>
              <w:jc w:val="left"/>
              <w:rPr>
                <w:lang w:val="en-US" w:eastAsia="de-DE"/>
              </w:rPr>
            </w:pPr>
            <w:r w:rsidRPr="000863C8">
              <w:rPr>
                <w:lang w:val="en-US" w:eastAsia="de-DE"/>
              </w:rPr>
              <w:t>National Institute of Standards and Technology</w:t>
            </w:r>
          </w:p>
        </w:tc>
      </w:tr>
      <w:tr w:rsidR="000863C8" w:rsidRPr="000863C8" w14:paraId="42A4C31C" w14:textId="77777777" w:rsidTr="000863C8">
        <w:trPr>
          <w:tblCellSpacing w:w="15" w:type="dxa"/>
        </w:trPr>
        <w:tc>
          <w:tcPr>
            <w:tcW w:w="1373" w:type="dxa"/>
            <w:hideMark/>
          </w:tcPr>
          <w:p w14:paraId="30BA007F" w14:textId="77777777" w:rsidR="000863C8" w:rsidRPr="000863C8" w:rsidRDefault="000863C8" w:rsidP="000863C8">
            <w:pPr>
              <w:jc w:val="left"/>
              <w:rPr>
                <w:lang w:val="de-AT" w:eastAsia="de-DE"/>
              </w:rPr>
            </w:pPr>
            <w:r w:rsidRPr="000863C8">
              <w:rPr>
                <w:lang w:val="de-AT" w:eastAsia="de-DE"/>
              </w:rPr>
              <w:t>OAuth</w:t>
            </w:r>
          </w:p>
        </w:tc>
        <w:tc>
          <w:tcPr>
            <w:tcW w:w="5341" w:type="dxa"/>
            <w:hideMark/>
          </w:tcPr>
          <w:p w14:paraId="6AB1D0D1" w14:textId="77777777" w:rsidR="000863C8" w:rsidRPr="000863C8" w:rsidRDefault="000863C8" w:rsidP="000863C8">
            <w:pPr>
              <w:jc w:val="left"/>
              <w:rPr>
                <w:lang w:val="de-AT" w:eastAsia="de-DE"/>
              </w:rPr>
            </w:pPr>
            <w:r w:rsidRPr="000863C8">
              <w:rPr>
                <w:lang w:val="de-AT" w:eastAsia="de-DE"/>
              </w:rPr>
              <w:t>Open Authorization</w:t>
            </w:r>
          </w:p>
        </w:tc>
      </w:tr>
      <w:tr w:rsidR="000863C8" w:rsidRPr="009D0765" w14:paraId="0BD8BA4E" w14:textId="77777777" w:rsidTr="000863C8">
        <w:trPr>
          <w:tblCellSpacing w:w="15" w:type="dxa"/>
        </w:trPr>
        <w:tc>
          <w:tcPr>
            <w:tcW w:w="1373" w:type="dxa"/>
            <w:hideMark/>
          </w:tcPr>
          <w:p w14:paraId="45DDD333" w14:textId="77777777" w:rsidR="000863C8" w:rsidRPr="000863C8" w:rsidRDefault="000863C8" w:rsidP="000863C8">
            <w:pPr>
              <w:jc w:val="left"/>
              <w:rPr>
                <w:lang w:val="de-AT" w:eastAsia="de-DE"/>
              </w:rPr>
            </w:pPr>
            <w:r w:rsidRPr="000863C8">
              <w:rPr>
                <w:lang w:val="de-AT" w:eastAsia="de-DE"/>
              </w:rPr>
              <w:t>ORDBMS</w:t>
            </w:r>
          </w:p>
        </w:tc>
        <w:tc>
          <w:tcPr>
            <w:tcW w:w="5341" w:type="dxa"/>
            <w:hideMark/>
          </w:tcPr>
          <w:p w14:paraId="69FC370C" w14:textId="77777777" w:rsidR="000863C8" w:rsidRPr="000863C8" w:rsidRDefault="000863C8" w:rsidP="000863C8">
            <w:pPr>
              <w:jc w:val="left"/>
              <w:rPr>
                <w:lang w:val="en-US" w:eastAsia="de-DE"/>
              </w:rPr>
            </w:pPr>
            <w:r w:rsidRPr="000863C8">
              <w:rPr>
                <w:lang w:val="en-US" w:eastAsia="de-DE"/>
              </w:rPr>
              <w:t>Object-Relational Database Management System</w:t>
            </w:r>
          </w:p>
        </w:tc>
      </w:tr>
      <w:tr w:rsidR="000863C8" w:rsidRPr="000863C8" w14:paraId="613E2D85" w14:textId="77777777" w:rsidTr="000863C8">
        <w:trPr>
          <w:tblCellSpacing w:w="15" w:type="dxa"/>
        </w:trPr>
        <w:tc>
          <w:tcPr>
            <w:tcW w:w="1373" w:type="dxa"/>
            <w:hideMark/>
          </w:tcPr>
          <w:p w14:paraId="146FE7E1" w14:textId="77777777" w:rsidR="000863C8" w:rsidRPr="000863C8" w:rsidRDefault="000863C8" w:rsidP="000863C8">
            <w:pPr>
              <w:jc w:val="left"/>
              <w:rPr>
                <w:lang w:val="de-AT" w:eastAsia="de-DE"/>
              </w:rPr>
            </w:pPr>
            <w:r w:rsidRPr="000863C8">
              <w:rPr>
                <w:lang w:val="de-AT" w:eastAsia="de-DE"/>
              </w:rPr>
              <w:t>PaaS</w:t>
            </w:r>
          </w:p>
        </w:tc>
        <w:tc>
          <w:tcPr>
            <w:tcW w:w="5341" w:type="dxa"/>
            <w:hideMark/>
          </w:tcPr>
          <w:p w14:paraId="241F564A" w14:textId="77777777" w:rsidR="000863C8" w:rsidRPr="000863C8" w:rsidRDefault="000863C8" w:rsidP="000863C8">
            <w:pPr>
              <w:jc w:val="left"/>
              <w:rPr>
                <w:lang w:val="de-AT" w:eastAsia="de-DE"/>
              </w:rPr>
            </w:pPr>
            <w:r w:rsidRPr="000863C8">
              <w:rPr>
                <w:lang w:val="de-AT" w:eastAsia="de-DE"/>
              </w:rPr>
              <w:t>Platform as a Service</w:t>
            </w:r>
          </w:p>
        </w:tc>
      </w:tr>
      <w:tr w:rsidR="000863C8" w:rsidRPr="000863C8" w14:paraId="4A9AA9F8" w14:textId="77777777" w:rsidTr="000863C8">
        <w:trPr>
          <w:tblCellSpacing w:w="15" w:type="dxa"/>
        </w:trPr>
        <w:tc>
          <w:tcPr>
            <w:tcW w:w="1373" w:type="dxa"/>
            <w:hideMark/>
          </w:tcPr>
          <w:p w14:paraId="296542F3" w14:textId="77777777" w:rsidR="000863C8" w:rsidRPr="000863C8" w:rsidRDefault="000863C8" w:rsidP="000863C8">
            <w:pPr>
              <w:jc w:val="left"/>
              <w:rPr>
                <w:lang w:val="de-AT" w:eastAsia="de-DE"/>
              </w:rPr>
            </w:pPr>
            <w:r w:rsidRPr="000863C8">
              <w:rPr>
                <w:lang w:val="de-AT" w:eastAsia="de-DE"/>
              </w:rPr>
              <w:t>PDF</w:t>
            </w:r>
          </w:p>
        </w:tc>
        <w:tc>
          <w:tcPr>
            <w:tcW w:w="5341" w:type="dxa"/>
            <w:hideMark/>
          </w:tcPr>
          <w:p w14:paraId="2CC632E1" w14:textId="77777777" w:rsidR="000863C8" w:rsidRPr="000863C8" w:rsidRDefault="000863C8" w:rsidP="000863C8">
            <w:pPr>
              <w:jc w:val="left"/>
              <w:rPr>
                <w:lang w:val="de-AT" w:eastAsia="de-DE"/>
              </w:rPr>
            </w:pPr>
            <w:r w:rsidRPr="000863C8">
              <w:rPr>
                <w:lang w:val="de-AT" w:eastAsia="de-DE"/>
              </w:rPr>
              <w:t>Portable Document Format</w:t>
            </w:r>
          </w:p>
        </w:tc>
      </w:tr>
      <w:tr w:rsidR="000863C8" w:rsidRPr="000863C8" w14:paraId="31ACE5D8" w14:textId="77777777" w:rsidTr="000863C8">
        <w:trPr>
          <w:tblCellSpacing w:w="15" w:type="dxa"/>
        </w:trPr>
        <w:tc>
          <w:tcPr>
            <w:tcW w:w="1373" w:type="dxa"/>
            <w:hideMark/>
          </w:tcPr>
          <w:p w14:paraId="2A776CD5" w14:textId="77777777" w:rsidR="000863C8" w:rsidRPr="000863C8" w:rsidRDefault="000863C8" w:rsidP="000863C8">
            <w:pPr>
              <w:jc w:val="left"/>
              <w:rPr>
                <w:lang w:val="de-AT" w:eastAsia="de-DE"/>
              </w:rPr>
            </w:pPr>
            <w:r w:rsidRPr="000863C8">
              <w:rPr>
                <w:lang w:val="de-AT" w:eastAsia="de-DE"/>
              </w:rPr>
              <w:t>QR</w:t>
            </w:r>
          </w:p>
        </w:tc>
        <w:tc>
          <w:tcPr>
            <w:tcW w:w="5341" w:type="dxa"/>
            <w:hideMark/>
          </w:tcPr>
          <w:p w14:paraId="4296E3C5" w14:textId="77777777" w:rsidR="000863C8" w:rsidRPr="000863C8" w:rsidRDefault="000863C8" w:rsidP="000863C8">
            <w:pPr>
              <w:jc w:val="left"/>
              <w:rPr>
                <w:lang w:val="de-AT" w:eastAsia="de-DE"/>
              </w:rPr>
            </w:pPr>
            <w:r w:rsidRPr="000863C8">
              <w:rPr>
                <w:lang w:val="de-AT" w:eastAsia="de-DE"/>
              </w:rPr>
              <w:t>Quick Response</w:t>
            </w:r>
          </w:p>
        </w:tc>
      </w:tr>
      <w:tr w:rsidR="000863C8" w:rsidRPr="000863C8" w14:paraId="152F3567" w14:textId="77777777" w:rsidTr="000863C8">
        <w:trPr>
          <w:tblCellSpacing w:w="15" w:type="dxa"/>
        </w:trPr>
        <w:tc>
          <w:tcPr>
            <w:tcW w:w="1373" w:type="dxa"/>
            <w:hideMark/>
          </w:tcPr>
          <w:p w14:paraId="50FA4AD0" w14:textId="77777777" w:rsidR="000863C8" w:rsidRPr="000863C8" w:rsidRDefault="000863C8" w:rsidP="000863C8">
            <w:pPr>
              <w:jc w:val="left"/>
              <w:rPr>
                <w:lang w:val="de-AT" w:eastAsia="de-DE"/>
              </w:rPr>
            </w:pPr>
            <w:r w:rsidRPr="000863C8">
              <w:rPr>
                <w:lang w:val="de-AT" w:eastAsia="de-DE"/>
              </w:rPr>
              <w:t>RDS</w:t>
            </w:r>
          </w:p>
        </w:tc>
        <w:tc>
          <w:tcPr>
            <w:tcW w:w="5341" w:type="dxa"/>
            <w:hideMark/>
          </w:tcPr>
          <w:p w14:paraId="2D14E202" w14:textId="77777777" w:rsidR="000863C8" w:rsidRPr="000863C8" w:rsidRDefault="000863C8" w:rsidP="000863C8">
            <w:pPr>
              <w:jc w:val="left"/>
              <w:rPr>
                <w:lang w:val="de-AT" w:eastAsia="de-DE"/>
              </w:rPr>
            </w:pPr>
            <w:r w:rsidRPr="000863C8">
              <w:rPr>
                <w:lang w:val="de-AT" w:eastAsia="de-DE"/>
              </w:rPr>
              <w:t>Relational Database Service</w:t>
            </w:r>
          </w:p>
        </w:tc>
      </w:tr>
      <w:tr w:rsidR="000863C8" w:rsidRPr="000863C8" w14:paraId="42A31838" w14:textId="77777777" w:rsidTr="000863C8">
        <w:trPr>
          <w:tblCellSpacing w:w="15" w:type="dxa"/>
        </w:trPr>
        <w:tc>
          <w:tcPr>
            <w:tcW w:w="1373" w:type="dxa"/>
            <w:hideMark/>
          </w:tcPr>
          <w:p w14:paraId="4F207F9E" w14:textId="77777777" w:rsidR="000863C8" w:rsidRPr="000863C8" w:rsidRDefault="000863C8" w:rsidP="000863C8">
            <w:pPr>
              <w:jc w:val="left"/>
              <w:rPr>
                <w:lang w:val="de-AT" w:eastAsia="de-DE"/>
              </w:rPr>
            </w:pPr>
            <w:r w:rsidRPr="000863C8">
              <w:rPr>
                <w:lang w:val="de-AT" w:eastAsia="de-DE"/>
              </w:rPr>
              <w:t>REST</w:t>
            </w:r>
          </w:p>
        </w:tc>
        <w:tc>
          <w:tcPr>
            <w:tcW w:w="5341" w:type="dxa"/>
            <w:hideMark/>
          </w:tcPr>
          <w:p w14:paraId="2CCCAA04" w14:textId="77777777" w:rsidR="000863C8" w:rsidRPr="000863C8" w:rsidRDefault="000863C8" w:rsidP="000863C8">
            <w:pPr>
              <w:jc w:val="left"/>
              <w:rPr>
                <w:lang w:val="de-AT" w:eastAsia="de-DE"/>
              </w:rPr>
            </w:pPr>
            <w:r w:rsidRPr="000863C8">
              <w:rPr>
                <w:lang w:val="de-AT" w:eastAsia="de-DE"/>
              </w:rPr>
              <w:t>Representational State Transfer</w:t>
            </w:r>
          </w:p>
        </w:tc>
      </w:tr>
      <w:tr w:rsidR="000863C8" w:rsidRPr="000863C8" w14:paraId="16274F65" w14:textId="77777777" w:rsidTr="000863C8">
        <w:trPr>
          <w:tblCellSpacing w:w="15" w:type="dxa"/>
        </w:trPr>
        <w:tc>
          <w:tcPr>
            <w:tcW w:w="1373" w:type="dxa"/>
            <w:hideMark/>
          </w:tcPr>
          <w:p w14:paraId="05E5021A" w14:textId="77777777" w:rsidR="000863C8" w:rsidRPr="000863C8" w:rsidRDefault="000863C8" w:rsidP="000863C8">
            <w:pPr>
              <w:jc w:val="left"/>
              <w:rPr>
                <w:lang w:val="de-AT" w:eastAsia="de-DE"/>
              </w:rPr>
            </w:pPr>
            <w:r w:rsidRPr="000863C8">
              <w:rPr>
                <w:lang w:val="de-AT" w:eastAsia="de-DE"/>
              </w:rPr>
              <w:t>SaaS</w:t>
            </w:r>
          </w:p>
        </w:tc>
        <w:tc>
          <w:tcPr>
            <w:tcW w:w="5341" w:type="dxa"/>
            <w:hideMark/>
          </w:tcPr>
          <w:p w14:paraId="3D8E462F" w14:textId="77777777" w:rsidR="000863C8" w:rsidRPr="000863C8" w:rsidRDefault="000863C8" w:rsidP="000863C8">
            <w:pPr>
              <w:jc w:val="left"/>
              <w:rPr>
                <w:lang w:val="de-AT" w:eastAsia="de-DE"/>
              </w:rPr>
            </w:pPr>
            <w:r w:rsidRPr="000863C8">
              <w:rPr>
                <w:lang w:val="de-AT" w:eastAsia="de-DE"/>
              </w:rPr>
              <w:t>Software as a Service</w:t>
            </w:r>
          </w:p>
        </w:tc>
      </w:tr>
      <w:tr w:rsidR="000863C8" w:rsidRPr="009C1FD8" w14:paraId="3193F0CB" w14:textId="77777777" w:rsidTr="000863C8">
        <w:trPr>
          <w:tblCellSpacing w:w="15" w:type="dxa"/>
        </w:trPr>
        <w:tc>
          <w:tcPr>
            <w:tcW w:w="1373" w:type="dxa"/>
            <w:hideMark/>
          </w:tcPr>
          <w:p w14:paraId="7D1D92C1" w14:textId="77777777" w:rsidR="000863C8" w:rsidRPr="000863C8" w:rsidRDefault="000863C8" w:rsidP="000863C8">
            <w:pPr>
              <w:jc w:val="left"/>
              <w:rPr>
                <w:lang w:val="de-AT" w:eastAsia="de-DE"/>
              </w:rPr>
            </w:pPr>
            <w:r w:rsidRPr="000863C8">
              <w:rPr>
                <w:lang w:val="de-AT" w:eastAsia="de-DE"/>
              </w:rPr>
              <w:t>SMTP</w:t>
            </w:r>
          </w:p>
        </w:tc>
        <w:tc>
          <w:tcPr>
            <w:tcW w:w="5341" w:type="dxa"/>
            <w:hideMark/>
          </w:tcPr>
          <w:p w14:paraId="7293F7BD" w14:textId="0AE8194B" w:rsidR="000863C8" w:rsidRPr="009C1FD8" w:rsidRDefault="000863C8" w:rsidP="000863C8">
            <w:pPr>
              <w:jc w:val="left"/>
              <w:rPr>
                <w:lang w:val="en-US" w:eastAsia="de-DE"/>
              </w:rPr>
            </w:pPr>
            <w:r w:rsidRPr="009C1FD8">
              <w:rPr>
                <w:lang w:val="en-US" w:eastAsia="de-DE"/>
              </w:rPr>
              <w:t>Simple Mail Transfer Protocol</w:t>
            </w:r>
          </w:p>
        </w:tc>
      </w:tr>
      <w:tr w:rsidR="000863C8" w:rsidRPr="000863C8" w14:paraId="30AA0423" w14:textId="77777777" w:rsidTr="000863C8">
        <w:trPr>
          <w:tblCellSpacing w:w="15" w:type="dxa"/>
        </w:trPr>
        <w:tc>
          <w:tcPr>
            <w:tcW w:w="1373" w:type="dxa"/>
            <w:hideMark/>
          </w:tcPr>
          <w:p w14:paraId="13895B37" w14:textId="77777777" w:rsidR="000863C8" w:rsidRPr="000863C8" w:rsidRDefault="000863C8" w:rsidP="000863C8">
            <w:pPr>
              <w:jc w:val="left"/>
              <w:rPr>
                <w:lang w:val="de-AT" w:eastAsia="de-DE"/>
              </w:rPr>
            </w:pPr>
            <w:r w:rsidRPr="000863C8">
              <w:rPr>
                <w:lang w:val="de-AT" w:eastAsia="de-DE"/>
              </w:rPr>
              <w:t>SPA</w:t>
            </w:r>
          </w:p>
        </w:tc>
        <w:tc>
          <w:tcPr>
            <w:tcW w:w="5341" w:type="dxa"/>
            <w:hideMark/>
          </w:tcPr>
          <w:p w14:paraId="177CFAB1" w14:textId="77777777" w:rsidR="000863C8" w:rsidRPr="000863C8" w:rsidRDefault="000863C8" w:rsidP="000863C8">
            <w:pPr>
              <w:jc w:val="left"/>
              <w:rPr>
                <w:lang w:val="de-AT" w:eastAsia="de-DE"/>
              </w:rPr>
            </w:pPr>
            <w:r w:rsidRPr="000863C8">
              <w:rPr>
                <w:lang w:val="de-AT" w:eastAsia="de-DE"/>
              </w:rPr>
              <w:t>Single Page Application</w:t>
            </w:r>
          </w:p>
        </w:tc>
      </w:tr>
      <w:tr w:rsidR="000863C8" w:rsidRPr="000863C8" w14:paraId="5B4FF9CE" w14:textId="77777777" w:rsidTr="000863C8">
        <w:trPr>
          <w:tblCellSpacing w:w="15" w:type="dxa"/>
        </w:trPr>
        <w:tc>
          <w:tcPr>
            <w:tcW w:w="1373" w:type="dxa"/>
            <w:hideMark/>
          </w:tcPr>
          <w:p w14:paraId="056D7029" w14:textId="77777777" w:rsidR="000863C8" w:rsidRPr="000863C8" w:rsidRDefault="000863C8" w:rsidP="000863C8">
            <w:pPr>
              <w:jc w:val="left"/>
              <w:rPr>
                <w:lang w:val="de-AT" w:eastAsia="de-DE"/>
              </w:rPr>
            </w:pPr>
            <w:r w:rsidRPr="000863C8">
              <w:rPr>
                <w:lang w:val="de-AT" w:eastAsia="de-DE"/>
              </w:rPr>
              <w:t>SQL</w:t>
            </w:r>
          </w:p>
        </w:tc>
        <w:tc>
          <w:tcPr>
            <w:tcW w:w="5341" w:type="dxa"/>
            <w:hideMark/>
          </w:tcPr>
          <w:p w14:paraId="52748645" w14:textId="77777777" w:rsidR="000863C8" w:rsidRPr="000863C8" w:rsidRDefault="000863C8" w:rsidP="000863C8">
            <w:pPr>
              <w:jc w:val="left"/>
              <w:rPr>
                <w:lang w:val="de-AT" w:eastAsia="de-DE"/>
              </w:rPr>
            </w:pPr>
            <w:r w:rsidRPr="000863C8">
              <w:rPr>
                <w:lang w:val="de-AT" w:eastAsia="de-DE"/>
              </w:rPr>
              <w:t>Structured Query Language</w:t>
            </w:r>
          </w:p>
        </w:tc>
      </w:tr>
      <w:tr w:rsidR="000863C8" w:rsidRPr="009D0765" w14:paraId="3E1E4EED" w14:textId="77777777" w:rsidTr="000863C8">
        <w:trPr>
          <w:tblCellSpacing w:w="15" w:type="dxa"/>
        </w:trPr>
        <w:tc>
          <w:tcPr>
            <w:tcW w:w="1373" w:type="dxa"/>
            <w:hideMark/>
          </w:tcPr>
          <w:p w14:paraId="262F2D87" w14:textId="77777777" w:rsidR="000863C8" w:rsidRPr="000863C8" w:rsidRDefault="000863C8" w:rsidP="000863C8">
            <w:pPr>
              <w:jc w:val="left"/>
              <w:rPr>
                <w:lang w:val="de-AT" w:eastAsia="de-DE"/>
              </w:rPr>
            </w:pPr>
            <w:r w:rsidRPr="000863C8">
              <w:rPr>
                <w:lang w:val="de-AT" w:eastAsia="de-DE"/>
              </w:rPr>
              <w:t>TCP/IP</w:t>
            </w:r>
          </w:p>
        </w:tc>
        <w:tc>
          <w:tcPr>
            <w:tcW w:w="5341" w:type="dxa"/>
            <w:hideMark/>
          </w:tcPr>
          <w:p w14:paraId="7AF257C6" w14:textId="77777777" w:rsidR="000863C8" w:rsidRPr="000863C8" w:rsidRDefault="000863C8" w:rsidP="000863C8">
            <w:pPr>
              <w:jc w:val="left"/>
              <w:rPr>
                <w:lang w:val="en-US" w:eastAsia="de-DE"/>
              </w:rPr>
            </w:pPr>
            <w:r w:rsidRPr="000863C8">
              <w:rPr>
                <w:lang w:val="en-US" w:eastAsia="de-DE"/>
              </w:rPr>
              <w:t>Transmission Control Protocol / Internet Protocol</w:t>
            </w:r>
          </w:p>
        </w:tc>
      </w:tr>
      <w:tr w:rsidR="000863C8" w:rsidRPr="000863C8" w14:paraId="32A42E3E" w14:textId="77777777" w:rsidTr="000863C8">
        <w:trPr>
          <w:tblCellSpacing w:w="15" w:type="dxa"/>
        </w:trPr>
        <w:tc>
          <w:tcPr>
            <w:tcW w:w="1373" w:type="dxa"/>
            <w:hideMark/>
          </w:tcPr>
          <w:p w14:paraId="2BC6A7A6" w14:textId="77777777" w:rsidR="000863C8" w:rsidRPr="000863C8" w:rsidRDefault="000863C8" w:rsidP="000863C8">
            <w:pPr>
              <w:jc w:val="left"/>
              <w:rPr>
                <w:lang w:val="de-AT" w:eastAsia="de-DE"/>
              </w:rPr>
            </w:pPr>
            <w:r w:rsidRPr="000863C8">
              <w:rPr>
                <w:lang w:val="de-AT" w:eastAsia="de-DE"/>
              </w:rPr>
              <w:t>TLS</w:t>
            </w:r>
          </w:p>
        </w:tc>
        <w:tc>
          <w:tcPr>
            <w:tcW w:w="5341" w:type="dxa"/>
            <w:hideMark/>
          </w:tcPr>
          <w:p w14:paraId="7F1A6511" w14:textId="77777777" w:rsidR="000863C8" w:rsidRPr="000863C8" w:rsidRDefault="000863C8" w:rsidP="000863C8">
            <w:pPr>
              <w:jc w:val="left"/>
              <w:rPr>
                <w:lang w:val="de-AT" w:eastAsia="de-DE"/>
              </w:rPr>
            </w:pPr>
            <w:r w:rsidRPr="000863C8">
              <w:rPr>
                <w:lang w:val="de-AT" w:eastAsia="de-DE"/>
              </w:rPr>
              <w:t>Transport Layer Security</w:t>
            </w:r>
          </w:p>
        </w:tc>
      </w:tr>
      <w:tr w:rsidR="000863C8" w:rsidRPr="000863C8" w14:paraId="1A58576E" w14:textId="77777777" w:rsidTr="000863C8">
        <w:trPr>
          <w:tblCellSpacing w:w="15" w:type="dxa"/>
        </w:trPr>
        <w:tc>
          <w:tcPr>
            <w:tcW w:w="1373" w:type="dxa"/>
            <w:hideMark/>
          </w:tcPr>
          <w:p w14:paraId="5F8EDE1B" w14:textId="77777777" w:rsidR="000863C8" w:rsidRPr="000863C8" w:rsidRDefault="000863C8" w:rsidP="000863C8">
            <w:pPr>
              <w:jc w:val="left"/>
              <w:rPr>
                <w:lang w:val="de-AT" w:eastAsia="de-DE"/>
              </w:rPr>
            </w:pPr>
            <w:r w:rsidRPr="000863C8">
              <w:rPr>
                <w:lang w:val="de-AT" w:eastAsia="de-DE"/>
              </w:rPr>
              <w:t>UI</w:t>
            </w:r>
          </w:p>
        </w:tc>
        <w:tc>
          <w:tcPr>
            <w:tcW w:w="5341" w:type="dxa"/>
            <w:hideMark/>
          </w:tcPr>
          <w:p w14:paraId="06EBACFF" w14:textId="77777777" w:rsidR="000863C8" w:rsidRPr="000863C8" w:rsidRDefault="000863C8" w:rsidP="000863C8">
            <w:pPr>
              <w:jc w:val="left"/>
              <w:rPr>
                <w:lang w:val="de-AT" w:eastAsia="de-DE"/>
              </w:rPr>
            </w:pPr>
            <w:r w:rsidRPr="000863C8">
              <w:rPr>
                <w:lang w:val="de-AT" w:eastAsia="de-DE"/>
              </w:rPr>
              <w:t>User Interface</w:t>
            </w:r>
          </w:p>
        </w:tc>
      </w:tr>
      <w:tr w:rsidR="000863C8" w:rsidRPr="000863C8" w14:paraId="69277A6C" w14:textId="77777777" w:rsidTr="000863C8">
        <w:trPr>
          <w:tblCellSpacing w:w="15" w:type="dxa"/>
        </w:trPr>
        <w:tc>
          <w:tcPr>
            <w:tcW w:w="1373" w:type="dxa"/>
            <w:hideMark/>
          </w:tcPr>
          <w:p w14:paraId="4A1ED18E" w14:textId="77777777" w:rsidR="000863C8" w:rsidRPr="000863C8" w:rsidRDefault="000863C8" w:rsidP="000863C8">
            <w:pPr>
              <w:jc w:val="left"/>
              <w:rPr>
                <w:lang w:val="de-AT" w:eastAsia="de-DE"/>
              </w:rPr>
            </w:pPr>
            <w:r w:rsidRPr="000863C8">
              <w:rPr>
                <w:lang w:val="de-AT" w:eastAsia="de-DE"/>
              </w:rPr>
              <w:t>URL</w:t>
            </w:r>
          </w:p>
        </w:tc>
        <w:tc>
          <w:tcPr>
            <w:tcW w:w="5341" w:type="dxa"/>
            <w:hideMark/>
          </w:tcPr>
          <w:p w14:paraId="1B5A1013" w14:textId="77777777" w:rsidR="000863C8" w:rsidRPr="000863C8" w:rsidRDefault="000863C8" w:rsidP="000863C8">
            <w:pPr>
              <w:jc w:val="left"/>
              <w:rPr>
                <w:lang w:val="de-AT" w:eastAsia="de-DE"/>
              </w:rPr>
            </w:pPr>
            <w:r w:rsidRPr="000863C8">
              <w:rPr>
                <w:lang w:val="de-AT" w:eastAsia="de-DE"/>
              </w:rPr>
              <w:t>Uniform Resource Locator</w:t>
            </w:r>
          </w:p>
        </w:tc>
      </w:tr>
      <w:tr w:rsidR="000863C8" w:rsidRPr="000863C8" w14:paraId="7E9A72CD" w14:textId="77777777" w:rsidTr="000863C8">
        <w:trPr>
          <w:tblCellSpacing w:w="15" w:type="dxa"/>
        </w:trPr>
        <w:tc>
          <w:tcPr>
            <w:tcW w:w="1373" w:type="dxa"/>
            <w:hideMark/>
          </w:tcPr>
          <w:p w14:paraId="2A90730D" w14:textId="77777777" w:rsidR="000863C8" w:rsidRPr="000863C8" w:rsidRDefault="000863C8" w:rsidP="000863C8">
            <w:pPr>
              <w:jc w:val="left"/>
              <w:rPr>
                <w:lang w:val="de-AT" w:eastAsia="de-DE"/>
              </w:rPr>
            </w:pPr>
            <w:r w:rsidRPr="000863C8">
              <w:rPr>
                <w:lang w:val="de-AT" w:eastAsia="de-DE"/>
              </w:rPr>
              <w:t>VPS</w:t>
            </w:r>
          </w:p>
        </w:tc>
        <w:tc>
          <w:tcPr>
            <w:tcW w:w="5341" w:type="dxa"/>
            <w:hideMark/>
          </w:tcPr>
          <w:p w14:paraId="029A9032" w14:textId="77777777" w:rsidR="000863C8" w:rsidRPr="000863C8" w:rsidRDefault="000863C8" w:rsidP="000863C8">
            <w:pPr>
              <w:jc w:val="left"/>
              <w:rPr>
                <w:lang w:val="de-AT" w:eastAsia="de-DE"/>
              </w:rPr>
            </w:pPr>
            <w:r w:rsidRPr="000863C8">
              <w:rPr>
                <w:lang w:val="de-AT" w:eastAsia="de-DE"/>
              </w:rPr>
              <w:t>Virtual Private Server</w:t>
            </w:r>
          </w:p>
        </w:tc>
      </w:tr>
      <w:tr w:rsidR="000863C8" w:rsidRPr="000863C8" w14:paraId="051533D4" w14:textId="77777777" w:rsidTr="000863C8">
        <w:trPr>
          <w:tblCellSpacing w:w="15" w:type="dxa"/>
        </w:trPr>
        <w:tc>
          <w:tcPr>
            <w:tcW w:w="1373" w:type="dxa"/>
            <w:hideMark/>
          </w:tcPr>
          <w:p w14:paraId="06331BDD" w14:textId="77777777" w:rsidR="000863C8" w:rsidRPr="000863C8" w:rsidRDefault="000863C8" w:rsidP="000863C8">
            <w:pPr>
              <w:jc w:val="left"/>
              <w:rPr>
                <w:lang w:val="de-AT" w:eastAsia="de-DE"/>
              </w:rPr>
            </w:pPr>
            <w:r w:rsidRPr="000863C8">
              <w:rPr>
                <w:lang w:val="de-AT" w:eastAsia="de-DE"/>
              </w:rPr>
              <w:t>VM</w:t>
            </w:r>
          </w:p>
        </w:tc>
        <w:tc>
          <w:tcPr>
            <w:tcW w:w="5341" w:type="dxa"/>
            <w:hideMark/>
          </w:tcPr>
          <w:p w14:paraId="71C09B5D" w14:textId="77777777" w:rsidR="000863C8" w:rsidRPr="000863C8" w:rsidRDefault="000863C8" w:rsidP="000863C8">
            <w:pPr>
              <w:jc w:val="left"/>
              <w:rPr>
                <w:lang w:val="de-AT" w:eastAsia="de-DE"/>
              </w:rPr>
            </w:pPr>
            <w:r w:rsidRPr="000863C8">
              <w:rPr>
                <w:lang w:val="de-AT" w:eastAsia="de-DE"/>
              </w:rPr>
              <w:t>Virtual Machine</w:t>
            </w:r>
          </w:p>
        </w:tc>
      </w:tr>
    </w:tbl>
    <w:p w14:paraId="3F7E0A45" w14:textId="77777777" w:rsidR="000863C8" w:rsidRPr="000863C8" w:rsidRDefault="000863C8" w:rsidP="000863C8">
      <w:pPr>
        <w:rPr>
          <w:lang w:val="de-AT" w:eastAsia="de-DE"/>
        </w:rPr>
      </w:pPr>
    </w:p>
    <w:p w14:paraId="134DA02B" w14:textId="77777777" w:rsidR="00726113" w:rsidRDefault="00726113" w:rsidP="00726113">
      <w:pPr>
        <w:rPr>
          <w:lang w:val="de-AT" w:eastAsia="de-DE"/>
        </w:rPr>
      </w:pPr>
    </w:p>
    <w:p w14:paraId="02ADE766" w14:textId="77777777" w:rsidR="00EB3068" w:rsidRDefault="00EB3068" w:rsidP="00726113">
      <w:pPr>
        <w:spacing w:after="160" w:line="278" w:lineRule="auto"/>
        <w:rPr>
          <w:lang w:val="de-AT" w:eastAsia="de-DE"/>
        </w:rPr>
        <w:sectPr w:rsidR="00EB3068" w:rsidSect="00F02374">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134" w:left="1417" w:header="708" w:footer="708" w:gutter="0"/>
          <w:pgNumType w:fmt="upperRoman"/>
          <w:cols w:space="708"/>
          <w:titlePg/>
          <w:docGrid w:linePitch="360"/>
        </w:sectPr>
      </w:pPr>
    </w:p>
    <w:p w14:paraId="42FB9F78" w14:textId="15C7C01B" w:rsidR="00FF126A" w:rsidRDefault="00926FBF" w:rsidP="00BA2F9B">
      <w:pPr>
        <w:pStyle w:val="berschrift1"/>
      </w:pPr>
      <w:bookmarkStart w:id="22" w:name="_Toc225672862"/>
      <w:r>
        <w:lastRenderedPageBreak/>
        <w:t>Einleitung</w:t>
      </w:r>
      <w:bookmarkEnd w:id="22"/>
    </w:p>
    <w:p w14:paraId="53DFEF9E" w14:textId="77777777" w:rsidR="00482B25" w:rsidRDefault="00482B25" w:rsidP="008C14AC">
      <w:pPr>
        <w:rPr>
          <w:lang w:val="de-AT"/>
        </w:rPr>
      </w:pPr>
      <w:r w:rsidRPr="00482B25">
        <w:rPr>
          <w:lang w:val="de-AT"/>
        </w:rPr>
        <w:t>Diese Diplomarbeit beschreibt die Planung, Konzeption und Umsetzung einer webbasierten Bestellapplikation. Ziel ist es, den Entwicklungsprozess einer modernen Softwarelösung nachvollziehbar darzustellen und dabei sowohl technische als auch organisatorische Aspekte zu berücksichtigen.</w:t>
      </w:r>
    </w:p>
    <w:p w14:paraId="50F86673" w14:textId="5ACA95F4" w:rsidR="00482B25" w:rsidRDefault="00482B25" w:rsidP="008C14AC">
      <w:pPr>
        <w:rPr>
          <w:lang w:val="de-AT"/>
        </w:rPr>
      </w:pPr>
      <w:r w:rsidRPr="00314809">
        <w:rPr>
          <w:b/>
          <w:bCs/>
          <w:lang w:val="de-AT"/>
        </w:rPr>
        <w:t>Kapitel 1 (Planung)</w:t>
      </w:r>
      <w:r w:rsidRPr="00314809">
        <w:rPr>
          <w:lang w:val="de-AT"/>
        </w:rPr>
        <w:t xml:space="preserve"> legt die inhaltliche und organisatorische Grundlage des Projekts. Es be</w:t>
      </w:r>
      <w:r w:rsidRPr="00482B25">
        <w:rPr>
          <w:lang w:val="de-AT"/>
        </w:rPr>
        <w:t>schreibt die Ausgangslage, die Projektidee sowie die definierten Anforderungen und Ziele. Darüber hinaus werden die Projektorganisation, die zeitliche Planung und die Rollenverteilung im Projektteam erläutert. Ergänzend dazu werden relevante Stakeholder analysiert, Personas erstellt und im Rahmen von Machbarkeitsstudien verschiedene technische und infrastrukturelle Umsetzungsvarianten untersucht und bewertet.</w:t>
      </w:r>
    </w:p>
    <w:p w14:paraId="647F32C0" w14:textId="77777777" w:rsidR="00482B25" w:rsidRDefault="00482B25" w:rsidP="008C14AC">
      <w:pPr>
        <w:rPr>
          <w:lang w:val="de-AT"/>
        </w:rPr>
      </w:pPr>
      <w:r w:rsidRPr="00482B25">
        <w:rPr>
          <w:lang w:val="de-AT"/>
        </w:rPr>
        <w:t xml:space="preserve">Aufbauend darauf behandelt </w:t>
      </w:r>
      <w:r w:rsidRPr="00482B25">
        <w:rPr>
          <w:b/>
          <w:bCs/>
          <w:lang w:val="de-AT"/>
        </w:rPr>
        <w:t>Kapitel 2 (Projektrecherche)</w:t>
      </w:r>
      <w:r w:rsidRPr="00482B25">
        <w:rPr>
          <w:lang w:val="de-AT"/>
        </w:rPr>
        <w:t xml:space="preserve"> die theoretischen und technologischen Grundlagen der Arbeit. Vorgestellt werden die eingesetzten Werkzeuge, Programmiersprachen und Frameworks sowie deren Auswahlkriterien. Weitere Schwerpunkte bilden Datenschutz, Verifizierung und Authentifizierung, der Einsatz von </w:t>
      </w:r>
      <w:r w:rsidRPr="00482B25">
        <w:rPr>
          <w:i/>
          <w:iCs/>
          <w:lang w:val="de-AT"/>
        </w:rPr>
        <w:t>PostgreSQL</w:t>
      </w:r>
      <w:r w:rsidRPr="00482B25">
        <w:rPr>
          <w:lang w:val="de-AT"/>
        </w:rPr>
        <w:t xml:space="preserve"> als </w:t>
      </w:r>
      <w:r w:rsidRPr="00482B25">
        <w:rPr>
          <w:i/>
          <w:iCs/>
          <w:lang w:val="de-AT"/>
        </w:rPr>
        <w:t>relationales</w:t>
      </w:r>
      <w:r w:rsidRPr="00482B25">
        <w:rPr>
          <w:lang w:val="de-AT"/>
        </w:rPr>
        <w:t xml:space="preserve"> Datenbanksystem, grundlegende Konzepte der </w:t>
      </w:r>
      <w:r w:rsidRPr="00482B25">
        <w:rPr>
          <w:i/>
          <w:iCs/>
          <w:lang w:val="de-AT"/>
        </w:rPr>
        <w:t>Microservice-Architektur</w:t>
      </w:r>
      <w:r w:rsidRPr="00482B25">
        <w:rPr>
          <w:lang w:val="de-AT"/>
        </w:rPr>
        <w:t xml:space="preserve"> sowie </w:t>
      </w:r>
      <w:r w:rsidRPr="00482B25">
        <w:rPr>
          <w:i/>
          <w:iCs/>
          <w:lang w:val="de-AT"/>
        </w:rPr>
        <w:t>Containerisierung und Cloud-Hosting.</w:t>
      </w:r>
      <w:r w:rsidRPr="00482B25">
        <w:rPr>
          <w:lang w:val="de-AT"/>
        </w:rPr>
        <w:t xml:space="preserve"> Zusätzlich wird der Einsatz ausgewählter </w:t>
      </w:r>
      <w:r w:rsidRPr="00482B25">
        <w:rPr>
          <w:i/>
          <w:iCs/>
          <w:lang w:val="de-AT"/>
        </w:rPr>
        <w:t>Libraries</w:t>
      </w:r>
      <w:r w:rsidRPr="00482B25">
        <w:rPr>
          <w:lang w:val="de-AT"/>
        </w:rPr>
        <w:t xml:space="preserve"> und unterstützender Technologien erläutert.</w:t>
      </w:r>
    </w:p>
    <w:p w14:paraId="7ECADBF1" w14:textId="77777777" w:rsidR="00482B25" w:rsidRDefault="00482B25" w:rsidP="008C14AC">
      <w:pPr>
        <w:rPr>
          <w:lang w:val="de-AT"/>
        </w:rPr>
      </w:pPr>
      <w:r w:rsidRPr="00482B25">
        <w:rPr>
          <w:lang w:val="de-AT"/>
        </w:rPr>
        <w:t xml:space="preserve">Die praktische Umsetzung der Anwendung steht im Mittelpunkt von </w:t>
      </w:r>
      <w:r w:rsidRPr="00482B25">
        <w:rPr>
          <w:b/>
          <w:bCs/>
          <w:lang w:val="de-AT"/>
        </w:rPr>
        <w:t>Kapitel 3 (Umsetzung)</w:t>
      </w:r>
      <w:r w:rsidRPr="00482B25">
        <w:rPr>
          <w:lang w:val="de-AT"/>
        </w:rPr>
        <w:t xml:space="preserve">. Dieses Kapitel beschreibt die Projektstruktur sowie die Implementierung des </w:t>
      </w:r>
      <w:r w:rsidRPr="00482B25">
        <w:rPr>
          <w:i/>
          <w:iCs/>
          <w:lang w:val="de-AT"/>
        </w:rPr>
        <w:t>Frontends</w:t>
      </w:r>
      <w:r w:rsidRPr="00482B25">
        <w:rPr>
          <w:lang w:val="de-AT"/>
        </w:rPr>
        <w:t xml:space="preserve">, des </w:t>
      </w:r>
      <w:r w:rsidRPr="00482B25">
        <w:rPr>
          <w:i/>
          <w:iCs/>
          <w:lang w:val="de-AT"/>
        </w:rPr>
        <w:t>Backends</w:t>
      </w:r>
      <w:r w:rsidRPr="00482B25">
        <w:rPr>
          <w:lang w:val="de-AT"/>
        </w:rPr>
        <w:t xml:space="preserve"> und der </w:t>
      </w:r>
      <w:r w:rsidRPr="00482B25">
        <w:rPr>
          <w:i/>
          <w:iCs/>
          <w:lang w:val="de-AT"/>
        </w:rPr>
        <w:t>Datenbankanbindung</w:t>
      </w:r>
      <w:r w:rsidRPr="00482B25">
        <w:rPr>
          <w:lang w:val="de-AT"/>
        </w:rPr>
        <w:t xml:space="preserve">. Zudem wird das </w:t>
      </w:r>
      <w:r w:rsidRPr="00482B25">
        <w:rPr>
          <w:i/>
          <w:iCs/>
          <w:lang w:val="de-AT"/>
        </w:rPr>
        <w:t>Deployment</w:t>
      </w:r>
      <w:r w:rsidRPr="00482B25">
        <w:rPr>
          <w:lang w:val="de-AT"/>
        </w:rPr>
        <w:t xml:space="preserve"> der Anwendung in einer produktiven Umgebung dargestellt.</w:t>
      </w:r>
    </w:p>
    <w:p w14:paraId="4764B7D8" w14:textId="77777777" w:rsidR="00482B25" w:rsidRDefault="00482B25" w:rsidP="008C14AC">
      <w:pPr>
        <w:rPr>
          <w:lang w:val="de-AT"/>
        </w:rPr>
      </w:pPr>
      <w:r w:rsidRPr="00482B25">
        <w:rPr>
          <w:b/>
          <w:bCs/>
          <w:lang w:val="de-AT"/>
        </w:rPr>
        <w:t>Kapitel 4 (Sicherung der Softwarequalität)</w:t>
      </w:r>
      <w:r w:rsidRPr="00482B25">
        <w:rPr>
          <w:lang w:val="de-AT"/>
        </w:rPr>
        <w:t xml:space="preserve"> befasst sich mit der </w:t>
      </w:r>
      <w:r w:rsidRPr="00482B25">
        <w:rPr>
          <w:i/>
          <w:iCs/>
          <w:lang w:val="de-AT"/>
        </w:rPr>
        <w:t>Qualitätssicherung</w:t>
      </w:r>
      <w:r w:rsidRPr="00482B25">
        <w:rPr>
          <w:lang w:val="de-AT"/>
        </w:rPr>
        <w:t xml:space="preserve"> der entwickelten Anwendung. Es werden die eingesetzten </w:t>
      </w:r>
      <w:r w:rsidRPr="00482B25">
        <w:rPr>
          <w:i/>
          <w:iCs/>
          <w:lang w:val="de-AT"/>
        </w:rPr>
        <w:t>Teststrategien</w:t>
      </w:r>
      <w:r w:rsidRPr="00482B25">
        <w:rPr>
          <w:lang w:val="de-AT"/>
        </w:rPr>
        <w:t xml:space="preserve"> für </w:t>
      </w:r>
      <w:r w:rsidRPr="00482B25">
        <w:rPr>
          <w:i/>
          <w:iCs/>
          <w:lang w:val="de-AT"/>
        </w:rPr>
        <w:t>Frontend und Backend</w:t>
      </w:r>
      <w:r w:rsidRPr="00482B25">
        <w:rPr>
          <w:lang w:val="de-AT"/>
        </w:rPr>
        <w:t xml:space="preserve"> vorgestellt und deren Bedeutung für die Stabilität und Zuverlässigkeit der Software erläutert.</w:t>
      </w:r>
    </w:p>
    <w:p w14:paraId="7DEDA6B7" w14:textId="4CBDA20E" w:rsidR="00482B25" w:rsidRDefault="00482B25" w:rsidP="008C14AC">
      <w:pPr>
        <w:rPr>
          <w:lang w:val="de-AT"/>
        </w:rPr>
      </w:pPr>
      <w:r w:rsidRPr="00482B25">
        <w:rPr>
          <w:lang w:val="de-AT"/>
        </w:rPr>
        <w:t xml:space="preserve">Den Abschluss bildet </w:t>
      </w:r>
      <w:r w:rsidRPr="00482B25">
        <w:rPr>
          <w:b/>
          <w:bCs/>
          <w:lang w:val="de-AT"/>
        </w:rPr>
        <w:t>Kapitel 5 (Projektabschluss)</w:t>
      </w:r>
      <w:r w:rsidRPr="00482B25">
        <w:rPr>
          <w:lang w:val="de-AT"/>
        </w:rPr>
        <w:t>, in dem die erzielten Ergebnisse zusammengefasst, der Projektverlauf reflektiert und ein Ausblick auf mögliche Weiterentwicklungen gegeben wird. Eine kurze Anleitung zur Nutzung der Bestellapplikation runde</w:t>
      </w:r>
      <w:r w:rsidR="00EE0829">
        <w:rPr>
          <w:lang w:val="de-AT"/>
        </w:rPr>
        <w:t>t</w:t>
      </w:r>
      <w:r w:rsidRPr="00482B25">
        <w:rPr>
          <w:lang w:val="de-AT"/>
        </w:rPr>
        <w:t xml:space="preserve"> die Arbeit ab.</w:t>
      </w:r>
    </w:p>
    <w:p w14:paraId="2121C51A" w14:textId="77777777" w:rsidR="00482B25" w:rsidRPr="00482B25" w:rsidRDefault="00482B25" w:rsidP="008C14AC">
      <w:pPr>
        <w:rPr>
          <w:lang w:val="de-AT"/>
        </w:rPr>
      </w:pPr>
      <w:r w:rsidRPr="00482B25">
        <w:rPr>
          <w:lang w:val="de-AT"/>
        </w:rPr>
        <w:t>Insgesamt bietet diese Arbeit einen strukturierten und praxisnahen Einblick in die Planung und Umsetzung eines modernen Softwareprojekts.</w:t>
      </w:r>
    </w:p>
    <w:p w14:paraId="327990BB" w14:textId="309BFC62" w:rsidR="00C937D3" w:rsidRDefault="00C937D3" w:rsidP="00C937D3">
      <w:r>
        <w:br w:type="page"/>
      </w:r>
    </w:p>
    <w:p w14:paraId="769B721C" w14:textId="54DF8316" w:rsidR="002B06C1" w:rsidRPr="002B06C1" w:rsidRDefault="00726113" w:rsidP="00BA2F9B">
      <w:pPr>
        <w:pStyle w:val="berschrift1"/>
      </w:pPr>
      <w:bookmarkStart w:id="23" w:name="_Toc225672863"/>
      <w:r w:rsidRPr="00C163E2">
        <w:lastRenderedPageBreak/>
        <w:t>Planung</w:t>
      </w:r>
      <w:bookmarkEnd w:id="23"/>
    </w:p>
    <w:p w14:paraId="673C0310" w14:textId="08257033" w:rsidR="00CC2EDA" w:rsidRPr="00CC2EDA" w:rsidRDefault="00CC2EDA" w:rsidP="00CC2EDA">
      <w:pPr>
        <w:rPr>
          <w:lang w:val="de-AT" w:eastAsia="de-DE"/>
        </w:rPr>
      </w:pPr>
      <w:r>
        <w:rPr>
          <w:lang w:val="de-AT" w:eastAsia="de-DE"/>
        </w:rPr>
        <w:t xml:space="preserve">In diesem Kapitel wird die Planung und Entstehung des Projektes </w:t>
      </w:r>
      <w:r w:rsidR="0008151E">
        <w:rPr>
          <w:lang w:val="de-AT" w:eastAsia="de-DE"/>
        </w:rPr>
        <w:t xml:space="preserve">thematisiert. </w:t>
      </w:r>
      <w:r w:rsidR="00135F41">
        <w:rPr>
          <w:lang w:val="de-AT" w:eastAsia="de-DE"/>
        </w:rPr>
        <w:t>Da</w:t>
      </w:r>
      <w:r w:rsidR="00696C70">
        <w:rPr>
          <w:lang w:val="de-AT" w:eastAsia="de-DE"/>
        </w:rPr>
        <w:t xml:space="preserve">bei wird die Ausgangslage, aber auch die Ziele und die </w:t>
      </w:r>
      <w:r w:rsidR="00453ACE">
        <w:rPr>
          <w:lang w:val="de-AT" w:eastAsia="de-DE"/>
        </w:rPr>
        <w:t xml:space="preserve">Aufgabenverteilung näher beschrieben. </w:t>
      </w:r>
    </w:p>
    <w:p w14:paraId="4AA97CB7" w14:textId="5FFF5252" w:rsidR="00726113" w:rsidRPr="00097AF0" w:rsidRDefault="00E42CEB" w:rsidP="00726113">
      <w:pPr>
        <w:pStyle w:val="berschrift2"/>
      </w:pPr>
      <w:r>
        <w:t xml:space="preserve">  </w:t>
      </w:r>
      <w:bookmarkStart w:id="24" w:name="_Toc225672864"/>
      <w:r w:rsidR="00726113" w:rsidRPr="00097AF0">
        <w:t>Aufgabenstellung</w:t>
      </w:r>
      <w:bookmarkEnd w:id="24"/>
    </w:p>
    <w:p w14:paraId="632262BA" w14:textId="000BE3F9" w:rsidR="00726113" w:rsidRPr="00AF6FAC" w:rsidRDefault="00726113" w:rsidP="00C163E2">
      <w:pPr>
        <w:pStyle w:val="berschrift3"/>
      </w:pPr>
      <w:bookmarkStart w:id="25" w:name="_Toc225672865"/>
      <w:r w:rsidRPr="00AF6FAC">
        <w:t>Projektfindung und Ausgangslage</w:t>
      </w:r>
      <w:bookmarkEnd w:id="25"/>
    </w:p>
    <w:p w14:paraId="39326924" w14:textId="0422BBDB" w:rsidR="00726113" w:rsidRDefault="00726113" w:rsidP="00726113">
      <w:r w:rsidRPr="00F82C3B">
        <w:t>Im</w:t>
      </w:r>
      <w:r>
        <w:t xml:space="preserve"> </w:t>
      </w:r>
      <w:r w:rsidRPr="00F82C3B">
        <w:t>schulischen</w:t>
      </w:r>
      <w:r>
        <w:t xml:space="preserve"> </w:t>
      </w:r>
      <w:r w:rsidRPr="00F82C3B">
        <w:t>Alltag</w:t>
      </w:r>
      <w:r>
        <w:t xml:space="preserve"> </w:t>
      </w:r>
      <w:r w:rsidRPr="00F82C3B">
        <w:t>stellt</w:t>
      </w:r>
      <w:r>
        <w:t xml:space="preserve"> </w:t>
      </w:r>
      <w:r w:rsidRPr="00F82C3B">
        <w:t>die</w:t>
      </w:r>
      <w:r>
        <w:t xml:space="preserve"> </w:t>
      </w:r>
      <w:r w:rsidRPr="00F82C3B">
        <w:t>Organisation</w:t>
      </w:r>
      <w:r>
        <w:t xml:space="preserve"> </w:t>
      </w:r>
      <w:r w:rsidRPr="00F82C3B">
        <w:t>von</w:t>
      </w:r>
      <w:r>
        <w:t xml:space="preserve"> </w:t>
      </w:r>
      <w:r w:rsidRPr="00F82C3B">
        <w:t>Bestellungen</w:t>
      </w:r>
      <w:r>
        <w:t xml:space="preserve"> </w:t>
      </w:r>
      <w:r w:rsidRPr="00F82C3B">
        <w:t>am</w:t>
      </w:r>
      <w:r>
        <w:t xml:space="preserve"> </w:t>
      </w:r>
      <w:r w:rsidRPr="00F82C3B">
        <w:t>Buffet</w:t>
      </w:r>
      <w:r>
        <w:t xml:space="preserve"> </w:t>
      </w:r>
      <w:r w:rsidRPr="00F82C3B">
        <w:t>eine</w:t>
      </w:r>
      <w:r>
        <w:t xml:space="preserve"> </w:t>
      </w:r>
      <w:r w:rsidRPr="00F82C3B">
        <w:t>wiederkehrende</w:t>
      </w:r>
      <w:r>
        <w:t xml:space="preserve"> </w:t>
      </w:r>
      <w:r w:rsidRPr="00F82C3B">
        <w:t>Herausforderung</w:t>
      </w:r>
      <w:r>
        <w:t xml:space="preserve"> </w:t>
      </w:r>
      <w:r w:rsidRPr="00F82C3B">
        <w:t>dar.</w:t>
      </w:r>
      <w:r>
        <w:t xml:space="preserve"> </w:t>
      </w:r>
      <w:r w:rsidRPr="00F82C3B">
        <w:t>Der</w:t>
      </w:r>
      <w:r>
        <w:t xml:space="preserve"> </w:t>
      </w:r>
      <w:r w:rsidRPr="00F82C3B">
        <w:t>bestehende</w:t>
      </w:r>
      <w:r>
        <w:t xml:space="preserve"> </w:t>
      </w:r>
      <w:r w:rsidRPr="00F82C3B">
        <w:t>Bestellprozess</w:t>
      </w:r>
      <w:r>
        <w:t xml:space="preserve"> </w:t>
      </w:r>
      <w:r w:rsidRPr="00F82C3B">
        <w:t>ist</w:t>
      </w:r>
      <w:r>
        <w:t xml:space="preserve"> </w:t>
      </w:r>
      <w:r w:rsidRPr="00F82C3B">
        <w:t>durch</w:t>
      </w:r>
      <w:r>
        <w:t xml:space="preserve"> </w:t>
      </w:r>
      <w:r w:rsidRPr="00F82C3B">
        <w:t>lange</w:t>
      </w:r>
      <w:r>
        <w:t xml:space="preserve"> </w:t>
      </w:r>
      <w:r w:rsidRPr="00F82C3B">
        <w:t>Wartezeiten,</w:t>
      </w:r>
      <w:r>
        <w:t xml:space="preserve"> </w:t>
      </w:r>
      <w:r w:rsidRPr="00F82C3B">
        <w:t>weite</w:t>
      </w:r>
      <w:r>
        <w:t xml:space="preserve"> </w:t>
      </w:r>
      <w:r w:rsidRPr="00F82C3B">
        <w:t>Wege</w:t>
      </w:r>
      <w:r>
        <w:t xml:space="preserve"> </w:t>
      </w:r>
      <w:r w:rsidRPr="00F82C3B">
        <w:t>zum</w:t>
      </w:r>
      <w:r>
        <w:t xml:space="preserve"> </w:t>
      </w:r>
      <w:r w:rsidRPr="00F82C3B">
        <w:t>Buffet</w:t>
      </w:r>
      <w:r>
        <w:t xml:space="preserve"> </w:t>
      </w:r>
      <w:r w:rsidRPr="00F82C3B">
        <w:t>sowie</w:t>
      </w:r>
      <w:r w:rsidR="007E38F3">
        <w:t xml:space="preserve"> durch</w:t>
      </w:r>
      <w:r>
        <w:t xml:space="preserve"> </w:t>
      </w:r>
      <w:r w:rsidRPr="00F82C3B">
        <w:t>d</w:t>
      </w:r>
      <w:r w:rsidR="004D53D4">
        <w:t>ie</w:t>
      </w:r>
      <w:r>
        <w:t xml:space="preserve"> </w:t>
      </w:r>
      <w:r w:rsidRPr="00F82C3B">
        <w:t>Verwend</w:t>
      </w:r>
      <w:r w:rsidR="004D53D4">
        <w:t xml:space="preserve">ung </w:t>
      </w:r>
      <w:r w:rsidRPr="00F82C3B">
        <w:t>handschriftliche</w:t>
      </w:r>
      <w:r w:rsidR="004D53D4">
        <w:t>r</w:t>
      </w:r>
      <w:r>
        <w:t xml:space="preserve"> </w:t>
      </w:r>
      <w:r w:rsidR="004D53D4">
        <w:t>Z</w:t>
      </w:r>
      <w:r w:rsidRPr="00F82C3B">
        <w:t>ettel</w:t>
      </w:r>
      <w:r>
        <w:t xml:space="preserve"> </w:t>
      </w:r>
      <w:r w:rsidRPr="00F82C3B">
        <w:t>geprägt.</w:t>
      </w:r>
      <w:r>
        <w:t xml:space="preserve"> </w:t>
      </w:r>
      <w:r w:rsidRPr="00F82C3B">
        <w:t>Diese</w:t>
      </w:r>
      <w:r>
        <w:t xml:space="preserve"> </w:t>
      </w:r>
      <w:r w:rsidR="0086147D">
        <w:t xml:space="preserve">Vorgangsweise ist </w:t>
      </w:r>
      <w:r w:rsidRPr="00F82C3B">
        <w:t>nicht</w:t>
      </w:r>
      <w:r>
        <w:t xml:space="preserve"> </w:t>
      </w:r>
      <w:r w:rsidRPr="00F82C3B">
        <w:t>nur</w:t>
      </w:r>
      <w:r>
        <w:t xml:space="preserve"> </w:t>
      </w:r>
      <w:r w:rsidRPr="00F82C3B">
        <w:t>ineffizient,</w:t>
      </w:r>
      <w:r>
        <w:t xml:space="preserve"> </w:t>
      </w:r>
      <w:r w:rsidRPr="00F82C3B">
        <w:t>sondern</w:t>
      </w:r>
      <w:r>
        <w:t xml:space="preserve"> </w:t>
      </w:r>
      <w:r w:rsidR="0086147D">
        <w:t>erschwert</w:t>
      </w:r>
      <w:r>
        <w:t xml:space="preserve"> </w:t>
      </w:r>
      <w:r w:rsidRPr="00F82C3B">
        <w:t>auch</w:t>
      </w:r>
      <w:r>
        <w:t xml:space="preserve"> </w:t>
      </w:r>
      <w:r w:rsidRPr="00F82C3B">
        <w:t>eine</w:t>
      </w:r>
      <w:r>
        <w:t xml:space="preserve"> </w:t>
      </w:r>
      <w:r w:rsidRPr="00F82C3B">
        <w:t>strukturierte</w:t>
      </w:r>
      <w:r>
        <w:t xml:space="preserve"> </w:t>
      </w:r>
      <w:r w:rsidRPr="00F82C3B">
        <w:t>Erfassung</w:t>
      </w:r>
      <w:r>
        <w:t xml:space="preserve"> </w:t>
      </w:r>
      <w:r w:rsidRPr="00F82C3B">
        <w:t>und</w:t>
      </w:r>
      <w:r>
        <w:t xml:space="preserve"> </w:t>
      </w:r>
      <w:r w:rsidRPr="00F82C3B">
        <w:t>Auswertung</w:t>
      </w:r>
      <w:r>
        <w:t xml:space="preserve"> </w:t>
      </w:r>
      <w:r w:rsidRPr="00F82C3B">
        <w:t>der</w:t>
      </w:r>
      <w:r>
        <w:t xml:space="preserve"> </w:t>
      </w:r>
      <w:r w:rsidRPr="00F82C3B">
        <w:t>Bestellungen.</w:t>
      </w:r>
      <w:r>
        <w:t xml:space="preserve"> </w:t>
      </w:r>
    </w:p>
    <w:p w14:paraId="1A07839C" w14:textId="0A0AA64E" w:rsidR="00726113" w:rsidRDefault="0086147D" w:rsidP="00726113">
      <w:r>
        <w:t>Derzeit</w:t>
      </w:r>
      <w:r w:rsidR="00726113">
        <w:t xml:space="preserve"> </w:t>
      </w:r>
      <w:r w:rsidR="00726113" w:rsidRPr="00F82C3B">
        <w:t>werden</w:t>
      </w:r>
      <w:r w:rsidR="00726113">
        <w:t xml:space="preserve"> </w:t>
      </w:r>
      <w:r w:rsidR="00726113" w:rsidRPr="00F82C3B">
        <w:t>Bestellungen</w:t>
      </w:r>
      <w:r w:rsidR="00726113">
        <w:t xml:space="preserve"> </w:t>
      </w:r>
      <w:r w:rsidR="00726113" w:rsidRPr="00F82C3B">
        <w:t>ausschließlich</w:t>
      </w:r>
      <w:r w:rsidR="00726113">
        <w:t xml:space="preserve"> </w:t>
      </w:r>
      <w:r w:rsidR="00726113" w:rsidRPr="00F82C3B">
        <w:t>persönlich</w:t>
      </w:r>
      <w:r w:rsidR="00726113">
        <w:t xml:space="preserve"> </w:t>
      </w:r>
      <w:r w:rsidR="00726113" w:rsidRPr="00F82C3B">
        <w:t>und</w:t>
      </w:r>
      <w:r w:rsidR="00726113">
        <w:t xml:space="preserve"> </w:t>
      </w:r>
      <w:r w:rsidR="00726113" w:rsidRPr="00F82C3B">
        <w:t>handschriftlich</w:t>
      </w:r>
      <w:r w:rsidR="00726113">
        <w:t xml:space="preserve"> </w:t>
      </w:r>
      <w:r>
        <w:t>aufgenommen</w:t>
      </w:r>
      <w:r w:rsidR="00726113" w:rsidRPr="00F82C3B">
        <w:t>.</w:t>
      </w:r>
      <w:r w:rsidR="00726113">
        <w:t xml:space="preserve"> </w:t>
      </w:r>
      <w:r w:rsidR="009626D4">
        <w:t xml:space="preserve">Dadurch entstehen ein erhöhter </w:t>
      </w:r>
      <w:r w:rsidR="00726113" w:rsidRPr="00F82C3B">
        <w:t>Zeitaufwand,</w:t>
      </w:r>
      <w:r w:rsidR="00726113">
        <w:t xml:space="preserve"> </w:t>
      </w:r>
      <w:r w:rsidR="009626D4">
        <w:t>mangelnde Ü</w:t>
      </w:r>
      <w:r w:rsidR="00726113" w:rsidRPr="00F82C3B">
        <w:t>bersichtlichkeit</w:t>
      </w:r>
      <w:r w:rsidR="00726113">
        <w:t xml:space="preserve"> </w:t>
      </w:r>
      <w:r w:rsidR="009626D4">
        <w:t>sowie</w:t>
      </w:r>
      <w:r w:rsidR="00726113">
        <w:t xml:space="preserve"> </w:t>
      </w:r>
      <w:r w:rsidR="00726113" w:rsidRPr="00F82C3B">
        <w:t>zusätzliche</w:t>
      </w:r>
      <w:r w:rsidR="00726113">
        <w:t xml:space="preserve"> </w:t>
      </w:r>
      <w:r w:rsidR="00726113" w:rsidRPr="00F82C3B">
        <w:t>Fehlerquellen.</w:t>
      </w:r>
      <w:r w:rsidR="00726113">
        <w:t xml:space="preserve"> </w:t>
      </w:r>
      <w:r w:rsidR="009626D4">
        <w:t xml:space="preserve">Zudem fehlt eine </w:t>
      </w:r>
      <w:r w:rsidR="00726113" w:rsidRPr="00F82C3B">
        <w:t>digitale</w:t>
      </w:r>
      <w:r w:rsidR="00726113">
        <w:t xml:space="preserve"> </w:t>
      </w:r>
      <w:r w:rsidR="00726113" w:rsidRPr="00F82C3B">
        <w:t>Unterstützung</w:t>
      </w:r>
      <w:r w:rsidR="00260350">
        <w:t xml:space="preserve">, die einen schnellen und </w:t>
      </w:r>
      <w:r w:rsidR="00726113" w:rsidRPr="00F82C3B">
        <w:t>transparenten</w:t>
      </w:r>
      <w:r w:rsidR="00726113">
        <w:t xml:space="preserve"> </w:t>
      </w:r>
      <w:r w:rsidR="00726113" w:rsidRPr="00F82C3B">
        <w:t>Bestellprozess</w:t>
      </w:r>
      <w:r w:rsidR="00260350">
        <w:t xml:space="preserve"> ermöglichen würde</w:t>
      </w:r>
      <w:r w:rsidR="00726113" w:rsidRPr="00F82C3B">
        <w:t>.</w:t>
      </w:r>
      <w:r w:rsidR="00726113">
        <w:t xml:space="preserve"> </w:t>
      </w:r>
    </w:p>
    <w:p w14:paraId="246A1415" w14:textId="71BC8358" w:rsidR="00726113" w:rsidRDefault="00726113" w:rsidP="00FC5B28">
      <w:pPr>
        <w:spacing w:after="0"/>
      </w:pPr>
      <w:r w:rsidRPr="00F82C3B">
        <w:t>Genau</w:t>
      </w:r>
      <w:r>
        <w:t xml:space="preserve"> </w:t>
      </w:r>
      <w:r w:rsidRPr="00F82C3B">
        <w:t>hier</w:t>
      </w:r>
      <w:r>
        <w:t xml:space="preserve"> </w:t>
      </w:r>
      <w:r w:rsidRPr="00F82C3B">
        <w:t>kann</w:t>
      </w:r>
      <w:r>
        <w:t xml:space="preserve"> </w:t>
      </w:r>
      <w:r w:rsidRPr="00F82C3B">
        <w:t>eine</w:t>
      </w:r>
      <w:r>
        <w:t xml:space="preserve"> </w:t>
      </w:r>
      <w:r w:rsidRPr="00F82C3B">
        <w:t>digitale</w:t>
      </w:r>
      <w:r>
        <w:t xml:space="preserve"> </w:t>
      </w:r>
      <w:r w:rsidRPr="00F82C3B">
        <w:t>Lösung</w:t>
      </w:r>
      <w:r>
        <w:t xml:space="preserve"> </w:t>
      </w:r>
      <w:r w:rsidRPr="00F82C3B">
        <w:t>Abhilfe</w:t>
      </w:r>
      <w:r>
        <w:t xml:space="preserve"> </w:t>
      </w:r>
      <w:r w:rsidRPr="00F82C3B">
        <w:t>schaffen:</w:t>
      </w:r>
      <w:r>
        <w:t xml:space="preserve"> </w:t>
      </w:r>
      <w:r w:rsidRPr="00F82C3B">
        <w:t>Bestellungen</w:t>
      </w:r>
      <w:r>
        <w:t xml:space="preserve"> </w:t>
      </w:r>
      <w:r w:rsidR="00026AA6">
        <w:t>können</w:t>
      </w:r>
      <w:r>
        <w:t xml:space="preserve"> </w:t>
      </w:r>
      <w:r w:rsidRPr="00F82C3B">
        <w:t>einfach</w:t>
      </w:r>
      <w:r>
        <w:t xml:space="preserve"> </w:t>
      </w:r>
      <w:r w:rsidRPr="00F82C3B">
        <w:t>und</w:t>
      </w:r>
      <w:r>
        <w:t xml:space="preserve"> </w:t>
      </w:r>
      <w:r w:rsidRPr="00F82C3B">
        <w:t>schnell</w:t>
      </w:r>
      <w:r>
        <w:t xml:space="preserve"> </w:t>
      </w:r>
      <w:r w:rsidR="00026AA6">
        <w:t xml:space="preserve">erfasst und in </w:t>
      </w:r>
      <w:r w:rsidRPr="00F82C3B">
        <w:t>Echtzeit</w:t>
      </w:r>
      <w:r>
        <w:t xml:space="preserve"> </w:t>
      </w:r>
      <w:r w:rsidR="00026AA6">
        <w:t>an den</w:t>
      </w:r>
      <w:r>
        <w:t xml:space="preserve"> </w:t>
      </w:r>
      <w:r w:rsidRPr="00F82C3B">
        <w:t>Buffetbetreiber</w:t>
      </w:r>
      <w:r>
        <w:t xml:space="preserve"> </w:t>
      </w:r>
      <w:r w:rsidR="00466A1F">
        <w:t>übermittelt</w:t>
      </w:r>
      <w:r>
        <w:t xml:space="preserve"> </w:t>
      </w:r>
      <w:r w:rsidR="00026AA6">
        <w:t>werden</w:t>
      </w:r>
      <w:r w:rsidRPr="00F82C3B">
        <w:t>.</w:t>
      </w:r>
      <w:r>
        <w:t xml:space="preserve"> </w:t>
      </w:r>
      <w:r w:rsidRPr="00F82C3B">
        <w:t>Auf</w:t>
      </w:r>
      <w:r>
        <w:t xml:space="preserve"> </w:t>
      </w:r>
      <w:r w:rsidRPr="00F82C3B">
        <w:t>diese</w:t>
      </w:r>
      <w:r>
        <w:t xml:space="preserve"> </w:t>
      </w:r>
      <w:r w:rsidRPr="00F82C3B">
        <w:t>Weise</w:t>
      </w:r>
      <w:r>
        <w:t xml:space="preserve"> </w:t>
      </w:r>
      <w:r w:rsidRPr="00F82C3B">
        <w:t>werden</w:t>
      </w:r>
      <w:r>
        <w:t xml:space="preserve"> </w:t>
      </w:r>
      <w:r w:rsidRPr="00F82C3B">
        <w:t>Wartezeiten</w:t>
      </w:r>
      <w:r>
        <w:t xml:space="preserve"> </w:t>
      </w:r>
      <w:r w:rsidRPr="00F82C3B">
        <w:t>verkürzt</w:t>
      </w:r>
      <w:r w:rsidR="00466A1F">
        <w:t xml:space="preserve"> und</w:t>
      </w:r>
      <w:r>
        <w:t xml:space="preserve"> </w:t>
      </w:r>
      <w:r w:rsidRPr="00F82C3B">
        <w:t>die</w:t>
      </w:r>
      <w:r>
        <w:t xml:space="preserve"> </w:t>
      </w:r>
      <w:r w:rsidRPr="00F82C3B">
        <w:t>Übersichtlichkeit</w:t>
      </w:r>
      <w:r>
        <w:t xml:space="preserve"> </w:t>
      </w:r>
      <w:r w:rsidRPr="00F82C3B">
        <w:t>des</w:t>
      </w:r>
      <w:r>
        <w:t xml:space="preserve"> </w:t>
      </w:r>
      <w:r w:rsidRPr="00F82C3B">
        <w:t>Bestellprozesses</w:t>
      </w:r>
      <w:r>
        <w:t xml:space="preserve"> </w:t>
      </w:r>
      <w:r w:rsidRPr="00F82C3B">
        <w:t>optimiert</w:t>
      </w:r>
      <w:r w:rsidR="00466A1F">
        <w:t>.</w:t>
      </w:r>
    </w:p>
    <w:p w14:paraId="14912A4C" w14:textId="63356EDE" w:rsidR="00726113" w:rsidRDefault="00726113" w:rsidP="00C163E2">
      <w:pPr>
        <w:pStyle w:val="berschrift3"/>
      </w:pPr>
      <w:bookmarkStart w:id="26" w:name="_Toc225672866"/>
      <w:r>
        <w:t>Konzept und Rahmenbedingungen</w:t>
      </w:r>
      <w:bookmarkEnd w:id="26"/>
    </w:p>
    <w:p w14:paraId="20104FB9" w14:textId="77777777" w:rsidR="00726113" w:rsidRPr="00193D58" w:rsidRDefault="00726113" w:rsidP="00726113">
      <w:pPr>
        <w:pStyle w:val="berschrift4"/>
      </w:pPr>
      <w:bookmarkStart w:id="27" w:name="_Toc209171849"/>
      <w:bookmarkStart w:id="28" w:name="_Toc210158875"/>
      <w:r w:rsidRPr="00193D58">
        <w:t>Benutzer</w:t>
      </w:r>
      <w:r>
        <w:t xml:space="preserve"> </w:t>
      </w:r>
      <w:r w:rsidRPr="00193D58">
        <w:t>/</w:t>
      </w:r>
      <w:r>
        <w:t xml:space="preserve"> </w:t>
      </w:r>
      <w:r w:rsidRPr="00193D58">
        <w:t>Zielgruppe</w:t>
      </w:r>
      <w:bookmarkEnd w:id="27"/>
      <w:bookmarkEnd w:id="28"/>
    </w:p>
    <w:p w14:paraId="217808D1" w14:textId="44B8E8C9" w:rsidR="00726113" w:rsidRPr="00193D58" w:rsidRDefault="00726113" w:rsidP="00726113">
      <w:pPr>
        <w:rPr>
          <w:rFonts w:cs="Calibri"/>
          <w:szCs w:val="28"/>
        </w:rPr>
      </w:pPr>
      <w:r w:rsidRPr="00193D58">
        <w:rPr>
          <w:rFonts w:cs="Calibri"/>
          <w:szCs w:val="28"/>
        </w:rPr>
        <w:t>Die</w:t>
      </w:r>
      <w:r>
        <w:rPr>
          <w:rFonts w:cs="Calibri"/>
          <w:szCs w:val="28"/>
        </w:rPr>
        <w:t xml:space="preserve"> </w:t>
      </w:r>
      <w:r w:rsidRPr="00193D58">
        <w:rPr>
          <w:rFonts w:cs="Calibri"/>
          <w:szCs w:val="28"/>
        </w:rPr>
        <w:t>Bestell-App</w:t>
      </w:r>
      <w:r>
        <w:rPr>
          <w:rFonts w:cs="Calibri"/>
          <w:szCs w:val="28"/>
        </w:rPr>
        <w:t xml:space="preserve"> </w:t>
      </w:r>
      <w:r w:rsidRPr="00193D58">
        <w:rPr>
          <w:rFonts w:cs="Calibri"/>
          <w:szCs w:val="28"/>
        </w:rPr>
        <w:t>„HungerSatt“</w:t>
      </w:r>
      <w:r>
        <w:rPr>
          <w:rFonts w:cs="Calibri"/>
          <w:szCs w:val="28"/>
        </w:rPr>
        <w:t xml:space="preserve"> </w:t>
      </w:r>
      <w:r w:rsidRPr="00193D58">
        <w:rPr>
          <w:rFonts w:cs="Calibri"/>
          <w:szCs w:val="28"/>
        </w:rPr>
        <w:t>richtet</w:t>
      </w:r>
      <w:r>
        <w:rPr>
          <w:rFonts w:cs="Calibri"/>
          <w:szCs w:val="28"/>
        </w:rPr>
        <w:t xml:space="preserve"> </w:t>
      </w:r>
      <w:r w:rsidRPr="00193D58">
        <w:rPr>
          <w:rFonts w:cs="Calibri"/>
          <w:szCs w:val="28"/>
        </w:rPr>
        <w:t>sich</w:t>
      </w:r>
      <w:r>
        <w:rPr>
          <w:rFonts w:cs="Calibri"/>
          <w:szCs w:val="28"/>
        </w:rPr>
        <w:t xml:space="preserve"> </w:t>
      </w:r>
      <w:r w:rsidRPr="00193D58">
        <w:rPr>
          <w:rFonts w:cs="Calibri"/>
          <w:szCs w:val="28"/>
        </w:rPr>
        <w:t>primär</w:t>
      </w:r>
      <w:r>
        <w:rPr>
          <w:rFonts w:cs="Calibri"/>
          <w:szCs w:val="28"/>
        </w:rPr>
        <w:t xml:space="preserve"> </w:t>
      </w:r>
      <w:r w:rsidRPr="00193D58">
        <w:rPr>
          <w:rFonts w:cs="Calibri"/>
          <w:szCs w:val="28"/>
        </w:rPr>
        <w:t>an</w:t>
      </w:r>
      <w:r>
        <w:rPr>
          <w:rFonts w:cs="Calibri"/>
          <w:szCs w:val="28"/>
        </w:rPr>
        <w:t xml:space="preserve"> </w:t>
      </w:r>
      <w:r w:rsidRPr="00193D58">
        <w:rPr>
          <w:rFonts w:cs="Calibri"/>
          <w:szCs w:val="28"/>
        </w:rPr>
        <w:t>die</w:t>
      </w:r>
      <w:r w:rsidR="00E65714">
        <w:rPr>
          <w:rFonts w:cs="Calibri"/>
          <w:szCs w:val="28"/>
        </w:rPr>
        <w:t xml:space="preserve"> </w:t>
      </w:r>
      <w:r w:rsidRPr="00193D58">
        <w:rPr>
          <w:rFonts w:cs="Calibri"/>
          <w:szCs w:val="28"/>
        </w:rPr>
        <w:t>Kunden</w:t>
      </w:r>
      <w:r>
        <w:rPr>
          <w:rFonts w:cs="Calibri"/>
          <w:szCs w:val="28"/>
        </w:rPr>
        <w:t xml:space="preserve"> </w:t>
      </w:r>
      <w:r w:rsidRPr="00193D58">
        <w:rPr>
          <w:rFonts w:cs="Calibri"/>
          <w:szCs w:val="28"/>
        </w:rPr>
        <w:t>des</w:t>
      </w:r>
      <w:r>
        <w:rPr>
          <w:rFonts w:cs="Calibri"/>
          <w:szCs w:val="28"/>
        </w:rPr>
        <w:t xml:space="preserve"> </w:t>
      </w:r>
      <w:r w:rsidRPr="00193D58">
        <w:rPr>
          <w:rFonts w:cs="Calibri"/>
          <w:szCs w:val="28"/>
        </w:rPr>
        <w:t>Schulbuffets</w:t>
      </w:r>
      <w:r>
        <w:rPr>
          <w:rFonts w:cs="Calibri"/>
          <w:szCs w:val="28"/>
        </w:rPr>
        <w:t xml:space="preserve"> </w:t>
      </w:r>
      <w:r w:rsidRPr="00193D58">
        <w:rPr>
          <w:rFonts w:cs="Calibri"/>
          <w:szCs w:val="28"/>
        </w:rPr>
        <w:t>„HungerSatt“.</w:t>
      </w:r>
      <w:r>
        <w:rPr>
          <w:rFonts w:cs="Calibri"/>
          <w:szCs w:val="28"/>
        </w:rPr>
        <w:t xml:space="preserve"> </w:t>
      </w:r>
      <w:r w:rsidRPr="00193D58">
        <w:rPr>
          <w:rFonts w:cs="Calibri"/>
          <w:szCs w:val="28"/>
        </w:rPr>
        <w:t>Unter</w:t>
      </w:r>
      <w:r>
        <w:rPr>
          <w:rFonts w:cs="Calibri"/>
          <w:szCs w:val="28"/>
        </w:rPr>
        <w:t xml:space="preserve"> </w:t>
      </w:r>
      <w:r w:rsidRPr="00193D58">
        <w:rPr>
          <w:rFonts w:cs="Calibri"/>
          <w:szCs w:val="28"/>
        </w:rPr>
        <w:t>die</w:t>
      </w:r>
      <w:r>
        <w:rPr>
          <w:rFonts w:cs="Calibri"/>
          <w:szCs w:val="28"/>
        </w:rPr>
        <w:t xml:space="preserve"> </w:t>
      </w:r>
      <w:r w:rsidRPr="00193D58">
        <w:rPr>
          <w:rFonts w:cs="Calibri"/>
          <w:szCs w:val="28"/>
        </w:rPr>
        <w:t>Zielgruppe</w:t>
      </w:r>
      <w:r>
        <w:rPr>
          <w:rFonts w:cs="Calibri"/>
          <w:szCs w:val="28"/>
        </w:rPr>
        <w:t xml:space="preserve"> </w:t>
      </w:r>
      <w:r w:rsidRPr="00193D58">
        <w:rPr>
          <w:rFonts w:cs="Calibri"/>
          <w:szCs w:val="28"/>
        </w:rPr>
        <w:t>fallen</w:t>
      </w:r>
      <w:r>
        <w:rPr>
          <w:rFonts w:cs="Calibri"/>
          <w:szCs w:val="28"/>
        </w:rPr>
        <w:t xml:space="preserve"> </w:t>
      </w:r>
      <w:r w:rsidRPr="00193D58">
        <w:rPr>
          <w:rFonts w:cs="Calibri"/>
          <w:szCs w:val="28"/>
        </w:rPr>
        <w:t>Schüler,</w:t>
      </w:r>
      <w:r>
        <w:rPr>
          <w:rFonts w:cs="Calibri"/>
          <w:szCs w:val="28"/>
        </w:rPr>
        <w:t xml:space="preserve"> </w:t>
      </w:r>
      <w:r w:rsidRPr="00193D58">
        <w:rPr>
          <w:rFonts w:cs="Calibri"/>
          <w:szCs w:val="28"/>
        </w:rPr>
        <w:t>Lehrer</w:t>
      </w:r>
      <w:r>
        <w:rPr>
          <w:rFonts w:cs="Calibri"/>
          <w:szCs w:val="28"/>
        </w:rPr>
        <w:t xml:space="preserve"> </w:t>
      </w:r>
      <w:r w:rsidRPr="00193D58">
        <w:rPr>
          <w:rFonts w:cs="Calibri"/>
          <w:szCs w:val="28"/>
        </w:rPr>
        <w:t>sowie</w:t>
      </w:r>
      <w:r>
        <w:rPr>
          <w:rFonts w:cs="Calibri"/>
          <w:szCs w:val="28"/>
        </w:rPr>
        <w:t xml:space="preserve"> </w:t>
      </w:r>
      <w:r w:rsidRPr="00193D58">
        <w:rPr>
          <w:rFonts w:cs="Calibri"/>
          <w:szCs w:val="28"/>
        </w:rPr>
        <w:t>das</w:t>
      </w:r>
      <w:r>
        <w:rPr>
          <w:rFonts w:cs="Calibri"/>
          <w:szCs w:val="28"/>
        </w:rPr>
        <w:t xml:space="preserve"> </w:t>
      </w:r>
      <w:r w:rsidRPr="00193D58">
        <w:rPr>
          <w:rFonts w:cs="Calibri"/>
          <w:szCs w:val="28"/>
        </w:rPr>
        <w:t>Verwaltungspersonal.</w:t>
      </w:r>
      <w:r>
        <w:rPr>
          <w:rFonts w:cs="Calibri"/>
          <w:szCs w:val="28"/>
        </w:rPr>
        <w:t xml:space="preserve"> </w:t>
      </w:r>
      <w:r w:rsidRPr="00193D58">
        <w:rPr>
          <w:rFonts w:cs="Calibri"/>
          <w:szCs w:val="28"/>
        </w:rPr>
        <w:t>Auf</w:t>
      </w:r>
      <w:r>
        <w:rPr>
          <w:rFonts w:cs="Calibri"/>
          <w:szCs w:val="28"/>
        </w:rPr>
        <w:t xml:space="preserve"> </w:t>
      </w:r>
      <w:r w:rsidRPr="00193D58">
        <w:rPr>
          <w:rFonts w:cs="Calibri"/>
          <w:szCs w:val="28"/>
        </w:rPr>
        <w:t>der</w:t>
      </w:r>
      <w:r>
        <w:rPr>
          <w:rFonts w:cs="Calibri"/>
          <w:szCs w:val="28"/>
        </w:rPr>
        <w:t xml:space="preserve"> </w:t>
      </w:r>
      <w:r w:rsidRPr="00193D58">
        <w:rPr>
          <w:rFonts w:cs="Calibri"/>
          <w:szCs w:val="28"/>
        </w:rPr>
        <w:t>Bedienerseite</w:t>
      </w:r>
      <w:r>
        <w:rPr>
          <w:rFonts w:cs="Calibri"/>
          <w:szCs w:val="28"/>
        </w:rPr>
        <w:t xml:space="preserve"> </w:t>
      </w:r>
      <w:r w:rsidRPr="00193D58">
        <w:rPr>
          <w:rFonts w:cs="Calibri"/>
          <w:szCs w:val="28"/>
        </w:rPr>
        <w:t>führt</w:t>
      </w:r>
      <w:r>
        <w:rPr>
          <w:rFonts w:cs="Calibri"/>
          <w:szCs w:val="28"/>
        </w:rPr>
        <w:t xml:space="preserve"> </w:t>
      </w:r>
      <w:r w:rsidRPr="00193D58">
        <w:rPr>
          <w:rFonts w:cs="Calibri"/>
          <w:szCs w:val="28"/>
        </w:rPr>
        <w:t>die</w:t>
      </w:r>
      <w:r>
        <w:rPr>
          <w:rFonts w:cs="Calibri"/>
          <w:szCs w:val="28"/>
        </w:rPr>
        <w:t xml:space="preserve"> </w:t>
      </w:r>
      <w:r w:rsidRPr="00193D58">
        <w:rPr>
          <w:rFonts w:cs="Calibri"/>
          <w:szCs w:val="28"/>
        </w:rPr>
        <w:t>Anwendung</w:t>
      </w:r>
      <w:r>
        <w:rPr>
          <w:rFonts w:cs="Calibri"/>
          <w:szCs w:val="28"/>
        </w:rPr>
        <w:t xml:space="preserve"> </w:t>
      </w:r>
      <w:r w:rsidRPr="00193D58">
        <w:rPr>
          <w:rFonts w:cs="Calibri"/>
          <w:szCs w:val="28"/>
        </w:rPr>
        <w:t>beim</w:t>
      </w:r>
      <w:r>
        <w:rPr>
          <w:rFonts w:cs="Calibri"/>
          <w:szCs w:val="28"/>
        </w:rPr>
        <w:t xml:space="preserve"> </w:t>
      </w:r>
      <w:r w:rsidRPr="00193D58">
        <w:rPr>
          <w:rFonts w:cs="Calibri"/>
          <w:szCs w:val="28"/>
        </w:rPr>
        <w:t>Buffet-Inhaber</w:t>
      </w:r>
      <w:r>
        <w:rPr>
          <w:rFonts w:cs="Calibri"/>
          <w:szCs w:val="28"/>
        </w:rPr>
        <w:t xml:space="preserve"> </w:t>
      </w:r>
      <w:r w:rsidRPr="00193D58">
        <w:rPr>
          <w:rFonts w:cs="Calibri"/>
          <w:szCs w:val="28"/>
        </w:rPr>
        <w:t>selbst</w:t>
      </w:r>
      <w:r>
        <w:rPr>
          <w:rFonts w:cs="Calibri"/>
          <w:szCs w:val="28"/>
        </w:rPr>
        <w:t xml:space="preserve"> </w:t>
      </w:r>
      <w:r w:rsidRPr="00193D58">
        <w:rPr>
          <w:rFonts w:cs="Calibri"/>
          <w:szCs w:val="28"/>
        </w:rPr>
        <w:t>zur</w:t>
      </w:r>
      <w:r>
        <w:rPr>
          <w:rFonts w:cs="Calibri"/>
          <w:szCs w:val="28"/>
        </w:rPr>
        <w:t xml:space="preserve"> </w:t>
      </w:r>
      <w:r w:rsidRPr="00193D58">
        <w:rPr>
          <w:rFonts w:cs="Calibri"/>
          <w:szCs w:val="28"/>
        </w:rPr>
        <w:t>Effizienzsteigerung.</w:t>
      </w:r>
      <w:r>
        <w:rPr>
          <w:rFonts w:cs="Calibri"/>
          <w:szCs w:val="28"/>
        </w:rPr>
        <w:t xml:space="preserve"> </w:t>
      </w:r>
    </w:p>
    <w:p w14:paraId="14F6FFB0" w14:textId="77777777" w:rsidR="00726113" w:rsidRPr="007E0BA6" w:rsidRDefault="00726113" w:rsidP="007E0BA6">
      <w:pPr>
        <w:pStyle w:val="berschrift4"/>
      </w:pPr>
      <w:bookmarkStart w:id="29" w:name="_Toc210158876"/>
      <w:r w:rsidRPr="007E0BA6">
        <w:t>Allgemeine Zieldefinition</w:t>
      </w:r>
      <w:bookmarkEnd w:id="29"/>
    </w:p>
    <w:p w14:paraId="56EFEB11" w14:textId="38842F96" w:rsidR="00726113" w:rsidRPr="00193D58" w:rsidRDefault="00726113" w:rsidP="00726113">
      <w:r w:rsidRPr="00193D58">
        <w:t>Ziel</w:t>
      </w:r>
      <w:r>
        <w:t xml:space="preserve"> </w:t>
      </w:r>
      <w:r w:rsidRPr="00193D58">
        <w:t>dieser</w:t>
      </w:r>
      <w:r>
        <w:t xml:space="preserve"> </w:t>
      </w:r>
      <w:r w:rsidRPr="00193D58">
        <w:t>Diplomarbeit</w:t>
      </w:r>
      <w:r>
        <w:t xml:space="preserve"> </w:t>
      </w:r>
      <w:r w:rsidRPr="00193D58">
        <w:t>ist</w:t>
      </w:r>
      <w:r>
        <w:t xml:space="preserve"> </w:t>
      </w:r>
      <w:r w:rsidRPr="00193D58">
        <w:t>die</w:t>
      </w:r>
      <w:r>
        <w:t xml:space="preserve"> </w:t>
      </w:r>
      <w:r w:rsidRPr="00193D58">
        <w:t>Entwicklung</w:t>
      </w:r>
      <w:r>
        <w:t xml:space="preserve"> </w:t>
      </w:r>
      <w:r w:rsidRPr="00193D58">
        <w:t>eines</w:t>
      </w:r>
      <w:r>
        <w:t xml:space="preserve"> </w:t>
      </w:r>
      <w:r w:rsidRPr="00193D58">
        <w:t>Online-Bestellsystems,</w:t>
      </w:r>
      <w:r>
        <w:t xml:space="preserve"> </w:t>
      </w:r>
      <w:r w:rsidRPr="00193D58">
        <w:t>das</w:t>
      </w:r>
      <w:r>
        <w:t xml:space="preserve"> </w:t>
      </w:r>
      <w:r w:rsidRPr="00193D58">
        <w:t>es</w:t>
      </w:r>
      <w:r>
        <w:t xml:space="preserve"> </w:t>
      </w:r>
      <w:r w:rsidRPr="00193D58">
        <w:t>den</w:t>
      </w:r>
      <w:r>
        <w:t xml:space="preserve"> </w:t>
      </w:r>
      <w:r w:rsidRPr="00193D58">
        <w:t>Kundinnen</w:t>
      </w:r>
      <w:r>
        <w:t xml:space="preserve"> </w:t>
      </w:r>
      <w:r w:rsidRPr="00193D58">
        <w:t>und</w:t>
      </w:r>
      <w:r>
        <w:t xml:space="preserve"> </w:t>
      </w:r>
      <w:r w:rsidRPr="00193D58">
        <w:t>Kunden</w:t>
      </w:r>
      <w:r>
        <w:t xml:space="preserve"> </w:t>
      </w:r>
      <w:r w:rsidRPr="00193D58">
        <w:t>des</w:t>
      </w:r>
      <w:r>
        <w:t xml:space="preserve"> </w:t>
      </w:r>
      <w:r w:rsidRPr="00193D58">
        <w:t>Schulbuffets</w:t>
      </w:r>
      <w:r>
        <w:t xml:space="preserve"> </w:t>
      </w:r>
      <w:r w:rsidRPr="00193D58">
        <w:t>ermöglicht,</w:t>
      </w:r>
      <w:r>
        <w:t xml:space="preserve"> </w:t>
      </w:r>
      <w:r w:rsidRPr="00193D58">
        <w:t>ihre</w:t>
      </w:r>
      <w:r>
        <w:t xml:space="preserve"> </w:t>
      </w:r>
      <w:r w:rsidRPr="00193D58">
        <w:t>Bestellungen</w:t>
      </w:r>
      <w:r>
        <w:t xml:space="preserve"> </w:t>
      </w:r>
      <w:r w:rsidRPr="00193D58">
        <w:t>bequem</w:t>
      </w:r>
      <w:r>
        <w:t xml:space="preserve"> </w:t>
      </w:r>
      <w:r w:rsidRPr="00193D58">
        <w:t>und</w:t>
      </w:r>
      <w:r>
        <w:t xml:space="preserve"> </w:t>
      </w:r>
      <w:r w:rsidRPr="00193D58">
        <w:t>schnell,</w:t>
      </w:r>
      <w:r>
        <w:t xml:space="preserve"> </w:t>
      </w:r>
      <w:r w:rsidRPr="00193D58">
        <w:t>beispielsweise</w:t>
      </w:r>
      <w:r>
        <w:t xml:space="preserve"> </w:t>
      </w:r>
      <w:r w:rsidRPr="00193D58">
        <w:t>direkt</w:t>
      </w:r>
      <w:r>
        <w:t xml:space="preserve"> </w:t>
      </w:r>
      <w:r w:rsidRPr="00193D58">
        <w:t>aus</w:t>
      </w:r>
      <w:r>
        <w:t xml:space="preserve"> </w:t>
      </w:r>
      <w:r w:rsidRPr="00193D58">
        <w:t>den</w:t>
      </w:r>
      <w:r>
        <w:t xml:space="preserve"> </w:t>
      </w:r>
      <w:r w:rsidRPr="00193D58">
        <w:t>Klassenzimmern,</w:t>
      </w:r>
      <w:r>
        <w:t xml:space="preserve"> </w:t>
      </w:r>
      <w:r w:rsidRPr="00193D58">
        <w:t>aufzugeben.</w:t>
      </w:r>
      <w:r>
        <w:t xml:space="preserve"> </w:t>
      </w:r>
      <w:r w:rsidRPr="00193D58">
        <w:t>Dabei</w:t>
      </w:r>
      <w:r>
        <w:t xml:space="preserve"> </w:t>
      </w:r>
      <w:r w:rsidRPr="00193D58">
        <w:t>sollten</w:t>
      </w:r>
      <w:r>
        <w:t xml:space="preserve"> </w:t>
      </w:r>
      <w:r w:rsidRPr="00193D58">
        <w:t>lange</w:t>
      </w:r>
      <w:r>
        <w:t xml:space="preserve"> </w:t>
      </w:r>
      <w:r w:rsidRPr="00193D58">
        <w:t>Warteschlangen</w:t>
      </w:r>
      <w:r w:rsidR="00402DE6">
        <w:t xml:space="preserve"> </w:t>
      </w:r>
      <w:r w:rsidR="002349EF">
        <w:t>in</w:t>
      </w:r>
      <w:r>
        <w:t xml:space="preserve"> </w:t>
      </w:r>
      <w:r w:rsidRPr="00193D58">
        <w:t>de</w:t>
      </w:r>
      <w:r w:rsidR="002349EF">
        <w:t>n</w:t>
      </w:r>
      <w:r>
        <w:t xml:space="preserve"> </w:t>
      </w:r>
      <w:r w:rsidRPr="00193D58">
        <w:t>Pausen</w:t>
      </w:r>
      <w:r>
        <w:t xml:space="preserve"> </w:t>
      </w:r>
      <w:r w:rsidRPr="00193D58">
        <w:t>vermieden</w:t>
      </w:r>
      <w:r>
        <w:t xml:space="preserve"> </w:t>
      </w:r>
      <w:r w:rsidRPr="00193D58">
        <w:t>und</w:t>
      </w:r>
      <w:r>
        <w:t xml:space="preserve"> </w:t>
      </w:r>
      <w:r w:rsidRPr="00193D58">
        <w:t>gleichzeitig</w:t>
      </w:r>
      <w:r>
        <w:t xml:space="preserve"> </w:t>
      </w:r>
      <w:r w:rsidRPr="00193D58">
        <w:t>ein</w:t>
      </w:r>
      <w:r>
        <w:t xml:space="preserve"> </w:t>
      </w:r>
      <w:r w:rsidRPr="00193D58">
        <w:t>effizienterer,</w:t>
      </w:r>
      <w:r>
        <w:t xml:space="preserve"> </w:t>
      </w:r>
      <w:r w:rsidRPr="00193D58">
        <w:t>übersichtlicherer</w:t>
      </w:r>
      <w:r>
        <w:t xml:space="preserve"> </w:t>
      </w:r>
      <w:r w:rsidRPr="00193D58">
        <w:t>Bestellprozess</w:t>
      </w:r>
      <w:r>
        <w:t xml:space="preserve"> </w:t>
      </w:r>
      <w:r w:rsidRPr="00193D58">
        <w:t>sowie</w:t>
      </w:r>
      <w:r>
        <w:t xml:space="preserve"> </w:t>
      </w:r>
      <w:r w:rsidRPr="00193D58">
        <w:t>eine</w:t>
      </w:r>
      <w:r>
        <w:t xml:space="preserve"> </w:t>
      </w:r>
      <w:r w:rsidRPr="00193D58">
        <w:t>optimierte</w:t>
      </w:r>
      <w:r>
        <w:t xml:space="preserve"> </w:t>
      </w:r>
      <w:r w:rsidRPr="00193D58">
        <w:t>Buffetverwaltung</w:t>
      </w:r>
      <w:r>
        <w:t xml:space="preserve"> </w:t>
      </w:r>
      <w:r w:rsidRPr="00193D58">
        <w:t>gewährleistet</w:t>
      </w:r>
      <w:r>
        <w:t xml:space="preserve"> </w:t>
      </w:r>
      <w:r w:rsidRPr="00193D58">
        <w:t>werden.</w:t>
      </w:r>
      <w:r>
        <w:t xml:space="preserve"> </w:t>
      </w:r>
    </w:p>
    <w:p w14:paraId="4D19C816" w14:textId="20C38408" w:rsidR="00726113" w:rsidRDefault="00726113" w:rsidP="00726113">
      <w:r w:rsidRPr="00193D58">
        <w:t>Für</w:t>
      </w:r>
      <w:r>
        <w:t xml:space="preserve"> </w:t>
      </w:r>
      <w:r w:rsidRPr="00193D58">
        <w:t>das</w:t>
      </w:r>
      <w:r>
        <w:t xml:space="preserve"> </w:t>
      </w:r>
      <w:r w:rsidRPr="00193D58">
        <w:t>Schulbuffet</w:t>
      </w:r>
      <w:r>
        <w:t xml:space="preserve"> </w:t>
      </w:r>
      <w:r w:rsidRPr="00193D58">
        <w:t>bedeutet</w:t>
      </w:r>
      <w:r>
        <w:t xml:space="preserve"> </w:t>
      </w:r>
      <w:r w:rsidRPr="00193D58">
        <w:t>dies</w:t>
      </w:r>
      <w:r>
        <w:t xml:space="preserve"> </w:t>
      </w:r>
      <w:r w:rsidRPr="00193D58">
        <w:t>die</w:t>
      </w:r>
      <w:r>
        <w:t xml:space="preserve"> </w:t>
      </w:r>
      <w:r w:rsidRPr="00193D58">
        <w:t>Umsetzung</w:t>
      </w:r>
      <w:r>
        <w:t xml:space="preserve"> </w:t>
      </w:r>
      <w:r w:rsidRPr="00193D58">
        <w:t>und</w:t>
      </w:r>
      <w:r>
        <w:t xml:space="preserve"> </w:t>
      </w:r>
      <w:r w:rsidRPr="00193D58">
        <w:t>Implementierung</w:t>
      </w:r>
      <w:r>
        <w:t xml:space="preserve"> </w:t>
      </w:r>
      <w:r w:rsidRPr="00193D58">
        <w:t>eines</w:t>
      </w:r>
      <w:r>
        <w:t xml:space="preserve"> </w:t>
      </w:r>
      <w:r w:rsidRPr="00193D58">
        <w:t>Bestellsystems,</w:t>
      </w:r>
      <w:r>
        <w:t xml:space="preserve"> </w:t>
      </w:r>
      <w:r w:rsidRPr="00193D58">
        <w:t>mit</w:t>
      </w:r>
      <w:r>
        <w:t xml:space="preserve"> </w:t>
      </w:r>
      <w:r w:rsidRPr="00193D58">
        <w:t>dessen</w:t>
      </w:r>
      <w:r>
        <w:t xml:space="preserve"> </w:t>
      </w:r>
      <w:r w:rsidRPr="00193D58">
        <w:t>Hilfe</w:t>
      </w:r>
      <w:r>
        <w:t xml:space="preserve"> </w:t>
      </w:r>
      <w:r w:rsidRPr="00193D58">
        <w:t>Wartezeiten</w:t>
      </w:r>
      <w:r>
        <w:t xml:space="preserve"> </w:t>
      </w:r>
      <w:r w:rsidRPr="00193D58">
        <w:t>reduziert</w:t>
      </w:r>
      <w:r>
        <w:t xml:space="preserve"> </w:t>
      </w:r>
      <w:r w:rsidRPr="00193D58">
        <w:t>und</w:t>
      </w:r>
      <w:r>
        <w:t xml:space="preserve"> </w:t>
      </w:r>
      <w:r w:rsidRPr="00193D58">
        <w:t>der</w:t>
      </w:r>
      <w:r>
        <w:t xml:space="preserve"> </w:t>
      </w:r>
      <w:r w:rsidRPr="00193D58">
        <w:t>gesamte</w:t>
      </w:r>
      <w:r>
        <w:t xml:space="preserve"> </w:t>
      </w:r>
      <w:r w:rsidRPr="00193D58">
        <w:t>Buffetalltag</w:t>
      </w:r>
      <w:r>
        <w:t xml:space="preserve"> </w:t>
      </w:r>
      <w:r w:rsidRPr="00193D58">
        <w:t>effizienter</w:t>
      </w:r>
      <w:r>
        <w:t xml:space="preserve"> </w:t>
      </w:r>
      <w:r w:rsidRPr="00193D58">
        <w:t>gestaltet</w:t>
      </w:r>
      <w:r>
        <w:t xml:space="preserve"> </w:t>
      </w:r>
      <w:r w:rsidRPr="00193D58">
        <w:t>werden</w:t>
      </w:r>
      <w:r>
        <w:t xml:space="preserve"> </w:t>
      </w:r>
      <w:r w:rsidRPr="00193D58">
        <w:t>kann.</w:t>
      </w:r>
      <w:r>
        <w:t xml:space="preserve"> </w:t>
      </w:r>
      <w:r w:rsidRPr="00193D58">
        <w:t>Die</w:t>
      </w:r>
      <w:r>
        <w:t xml:space="preserve"> </w:t>
      </w:r>
      <w:r w:rsidRPr="00193D58">
        <w:t>Benutzer</w:t>
      </w:r>
      <w:r>
        <w:t xml:space="preserve"> </w:t>
      </w:r>
      <w:r w:rsidRPr="00193D58">
        <w:t>der</w:t>
      </w:r>
      <w:r>
        <w:t xml:space="preserve"> </w:t>
      </w:r>
      <w:r w:rsidRPr="00193D58">
        <w:t>App</w:t>
      </w:r>
      <w:r>
        <w:t xml:space="preserve"> </w:t>
      </w:r>
      <w:r w:rsidRPr="00193D58">
        <w:t>profitieren</w:t>
      </w:r>
      <w:r>
        <w:t xml:space="preserve"> </w:t>
      </w:r>
      <w:r w:rsidRPr="00193D58">
        <w:t>von</w:t>
      </w:r>
      <w:r>
        <w:t xml:space="preserve"> </w:t>
      </w:r>
      <w:r w:rsidRPr="00193D58">
        <w:t>einem</w:t>
      </w:r>
      <w:r>
        <w:t xml:space="preserve"> </w:t>
      </w:r>
      <w:r w:rsidRPr="00193D58">
        <w:t>schnellen</w:t>
      </w:r>
      <w:r>
        <w:t xml:space="preserve"> </w:t>
      </w:r>
      <w:r w:rsidRPr="00193D58">
        <w:t>und</w:t>
      </w:r>
      <w:r>
        <w:t xml:space="preserve"> </w:t>
      </w:r>
      <w:r w:rsidRPr="00193D58">
        <w:t>unkomplizierten</w:t>
      </w:r>
      <w:r>
        <w:t xml:space="preserve"> </w:t>
      </w:r>
      <w:r w:rsidRPr="00193D58">
        <w:t>Bestellvorgang,</w:t>
      </w:r>
      <w:r>
        <w:t xml:space="preserve"> </w:t>
      </w:r>
      <w:r w:rsidRPr="00193D58">
        <w:t>können</w:t>
      </w:r>
      <w:r>
        <w:t xml:space="preserve"> </w:t>
      </w:r>
      <w:r w:rsidRPr="00193D58">
        <w:t>Speisen</w:t>
      </w:r>
      <w:r>
        <w:t xml:space="preserve"> </w:t>
      </w:r>
      <w:r w:rsidRPr="00193D58">
        <w:t>komfortabel</w:t>
      </w:r>
      <w:r>
        <w:t xml:space="preserve"> </w:t>
      </w:r>
      <w:r w:rsidRPr="00193D58">
        <w:t>vorbestellen,</w:t>
      </w:r>
      <w:r>
        <w:t xml:space="preserve"> </w:t>
      </w:r>
      <w:r w:rsidRPr="00193D58">
        <w:t>und</w:t>
      </w:r>
      <w:r>
        <w:t xml:space="preserve"> </w:t>
      </w:r>
      <w:r w:rsidRPr="00193D58">
        <w:t>die</w:t>
      </w:r>
      <w:r>
        <w:t xml:space="preserve"> </w:t>
      </w:r>
      <w:r w:rsidRPr="00193D58">
        <w:t>Abwicklung</w:t>
      </w:r>
      <w:r>
        <w:t xml:space="preserve"> </w:t>
      </w:r>
      <w:r w:rsidRPr="00193D58">
        <w:t>sowie</w:t>
      </w:r>
      <w:r>
        <w:t xml:space="preserve"> </w:t>
      </w:r>
      <w:r w:rsidRPr="00193D58">
        <w:t>Speicherung</w:t>
      </w:r>
      <w:r>
        <w:t xml:space="preserve"> </w:t>
      </w:r>
      <w:r w:rsidRPr="00193D58">
        <w:lastRenderedPageBreak/>
        <w:t>ihrer</w:t>
      </w:r>
      <w:r>
        <w:t xml:space="preserve"> </w:t>
      </w:r>
      <w:r w:rsidRPr="00193D58">
        <w:t>Daten</w:t>
      </w:r>
      <w:r>
        <w:t xml:space="preserve"> </w:t>
      </w:r>
      <w:r w:rsidRPr="00193D58">
        <w:t>erfolgt</w:t>
      </w:r>
      <w:r>
        <w:t xml:space="preserve"> </w:t>
      </w:r>
      <w:r w:rsidRPr="00193D58">
        <w:t>unter</w:t>
      </w:r>
      <w:r>
        <w:t xml:space="preserve"> </w:t>
      </w:r>
      <w:r w:rsidRPr="00193D58">
        <w:t>höchsten</w:t>
      </w:r>
      <w:r>
        <w:t xml:space="preserve"> </w:t>
      </w:r>
      <w:r w:rsidRPr="00193D58">
        <w:t>Sicherheitsstandard</w:t>
      </w:r>
      <w:r w:rsidR="002349EF">
        <w:t>s</w:t>
      </w:r>
      <w:r>
        <w:t xml:space="preserve"> </w:t>
      </w:r>
      <w:r w:rsidRPr="00193D58">
        <w:t>und</w:t>
      </w:r>
      <w:r>
        <w:t xml:space="preserve"> </w:t>
      </w:r>
      <w:r w:rsidR="003D1ECC">
        <w:t>entspricht der Datenschutzgrundverordnung (DSGVO)</w:t>
      </w:r>
      <w:r w:rsidRPr="00193D58">
        <w:t>.</w:t>
      </w:r>
      <w:r>
        <w:t xml:space="preserve"> </w:t>
      </w:r>
    </w:p>
    <w:p w14:paraId="20C72689" w14:textId="77777777" w:rsidR="00726113" w:rsidRPr="00763072" w:rsidRDefault="00726113" w:rsidP="00726113">
      <w:pPr>
        <w:pStyle w:val="berschrift4"/>
      </w:pPr>
      <w:bookmarkStart w:id="30" w:name="_Toc209171852"/>
      <w:bookmarkStart w:id="31" w:name="_Toc210158877"/>
      <w:r w:rsidRPr="00763072">
        <w:t>Systemvoraussetzungen</w:t>
      </w:r>
      <w:bookmarkEnd w:id="30"/>
      <w:bookmarkEnd w:id="31"/>
    </w:p>
    <w:p w14:paraId="02EB00D6" w14:textId="5CA122E3" w:rsidR="00726113" w:rsidRPr="004A3DAD" w:rsidRDefault="00726113" w:rsidP="004A3DAD">
      <w:r w:rsidRPr="00763072">
        <w:t>Aufgrund</w:t>
      </w:r>
      <w:r>
        <w:t xml:space="preserve"> </w:t>
      </w:r>
      <w:r w:rsidRPr="00763072">
        <w:t>der</w:t>
      </w:r>
      <w:r>
        <w:t xml:space="preserve"> </w:t>
      </w:r>
      <w:r w:rsidRPr="00763072">
        <w:t>relativ</w:t>
      </w:r>
      <w:r>
        <w:t xml:space="preserve"> </w:t>
      </w:r>
      <w:r w:rsidRPr="00763072">
        <w:t>großen</w:t>
      </w:r>
      <w:r>
        <w:t xml:space="preserve"> </w:t>
      </w:r>
      <w:r w:rsidRPr="00763072">
        <w:t>Zielgruppe</w:t>
      </w:r>
      <w:r>
        <w:t xml:space="preserve"> </w:t>
      </w:r>
      <w:r w:rsidRPr="00763072">
        <w:t>wird</w:t>
      </w:r>
      <w:r>
        <w:t xml:space="preserve"> </w:t>
      </w:r>
      <w:r w:rsidRPr="00763072">
        <w:t>die</w:t>
      </w:r>
      <w:r>
        <w:t xml:space="preserve"> </w:t>
      </w:r>
      <w:r w:rsidRPr="00763072">
        <w:t>Bestell</w:t>
      </w:r>
      <w:r>
        <w:t>-</w:t>
      </w:r>
      <w:r w:rsidRPr="00763072">
        <w:t>App</w:t>
      </w:r>
      <w:r>
        <w:t xml:space="preserve"> </w:t>
      </w:r>
      <w:r w:rsidRPr="00763072">
        <w:t>so</w:t>
      </w:r>
      <w:r>
        <w:t xml:space="preserve"> </w:t>
      </w:r>
      <w:r w:rsidRPr="00763072">
        <w:t>entwickelt,</w:t>
      </w:r>
      <w:r>
        <w:t xml:space="preserve"> </w:t>
      </w:r>
      <w:r w:rsidRPr="00763072">
        <w:t>dass</w:t>
      </w:r>
      <w:r>
        <w:t xml:space="preserve"> </w:t>
      </w:r>
      <w:r w:rsidRPr="00763072">
        <w:t>sie</w:t>
      </w:r>
      <w:r>
        <w:t xml:space="preserve"> </w:t>
      </w:r>
      <w:r w:rsidRPr="00763072">
        <w:t>von</w:t>
      </w:r>
      <w:r>
        <w:t xml:space="preserve"> </w:t>
      </w:r>
      <w:r w:rsidRPr="00763072">
        <w:t>unterschiedlichen</w:t>
      </w:r>
      <w:r>
        <w:t xml:space="preserve"> </w:t>
      </w:r>
      <w:r w:rsidRPr="00763072">
        <w:t>Geräten</w:t>
      </w:r>
      <w:r>
        <w:t xml:space="preserve"> </w:t>
      </w:r>
      <w:r w:rsidRPr="00763072">
        <w:t>und</w:t>
      </w:r>
      <w:r>
        <w:t xml:space="preserve"> </w:t>
      </w:r>
      <w:r w:rsidRPr="00763072">
        <w:t>Betriebssystemen</w:t>
      </w:r>
      <w:r>
        <w:t xml:space="preserve"> </w:t>
      </w:r>
      <w:r w:rsidRPr="00763072">
        <w:t>bequem</w:t>
      </w:r>
      <w:r>
        <w:t xml:space="preserve"> </w:t>
      </w:r>
      <w:r w:rsidRPr="00763072">
        <w:t>über</w:t>
      </w:r>
      <w:r>
        <w:t xml:space="preserve"> </w:t>
      </w:r>
      <w:r w:rsidRPr="00763072">
        <w:t>den</w:t>
      </w:r>
      <w:r>
        <w:t xml:space="preserve"> </w:t>
      </w:r>
      <w:r w:rsidRPr="00763072">
        <w:t>Browser</w:t>
      </w:r>
      <w:r>
        <w:t xml:space="preserve"> </w:t>
      </w:r>
      <w:r w:rsidRPr="00763072">
        <w:t>gestartet</w:t>
      </w:r>
      <w:r>
        <w:t xml:space="preserve"> </w:t>
      </w:r>
      <w:r w:rsidRPr="00763072">
        <w:t>werden</w:t>
      </w:r>
      <w:r>
        <w:t xml:space="preserve"> </w:t>
      </w:r>
      <w:r w:rsidRPr="00763072">
        <w:t>kann.</w:t>
      </w:r>
      <w:r>
        <w:t xml:space="preserve"> Wichtig ist auch der</w:t>
      </w:r>
      <w:r w:rsidR="00741288">
        <w:t xml:space="preserve"> </w:t>
      </w:r>
      <w:r w:rsidR="00741288" w:rsidRPr="00DC7284">
        <w:rPr>
          <w:i/>
          <w:iCs/>
        </w:rPr>
        <w:t>serverseitige Aufbau der Anwendung (Backend)</w:t>
      </w:r>
      <w:r w:rsidRPr="00DC7284">
        <w:rPr>
          <w:i/>
          <w:iCs/>
        </w:rPr>
        <w:t>,</w:t>
      </w:r>
      <w:r>
        <w:t xml:space="preserve"> dieser soll ständig bereitstehen und dennoch kostengünstig sein</w:t>
      </w:r>
      <w:r w:rsidRPr="00763072">
        <w:t>.</w:t>
      </w:r>
      <w:r>
        <w:t xml:space="preserve"> </w:t>
      </w:r>
      <w:r w:rsidRPr="00763072">
        <w:t>Das</w:t>
      </w:r>
      <w:r>
        <w:t xml:space="preserve"> </w:t>
      </w:r>
      <w:r w:rsidRPr="00DC7284">
        <w:rPr>
          <w:i/>
          <w:iCs/>
        </w:rPr>
        <w:t>Frontend und Backend</w:t>
      </w:r>
      <w:r>
        <w:t xml:space="preserve"> sollte also </w:t>
      </w:r>
      <w:r w:rsidRPr="00763072">
        <w:t>immer</w:t>
      </w:r>
      <w:r>
        <w:t xml:space="preserve"> </w:t>
      </w:r>
      <w:r w:rsidRPr="00763072">
        <w:t>gleichermaßen</w:t>
      </w:r>
      <w:r>
        <w:t xml:space="preserve"> </w:t>
      </w:r>
      <w:r w:rsidRPr="00763072">
        <w:t>erreichbar</w:t>
      </w:r>
      <w:r>
        <w:t xml:space="preserve"> </w:t>
      </w:r>
      <w:r w:rsidRPr="00763072">
        <w:t>sein</w:t>
      </w:r>
      <w:r>
        <w:t xml:space="preserve"> und </w:t>
      </w:r>
      <w:r w:rsidR="003A44BA">
        <w:t>muss daher entsprechend</w:t>
      </w:r>
      <w:r>
        <w:t xml:space="preserve"> gehostet</w:t>
      </w:r>
      <w:r w:rsidR="003A44BA">
        <w:t xml:space="preserve"> werden. </w:t>
      </w:r>
    </w:p>
    <w:p w14:paraId="0C8BD4A8" w14:textId="77777777" w:rsidR="00726113" w:rsidRDefault="00726113" w:rsidP="00C163E2">
      <w:pPr>
        <w:pStyle w:val="berschrift3"/>
      </w:pPr>
      <w:r>
        <w:t xml:space="preserve"> </w:t>
      </w:r>
      <w:bookmarkStart w:id="32" w:name="_Toc225672867"/>
      <w:r w:rsidRPr="00004299">
        <w:t>Anforderungen</w:t>
      </w:r>
      <w:r>
        <w:t xml:space="preserve"> </w:t>
      </w:r>
      <w:r w:rsidRPr="00004299">
        <w:t>und</w:t>
      </w:r>
      <w:r>
        <w:t xml:space="preserve"> </w:t>
      </w:r>
      <w:r w:rsidRPr="00004299">
        <w:t>Ziele</w:t>
      </w:r>
      <w:bookmarkEnd w:id="32"/>
    </w:p>
    <w:p w14:paraId="599E0A50" w14:textId="16AC3D3F" w:rsidR="00726113" w:rsidRPr="004A3DAD" w:rsidRDefault="00726113" w:rsidP="004A3DAD">
      <w:pPr>
        <w:tabs>
          <w:tab w:val="left" w:pos="2775"/>
        </w:tabs>
        <w:rPr>
          <w:rFonts w:cs="Calibri"/>
          <w:szCs w:val="28"/>
        </w:rPr>
      </w:pPr>
      <w:r w:rsidRPr="00B95EBD">
        <w:rPr>
          <w:rFonts w:cs="Calibri"/>
          <w:szCs w:val="28"/>
        </w:rPr>
        <w:t>Die</w:t>
      </w:r>
      <w:r>
        <w:rPr>
          <w:rFonts w:cs="Calibri"/>
          <w:szCs w:val="28"/>
        </w:rPr>
        <w:t xml:space="preserve"> </w:t>
      </w:r>
      <w:r w:rsidRPr="00B95EBD">
        <w:rPr>
          <w:rFonts w:cs="Calibri"/>
          <w:szCs w:val="28"/>
        </w:rPr>
        <w:t>Bestell-App</w:t>
      </w:r>
      <w:r>
        <w:rPr>
          <w:rFonts w:cs="Calibri"/>
          <w:szCs w:val="28"/>
        </w:rPr>
        <w:t xml:space="preserve"> </w:t>
      </w:r>
      <w:r w:rsidRPr="00B95EBD">
        <w:rPr>
          <w:rFonts w:cs="Calibri"/>
          <w:szCs w:val="28"/>
        </w:rPr>
        <w:t>„HungerSatt“</w:t>
      </w:r>
      <w:r>
        <w:rPr>
          <w:rFonts w:cs="Calibri"/>
          <w:szCs w:val="28"/>
        </w:rPr>
        <w:t xml:space="preserve"> </w:t>
      </w:r>
      <w:r w:rsidRPr="00B95EBD">
        <w:rPr>
          <w:rFonts w:cs="Calibri"/>
          <w:szCs w:val="28"/>
        </w:rPr>
        <w:t>ist</w:t>
      </w:r>
      <w:r>
        <w:rPr>
          <w:rFonts w:cs="Calibri"/>
          <w:szCs w:val="28"/>
        </w:rPr>
        <w:t xml:space="preserve"> </w:t>
      </w:r>
      <w:r w:rsidRPr="00B95EBD">
        <w:rPr>
          <w:rFonts w:cs="Calibri"/>
          <w:szCs w:val="28"/>
        </w:rPr>
        <w:t>eine</w:t>
      </w:r>
      <w:r>
        <w:rPr>
          <w:rFonts w:cs="Calibri"/>
          <w:szCs w:val="28"/>
        </w:rPr>
        <w:t xml:space="preserve"> </w:t>
      </w:r>
      <w:r w:rsidRPr="00B95EBD">
        <w:rPr>
          <w:rFonts w:cs="Calibri"/>
          <w:szCs w:val="28"/>
        </w:rPr>
        <w:t>innovative</w:t>
      </w:r>
      <w:r>
        <w:rPr>
          <w:rFonts w:cs="Calibri"/>
          <w:szCs w:val="28"/>
        </w:rPr>
        <w:t xml:space="preserve"> </w:t>
      </w:r>
      <w:r w:rsidRPr="00B95EBD">
        <w:rPr>
          <w:rFonts w:cs="Calibri"/>
          <w:szCs w:val="28"/>
        </w:rPr>
        <w:t>Anwendung,</w:t>
      </w:r>
      <w:r>
        <w:rPr>
          <w:rFonts w:cs="Calibri"/>
          <w:szCs w:val="28"/>
        </w:rPr>
        <w:t xml:space="preserve"> </w:t>
      </w:r>
      <w:r w:rsidRPr="00B95EBD">
        <w:rPr>
          <w:rFonts w:cs="Calibri"/>
          <w:szCs w:val="28"/>
        </w:rPr>
        <w:t>die</w:t>
      </w:r>
      <w:r>
        <w:rPr>
          <w:rFonts w:cs="Calibri"/>
          <w:szCs w:val="28"/>
        </w:rPr>
        <w:t xml:space="preserve"> </w:t>
      </w:r>
      <w:r w:rsidRPr="00B95EBD">
        <w:rPr>
          <w:rFonts w:cs="Calibri"/>
          <w:szCs w:val="28"/>
        </w:rPr>
        <w:t>einen</w:t>
      </w:r>
      <w:r>
        <w:rPr>
          <w:rFonts w:cs="Calibri"/>
          <w:szCs w:val="28"/>
        </w:rPr>
        <w:t xml:space="preserve"> </w:t>
      </w:r>
      <w:r w:rsidRPr="00B95EBD">
        <w:rPr>
          <w:rFonts w:cs="Calibri"/>
          <w:szCs w:val="28"/>
        </w:rPr>
        <w:t>effizienten</w:t>
      </w:r>
      <w:r>
        <w:rPr>
          <w:rFonts w:cs="Calibri"/>
          <w:szCs w:val="28"/>
        </w:rPr>
        <w:t xml:space="preserve"> </w:t>
      </w:r>
      <w:r w:rsidRPr="00B95EBD">
        <w:rPr>
          <w:rFonts w:cs="Calibri"/>
          <w:szCs w:val="28"/>
        </w:rPr>
        <w:t>und</w:t>
      </w:r>
      <w:r>
        <w:rPr>
          <w:rFonts w:cs="Calibri"/>
          <w:szCs w:val="28"/>
        </w:rPr>
        <w:t xml:space="preserve"> </w:t>
      </w:r>
      <w:r w:rsidRPr="00B95EBD">
        <w:rPr>
          <w:rFonts w:cs="Calibri"/>
          <w:szCs w:val="28"/>
        </w:rPr>
        <w:t>schnellen</w:t>
      </w:r>
      <w:r>
        <w:rPr>
          <w:rFonts w:cs="Calibri"/>
          <w:szCs w:val="28"/>
        </w:rPr>
        <w:t xml:space="preserve"> </w:t>
      </w:r>
      <w:r w:rsidRPr="00B95EBD">
        <w:rPr>
          <w:rFonts w:cs="Calibri"/>
          <w:szCs w:val="28"/>
        </w:rPr>
        <w:t>Bestellservice</w:t>
      </w:r>
      <w:r>
        <w:rPr>
          <w:rFonts w:cs="Calibri"/>
          <w:szCs w:val="28"/>
        </w:rPr>
        <w:t xml:space="preserve"> </w:t>
      </w:r>
      <w:r w:rsidRPr="00B95EBD">
        <w:rPr>
          <w:rFonts w:cs="Calibri"/>
          <w:szCs w:val="28"/>
        </w:rPr>
        <w:t>verspricht.</w:t>
      </w:r>
      <w:r>
        <w:rPr>
          <w:rFonts w:cs="Calibri"/>
          <w:szCs w:val="28"/>
        </w:rPr>
        <w:t xml:space="preserve"> </w:t>
      </w:r>
      <w:r w:rsidRPr="00B95EBD">
        <w:rPr>
          <w:rFonts w:cs="Calibri"/>
          <w:szCs w:val="28"/>
        </w:rPr>
        <w:t>Dabei</w:t>
      </w:r>
      <w:r>
        <w:rPr>
          <w:rFonts w:cs="Calibri"/>
          <w:szCs w:val="28"/>
        </w:rPr>
        <w:t xml:space="preserve"> </w:t>
      </w:r>
      <w:r w:rsidRPr="00B95EBD">
        <w:rPr>
          <w:rFonts w:cs="Calibri"/>
          <w:szCs w:val="28"/>
        </w:rPr>
        <w:t>profitieren</w:t>
      </w:r>
      <w:r>
        <w:rPr>
          <w:rFonts w:cs="Calibri"/>
          <w:szCs w:val="28"/>
        </w:rPr>
        <w:t xml:space="preserve"> </w:t>
      </w:r>
      <w:r w:rsidRPr="00B95EBD">
        <w:rPr>
          <w:rFonts w:cs="Calibri"/>
          <w:szCs w:val="28"/>
        </w:rPr>
        <w:t>Kunden</w:t>
      </w:r>
      <w:r>
        <w:rPr>
          <w:rFonts w:cs="Calibri"/>
          <w:szCs w:val="28"/>
        </w:rPr>
        <w:t xml:space="preserve"> </w:t>
      </w:r>
      <w:r w:rsidRPr="00B95EBD">
        <w:rPr>
          <w:rFonts w:cs="Calibri"/>
          <w:szCs w:val="28"/>
        </w:rPr>
        <w:t>von</w:t>
      </w:r>
      <w:r>
        <w:rPr>
          <w:rFonts w:cs="Calibri"/>
          <w:szCs w:val="28"/>
        </w:rPr>
        <w:t xml:space="preserve"> </w:t>
      </w:r>
      <w:r w:rsidRPr="00B95EBD">
        <w:rPr>
          <w:rFonts w:cs="Calibri"/>
          <w:szCs w:val="28"/>
        </w:rPr>
        <w:t>kürzeren</w:t>
      </w:r>
      <w:r>
        <w:rPr>
          <w:rFonts w:cs="Calibri"/>
          <w:szCs w:val="28"/>
        </w:rPr>
        <w:t xml:space="preserve"> </w:t>
      </w:r>
      <w:r w:rsidRPr="00B95EBD">
        <w:rPr>
          <w:rFonts w:cs="Calibri"/>
          <w:szCs w:val="28"/>
        </w:rPr>
        <w:t>Wartezeiten</w:t>
      </w:r>
      <w:r>
        <w:rPr>
          <w:rFonts w:cs="Calibri"/>
          <w:szCs w:val="28"/>
        </w:rPr>
        <w:t xml:space="preserve"> </w:t>
      </w:r>
      <w:r w:rsidRPr="00B95EBD">
        <w:rPr>
          <w:rFonts w:cs="Calibri"/>
          <w:szCs w:val="28"/>
        </w:rPr>
        <w:t>beim</w:t>
      </w:r>
      <w:r>
        <w:rPr>
          <w:rFonts w:cs="Calibri"/>
          <w:szCs w:val="28"/>
        </w:rPr>
        <w:t xml:space="preserve"> </w:t>
      </w:r>
      <w:r w:rsidRPr="00B95EBD">
        <w:rPr>
          <w:rFonts w:cs="Calibri"/>
          <w:szCs w:val="28"/>
        </w:rPr>
        <w:t>Bestellen</w:t>
      </w:r>
      <w:r>
        <w:rPr>
          <w:rFonts w:cs="Calibri"/>
          <w:szCs w:val="28"/>
        </w:rPr>
        <w:t xml:space="preserve"> </w:t>
      </w:r>
      <w:r w:rsidRPr="00B95EBD">
        <w:rPr>
          <w:rFonts w:cs="Calibri"/>
          <w:szCs w:val="28"/>
        </w:rPr>
        <w:t>und</w:t>
      </w:r>
      <w:r>
        <w:rPr>
          <w:rFonts w:cs="Calibri"/>
          <w:szCs w:val="28"/>
        </w:rPr>
        <w:t xml:space="preserve"> </w:t>
      </w:r>
      <w:r w:rsidRPr="00B95EBD">
        <w:rPr>
          <w:rFonts w:cs="Calibri"/>
          <w:szCs w:val="28"/>
        </w:rPr>
        <w:t>für</w:t>
      </w:r>
      <w:r>
        <w:rPr>
          <w:rFonts w:cs="Calibri"/>
          <w:szCs w:val="28"/>
        </w:rPr>
        <w:t xml:space="preserve"> </w:t>
      </w:r>
      <w:r w:rsidRPr="00B95EBD">
        <w:rPr>
          <w:rFonts w:cs="Calibri"/>
          <w:szCs w:val="28"/>
        </w:rPr>
        <w:t>das</w:t>
      </w:r>
      <w:r>
        <w:rPr>
          <w:rFonts w:cs="Calibri"/>
          <w:szCs w:val="28"/>
        </w:rPr>
        <w:t xml:space="preserve"> </w:t>
      </w:r>
      <w:r w:rsidRPr="00B95EBD">
        <w:rPr>
          <w:rFonts w:cs="Calibri"/>
          <w:szCs w:val="28"/>
        </w:rPr>
        <w:t>Buffetmanagement</w:t>
      </w:r>
      <w:r>
        <w:rPr>
          <w:rFonts w:cs="Calibri"/>
          <w:szCs w:val="28"/>
        </w:rPr>
        <w:t xml:space="preserve"> </w:t>
      </w:r>
      <w:r w:rsidRPr="00B95EBD">
        <w:rPr>
          <w:rFonts w:cs="Calibri"/>
          <w:szCs w:val="28"/>
        </w:rPr>
        <w:t>wird</w:t>
      </w:r>
      <w:r>
        <w:rPr>
          <w:rFonts w:cs="Calibri"/>
          <w:szCs w:val="28"/>
        </w:rPr>
        <w:t xml:space="preserve"> </w:t>
      </w:r>
      <w:r w:rsidRPr="00B95EBD">
        <w:rPr>
          <w:rFonts w:cs="Calibri"/>
          <w:szCs w:val="28"/>
        </w:rPr>
        <w:t>der</w:t>
      </w:r>
      <w:r>
        <w:rPr>
          <w:rFonts w:cs="Calibri"/>
          <w:szCs w:val="28"/>
        </w:rPr>
        <w:t xml:space="preserve"> </w:t>
      </w:r>
      <w:r w:rsidRPr="00B95EBD">
        <w:rPr>
          <w:rFonts w:cs="Calibri"/>
          <w:szCs w:val="28"/>
        </w:rPr>
        <w:t>gesamte</w:t>
      </w:r>
      <w:r>
        <w:rPr>
          <w:rFonts w:cs="Calibri"/>
          <w:szCs w:val="28"/>
        </w:rPr>
        <w:t xml:space="preserve"> </w:t>
      </w:r>
      <w:r w:rsidRPr="00B95EBD">
        <w:rPr>
          <w:rFonts w:cs="Calibri"/>
          <w:szCs w:val="28"/>
        </w:rPr>
        <w:t>Alltag</w:t>
      </w:r>
      <w:r>
        <w:rPr>
          <w:rFonts w:cs="Calibri"/>
          <w:szCs w:val="28"/>
        </w:rPr>
        <w:t xml:space="preserve"> </w:t>
      </w:r>
      <w:r w:rsidRPr="00B95EBD">
        <w:rPr>
          <w:rFonts w:cs="Calibri"/>
          <w:szCs w:val="28"/>
        </w:rPr>
        <w:t>optimiert.</w:t>
      </w:r>
    </w:p>
    <w:p w14:paraId="1EFE7BE7" w14:textId="16AC3D3F" w:rsidR="00726113" w:rsidRPr="004A3DAD" w:rsidRDefault="00726113" w:rsidP="004A3DAD">
      <w:pPr>
        <w:pStyle w:val="berschrift4"/>
      </w:pPr>
      <w:bookmarkStart w:id="33" w:name="_Toc210158879"/>
      <w:r w:rsidRPr="004A3DAD">
        <w:t>Funktionelle Anforderungen</w:t>
      </w:r>
      <w:bookmarkEnd w:id="33"/>
    </w:p>
    <w:p w14:paraId="23E4026B" w14:textId="4656BE31" w:rsidR="00726113" w:rsidRPr="00AE756F" w:rsidRDefault="00726113" w:rsidP="00553BCC">
      <w:pPr>
        <w:rPr>
          <w:b/>
          <w:bCs/>
        </w:rPr>
      </w:pPr>
      <w:r w:rsidRPr="00AE756F">
        <w:rPr>
          <w:b/>
          <w:bCs/>
        </w:rPr>
        <w:t>Muss-Ziele</w:t>
      </w:r>
    </w:p>
    <w:p w14:paraId="7D3D90DE" w14:textId="3E0F7BF5" w:rsidR="00726113" w:rsidRPr="00602DB7" w:rsidRDefault="00726113" w:rsidP="00191E04">
      <w:pPr>
        <w:pStyle w:val="Listenabsatz"/>
        <w:numPr>
          <w:ilvl w:val="0"/>
          <w:numId w:val="2"/>
        </w:numPr>
        <w:rPr>
          <w:b/>
          <w:bCs/>
          <w:lang w:val="de-AT" w:eastAsia="de-DE"/>
        </w:rPr>
      </w:pPr>
      <w:r w:rsidRPr="00602DB7">
        <w:rPr>
          <w:b/>
          <w:bCs/>
          <w:lang w:val="de-AT" w:eastAsia="de-DE"/>
        </w:rPr>
        <w:t>Benutzerfunktionen</w:t>
      </w:r>
    </w:p>
    <w:p w14:paraId="3DEB9839" w14:textId="373D19B1" w:rsidR="00726113" w:rsidRPr="00602DB7" w:rsidRDefault="00726113" w:rsidP="00191E04">
      <w:pPr>
        <w:pStyle w:val="Listenabsatz"/>
        <w:numPr>
          <w:ilvl w:val="1"/>
          <w:numId w:val="2"/>
        </w:numPr>
        <w:rPr>
          <w:lang w:val="de-AT" w:eastAsia="de-DE"/>
        </w:rPr>
      </w:pPr>
      <w:r w:rsidRPr="00602DB7">
        <w:rPr>
          <w:b/>
          <w:bCs/>
          <w:szCs w:val="28"/>
          <w:lang w:val="de-AT"/>
        </w:rPr>
        <w:t>Sign-up</w:t>
      </w:r>
      <w:r w:rsidR="00602DB7" w:rsidRPr="00602DB7">
        <w:rPr>
          <w:b/>
          <w:bCs/>
          <w:szCs w:val="28"/>
          <w:lang w:val="de-AT"/>
        </w:rPr>
        <w:t xml:space="preserve"> /</w:t>
      </w:r>
      <w:r w:rsidRPr="00602DB7">
        <w:rPr>
          <w:b/>
          <w:bCs/>
          <w:szCs w:val="28"/>
          <w:lang w:val="de-AT"/>
        </w:rPr>
        <w:t xml:space="preserve"> Sign-in:</w:t>
      </w:r>
      <w:r w:rsidRPr="00602DB7">
        <w:rPr>
          <w:szCs w:val="28"/>
          <w:lang w:val="de-AT"/>
        </w:rPr>
        <w:t xml:space="preserve"> </w:t>
      </w:r>
      <w:r w:rsidRPr="00602DB7">
        <w:rPr>
          <w:lang w:val="de-AT" w:eastAsia="de-DE"/>
        </w:rPr>
        <w:t xml:space="preserve">Benutzer können sich mit E-Mail-Adresse und Passwort registrieren und anmelden. Dabei wird ihnen beim Registrieren automatisch eine Rolle zugewiesen. Die verwendete E-Mail wird automatisch über das dazugehörige Microsoft-Konto verifiziert. </w:t>
      </w:r>
    </w:p>
    <w:p w14:paraId="123B9B0D" w14:textId="2FD64A18" w:rsidR="00726113" w:rsidRPr="00602DB7" w:rsidRDefault="00726113" w:rsidP="00191E04">
      <w:pPr>
        <w:pStyle w:val="Listenabsatz"/>
        <w:numPr>
          <w:ilvl w:val="1"/>
          <w:numId w:val="2"/>
        </w:numPr>
        <w:rPr>
          <w:szCs w:val="22"/>
          <w:lang w:val="de-AT" w:eastAsia="de-DE"/>
        </w:rPr>
      </w:pPr>
      <w:r w:rsidRPr="00602DB7">
        <w:rPr>
          <w:b/>
          <w:bCs/>
          <w:szCs w:val="22"/>
          <w:lang w:val="de-AT" w:eastAsia="de-DE"/>
        </w:rPr>
        <w:t>Menüübersicht:</w:t>
      </w:r>
      <w:r w:rsidRPr="00602DB7">
        <w:rPr>
          <w:szCs w:val="22"/>
          <w:lang w:val="de-AT" w:eastAsia="de-DE"/>
        </w:rPr>
        <w:t xml:space="preserve"> User können Gerichte auswählen. Es gibt auch Filtermöglichkeiten (z</w:t>
      </w:r>
      <w:r w:rsidR="00CA1AD1" w:rsidRPr="00602DB7">
        <w:rPr>
          <w:szCs w:val="22"/>
          <w:lang w:val="de-AT" w:eastAsia="de-DE"/>
        </w:rPr>
        <w:t xml:space="preserve">. </w:t>
      </w:r>
      <w:r w:rsidRPr="00602DB7">
        <w:rPr>
          <w:szCs w:val="22"/>
          <w:lang w:val="de-AT" w:eastAsia="de-DE"/>
        </w:rPr>
        <w:t>B</w:t>
      </w:r>
      <w:r w:rsidR="00CA1AD1" w:rsidRPr="00602DB7">
        <w:rPr>
          <w:szCs w:val="22"/>
          <w:lang w:val="de-AT" w:eastAsia="de-DE"/>
        </w:rPr>
        <w:t>.</w:t>
      </w:r>
      <w:r w:rsidRPr="00602DB7">
        <w:rPr>
          <w:szCs w:val="22"/>
          <w:lang w:val="de-AT" w:eastAsia="de-DE"/>
        </w:rPr>
        <w:t xml:space="preserve"> vegetarisch).</w:t>
      </w:r>
    </w:p>
    <w:p w14:paraId="13B7FB1F" w14:textId="3FB3B8D3" w:rsidR="00726113" w:rsidRPr="00602DB7" w:rsidRDefault="00726113" w:rsidP="00191E04">
      <w:pPr>
        <w:pStyle w:val="Listenabsatz"/>
        <w:numPr>
          <w:ilvl w:val="1"/>
          <w:numId w:val="2"/>
        </w:numPr>
        <w:rPr>
          <w:szCs w:val="22"/>
          <w:lang w:val="de-AT" w:eastAsia="de-DE"/>
        </w:rPr>
      </w:pPr>
      <w:r w:rsidRPr="00602DB7">
        <w:rPr>
          <w:b/>
          <w:bCs/>
          <w:szCs w:val="22"/>
          <w:lang w:val="de-AT" w:eastAsia="de-DE"/>
        </w:rPr>
        <w:t>Guthaben und Bestellsystem:</w:t>
      </w:r>
      <w:r w:rsidRPr="00602DB7">
        <w:rPr>
          <w:szCs w:val="22"/>
          <w:lang w:val="de-AT" w:eastAsia="de-DE"/>
        </w:rPr>
        <w:t xml:space="preserve"> Kunden verwenden ihr Guthaben, welches sie zuvor persönlich aufladen, um Bestellungen zu tätigen. Anschließend erhalten sie eine Bestellbestätigung. D</w:t>
      </w:r>
      <w:r w:rsidR="004F54AF">
        <w:rPr>
          <w:szCs w:val="22"/>
          <w:lang w:val="de-AT" w:eastAsia="de-DE"/>
        </w:rPr>
        <w:t>ie Kunden</w:t>
      </w:r>
      <w:r w:rsidRPr="00602DB7">
        <w:rPr>
          <w:szCs w:val="22"/>
          <w:lang w:val="de-AT" w:eastAsia="de-DE"/>
        </w:rPr>
        <w:t xml:space="preserve"> können </w:t>
      </w:r>
      <w:r w:rsidR="004F54AF">
        <w:rPr>
          <w:szCs w:val="22"/>
          <w:lang w:val="de-AT" w:eastAsia="de-DE"/>
        </w:rPr>
        <w:t>das</w:t>
      </w:r>
      <w:r w:rsidRPr="00602DB7">
        <w:rPr>
          <w:szCs w:val="22"/>
          <w:lang w:val="de-AT" w:eastAsia="de-DE"/>
        </w:rPr>
        <w:t xml:space="preserve"> Guthaben jederzeit online einsehen</w:t>
      </w:r>
      <w:r w:rsidR="004F54AF">
        <w:rPr>
          <w:szCs w:val="22"/>
          <w:lang w:val="de-AT" w:eastAsia="de-DE"/>
        </w:rPr>
        <w:t xml:space="preserve"> und auffüllen</w:t>
      </w:r>
      <w:r w:rsidRPr="00602DB7">
        <w:rPr>
          <w:szCs w:val="22"/>
          <w:lang w:val="de-AT" w:eastAsia="de-DE"/>
        </w:rPr>
        <w:t xml:space="preserve">. Der gesamte Vorgang wird als Bestellung gespeichert und ist zusätzlich mit einem </w:t>
      </w:r>
      <w:r w:rsidRPr="00602DB7">
        <w:rPr>
          <w:i/>
          <w:iCs/>
          <w:szCs w:val="22"/>
          <w:lang w:val="de-AT" w:eastAsia="de-DE"/>
        </w:rPr>
        <w:t>Loggingsystem</w:t>
      </w:r>
      <w:r w:rsidRPr="00602DB7">
        <w:rPr>
          <w:szCs w:val="22"/>
          <w:lang w:val="de-AT" w:eastAsia="de-DE"/>
        </w:rPr>
        <w:t xml:space="preserve"> ausgestattet.</w:t>
      </w:r>
    </w:p>
    <w:p w14:paraId="6ACDE18C" w14:textId="722ECB3B" w:rsidR="00602DB7" w:rsidRPr="00602DB7" w:rsidRDefault="00726113" w:rsidP="00191E04">
      <w:pPr>
        <w:pStyle w:val="Listenabsatz"/>
        <w:numPr>
          <w:ilvl w:val="1"/>
          <w:numId w:val="2"/>
        </w:numPr>
        <w:rPr>
          <w:szCs w:val="22"/>
          <w:lang w:val="de-AT" w:eastAsia="de-DE"/>
        </w:rPr>
      </w:pPr>
      <w:r w:rsidRPr="00602DB7">
        <w:rPr>
          <w:b/>
          <w:bCs/>
          <w:szCs w:val="22"/>
          <w:lang w:val="de-AT" w:eastAsia="de-DE"/>
        </w:rPr>
        <w:t>Warenkorb:</w:t>
      </w:r>
      <w:r w:rsidRPr="00602DB7">
        <w:rPr>
          <w:szCs w:val="22"/>
          <w:lang w:val="de-AT" w:eastAsia="de-DE"/>
        </w:rPr>
        <w:t xml:space="preserve"> Die User können im Warenkorb noch einmal eine Zusammenfassung ihrer Bestellung ansehen - mit Mengenangaben, Zwischensummen und etwaigen Anmerkungen.</w:t>
      </w:r>
    </w:p>
    <w:p w14:paraId="19126648" w14:textId="6DA558BD" w:rsidR="00726113" w:rsidRPr="00602DB7" w:rsidRDefault="00726113" w:rsidP="00191E04">
      <w:pPr>
        <w:pStyle w:val="Listenabsatz"/>
        <w:numPr>
          <w:ilvl w:val="0"/>
          <w:numId w:val="2"/>
        </w:numPr>
        <w:rPr>
          <w:b/>
          <w:bCs/>
          <w:lang w:val="de-AT" w:eastAsia="de-DE"/>
        </w:rPr>
      </w:pPr>
      <w:r w:rsidRPr="00602DB7">
        <w:rPr>
          <w:b/>
          <w:bCs/>
          <w:lang w:val="de-AT" w:eastAsia="de-DE"/>
        </w:rPr>
        <w:t>Inhaberfunktionen</w:t>
      </w:r>
    </w:p>
    <w:p w14:paraId="71EA9D9D" w14:textId="77777777" w:rsidR="00726113" w:rsidRPr="00602DB7" w:rsidRDefault="00726113" w:rsidP="00191E04">
      <w:pPr>
        <w:pStyle w:val="Listenabsatz"/>
        <w:numPr>
          <w:ilvl w:val="1"/>
          <w:numId w:val="2"/>
        </w:numPr>
        <w:rPr>
          <w:rFonts w:eastAsia="Times New Roman"/>
          <w:sz w:val="28"/>
          <w:szCs w:val="28"/>
          <w:lang w:val="de-AT" w:eastAsia="de-DE"/>
        </w:rPr>
      </w:pPr>
      <w:r w:rsidRPr="00602DB7">
        <w:rPr>
          <w:b/>
          <w:bCs/>
          <w:lang w:eastAsia="de-DE"/>
        </w:rPr>
        <w:t>Dashboard</w:t>
      </w:r>
      <w:r w:rsidRPr="00287515">
        <w:rPr>
          <w:lang w:eastAsia="de-DE"/>
        </w:rPr>
        <w:t>:</w:t>
      </w:r>
      <w:r>
        <w:rPr>
          <w:lang w:eastAsia="de-DE"/>
        </w:rPr>
        <w:t xml:space="preserve"> </w:t>
      </w:r>
      <w:r w:rsidRPr="00287515">
        <w:rPr>
          <w:lang w:eastAsia="de-DE"/>
        </w:rPr>
        <w:t>Das</w:t>
      </w:r>
      <w:r>
        <w:rPr>
          <w:lang w:eastAsia="de-DE"/>
        </w:rPr>
        <w:t xml:space="preserve"> </w:t>
      </w:r>
      <w:r w:rsidRPr="00287515">
        <w:rPr>
          <w:lang w:eastAsia="de-DE"/>
        </w:rPr>
        <w:t>Dashboard</w:t>
      </w:r>
      <w:r>
        <w:rPr>
          <w:lang w:eastAsia="de-DE"/>
        </w:rPr>
        <w:t xml:space="preserve"> </w:t>
      </w:r>
      <w:r w:rsidRPr="00287515">
        <w:rPr>
          <w:lang w:eastAsia="de-DE"/>
        </w:rPr>
        <w:t>stellt</w:t>
      </w:r>
      <w:r>
        <w:rPr>
          <w:lang w:eastAsia="de-DE"/>
        </w:rPr>
        <w:t xml:space="preserve"> </w:t>
      </w:r>
      <w:r w:rsidRPr="00287515">
        <w:rPr>
          <w:lang w:eastAsia="de-DE"/>
        </w:rPr>
        <w:t>dem</w:t>
      </w:r>
      <w:r>
        <w:rPr>
          <w:lang w:eastAsia="de-DE"/>
        </w:rPr>
        <w:t xml:space="preserve"> </w:t>
      </w:r>
      <w:r w:rsidRPr="00287515">
        <w:rPr>
          <w:lang w:eastAsia="de-DE"/>
        </w:rPr>
        <w:t>Inhaber</w:t>
      </w:r>
      <w:r>
        <w:rPr>
          <w:lang w:eastAsia="de-DE"/>
        </w:rPr>
        <w:t xml:space="preserve"> </w:t>
      </w:r>
      <w:r w:rsidRPr="00287515">
        <w:rPr>
          <w:lang w:eastAsia="de-DE"/>
        </w:rPr>
        <w:t>in</w:t>
      </w:r>
      <w:r>
        <w:rPr>
          <w:lang w:eastAsia="de-DE"/>
        </w:rPr>
        <w:t xml:space="preserve"> </w:t>
      </w:r>
      <w:r w:rsidRPr="00287515">
        <w:rPr>
          <w:lang w:eastAsia="de-DE"/>
        </w:rPr>
        <w:t>Echtzeit</w:t>
      </w:r>
      <w:r>
        <w:rPr>
          <w:lang w:eastAsia="de-DE"/>
        </w:rPr>
        <w:t xml:space="preserve"> </w:t>
      </w:r>
      <w:r w:rsidRPr="00287515">
        <w:rPr>
          <w:lang w:eastAsia="de-DE"/>
        </w:rPr>
        <w:t>sämtliche</w:t>
      </w:r>
      <w:r>
        <w:rPr>
          <w:lang w:eastAsia="de-DE"/>
        </w:rPr>
        <w:t xml:space="preserve"> </w:t>
      </w:r>
      <w:r w:rsidRPr="00287515">
        <w:rPr>
          <w:lang w:eastAsia="de-DE"/>
        </w:rPr>
        <w:t>offenen</w:t>
      </w:r>
      <w:r>
        <w:rPr>
          <w:lang w:eastAsia="de-DE"/>
        </w:rPr>
        <w:t xml:space="preserve"> </w:t>
      </w:r>
      <w:r w:rsidRPr="00287515">
        <w:rPr>
          <w:lang w:eastAsia="de-DE"/>
        </w:rPr>
        <w:t>Bestellungen</w:t>
      </w:r>
      <w:r>
        <w:rPr>
          <w:lang w:eastAsia="de-DE"/>
        </w:rPr>
        <w:t xml:space="preserve"> </w:t>
      </w:r>
      <w:r w:rsidRPr="00287515">
        <w:rPr>
          <w:lang w:eastAsia="de-DE"/>
        </w:rPr>
        <w:t>übersichtlich</w:t>
      </w:r>
      <w:r>
        <w:rPr>
          <w:lang w:eastAsia="de-DE"/>
        </w:rPr>
        <w:t xml:space="preserve"> </w:t>
      </w:r>
      <w:r w:rsidRPr="00287515">
        <w:rPr>
          <w:lang w:eastAsia="de-DE"/>
        </w:rPr>
        <w:t>dar.</w:t>
      </w:r>
      <w:r>
        <w:rPr>
          <w:lang w:eastAsia="de-DE"/>
        </w:rPr>
        <w:t xml:space="preserve"> </w:t>
      </w:r>
      <w:r w:rsidRPr="00287515">
        <w:rPr>
          <w:lang w:eastAsia="de-DE"/>
        </w:rPr>
        <w:t>Dadurch</w:t>
      </w:r>
      <w:r>
        <w:rPr>
          <w:lang w:eastAsia="de-DE"/>
        </w:rPr>
        <w:t xml:space="preserve"> </w:t>
      </w:r>
      <w:r w:rsidRPr="00287515">
        <w:rPr>
          <w:lang w:eastAsia="de-DE"/>
        </w:rPr>
        <w:t>ist</w:t>
      </w:r>
      <w:r>
        <w:rPr>
          <w:lang w:eastAsia="de-DE"/>
        </w:rPr>
        <w:t xml:space="preserve"> </w:t>
      </w:r>
      <w:r w:rsidRPr="00287515">
        <w:rPr>
          <w:lang w:eastAsia="de-DE"/>
        </w:rPr>
        <w:t>jederzeit</w:t>
      </w:r>
      <w:r>
        <w:rPr>
          <w:lang w:eastAsia="de-DE"/>
        </w:rPr>
        <w:t xml:space="preserve"> </w:t>
      </w:r>
      <w:r w:rsidRPr="00287515">
        <w:rPr>
          <w:lang w:eastAsia="de-DE"/>
        </w:rPr>
        <w:t>eine</w:t>
      </w:r>
      <w:r>
        <w:rPr>
          <w:lang w:eastAsia="de-DE"/>
        </w:rPr>
        <w:t xml:space="preserve"> </w:t>
      </w:r>
      <w:r w:rsidRPr="00287515">
        <w:rPr>
          <w:lang w:eastAsia="de-DE"/>
        </w:rPr>
        <w:t>aktuelle</w:t>
      </w:r>
      <w:r>
        <w:rPr>
          <w:lang w:eastAsia="de-DE"/>
        </w:rPr>
        <w:t xml:space="preserve"> </w:t>
      </w:r>
      <w:r w:rsidRPr="00287515">
        <w:rPr>
          <w:lang w:eastAsia="de-DE"/>
        </w:rPr>
        <w:t>Übersicht</w:t>
      </w:r>
      <w:r>
        <w:rPr>
          <w:lang w:eastAsia="de-DE"/>
        </w:rPr>
        <w:t xml:space="preserve"> </w:t>
      </w:r>
      <w:r w:rsidRPr="00287515">
        <w:rPr>
          <w:lang w:eastAsia="de-DE"/>
        </w:rPr>
        <w:t>über</w:t>
      </w:r>
      <w:r>
        <w:rPr>
          <w:lang w:eastAsia="de-DE"/>
        </w:rPr>
        <w:t xml:space="preserve"> </w:t>
      </w:r>
      <w:r w:rsidRPr="00287515">
        <w:rPr>
          <w:lang w:eastAsia="de-DE"/>
        </w:rPr>
        <w:t>den</w:t>
      </w:r>
      <w:r>
        <w:rPr>
          <w:lang w:eastAsia="de-DE"/>
        </w:rPr>
        <w:t xml:space="preserve"> </w:t>
      </w:r>
      <w:r w:rsidRPr="00287515">
        <w:rPr>
          <w:lang w:eastAsia="de-DE"/>
        </w:rPr>
        <w:t>Bestellstatus</w:t>
      </w:r>
      <w:r>
        <w:rPr>
          <w:lang w:eastAsia="de-DE"/>
        </w:rPr>
        <w:t xml:space="preserve"> </w:t>
      </w:r>
      <w:r w:rsidRPr="00287515">
        <w:rPr>
          <w:lang w:eastAsia="de-DE"/>
        </w:rPr>
        <w:t>gewährleistet.</w:t>
      </w:r>
    </w:p>
    <w:p w14:paraId="50AD787C" w14:textId="77777777" w:rsidR="00726113" w:rsidRPr="00602DB7" w:rsidRDefault="00726113" w:rsidP="00191E04">
      <w:pPr>
        <w:pStyle w:val="Listenabsatz"/>
        <w:numPr>
          <w:ilvl w:val="1"/>
          <w:numId w:val="2"/>
        </w:numPr>
        <w:rPr>
          <w:rFonts w:eastAsia="Times New Roman"/>
          <w:sz w:val="28"/>
          <w:szCs w:val="28"/>
          <w:lang w:val="de-AT" w:eastAsia="de-DE"/>
        </w:rPr>
      </w:pPr>
      <w:r w:rsidRPr="00602DB7">
        <w:rPr>
          <w:b/>
          <w:bCs/>
          <w:lang w:eastAsia="de-DE"/>
        </w:rPr>
        <w:t>Menüplanung</w:t>
      </w:r>
      <w:r w:rsidRPr="00287515">
        <w:rPr>
          <w:lang w:eastAsia="de-DE"/>
        </w:rPr>
        <w:t>:</w:t>
      </w:r>
      <w:r>
        <w:rPr>
          <w:lang w:eastAsia="de-DE"/>
        </w:rPr>
        <w:t xml:space="preserve"> </w:t>
      </w:r>
      <w:r w:rsidRPr="00287515">
        <w:rPr>
          <w:lang w:eastAsia="de-DE"/>
        </w:rPr>
        <w:t>Über</w:t>
      </w:r>
      <w:r>
        <w:rPr>
          <w:lang w:eastAsia="de-DE"/>
        </w:rPr>
        <w:t xml:space="preserve"> </w:t>
      </w:r>
      <w:r w:rsidRPr="00287515">
        <w:rPr>
          <w:lang w:eastAsia="de-DE"/>
        </w:rPr>
        <w:t>diese</w:t>
      </w:r>
      <w:r>
        <w:rPr>
          <w:lang w:eastAsia="de-DE"/>
        </w:rPr>
        <w:t xml:space="preserve"> </w:t>
      </w:r>
      <w:r w:rsidRPr="00287515">
        <w:rPr>
          <w:lang w:eastAsia="de-DE"/>
        </w:rPr>
        <w:t>Funktion</w:t>
      </w:r>
      <w:r>
        <w:rPr>
          <w:lang w:eastAsia="de-DE"/>
        </w:rPr>
        <w:t xml:space="preserve"> </w:t>
      </w:r>
      <w:r w:rsidRPr="00287515">
        <w:rPr>
          <w:lang w:eastAsia="de-DE"/>
        </w:rPr>
        <w:t>können</w:t>
      </w:r>
      <w:r>
        <w:rPr>
          <w:lang w:eastAsia="de-DE"/>
        </w:rPr>
        <w:t xml:space="preserve"> </w:t>
      </w:r>
      <w:r w:rsidRPr="00287515">
        <w:rPr>
          <w:lang w:eastAsia="de-DE"/>
        </w:rPr>
        <w:t>Menüs</w:t>
      </w:r>
      <w:r>
        <w:rPr>
          <w:lang w:eastAsia="de-DE"/>
        </w:rPr>
        <w:t xml:space="preserve"> </w:t>
      </w:r>
      <w:r w:rsidRPr="00287515">
        <w:rPr>
          <w:lang w:eastAsia="de-DE"/>
        </w:rPr>
        <w:t>erstellt,</w:t>
      </w:r>
      <w:r>
        <w:rPr>
          <w:lang w:eastAsia="de-DE"/>
        </w:rPr>
        <w:t xml:space="preserve"> </w:t>
      </w:r>
      <w:r w:rsidRPr="00287515">
        <w:rPr>
          <w:lang w:eastAsia="de-DE"/>
        </w:rPr>
        <w:t>angepasst</w:t>
      </w:r>
      <w:r>
        <w:rPr>
          <w:lang w:eastAsia="de-DE"/>
        </w:rPr>
        <w:t xml:space="preserve"> </w:t>
      </w:r>
      <w:r w:rsidRPr="00287515">
        <w:rPr>
          <w:lang w:eastAsia="de-DE"/>
        </w:rPr>
        <w:t>und</w:t>
      </w:r>
      <w:r>
        <w:rPr>
          <w:lang w:eastAsia="de-DE"/>
        </w:rPr>
        <w:t xml:space="preserve"> </w:t>
      </w:r>
      <w:r w:rsidRPr="00287515">
        <w:rPr>
          <w:lang w:eastAsia="de-DE"/>
        </w:rPr>
        <w:t>verwaltet</w:t>
      </w:r>
      <w:r>
        <w:rPr>
          <w:lang w:eastAsia="de-DE"/>
        </w:rPr>
        <w:t xml:space="preserve"> </w:t>
      </w:r>
      <w:r w:rsidRPr="00287515">
        <w:rPr>
          <w:lang w:eastAsia="de-DE"/>
        </w:rPr>
        <w:t>werden.</w:t>
      </w:r>
      <w:r>
        <w:rPr>
          <w:lang w:eastAsia="de-DE"/>
        </w:rPr>
        <w:t xml:space="preserve"> </w:t>
      </w:r>
      <w:r w:rsidRPr="00287515">
        <w:rPr>
          <w:lang w:eastAsia="de-DE"/>
        </w:rPr>
        <w:t>Die</w:t>
      </w:r>
      <w:r>
        <w:rPr>
          <w:lang w:eastAsia="de-DE"/>
        </w:rPr>
        <w:t xml:space="preserve"> </w:t>
      </w:r>
      <w:r w:rsidRPr="00287515">
        <w:rPr>
          <w:lang w:eastAsia="de-DE"/>
        </w:rPr>
        <w:t>erstellten</w:t>
      </w:r>
      <w:r>
        <w:rPr>
          <w:lang w:eastAsia="de-DE"/>
        </w:rPr>
        <w:t xml:space="preserve"> </w:t>
      </w:r>
      <w:r w:rsidRPr="00287515">
        <w:rPr>
          <w:lang w:eastAsia="de-DE"/>
        </w:rPr>
        <w:t>Menüs</w:t>
      </w:r>
      <w:r>
        <w:rPr>
          <w:lang w:eastAsia="de-DE"/>
        </w:rPr>
        <w:t xml:space="preserve"> </w:t>
      </w:r>
      <w:r w:rsidRPr="00287515">
        <w:rPr>
          <w:lang w:eastAsia="de-DE"/>
        </w:rPr>
        <w:t>sind</w:t>
      </w:r>
      <w:r>
        <w:rPr>
          <w:lang w:eastAsia="de-DE"/>
        </w:rPr>
        <w:t xml:space="preserve"> </w:t>
      </w:r>
      <w:r w:rsidRPr="00287515">
        <w:rPr>
          <w:lang w:eastAsia="de-DE"/>
        </w:rPr>
        <w:t>anschließend</w:t>
      </w:r>
      <w:r>
        <w:rPr>
          <w:lang w:eastAsia="de-DE"/>
        </w:rPr>
        <w:t xml:space="preserve"> </w:t>
      </w:r>
      <w:r w:rsidRPr="00287515">
        <w:rPr>
          <w:lang w:eastAsia="de-DE"/>
        </w:rPr>
        <w:t>für</w:t>
      </w:r>
      <w:r>
        <w:rPr>
          <w:lang w:eastAsia="de-DE"/>
        </w:rPr>
        <w:t xml:space="preserve"> </w:t>
      </w:r>
      <w:r w:rsidRPr="00287515">
        <w:rPr>
          <w:lang w:eastAsia="de-DE"/>
        </w:rPr>
        <w:t>die</w:t>
      </w:r>
      <w:r>
        <w:rPr>
          <w:lang w:eastAsia="de-DE"/>
        </w:rPr>
        <w:t xml:space="preserve"> </w:t>
      </w:r>
      <w:r w:rsidRPr="00287515">
        <w:rPr>
          <w:lang w:eastAsia="de-DE"/>
        </w:rPr>
        <w:t>Benutzer</w:t>
      </w:r>
      <w:r>
        <w:rPr>
          <w:lang w:eastAsia="de-DE"/>
        </w:rPr>
        <w:t xml:space="preserve"> </w:t>
      </w:r>
      <w:r w:rsidRPr="00287515">
        <w:rPr>
          <w:lang w:eastAsia="de-DE"/>
        </w:rPr>
        <w:t>in</w:t>
      </w:r>
      <w:r>
        <w:rPr>
          <w:lang w:eastAsia="de-DE"/>
        </w:rPr>
        <w:t xml:space="preserve"> </w:t>
      </w:r>
      <w:r w:rsidRPr="00287515">
        <w:rPr>
          <w:lang w:eastAsia="de-DE"/>
        </w:rPr>
        <w:t>der</w:t>
      </w:r>
      <w:r>
        <w:rPr>
          <w:lang w:eastAsia="de-DE"/>
        </w:rPr>
        <w:t xml:space="preserve"> </w:t>
      </w:r>
      <w:r w:rsidRPr="00287515">
        <w:rPr>
          <w:lang w:eastAsia="de-DE"/>
        </w:rPr>
        <w:t>Menüübersicht</w:t>
      </w:r>
      <w:r>
        <w:rPr>
          <w:lang w:eastAsia="de-DE"/>
        </w:rPr>
        <w:t xml:space="preserve"> </w:t>
      </w:r>
      <w:r w:rsidRPr="00287515">
        <w:rPr>
          <w:lang w:eastAsia="de-DE"/>
        </w:rPr>
        <w:t>einsehbar.</w:t>
      </w:r>
    </w:p>
    <w:p w14:paraId="29F40EFB" w14:textId="7E25F7F2" w:rsidR="00726113" w:rsidRPr="00602DB7" w:rsidRDefault="00543923" w:rsidP="00191E04">
      <w:pPr>
        <w:pStyle w:val="Listenabsatz"/>
        <w:numPr>
          <w:ilvl w:val="1"/>
          <w:numId w:val="2"/>
        </w:numPr>
        <w:rPr>
          <w:rFonts w:eastAsia="Times New Roman"/>
          <w:sz w:val="28"/>
          <w:szCs w:val="28"/>
          <w:lang w:val="de-AT" w:eastAsia="de-DE"/>
        </w:rPr>
      </w:pPr>
      <w:r>
        <w:rPr>
          <w:b/>
          <w:bCs/>
          <w:lang w:eastAsia="de-DE"/>
        </w:rPr>
        <w:lastRenderedPageBreak/>
        <w:t>Verwaltung von Gerichten</w:t>
      </w:r>
      <w:r w:rsidR="00726113" w:rsidRPr="00287515">
        <w:rPr>
          <w:lang w:eastAsia="de-DE"/>
        </w:rPr>
        <w:t>:</w:t>
      </w:r>
      <w:r w:rsidR="00726113">
        <w:rPr>
          <w:lang w:eastAsia="de-DE"/>
        </w:rPr>
        <w:t xml:space="preserve"> </w:t>
      </w:r>
      <w:r w:rsidR="00726113" w:rsidRPr="00287515">
        <w:rPr>
          <w:lang w:eastAsia="de-DE"/>
        </w:rPr>
        <w:t>Einzelne</w:t>
      </w:r>
      <w:r w:rsidR="00726113">
        <w:rPr>
          <w:lang w:eastAsia="de-DE"/>
        </w:rPr>
        <w:t xml:space="preserve"> </w:t>
      </w:r>
      <w:r w:rsidR="00726113" w:rsidRPr="00287515">
        <w:rPr>
          <w:lang w:eastAsia="de-DE"/>
        </w:rPr>
        <w:t>Gerichte</w:t>
      </w:r>
      <w:r w:rsidR="00726113">
        <w:rPr>
          <w:lang w:eastAsia="de-DE"/>
        </w:rPr>
        <w:t xml:space="preserve"> </w:t>
      </w:r>
      <w:r w:rsidR="00726113" w:rsidRPr="00287515">
        <w:rPr>
          <w:lang w:eastAsia="de-DE"/>
        </w:rPr>
        <w:t>können</w:t>
      </w:r>
      <w:r w:rsidR="00726113">
        <w:rPr>
          <w:lang w:eastAsia="de-DE"/>
        </w:rPr>
        <w:t xml:space="preserve"> </w:t>
      </w:r>
      <w:r w:rsidR="00726113" w:rsidRPr="00287515">
        <w:rPr>
          <w:lang w:eastAsia="de-DE"/>
        </w:rPr>
        <w:t>detailliert</w:t>
      </w:r>
      <w:r w:rsidR="00726113">
        <w:rPr>
          <w:lang w:eastAsia="de-DE"/>
        </w:rPr>
        <w:t xml:space="preserve"> </w:t>
      </w:r>
      <w:r w:rsidR="00726113" w:rsidRPr="00287515">
        <w:rPr>
          <w:lang w:eastAsia="de-DE"/>
        </w:rPr>
        <w:t>definiert</w:t>
      </w:r>
      <w:r w:rsidR="00726113">
        <w:rPr>
          <w:lang w:eastAsia="de-DE"/>
        </w:rPr>
        <w:t xml:space="preserve"> </w:t>
      </w:r>
      <w:r w:rsidR="00726113" w:rsidRPr="00287515">
        <w:rPr>
          <w:lang w:eastAsia="de-DE"/>
        </w:rPr>
        <w:t>werden.</w:t>
      </w:r>
      <w:r w:rsidR="00726113">
        <w:rPr>
          <w:lang w:eastAsia="de-DE"/>
        </w:rPr>
        <w:t xml:space="preserve"> </w:t>
      </w:r>
      <w:r w:rsidR="00726113" w:rsidRPr="00287515">
        <w:rPr>
          <w:lang w:eastAsia="de-DE"/>
        </w:rPr>
        <w:t>Dabei</w:t>
      </w:r>
      <w:r w:rsidR="00726113">
        <w:rPr>
          <w:lang w:eastAsia="de-DE"/>
        </w:rPr>
        <w:t xml:space="preserve"> </w:t>
      </w:r>
      <w:r w:rsidR="00726113" w:rsidRPr="00287515">
        <w:rPr>
          <w:lang w:eastAsia="de-DE"/>
        </w:rPr>
        <w:t>werden</w:t>
      </w:r>
      <w:r w:rsidR="00726113">
        <w:rPr>
          <w:lang w:eastAsia="de-DE"/>
        </w:rPr>
        <w:t xml:space="preserve"> </w:t>
      </w:r>
      <w:r w:rsidR="00726113" w:rsidRPr="00287515">
        <w:rPr>
          <w:lang w:eastAsia="de-DE"/>
        </w:rPr>
        <w:t>zentrale</w:t>
      </w:r>
      <w:r w:rsidR="00726113">
        <w:rPr>
          <w:lang w:eastAsia="de-DE"/>
        </w:rPr>
        <w:t xml:space="preserve"> </w:t>
      </w:r>
      <w:r w:rsidR="00726113" w:rsidRPr="00287515">
        <w:rPr>
          <w:lang w:eastAsia="de-DE"/>
        </w:rPr>
        <w:t>Informationen</w:t>
      </w:r>
      <w:r w:rsidR="00726113">
        <w:rPr>
          <w:lang w:eastAsia="de-DE"/>
        </w:rPr>
        <w:t xml:space="preserve"> </w:t>
      </w:r>
      <w:r w:rsidR="00726113" w:rsidRPr="00287515">
        <w:rPr>
          <w:lang w:eastAsia="de-DE"/>
        </w:rPr>
        <w:t>wie</w:t>
      </w:r>
      <w:r w:rsidR="00726113">
        <w:rPr>
          <w:lang w:eastAsia="de-DE"/>
        </w:rPr>
        <w:t xml:space="preserve"> </w:t>
      </w:r>
      <w:r w:rsidR="00726113" w:rsidRPr="00287515">
        <w:rPr>
          <w:lang w:eastAsia="de-DE"/>
        </w:rPr>
        <w:t>Name,</w:t>
      </w:r>
      <w:r w:rsidR="00726113">
        <w:rPr>
          <w:lang w:eastAsia="de-DE"/>
        </w:rPr>
        <w:t xml:space="preserve"> </w:t>
      </w:r>
      <w:r w:rsidR="00726113" w:rsidRPr="00287515">
        <w:rPr>
          <w:lang w:eastAsia="de-DE"/>
        </w:rPr>
        <w:t>Preis,</w:t>
      </w:r>
      <w:r w:rsidR="00726113">
        <w:rPr>
          <w:lang w:eastAsia="de-DE"/>
        </w:rPr>
        <w:t xml:space="preserve"> </w:t>
      </w:r>
      <w:r w:rsidR="00726113" w:rsidRPr="00287515">
        <w:rPr>
          <w:lang w:eastAsia="de-DE"/>
        </w:rPr>
        <w:t>Allergene</w:t>
      </w:r>
      <w:r w:rsidR="00726113">
        <w:rPr>
          <w:lang w:eastAsia="de-DE"/>
        </w:rPr>
        <w:t xml:space="preserve"> </w:t>
      </w:r>
      <w:r w:rsidR="00726113" w:rsidRPr="00287515">
        <w:rPr>
          <w:lang w:eastAsia="de-DE"/>
        </w:rPr>
        <w:t>sowie</w:t>
      </w:r>
      <w:r w:rsidR="00726113">
        <w:rPr>
          <w:lang w:eastAsia="de-DE"/>
        </w:rPr>
        <w:t xml:space="preserve"> </w:t>
      </w:r>
      <w:r w:rsidR="00726113" w:rsidRPr="00287515">
        <w:rPr>
          <w:lang w:eastAsia="de-DE"/>
        </w:rPr>
        <w:t>die</w:t>
      </w:r>
      <w:r w:rsidR="00726113">
        <w:rPr>
          <w:lang w:eastAsia="de-DE"/>
        </w:rPr>
        <w:t xml:space="preserve"> </w:t>
      </w:r>
      <w:r w:rsidR="00726113" w:rsidRPr="00287515">
        <w:rPr>
          <w:lang w:eastAsia="de-DE"/>
        </w:rPr>
        <w:t>jeweilige</w:t>
      </w:r>
      <w:r w:rsidR="00726113">
        <w:rPr>
          <w:lang w:eastAsia="de-DE"/>
        </w:rPr>
        <w:t xml:space="preserve"> </w:t>
      </w:r>
      <w:r w:rsidR="00726113" w:rsidRPr="00287515">
        <w:rPr>
          <w:lang w:eastAsia="de-DE"/>
        </w:rPr>
        <w:t>Kategorie</w:t>
      </w:r>
      <w:r w:rsidR="00726113">
        <w:rPr>
          <w:lang w:eastAsia="de-DE"/>
        </w:rPr>
        <w:t xml:space="preserve"> </w:t>
      </w:r>
      <w:r w:rsidR="00726113" w:rsidRPr="00287515">
        <w:rPr>
          <w:lang w:eastAsia="de-DE"/>
        </w:rPr>
        <w:t>festgelegt.</w:t>
      </w:r>
    </w:p>
    <w:p w14:paraId="12EF762C" w14:textId="77777777" w:rsidR="00726113" w:rsidRPr="00602DB7" w:rsidRDefault="00726113" w:rsidP="00191E04">
      <w:pPr>
        <w:pStyle w:val="Listenabsatz"/>
        <w:numPr>
          <w:ilvl w:val="1"/>
          <w:numId w:val="2"/>
        </w:numPr>
        <w:rPr>
          <w:rFonts w:eastAsia="Times New Roman" w:cs="Calibri"/>
          <w:sz w:val="28"/>
          <w:szCs w:val="28"/>
          <w:lang w:val="de-AT" w:eastAsia="de-DE"/>
        </w:rPr>
      </w:pPr>
      <w:r w:rsidRPr="00602DB7">
        <w:rPr>
          <w:rFonts w:cs="Calibri"/>
          <w:b/>
          <w:bCs/>
          <w:lang w:eastAsia="de-DE"/>
        </w:rPr>
        <w:t>Benutzerverwaltung</w:t>
      </w:r>
      <w:r w:rsidRPr="00602DB7">
        <w:rPr>
          <w:rFonts w:cs="Calibri"/>
          <w:lang w:eastAsia="de-DE"/>
        </w:rPr>
        <w:t>: Diese Funktion ermöglicht dem Inhaber einen umfassenden Überblick über alle aktiven Benutzerkonten. Zusätzlich besteht hier die Möglichkeit, das Guthaben der Kunden aufzuladen oder bei Bedarf Konten zu sperren.</w:t>
      </w:r>
    </w:p>
    <w:p w14:paraId="0795384D" w14:textId="08379B49" w:rsidR="00726113" w:rsidRPr="00307244" w:rsidRDefault="00726113" w:rsidP="00191E04">
      <w:pPr>
        <w:pStyle w:val="Listenabsatz"/>
        <w:numPr>
          <w:ilvl w:val="0"/>
          <w:numId w:val="3"/>
        </w:numPr>
        <w:spacing w:before="120"/>
        <w:rPr>
          <w:rFonts w:eastAsia="Times New Roman" w:cs="Arial"/>
          <w:lang w:val="de-AT" w:eastAsia="de-DE"/>
        </w:rPr>
      </w:pPr>
      <w:r w:rsidRPr="00307244">
        <w:rPr>
          <w:rFonts w:eastAsia="Times New Roman" w:cs="Arial"/>
          <w:b/>
          <w:bCs/>
          <w:lang w:val="de-AT" w:eastAsia="de-DE"/>
        </w:rPr>
        <w:t>Backend-Services &amp; Datenbanken</w:t>
      </w:r>
    </w:p>
    <w:p w14:paraId="029D8BF0" w14:textId="3D2243BD" w:rsidR="00726113" w:rsidRPr="00602DB7" w:rsidRDefault="00726113" w:rsidP="00191E04">
      <w:pPr>
        <w:pStyle w:val="Listenabsatz"/>
        <w:numPr>
          <w:ilvl w:val="1"/>
          <w:numId w:val="2"/>
        </w:numPr>
        <w:rPr>
          <w:lang w:val="de-AT"/>
        </w:rPr>
      </w:pPr>
      <w:r w:rsidRPr="00602DB7">
        <w:rPr>
          <w:lang w:val="de-AT"/>
        </w:rPr>
        <w:t xml:space="preserve">Über eine </w:t>
      </w:r>
      <w:r w:rsidR="00C570A3" w:rsidRPr="00602DB7">
        <w:rPr>
          <w:lang w:val="de-AT"/>
        </w:rPr>
        <w:t>Representational State Transfer (Rest)</w:t>
      </w:r>
      <w:r w:rsidRPr="00602DB7">
        <w:rPr>
          <w:lang w:val="de-AT"/>
        </w:rPr>
        <w:t>-API</w:t>
      </w:r>
      <w:r w:rsidR="00CE22FD" w:rsidRPr="00602DB7">
        <w:rPr>
          <w:lang w:val="de-AT"/>
        </w:rPr>
        <w:t xml:space="preserve"> (Application Programming Interface)</w:t>
      </w:r>
      <w:r w:rsidRPr="00602DB7">
        <w:rPr>
          <w:lang w:val="de-AT"/>
        </w:rPr>
        <w:t xml:space="preserve"> werden Bestellungen, Benutzer, Gerichte und Zahlungen abgewickelt.</w:t>
      </w:r>
    </w:p>
    <w:p w14:paraId="710E1EDF" w14:textId="77777777" w:rsidR="00726113" w:rsidRPr="00602DB7" w:rsidRDefault="00726113" w:rsidP="00191E04">
      <w:pPr>
        <w:pStyle w:val="Listenabsatz"/>
        <w:numPr>
          <w:ilvl w:val="1"/>
          <w:numId w:val="2"/>
        </w:numPr>
        <w:rPr>
          <w:lang w:val="de-AT"/>
        </w:rPr>
      </w:pPr>
      <w:r w:rsidRPr="00602DB7">
        <w:rPr>
          <w:lang w:val="de-AT"/>
        </w:rPr>
        <w:t>Die Daten werden in einer PostgreSQL-Datenbank persistent gespeichert.</w:t>
      </w:r>
    </w:p>
    <w:p w14:paraId="6EF04C2C" w14:textId="7B0B678C" w:rsidR="00726113" w:rsidRPr="00602DB7" w:rsidRDefault="00726113" w:rsidP="00191E04">
      <w:pPr>
        <w:pStyle w:val="Listenabsatz"/>
        <w:numPr>
          <w:ilvl w:val="1"/>
          <w:numId w:val="2"/>
        </w:numPr>
        <w:rPr>
          <w:szCs w:val="28"/>
          <w:lang w:val="de-AT"/>
        </w:rPr>
      </w:pPr>
      <w:r w:rsidRPr="00602DB7">
        <w:rPr>
          <w:lang w:val="de-AT"/>
        </w:rPr>
        <w:t>Das gesamte System wird auf einem Proxmox-Server gehostet, daher muss dieser verwendet und implementiert werden.</w:t>
      </w:r>
    </w:p>
    <w:p w14:paraId="13A716E5" w14:textId="1B47FCAF" w:rsidR="00726113" w:rsidRPr="00686823" w:rsidRDefault="00726113" w:rsidP="00191E04">
      <w:pPr>
        <w:pStyle w:val="Listenabsatz"/>
        <w:numPr>
          <w:ilvl w:val="0"/>
          <w:numId w:val="3"/>
        </w:numPr>
        <w:spacing w:before="120"/>
        <w:rPr>
          <w:rFonts w:eastAsia="Times New Roman" w:cs="Arial"/>
          <w:lang w:val="de-AT" w:eastAsia="de-DE"/>
        </w:rPr>
      </w:pPr>
      <w:r w:rsidRPr="00686823">
        <w:rPr>
          <w:rFonts w:eastAsia="Times New Roman" w:cs="Arial"/>
          <w:b/>
          <w:bCs/>
          <w:lang w:val="de-AT" w:eastAsia="de-DE"/>
        </w:rPr>
        <w:t>Identity</w:t>
      </w:r>
      <w:r>
        <w:rPr>
          <w:rFonts w:eastAsia="Times New Roman" w:cs="Arial"/>
          <w:b/>
          <w:bCs/>
          <w:lang w:val="de-AT" w:eastAsia="de-DE"/>
        </w:rPr>
        <w:t xml:space="preserve"> </w:t>
      </w:r>
      <w:r w:rsidRPr="00686823">
        <w:rPr>
          <w:rFonts w:eastAsia="Times New Roman" w:cs="Arial"/>
          <w:b/>
          <w:bCs/>
          <w:lang w:val="de-AT" w:eastAsia="de-DE"/>
        </w:rPr>
        <w:t>&amp;</w:t>
      </w:r>
      <w:r>
        <w:rPr>
          <w:rFonts w:eastAsia="Times New Roman" w:cs="Arial"/>
          <w:b/>
          <w:bCs/>
          <w:lang w:val="de-AT" w:eastAsia="de-DE"/>
        </w:rPr>
        <w:t xml:space="preserve"> </w:t>
      </w:r>
      <w:r w:rsidRPr="00686823">
        <w:rPr>
          <w:rFonts w:eastAsia="Times New Roman" w:cs="Arial"/>
          <w:b/>
          <w:bCs/>
          <w:lang w:val="de-AT" w:eastAsia="de-DE"/>
        </w:rPr>
        <w:t>Access</w:t>
      </w:r>
      <w:r>
        <w:rPr>
          <w:rFonts w:eastAsia="Times New Roman" w:cs="Arial"/>
          <w:b/>
          <w:bCs/>
          <w:lang w:val="de-AT" w:eastAsia="de-DE"/>
        </w:rPr>
        <w:t xml:space="preserve"> </w:t>
      </w:r>
      <w:r w:rsidRPr="00686823">
        <w:rPr>
          <w:rFonts w:eastAsia="Times New Roman" w:cs="Arial"/>
          <w:b/>
          <w:bCs/>
          <w:lang w:val="de-AT" w:eastAsia="de-DE"/>
        </w:rPr>
        <w:t>Management</w:t>
      </w:r>
    </w:p>
    <w:p w14:paraId="0C25F9AE" w14:textId="54B1B340" w:rsidR="00726113" w:rsidRPr="00602DB7" w:rsidRDefault="00726113" w:rsidP="00191E04">
      <w:pPr>
        <w:pStyle w:val="Listenabsatz"/>
        <w:numPr>
          <w:ilvl w:val="1"/>
          <w:numId w:val="2"/>
        </w:numPr>
        <w:rPr>
          <w:lang w:eastAsia="de-DE"/>
        </w:rPr>
      </w:pPr>
      <w:r w:rsidRPr="00602DB7">
        <w:rPr>
          <w:lang w:eastAsia="de-DE"/>
        </w:rPr>
        <w:t xml:space="preserve">Das System ist rollenbasiert. Es besteht aus Inhaber, User und Admin Rollen. Das verwendete Konto wird überprüft und verifiziert. </w:t>
      </w:r>
    </w:p>
    <w:p w14:paraId="27E83B50" w14:textId="77777777" w:rsidR="00726113" w:rsidRPr="00602DB7" w:rsidRDefault="00726113" w:rsidP="00602DB7">
      <w:pPr>
        <w:rPr>
          <w:b/>
          <w:bCs/>
        </w:rPr>
      </w:pPr>
      <w:r w:rsidRPr="00602DB7">
        <w:rPr>
          <w:b/>
          <w:bCs/>
        </w:rPr>
        <w:t xml:space="preserve">Soll-Ziele </w:t>
      </w:r>
    </w:p>
    <w:p w14:paraId="13384142" w14:textId="407CDA98" w:rsidR="00726113" w:rsidRPr="00B76407" w:rsidRDefault="00726113" w:rsidP="00191E04">
      <w:pPr>
        <w:pStyle w:val="Listenabsatz"/>
        <w:numPr>
          <w:ilvl w:val="0"/>
          <w:numId w:val="3"/>
        </w:numPr>
        <w:rPr>
          <w:lang w:val="de-AT" w:eastAsia="de-DE"/>
        </w:rPr>
      </w:pPr>
      <w:r w:rsidRPr="00B76407">
        <w:rPr>
          <w:b/>
          <w:bCs/>
          <w:lang w:val="de-AT" w:eastAsia="de-DE"/>
        </w:rPr>
        <w:t>Benachrichtigungen</w:t>
      </w:r>
      <w:r w:rsidR="00B76407" w:rsidRPr="00B76407">
        <w:rPr>
          <w:b/>
          <w:bCs/>
          <w:lang w:val="de-AT" w:eastAsia="de-DE"/>
        </w:rPr>
        <w:t>:</w:t>
      </w:r>
      <w:r w:rsidRPr="00B76407">
        <w:rPr>
          <w:lang w:val="de-AT" w:eastAsia="de-DE"/>
        </w:rPr>
        <w:t xml:space="preserve"> Kunden erhalten eine Benachrichtigung, wenn eine Bestellung erfolgreich war oder neue Menüs ersichtlich sind. Der Inhaber bekommt ebenfalls eine Benachrichtigung, wenn eine Bestellung eingegangen ist.</w:t>
      </w:r>
    </w:p>
    <w:p w14:paraId="599DEB6A" w14:textId="5D509D76" w:rsidR="0010395D" w:rsidRPr="0010395D" w:rsidRDefault="00726113" w:rsidP="0010395D">
      <w:pPr>
        <w:pStyle w:val="Listenabsatz"/>
        <w:numPr>
          <w:ilvl w:val="0"/>
          <w:numId w:val="3"/>
        </w:numPr>
        <w:rPr>
          <w:lang w:val="de-AT" w:eastAsia="de-DE"/>
        </w:rPr>
      </w:pPr>
      <w:r w:rsidRPr="00B76407">
        <w:rPr>
          <w:b/>
          <w:bCs/>
          <w:lang w:val="de-AT" w:eastAsia="de-DE"/>
        </w:rPr>
        <w:t>Bestellbestätigung</w:t>
      </w:r>
      <w:r w:rsidR="00B76407" w:rsidRPr="00B76407">
        <w:rPr>
          <w:b/>
          <w:bCs/>
          <w:lang w:val="de-AT" w:eastAsia="de-DE"/>
        </w:rPr>
        <w:t xml:space="preserve">: </w:t>
      </w:r>
      <w:r w:rsidRPr="00B76407">
        <w:rPr>
          <w:lang w:val="de-AT" w:eastAsia="de-DE"/>
        </w:rPr>
        <w:t xml:space="preserve">Der Inhaber soll eine Bestellung per </w:t>
      </w:r>
      <w:r w:rsidR="008B1B47" w:rsidRPr="00B76407">
        <w:rPr>
          <w:i/>
          <w:iCs/>
          <w:lang w:val="de-AT" w:eastAsia="de-DE"/>
        </w:rPr>
        <w:t>Quick-Response</w:t>
      </w:r>
      <w:r w:rsidR="00FB1DDF" w:rsidRPr="00B76407">
        <w:rPr>
          <w:i/>
          <w:iCs/>
          <w:lang w:val="de-AT" w:eastAsia="de-DE"/>
        </w:rPr>
        <w:t xml:space="preserve"> Code</w:t>
      </w:r>
      <w:r w:rsidR="008B1B47" w:rsidRPr="00B76407">
        <w:rPr>
          <w:i/>
          <w:iCs/>
          <w:lang w:val="de-AT" w:eastAsia="de-DE"/>
        </w:rPr>
        <w:t xml:space="preserve"> (QR</w:t>
      </w:r>
      <w:r w:rsidR="00FB1DDF" w:rsidRPr="00B76407">
        <w:rPr>
          <w:i/>
          <w:iCs/>
          <w:lang w:val="de-AT" w:eastAsia="de-DE"/>
        </w:rPr>
        <w:t>-</w:t>
      </w:r>
      <w:r w:rsidRPr="00B76407">
        <w:rPr>
          <w:i/>
          <w:iCs/>
          <w:lang w:val="de-AT" w:eastAsia="de-DE"/>
        </w:rPr>
        <w:t>Code</w:t>
      </w:r>
      <w:r w:rsidR="00FB1DDF" w:rsidRPr="00B76407">
        <w:rPr>
          <w:i/>
          <w:iCs/>
          <w:lang w:val="de-AT" w:eastAsia="de-DE"/>
        </w:rPr>
        <w:t>)</w:t>
      </w:r>
      <w:r w:rsidRPr="00B76407">
        <w:rPr>
          <w:lang w:val="de-AT" w:eastAsia="de-DE"/>
        </w:rPr>
        <w:t xml:space="preserve"> abschließen</w:t>
      </w:r>
      <w:r w:rsidR="0010395D">
        <w:rPr>
          <w:lang w:val="de-AT" w:eastAsia="de-DE"/>
        </w:rPr>
        <w:t xml:space="preserve"> können.</w:t>
      </w:r>
    </w:p>
    <w:p w14:paraId="51CCA49D" w14:textId="75901896" w:rsidR="00726113" w:rsidRPr="00B76407" w:rsidRDefault="00726113" w:rsidP="00191E04">
      <w:pPr>
        <w:pStyle w:val="Listenabsatz"/>
        <w:numPr>
          <w:ilvl w:val="0"/>
          <w:numId w:val="3"/>
        </w:numPr>
        <w:rPr>
          <w:b/>
          <w:lang w:val="de-AT" w:eastAsia="de-DE"/>
        </w:rPr>
      </w:pPr>
      <w:r w:rsidRPr="00B76407">
        <w:rPr>
          <w:b/>
          <w:lang w:val="de-AT" w:eastAsia="de-DE"/>
        </w:rPr>
        <w:t>Finanzübersicht für den Anbieter</w:t>
      </w:r>
    </w:p>
    <w:p w14:paraId="32D4085B" w14:textId="77777777" w:rsidR="00726113" w:rsidRPr="00B76407" w:rsidRDefault="00726113" w:rsidP="00191E04">
      <w:pPr>
        <w:pStyle w:val="Listenabsatz"/>
        <w:numPr>
          <w:ilvl w:val="1"/>
          <w:numId w:val="2"/>
        </w:numPr>
        <w:rPr>
          <w:lang w:eastAsia="de-DE"/>
        </w:rPr>
      </w:pPr>
      <w:r w:rsidRPr="00B76407">
        <w:rPr>
          <w:lang w:eastAsia="de-DE"/>
        </w:rPr>
        <w:t xml:space="preserve">Umsatzstatistiken pro Tag/Woche/Monat: Der Inhaber selbst kann eine bestimmte Zeitspanne wählen, um den Gesamtumsatz einzusehen. </w:t>
      </w:r>
    </w:p>
    <w:p w14:paraId="19C178B2" w14:textId="32FF3D6B" w:rsidR="00726113" w:rsidRPr="00B76407" w:rsidRDefault="00726113" w:rsidP="00191E04">
      <w:pPr>
        <w:pStyle w:val="Listenabsatz"/>
        <w:numPr>
          <w:ilvl w:val="1"/>
          <w:numId w:val="2"/>
        </w:numPr>
        <w:rPr>
          <w:lang w:eastAsia="de-DE"/>
        </w:rPr>
      </w:pPr>
      <w:r w:rsidRPr="00B76407">
        <w:rPr>
          <w:lang w:eastAsia="de-DE"/>
        </w:rPr>
        <w:t>Die Finanzübersicht gibt einen Überblick über einzelne Bestellungen bzw. Bestellungskategorien.</w:t>
      </w:r>
    </w:p>
    <w:p w14:paraId="2E401583" w14:textId="77777777" w:rsidR="00726113" w:rsidRPr="00B76407" w:rsidRDefault="00726113" w:rsidP="00B76407">
      <w:pPr>
        <w:pStyle w:val="berschrift4"/>
      </w:pPr>
      <w:bookmarkStart w:id="34" w:name="_Toc210158880"/>
      <w:r w:rsidRPr="00B76407">
        <w:t>Nicht-funktionelle Anforderungen</w:t>
      </w:r>
      <w:bookmarkEnd w:id="34"/>
    </w:p>
    <w:p w14:paraId="6B861C0D" w14:textId="77777777" w:rsidR="00726113" w:rsidRPr="0089134F" w:rsidRDefault="00726113" w:rsidP="0089134F">
      <w:pPr>
        <w:rPr>
          <w:b/>
          <w:bCs/>
        </w:rPr>
      </w:pPr>
      <w:r w:rsidRPr="0089134F">
        <w:rPr>
          <w:b/>
          <w:bCs/>
        </w:rPr>
        <w:t>Soll-Ziele</w:t>
      </w:r>
    </w:p>
    <w:p w14:paraId="12EF1A48" w14:textId="77777777" w:rsidR="00726113" w:rsidRPr="0089134F" w:rsidRDefault="00726113" w:rsidP="00FB136D">
      <w:pPr>
        <w:pStyle w:val="Listenabsatz"/>
        <w:numPr>
          <w:ilvl w:val="0"/>
          <w:numId w:val="16"/>
        </w:numPr>
        <w:rPr>
          <w:lang w:val="de-AT" w:eastAsia="de-DE"/>
        </w:rPr>
      </w:pPr>
      <w:r w:rsidRPr="0089134F">
        <w:rPr>
          <w:b/>
          <w:bCs/>
          <w:lang w:val="de-AT" w:eastAsia="de-DE"/>
        </w:rPr>
        <w:t xml:space="preserve">Performance: </w:t>
      </w:r>
      <w:r w:rsidRPr="0089134F">
        <w:rPr>
          <w:lang w:val="de-AT" w:eastAsia="de-DE"/>
        </w:rPr>
        <w:t>Das System soll auch bei hoher Nutzerauslastung noch gut ansprechbar sein.</w:t>
      </w:r>
    </w:p>
    <w:p w14:paraId="79D003DC" w14:textId="77777777" w:rsidR="00726113" w:rsidRPr="0089134F" w:rsidRDefault="00726113" w:rsidP="00FB136D">
      <w:pPr>
        <w:pStyle w:val="Listenabsatz"/>
        <w:numPr>
          <w:ilvl w:val="0"/>
          <w:numId w:val="16"/>
        </w:numPr>
        <w:rPr>
          <w:lang w:val="de-AT" w:eastAsia="de-DE"/>
        </w:rPr>
      </w:pPr>
      <w:r w:rsidRPr="0089134F">
        <w:rPr>
          <w:b/>
          <w:bCs/>
          <w:lang w:val="de-AT" w:eastAsia="de-DE"/>
        </w:rPr>
        <w:t>Automatisierte Backups zur Datensicherheit</w:t>
      </w:r>
    </w:p>
    <w:p w14:paraId="3C31089B" w14:textId="77777777" w:rsidR="00726113" w:rsidRPr="00595D5A" w:rsidRDefault="00726113" w:rsidP="00191E04">
      <w:pPr>
        <w:pStyle w:val="Listenabsatz"/>
        <w:numPr>
          <w:ilvl w:val="1"/>
          <w:numId w:val="2"/>
        </w:numPr>
        <w:rPr>
          <w:lang w:eastAsia="de-DE"/>
        </w:rPr>
      </w:pPr>
      <w:r w:rsidRPr="00595D5A">
        <w:rPr>
          <w:lang w:eastAsia="de-DE"/>
        </w:rPr>
        <w:t>Tägliche Backups der Datenbank</w:t>
      </w:r>
    </w:p>
    <w:p w14:paraId="4023FB8C" w14:textId="78F5D6F4" w:rsidR="00726113" w:rsidRPr="00595D5A" w:rsidRDefault="00726113" w:rsidP="00191E04">
      <w:pPr>
        <w:pStyle w:val="Listenabsatz"/>
        <w:numPr>
          <w:ilvl w:val="1"/>
          <w:numId w:val="2"/>
        </w:numPr>
        <w:rPr>
          <w:lang w:eastAsia="de-DE"/>
        </w:rPr>
      </w:pPr>
      <w:r w:rsidRPr="00595D5A">
        <w:rPr>
          <w:lang w:eastAsia="de-DE"/>
        </w:rPr>
        <w:t xml:space="preserve">Notfall-Wiederherstellung </w:t>
      </w:r>
    </w:p>
    <w:p w14:paraId="3F761083" w14:textId="77777777" w:rsidR="00726113" w:rsidRPr="0089134F" w:rsidRDefault="00726113" w:rsidP="00FB136D">
      <w:pPr>
        <w:pStyle w:val="Listenabsatz"/>
        <w:numPr>
          <w:ilvl w:val="0"/>
          <w:numId w:val="16"/>
        </w:numPr>
        <w:rPr>
          <w:sz w:val="20"/>
          <w:szCs w:val="20"/>
          <w:lang w:val="de-AT" w:eastAsia="de-DE"/>
        </w:rPr>
      </w:pPr>
      <w:r w:rsidRPr="0089134F">
        <w:rPr>
          <w:b/>
          <w:bCs/>
          <w:lang w:eastAsia="de-DE"/>
        </w:rPr>
        <w:t>Deployment und Hosting</w:t>
      </w:r>
      <w:r w:rsidRPr="00CF48B9">
        <w:rPr>
          <w:lang w:eastAsia="de-DE"/>
        </w:rPr>
        <w:t>:</w:t>
      </w:r>
      <w:r>
        <w:rPr>
          <w:lang w:eastAsia="de-DE"/>
        </w:rPr>
        <w:t xml:space="preserve"> </w:t>
      </w:r>
      <w:r w:rsidRPr="0089134F">
        <w:rPr>
          <w:lang w:val="de-AT" w:eastAsia="de-DE"/>
        </w:rPr>
        <w:t>Bereitstellung des Frontend und auch Verfügbarkeit des Backend über den Server</w:t>
      </w:r>
    </w:p>
    <w:p w14:paraId="2F644596" w14:textId="1542DBB5" w:rsidR="00726113" w:rsidRPr="0089134F" w:rsidRDefault="00726113" w:rsidP="00FB136D">
      <w:pPr>
        <w:pStyle w:val="Listenabsatz"/>
        <w:numPr>
          <w:ilvl w:val="0"/>
          <w:numId w:val="16"/>
        </w:numPr>
        <w:rPr>
          <w:i/>
          <w:iCs/>
          <w:sz w:val="20"/>
          <w:szCs w:val="20"/>
          <w:lang w:val="de-AT" w:eastAsia="de-DE"/>
        </w:rPr>
      </w:pPr>
      <w:r w:rsidRPr="00E16993">
        <w:rPr>
          <w:lang w:eastAsia="de-DE"/>
        </w:rPr>
        <w:t>Aufbau de</w:t>
      </w:r>
      <w:r w:rsidR="00E16993" w:rsidRPr="00E16993">
        <w:rPr>
          <w:lang w:eastAsia="de-DE"/>
        </w:rPr>
        <w:t>r</w:t>
      </w:r>
      <w:r w:rsidRPr="00E16993">
        <w:rPr>
          <w:lang w:eastAsia="de-DE"/>
        </w:rPr>
        <w:t xml:space="preserve"> </w:t>
      </w:r>
      <w:r w:rsidR="00E16993" w:rsidRPr="0089134F">
        <w:rPr>
          <w:i/>
          <w:iCs/>
          <w:lang w:eastAsia="de-DE"/>
        </w:rPr>
        <w:t>serverseitigen Backend-Anwendung</w:t>
      </w:r>
      <w:r w:rsidRPr="00E16993">
        <w:rPr>
          <w:lang w:eastAsia="de-DE"/>
        </w:rPr>
        <w:t xml:space="preserve"> entsprechend einer modernen </w:t>
      </w:r>
      <w:r w:rsidRPr="0089134F">
        <w:rPr>
          <w:i/>
          <w:iCs/>
          <w:lang w:eastAsia="de-DE"/>
        </w:rPr>
        <w:t>Multi-Service Architektur</w:t>
      </w:r>
    </w:p>
    <w:p w14:paraId="6AE1B8C4" w14:textId="77777777" w:rsidR="00726113" w:rsidRPr="0089134F" w:rsidRDefault="00726113" w:rsidP="0089134F">
      <w:pPr>
        <w:rPr>
          <w:b/>
          <w:bCs/>
        </w:rPr>
      </w:pPr>
      <w:r w:rsidRPr="0089134F">
        <w:rPr>
          <w:b/>
          <w:bCs/>
        </w:rPr>
        <w:t>Kann-Ziele</w:t>
      </w:r>
    </w:p>
    <w:p w14:paraId="707A34EE" w14:textId="77777777" w:rsidR="00726113" w:rsidRPr="007B4232" w:rsidRDefault="00726113" w:rsidP="00FB136D">
      <w:pPr>
        <w:pStyle w:val="Listenabsatz"/>
        <w:numPr>
          <w:ilvl w:val="0"/>
          <w:numId w:val="17"/>
        </w:numPr>
        <w:rPr>
          <w:b/>
          <w:bCs/>
          <w:lang w:val="de-AT" w:eastAsia="de-DE"/>
        </w:rPr>
      </w:pPr>
      <w:r w:rsidRPr="007B4232">
        <w:rPr>
          <w:b/>
          <w:bCs/>
          <w:lang w:val="de-AT" w:eastAsia="de-DE"/>
        </w:rPr>
        <w:lastRenderedPageBreak/>
        <w:t xml:space="preserve">Zentrales </w:t>
      </w:r>
      <w:r w:rsidRPr="007B4232">
        <w:rPr>
          <w:b/>
          <w:bCs/>
          <w:i/>
          <w:iCs/>
          <w:lang w:val="de-AT" w:eastAsia="de-DE"/>
        </w:rPr>
        <w:t>Logging &amp; Monitoring</w:t>
      </w:r>
      <w:r w:rsidRPr="007B4232">
        <w:rPr>
          <w:b/>
          <w:bCs/>
          <w:lang w:val="de-AT" w:eastAsia="de-DE"/>
        </w:rPr>
        <w:t xml:space="preserve">, </w:t>
      </w:r>
      <w:r w:rsidRPr="007B4232">
        <w:rPr>
          <w:lang w:val="de-AT" w:eastAsia="de-DE"/>
        </w:rPr>
        <w:t>um etwaige Fehler überprüfen zu können</w:t>
      </w:r>
    </w:p>
    <w:p w14:paraId="0C37A674" w14:textId="2B2CF2E6" w:rsidR="00575251" w:rsidRPr="007B4232" w:rsidRDefault="00726113" w:rsidP="00FB136D">
      <w:pPr>
        <w:pStyle w:val="Listenabsatz"/>
        <w:numPr>
          <w:ilvl w:val="0"/>
          <w:numId w:val="17"/>
        </w:numPr>
        <w:rPr>
          <w:b/>
          <w:bCs/>
          <w:i/>
          <w:iCs/>
          <w:lang w:val="de-AT" w:eastAsia="de-DE"/>
        </w:rPr>
      </w:pPr>
      <w:r w:rsidRPr="007B4232">
        <w:rPr>
          <w:b/>
          <w:bCs/>
          <w:i/>
          <w:iCs/>
          <w:lang w:val="de-AT" w:eastAsia="de-DE"/>
        </w:rPr>
        <w:t>Progressive Web-App</w:t>
      </w:r>
    </w:p>
    <w:p w14:paraId="2038B20D" w14:textId="77777777" w:rsidR="00E16993" w:rsidRPr="00E16993" w:rsidRDefault="00E16993" w:rsidP="00E16993">
      <w:pPr>
        <w:spacing w:before="120"/>
        <w:ind w:left="720"/>
        <w:rPr>
          <w:rFonts w:eastAsia="Times New Roman" w:cs="Arial"/>
          <w:b/>
          <w:bCs/>
          <w:i/>
          <w:iCs/>
          <w:szCs w:val="22"/>
          <w:lang w:val="de-AT" w:eastAsia="de-DE"/>
        </w:rPr>
      </w:pPr>
    </w:p>
    <w:p w14:paraId="7E4AED97" w14:textId="224DB92C" w:rsidR="00726113" w:rsidRPr="0000607C" w:rsidRDefault="0000607C" w:rsidP="0000607C">
      <w:pPr>
        <w:pStyle w:val="berschrift4"/>
      </w:pPr>
      <w:r>
        <w:t xml:space="preserve">Technische </w:t>
      </w:r>
      <w:r w:rsidR="00726113" w:rsidRPr="0000607C">
        <w:t>Risiken</w:t>
      </w:r>
    </w:p>
    <w:p w14:paraId="0B40FF64" w14:textId="77777777" w:rsidR="00726113" w:rsidRPr="00FC3622" w:rsidRDefault="00726113" w:rsidP="00FB136D">
      <w:pPr>
        <w:pStyle w:val="Listenabsatz"/>
        <w:numPr>
          <w:ilvl w:val="0"/>
          <w:numId w:val="18"/>
        </w:numPr>
        <w:rPr>
          <w:i/>
          <w:iCs/>
          <w:lang w:val="de-AT"/>
        </w:rPr>
      </w:pPr>
      <w:r w:rsidRPr="00FC3622">
        <w:rPr>
          <w:lang w:val="de-AT"/>
        </w:rPr>
        <w:t xml:space="preserve">Unerwartete Komplexität von </w:t>
      </w:r>
      <w:r w:rsidRPr="00FC3622">
        <w:rPr>
          <w:i/>
          <w:iCs/>
          <w:lang w:val="de-AT"/>
        </w:rPr>
        <w:t xml:space="preserve">Frontend und Backend </w:t>
      </w:r>
    </w:p>
    <w:p w14:paraId="5792695B" w14:textId="657B26B7" w:rsidR="00726113" w:rsidRPr="00FC3622" w:rsidRDefault="00726113" w:rsidP="00FB136D">
      <w:pPr>
        <w:pStyle w:val="Listenabsatz"/>
        <w:numPr>
          <w:ilvl w:val="0"/>
          <w:numId w:val="18"/>
        </w:numPr>
        <w:rPr>
          <w:lang w:val="de-AT"/>
        </w:rPr>
      </w:pPr>
      <w:r w:rsidRPr="00FC3622">
        <w:rPr>
          <w:lang w:val="de-AT"/>
        </w:rPr>
        <w:t xml:space="preserve">Hosting </w:t>
      </w:r>
      <w:r w:rsidR="00403356">
        <w:rPr>
          <w:lang w:val="de-AT"/>
        </w:rPr>
        <w:t>der Multiservice-Architektur</w:t>
      </w:r>
      <w:r w:rsidRPr="00FC3622">
        <w:rPr>
          <w:lang w:val="de-AT"/>
        </w:rPr>
        <w:t xml:space="preserve"> kann kompliziert werden</w:t>
      </w:r>
    </w:p>
    <w:p w14:paraId="5BC7CCCB" w14:textId="7E1D873A" w:rsidR="00914559" w:rsidRPr="00FC3622" w:rsidRDefault="00726113" w:rsidP="00FB136D">
      <w:pPr>
        <w:pStyle w:val="Listenabsatz"/>
        <w:numPr>
          <w:ilvl w:val="0"/>
          <w:numId w:val="18"/>
        </w:numPr>
        <w:rPr>
          <w:lang w:val="de-AT"/>
        </w:rPr>
      </w:pPr>
      <w:r w:rsidRPr="00FC3622">
        <w:rPr>
          <w:lang w:val="de-AT"/>
        </w:rPr>
        <w:t xml:space="preserve">Probleme und Schwierigkeiten bei </w:t>
      </w:r>
      <w:r w:rsidRPr="00FC3622">
        <w:rPr>
          <w:i/>
          <w:iCs/>
          <w:lang w:val="de-AT"/>
        </w:rPr>
        <w:t>Datensicherung und Zugriffskontrolle</w:t>
      </w:r>
    </w:p>
    <w:p w14:paraId="0B8426A3" w14:textId="77777777" w:rsidR="00914559" w:rsidRPr="00FC3622" w:rsidRDefault="00726113" w:rsidP="00FB136D">
      <w:pPr>
        <w:pStyle w:val="Listenabsatz"/>
        <w:numPr>
          <w:ilvl w:val="0"/>
          <w:numId w:val="18"/>
        </w:numPr>
        <w:rPr>
          <w:lang w:val="de-AT"/>
        </w:rPr>
      </w:pPr>
      <w:r w:rsidRPr="00FC3622">
        <w:rPr>
          <w:lang w:val="de-AT"/>
        </w:rPr>
        <w:t xml:space="preserve">Abhängigkeit von </w:t>
      </w:r>
      <w:r w:rsidRPr="00FC3622">
        <w:rPr>
          <w:i/>
          <w:iCs/>
          <w:lang w:val="de-AT"/>
        </w:rPr>
        <w:t>Proxmox-Server</w:t>
      </w:r>
    </w:p>
    <w:p w14:paraId="253E16A9" w14:textId="4CCDBACD" w:rsidR="00726113" w:rsidRPr="00FC3622" w:rsidRDefault="00726113" w:rsidP="00FB136D">
      <w:pPr>
        <w:pStyle w:val="Listenabsatz"/>
        <w:numPr>
          <w:ilvl w:val="0"/>
          <w:numId w:val="18"/>
        </w:numPr>
        <w:rPr>
          <w:lang w:val="de-AT"/>
        </w:rPr>
      </w:pPr>
      <w:r w:rsidRPr="00FC3622">
        <w:rPr>
          <w:lang w:val="de-AT"/>
        </w:rPr>
        <w:t xml:space="preserve">Probleme mit </w:t>
      </w:r>
      <w:r w:rsidRPr="00FC3622">
        <w:rPr>
          <w:i/>
          <w:iCs/>
          <w:lang w:val="de-AT"/>
        </w:rPr>
        <w:t>Netzwerken und Firewall</w:t>
      </w:r>
    </w:p>
    <w:p w14:paraId="57C6D920" w14:textId="77777777" w:rsidR="00726113" w:rsidRPr="0000607C" w:rsidRDefault="00726113" w:rsidP="0000607C">
      <w:pPr>
        <w:pStyle w:val="berschrift4"/>
      </w:pPr>
      <w:r w:rsidRPr="0000607C">
        <w:t>Schätzung des Arbeitsaufwandes</w:t>
      </w:r>
    </w:p>
    <w:p w14:paraId="095AF861" w14:textId="438728D2" w:rsidR="002232D2" w:rsidRPr="002232D2" w:rsidRDefault="002232D2" w:rsidP="002232D2">
      <w:pPr>
        <w:pStyle w:val="Beschriftung"/>
        <w:rPr>
          <w:lang w:val="de-AT"/>
        </w:rPr>
      </w:pPr>
      <w:bookmarkStart w:id="35" w:name="_Toc225494276"/>
      <w:r>
        <w:t xml:space="preserve">Tabelle </w:t>
      </w:r>
      <w:r>
        <w:fldChar w:fldCharType="begin"/>
      </w:r>
      <w:r>
        <w:instrText xml:space="preserve"> SEQ Tabelle \* ARABIC </w:instrText>
      </w:r>
      <w:r>
        <w:fldChar w:fldCharType="separate"/>
      </w:r>
      <w:r w:rsidR="00BF6684">
        <w:rPr>
          <w:noProof/>
        </w:rPr>
        <w:t>2</w:t>
      </w:r>
      <w:r>
        <w:fldChar w:fldCharType="end"/>
      </w:r>
      <w:r>
        <w:t>: Schätzung des Arbeitsaufwandes</w:t>
      </w:r>
      <w:bookmarkEnd w:id="35"/>
    </w:p>
    <w:tbl>
      <w:tblPr>
        <w:tblpPr w:leftFromText="141" w:rightFromText="141" w:vertAnchor="text" w:horzAnchor="margin" w:tblpY="19"/>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6179"/>
        <w:gridCol w:w="908"/>
      </w:tblGrid>
      <w:tr w:rsidR="006E0B0E" w:rsidRPr="009B0651" w14:paraId="0AA1E87F" w14:textId="77777777" w:rsidTr="002232D2">
        <w:trPr>
          <w:tblHeader/>
          <w:tblCellSpacing w:w="15" w:type="dxa"/>
        </w:trPr>
        <w:tc>
          <w:tcPr>
            <w:tcW w:w="1940" w:type="dxa"/>
            <w:vAlign w:val="center"/>
            <w:hideMark/>
          </w:tcPr>
          <w:p w14:paraId="028489D4" w14:textId="77777777" w:rsidR="00726113" w:rsidRPr="009B0651" w:rsidRDefault="00726113" w:rsidP="004846FB">
            <w:pPr>
              <w:rPr>
                <w:b/>
                <w:bCs/>
                <w:lang w:val="de-AT" w:eastAsia="de-DE"/>
              </w:rPr>
            </w:pPr>
            <w:r w:rsidRPr="009B0651">
              <w:rPr>
                <w:b/>
                <w:bCs/>
                <w:lang w:val="de-AT" w:eastAsia="de-DE"/>
              </w:rPr>
              <w:t>Bereich</w:t>
            </w:r>
          </w:p>
        </w:tc>
        <w:tc>
          <w:tcPr>
            <w:tcW w:w="6149" w:type="dxa"/>
            <w:vAlign w:val="center"/>
            <w:hideMark/>
          </w:tcPr>
          <w:p w14:paraId="31A83E64" w14:textId="77777777" w:rsidR="00726113" w:rsidRPr="009B0651" w:rsidRDefault="00726113" w:rsidP="004846FB">
            <w:pPr>
              <w:rPr>
                <w:b/>
                <w:bCs/>
                <w:lang w:val="de-AT" w:eastAsia="de-DE"/>
              </w:rPr>
            </w:pPr>
            <w:r w:rsidRPr="009B0651">
              <w:rPr>
                <w:b/>
                <w:bCs/>
                <w:lang w:val="de-AT" w:eastAsia="de-DE"/>
              </w:rPr>
              <w:t>Aufgabe / Inhalt</w:t>
            </w:r>
          </w:p>
        </w:tc>
        <w:tc>
          <w:tcPr>
            <w:tcW w:w="863" w:type="dxa"/>
            <w:vAlign w:val="center"/>
            <w:hideMark/>
          </w:tcPr>
          <w:p w14:paraId="1E6E5AE6" w14:textId="77777777" w:rsidR="00726113" w:rsidRPr="009B0651" w:rsidRDefault="00726113" w:rsidP="004846FB">
            <w:pPr>
              <w:rPr>
                <w:b/>
                <w:bCs/>
                <w:lang w:val="de-AT" w:eastAsia="de-DE"/>
              </w:rPr>
            </w:pPr>
            <w:r w:rsidRPr="009B0651">
              <w:rPr>
                <w:b/>
                <w:bCs/>
                <w:lang w:val="de-AT" w:eastAsia="de-DE"/>
              </w:rPr>
              <w:t>Stunden</w:t>
            </w:r>
          </w:p>
        </w:tc>
      </w:tr>
      <w:tr w:rsidR="006E0B0E" w:rsidRPr="009B0651" w14:paraId="4988C012" w14:textId="77777777" w:rsidTr="002232D2">
        <w:trPr>
          <w:tblCellSpacing w:w="15" w:type="dxa"/>
        </w:trPr>
        <w:tc>
          <w:tcPr>
            <w:tcW w:w="1940" w:type="dxa"/>
            <w:vAlign w:val="center"/>
            <w:hideMark/>
          </w:tcPr>
          <w:p w14:paraId="006119CC" w14:textId="77777777" w:rsidR="00726113" w:rsidRPr="009B0651" w:rsidRDefault="00726113" w:rsidP="004846FB">
            <w:pPr>
              <w:rPr>
                <w:lang w:val="de-AT" w:eastAsia="de-DE"/>
              </w:rPr>
            </w:pPr>
            <w:r w:rsidRPr="009B0651">
              <w:rPr>
                <w:b/>
                <w:bCs/>
                <w:lang w:val="de-AT" w:eastAsia="de-DE"/>
              </w:rPr>
              <w:t xml:space="preserve">Frontend </w:t>
            </w:r>
          </w:p>
        </w:tc>
        <w:tc>
          <w:tcPr>
            <w:tcW w:w="6149" w:type="dxa"/>
            <w:vAlign w:val="center"/>
            <w:hideMark/>
          </w:tcPr>
          <w:p w14:paraId="2827496E" w14:textId="77777777" w:rsidR="00726113" w:rsidRPr="009B0651" w:rsidRDefault="00726113" w:rsidP="004846FB">
            <w:pPr>
              <w:rPr>
                <w:lang w:val="en-US" w:eastAsia="de-DE"/>
              </w:rPr>
            </w:pPr>
            <w:r w:rsidRPr="009B0651">
              <w:rPr>
                <w:lang w:val="en-US" w:eastAsia="de-DE"/>
              </w:rPr>
              <w:t xml:space="preserve">Login / Registrierung </w:t>
            </w:r>
          </w:p>
        </w:tc>
        <w:tc>
          <w:tcPr>
            <w:tcW w:w="863" w:type="dxa"/>
            <w:vAlign w:val="center"/>
            <w:hideMark/>
          </w:tcPr>
          <w:p w14:paraId="0638BBC9" w14:textId="77777777" w:rsidR="00726113" w:rsidRPr="009B0651" w:rsidRDefault="00726113" w:rsidP="007F52C6">
            <w:pPr>
              <w:jc w:val="center"/>
              <w:rPr>
                <w:lang w:val="de-AT" w:eastAsia="de-DE"/>
              </w:rPr>
            </w:pPr>
            <w:r w:rsidRPr="009B0651">
              <w:rPr>
                <w:lang w:val="de-AT" w:eastAsia="de-DE"/>
              </w:rPr>
              <w:t>17</w:t>
            </w:r>
          </w:p>
        </w:tc>
      </w:tr>
      <w:tr w:rsidR="006E0B0E" w:rsidRPr="009B0651" w14:paraId="08446460" w14:textId="77777777" w:rsidTr="002232D2">
        <w:trPr>
          <w:tblCellSpacing w:w="15" w:type="dxa"/>
        </w:trPr>
        <w:tc>
          <w:tcPr>
            <w:tcW w:w="1940" w:type="dxa"/>
            <w:vAlign w:val="center"/>
            <w:hideMark/>
          </w:tcPr>
          <w:p w14:paraId="1E3D5945" w14:textId="77777777" w:rsidR="00726113" w:rsidRPr="009B0651" w:rsidRDefault="00726113" w:rsidP="004846FB">
            <w:pPr>
              <w:rPr>
                <w:lang w:val="de-AT" w:eastAsia="de-DE"/>
              </w:rPr>
            </w:pPr>
          </w:p>
        </w:tc>
        <w:tc>
          <w:tcPr>
            <w:tcW w:w="6149" w:type="dxa"/>
            <w:vAlign w:val="center"/>
            <w:hideMark/>
          </w:tcPr>
          <w:p w14:paraId="329660AB" w14:textId="77777777" w:rsidR="00726113" w:rsidRPr="009B0651" w:rsidRDefault="00726113" w:rsidP="004846FB">
            <w:pPr>
              <w:rPr>
                <w:lang w:val="de-AT" w:eastAsia="de-DE"/>
              </w:rPr>
            </w:pPr>
            <w:r w:rsidRPr="009B0651">
              <w:rPr>
                <w:lang w:val="de-AT" w:eastAsia="de-DE"/>
              </w:rPr>
              <w:t>Menüübersicht (Tages-/Wochenansicht, Filtermöglichkeiten)</w:t>
            </w:r>
          </w:p>
        </w:tc>
        <w:tc>
          <w:tcPr>
            <w:tcW w:w="863" w:type="dxa"/>
            <w:vAlign w:val="center"/>
            <w:hideMark/>
          </w:tcPr>
          <w:p w14:paraId="4E07473A" w14:textId="77777777" w:rsidR="00726113" w:rsidRPr="009B0651" w:rsidRDefault="00726113" w:rsidP="007F52C6">
            <w:pPr>
              <w:jc w:val="center"/>
              <w:rPr>
                <w:lang w:val="de-AT" w:eastAsia="de-DE"/>
              </w:rPr>
            </w:pPr>
            <w:r w:rsidRPr="009B0651">
              <w:rPr>
                <w:lang w:val="de-AT" w:eastAsia="de-DE"/>
              </w:rPr>
              <w:t>20</w:t>
            </w:r>
          </w:p>
        </w:tc>
      </w:tr>
      <w:tr w:rsidR="006E0B0E" w:rsidRPr="009B0651" w14:paraId="67918F22" w14:textId="77777777" w:rsidTr="002232D2">
        <w:trPr>
          <w:tblCellSpacing w:w="15" w:type="dxa"/>
        </w:trPr>
        <w:tc>
          <w:tcPr>
            <w:tcW w:w="1940" w:type="dxa"/>
            <w:vAlign w:val="center"/>
            <w:hideMark/>
          </w:tcPr>
          <w:p w14:paraId="42CB645B" w14:textId="77777777" w:rsidR="00726113" w:rsidRPr="009B0651" w:rsidRDefault="00726113" w:rsidP="004846FB">
            <w:pPr>
              <w:rPr>
                <w:lang w:val="de-AT" w:eastAsia="de-DE"/>
              </w:rPr>
            </w:pPr>
          </w:p>
        </w:tc>
        <w:tc>
          <w:tcPr>
            <w:tcW w:w="6149" w:type="dxa"/>
            <w:vAlign w:val="center"/>
            <w:hideMark/>
          </w:tcPr>
          <w:p w14:paraId="0FD5DAB7" w14:textId="77777777" w:rsidR="00726113" w:rsidRPr="009B0651" w:rsidRDefault="00726113" w:rsidP="004846FB">
            <w:pPr>
              <w:rPr>
                <w:lang w:val="de-AT" w:eastAsia="de-DE"/>
              </w:rPr>
            </w:pPr>
            <w:r w:rsidRPr="009B0651">
              <w:rPr>
                <w:lang w:val="de-AT" w:eastAsia="de-DE"/>
              </w:rPr>
              <w:t xml:space="preserve">Gericht-Details &amp; Warenkorb </w:t>
            </w:r>
          </w:p>
        </w:tc>
        <w:tc>
          <w:tcPr>
            <w:tcW w:w="863" w:type="dxa"/>
            <w:vAlign w:val="center"/>
            <w:hideMark/>
          </w:tcPr>
          <w:p w14:paraId="1A34684A" w14:textId="77777777" w:rsidR="00726113" w:rsidRPr="009B0651" w:rsidRDefault="00726113" w:rsidP="007F52C6">
            <w:pPr>
              <w:jc w:val="center"/>
              <w:rPr>
                <w:lang w:val="de-AT" w:eastAsia="de-DE"/>
              </w:rPr>
            </w:pPr>
            <w:r w:rsidRPr="009B0651">
              <w:rPr>
                <w:lang w:val="de-AT" w:eastAsia="de-DE"/>
              </w:rPr>
              <w:t>23</w:t>
            </w:r>
          </w:p>
        </w:tc>
      </w:tr>
      <w:tr w:rsidR="006E0B0E" w:rsidRPr="009B0651" w14:paraId="3C8BA2F1" w14:textId="77777777" w:rsidTr="002232D2">
        <w:trPr>
          <w:tblCellSpacing w:w="15" w:type="dxa"/>
        </w:trPr>
        <w:tc>
          <w:tcPr>
            <w:tcW w:w="1940" w:type="dxa"/>
            <w:vAlign w:val="center"/>
            <w:hideMark/>
          </w:tcPr>
          <w:p w14:paraId="562D0AA7" w14:textId="77777777" w:rsidR="00726113" w:rsidRPr="009B0651" w:rsidRDefault="00726113" w:rsidP="004846FB">
            <w:pPr>
              <w:rPr>
                <w:lang w:val="de-AT" w:eastAsia="de-DE"/>
              </w:rPr>
            </w:pPr>
          </w:p>
        </w:tc>
        <w:tc>
          <w:tcPr>
            <w:tcW w:w="6149" w:type="dxa"/>
            <w:vAlign w:val="center"/>
            <w:hideMark/>
          </w:tcPr>
          <w:p w14:paraId="18FE99D0" w14:textId="77777777" w:rsidR="00726113" w:rsidRPr="009B0651" w:rsidRDefault="00726113" w:rsidP="004846FB">
            <w:pPr>
              <w:rPr>
                <w:lang w:val="de-AT" w:eastAsia="de-DE"/>
              </w:rPr>
            </w:pPr>
            <w:r w:rsidRPr="009B0651">
              <w:rPr>
                <w:lang w:val="de-AT" w:eastAsia="de-DE"/>
              </w:rPr>
              <w:t>Benutzerverwaltung + Bestellbestätigung</w:t>
            </w:r>
          </w:p>
        </w:tc>
        <w:tc>
          <w:tcPr>
            <w:tcW w:w="863" w:type="dxa"/>
            <w:vAlign w:val="center"/>
            <w:hideMark/>
          </w:tcPr>
          <w:p w14:paraId="7A5F7EAD" w14:textId="77777777" w:rsidR="00726113" w:rsidRPr="009B0651" w:rsidRDefault="00726113" w:rsidP="007F52C6">
            <w:pPr>
              <w:jc w:val="center"/>
              <w:rPr>
                <w:lang w:val="de-AT" w:eastAsia="de-DE"/>
              </w:rPr>
            </w:pPr>
            <w:r w:rsidRPr="009B0651">
              <w:rPr>
                <w:lang w:val="de-AT" w:eastAsia="de-DE"/>
              </w:rPr>
              <w:t>25</w:t>
            </w:r>
          </w:p>
        </w:tc>
      </w:tr>
      <w:tr w:rsidR="006E0B0E" w:rsidRPr="009B0651" w14:paraId="5276D6FA" w14:textId="77777777" w:rsidTr="002232D2">
        <w:trPr>
          <w:tblCellSpacing w:w="15" w:type="dxa"/>
        </w:trPr>
        <w:tc>
          <w:tcPr>
            <w:tcW w:w="1940" w:type="dxa"/>
            <w:vAlign w:val="center"/>
            <w:hideMark/>
          </w:tcPr>
          <w:p w14:paraId="53F6C733" w14:textId="77777777" w:rsidR="00726113" w:rsidRPr="009B0651" w:rsidRDefault="00726113" w:rsidP="004846FB">
            <w:pPr>
              <w:rPr>
                <w:lang w:val="de-AT" w:eastAsia="de-DE"/>
              </w:rPr>
            </w:pPr>
          </w:p>
        </w:tc>
        <w:tc>
          <w:tcPr>
            <w:tcW w:w="6149" w:type="dxa"/>
            <w:vAlign w:val="center"/>
            <w:hideMark/>
          </w:tcPr>
          <w:p w14:paraId="3D44CC97" w14:textId="77777777" w:rsidR="00726113" w:rsidRPr="009B0651" w:rsidRDefault="00726113" w:rsidP="004846FB">
            <w:pPr>
              <w:rPr>
                <w:lang w:val="de-AT" w:eastAsia="de-DE"/>
              </w:rPr>
            </w:pPr>
            <w:r w:rsidRPr="009B0651">
              <w:rPr>
                <w:lang w:val="de-AT" w:eastAsia="de-DE"/>
              </w:rPr>
              <w:t xml:space="preserve">Dashboard </w:t>
            </w:r>
          </w:p>
        </w:tc>
        <w:tc>
          <w:tcPr>
            <w:tcW w:w="863" w:type="dxa"/>
            <w:vAlign w:val="center"/>
            <w:hideMark/>
          </w:tcPr>
          <w:p w14:paraId="13698743" w14:textId="77777777" w:rsidR="00726113" w:rsidRPr="009B0651" w:rsidRDefault="00726113" w:rsidP="007F52C6">
            <w:pPr>
              <w:jc w:val="center"/>
              <w:rPr>
                <w:lang w:val="de-AT" w:eastAsia="de-DE"/>
              </w:rPr>
            </w:pPr>
            <w:r w:rsidRPr="009B0651">
              <w:rPr>
                <w:lang w:val="de-AT" w:eastAsia="de-DE"/>
              </w:rPr>
              <w:t>17</w:t>
            </w:r>
          </w:p>
        </w:tc>
      </w:tr>
      <w:tr w:rsidR="006E0B0E" w:rsidRPr="009B0651" w14:paraId="3D795911" w14:textId="77777777" w:rsidTr="002232D2">
        <w:trPr>
          <w:tblCellSpacing w:w="15" w:type="dxa"/>
        </w:trPr>
        <w:tc>
          <w:tcPr>
            <w:tcW w:w="1940" w:type="dxa"/>
            <w:vAlign w:val="center"/>
            <w:hideMark/>
          </w:tcPr>
          <w:p w14:paraId="34221328" w14:textId="77777777" w:rsidR="00726113" w:rsidRPr="009B0651" w:rsidRDefault="00726113" w:rsidP="004846FB">
            <w:pPr>
              <w:rPr>
                <w:lang w:val="de-AT" w:eastAsia="de-DE"/>
              </w:rPr>
            </w:pPr>
          </w:p>
        </w:tc>
        <w:tc>
          <w:tcPr>
            <w:tcW w:w="6149" w:type="dxa"/>
            <w:vAlign w:val="center"/>
            <w:hideMark/>
          </w:tcPr>
          <w:p w14:paraId="1A45B34F" w14:textId="77777777" w:rsidR="00726113" w:rsidRPr="009B0651" w:rsidRDefault="00726113" w:rsidP="004846FB">
            <w:pPr>
              <w:rPr>
                <w:lang w:val="de-AT" w:eastAsia="de-DE"/>
              </w:rPr>
            </w:pPr>
            <w:r w:rsidRPr="009B0651">
              <w:rPr>
                <w:lang w:val="de-AT" w:eastAsia="de-DE"/>
              </w:rPr>
              <w:t>Menüplaner CRUD &amp; Gerichte verwalten (Name, Preis, Allergene, Kategorien)</w:t>
            </w:r>
          </w:p>
        </w:tc>
        <w:tc>
          <w:tcPr>
            <w:tcW w:w="863" w:type="dxa"/>
            <w:vAlign w:val="center"/>
            <w:hideMark/>
          </w:tcPr>
          <w:p w14:paraId="7EFCA600" w14:textId="77777777" w:rsidR="00726113" w:rsidRPr="009B0651" w:rsidRDefault="00726113" w:rsidP="007F52C6">
            <w:pPr>
              <w:jc w:val="center"/>
              <w:rPr>
                <w:lang w:val="de-AT" w:eastAsia="de-DE"/>
              </w:rPr>
            </w:pPr>
            <w:r w:rsidRPr="009B0651">
              <w:rPr>
                <w:lang w:val="de-AT" w:eastAsia="de-DE"/>
              </w:rPr>
              <w:t>36</w:t>
            </w:r>
          </w:p>
        </w:tc>
      </w:tr>
      <w:tr w:rsidR="006E0B0E" w:rsidRPr="009B0651" w14:paraId="2073CF79" w14:textId="77777777" w:rsidTr="002232D2">
        <w:trPr>
          <w:tblCellSpacing w:w="15" w:type="dxa"/>
        </w:trPr>
        <w:tc>
          <w:tcPr>
            <w:tcW w:w="1940" w:type="dxa"/>
            <w:vAlign w:val="center"/>
            <w:hideMark/>
          </w:tcPr>
          <w:p w14:paraId="735ABFCF" w14:textId="77777777" w:rsidR="00726113" w:rsidRPr="009B0651" w:rsidRDefault="00726113" w:rsidP="004846FB">
            <w:pPr>
              <w:rPr>
                <w:lang w:val="de-AT" w:eastAsia="de-DE"/>
              </w:rPr>
            </w:pPr>
            <w:r w:rsidRPr="009B0651">
              <w:rPr>
                <w:b/>
                <w:bCs/>
                <w:lang w:val="de-AT" w:eastAsia="de-DE"/>
              </w:rPr>
              <w:t xml:space="preserve">Backend-Services </w:t>
            </w:r>
          </w:p>
        </w:tc>
        <w:tc>
          <w:tcPr>
            <w:tcW w:w="6149" w:type="dxa"/>
            <w:vAlign w:val="center"/>
            <w:hideMark/>
          </w:tcPr>
          <w:p w14:paraId="7B7D51D8" w14:textId="77777777" w:rsidR="00726113" w:rsidRPr="009B0651" w:rsidRDefault="00726113" w:rsidP="004846FB">
            <w:pPr>
              <w:rPr>
                <w:lang w:val="de-AT" w:eastAsia="de-DE"/>
              </w:rPr>
            </w:pPr>
            <w:r w:rsidRPr="009B0651">
              <w:rPr>
                <w:lang w:val="de-AT" w:eastAsia="de-DE"/>
              </w:rPr>
              <w:t>REST-API (Bestellungen, Benutzer, Gerichte, Zahlungen)</w:t>
            </w:r>
          </w:p>
        </w:tc>
        <w:tc>
          <w:tcPr>
            <w:tcW w:w="863" w:type="dxa"/>
            <w:vAlign w:val="center"/>
            <w:hideMark/>
          </w:tcPr>
          <w:p w14:paraId="11B9D02B" w14:textId="77777777" w:rsidR="00726113" w:rsidRPr="009B0651" w:rsidRDefault="00726113" w:rsidP="007F52C6">
            <w:pPr>
              <w:jc w:val="center"/>
              <w:rPr>
                <w:lang w:val="de-AT" w:eastAsia="de-DE"/>
              </w:rPr>
            </w:pPr>
            <w:r w:rsidRPr="009B0651">
              <w:rPr>
                <w:lang w:val="de-AT" w:eastAsia="de-DE"/>
              </w:rPr>
              <w:t>40</w:t>
            </w:r>
          </w:p>
        </w:tc>
      </w:tr>
      <w:tr w:rsidR="006E0B0E" w:rsidRPr="009B0651" w14:paraId="517058FE" w14:textId="77777777" w:rsidTr="002232D2">
        <w:trPr>
          <w:tblCellSpacing w:w="15" w:type="dxa"/>
        </w:trPr>
        <w:tc>
          <w:tcPr>
            <w:tcW w:w="1940" w:type="dxa"/>
            <w:vAlign w:val="center"/>
            <w:hideMark/>
          </w:tcPr>
          <w:p w14:paraId="15EB243C" w14:textId="77777777" w:rsidR="00726113" w:rsidRPr="009B0651" w:rsidRDefault="00726113" w:rsidP="004846FB">
            <w:pPr>
              <w:rPr>
                <w:lang w:val="de-AT" w:eastAsia="de-DE"/>
              </w:rPr>
            </w:pPr>
          </w:p>
        </w:tc>
        <w:tc>
          <w:tcPr>
            <w:tcW w:w="6149" w:type="dxa"/>
            <w:vAlign w:val="center"/>
            <w:hideMark/>
          </w:tcPr>
          <w:p w14:paraId="78D9CC03" w14:textId="77777777" w:rsidR="00726113" w:rsidRPr="009B0651" w:rsidRDefault="00726113" w:rsidP="004846FB">
            <w:pPr>
              <w:rPr>
                <w:lang w:val="de-AT" w:eastAsia="de-DE"/>
              </w:rPr>
            </w:pPr>
            <w:r w:rsidRPr="009B0651">
              <w:rPr>
                <w:lang w:val="de-AT" w:eastAsia="de-DE"/>
              </w:rPr>
              <w:t>PostgreSQL-Datenbankmodell, CRUD &amp; Persistenz</w:t>
            </w:r>
          </w:p>
        </w:tc>
        <w:tc>
          <w:tcPr>
            <w:tcW w:w="863" w:type="dxa"/>
            <w:vAlign w:val="center"/>
            <w:hideMark/>
          </w:tcPr>
          <w:p w14:paraId="56749476" w14:textId="77777777" w:rsidR="00726113" w:rsidRPr="009B0651" w:rsidRDefault="00726113" w:rsidP="007F52C6">
            <w:pPr>
              <w:jc w:val="center"/>
              <w:rPr>
                <w:lang w:val="de-AT" w:eastAsia="de-DE"/>
              </w:rPr>
            </w:pPr>
            <w:r w:rsidRPr="009B0651">
              <w:rPr>
                <w:lang w:val="de-AT" w:eastAsia="de-DE"/>
              </w:rPr>
              <w:t>30</w:t>
            </w:r>
          </w:p>
        </w:tc>
      </w:tr>
      <w:tr w:rsidR="006E0B0E" w:rsidRPr="009B0651" w14:paraId="7409B9FB" w14:textId="77777777" w:rsidTr="002232D2">
        <w:trPr>
          <w:tblCellSpacing w:w="15" w:type="dxa"/>
        </w:trPr>
        <w:tc>
          <w:tcPr>
            <w:tcW w:w="1940" w:type="dxa"/>
            <w:vAlign w:val="center"/>
            <w:hideMark/>
          </w:tcPr>
          <w:p w14:paraId="5E12F837" w14:textId="77777777" w:rsidR="00726113" w:rsidRPr="009B0651" w:rsidRDefault="00726113" w:rsidP="004846FB">
            <w:pPr>
              <w:rPr>
                <w:lang w:val="de-AT" w:eastAsia="de-DE"/>
              </w:rPr>
            </w:pPr>
          </w:p>
        </w:tc>
        <w:tc>
          <w:tcPr>
            <w:tcW w:w="6149" w:type="dxa"/>
            <w:vAlign w:val="center"/>
            <w:hideMark/>
          </w:tcPr>
          <w:p w14:paraId="18C93E0F" w14:textId="77777777" w:rsidR="00726113" w:rsidRPr="009B0651" w:rsidRDefault="00726113" w:rsidP="004846FB">
            <w:pPr>
              <w:rPr>
                <w:lang w:val="de-AT" w:eastAsia="de-DE"/>
              </w:rPr>
            </w:pPr>
            <w:r w:rsidRPr="009B0651">
              <w:rPr>
                <w:lang w:val="de-AT" w:eastAsia="de-DE"/>
              </w:rPr>
              <w:t>Business-Logik, Validierung, Services</w:t>
            </w:r>
          </w:p>
        </w:tc>
        <w:tc>
          <w:tcPr>
            <w:tcW w:w="863" w:type="dxa"/>
            <w:vAlign w:val="center"/>
            <w:hideMark/>
          </w:tcPr>
          <w:p w14:paraId="7B5E8463" w14:textId="77777777" w:rsidR="00726113" w:rsidRPr="009B0651" w:rsidRDefault="00726113" w:rsidP="007F52C6">
            <w:pPr>
              <w:jc w:val="center"/>
              <w:rPr>
                <w:lang w:val="de-AT" w:eastAsia="de-DE"/>
              </w:rPr>
            </w:pPr>
            <w:r w:rsidRPr="009B0651">
              <w:rPr>
                <w:lang w:val="de-AT" w:eastAsia="de-DE"/>
              </w:rPr>
              <w:t>20</w:t>
            </w:r>
          </w:p>
        </w:tc>
      </w:tr>
      <w:tr w:rsidR="006E0B0E" w:rsidRPr="009B0651" w14:paraId="0966AB33" w14:textId="77777777" w:rsidTr="002232D2">
        <w:trPr>
          <w:tblCellSpacing w:w="15" w:type="dxa"/>
        </w:trPr>
        <w:tc>
          <w:tcPr>
            <w:tcW w:w="1940" w:type="dxa"/>
            <w:vAlign w:val="center"/>
            <w:hideMark/>
          </w:tcPr>
          <w:p w14:paraId="3430C14E" w14:textId="77777777" w:rsidR="00726113" w:rsidRPr="009B0651" w:rsidRDefault="00726113" w:rsidP="004846FB">
            <w:pPr>
              <w:rPr>
                <w:b/>
                <w:bCs/>
                <w:lang w:val="de-AT" w:eastAsia="de-DE"/>
              </w:rPr>
            </w:pPr>
            <w:r w:rsidRPr="009B0651">
              <w:rPr>
                <w:b/>
                <w:bCs/>
                <w:lang w:val="de-AT" w:eastAsia="de-DE"/>
              </w:rPr>
              <w:t xml:space="preserve">Hosting </w:t>
            </w:r>
          </w:p>
        </w:tc>
        <w:tc>
          <w:tcPr>
            <w:tcW w:w="6149" w:type="dxa"/>
            <w:vAlign w:val="center"/>
            <w:hideMark/>
          </w:tcPr>
          <w:p w14:paraId="4D748F33" w14:textId="77777777" w:rsidR="00726113" w:rsidRPr="009B0651" w:rsidRDefault="00726113" w:rsidP="004846FB">
            <w:pPr>
              <w:rPr>
                <w:lang w:val="de-AT" w:eastAsia="de-DE"/>
              </w:rPr>
            </w:pPr>
            <w:r w:rsidRPr="009B0651">
              <w:rPr>
                <w:lang w:val="de-AT" w:eastAsia="de-DE"/>
              </w:rPr>
              <w:t>PostgreSQL-Datenbank und Container einrichten</w:t>
            </w:r>
          </w:p>
        </w:tc>
        <w:tc>
          <w:tcPr>
            <w:tcW w:w="863" w:type="dxa"/>
            <w:vAlign w:val="center"/>
            <w:hideMark/>
          </w:tcPr>
          <w:p w14:paraId="0BA66468" w14:textId="77777777" w:rsidR="00726113" w:rsidRPr="009B0651" w:rsidRDefault="00726113" w:rsidP="007F52C6">
            <w:pPr>
              <w:jc w:val="center"/>
              <w:rPr>
                <w:lang w:val="de-AT" w:eastAsia="de-DE"/>
              </w:rPr>
            </w:pPr>
            <w:r w:rsidRPr="009B0651">
              <w:rPr>
                <w:lang w:val="de-AT" w:eastAsia="de-DE"/>
              </w:rPr>
              <w:t>35</w:t>
            </w:r>
          </w:p>
        </w:tc>
      </w:tr>
      <w:tr w:rsidR="006E0B0E" w:rsidRPr="009B0651" w14:paraId="607CBA36" w14:textId="77777777" w:rsidTr="002232D2">
        <w:trPr>
          <w:tblCellSpacing w:w="15" w:type="dxa"/>
        </w:trPr>
        <w:tc>
          <w:tcPr>
            <w:tcW w:w="1940" w:type="dxa"/>
            <w:vAlign w:val="center"/>
            <w:hideMark/>
          </w:tcPr>
          <w:p w14:paraId="42C26698" w14:textId="60C8B986" w:rsidR="00726113" w:rsidRPr="007F52C6" w:rsidRDefault="00726113" w:rsidP="007F5AD1">
            <w:pPr>
              <w:jc w:val="left"/>
              <w:rPr>
                <w:b/>
                <w:bCs/>
                <w:lang w:val="de-AT" w:eastAsia="de-DE"/>
              </w:rPr>
            </w:pPr>
            <w:r w:rsidRPr="009B0651">
              <w:rPr>
                <w:b/>
                <w:bCs/>
                <w:lang w:val="de-AT" w:eastAsia="de-DE"/>
              </w:rPr>
              <w:t xml:space="preserve">Identity &amp; Access Management </w:t>
            </w:r>
          </w:p>
        </w:tc>
        <w:tc>
          <w:tcPr>
            <w:tcW w:w="6149" w:type="dxa"/>
            <w:vAlign w:val="center"/>
            <w:hideMark/>
          </w:tcPr>
          <w:p w14:paraId="36E6AF5C" w14:textId="77777777" w:rsidR="00726113" w:rsidRPr="009B0651" w:rsidRDefault="00726113" w:rsidP="004846FB">
            <w:pPr>
              <w:rPr>
                <w:lang w:val="nb-NO" w:eastAsia="de-DE"/>
              </w:rPr>
            </w:pPr>
            <w:r w:rsidRPr="009B0651">
              <w:rPr>
                <w:lang w:val="nb-NO" w:eastAsia="de-DE"/>
              </w:rPr>
              <w:t>Keycloak Integration, Rollenmodell (Kunde, Inhaber, Admin), Token-Handling</w:t>
            </w:r>
          </w:p>
        </w:tc>
        <w:tc>
          <w:tcPr>
            <w:tcW w:w="863" w:type="dxa"/>
            <w:vAlign w:val="center"/>
            <w:hideMark/>
          </w:tcPr>
          <w:p w14:paraId="4AE2239A" w14:textId="77777777" w:rsidR="00726113" w:rsidRPr="009B0651" w:rsidRDefault="00726113" w:rsidP="007F52C6">
            <w:pPr>
              <w:jc w:val="center"/>
              <w:rPr>
                <w:lang w:val="de-AT" w:eastAsia="de-DE"/>
              </w:rPr>
            </w:pPr>
            <w:r w:rsidRPr="009B0651">
              <w:rPr>
                <w:lang w:val="de-AT" w:eastAsia="de-DE"/>
              </w:rPr>
              <w:t>25</w:t>
            </w:r>
          </w:p>
        </w:tc>
      </w:tr>
      <w:tr w:rsidR="006E0B0E" w:rsidRPr="009B0651" w14:paraId="49B45154" w14:textId="77777777" w:rsidTr="002232D2">
        <w:trPr>
          <w:tblCellSpacing w:w="15" w:type="dxa"/>
        </w:trPr>
        <w:tc>
          <w:tcPr>
            <w:tcW w:w="1940" w:type="dxa"/>
            <w:vAlign w:val="center"/>
          </w:tcPr>
          <w:p w14:paraId="2C009FB5" w14:textId="77777777" w:rsidR="00726113" w:rsidRPr="009B0651" w:rsidRDefault="00726113" w:rsidP="004846FB">
            <w:pPr>
              <w:rPr>
                <w:b/>
                <w:bCs/>
                <w:lang w:val="de-AT" w:eastAsia="de-DE"/>
              </w:rPr>
            </w:pPr>
            <w:r w:rsidRPr="009B0651">
              <w:rPr>
                <w:b/>
                <w:bCs/>
                <w:lang w:val="de-AT" w:eastAsia="de-DE"/>
              </w:rPr>
              <w:t>Qualitätssicherung</w:t>
            </w:r>
          </w:p>
        </w:tc>
        <w:tc>
          <w:tcPr>
            <w:tcW w:w="6149" w:type="dxa"/>
            <w:vAlign w:val="center"/>
          </w:tcPr>
          <w:p w14:paraId="2EFBA06C" w14:textId="77777777" w:rsidR="00726113" w:rsidRPr="009B0651" w:rsidRDefault="00726113" w:rsidP="004846FB">
            <w:pPr>
              <w:rPr>
                <w:lang w:val="en-US" w:eastAsia="de-DE"/>
              </w:rPr>
            </w:pPr>
            <w:r w:rsidRPr="009B0651">
              <w:rPr>
                <w:lang w:val="en-US" w:eastAsia="de-DE"/>
              </w:rPr>
              <w:t>Testphase, Unit-Tests, Integrationtests und Systemtests</w:t>
            </w:r>
          </w:p>
        </w:tc>
        <w:tc>
          <w:tcPr>
            <w:tcW w:w="863" w:type="dxa"/>
            <w:vAlign w:val="center"/>
          </w:tcPr>
          <w:p w14:paraId="06461585" w14:textId="77777777" w:rsidR="00726113" w:rsidRPr="009B0651" w:rsidRDefault="00726113" w:rsidP="007F52C6">
            <w:pPr>
              <w:jc w:val="center"/>
              <w:rPr>
                <w:lang w:val="en-US" w:eastAsia="de-DE"/>
              </w:rPr>
            </w:pPr>
            <w:r w:rsidRPr="009B0651">
              <w:rPr>
                <w:lang w:val="en-US" w:eastAsia="de-DE"/>
              </w:rPr>
              <w:t>30</w:t>
            </w:r>
          </w:p>
        </w:tc>
      </w:tr>
      <w:tr w:rsidR="006E0B0E" w:rsidRPr="009B0651" w14:paraId="2021B904" w14:textId="77777777" w:rsidTr="002232D2">
        <w:trPr>
          <w:tblCellSpacing w:w="15" w:type="dxa"/>
        </w:trPr>
        <w:tc>
          <w:tcPr>
            <w:tcW w:w="1940" w:type="dxa"/>
            <w:vAlign w:val="center"/>
          </w:tcPr>
          <w:p w14:paraId="25A0DE55" w14:textId="77777777" w:rsidR="00726113" w:rsidRPr="009B0651" w:rsidRDefault="00726113" w:rsidP="004846FB">
            <w:pPr>
              <w:rPr>
                <w:b/>
                <w:bCs/>
                <w:lang w:val="de-AT" w:eastAsia="de-DE"/>
              </w:rPr>
            </w:pPr>
            <w:r w:rsidRPr="009B0651">
              <w:rPr>
                <w:b/>
                <w:bCs/>
                <w:lang w:val="de-AT" w:eastAsia="de-DE"/>
              </w:rPr>
              <w:t>Dokumentation</w:t>
            </w:r>
          </w:p>
        </w:tc>
        <w:tc>
          <w:tcPr>
            <w:tcW w:w="6149" w:type="dxa"/>
            <w:vAlign w:val="center"/>
          </w:tcPr>
          <w:p w14:paraId="277E1C0D" w14:textId="77777777" w:rsidR="00726113" w:rsidRPr="009B0651" w:rsidRDefault="00726113" w:rsidP="004846FB">
            <w:pPr>
              <w:rPr>
                <w:lang w:val="de-AT" w:eastAsia="de-DE"/>
              </w:rPr>
            </w:pPr>
            <w:r w:rsidRPr="009B0651">
              <w:rPr>
                <w:lang w:val="de-AT" w:eastAsia="de-DE"/>
              </w:rPr>
              <w:t>Recherche und vollständige Dokumentation des Projektes</w:t>
            </w:r>
          </w:p>
        </w:tc>
        <w:tc>
          <w:tcPr>
            <w:tcW w:w="863" w:type="dxa"/>
            <w:vAlign w:val="center"/>
          </w:tcPr>
          <w:p w14:paraId="2C06E8E7" w14:textId="77777777" w:rsidR="00726113" w:rsidRPr="009B0651" w:rsidRDefault="00726113" w:rsidP="007F52C6">
            <w:pPr>
              <w:jc w:val="center"/>
              <w:rPr>
                <w:lang w:val="de-AT" w:eastAsia="de-DE"/>
              </w:rPr>
            </w:pPr>
            <w:r w:rsidRPr="009B0651">
              <w:rPr>
                <w:lang w:val="de-AT" w:eastAsia="de-DE"/>
              </w:rPr>
              <w:t>60</w:t>
            </w:r>
          </w:p>
        </w:tc>
      </w:tr>
    </w:tbl>
    <w:p w14:paraId="11E31C0A" w14:textId="77777777" w:rsidR="00726113" w:rsidRDefault="00726113" w:rsidP="00726113">
      <w:pPr>
        <w:spacing w:after="160" w:line="278" w:lineRule="auto"/>
        <w:rPr>
          <w:rFonts w:eastAsia="Times New Roman" w:cs="Arial"/>
          <w:b/>
          <w:bCs/>
          <w:sz w:val="32"/>
          <w:szCs w:val="28"/>
          <w:lang w:val="de-AT" w:eastAsia="de-DE"/>
        </w:rPr>
      </w:pPr>
      <w:r>
        <w:rPr>
          <w:rFonts w:eastAsia="Times New Roman" w:cs="Arial"/>
          <w:b/>
          <w:bCs/>
          <w:sz w:val="32"/>
          <w:szCs w:val="28"/>
          <w:lang w:val="de-AT" w:eastAsia="de-DE"/>
        </w:rPr>
        <w:br w:type="page"/>
      </w:r>
    </w:p>
    <w:p w14:paraId="50B75824" w14:textId="1FA36C2B" w:rsidR="00726113" w:rsidRPr="00FD4927" w:rsidRDefault="00726113" w:rsidP="00726113">
      <w:pPr>
        <w:pStyle w:val="berschrift2"/>
        <w:rPr>
          <w:rFonts w:eastAsia="Times New Roman"/>
        </w:rPr>
      </w:pPr>
      <w:r>
        <w:rPr>
          <w:rFonts w:eastAsia="Times New Roman"/>
        </w:rPr>
        <w:lastRenderedPageBreak/>
        <w:t xml:space="preserve"> </w:t>
      </w:r>
      <w:r w:rsidR="00E952DF">
        <w:rPr>
          <w:rFonts w:eastAsia="Times New Roman"/>
        </w:rPr>
        <w:t xml:space="preserve"> </w:t>
      </w:r>
      <w:bookmarkStart w:id="36" w:name="_Toc225672868"/>
      <w:r>
        <w:rPr>
          <w:rFonts w:eastAsia="Times New Roman"/>
        </w:rPr>
        <w:t>Projektorganisation</w:t>
      </w:r>
      <w:bookmarkEnd w:id="36"/>
    </w:p>
    <w:p w14:paraId="24BD32DF" w14:textId="5A7CFB88" w:rsidR="00726113" w:rsidRDefault="00726113" w:rsidP="00C163E2">
      <w:pPr>
        <w:pStyle w:val="berschrift3"/>
      </w:pPr>
      <w:bookmarkStart w:id="37" w:name="_Toc225672869"/>
      <w:r w:rsidRPr="00FD4927">
        <w:t>Meilensteine</w:t>
      </w:r>
      <w:r>
        <w:t xml:space="preserve"> </w:t>
      </w:r>
      <w:r w:rsidRPr="00FD4927">
        <w:t>und</w:t>
      </w:r>
      <w:r>
        <w:t xml:space="preserve"> </w:t>
      </w:r>
      <w:r w:rsidRPr="00FD4927">
        <w:t>Zeitplan</w:t>
      </w:r>
      <w:bookmarkEnd w:id="37"/>
    </w:p>
    <w:p w14:paraId="7C682129" w14:textId="38B1D78E" w:rsidR="002232D2" w:rsidRDefault="002232D2" w:rsidP="002232D2">
      <w:pPr>
        <w:pStyle w:val="Beschriftung"/>
        <w:keepNext/>
      </w:pPr>
      <w:bookmarkStart w:id="38" w:name="_Toc225494277"/>
      <w:r>
        <w:t xml:space="preserve">Tabelle </w:t>
      </w:r>
      <w:r>
        <w:fldChar w:fldCharType="begin"/>
      </w:r>
      <w:r>
        <w:instrText xml:space="preserve"> SEQ Tabelle \* ARABIC </w:instrText>
      </w:r>
      <w:r>
        <w:fldChar w:fldCharType="separate"/>
      </w:r>
      <w:r w:rsidR="00BF6684">
        <w:rPr>
          <w:noProof/>
        </w:rPr>
        <w:t>3</w:t>
      </w:r>
      <w:r>
        <w:fldChar w:fldCharType="end"/>
      </w:r>
      <w:r>
        <w:t>: geplante Projektphasen und Meilensteine</w:t>
      </w:r>
      <w:bookmarkEnd w:id="38"/>
    </w:p>
    <w:tbl>
      <w:tblPr>
        <w:tblW w:w="9072" w:type="dxa"/>
        <w:tblBorders>
          <w:bottom w:val="single" w:sz="6" w:space="0" w:color="BFBFBF" w:themeColor="background1" w:themeShade="BF"/>
          <w:insideH w:val="single" w:sz="6" w:space="0" w:color="BFBFBF" w:themeColor="background1" w:themeShade="BF"/>
          <w:insideV w:val="single" w:sz="4" w:space="0" w:color="auto"/>
        </w:tblBorders>
        <w:tblLook w:val="01E0" w:firstRow="1" w:lastRow="1" w:firstColumn="1" w:lastColumn="1" w:noHBand="0" w:noVBand="0"/>
      </w:tblPr>
      <w:tblGrid>
        <w:gridCol w:w="6864"/>
        <w:gridCol w:w="2208"/>
      </w:tblGrid>
      <w:tr w:rsidR="00210D37" w:rsidRPr="00E952DF" w14:paraId="765EFB3D" w14:textId="77777777" w:rsidTr="00D406B3">
        <w:trPr>
          <w:trHeight w:val="378"/>
        </w:trPr>
        <w:tc>
          <w:tcPr>
            <w:tcW w:w="9072" w:type="dxa"/>
            <w:gridSpan w:val="2"/>
            <w:shd w:val="clear" w:color="auto" w:fill="007FC5"/>
            <w:vAlign w:val="center"/>
          </w:tcPr>
          <w:p w14:paraId="2D6AD44B" w14:textId="77777777" w:rsidR="00726113" w:rsidRPr="00E952DF" w:rsidRDefault="00726113" w:rsidP="004846FB">
            <w:pPr>
              <w:pStyle w:val="Tabelle"/>
              <w:rPr>
                <w:rFonts w:ascii="Calibri" w:hAnsi="Calibri" w:cs="Calibri"/>
                <w:b/>
                <w:sz w:val="24"/>
                <w:szCs w:val="24"/>
              </w:rPr>
            </w:pPr>
            <w:r w:rsidRPr="00E952DF">
              <w:rPr>
                <w:rFonts w:ascii="Calibri" w:hAnsi="Calibri" w:cs="Calibri"/>
                <w:b/>
                <w:sz w:val="24"/>
                <w:szCs w:val="24"/>
              </w:rPr>
              <w:t xml:space="preserve">Vorbereitungsphase </w:t>
            </w:r>
          </w:p>
        </w:tc>
      </w:tr>
      <w:tr w:rsidR="00A73871" w:rsidRPr="00E952DF" w14:paraId="54A5ACB9"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34D943A1" w14:textId="09656318"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Design und Entwurf</w:t>
            </w:r>
          </w:p>
        </w:tc>
        <w:tc>
          <w:tcPr>
            <w:tcW w:w="2208" w:type="dxa"/>
            <w:tcBorders>
              <w:left w:val="single" w:sz="6" w:space="0" w:color="BFBFBF" w:themeColor="background1" w:themeShade="BF"/>
            </w:tcBorders>
            <w:vAlign w:val="center"/>
          </w:tcPr>
          <w:p w14:paraId="0E0443B2"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24.09.2025</w:t>
            </w:r>
          </w:p>
        </w:tc>
      </w:tr>
      <w:tr w:rsidR="00A73871" w:rsidRPr="00E952DF" w14:paraId="4CBA6345"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72E023B9"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Anfertigung eines Pflichtenheft</w:t>
            </w:r>
          </w:p>
        </w:tc>
        <w:tc>
          <w:tcPr>
            <w:tcW w:w="2208" w:type="dxa"/>
            <w:tcBorders>
              <w:left w:val="single" w:sz="6" w:space="0" w:color="BFBFBF" w:themeColor="background1" w:themeShade="BF"/>
            </w:tcBorders>
            <w:vAlign w:val="center"/>
          </w:tcPr>
          <w:p w14:paraId="1BC76D57"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30.09.2025</w:t>
            </w:r>
          </w:p>
        </w:tc>
      </w:tr>
      <w:tr w:rsidR="00A73871" w:rsidRPr="00E952DF" w14:paraId="1CD775B3"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257F1E8B"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Recherche</w:t>
            </w:r>
          </w:p>
        </w:tc>
        <w:tc>
          <w:tcPr>
            <w:tcW w:w="2208" w:type="dxa"/>
            <w:tcBorders>
              <w:left w:val="single" w:sz="6" w:space="0" w:color="BFBFBF" w:themeColor="background1" w:themeShade="BF"/>
            </w:tcBorders>
            <w:vAlign w:val="center"/>
          </w:tcPr>
          <w:p w14:paraId="18C3711F"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30.10.2025</w:t>
            </w:r>
          </w:p>
        </w:tc>
      </w:tr>
      <w:tr w:rsidR="00210D37" w:rsidRPr="00E952DF" w14:paraId="5AA911FA" w14:textId="77777777" w:rsidTr="00D406B3">
        <w:trPr>
          <w:trHeight w:val="378"/>
        </w:trPr>
        <w:tc>
          <w:tcPr>
            <w:tcW w:w="9072" w:type="dxa"/>
            <w:gridSpan w:val="2"/>
            <w:shd w:val="clear" w:color="auto" w:fill="007FC5"/>
            <w:vAlign w:val="center"/>
          </w:tcPr>
          <w:p w14:paraId="10CB19CA" w14:textId="64D981D4" w:rsidR="00726113" w:rsidRPr="00E952DF" w:rsidRDefault="00726113" w:rsidP="004846FB">
            <w:pPr>
              <w:pStyle w:val="Tabelle"/>
              <w:rPr>
                <w:rFonts w:ascii="Calibri" w:hAnsi="Calibri" w:cs="Calibri"/>
                <w:sz w:val="24"/>
                <w:szCs w:val="24"/>
              </w:rPr>
            </w:pPr>
            <w:r w:rsidRPr="00E952DF">
              <w:rPr>
                <w:rFonts w:ascii="Calibri" w:hAnsi="Calibri" w:cs="Calibri"/>
                <w:b/>
                <w:sz w:val="24"/>
                <w:szCs w:val="24"/>
              </w:rPr>
              <w:t>Implementierung und Test</w:t>
            </w:r>
            <w:r w:rsidRPr="00E952DF">
              <w:rPr>
                <w:rFonts w:ascii="Calibri" w:hAnsi="Calibri" w:cs="Calibri"/>
                <w:sz w:val="24"/>
                <w:szCs w:val="24"/>
              </w:rPr>
              <w:t xml:space="preserve"> </w:t>
            </w:r>
          </w:p>
        </w:tc>
      </w:tr>
      <w:tr w:rsidR="00A73871" w:rsidRPr="00E952DF" w14:paraId="20079C0D"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23239B7C" w14:textId="15357339"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Erstellung des Frontends mit Funktionen und Design</w:t>
            </w:r>
          </w:p>
        </w:tc>
        <w:tc>
          <w:tcPr>
            <w:tcW w:w="2208" w:type="dxa"/>
            <w:tcBorders>
              <w:left w:val="single" w:sz="6" w:space="0" w:color="BFBFBF" w:themeColor="background1" w:themeShade="BF"/>
            </w:tcBorders>
            <w:vAlign w:val="center"/>
          </w:tcPr>
          <w:p w14:paraId="28109A99"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16.10.2025</w:t>
            </w:r>
          </w:p>
        </w:tc>
      </w:tr>
      <w:tr w:rsidR="00A73871" w:rsidRPr="00E952DF" w14:paraId="56596B39"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5EFA689A" w14:textId="39337B06"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 xml:space="preserve">API-Schnittstelle mit Backend und MultiService-Architektur </w:t>
            </w:r>
          </w:p>
        </w:tc>
        <w:tc>
          <w:tcPr>
            <w:tcW w:w="2208" w:type="dxa"/>
            <w:tcBorders>
              <w:left w:val="single" w:sz="6" w:space="0" w:color="BFBFBF" w:themeColor="background1" w:themeShade="BF"/>
            </w:tcBorders>
            <w:vAlign w:val="center"/>
          </w:tcPr>
          <w:p w14:paraId="478BB988"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30.11.2025</w:t>
            </w:r>
          </w:p>
        </w:tc>
      </w:tr>
      <w:tr w:rsidR="00A73871" w:rsidRPr="00E952DF" w14:paraId="0091A740"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3F735B39"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Vorbereitungen für das Hosting</w:t>
            </w:r>
          </w:p>
        </w:tc>
        <w:tc>
          <w:tcPr>
            <w:tcW w:w="2208" w:type="dxa"/>
            <w:tcBorders>
              <w:left w:val="single" w:sz="6" w:space="0" w:color="BFBFBF" w:themeColor="background1" w:themeShade="BF"/>
            </w:tcBorders>
            <w:vAlign w:val="center"/>
          </w:tcPr>
          <w:p w14:paraId="477F7AAA"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30.11.2025</w:t>
            </w:r>
          </w:p>
        </w:tc>
      </w:tr>
      <w:tr w:rsidR="00A73871" w:rsidRPr="00E952DF" w14:paraId="140EEFAB"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6EC9ED68" w14:textId="4A523C79"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Benutzer- und Rollenverwaltung</w:t>
            </w:r>
          </w:p>
        </w:tc>
        <w:tc>
          <w:tcPr>
            <w:tcW w:w="2208" w:type="dxa"/>
            <w:tcBorders>
              <w:left w:val="single" w:sz="6" w:space="0" w:color="BFBFBF" w:themeColor="background1" w:themeShade="BF"/>
            </w:tcBorders>
            <w:vAlign w:val="center"/>
          </w:tcPr>
          <w:p w14:paraId="53A5A099"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06.01.2026</w:t>
            </w:r>
          </w:p>
        </w:tc>
      </w:tr>
      <w:tr w:rsidR="00A73871" w:rsidRPr="00E952DF" w14:paraId="18129704"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1C0D1DAF" w14:textId="6331E86B"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Hosting der Microservicearchitektur</w:t>
            </w:r>
          </w:p>
        </w:tc>
        <w:tc>
          <w:tcPr>
            <w:tcW w:w="2208" w:type="dxa"/>
            <w:tcBorders>
              <w:left w:val="single" w:sz="6" w:space="0" w:color="BFBFBF" w:themeColor="background1" w:themeShade="BF"/>
            </w:tcBorders>
            <w:vAlign w:val="center"/>
          </w:tcPr>
          <w:p w14:paraId="3E387CA5"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26.01.2026</w:t>
            </w:r>
          </w:p>
        </w:tc>
      </w:tr>
      <w:tr w:rsidR="00210D37" w:rsidRPr="00E952DF" w14:paraId="347443B3" w14:textId="77777777" w:rsidTr="00D406B3">
        <w:trPr>
          <w:trHeight w:val="378"/>
        </w:trPr>
        <w:tc>
          <w:tcPr>
            <w:tcW w:w="9072" w:type="dxa"/>
            <w:gridSpan w:val="2"/>
            <w:shd w:val="clear" w:color="auto" w:fill="007FC5"/>
            <w:vAlign w:val="center"/>
          </w:tcPr>
          <w:p w14:paraId="1C383C76" w14:textId="5FFA324A" w:rsidR="00726113" w:rsidRPr="00E952DF" w:rsidRDefault="00726113" w:rsidP="004846FB">
            <w:pPr>
              <w:pStyle w:val="Tabelle"/>
              <w:rPr>
                <w:rFonts w:ascii="Calibri" w:hAnsi="Calibri" w:cs="Calibri"/>
                <w:b/>
                <w:sz w:val="24"/>
                <w:szCs w:val="24"/>
              </w:rPr>
            </w:pPr>
            <w:r w:rsidRPr="00E952DF">
              <w:rPr>
                <w:rFonts w:ascii="Calibri" w:hAnsi="Calibri" w:cs="Calibri"/>
                <w:b/>
                <w:sz w:val="24"/>
                <w:szCs w:val="24"/>
              </w:rPr>
              <w:t xml:space="preserve">Implementierung </w:t>
            </w:r>
          </w:p>
        </w:tc>
      </w:tr>
      <w:tr w:rsidR="00A73871" w:rsidRPr="00E952DF" w14:paraId="1F242D42"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6B55F2C8" w14:textId="77777777" w:rsidR="00726113" w:rsidRPr="00E952DF" w:rsidRDefault="00726113" w:rsidP="004846FB">
            <w:pPr>
              <w:pStyle w:val="Tabelle"/>
              <w:rPr>
                <w:rFonts w:ascii="Calibri" w:hAnsi="Calibri" w:cs="Calibri"/>
                <w:sz w:val="24"/>
                <w:szCs w:val="24"/>
                <w:lang w:val="de-AT"/>
              </w:rPr>
            </w:pPr>
            <w:r w:rsidRPr="00E952DF">
              <w:rPr>
                <w:rFonts w:ascii="Calibri" w:hAnsi="Calibri" w:cs="Calibri"/>
                <w:sz w:val="24"/>
                <w:szCs w:val="24"/>
                <w:lang w:val="de-AT"/>
              </w:rPr>
              <w:t>Frontend und Backend hosten und TestBuild</w:t>
            </w:r>
          </w:p>
        </w:tc>
        <w:tc>
          <w:tcPr>
            <w:tcW w:w="2208" w:type="dxa"/>
            <w:tcBorders>
              <w:left w:val="single" w:sz="6" w:space="0" w:color="BFBFBF" w:themeColor="background1" w:themeShade="BF"/>
            </w:tcBorders>
            <w:vAlign w:val="center"/>
          </w:tcPr>
          <w:p w14:paraId="5B4FCACE" w14:textId="7A2EFB83" w:rsidR="00726113" w:rsidRPr="00E952DF" w:rsidRDefault="00726113" w:rsidP="004846FB">
            <w:pPr>
              <w:pStyle w:val="Tabelle"/>
              <w:rPr>
                <w:rFonts w:ascii="Calibri" w:hAnsi="Calibri" w:cs="Calibri"/>
                <w:sz w:val="24"/>
                <w:szCs w:val="24"/>
                <w:lang w:val="de-AT"/>
              </w:rPr>
            </w:pPr>
            <w:r w:rsidRPr="00E952DF">
              <w:rPr>
                <w:rFonts w:ascii="Calibri" w:hAnsi="Calibri" w:cs="Calibri"/>
                <w:sz w:val="24"/>
                <w:szCs w:val="24"/>
                <w:lang w:val="de-AT"/>
              </w:rPr>
              <w:t>19.02.2026</w:t>
            </w:r>
          </w:p>
        </w:tc>
      </w:tr>
      <w:tr w:rsidR="00A73871" w:rsidRPr="00E952DF" w14:paraId="713D9B43"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49E91072" w14:textId="77777777" w:rsidR="00726113" w:rsidRPr="00E952DF" w:rsidRDefault="00726113" w:rsidP="004846FB">
            <w:pPr>
              <w:pStyle w:val="Tabelle"/>
              <w:rPr>
                <w:rFonts w:ascii="Calibri" w:hAnsi="Calibri" w:cs="Calibri"/>
                <w:b/>
                <w:sz w:val="24"/>
                <w:szCs w:val="24"/>
              </w:rPr>
            </w:pPr>
            <w:r w:rsidRPr="00E952DF">
              <w:rPr>
                <w:rFonts w:ascii="Calibri" w:hAnsi="Calibri" w:cs="Calibri"/>
                <w:b/>
                <w:sz w:val="24"/>
                <w:szCs w:val="24"/>
              </w:rPr>
              <w:t xml:space="preserve">Voraussichtliche Fertigstellung </w:t>
            </w:r>
          </w:p>
        </w:tc>
        <w:tc>
          <w:tcPr>
            <w:tcW w:w="2208" w:type="dxa"/>
            <w:tcBorders>
              <w:left w:val="single" w:sz="6" w:space="0" w:color="BFBFBF" w:themeColor="background1" w:themeShade="BF"/>
            </w:tcBorders>
            <w:vAlign w:val="center"/>
          </w:tcPr>
          <w:p w14:paraId="0D28CC98"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04.03.2026</w:t>
            </w:r>
          </w:p>
        </w:tc>
      </w:tr>
    </w:tbl>
    <w:p w14:paraId="1E0F2676" w14:textId="52BCDC4A" w:rsidR="00486211" w:rsidRPr="00486211" w:rsidRDefault="00726113" w:rsidP="00486211">
      <w:pPr>
        <w:pStyle w:val="berschrift4"/>
        <w:rPr>
          <w:szCs w:val="28"/>
        </w:rPr>
      </w:pPr>
      <w:bookmarkStart w:id="39" w:name="_Toc209171854"/>
      <w:bookmarkStart w:id="40" w:name="_Toc210158884"/>
      <w:r w:rsidRPr="00B85616">
        <w:rPr>
          <w:szCs w:val="28"/>
        </w:rPr>
        <w:lastRenderedPageBreak/>
        <w:t>Gantt-Chart</w:t>
      </w:r>
      <w:bookmarkEnd w:id="39"/>
      <w:bookmarkEnd w:id="40"/>
    </w:p>
    <w:p w14:paraId="59A5F87D" w14:textId="73D36CC1" w:rsidR="00D406B3" w:rsidRPr="00010FB2" w:rsidRDefault="00486211" w:rsidP="00010FB2">
      <w:pPr>
        <w:rPr>
          <w:lang w:val="de-AT"/>
        </w:rPr>
      </w:pPr>
      <w:r>
        <w:rPr>
          <w:noProof/>
        </w:rPr>
        <mc:AlternateContent>
          <mc:Choice Requires="wpg">
            <w:drawing>
              <wp:anchor distT="0" distB="0" distL="114300" distR="114300" simplePos="0" relativeHeight="251623936" behindDoc="0" locked="0" layoutInCell="1" allowOverlap="1" wp14:anchorId="18D4AF1D" wp14:editId="083A950C">
                <wp:simplePos x="0" y="0"/>
                <wp:positionH relativeFrom="margin">
                  <wp:posOffset>-635</wp:posOffset>
                </wp:positionH>
                <wp:positionV relativeFrom="paragraph">
                  <wp:posOffset>509905</wp:posOffset>
                </wp:positionV>
                <wp:extent cx="5554980" cy="3329940"/>
                <wp:effectExtent l="0" t="0" r="7620" b="3810"/>
                <wp:wrapSquare wrapText="bothSides"/>
                <wp:docPr id="1378673607" name="Gruppieren 27"/>
                <wp:cNvGraphicFramePr/>
                <a:graphic xmlns:a="http://schemas.openxmlformats.org/drawingml/2006/main">
                  <a:graphicData uri="http://schemas.microsoft.com/office/word/2010/wordprocessingGroup">
                    <wpg:wgp>
                      <wpg:cNvGrpSpPr/>
                      <wpg:grpSpPr>
                        <a:xfrm>
                          <a:off x="0" y="0"/>
                          <a:ext cx="5554980" cy="3329940"/>
                          <a:chOff x="0" y="210038"/>
                          <a:chExt cx="6185978" cy="3675482"/>
                        </a:xfrm>
                      </wpg:grpSpPr>
                      <pic:pic xmlns:pic="http://schemas.openxmlformats.org/drawingml/2006/picture">
                        <pic:nvPicPr>
                          <pic:cNvPr id="934383274" name="Grafik 1" descr="Ein Bild, das Text, Screenshot, Reihe, Diagramm enthält.&#10;&#10;KI-generierte Inhalte können fehlerhaft sein."/>
                          <pic:cNvPicPr>
                            <a:picLocks noChangeAspect="1"/>
                          </pic:cNvPicPr>
                        </pic:nvPicPr>
                        <pic:blipFill>
                          <a:blip r:embed="rId16"/>
                          <a:stretch>
                            <a:fillRect/>
                          </a:stretch>
                        </pic:blipFill>
                        <pic:spPr>
                          <a:xfrm>
                            <a:off x="71438" y="210038"/>
                            <a:ext cx="6114540" cy="3399078"/>
                          </a:xfrm>
                          <a:prstGeom prst="rect">
                            <a:avLst/>
                          </a:prstGeom>
                        </pic:spPr>
                      </pic:pic>
                      <wps:wsp>
                        <wps:cNvPr id="1082376817" name="Textfeld 1"/>
                        <wps:cNvSpPr txBox="1"/>
                        <wps:spPr>
                          <a:xfrm>
                            <a:off x="0" y="3711692"/>
                            <a:ext cx="5904346" cy="173828"/>
                          </a:xfrm>
                          <a:prstGeom prst="rect">
                            <a:avLst/>
                          </a:prstGeom>
                          <a:solidFill>
                            <a:prstClr val="white"/>
                          </a:solidFill>
                          <a:ln>
                            <a:noFill/>
                          </a:ln>
                        </wps:spPr>
                        <wps:txbx>
                          <w:txbxContent>
                            <w:p w14:paraId="12E7B3A0" w14:textId="5DCB031C" w:rsidR="00726113" w:rsidRPr="00EC2876" w:rsidRDefault="00726113" w:rsidP="00726113">
                              <w:pPr>
                                <w:pStyle w:val="Beschriftung"/>
                                <w:rPr>
                                  <w:noProof/>
                                </w:rPr>
                              </w:pPr>
                              <w:bookmarkStart w:id="41" w:name="_Ref225148174"/>
                              <w:bookmarkStart w:id="42" w:name="_Toc225332616"/>
                              <w:r>
                                <w:t xml:space="preserve">Abbildung </w:t>
                              </w:r>
                              <w:r>
                                <w:fldChar w:fldCharType="begin"/>
                              </w:r>
                              <w:r>
                                <w:instrText xml:space="preserve"> SEQ Abbildung \* ARABIC </w:instrText>
                              </w:r>
                              <w:r>
                                <w:fldChar w:fldCharType="separate"/>
                              </w:r>
                              <w:r w:rsidR="00BF6684">
                                <w:rPr>
                                  <w:noProof/>
                                </w:rPr>
                                <w:t>1</w:t>
                              </w:r>
                              <w:r>
                                <w:fldChar w:fldCharType="end"/>
                              </w:r>
                              <w:r>
                                <w:t>:Zeitplan Gantt-Chart</w:t>
                              </w:r>
                              <w:bookmarkEnd w:id="41"/>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8D4AF1D" id="Gruppieren 27" o:spid="_x0000_s1026" style="position:absolute;left:0;text-align:left;margin-left:-.05pt;margin-top:40.15pt;width:437.4pt;height:262.2pt;z-index:251623936;mso-position-horizontal-relative:margin;mso-width-relative:margin;mso-height-relative:margin" coordorigin=",2100" coordsize="61859,367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 o:spid="_x0000_s1027" type="#_x0000_t75" alt="Ein Bild, das Text, Screenshot, Reihe, Diagramm enthält.&#10;&#10;KI-generierte Inhalte können fehlerhaft sein." style="position:absolute;left:714;top:2100;width:61145;height:33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">
                  <v:imagedata r:id="rId17" o:title="Ein Bild, das Text, Screenshot, Reihe, Diagramm enthält.&#10;&#10;KI-generierte Inhalte können fehlerhaft sein"/>
                </v:shape>
                <v:shapetype id="_x0000_t202" coordsize="21600,21600" o:spt="202" path="m,l,21600r21600,l21600,xe">
                  <v:stroke joinstyle="miter"/>
                  <v:path gradientshapeok="t" o:connecttype="rect"/>
                </v:shapetype>
                <v:shape id="_x0000_s1028" type="#_x0000_t202" style="position:absolute;top:37116;width:59043;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" stroked="f">
                  <v:textbox inset="0,0,0,0">
                    <w:txbxContent>
                      <w:p w14:paraId="12E7B3A0" w14:textId="5DCB031C" w:rsidR="00726113" w:rsidRPr="00EC2876" w:rsidRDefault="00726113" w:rsidP="00726113">
                        <w:pPr>
                          <w:pStyle w:val="Beschriftung"/>
                          <w:rPr>
                            <w:noProof/>
                          </w:rPr>
                        </w:pPr>
                        <w:bookmarkStart w:id="43" w:name="_Ref225148174"/>
                        <w:bookmarkStart w:id="44" w:name="_Toc225332616"/>
                        <w:r>
                          <w:t xml:space="preserve">Abbildung </w:t>
                        </w:r>
                        <w:r>
                          <w:fldChar w:fldCharType="begin"/>
                        </w:r>
                        <w:r>
                          <w:instrText xml:space="preserve"> SEQ Abbildung \* ARABIC </w:instrText>
                        </w:r>
                        <w:r>
                          <w:fldChar w:fldCharType="separate"/>
                        </w:r>
                        <w:r w:rsidR="00BF6684">
                          <w:rPr>
                            <w:noProof/>
                          </w:rPr>
                          <w:t>1</w:t>
                        </w:r>
                        <w:r>
                          <w:fldChar w:fldCharType="end"/>
                        </w:r>
                        <w:r>
                          <w:t>:Zeitplan Gantt-Chart</w:t>
                        </w:r>
                        <w:bookmarkEnd w:id="43"/>
                        <w:bookmarkEnd w:id="44"/>
                      </w:p>
                    </w:txbxContent>
                  </v:textbox>
                </v:shape>
                <w10:wrap type="square" anchorx="margin"/>
              </v:group>
            </w:pict>
          </mc:Fallback>
        </mc:AlternateContent>
      </w:r>
      <w:r w:rsidRPr="00486211">
        <w:rPr>
          <w:lang w:val="de-AT"/>
        </w:rPr>
        <w:t xml:space="preserve">Der geplante Projektzeitplan ist in </w:t>
      </w:r>
      <w:r w:rsidR="00AD3708" w:rsidRPr="00AE737E">
        <w:rPr>
          <w:i/>
          <w:iCs/>
          <w:lang w:val="de-AT"/>
        </w:rPr>
        <w:fldChar w:fldCharType="begin"/>
      </w:r>
      <w:r w:rsidR="00AD3708" w:rsidRPr="00AE737E">
        <w:rPr>
          <w:i/>
          <w:iCs/>
          <w:lang w:val="de-AT"/>
        </w:rPr>
        <w:instrText xml:space="preserve"> REF _Ref225148174 \h </w:instrText>
      </w:r>
      <w:r w:rsidR="00AE737E" w:rsidRPr="00AE737E">
        <w:rPr>
          <w:i/>
          <w:iCs/>
          <w:lang w:val="de-AT"/>
        </w:rPr>
        <w:instrText xml:space="preserve"> \* MERGEFORMAT </w:instrText>
      </w:r>
      <w:r w:rsidR="00AD3708" w:rsidRPr="00AE737E">
        <w:rPr>
          <w:i/>
          <w:iCs/>
          <w:lang w:val="de-AT"/>
        </w:rPr>
      </w:r>
      <w:r w:rsidR="00AD3708" w:rsidRPr="00AE737E">
        <w:rPr>
          <w:i/>
          <w:iCs/>
          <w:lang w:val="de-AT"/>
        </w:rPr>
        <w:fldChar w:fldCharType="separate"/>
      </w:r>
      <w:r w:rsidR="00BF6684" w:rsidRPr="00BF6684">
        <w:rPr>
          <w:i/>
          <w:iCs/>
        </w:rPr>
        <w:t xml:space="preserve">Abbildung </w:t>
      </w:r>
      <w:r w:rsidR="00BF6684" w:rsidRPr="00BF6684">
        <w:rPr>
          <w:i/>
          <w:iCs/>
          <w:noProof/>
        </w:rPr>
        <w:t>1</w:t>
      </w:r>
      <w:r w:rsidR="00BF6684">
        <w:t>:Zeitplan Gantt-Chart</w:t>
      </w:r>
      <w:r w:rsidR="00AD3708" w:rsidRPr="00AE737E">
        <w:rPr>
          <w:i/>
          <w:iCs/>
          <w:lang w:val="de-AT"/>
        </w:rPr>
        <w:fldChar w:fldCharType="end"/>
      </w:r>
      <w:r w:rsidR="00C3762C">
        <w:rPr>
          <w:lang w:val="de-AT"/>
        </w:rPr>
        <w:t xml:space="preserve"> </w:t>
      </w:r>
      <w:r w:rsidRPr="00486211">
        <w:rPr>
          <w:lang w:val="de-AT"/>
        </w:rPr>
        <w:t>als Gantt-Chart dargestellt.</w:t>
      </w:r>
      <w:bookmarkStart w:id="45" w:name="_Toc209171855"/>
      <w:bookmarkStart w:id="46" w:name="_Toc210158885"/>
      <w:r w:rsidR="00D406B3">
        <w:rPr>
          <w:szCs w:val="28"/>
        </w:rPr>
        <w:br w:type="page"/>
      </w:r>
    </w:p>
    <w:p w14:paraId="3A4145D2" w14:textId="07E790AD" w:rsidR="00726113" w:rsidRPr="00DF18BB" w:rsidRDefault="00726113" w:rsidP="00733B0E">
      <w:pPr>
        <w:pStyle w:val="berschrift4"/>
        <w:rPr>
          <w:szCs w:val="28"/>
        </w:rPr>
      </w:pPr>
      <w:r w:rsidRPr="00DF18BB">
        <w:rPr>
          <w:szCs w:val="28"/>
        </w:rPr>
        <w:lastRenderedPageBreak/>
        <w:t>Projektmeilensteine</w:t>
      </w:r>
      <w:bookmarkEnd w:id="45"/>
      <w:bookmarkEnd w:id="46"/>
    </w:p>
    <w:p w14:paraId="75206F43" w14:textId="4EFBF06E" w:rsidR="00726113" w:rsidRPr="00DF18BB" w:rsidRDefault="00726113" w:rsidP="00733B0E">
      <w:pPr>
        <w:rPr>
          <w:b/>
          <w:bCs/>
          <w:lang w:val="de-AT"/>
        </w:rPr>
      </w:pPr>
      <w:r w:rsidRPr="00DF18BB">
        <w:rPr>
          <w:b/>
          <w:bCs/>
          <w:lang w:val="de-AT"/>
        </w:rPr>
        <w:t>Vorbereitungsphase</w:t>
      </w:r>
    </w:p>
    <w:p w14:paraId="785965B5" w14:textId="4E0069F1" w:rsidR="00726113" w:rsidRPr="00DF18BB" w:rsidRDefault="00726113" w:rsidP="00FB136D">
      <w:pPr>
        <w:pStyle w:val="Listenabsatz"/>
        <w:numPr>
          <w:ilvl w:val="0"/>
          <w:numId w:val="19"/>
        </w:numPr>
        <w:rPr>
          <w:b/>
          <w:bCs/>
          <w:lang w:val="de-AT"/>
        </w:rPr>
      </w:pPr>
      <w:r w:rsidRPr="00DF18BB">
        <w:rPr>
          <w:b/>
          <w:bCs/>
          <w:lang w:val="de-AT"/>
        </w:rPr>
        <w:t>Design &amp; Entwurf</w:t>
      </w:r>
    </w:p>
    <w:p w14:paraId="189FC113" w14:textId="77777777" w:rsidR="00726113" w:rsidRPr="00E6765F" w:rsidRDefault="00726113" w:rsidP="00191E04">
      <w:pPr>
        <w:pStyle w:val="Listenabsatz"/>
        <w:numPr>
          <w:ilvl w:val="1"/>
          <w:numId w:val="2"/>
        </w:numPr>
        <w:rPr>
          <w:lang w:eastAsia="de-DE"/>
        </w:rPr>
      </w:pPr>
      <w:r w:rsidRPr="00E6765F">
        <w:rPr>
          <w:lang w:eastAsia="de-DE"/>
        </w:rPr>
        <w:t xml:space="preserve">Erstellung von Mockups für alle Frontend-Seiten </w:t>
      </w:r>
    </w:p>
    <w:p w14:paraId="43BEB42B" w14:textId="77777777" w:rsidR="00726113" w:rsidRPr="00E6765F" w:rsidRDefault="00726113" w:rsidP="00191E04">
      <w:pPr>
        <w:pStyle w:val="Listenabsatz"/>
        <w:numPr>
          <w:ilvl w:val="1"/>
          <w:numId w:val="2"/>
        </w:numPr>
        <w:rPr>
          <w:lang w:eastAsia="de-DE"/>
        </w:rPr>
      </w:pPr>
      <w:r w:rsidRPr="00E6765F">
        <w:rPr>
          <w:lang w:eastAsia="de-DE"/>
        </w:rPr>
        <w:t>Architektur und Design der Backend-Services (</w:t>
      </w:r>
      <w:r w:rsidRPr="00FF0791">
        <w:rPr>
          <w:i/>
          <w:iCs/>
          <w:lang w:eastAsia="de-DE"/>
        </w:rPr>
        <w:t>REST-API</w:t>
      </w:r>
      <w:r w:rsidRPr="00E6765F">
        <w:rPr>
          <w:lang w:eastAsia="de-DE"/>
        </w:rPr>
        <w:t>, Datenbankanbindung)</w:t>
      </w:r>
    </w:p>
    <w:p w14:paraId="0612AD4B" w14:textId="39AA62BA" w:rsidR="00726113" w:rsidRPr="00FF0791" w:rsidRDefault="00726113" w:rsidP="00FB136D">
      <w:pPr>
        <w:pStyle w:val="Listenabsatz"/>
        <w:numPr>
          <w:ilvl w:val="0"/>
          <w:numId w:val="19"/>
        </w:numPr>
        <w:rPr>
          <w:b/>
          <w:bCs/>
          <w:lang w:val="de-AT"/>
        </w:rPr>
      </w:pPr>
      <w:r w:rsidRPr="00FF0791">
        <w:rPr>
          <w:b/>
          <w:bCs/>
          <w:lang w:val="de-AT"/>
        </w:rPr>
        <w:t>Pflichtenheft (30.09.2025)</w:t>
      </w:r>
    </w:p>
    <w:p w14:paraId="158EB74B" w14:textId="77777777" w:rsidR="00726113" w:rsidRPr="00E6765F" w:rsidRDefault="00726113" w:rsidP="00191E04">
      <w:pPr>
        <w:pStyle w:val="Listenabsatz"/>
        <w:numPr>
          <w:ilvl w:val="1"/>
          <w:numId w:val="2"/>
        </w:numPr>
        <w:rPr>
          <w:lang w:eastAsia="de-DE"/>
        </w:rPr>
      </w:pPr>
      <w:r w:rsidRPr="00E6765F">
        <w:rPr>
          <w:lang w:eastAsia="de-DE"/>
        </w:rPr>
        <w:t>Fertigstellung und Abgabe des Pflichtenhefts als verbindliche Grundlage</w:t>
      </w:r>
    </w:p>
    <w:p w14:paraId="1F1A6FB2" w14:textId="5468FEC0" w:rsidR="00726113" w:rsidRPr="00FF0791" w:rsidRDefault="00726113" w:rsidP="00FB136D">
      <w:pPr>
        <w:pStyle w:val="Listenabsatz"/>
        <w:numPr>
          <w:ilvl w:val="0"/>
          <w:numId w:val="19"/>
        </w:numPr>
        <w:rPr>
          <w:b/>
          <w:bCs/>
          <w:lang w:val="de-AT"/>
        </w:rPr>
      </w:pPr>
      <w:r w:rsidRPr="00FF0791">
        <w:rPr>
          <w:b/>
          <w:bCs/>
          <w:lang w:val="de-AT"/>
        </w:rPr>
        <w:t>Recherche (30.10.2025)</w:t>
      </w:r>
    </w:p>
    <w:p w14:paraId="543BC306" w14:textId="7251FEF2" w:rsidR="00726113" w:rsidRPr="00FF0791" w:rsidRDefault="00726113" w:rsidP="00191E04">
      <w:pPr>
        <w:pStyle w:val="Listenabsatz"/>
        <w:numPr>
          <w:ilvl w:val="1"/>
          <w:numId w:val="2"/>
        </w:numPr>
        <w:rPr>
          <w:i/>
          <w:iCs/>
          <w:lang w:eastAsia="de-DE"/>
        </w:rPr>
      </w:pPr>
      <w:r w:rsidRPr="00FF0791">
        <w:rPr>
          <w:i/>
          <w:iCs/>
          <w:lang w:eastAsia="de-DE"/>
        </w:rPr>
        <w:t>PostgreSQL, Datenschutz, Datensicherung und Rollenverwaltung, Proxmox Serve</w:t>
      </w:r>
      <w:r w:rsidR="00CE22FD" w:rsidRPr="00FF0791">
        <w:rPr>
          <w:i/>
          <w:iCs/>
          <w:lang w:eastAsia="de-DE"/>
        </w:rPr>
        <w:t>r und Deployment</w:t>
      </w:r>
    </w:p>
    <w:p w14:paraId="3A2178F6" w14:textId="2555F4F3" w:rsidR="00726113" w:rsidRPr="00FF0791" w:rsidRDefault="00726113" w:rsidP="00191E04">
      <w:pPr>
        <w:pStyle w:val="Listenabsatz"/>
        <w:numPr>
          <w:ilvl w:val="1"/>
          <w:numId w:val="2"/>
        </w:numPr>
        <w:rPr>
          <w:i/>
          <w:iCs/>
          <w:lang w:eastAsia="de-DE"/>
        </w:rPr>
      </w:pPr>
      <w:r w:rsidRPr="00FF0791">
        <w:rPr>
          <w:i/>
          <w:iCs/>
          <w:lang w:eastAsia="de-DE"/>
        </w:rPr>
        <w:t>NestJS, A</w:t>
      </w:r>
      <w:r w:rsidR="00CE22FD" w:rsidRPr="00FF0791">
        <w:rPr>
          <w:i/>
          <w:iCs/>
          <w:lang w:eastAsia="de-DE"/>
        </w:rPr>
        <w:t xml:space="preserve">pplication </w:t>
      </w:r>
      <w:r w:rsidRPr="00FF0791">
        <w:rPr>
          <w:i/>
          <w:iCs/>
          <w:lang w:eastAsia="de-DE"/>
        </w:rPr>
        <w:t>P</w:t>
      </w:r>
      <w:r w:rsidR="00CE22FD" w:rsidRPr="00FF0791">
        <w:rPr>
          <w:i/>
          <w:iCs/>
          <w:lang w:eastAsia="de-DE"/>
        </w:rPr>
        <w:t xml:space="preserve">rogramming </w:t>
      </w:r>
      <w:r w:rsidRPr="00FF0791">
        <w:rPr>
          <w:i/>
          <w:iCs/>
          <w:lang w:eastAsia="de-DE"/>
        </w:rPr>
        <w:t>I</w:t>
      </w:r>
      <w:r w:rsidR="00CE22FD" w:rsidRPr="00FF0791">
        <w:rPr>
          <w:i/>
          <w:iCs/>
          <w:lang w:eastAsia="de-DE"/>
        </w:rPr>
        <w:t>nterface (API)</w:t>
      </w:r>
      <w:r w:rsidRPr="00FF0791">
        <w:rPr>
          <w:i/>
          <w:iCs/>
          <w:lang w:eastAsia="de-DE"/>
        </w:rPr>
        <w:t xml:space="preserve"> und Entwicklungsumgebung (I</w:t>
      </w:r>
      <w:r w:rsidR="001470B1" w:rsidRPr="00FF0791">
        <w:rPr>
          <w:i/>
          <w:iCs/>
          <w:lang w:eastAsia="de-DE"/>
        </w:rPr>
        <w:t>DE</w:t>
      </w:r>
      <w:r w:rsidRPr="00FF0791">
        <w:rPr>
          <w:i/>
          <w:iCs/>
          <w:lang w:eastAsia="de-DE"/>
        </w:rPr>
        <w:t>), Angular Framework</w:t>
      </w:r>
    </w:p>
    <w:p w14:paraId="312A464A" w14:textId="421A0E61" w:rsidR="00726113" w:rsidRPr="002E6003" w:rsidRDefault="00726113" w:rsidP="00733B0E">
      <w:pPr>
        <w:rPr>
          <w:b/>
          <w:bCs/>
          <w:sz w:val="26"/>
          <w:szCs w:val="26"/>
          <w:lang w:val="de-AT"/>
        </w:rPr>
      </w:pPr>
      <w:r w:rsidRPr="002E6003">
        <w:rPr>
          <w:b/>
          <w:bCs/>
          <w:sz w:val="26"/>
          <w:szCs w:val="26"/>
          <w:lang w:val="de-AT"/>
        </w:rPr>
        <w:t>Implementierung</w:t>
      </w:r>
    </w:p>
    <w:p w14:paraId="3DD76551" w14:textId="2F02B1DB" w:rsidR="00726113" w:rsidRPr="006623AB" w:rsidRDefault="00726113" w:rsidP="00FB136D">
      <w:pPr>
        <w:pStyle w:val="Listenabsatz"/>
        <w:numPr>
          <w:ilvl w:val="0"/>
          <w:numId w:val="19"/>
        </w:numPr>
        <w:rPr>
          <w:b/>
          <w:bCs/>
          <w:lang w:val="de-AT"/>
        </w:rPr>
      </w:pPr>
      <w:r w:rsidRPr="006623AB">
        <w:rPr>
          <w:b/>
          <w:bCs/>
          <w:lang w:val="de-AT"/>
        </w:rPr>
        <w:t>Frontend (16.10.2025)</w:t>
      </w:r>
    </w:p>
    <w:p w14:paraId="0B56A580" w14:textId="145F1D18" w:rsidR="00726113" w:rsidRPr="00E6765F" w:rsidRDefault="00726113" w:rsidP="00191E04">
      <w:pPr>
        <w:pStyle w:val="Listenabsatz"/>
        <w:numPr>
          <w:ilvl w:val="1"/>
          <w:numId w:val="2"/>
        </w:numPr>
        <w:rPr>
          <w:lang w:eastAsia="de-DE"/>
        </w:rPr>
      </w:pPr>
      <w:r w:rsidRPr="00E6765F">
        <w:rPr>
          <w:lang w:eastAsia="de-DE"/>
        </w:rPr>
        <w:t>Entwicklung aller Kernseiten mit Angular:</w:t>
      </w:r>
    </w:p>
    <w:p w14:paraId="1617E782" w14:textId="4BEC76A6" w:rsidR="00726113" w:rsidRPr="00E6765F" w:rsidRDefault="00726113" w:rsidP="00191E04">
      <w:pPr>
        <w:pStyle w:val="Listenabsatz"/>
        <w:numPr>
          <w:ilvl w:val="2"/>
          <w:numId w:val="2"/>
        </w:numPr>
        <w:rPr>
          <w:lang w:eastAsia="de-DE"/>
        </w:rPr>
      </w:pPr>
      <w:r w:rsidRPr="00E6765F">
        <w:rPr>
          <w:lang w:eastAsia="de-DE"/>
        </w:rPr>
        <w:t xml:space="preserve">Login/Registrierung </w:t>
      </w:r>
    </w:p>
    <w:p w14:paraId="2E192F0F" w14:textId="77777777" w:rsidR="00726113" w:rsidRPr="00E6765F" w:rsidRDefault="00726113" w:rsidP="00191E04">
      <w:pPr>
        <w:pStyle w:val="Listenabsatz"/>
        <w:numPr>
          <w:ilvl w:val="2"/>
          <w:numId w:val="2"/>
        </w:numPr>
        <w:rPr>
          <w:lang w:eastAsia="de-DE"/>
        </w:rPr>
      </w:pPr>
      <w:r w:rsidRPr="00E6765F">
        <w:rPr>
          <w:lang w:eastAsia="de-DE"/>
        </w:rPr>
        <w:t xml:space="preserve">Menüübersicht </w:t>
      </w:r>
    </w:p>
    <w:p w14:paraId="172F1B35" w14:textId="77777777" w:rsidR="00726113" w:rsidRPr="00E6765F" w:rsidRDefault="00726113" w:rsidP="00191E04">
      <w:pPr>
        <w:pStyle w:val="Listenabsatz"/>
        <w:numPr>
          <w:ilvl w:val="2"/>
          <w:numId w:val="2"/>
        </w:numPr>
        <w:rPr>
          <w:lang w:eastAsia="de-DE"/>
        </w:rPr>
      </w:pPr>
      <w:r w:rsidRPr="00E6765F">
        <w:rPr>
          <w:lang w:eastAsia="de-DE"/>
        </w:rPr>
        <w:t>Warenkorb mit Mengen, Zwischensumme, Checkout</w:t>
      </w:r>
    </w:p>
    <w:p w14:paraId="2410A5E8" w14:textId="660947BA" w:rsidR="00726113" w:rsidRPr="00E6765F" w:rsidRDefault="00726113" w:rsidP="00191E04">
      <w:pPr>
        <w:pStyle w:val="Listenabsatz"/>
        <w:numPr>
          <w:ilvl w:val="2"/>
          <w:numId w:val="2"/>
        </w:numPr>
        <w:rPr>
          <w:lang w:eastAsia="de-DE"/>
        </w:rPr>
      </w:pPr>
      <w:r w:rsidRPr="00E6765F">
        <w:rPr>
          <w:lang w:eastAsia="de-DE"/>
        </w:rPr>
        <w:t>Benutzerverwaltung für Admins (Rollenverwaltung)</w:t>
      </w:r>
    </w:p>
    <w:p w14:paraId="3FA96CFB" w14:textId="0FCC346D" w:rsidR="00726113" w:rsidRPr="006623AB" w:rsidRDefault="00726113" w:rsidP="00191E04">
      <w:pPr>
        <w:pStyle w:val="Listenabsatz"/>
        <w:numPr>
          <w:ilvl w:val="1"/>
          <w:numId w:val="2"/>
        </w:numPr>
        <w:rPr>
          <w:lang w:val="en-US" w:eastAsia="de-DE"/>
        </w:rPr>
      </w:pPr>
      <w:r w:rsidRPr="00FF0791">
        <w:rPr>
          <w:lang w:val="en-US" w:eastAsia="de-DE"/>
        </w:rPr>
        <w:t>Erste Tests auf Usability &amp; Responsiveness</w:t>
      </w:r>
    </w:p>
    <w:p w14:paraId="61C6B6D8" w14:textId="77777777" w:rsidR="00726113" w:rsidRPr="006623AB" w:rsidRDefault="00726113" w:rsidP="00FB136D">
      <w:pPr>
        <w:pStyle w:val="Listenabsatz"/>
        <w:numPr>
          <w:ilvl w:val="0"/>
          <w:numId w:val="19"/>
        </w:numPr>
        <w:rPr>
          <w:b/>
          <w:bCs/>
          <w:lang w:val="de-AT"/>
        </w:rPr>
      </w:pPr>
      <w:r w:rsidRPr="006623AB">
        <w:rPr>
          <w:b/>
          <w:bCs/>
          <w:lang w:val="de-AT"/>
        </w:rPr>
        <w:t>Backend-Anwendung (30.11.2025)</w:t>
      </w:r>
    </w:p>
    <w:p w14:paraId="1F615842" w14:textId="77777777" w:rsidR="00726113" w:rsidRPr="00E6765F" w:rsidRDefault="00726113" w:rsidP="00191E04">
      <w:pPr>
        <w:pStyle w:val="Listenabsatz"/>
        <w:numPr>
          <w:ilvl w:val="1"/>
          <w:numId w:val="2"/>
        </w:numPr>
        <w:rPr>
          <w:lang w:eastAsia="de-DE"/>
        </w:rPr>
      </w:pPr>
      <w:r w:rsidRPr="00E6765F">
        <w:rPr>
          <w:lang w:eastAsia="de-DE"/>
        </w:rPr>
        <w:t>API-Schnittstellen</w:t>
      </w:r>
    </w:p>
    <w:p w14:paraId="7483A301" w14:textId="77777777" w:rsidR="00726113" w:rsidRPr="00E6765F" w:rsidRDefault="00726113" w:rsidP="00191E04">
      <w:pPr>
        <w:pStyle w:val="Listenabsatz"/>
        <w:numPr>
          <w:ilvl w:val="1"/>
          <w:numId w:val="2"/>
        </w:numPr>
        <w:rPr>
          <w:lang w:eastAsia="de-DE"/>
        </w:rPr>
      </w:pPr>
      <w:r w:rsidRPr="00E6765F">
        <w:rPr>
          <w:lang w:eastAsia="de-DE"/>
        </w:rPr>
        <w:t>Entwicklung der MultiService-Architektur mit NestJS</w:t>
      </w:r>
    </w:p>
    <w:p w14:paraId="7911650E" w14:textId="77777777" w:rsidR="00726113" w:rsidRPr="00E6765F" w:rsidRDefault="00726113" w:rsidP="00191E04">
      <w:pPr>
        <w:pStyle w:val="Listenabsatz"/>
        <w:numPr>
          <w:ilvl w:val="1"/>
          <w:numId w:val="2"/>
        </w:numPr>
        <w:rPr>
          <w:lang w:eastAsia="de-DE"/>
        </w:rPr>
      </w:pPr>
      <w:r w:rsidRPr="00E6765F">
        <w:rPr>
          <w:lang w:eastAsia="de-DE"/>
        </w:rPr>
        <w:t>Anbindung an der PostgreSQL DB</w:t>
      </w:r>
    </w:p>
    <w:p w14:paraId="2B5EC87E" w14:textId="3E7A0BE6" w:rsidR="00726113" w:rsidRPr="00E6765F" w:rsidRDefault="00726113" w:rsidP="00191E04">
      <w:pPr>
        <w:pStyle w:val="Listenabsatz"/>
        <w:numPr>
          <w:ilvl w:val="1"/>
          <w:numId w:val="2"/>
        </w:numPr>
        <w:rPr>
          <w:lang w:eastAsia="de-DE"/>
        </w:rPr>
      </w:pPr>
      <w:r w:rsidRPr="00E6765F">
        <w:rPr>
          <w:lang w:eastAsia="de-DE"/>
        </w:rPr>
        <w:t xml:space="preserve">Umsetzung von </w:t>
      </w:r>
      <w:r w:rsidRPr="006623AB">
        <w:rPr>
          <w:i/>
          <w:iCs/>
          <w:lang w:eastAsia="de-DE"/>
        </w:rPr>
        <w:t>CRUD-Funktionen</w:t>
      </w:r>
      <w:r w:rsidR="00540019" w:rsidRPr="006623AB">
        <w:rPr>
          <w:i/>
          <w:iCs/>
          <w:lang w:eastAsia="de-DE"/>
        </w:rPr>
        <w:t xml:space="preserve"> (Create-, Read-, Update-, Delete-Funktionen)</w:t>
      </w:r>
      <w:r w:rsidRPr="006623AB">
        <w:rPr>
          <w:i/>
          <w:iCs/>
          <w:lang w:eastAsia="de-DE"/>
        </w:rPr>
        <w:t xml:space="preserve"> </w:t>
      </w:r>
      <w:r w:rsidRPr="00E6765F">
        <w:rPr>
          <w:lang w:eastAsia="de-DE"/>
        </w:rPr>
        <w:t>für Gerichte, Menüplaner und Bestellungen</w:t>
      </w:r>
    </w:p>
    <w:p w14:paraId="6E3E4DBB" w14:textId="7127AA6A" w:rsidR="00726113" w:rsidRPr="00127A7C" w:rsidRDefault="006623AB" w:rsidP="00FB136D">
      <w:pPr>
        <w:pStyle w:val="Listenabsatz"/>
        <w:numPr>
          <w:ilvl w:val="0"/>
          <w:numId w:val="19"/>
        </w:numPr>
        <w:rPr>
          <w:b/>
          <w:bCs/>
          <w:lang w:val="de-AT"/>
        </w:rPr>
      </w:pPr>
      <w:r w:rsidRPr="00127A7C">
        <w:rPr>
          <w:b/>
          <w:bCs/>
          <w:lang w:val="de-AT"/>
        </w:rPr>
        <w:t xml:space="preserve">Hosting </w:t>
      </w:r>
      <w:r w:rsidR="00726113" w:rsidRPr="00127A7C">
        <w:rPr>
          <w:b/>
          <w:bCs/>
          <w:lang w:val="de-AT"/>
        </w:rPr>
        <w:t xml:space="preserve">und </w:t>
      </w:r>
      <w:r w:rsidR="00031BAF" w:rsidRPr="00127A7C">
        <w:rPr>
          <w:b/>
          <w:bCs/>
          <w:lang w:val="de-AT"/>
        </w:rPr>
        <w:t xml:space="preserve">Deployment planen </w:t>
      </w:r>
      <w:r w:rsidR="00726113" w:rsidRPr="00127A7C">
        <w:rPr>
          <w:b/>
          <w:bCs/>
          <w:lang w:val="de-AT"/>
        </w:rPr>
        <w:t>(30.11.2025)</w:t>
      </w:r>
    </w:p>
    <w:p w14:paraId="6738F578" w14:textId="77777777" w:rsidR="00726113" w:rsidRPr="00127A7C" w:rsidRDefault="00726113" w:rsidP="00FB136D">
      <w:pPr>
        <w:pStyle w:val="Listenabsatz"/>
        <w:numPr>
          <w:ilvl w:val="0"/>
          <w:numId w:val="19"/>
        </w:numPr>
        <w:rPr>
          <w:b/>
          <w:bCs/>
          <w:lang w:val="de-AT"/>
        </w:rPr>
      </w:pPr>
      <w:r w:rsidRPr="00127A7C">
        <w:rPr>
          <w:b/>
          <w:bCs/>
          <w:lang w:val="de-AT"/>
        </w:rPr>
        <w:t>Benutzer und Rollenverwaltung (06.01.2025)</w:t>
      </w:r>
    </w:p>
    <w:p w14:paraId="2F078646" w14:textId="04BC8072" w:rsidR="00733B0E" w:rsidRPr="00E6765F" w:rsidRDefault="00726113" w:rsidP="00191E04">
      <w:pPr>
        <w:pStyle w:val="Listenabsatz"/>
        <w:numPr>
          <w:ilvl w:val="1"/>
          <w:numId w:val="2"/>
        </w:numPr>
        <w:rPr>
          <w:lang w:eastAsia="de-DE"/>
        </w:rPr>
      </w:pPr>
      <w:r w:rsidRPr="00E6765F">
        <w:rPr>
          <w:lang w:eastAsia="de-DE"/>
        </w:rPr>
        <w:t>Einrichtung der Rollen Kunde, Inhaber, Admin</w:t>
      </w:r>
    </w:p>
    <w:p w14:paraId="6E991A33" w14:textId="309714D9" w:rsidR="00726113" w:rsidRPr="00127A7C" w:rsidRDefault="00726113" w:rsidP="00FB136D">
      <w:pPr>
        <w:pStyle w:val="Listenabsatz"/>
        <w:numPr>
          <w:ilvl w:val="0"/>
          <w:numId w:val="19"/>
        </w:numPr>
        <w:rPr>
          <w:b/>
          <w:bCs/>
          <w:lang w:val="de-AT"/>
        </w:rPr>
      </w:pPr>
      <w:r w:rsidRPr="00127A7C">
        <w:rPr>
          <w:b/>
          <w:bCs/>
          <w:lang w:val="de-AT"/>
        </w:rPr>
        <w:t>Vorbereitungen fürs Hosting (30.01.2026)</w:t>
      </w:r>
    </w:p>
    <w:p w14:paraId="028EF8EA" w14:textId="0ADDA3C5" w:rsidR="00726113" w:rsidRPr="002E6003" w:rsidRDefault="00726113" w:rsidP="00733B0E">
      <w:pPr>
        <w:spacing w:before="120"/>
        <w:rPr>
          <w:b/>
          <w:bCs/>
          <w:sz w:val="26"/>
          <w:szCs w:val="26"/>
          <w:lang w:val="de-AT"/>
        </w:rPr>
      </w:pPr>
      <w:r w:rsidRPr="002E6003">
        <w:rPr>
          <w:b/>
          <w:bCs/>
          <w:sz w:val="26"/>
          <w:szCs w:val="26"/>
          <w:lang w:val="de-AT"/>
        </w:rPr>
        <w:t>Testphase</w:t>
      </w:r>
      <w:r>
        <w:rPr>
          <w:b/>
          <w:bCs/>
          <w:sz w:val="26"/>
          <w:szCs w:val="26"/>
          <w:lang w:val="de-AT"/>
        </w:rPr>
        <w:t xml:space="preserve"> </w:t>
      </w:r>
      <w:r w:rsidRPr="002E6003">
        <w:rPr>
          <w:b/>
          <w:bCs/>
          <w:sz w:val="26"/>
          <w:szCs w:val="26"/>
          <w:lang w:val="de-AT"/>
        </w:rPr>
        <w:t>und</w:t>
      </w:r>
      <w:r>
        <w:rPr>
          <w:b/>
          <w:bCs/>
          <w:sz w:val="26"/>
          <w:szCs w:val="26"/>
          <w:lang w:val="de-AT"/>
        </w:rPr>
        <w:t xml:space="preserve"> </w:t>
      </w:r>
      <w:r w:rsidRPr="002E6003">
        <w:rPr>
          <w:b/>
          <w:bCs/>
          <w:sz w:val="26"/>
          <w:szCs w:val="26"/>
          <w:lang w:val="de-AT"/>
        </w:rPr>
        <w:t>Production</w:t>
      </w:r>
    </w:p>
    <w:p w14:paraId="41EFC927" w14:textId="77777777" w:rsidR="00726113" w:rsidRPr="00FB6101" w:rsidRDefault="00726113" w:rsidP="00FB136D">
      <w:pPr>
        <w:pStyle w:val="Listenabsatz"/>
        <w:numPr>
          <w:ilvl w:val="0"/>
          <w:numId w:val="19"/>
        </w:numPr>
        <w:rPr>
          <w:lang w:val="de-AT"/>
        </w:rPr>
      </w:pPr>
      <w:r w:rsidRPr="00FB6101">
        <w:rPr>
          <w:lang w:val="de-AT"/>
        </w:rPr>
        <w:t>Testing</w:t>
      </w:r>
    </w:p>
    <w:p w14:paraId="2704B417" w14:textId="77777777" w:rsidR="00726113" w:rsidRPr="00FB6101" w:rsidRDefault="00726113" w:rsidP="00FB136D">
      <w:pPr>
        <w:pStyle w:val="Listenabsatz"/>
        <w:numPr>
          <w:ilvl w:val="0"/>
          <w:numId w:val="19"/>
        </w:numPr>
        <w:rPr>
          <w:lang w:val="de-AT"/>
        </w:rPr>
      </w:pPr>
      <w:r w:rsidRPr="00FB6101">
        <w:rPr>
          <w:lang w:val="de-AT"/>
        </w:rPr>
        <w:t>Testlauf mit Fehlerbehebung</w:t>
      </w:r>
    </w:p>
    <w:p w14:paraId="7A7D9571" w14:textId="77777777" w:rsidR="00726113" w:rsidRPr="002E6003" w:rsidRDefault="00726113" w:rsidP="00733B0E">
      <w:pPr>
        <w:spacing w:before="120"/>
        <w:rPr>
          <w:b/>
          <w:bCs/>
          <w:sz w:val="26"/>
          <w:szCs w:val="26"/>
          <w:lang w:val="de-AT"/>
        </w:rPr>
      </w:pPr>
      <w:r w:rsidRPr="002E6003">
        <w:rPr>
          <w:b/>
          <w:bCs/>
          <w:sz w:val="26"/>
          <w:szCs w:val="26"/>
          <w:lang w:val="de-AT"/>
        </w:rPr>
        <w:t>Projektabschluss</w:t>
      </w:r>
    </w:p>
    <w:p w14:paraId="3EDB0E01" w14:textId="77777777" w:rsidR="00726113" w:rsidRDefault="00726113" w:rsidP="00726113">
      <w:pPr>
        <w:rPr>
          <w:lang w:val="de-AT"/>
        </w:rPr>
      </w:pPr>
    </w:p>
    <w:p w14:paraId="72DBB300" w14:textId="77777777" w:rsidR="0097038B" w:rsidRPr="009D41D7" w:rsidRDefault="0097038B" w:rsidP="00726113">
      <w:pPr>
        <w:rPr>
          <w:lang w:val="de-AT"/>
        </w:rPr>
      </w:pPr>
    </w:p>
    <w:p w14:paraId="2449ABA9" w14:textId="2A5C07F3" w:rsidR="0097038B" w:rsidRDefault="00726113" w:rsidP="0097038B">
      <w:pPr>
        <w:pStyle w:val="berschrift4"/>
        <w:rPr>
          <w:szCs w:val="28"/>
        </w:rPr>
      </w:pPr>
      <w:r w:rsidRPr="00B85616">
        <w:rPr>
          <w:szCs w:val="28"/>
        </w:rPr>
        <w:lastRenderedPageBreak/>
        <w:t>Projektablauf</w:t>
      </w:r>
    </w:p>
    <w:p w14:paraId="4C442A65" w14:textId="516EE6B1" w:rsidR="00451F58" w:rsidRPr="00451F58" w:rsidRDefault="004D1350" w:rsidP="00451F58">
      <w:pPr>
        <w:rPr>
          <w:lang w:val="de-AT"/>
        </w:rPr>
      </w:pPr>
      <w:r>
        <w:rPr>
          <w:noProof/>
        </w:rPr>
        <mc:AlternateContent>
          <mc:Choice Requires="wpg">
            <w:drawing>
              <wp:anchor distT="0" distB="0" distL="114300" distR="114300" simplePos="0" relativeHeight="251624960" behindDoc="0" locked="0" layoutInCell="1" allowOverlap="1" wp14:anchorId="7CD0C0D7" wp14:editId="0F2F628E">
                <wp:simplePos x="0" y="0"/>
                <wp:positionH relativeFrom="margin">
                  <wp:align>right</wp:align>
                </wp:positionH>
                <wp:positionV relativeFrom="paragraph">
                  <wp:posOffset>254317</wp:posOffset>
                </wp:positionV>
                <wp:extent cx="5772150" cy="3785235"/>
                <wp:effectExtent l="0" t="0" r="0" b="5715"/>
                <wp:wrapSquare wrapText="bothSides"/>
                <wp:docPr id="1235834679" name="Gruppieren 28"/>
                <wp:cNvGraphicFramePr/>
                <a:graphic xmlns:a="http://schemas.openxmlformats.org/drawingml/2006/main">
                  <a:graphicData uri="http://schemas.microsoft.com/office/word/2010/wordprocessingGroup">
                    <wpg:wgp>
                      <wpg:cNvGrpSpPr/>
                      <wpg:grpSpPr>
                        <a:xfrm>
                          <a:off x="0" y="0"/>
                          <a:ext cx="5772150" cy="3785235"/>
                          <a:chOff x="0" y="0"/>
                          <a:chExt cx="6422390" cy="4204970"/>
                        </a:xfrm>
                      </wpg:grpSpPr>
                      <pic:pic xmlns:pic="http://schemas.openxmlformats.org/drawingml/2006/picture">
                        <pic:nvPicPr>
                          <pic:cNvPr id="1386575470" name="Grafik 7" descr="Ein Bild, das Text, Screenshot, Diagramm, Reihe enthält.&#10;&#10;KI-generierte Inhalte können fehlerhaft sein.">
                            <a:extLst>
                              <a:ext uri="{FF2B5EF4-FFF2-40B4-BE49-F238E27FC236}">
                                <a16:creationId xmlns:a16="http://schemas.microsoft.com/office/drawing/2014/main" id="{DE06FF57-1770-4131-59EE-1436D57F7EA3}"/>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22390" cy="3909695"/>
                          </a:xfrm>
                          <a:prstGeom prst="rect">
                            <a:avLst/>
                          </a:prstGeom>
                        </pic:spPr>
                      </pic:pic>
                      <wps:wsp>
                        <wps:cNvPr id="1295669960" name="Textfeld 1"/>
                        <wps:cNvSpPr txBox="1"/>
                        <wps:spPr>
                          <a:xfrm>
                            <a:off x="0" y="3938270"/>
                            <a:ext cx="6348413" cy="266700"/>
                          </a:xfrm>
                          <a:prstGeom prst="rect">
                            <a:avLst/>
                          </a:prstGeom>
                          <a:solidFill>
                            <a:prstClr val="white"/>
                          </a:solidFill>
                          <a:ln>
                            <a:noFill/>
                          </a:ln>
                        </wps:spPr>
                        <wps:txbx>
                          <w:txbxContent>
                            <w:p w14:paraId="5DE2C77B" w14:textId="6B179A40" w:rsidR="00726113" w:rsidRDefault="00726113" w:rsidP="00726113">
                              <w:pPr>
                                <w:pStyle w:val="Beschriftung"/>
                              </w:pPr>
                              <w:r>
                                <w:t xml:space="preserve">Abbildung </w:t>
                              </w:r>
                              <w:r>
                                <w:fldChar w:fldCharType="begin"/>
                              </w:r>
                              <w:r>
                                <w:instrText xml:space="preserve"> SEQ Abbildung \* ARABIC </w:instrText>
                              </w:r>
                              <w:r>
                                <w:fldChar w:fldCharType="separate"/>
                              </w:r>
                              <w:r w:rsidR="00BF6684">
                                <w:rPr>
                                  <w:noProof/>
                                </w:rPr>
                                <w:t>2</w:t>
                              </w:r>
                              <w:r>
                                <w:fldChar w:fldCharType="end"/>
                              </w:r>
                              <w:r>
                                <w:t>: Überblick Projektablauf</w:t>
                              </w:r>
                            </w:p>
                            <w:p w14:paraId="6193EAC0" w14:textId="77777777" w:rsidR="00451F58" w:rsidRDefault="00451F58" w:rsidP="00451F58"/>
                            <w:p w14:paraId="12ABF6E3" w14:textId="77777777" w:rsidR="00451F58" w:rsidRDefault="00451F58" w:rsidP="00451F58"/>
                            <w:p w14:paraId="1199AB5E" w14:textId="77777777" w:rsidR="00451F58" w:rsidRDefault="00451F58" w:rsidP="00451F58"/>
                            <w:p w14:paraId="48B2E741" w14:textId="77777777" w:rsidR="00451F58" w:rsidRPr="00451F58" w:rsidRDefault="00451F58" w:rsidP="00451F5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D0C0D7" id="Gruppieren 28" o:spid="_x0000_s1029" style="position:absolute;left:0;text-align:left;margin-left:403.3pt;margin-top:20pt;width:454.5pt;height:298.05pt;z-index:251624960;mso-position-horizontal:right;mso-position-horizontal-relative:margin;mso-width-relative:margin;mso-height-relative:margin" coordsize="64223,420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">
                <v:shape id="Grafik 7" o:spid="_x0000_s1030" type="#_x0000_t75" alt="Ein Bild, das Text, Screenshot, Diagramm, Reihe enthält.&#10;&#10;KI-generierte Inhalte können fehlerhaft sein." style="position:absolute;width:64223;height:39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">
                  <v:imagedata r:id="rId19" o:title="Ein Bild, das Text, Screenshot, Diagramm, Reihe enthält.&#10;&#10;KI-generierte Inhalte können fehlerhaft sein"/>
                </v:shape>
                <v:shape id="_x0000_s1031" type="#_x0000_t202" style="position:absolute;top:39382;width:6348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" stroked="f">
                  <v:textbox inset="0,0,0,0">
                    <w:txbxContent>
                      <w:p w14:paraId="5DE2C77B" w14:textId="6B179A40" w:rsidR="00726113" w:rsidRDefault="00726113" w:rsidP="00726113">
                        <w:pPr>
                          <w:pStyle w:val="Beschriftung"/>
                        </w:pPr>
                        <w:r>
                          <w:t xml:space="preserve">Abbildung </w:t>
                        </w:r>
                        <w:r>
                          <w:fldChar w:fldCharType="begin"/>
                        </w:r>
                        <w:r>
                          <w:instrText xml:space="preserve"> SEQ Abbildung \* ARABIC </w:instrText>
                        </w:r>
                        <w:r>
                          <w:fldChar w:fldCharType="separate"/>
                        </w:r>
                        <w:r w:rsidR="00BF6684">
                          <w:rPr>
                            <w:noProof/>
                          </w:rPr>
                          <w:t>2</w:t>
                        </w:r>
                        <w:r>
                          <w:fldChar w:fldCharType="end"/>
                        </w:r>
                        <w:r>
                          <w:t>: Überblick Projektablauf</w:t>
                        </w:r>
                      </w:p>
                      <w:p w14:paraId="6193EAC0" w14:textId="77777777" w:rsidR="00451F58" w:rsidRDefault="00451F58" w:rsidP="00451F58"/>
                      <w:p w14:paraId="12ABF6E3" w14:textId="77777777" w:rsidR="00451F58" w:rsidRDefault="00451F58" w:rsidP="00451F58"/>
                      <w:p w14:paraId="1199AB5E" w14:textId="77777777" w:rsidR="00451F58" w:rsidRDefault="00451F58" w:rsidP="00451F58"/>
                      <w:p w14:paraId="48B2E741" w14:textId="77777777" w:rsidR="00451F58" w:rsidRPr="00451F58" w:rsidRDefault="00451F58" w:rsidP="00451F58"/>
                    </w:txbxContent>
                  </v:textbox>
                </v:shape>
                <w10:wrap type="square" anchorx="margin"/>
              </v:group>
            </w:pict>
          </mc:Fallback>
        </mc:AlternateContent>
      </w:r>
      <w:r w:rsidR="005760D1" w:rsidRPr="005760D1">
        <w:rPr>
          <w:lang w:val="de-AT"/>
        </w:rPr>
        <w:t xml:space="preserve">Der </w:t>
      </w:r>
      <w:r w:rsidR="001C73C5">
        <w:rPr>
          <w:lang w:val="de-AT"/>
        </w:rPr>
        <w:t xml:space="preserve">geplante </w:t>
      </w:r>
      <w:r w:rsidR="005760D1" w:rsidRPr="005760D1">
        <w:rPr>
          <w:lang w:val="de-AT"/>
        </w:rPr>
        <w:t xml:space="preserve">Projektablauf </w:t>
      </w:r>
      <w:r>
        <w:rPr>
          <w:lang w:val="de-AT"/>
        </w:rPr>
        <w:t xml:space="preserve">ist in </w:t>
      </w:r>
      <w:r w:rsidR="001C73C5">
        <w:rPr>
          <w:lang w:val="de-AT"/>
        </w:rPr>
        <w:t xml:space="preserve">folgender </w:t>
      </w:r>
      <w:r w:rsidR="001C73C5" w:rsidRPr="001C73C5">
        <w:rPr>
          <w:i/>
          <w:iCs/>
          <w:lang w:val="de-AT"/>
        </w:rPr>
        <w:t>Abbildung 2</w:t>
      </w:r>
      <w:r w:rsidR="001C73C5">
        <w:rPr>
          <w:lang w:val="de-AT"/>
        </w:rPr>
        <w:t xml:space="preserve"> noch einmal </w:t>
      </w:r>
      <w:r w:rsidR="005760D1" w:rsidRPr="005760D1">
        <w:rPr>
          <w:lang w:val="de-AT"/>
        </w:rPr>
        <w:t>im Überblick dargestellt.</w:t>
      </w:r>
    </w:p>
    <w:p w14:paraId="40B7A963" w14:textId="606178A4" w:rsidR="00726113" w:rsidRPr="00575251" w:rsidRDefault="00726113" w:rsidP="00451F58">
      <w:pPr>
        <w:pStyle w:val="berschrift3"/>
        <w:ind w:left="0" w:firstLine="0"/>
      </w:pPr>
      <w:bookmarkStart w:id="47" w:name="_Toc225672870"/>
      <w:r>
        <w:t>Rollen- und Aufgabenverteilung</w:t>
      </w:r>
      <w:bookmarkEnd w:id="47"/>
    </w:p>
    <w:p w14:paraId="6052DDDB" w14:textId="089A7A1E" w:rsidR="001C73C5" w:rsidRPr="001C73C5" w:rsidRDefault="001C73C5" w:rsidP="001C73C5">
      <w:pPr>
        <w:pStyle w:val="berschrift4"/>
        <w:spacing w:before="0"/>
      </w:pPr>
      <w:r w:rsidRPr="00D17DEC">
        <w:t>Rollenverteilung</w:t>
      </w:r>
    </w:p>
    <w:p w14:paraId="4071FA58" w14:textId="316BD464" w:rsidR="001C73C5" w:rsidRDefault="001C73C5" w:rsidP="001C73C5">
      <w:pPr>
        <w:pStyle w:val="Beschriftung"/>
        <w:keepNext/>
      </w:pPr>
      <w:bookmarkStart w:id="48" w:name="_Toc225494278"/>
      <w:r>
        <w:t xml:space="preserve">Tabelle </w:t>
      </w:r>
      <w:r>
        <w:fldChar w:fldCharType="begin"/>
      </w:r>
      <w:r>
        <w:instrText xml:space="preserve"> SEQ Tabelle \* ARABIC </w:instrText>
      </w:r>
      <w:r>
        <w:fldChar w:fldCharType="separate"/>
      </w:r>
      <w:r w:rsidR="00BF6684">
        <w:rPr>
          <w:noProof/>
        </w:rPr>
        <w:t>4</w:t>
      </w:r>
      <w:r>
        <w:fldChar w:fldCharType="end"/>
      </w:r>
      <w:r>
        <w:t xml:space="preserve">: </w:t>
      </w:r>
      <w:r w:rsidRPr="00961068">
        <w:t>Rollenverteilung</w:t>
      </w:r>
      <w:bookmarkEnd w:id="48"/>
    </w:p>
    <w:tbl>
      <w:tblPr>
        <w:tblpPr w:leftFromText="141" w:rightFromText="141" w:vertAnchor="text" w:horzAnchor="margin" w:tblpYSpec="outside"/>
        <w:tblW w:w="8564" w:type="dxa"/>
        <w:tblCellSpacing w:w="15" w:type="dxa"/>
        <w:tblCellMar>
          <w:top w:w="15" w:type="dxa"/>
          <w:left w:w="15" w:type="dxa"/>
          <w:bottom w:w="15" w:type="dxa"/>
          <w:right w:w="15" w:type="dxa"/>
        </w:tblCellMar>
        <w:tblLook w:val="04A0" w:firstRow="1" w:lastRow="0" w:firstColumn="1" w:lastColumn="0" w:noHBand="0" w:noVBand="1"/>
      </w:tblPr>
      <w:tblGrid>
        <w:gridCol w:w="2359"/>
        <w:gridCol w:w="6205"/>
      </w:tblGrid>
      <w:tr w:rsidR="00843CFD" w:rsidRPr="006D45C1" w14:paraId="37535F68" w14:textId="77777777" w:rsidTr="001C73C5">
        <w:trPr>
          <w:trHeight w:val="20"/>
          <w:tblCellSpacing w:w="15" w:type="dxa"/>
        </w:trPr>
        <w:tc>
          <w:tcPr>
            <w:tcW w:w="0" w:type="auto"/>
            <w:vAlign w:val="center"/>
          </w:tcPr>
          <w:p w14:paraId="3F00F41D" w14:textId="77777777" w:rsidR="00843CFD" w:rsidRPr="000D699C" w:rsidRDefault="00843CFD" w:rsidP="007206F6">
            <w:pPr>
              <w:spacing w:after="0"/>
              <w:rPr>
                <w:b/>
                <w:bCs/>
                <w:lang w:val="de-AT" w:eastAsia="de-DE"/>
              </w:rPr>
            </w:pPr>
            <w:r>
              <w:rPr>
                <w:b/>
                <w:bCs/>
                <w:lang w:val="de-AT" w:eastAsia="de-DE"/>
              </w:rPr>
              <w:t>Auftraggeber</w:t>
            </w:r>
          </w:p>
        </w:tc>
        <w:tc>
          <w:tcPr>
            <w:tcW w:w="0" w:type="auto"/>
            <w:vAlign w:val="center"/>
          </w:tcPr>
          <w:p w14:paraId="22A1E177" w14:textId="77777777" w:rsidR="00843CFD" w:rsidRPr="006D45C1" w:rsidRDefault="00843CFD" w:rsidP="007206F6">
            <w:pPr>
              <w:spacing w:after="0"/>
              <w:rPr>
                <w:lang w:val="en-US" w:eastAsia="de-DE"/>
              </w:rPr>
            </w:pPr>
            <w:r>
              <w:rPr>
                <w:lang w:val="en-US" w:eastAsia="de-DE"/>
              </w:rPr>
              <w:t>Schulbuffet „HungerSatt“– Markus Gruber</w:t>
            </w:r>
          </w:p>
        </w:tc>
      </w:tr>
      <w:tr w:rsidR="00843CFD" w:rsidRPr="006D45C1" w14:paraId="54B175AF" w14:textId="77777777" w:rsidTr="001C73C5">
        <w:trPr>
          <w:trHeight w:val="20"/>
          <w:tblCellSpacing w:w="15" w:type="dxa"/>
        </w:trPr>
        <w:tc>
          <w:tcPr>
            <w:tcW w:w="0" w:type="auto"/>
            <w:vAlign w:val="center"/>
            <w:hideMark/>
          </w:tcPr>
          <w:p w14:paraId="147FF612" w14:textId="77777777" w:rsidR="00843CFD" w:rsidRPr="000D699C" w:rsidRDefault="00843CFD" w:rsidP="007206F6">
            <w:pPr>
              <w:spacing w:after="0"/>
              <w:rPr>
                <w:b/>
                <w:bCs/>
                <w:lang w:val="de-AT" w:eastAsia="de-DE"/>
              </w:rPr>
            </w:pPr>
            <w:r w:rsidRPr="000D699C">
              <w:rPr>
                <w:b/>
                <w:bCs/>
                <w:lang w:val="de-AT" w:eastAsia="de-DE"/>
              </w:rPr>
              <w:t>Hauptbetreuer</w:t>
            </w:r>
          </w:p>
        </w:tc>
        <w:tc>
          <w:tcPr>
            <w:tcW w:w="0" w:type="auto"/>
            <w:vAlign w:val="center"/>
            <w:hideMark/>
          </w:tcPr>
          <w:p w14:paraId="0C0FC97D" w14:textId="77777777" w:rsidR="00843CFD" w:rsidRPr="006D45C1" w:rsidRDefault="00843CFD" w:rsidP="007206F6">
            <w:pPr>
              <w:spacing w:after="0"/>
              <w:rPr>
                <w:lang w:val="en-US" w:eastAsia="de-DE"/>
              </w:rPr>
            </w:pPr>
            <w:r>
              <w:rPr>
                <w:lang w:val="en-US" w:eastAsia="de-DE"/>
              </w:rPr>
              <w:t>Mag. Robert Gröbl</w:t>
            </w:r>
          </w:p>
        </w:tc>
      </w:tr>
      <w:tr w:rsidR="00843CFD" w:rsidRPr="006D45C1" w14:paraId="176E5BE7" w14:textId="77777777" w:rsidTr="001C73C5">
        <w:trPr>
          <w:trHeight w:val="20"/>
          <w:tblCellSpacing w:w="15" w:type="dxa"/>
        </w:trPr>
        <w:tc>
          <w:tcPr>
            <w:tcW w:w="0" w:type="auto"/>
            <w:vAlign w:val="center"/>
            <w:hideMark/>
          </w:tcPr>
          <w:p w14:paraId="36FC9A09" w14:textId="77777777" w:rsidR="00843CFD" w:rsidRPr="000D699C" w:rsidRDefault="00843CFD" w:rsidP="007206F6">
            <w:pPr>
              <w:spacing w:after="0"/>
              <w:rPr>
                <w:b/>
                <w:bCs/>
                <w:lang w:val="de-AT" w:eastAsia="de-DE"/>
              </w:rPr>
            </w:pPr>
            <w:r w:rsidRPr="000D699C">
              <w:rPr>
                <w:b/>
                <w:bCs/>
                <w:lang w:val="de-AT" w:eastAsia="de-DE"/>
              </w:rPr>
              <w:t>Nebenbetreuer</w:t>
            </w:r>
            <w:r>
              <w:rPr>
                <w:b/>
                <w:bCs/>
                <w:lang w:val="de-AT" w:eastAsia="de-DE"/>
              </w:rPr>
              <w:t xml:space="preserve"> </w:t>
            </w:r>
          </w:p>
        </w:tc>
        <w:tc>
          <w:tcPr>
            <w:tcW w:w="0" w:type="auto"/>
            <w:vAlign w:val="center"/>
            <w:hideMark/>
          </w:tcPr>
          <w:p w14:paraId="13AE0E7C" w14:textId="77777777" w:rsidR="00843CFD" w:rsidRPr="006D45C1" w:rsidRDefault="00843CFD" w:rsidP="007206F6">
            <w:pPr>
              <w:spacing w:after="0"/>
              <w:rPr>
                <w:lang w:val="de-AT" w:eastAsia="de-DE"/>
              </w:rPr>
            </w:pPr>
            <w:r>
              <w:rPr>
                <w:lang w:val="de-AT" w:eastAsia="de-DE"/>
              </w:rPr>
              <w:t>Dipl. -Ing. (FH) Dietmar Winkler</w:t>
            </w:r>
          </w:p>
        </w:tc>
      </w:tr>
      <w:tr w:rsidR="00843CFD" w:rsidRPr="006D45C1" w14:paraId="4230CD45" w14:textId="77777777" w:rsidTr="001C73C5">
        <w:trPr>
          <w:trHeight w:val="20"/>
          <w:tblCellSpacing w:w="15" w:type="dxa"/>
        </w:trPr>
        <w:tc>
          <w:tcPr>
            <w:tcW w:w="0" w:type="auto"/>
            <w:vAlign w:val="center"/>
            <w:hideMark/>
          </w:tcPr>
          <w:p w14:paraId="7FC870E0" w14:textId="77777777" w:rsidR="00843CFD" w:rsidRPr="006D45C1" w:rsidRDefault="00843CFD" w:rsidP="007206F6">
            <w:pPr>
              <w:spacing w:after="0"/>
              <w:rPr>
                <w:lang w:val="de-AT" w:eastAsia="de-DE"/>
              </w:rPr>
            </w:pPr>
            <w:r>
              <w:rPr>
                <w:b/>
                <w:bCs/>
                <w:lang w:val="de-AT" w:eastAsia="de-DE"/>
              </w:rPr>
              <w:t>Projektleiter</w:t>
            </w:r>
          </w:p>
        </w:tc>
        <w:tc>
          <w:tcPr>
            <w:tcW w:w="0" w:type="auto"/>
            <w:vAlign w:val="center"/>
            <w:hideMark/>
          </w:tcPr>
          <w:p w14:paraId="479F37E9" w14:textId="77777777" w:rsidR="00843CFD" w:rsidRPr="006D45C1" w:rsidRDefault="00843CFD" w:rsidP="007206F6">
            <w:pPr>
              <w:spacing w:after="0"/>
              <w:rPr>
                <w:lang w:val="de-AT" w:eastAsia="de-DE"/>
              </w:rPr>
            </w:pPr>
            <w:r>
              <w:rPr>
                <w:lang w:val="de-AT" w:eastAsia="de-DE"/>
              </w:rPr>
              <w:t>Johannes Ellmer</w:t>
            </w:r>
          </w:p>
        </w:tc>
      </w:tr>
      <w:tr w:rsidR="00843CFD" w:rsidRPr="006D45C1" w14:paraId="38C77E55" w14:textId="77777777" w:rsidTr="001C73C5">
        <w:trPr>
          <w:trHeight w:val="20"/>
          <w:tblCellSpacing w:w="15" w:type="dxa"/>
        </w:trPr>
        <w:tc>
          <w:tcPr>
            <w:tcW w:w="0" w:type="auto"/>
            <w:vAlign w:val="center"/>
            <w:hideMark/>
          </w:tcPr>
          <w:p w14:paraId="653FB1EC" w14:textId="77777777" w:rsidR="00843CFD" w:rsidRPr="000D699C" w:rsidRDefault="00843CFD" w:rsidP="007206F6">
            <w:pPr>
              <w:spacing w:after="0"/>
              <w:rPr>
                <w:b/>
                <w:bCs/>
                <w:lang w:val="de-AT" w:eastAsia="de-DE"/>
              </w:rPr>
            </w:pPr>
            <w:r w:rsidRPr="000D699C">
              <w:rPr>
                <w:b/>
                <w:bCs/>
                <w:lang w:val="de-AT" w:eastAsia="de-DE"/>
              </w:rPr>
              <w:t>Projektteam</w:t>
            </w:r>
          </w:p>
        </w:tc>
        <w:tc>
          <w:tcPr>
            <w:tcW w:w="0" w:type="auto"/>
            <w:vAlign w:val="center"/>
            <w:hideMark/>
          </w:tcPr>
          <w:p w14:paraId="57998D1D" w14:textId="77777777" w:rsidR="00843CFD" w:rsidRPr="006D45C1" w:rsidRDefault="00843CFD" w:rsidP="007206F6">
            <w:pPr>
              <w:spacing w:after="0"/>
              <w:rPr>
                <w:lang w:val="de-AT" w:eastAsia="de-DE"/>
              </w:rPr>
            </w:pPr>
            <w:r>
              <w:rPr>
                <w:lang w:val="de-AT" w:eastAsia="de-DE"/>
              </w:rPr>
              <w:t>Christos Magos, Johannes Ellmer</w:t>
            </w:r>
          </w:p>
        </w:tc>
      </w:tr>
    </w:tbl>
    <w:p w14:paraId="20882B19" w14:textId="616AE0A0" w:rsidR="00726113" w:rsidRPr="00171473" w:rsidRDefault="00726113" w:rsidP="00171473">
      <w:pPr>
        <w:pStyle w:val="berschrift4"/>
      </w:pPr>
      <w:r w:rsidRPr="00171473">
        <w:t>Aufgaben</w:t>
      </w:r>
      <w:r w:rsidR="000A14B4" w:rsidRPr="00171473">
        <w:t xml:space="preserve"> – Johannes Ellmer</w:t>
      </w:r>
    </w:p>
    <w:p w14:paraId="00BDEFB8" w14:textId="77777777" w:rsidR="00171473" w:rsidRDefault="00726113" w:rsidP="00171473">
      <w:pPr>
        <w:rPr>
          <w:b/>
          <w:bCs/>
          <w:lang w:val="de-AT" w:eastAsia="de-DE"/>
        </w:rPr>
      </w:pPr>
      <w:r>
        <w:rPr>
          <w:b/>
          <w:bCs/>
          <w:lang w:val="de-AT" w:eastAsia="de-DE"/>
        </w:rPr>
        <w:t xml:space="preserve">Dokumentation und </w:t>
      </w:r>
      <w:r w:rsidRPr="00CE54F6">
        <w:rPr>
          <w:b/>
          <w:bCs/>
          <w:lang w:val="de-AT" w:eastAsia="de-DE"/>
        </w:rPr>
        <w:t>Recherche</w:t>
      </w:r>
      <w:r>
        <w:rPr>
          <w:b/>
          <w:bCs/>
          <w:lang w:val="de-AT" w:eastAsia="de-DE"/>
        </w:rPr>
        <w:t xml:space="preserve"> </w:t>
      </w:r>
    </w:p>
    <w:p w14:paraId="5EC9A33A" w14:textId="15FF5DCB" w:rsidR="00726113" w:rsidRPr="001470B1" w:rsidRDefault="00726113" w:rsidP="00726113">
      <w:pPr>
        <w:spacing w:line="360" w:lineRule="auto"/>
        <w:rPr>
          <w:i/>
          <w:iCs/>
          <w:lang w:val="de-AT" w:eastAsia="de-DE"/>
        </w:rPr>
      </w:pPr>
      <w:r w:rsidRPr="001470B1">
        <w:rPr>
          <w:i/>
          <w:iCs/>
          <w:lang w:val="de-AT" w:eastAsia="de-DE"/>
        </w:rPr>
        <w:t>PostgreSQL-Datenbank, Datenschutz, Rollenverwaltung, Hosting</w:t>
      </w:r>
    </w:p>
    <w:p w14:paraId="0FBE846D" w14:textId="77777777" w:rsidR="00726113" w:rsidRPr="007A1EED" w:rsidRDefault="00726113" w:rsidP="007A1EED">
      <w:pPr>
        <w:rPr>
          <w:b/>
          <w:bCs/>
          <w:lang w:val="de-AT" w:eastAsia="de-DE"/>
        </w:rPr>
      </w:pPr>
      <w:r w:rsidRPr="007A1EED">
        <w:rPr>
          <w:b/>
          <w:bCs/>
          <w:lang w:val="de-AT" w:eastAsia="de-DE"/>
        </w:rPr>
        <w:t>Frontend</w:t>
      </w:r>
    </w:p>
    <w:p w14:paraId="444C0FF4" w14:textId="3CC6B924" w:rsidR="00726113" w:rsidRPr="007A1EED" w:rsidRDefault="00726113" w:rsidP="00FB136D">
      <w:pPr>
        <w:pStyle w:val="Listenabsatz"/>
        <w:numPr>
          <w:ilvl w:val="0"/>
          <w:numId w:val="20"/>
        </w:numPr>
        <w:rPr>
          <w:lang w:val="de-AT" w:eastAsia="de-DE"/>
        </w:rPr>
      </w:pPr>
      <w:r w:rsidRPr="007A1EED">
        <w:rPr>
          <w:lang w:val="de-AT" w:eastAsia="de-DE"/>
        </w:rPr>
        <w:t>Entwicklung der</w:t>
      </w:r>
      <w:r w:rsidR="00EC49F1">
        <w:rPr>
          <w:lang w:val="de-AT" w:eastAsia="de-DE"/>
        </w:rPr>
        <w:t xml:space="preserve"> Kundenansicht</w:t>
      </w:r>
      <w:r w:rsidR="00A646D6">
        <w:rPr>
          <w:lang w:val="de-AT" w:eastAsia="de-DE"/>
        </w:rPr>
        <w:t xml:space="preserve"> und alle dazugehörigen Pages</w:t>
      </w:r>
      <w:r w:rsidRPr="007A1EED">
        <w:rPr>
          <w:lang w:val="de-AT" w:eastAsia="de-DE"/>
        </w:rPr>
        <w:t>.</w:t>
      </w:r>
    </w:p>
    <w:p w14:paraId="350CDCBB" w14:textId="0113F52D" w:rsidR="00726113" w:rsidRPr="007A1EED" w:rsidRDefault="00726113" w:rsidP="00FB136D">
      <w:pPr>
        <w:pStyle w:val="Listenabsatz"/>
        <w:numPr>
          <w:ilvl w:val="0"/>
          <w:numId w:val="20"/>
        </w:numPr>
        <w:rPr>
          <w:lang w:val="de-AT" w:eastAsia="de-DE"/>
        </w:rPr>
      </w:pPr>
      <w:r w:rsidRPr="007A1EED">
        <w:rPr>
          <w:lang w:val="de-AT" w:eastAsia="de-DE"/>
        </w:rPr>
        <w:t>Implementierung eines Guthabensystems. Dies ermöglicht Kunden ihr Konto aufzuladen</w:t>
      </w:r>
      <w:r w:rsidR="00AA4C76">
        <w:rPr>
          <w:lang w:val="de-AT" w:eastAsia="de-DE"/>
        </w:rPr>
        <w:t>,</w:t>
      </w:r>
      <w:r w:rsidRPr="007A1EED">
        <w:rPr>
          <w:lang w:val="de-AT" w:eastAsia="de-DE"/>
        </w:rPr>
        <w:t xml:space="preserve"> um anschließend Bestellungen abwickeln zu können.</w:t>
      </w:r>
    </w:p>
    <w:p w14:paraId="497CCAA6" w14:textId="77777777" w:rsidR="00726113" w:rsidRDefault="00726113" w:rsidP="003117B2">
      <w:pPr>
        <w:rPr>
          <w:b/>
          <w:bCs/>
          <w:lang w:val="de-AT" w:eastAsia="de-DE"/>
        </w:rPr>
      </w:pPr>
      <w:r w:rsidRPr="00CE54F6">
        <w:rPr>
          <w:b/>
          <w:bCs/>
          <w:lang w:val="de-AT" w:eastAsia="de-DE"/>
        </w:rPr>
        <w:lastRenderedPageBreak/>
        <w:t>Backend</w:t>
      </w:r>
    </w:p>
    <w:p w14:paraId="1BDB84FA" w14:textId="77777777" w:rsidR="00726113" w:rsidRPr="007A1EED" w:rsidRDefault="00726113" w:rsidP="00FB136D">
      <w:pPr>
        <w:pStyle w:val="Listenabsatz"/>
        <w:numPr>
          <w:ilvl w:val="0"/>
          <w:numId w:val="20"/>
        </w:numPr>
        <w:rPr>
          <w:b/>
          <w:bCs/>
          <w:lang w:val="de-AT" w:eastAsia="de-DE"/>
        </w:rPr>
      </w:pPr>
      <w:r w:rsidRPr="007A1EED">
        <w:rPr>
          <w:lang w:val="de-AT" w:eastAsia="de-DE"/>
        </w:rPr>
        <w:t xml:space="preserve">Architektur und Design der </w:t>
      </w:r>
      <w:r w:rsidRPr="001507E2">
        <w:rPr>
          <w:i/>
          <w:iCs/>
          <w:lang w:val="de-AT" w:eastAsia="de-DE"/>
        </w:rPr>
        <w:t>PostgreSQL</w:t>
      </w:r>
      <w:r w:rsidRPr="007A1EED">
        <w:rPr>
          <w:lang w:val="de-AT" w:eastAsia="de-DE"/>
        </w:rPr>
        <w:t>-Datenbank und Entwicklung der Datenbank-Bridge, mit der die DB mit dem restlichen Backend kommuniziert. Außerdem erstellt das System regelmäßige Backups und Datensicherungen und verfügt über ein Loggingsystem.</w:t>
      </w:r>
    </w:p>
    <w:p w14:paraId="5D86B6CF" w14:textId="77777777" w:rsidR="00726113" w:rsidRPr="00977D37" w:rsidRDefault="00726113" w:rsidP="003117B2">
      <w:pPr>
        <w:rPr>
          <w:b/>
          <w:bCs/>
          <w:lang w:val="de-AT" w:eastAsia="de-DE"/>
        </w:rPr>
      </w:pPr>
      <w:r w:rsidRPr="00977D37">
        <w:rPr>
          <w:b/>
          <w:bCs/>
          <w:lang w:val="de-AT" w:eastAsia="de-DE"/>
        </w:rPr>
        <w:t>Rollenverwaltung</w:t>
      </w:r>
    </w:p>
    <w:p w14:paraId="2E3A8C44" w14:textId="50399F18" w:rsidR="00726113" w:rsidRPr="007A1EED" w:rsidRDefault="00A465B0" w:rsidP="00FB136D">
      <w:pPr>
        <w:pStyle w:val="Listenabsatz"/>
        <w:numPr>
          <w:ilvl w:val="0"/>
          <w:numId w:val="20"/>
        </w:numPr>
        <w:rPr>
          <w:lang w:val="de-AT" w:eastAsia="de-DE"/>
        </w:rPr>
      </w:pPr>
      <w:r>
        <w:rPr>
          <w:lang w:val="de-AT" w:eastAsia="de-DE"/>
        </w:rPr>
        <w:t>R</w:t>
      </w:r>
      <w:r w:rsidR="00726113" w:rsidRPr="007A1EED">
        <w:rPr>
          <w:lang w:val="de-AT" w:eastAsia="de-DE"/>
        </w:rPr>
        <w:t xml:space="preserve">ollenbasierte </w:t>
      </w:r>
      <w:r w:rsidR="00726113" w:rsidRPr="007A1EED">
        <w:rPr>
          <w:i/>
          <w:iCs/>
          <w:lang w:val="de-AT" w:eastAsia="de-DE"/>
        </w:rPr>
        <w:t>Zugriffskontrolle</w:t>
      </w:r>
      <w:r w:rsidR="00F70EB5" w:rsidRPr="007A1EED">
        <w:rPr>
          <w:i/>
          <w:iCs/>
          <w:lang w:val="de-AT" w:eastAsia="de-DE"/>
        </w:rPr>
        <w:t>n</w:t>
      </w:r>
      <w:r w:rsidR="00726113" w:rsidRPr="007A1EED">
        <w:rPr>
          <w:lang w:val="de-AT" w:eastAsia="de-DE"/>
        </w:rPr>
        <w:t>. Der Zugriff auf bestimmte Pages aber auch bestimmte Daten ist nur ausgewählten Rollen und Benutzern möglich.</w:t>
      </w:r>
    </w:p>
    <w:p w14:paraId="1723DCCE" w14:textId="1EBE9605" w:rsidR="00726113" w:rsidRPr="007A1EED" w:rsidRDefault="00726113" w:rsidP="00FB136D">
      <w:pPr>
        <w:pStyle w:val="Listenabsatz"/>
        <w:numPr>
          <w:ilvl w:val="0"/>
          <w:numId w:val="20"/>
        </w:numPr>
        <w:rPr>
          <w:lang w:val="de-AT" w:eastAsia="de-DE"/>
        </w:rPr>
      </w:pPr>
      <w:r w:rsidRPr="007A1EED">
        <w:rPr>
          <w:lang w:val="de-AT" w:eastAsia="de-DE"/>
        </w:rPr>
        <w:t xml:space="preserve">Datenschutz und Datensicherung: Daten werden verschlüsselt versendet und generell werden moderne Protokolle verwendet. Zusätzlich wird der Datenverkehr geloggt, um etwaige Fehler analysieren bzw. frühzeitig erkennen zu können. </w:t>
      </w:r>
      <w:r w:rsidR="00204896">
        <w:rPr>
          <w:lang w:val="de-AT" w:eastAsia="de-DE"/>
        </w:rPr>
        <w:t>Des Weiteren werden regelmäßig automatische</w:t>
      </w:r>
      <w:r w:rsidRPr="007A1EED">
        <w:rPr>
          <w:lang w:val="de-AT" w:eastAsia="de-DE"/>
        </w:rPr>
        <w:t xml:space="preserve"> Datenbackups</w:t>
      </w:r>
      <w:r w:rsidR="00204896">
        <w:rPr>
          <w:lang w:val="de-AT" w:eastAsia="de-DE"/>
        </w:rPr>
        <w:t xml:space="preserve"> </w:t>
      </w:r>
      <w:r w:rsidRPr="007A1EED">
        <w:rPr>
          <w:lang w:val="de-AT" w:eastAsia="de-DE"/>
        </w:rPr>
        <w:t>zur Datensicherung</w:t>
      </w:r>
      <w:r w:rsidR="00204896">
        <w:rPr>
          <w:lang w:val="de-AT" w:eastAsia="de-DE"/>
        </w:rPr>
        <w:t xml:space="preserve"> erstellt.</w:t>
      </w:r>
    </w:p>
    <w:p w14:paraId="55DA84FB" w14:textId="77777777" w:rsidR="00726113" w:rsidRPr="0045694F" w:rsidRDefault="00726113" w:rsidP="001507E2">
      <w:pPr>
        <w:rPr>
          <w:b/>
          <w:bCs/>
          <w:lang w:val="de-AT" w:eastAsia="de-DE"/>
        </w:rPr>
      </w:pPr>
      <w:r w:rsidRPr="00CE54F6">
        <w:rPr>
          <w:b/>
          <w:bCs/>
          <w:lang w:val="de-AT" w:eastAsia="de-DE"/>
        </w:rPr>
        <w:t>Deployment</w:t>
      </w:r>
    </w:p>
    <w:p w14:paraId="3E912BCE" w14:textId="166FFC7E" w:rsidR="00726113" w:rsidRPr="00453CEB" w:rsidRDefault="00726113" w:rsidP="00FB136D">
      <w:pPr>
        <w:pStyle w:val="Listenabsatz"/>
        <w:numPr>
          <w:ilvl w:val="0"/>
          <w:numId w:val="20"/>
        </w:numPr>
        <w:rPr>
          <w:lang w:val="de-AT" w:eastAsia="de-DE"/>
        </w:rPr>
      </w:pPr>
      <w:r w:rsidRPr="007A1EED">
        <w:rPr>
          <w:lang w:val="de-AT" w:eastAsia="de-DE"/>
        </w:rPr>
        <w:t xml:space="preserve">Bereitstellung und </w:t>
      </w:r>
      <w:r w:rsidRPr="007A1EED">
        <w:rPr>
          <w:i/>
          <w:iCs/>
          <w:lang w:val="de-AT" w:eastAsia="de-DE"/>
        </w:rPr>
        <w:t>Hosting</w:t>
      </w:r>
    </w:p>
    <w:p w14:paraId="23707016" w14:textId="77777777" w:rsidR="00453CEB" w:rsidRPr="00171473" w:rsidRDefault="00453CEB" w:rsidP="00453CEB">
      <w:pPr>
        <w:pStyle w:val="Listenabsatz"/>
        <w:rPr>
          <w:lang w:val="de-AT" w:eastAsia="de-DE"/>
        </w:rPr>
      </w:pPr>
    </w:p>
    <w:p w14:paraId="592398BE" w14:textId="67834D16" w:rsidR="00726113" w:rsidRPr="00453CEB" w:rsidRDefault="00171473" w:rsidP="00171473">
      <w:pPr>
        <w:pStyle w:val="berschrift4"/>
      </w:pPr>
      <w:r w:rsidRPr="00453CEB">
        <w:t>Aufgaben – Christos Magos</w:t>
      </w:r>
    </w:p>
    <w:p w14:paraId="5BED764D" w14:textId="77777777" w:rsidR="00453CEB" w:rsidRPr="00453CEB" w:rsidRDefault="00726113" w:rsidP="00453CEB">
      <w:pPr>
        <w:rPr>
          <w:b/>
          <w:bCs/>
          <w:lang w:val="de-AT" w:eastAsia="de-DE"/>
        </w:rPr>
      </w:pPr>
      <w:r w:rsidRPr="00453CEB">
        <w:rPr>
          <w:b/>
          <w:bCs/>
          <w:lang w:val="de-AT" w:eastAsia="de-DE"/>
        </w:rPr>
        <w:t>Dokumentation und Recherche</w:t>
      </w:r>
    </w:p>
    <w:p w14:paraId="45A7980D" w14:textId="3FE05B23" w:rsidR="00726113" w:rsidRPr="00453CEB" w:rsidRDefault="00726113" w:rsidP="00453CEB">
      <w:pPr>
        <w:rPr>
          <w:b/>
          <w:bCs/>
          <w:lang w:val="de-AT" w:eastAsia="de-DE"/>
        </w:rPr>
      </w:pPr>
      <w:r w:rsidRPr="00CE54F6">
        <w:rPr>
          <w:lang w:val="de-AT" w:eastAsia="de-DE"/>
        </w:rPr>
        <w:t>NestJ</w:t>
      </w:r>
      <w:r>
        <w:rPr>
          <w:lang w:val="de-AT" w:eastAsia="de-DE"/>
        </w:rPr>
        <w:t xml:space="preserve">S </w:t>
      </w:r>
      <w:r w:rsidRPr="00CE54F6">
        <w:rPr>
          <w:lang w:val="de-AT" w:eastAsia="de-DE"/>
        </w:rPr>
        <w:t>und</w:t>
      </w:r>
      <w:r>
        <w:rPr>
          <w:lang w:val="de-AT" w:eastAsia="de-DE"/>
        </w:rPr>
        <w:t xml:space="preserve"> </w:t>
      </w:r>
      <w:r w:rsidRPr="00CE54F6">
        <w:rPr>
          <w:lang w:val="de-AT" w:eastAsia="de-DE"/>
        </w:rPr>
        <w:t>API</w:t>
      </w:r>
      <w:r>
        <w:rPr>
          <w:lang w:val="de-AT" w:eastAsia="de-DE"/>
        </w:rPr>
        <w:t>s</w:t>
      </w:r>
      <w:r w:rsidRPr="00CE54F6">
        <w:rPr>
          <w:lang w:val="de-AT" w:eastAsia="de-DE"/>
        </w:rPr>
        <w:t>,</w:t>
      </w:r>
      <w:r>
        <w:rPr>
          <w:lang w:val="de-AT" w:eastAsia="de-DE"/>
        </w:rPr>
        <w:t xml:space="preserve"> </w:t>
      </w:r>
      <w:r w:rsidRPr="00CE54F6">
        <w:rPr>
          <w:lang w:val="de-AT" w:eastAsia="de-DE"/>
        </w:rPr>
        <w:t>Angular</w:t>
      </w:r>
      <w:r>
        <w:rPr>
          <w:lang w:val="de-AT" w:eastAsia="de-DE"/>
        </w:rPr>
        <w:t xml:space="preserve"> </w:t>
      </w:r>
      <w:r w:rsidRPr="00CE54F6">
        <w:rPr>
          <w:lang w:val="de-AT" w:eastAsia="de-DE"/>
        </w:rPr>
        <w:t>Framework</w:t>
      </w:r>
    </w:p>
    <w:p w14:paraId="2B8DBD9B" w14:textId="0621757D" w:rsidR="00726113" w:rsidRPr="00F70EB5" w:rsidRDefault="00726113" w:rsidP="00453CEB">
      <w:pPr>
        <w:rPr>
          <w:b/>
          <w:bCs/>
          <w:lang w:val="de-AT" w:eastAsia="de-DE"/>
        </w:rPr>
      </w:pPr>
      <w:r w:rsidRPr="00CE54F6">
        <w:rPr>
          <w:b/>
          <w:bCs/>
          <w:lang w:val="de-AT" w:eastAsia="de-DE"/>
        </w:rPr>
        <w:t>Frontend</w:t>
      </w:r>
      <w:r>
        <w:rPr>
          <w:b/>
          <w:bCs/>
          <w:lang w:val="de-AT" w:eastAsia="de-DE"/>
        </w:rPr>
        <w:t xml:space="preserve"> </w:t>
      </w:r>
    </w:p>
    <w:p w14:paraId="28F5CF23" w14:textId="3680CBB4" w:rsidR="00726113" w:rsidRPr="00453CEB" w:rsidRDefault="00726113" w:rsidP="00FB136D">
      <w:pPr>
        <w:pStyle w:val="Listenabsatz"/>
        <w:numPr>
          <w:ilvl w:val="0"/>
          <w:numId w:val="20"/>
        </w:numPr>
        <w:rPr>
          <w:lang w:val="de-AT" w:eastAsia="de-DE"/>
        </w:rPr>
      </w:pPr>
      <w:r w:rsidRPr="00453CEB">
        <w:rPr>
          <w:lang w:val="de-AT" w:eastAsia="de-DE"/>
        </w:rPr>
        <w:t>Entwicklung der Ansicht für den Inhaber, in der alle grundlegenden Informationen wie offene Bestellungen, Menüplanung sowie Benutzer- und Guthabenverwaltung angezeigt werden. Außerdem ermöglicht das System einen übersichtlicheren und effizienteren Buffetalltag.</w:t>
      </w:r>
    </w:p>
    <w:p w14:paraId="32D566BE" w14:textId="64EC7211" w:rsidR="00726113" w:rsidRPr="00453CEB" w:rsidRDefault="00726113" w:rsidP="00453CEB">
      <w:pPr>
        <w:rPr>
          <w:b/>
          <w:bCs/>
          <w:lang w:val="de-AT" w:eastAsia="de-DE"/>
        </w:rPr>
      </w:pPr>
      <w:r w:rsidRPr="00CE54F6">
        <w:rPr>
          <w:b/>
          <w:bCs/>
          <w:lang w:val="de-AT" w:eastAsia="de-DE"/>
        </w:rPr>
        <w:t>Backend</w:t>
      </w:r>
      <w:r>
        <w:rPr>
          <w:b/>
          <w:bCs/>
          <w:lang w:val="de-AT" w:eastAsia="de-DE"/>
        </w:rPr>
        <w:t xml:space="preserve"> </w:t>
      </w:r>
    </w:p>
    <w:p w14:paraId="2B5A4E68" w14:textId="441BC5D1" w:rsidR="00726113" w:rsidRPr="00453CEB" w:rsidRDefault="00726113" w:rsidP="00FB136D">
      <w:pPr>
        <w:pStyle w:val="Listenabsatz"/>
        <w:numPr>
          <w:ilvl w:val="0"/>
          <w:numId w:val="20"/>
        </w:numPr>
        <w:rPr>
          <w:lang w:val="de-AT" w:eastAsia="de-DE"/>
        </w:rPr>
      </w:pPr>
      <w:r w:rsidRPr="00453CEB">
        <w:rPr>
          <w:lang w:val="de-AT" w:eastAsia="de-DE"/>
        </w:rPr>
        <w:t>Implementierung einer API-Schnittstelle zum Frontend sowie Ausarbeitung des Backends das aus einer Multiservice-Architektur besteht. Diese soll für eine bessere Skalierbarkeit sorgen.</w:t>
      </w:r>
    </w:p>
    <w:p w14:paraId="427EBA15" w14:textId="77777777" w:rsidR="00726113" w:rsidRPr="00453CEB" w:rsidRDefault="00726113" w:rsidP="00453CEB">
      <w:pPr>
        <w:rPr>
          <w:b/>
          <w:bCs/>
          <w:lang w:val="de-AT" w:eastAsia="de-DE"/>
        </w:rPr>
      </w:pPr>
      <w:r>
        <w:rPr>
          <w:b/>
          <w:bCs/>
          <w:lang w:val="de-AT" w:eastAsia="de-DE"/>
        </w:rPr>
        <w:t>Benutzerverwaltung</w:t>
      </w:r>
    </w:p>
    <w:p w14:paraId="12B58A5A" w14:textId="77777777" w:rsidR="00726113" w:rsidRPr="00453CEB" w:rsidRDefault="00726113" w:rsidP="00FB136D">
      <w:pPr>
        <w:pStyle w:val="Listenabsatz"/>
        <w:numPr>
          <w:ilvl w:val="0"/>
          <w:numId w:val="20"/>
        </w:numPr>
        <w:rPr>
          <w:lang w:val="de-AT" w:eastAsia="de-DE"/>
        </w:rPr>
      </w:pPr>
      <w:r w:rsidRPr="00453CEB">
        <w:rPr>
          <w:lang w:val="de-AT" w:eastAsia="de-DE"/>
        </w:rPr>
        <w:t>Authentifizierung mit Microsoft-Konto und Sign-up / Sign-in</w:t>
      </w:r>
    </w:p>
    <w:p w14:paraId="67557CD4" w14:textId="77777777" w:rsidR="003117B2" w:rsidRPr="002313E2" w:rsidRDefault="00726113" w:rsidP="002313E2">
      <w:pPr>
        <w:rPr>
          <w:b/>
          <w:bCs/>
          <w:lang w:val="de-AT" w:eastAsia="de-DE"/>
        </w:rPr>
      </w:pPr>
      <w:r w:rsidRPr="002313E2">
        <w:rPr>
          <w:b/>
          <w:bCs/>
          <w:lang w:val="de-AT" w:eastAsia="de-DE"/>
        </w:rPr>
        <w:t xml:space="preserve">Deployment </w:t>
      </w:r>
    </w:p>
    <w:p w14:paraId="0730107C" w14:textId="29F6422D" w:rsidR="00726113" w:rsidRPr="00453CEB" w:rsidRDefault="00726113" w:rsidP="00FB136D">
      <w:pPr>
        <w:pStyle w:val="Listenabsatz"/>
        <w:numPr>
          <w:ilvl w:val="0"/>
          <w:numId w:val="20"/>
        </w:numPr>
        <w:rPr>
          <w:b/>
          <w:lang w:val="de-AT" w:eastAsia="de-DE"/>
        </w:rPr>
      </w:pPr>
      <w:r w:rsidRPr="00453CEB">
        <w:rPr>
          <w:lang w:val="de-AT" w:eastAsia="de-DE"/>
        </w:rPr>
        <w:t>Das Frontend wird mit dem Server gehostet, um den Zugriff auf das Bestellservice aus verschiedenen Netzwerken, kostengünstig zu ermöglichen.</w:t>
      </w:r>
    </w:p>
    <w:p w14:paraId="4513AF27" w14:textId="77777777" w:rsidR="00F70EB5" w:rsidRPr="00C12F0A" w:rsidRDefault="00F70EB5" w:rsidP="00C12F0A">
      <w:pPr>
        <w:spacing w:line="360" w:lineRule="auto"/>
        <w:rPr>
          <w:b/>
          <w:lang w:val="de-AT" w:eastAsia="de-DE"/>
        </w:rPr>
      </w:pPr>
    </w:p>
    <w:p w14:paraId="29676D9D" w14:textId="0EBF5CEA" w:rsidR="00726113" w:rsidRDefault="00726113" w:rsidP="00726113">
      <w:pPr>
        <w:pStyle w:val="berschrift2"/>
      </w:pPr>
      <w:r>
        <w:lastRenderedPageBreak/>
        <w:t xml:space="preserve"> </w:t>
      </w:r>
      <w:r w:rsidR="002313E2">
        <w:t xml:space="preserve"> </w:t>
      </w:r>
      <w:bookmarkStart w:id="49" w:name="_Toc225672871"/>
      <w:r>
        <w:t>Stakeholder</w:t>
      </w:r>
      <w:r w:rsidR="00AC4A62">
        <w:t xml:space="preserve"> </w:t>
      </w:r>
      <w:r w:rsidR="00AC4A62" w:rsidRPr="00E04BD5">
        <w:rPr>
          <w:rStyle w:val="berschrift6Zchn"/>
          <w:i/>
          <w:iCs w:val="0"/>
          <w:color w:val="auto"/>
          <w:sz w:val="20"/>
          <w:szCs w:val="20"/>
        </w:rPr>
        <w:t>(Ellmer)</w:t>
      </w:r>
      <w:bookmarkEnd w:id="49"/>
    </w:p>
    <w:p w14:paraId="7FE4ECFC" w14:textId="77777777" w:rsidR="00726113" w:rsidRPr="006410CC" w:rsidRDefault="00726113" w:rsidP="00726113">
      <w:pPr>
        <w:rPr>
          <w:lang w:val="de-AT" w:eastAsia="de-DE"/>
        </w:rPr>
      </w:pPr>
      <w:r>
        <w:rPr>
          <w:lang w:eastAsia="de-DE"/>
        </w:rPr>
        <w:t>I</w:t>
      </w:r>
      <w:r w:rsidRPr="006410CC">
        <w:rPr>
          <w:lang w:eastAsia="de-DE"/>
        </w:rPr>
        <w:t>m</w:t>
      </w:r>
      <w:r>
        <w:rPr>
          <w:lang w:eastAsia="de-DE"/>
        </w:rPr>
        <w:t xml:space="preserve"> </w:t>
      </w:r>
      <w:r w:rsidRPr="006410CC">
        <w:rPr>
          <w:lang w:eastAsia="de-DE"/>
        </w:rPr>
        <w:t>Folgenden</w:t>
      </w:r>
      <w:r>
        <w:rPr>
          <w:lang w:eastAsia="de-DE"/>
        </w:rPr>
        <w:t xml:space="preserve"> </w:t>
      </w:r>
      <w:r w:rsidRPr="006410CC">
        <w:rPr>
          <w:lang w:eastAsia="de-DE"/>
        </w:rPr>
        <w:t>werden</w:t>
      </w:r>
      <w:r>
        <w:rPr>
          <w:lang w:eastAsia="de-DE"/>
        </w:rPr>
        <w:t xml:space="preserve"> </w:t>
      </w:r>
      <w:r w:rsidRPr="006410CC">
        <w:rPr>
          <w:lang w:eastAsia="de-DE"/>
        </w:rPr>
        <w:t>die</w:t>
      </w:r>
      <w:r>
        <w:rPr>
          <w:lang w:eastAsia="de-DE"/>
        </w:rPr>
        <w:t xml:space="preserve"> </w:t>
      </w:r>
      <w:r w:rsidRPr="006410CC">
        <w:rPr>
          <w:lang w:eastAsia="de-DE"/>
        </w:rPr>
        <w:t>wichtigsten</w:t>
      </w:r>
      <w:r>
        <w:rPr>
          <w:lang w:eastAsia="de-DE"/>
        </w:rPr>
        <w:t xml:space="preserve"> </w:t>
      </w:r>
      <w:r w:rsidRPr="006410CC">
        <w:rPr>
          <w:lang w:eastAsia="de-DE"/>
        </w:rPr>
        <w:t>Stakeholder</w:t>
      </w:r>
      <w:r>
        <w:rPr>
          <w:lang w:eastAsia="de-DE"/>
        </w:rPr>
        <w:t xml:space="preserve"> </w:t>
      </w:r>
      <w:r w:rsidRPr="006410CC">
        <w:rPr>
          <w:lang w:eastAsia="de-DE"/>
        </w:rPr>
        <w:t>des</w:t>
      </w:r>
      <w:r>
        <w:rPr>
          <w:lang w:eastAsia="de-DE"/>
        </w:rPr>
        <w:t xml:space="preserve"> </w:t>
      </w:r>
      <w:r w:rsidRPr="006410CC">
        <w:rPr>
          <w:lang w:eastAsia="de-DE"/>
        </w:rPr>
        <w:t>Projekts</w:t>
      </w:r>
      <w:r>
        <w:rPr>
          <w:lang w:eastAsia="de-DE"/>
        </w:rPr>
        <w:t xml:space="preserve"> </w:t>
      </w:r>
      <w:r w:rsidRPr="006410CC">
        <w:rPr>
          <w:lang w:eastAsia="de-DE"/>
        </w:rPr>
        <w:t>beschrieben,</w:t>
      </w:r>
      <w:r>
        <w:rPr>
          <w:lang w:eastAsia="de-DE"/>
        </w:rPr>
        <w:t xml:space="preserve"> </w:t>
      </w:r>
      <w:r w:rsidRPr="006410CC">
        <w:rPr>
          <w:lang w:eastAsia="de-DE"/>
        </w:rPr>
        <w:t>ihre</w:t>
      </w:r>
      <w:r>
        <w:rPr>
          <w:lang w:eastAsia="de-DE"/>
        </w:rPr>
        <w:t xml:space="preserve"> </w:t>
      </w:r>
      <w:r w:rsidRPr="006410CC">
        <w:rPr>
          <w:lang w:eastAsia="de-DE"/>
        </w:rPr>
        <w:t>Interessen</w:t>
      </w:r>
      <w:r>
        <w:rPr>
          <w:lang w:eastAsia="de-DE"/>
        </w:rPr>
        <w:t xml:space="preserve"> </w:t>
      </w:r>
      <w:r w:rsidRPr="006410CC">
        <w:rPr>
          <w:lang w:eastAsia="de-DE"/>
        </w:rPr>
        <w:t>und</w:t>
      </w:r>
      <w:r>
        <w:rPr>
          <w:lang w:eastAsia="de-DE"/>
        </w:rPr>
        <w:t xml:space="preserve"> </w:t>
      </w:r>
      <w:r w:rsidRPr="006410CC">
        <w:rPr>
          <w:lang w:eastAsia="de-DE"/>
        </w:rPr>
        <w:t>Ziele</w:t>
      </w:r>
      <w:r>
        <w:rPr>
          <w:lang w:eastAsia="de-DE"/>
        </w:rPr>
        <w:t xml:space="preserve"> </w:t>
      </w:r>
      <w:r w:rsidRPr="006410CC">
        <w:rPr>
          <w:lang w:eastAsia="de-DE"/>
        </w:rPr>
        <w:t>erläutert</w:t>
      </w:r>
      <w:r>
        <w:rPr>
          <w:lang w:eastAsia="de-DE"/>
        </w:rPr>
        <w:t xml:space="preserve"> </w:t>
      </w:r>
      <w:r w:rsidRPr="006410CC">
        <w:rPr>
          <w:lang w:eastAsia="de-DE"/>
        </w:rPr>
        <w:t>sowie</w:t>
      </w:r>
      <w:r>
        <w:rPr>
          <w:lang w:eastAsia="de-DE"/>
        </w:rPr>
        <w:t xml:space="preserve"> </w:t>
      </w:r>
      <w:r w:rsidRPr="006410CC">
        <w:rPr>
          <w:lang w:eastAsia="de-DE"/>
        </w:rPr>
        <w:t>ihr</w:t>
      </w:r>
      <w:r>
        <w:rPr>
          <w:lang w:eastAsia="de-DE"/>
        </w:rPr>
        <w:t xml:space="preserve"> </w:t>
      </w:r>
      <w:r w:rsidRPr="006410CC">
        <w:rPr>
          <w:lang w:eastAsia="de-DE"/>
        </w:rPr>
        <w:t>Einfluss</w:t>
      </w:r>
      <w:r>
        <w:rPr>
          <w:lang w:eastAsia="de-DE"/>
        </w:rPr>
        <w:t xml:space="preserve"> </w:t>
      </w:r>
      <w:r w:rsidRPr="006410CC">
        <w:rPr>
          <w:lang w:eastAsia="de-DE"/>
        </w:rPr>
        <w:t>auf</w:t>
      </w:r>
      <w:r>
        <w:rPr>
          <w:lang w:eastAsia="de-DE"/>
        </w:rPr>
        <w:t xml:space="preserve"> </w:t>
      </w:r>
      <w:r w:rsidRPr="006410CC">
        <w:rPr>
          <w:lang w:eastAsia="de-DE"/>
        </w:rPr>
        <w:t>den</w:t>
      </w:r>
      <w:r>
        <w:rPr>
          <w:lang w:eastAsia="de-DE"/>
        </w:rPr>
        <w:t xml:space="preserve"> </w:t>
      </w:r>
      <w:r w:rsidRPr="006410CC">
        <w:rPr>
          <w:lang w:eastAsia="de-DE"/>
        </w:rPr>
        <w:t>Projekterfolg</w:t>
      </w:r>
      <w:r>
        <w:rPr>
          <w:lang w:eastAsia="de-DE"/>
        </w:rPr>
        <w:t xml:space="preserve"> </w:t>
      </w:r>
      <w:r w:rsidRPr="006410CC">
        <w:rPr>
          <w:lang w:eastAsia="de-DE"/>
        </w:rPr>
        <w:t>analysiert.</w:t>
      </w:r>
    </w:p>
    <w:p w14:paraId="0C646E4B" w14:textId="06CE3688" w:rsidR="00726113" w:rsidRDefault="00726113" w:rsidP="00C163E2">
      <w:pPr>
        <w:pStyle w:val="berschrift3"/>
      </w:pPr>
      <w:bookmarkStart w:id="50" w:name="_Toc225672872"/>
      <w:r>
        <w:t>Stakeholder-Analyse</w:t>
      </w:r>
      <w:bookmarkEnd w:id="50"/>
    </w:p>
    <w:p w14:paraId="753CF9D6" w14:textId="43483A7F" w:rsidR="00726113" w:rsidRPr="00F51DBA" w:rsidRDefault="00726113" w:rsidP="00F51DBA">
      <w:pPr>
        <w:rPr>
          <w:lang w:val="de-AT"/>
        </w:rPr>
      </w:pPr>
      <w:r w:rsidRPr="00F51DBA">
        <w:rPr>
          <w:b/>
          <w:bCs/>
          <w:lang w:val="de-AT"/>
        </w:rPr>
        <w:t>Schüler</w:t>
      </w:r>
      <w:r w:rsidR="00F51DBA">
        <w:rPr>
          <w:b/>
          <w:bCs/>
          <w:lang w:val="de-AT"/>
        </w:rPr>
        <w:t>:</w:t>
      </w:r>
      <w:r w:rsidR="00F51DBA" w:rsidRPr="00F51DBA">
        <w:rPr>
          <w:lang w:val="de-AT"/>
        </w:rPr>
        <w:t xml:space="preserve"> </w:t>
      </w:r>
      <w:r w:rsidRPr="00F51DBA">
        <w:rPr>
          <w:lang w:val="de-AT"/>
        </w:rPr>
        <w:t xml:space="preserve">Die Schüler stellen die primäre Nutzergruppe dar. Sie wollen sich bequem im System </w:t>
      </w:r>
      <w:r w:rsidR="00A65CC0">
        <w:rPr>
          <w:lang w:val="de-AT"/>
        </w:rPr>
        <w:t>ortsunabhängig</w:t>
      </w:r>
      <w:r w:rsidRPr="00F51DBA">
        <w:rPr>
          <w:lang w:val="de-AT"/>
        </w:rPr>
        <w:t xml:space="preserve"> anmelden können.</w:t>
      </w:r>
      <w:r w:rsidR="00A65CC0">
        <w:rPr>
          <w:lang w:val="de-AT"/>
        </w:rPr>
        <w:t xml:space="preserve"> </w:t>
      </w:r>
      <w:r w:rsidR="00B840FD">
        <w:rPr>
          <w:lang w:val="de-AT"/>
        </w:rPr>
        <w:t>Das</w:t>
      </w:r>
      <w:r w:rsidRPr="00F51DBA">
        <w:rPr>
          <w:lang w:val="de-AT"/>
        </w:rPr>
        <w:t xml:space="preserve"> Haupt</w:t>
      </w:r>
      <w:r w:rsidR="00AC2D05">
        <w:rPr>
          <w:lang w:val="de-AT"/>
        </w:rPr>
        <w:t>augenmerk</w:t>
      </w:r>
      <w:r w:rsidRPr="00F51DBA">
        <w:rPr>
          <w:lang w:val="de-AT"/>
        </w:rPr>
        <w:t xml:space="preserve"> </w:t>
      </w:r>
      <w:r w:rsidR="00B840FD">
        <w:rPr>
          <w:lang w:val="de-AT"/>
        </w:rPr>
        <w:t>liegt auf ein</w:t>
      </w:r>
      <w:r w:rsidRPr="00F51DBA">
        <w:rPr>
          <w:lang w:val="de-AT"/>
        </w:rPr>
        <w:t>e</w:t>
      </w:r>
      <w:r w:rsidR="00AC2D05">
        <w:rPr>
          <w:lang w:val="de-AT"/>
        </w:rPr>
        <w:t>r</w:t>
      </w:r>
      <w:r w:rsidRPr="00F51DBA">
        <w:rPr>
          <w:lang w:val="de-AT"/>
        </w:rPr>
        <w:t xml:space="preserve"> bedienerfreundlich</w:t>
      </w:r>
      <w:r w:rsidR="00AC2D05">
        <w:rPr>
          <w:lang w:val="de-AT"/>
        </w:rPr>
        <w:t>en</w:t>
      </w:r>
      <w:r w:rsidRPr="00F51DBA">
        <w:rPr>
          <w:lang w:val="de-AT"/>
        </w:rPr>
        <w:t>, intuitiv</w:t>
      </w:r>
      <w:r w:rsidR="00AC2D05">
        <w:rPr>
          <w:lang w:val="de-AT"/>
        </w:rPr>
        <w:t>en</w:t>
      </w:r>
      <w:r w:rsidRPr="00F51DBA">
        <w:rPr>
          <w:lang w:val="de-AT"/>
        </w:rPr>
        <w:t xml:space="preserve"> und zuverlässig</w:t>
      </w:r>
      <w:r w:rsidR="00AC2D05">
        <w:rPr>
          <w:lang w:val="de-AT"/>
        </w:rPr>
        <w:t>en App</w:t>
      </w:r>
      <w:r w:rsidRPr="00F51DBA">
        <w:rPr>
          <w:lang w:val="de-AT"/>
        </w:rPr>
        <w:t xml:space="preserve">. Der Einfluss auf das Projektziel ist in dieser Zielgruppe sehr hoch einzustufen, da die Nutzerzufriedenheit wesentlich </w:t>
      </w:r>
      <w:r w:rsidR="00AC2D05">
        <w:rPr>
          <w:lang w:val="de-AT"/>
        </w:rPr>
        <w:t>für</w:t>
      </w:r>
      <w:r w:rsidRPr="00F51DBA">
        <w:rPr>
          <w:lang w:val="de-AT"/>
        </w:rPr>
        <w:t xml:space="preserve"> den Erfolg der App </w:t>
      </w:r>
      <w:r w:rsidR="00AC2D05">
        <w:rPr>
          <w:lang w:val="de-AT"/>
        </w:rPr>
        <w:t>ist</w:t>
      </w:r>
      <w:r w:rsidRPr="00F51DBA">
        <w:rPr>
          <w:lang w:val="de-AT"/>
        </w:rPr>
        <w:t>.</w:t>
      </w:r>
    </w:p>
    <w:p w14:paraId="03FB75F5" w14:textId="49053BDB" w:rsidR="00726113" w:rsidRPr="00F51DBA" w:rsidRDefault="00726113" w:rsidP="00F51DBA">
      <w:pPr>
        <w:rPr>
          <w:lang w:val="de-AT"/>
        </w:rPr>
      </w:pPr>
      <w:r w:rsidRPr="00F51DBA">
        <w:rPr>
          <w:b/>
          <w:bCs/>
          <w:lang w:val="de-AT"/>
        </w:rPr>
        <w:t>Lehr</w:t>
      </w:r>
      <w:r w:rsidR="00056909">
        <w:rPr>
          <w:b/>
          <w:bCs/>
          <w:lang w:val="de-AT"/>
        </w:rPr>
        <w:t>kräfte</w:t>
      </w:r>
      <w:r w:rsidRPr="00F51DBA">
        <w:rPr>
          <w:b/>
          <w:bCs/>
          <w:lang w:val="de-AT"/>
        </w:rPr>
        <w:t>:</w:t>
      </w:r>
      <w:r w:rsidR="00F51DBA">
        <w:rPr>
          <w:b/>
          <w:bCs/>
          <w:lang w:val="de-AT"/>
        </w:rPr>
        <w:t xml:space="preserve"> </w:t>
      </w:r>
      <w:r w:rsidRPr="00F51DBA">
        <w:rPr>
          <w:lang w:val="de-AT"/>
        </w:rPr>
        <w:t>Lehrkräfte und anderes Schulpersonal stellen eine weitere Nutzergruppe da</w:t>
      </w:r>
      <w:r w:rsidR="00CE0555">
        <w:rPr>
          <w:lang w:val="de-AT"/>
        </w:rPr>
        <w:t>r</w:t>
      </w:r>
      <w:r w:rsidR="008A61A7">
        <w:rPr>
          <w:lang w:val="de-AT"/>
        </w:rPr>
        <w:t xml:space="preserve">, die dieselben Ansprüche haben. </w:t>
      </w:r>
      <w:r w:rsidRPr="00F51DBA">
        <w:rPr>
          <w:lang w:val="de-AT"/>
        </w:rPr>
        <w:t xml:space="preserve">Trotz ihrer recht kleinen Mitgliederanzahl, ist die Auswirkung auf das Projektziel dennoch hoch einzuschätzen. Besonders </w:t>
      </w:r>
      <w:r w:rsidR="00726202">
        <w:rPr>
          <w:lang w:val="de-AT"/>
        </w:rPr>
        <w:t>die</w:t>
      </w:r>
      <w:r w:rsidRPr="00F51DBA">
        <w:rPr>
          <w:lang w:val="de-AT"/>
        </w:rPr>
        <w:t xml:space="preserve"> Vorbildrolle</w:t>
      </w:r>
      <w:r w:rsidR="00726202">
        <w:rPr>
          <w:lang w:val="de-AT"/>
        </w:rPr>
        <w:t xml:space="preserve"> der Lehrkräfte</w:t>
      </w:r>
      <w:r w:rsidRPr="00F51DBA">
        <w:rPr>
          <w:lang w:val="de-AT"/>
        </w:rPr>
        <w:t xml:space="preserve"> kann das allgemeine Feedback und das Nutzerverhalten beeinflussen.</w:t>
      </w:r>
    </w:p>
    <w:p w14:paraId="615F8DB5" w14:textId="01596C07" w:rsidR="00726113" w:rsidRPr="00F51DBA" w:rsidRDefault="00726113" w:rsidP="00F51DBA">
      <w:pPr>
        <w:rPr>
          <w:lang w:val="de-AT"/>
        </w:rPr>
      </w:pPr>
      <w:r w:rsidRPr="00F51DBA">
        <w:rPr>
          <w:b/>
          <w:bCs/>
          <w:lang w:val="de-AT"/>
        </w:rPr>
        <w:t>Schulbuffet / Inhaber Markus Gruber:</w:t>
      </w:r>
      <w:r w:rsidR="00F51DBA">
        <w:rPr>
          <w:b/>
          <w:bCs/>
          <w:lang w:val="de-AT"/>
        </w:rPr>
        <w:t xml:space="preserve"> </w:t>
      </w:r>
      <w:r w:rsidRPr="00F51DBA">
        <w:rPr>
          <w:lang w:val="de-AT"/>
        </w:rPr>
        <w:t>Das Buffet ist für die operative Umsetzung</w:t>
      </w:r>
      <w:r w:rsidR="00116A0C">
        <w:rPr>
          <w:lang w:val="de-AT"/>
        </w:rPr>
        <w:t xml:space="preserve"> zuständig</w:t>
      </w:r>
      <w:r w:rsidRPr="00F51DBA">
        <w:rPr>
          <w:lang w:val="de-AT"/>
        </w:rPr>
        <w:t xml:space="preserve">. Der Erfolg der </w:t>
      </w:r>
      <w:r w:rsidR="00584A46">
        <w:rPr>
          <w:lang w:val="de-AT"/>
        </w:rPr>
        <w:t>App hängt stark davon ab,</w:t>
      </w:r>
      <w:r w:rsidRPr="00F51DBA">
        <w:rPr>
          <w:lang w:val="de-AT"/>
        </w:rPr>
        <w:t xml:space="preserve"> wie strukturiert und effizient Abläufe </w:t>
      </w:r>
      <w:r w:rsidR="00584A46">
        <w:rPr>
          <w:lang w:val="de-AT"/>
        </w:rPr>
        <w:t>von Seiten des Schulbuffets abgewickelt</w:t>
      </w:r>
      <w:r w:rsidRPr="00F51DBA">
        <w:rPr>
          <w:lang w:val="de-AT"/>
        </w:rPr>
        <w:t xml:space="preserve"> werden können. </w:t>
      </w:r>
    </w:p>
    <w:p w14:paraId="1EFC267F" w14:textId="3A7542D6" w:rsidR="00726113" w:rsidRPr="00F51DBA" w:rsidRDefault="00726113" w:rsidP="00F51DBA">
      <w:pPr>
        <w:rPr>
          <w:lang w:val="de-AT"/>
        </w:rPr>
      </w:pPr>
      <w:r w:rsidRPr="00F51DBA">
        <w:rPr>
          <w:b/>
          <w:bCs/>
          <w:lang w:val="de-AT"/>
        </w:rPr>
        <w:t>Entwickler</w:t>
      </w:r>
      <w:r w:rsidRPr="00F51DBA">
        <w:rPr>
          <w:lang w:val="de-AT"/>
        </w:rPr>
        <w:t>:</w:t>
      </w:r>
      <w:r w:rsidR="00F51DBA">
        <w:rPr>
          <w:lang w:val="de-AT"/>
        </w:rPr>
        <w:t xml:space="preserve"> </w:t>
      </w:r>
      <w:r w:rsidRPr="00F51DBA">
        <w:rPr>
          <w:lang w:val="de-AT"/>
        </w:rPr>
        <w:t xml:space="preserve">Das Entwicklerteam ist für die Konzeption und Implementierung der Anwendung verantwortlich. Die Qualität der Softwareentwicklung bestimmt im Wesentlichen den Projekterfolg. </w:t>
      </w:r>
    </w:p>
    <w:p w14:paraId="062F4744" w14:textId="141F1B38" w:rsidR="00726113" w:rsidRPr="00F51DBA" w:rsidRDefault="00726113" w:rsidP="00F51DBA">
      <w:pPr>
        <w:rPr>
          <w:lang w:val="de-AT"/>
        </w:rPr>
      </w:pPr>
      <w:r w:rsidRPr="00F51DBA">
        <w:rPr>
          <w:b/>
          <w:bCs/>
          <w:lang w:val="de-AT"/>
        </w:rPr>
        <w:t>Cloud Anbieter:</w:t>
      </w:r>
      <w:r w:rsidR="00F51DBA">
        <w:rPr>
          <w:b/>
          <w:bCs/>
          <w:lang w:val="de-AT"/>
        </w:rPr>
        <w:t xml:space="preserve"> </w:t>
      </w:r>
      <w:r w:rsidRPr="00F51DBA">
        <w:rPr>
          <w:lang w:val="de-AT"/>
        </w:rPr>
        <w:t xml:space="preserve">Für das Hosten bzw. Bereitstellen der Software </w:t>
      </w:r>
      <w:r w:rsidR="00A64952">
        <w:rPr>
          <w:lang w:val="de-AT"/>
        </w:rPr>
        <w:t>werden</w:t>
      </w:r>
      <w:r w:rsidRPr="00F51DBA">
        <w:rPr>
          <w:lang w:val="de-AT"/>
        </w:rPr>
        <w:t xml:space="preserve"> gängige Cloudanbieter </w:t>
      </w:r>
      <w:r w:rsidR="009A2C30">
        <w:rPr>
          <w:lang w:val="de-AT"/>
        </w:rPr>
        <w:t>genutzt. Die Wahl des Anbieters beeinflusst zwar nicht direkt den Projekterfolg, hat jedoch Auswirkungen auf die Zuverlässigkeit und Verfügbarkeit des Systems</w:t>
      </w:r>
      <w:r w:rsidRPr="00F51DBA">
        <w:rPr>
          <w:lang w:val="de-AT"/>
        </w:rPr>
        <w:t xml:space="preserve">. </w:t>
      </w:r>
      <w:r w:rsidR="00BB7BCC">
        <w:rPr>
          <w:lang w:val="de-AT"/>
        </w:rPr>
        <w:t xml:space="preserve">Kommt es zu Störungen oder Ausfällen beim Hosting, kann dies die </w:t>
      </w:r>
      <w:r w:rsidRPr="00F51DBA">
        <w:rPr>
          <w:lang w:val="de-AT"/>
        </w:rPr>
        <w:t>Erreichbarkeit</w:t>
      </w:r>
      <w:r w:rsidR="00BB7BCC">
        <w:rPr>
          <w:lang w:val="de-AT"/>
        </w:rPr>
        <w:t xml:space="preserve"> der Anwendung</w:t>
      </w:r>
      <w:r w:rsidRPr="00F51DBA">
        <w:rPr>
          <w:lang w:val="de-AT"/>
        </w:rPr>
        <w:t xml:space="preserve"> und damit die Funktionsfähigkeit erheblich beeinträchtigen.</w:t>
      </w:r>
    </w:p>
    <w:p w14:paraId="19B20139" w14:textId="3B2407DD" w:rsidR="00726113" w:rsidRDefault="00726113" w:rsidP="00F51DBA">
      <w:pPr>
        <w:rPr>
          <w:lang w:val="de-AT"/>
        </w:rPr>
      </w:pPr>
      <w:r w:rsidRPr="00F51DBA">
        <w:rPr>
          <w:lang w:val="de-AT"/>
        </w:rPr>
        <w:t>Als nächstes werden die identifizierten Stakeholder hinsichtlich ihres Einflusses auf das Projektziel sowie ihren Anteil am Projekterfolg eingeordnet. Die Kombination dieser beiden Dimensionen ermöglicht die Betrachtung und Einordnung der relevantesten Akteure</w:t>
      </w:r>
      <w:r w:rsidR="00727568">
        <w:rPr>
          <w:lang w:val="de-AT"/>
        </w:rPr>
        <w:t xml:space="preserve"> im Rahmen der </w:t>
      </w:r>
      <w:r w:rsidR="00727568" w:rsidRPr="00C95B05">
        <w:rPr>
          <w:b/>
          <w:bCs/>
          <w:lang w:val="de-AT"/>
        </w:rPr>
        <w:t>Stakeholder-Matrix</w:t>
      </w:r>
      <w:r w:rsidR="004611F2">
        <w:rPr>
          <w:lang w:val="de-AT"/>
        </w:rPr>
        <w:t xml:space="preserve">, die in der folgenden </w:t>
      </w:r>
      <w:r w:rsidR="00CF48C1">
        <w:rPr>
          <w:lang w:val="de-AT"/>
        </w:rPr>
        <w:fldChar w:fldCharType="begin"/>
      </w:r>
      <w:r w:rsidR="00CF48C1">
        <w:rPr>
          <w:lang w:val="de-AT"/>
        </w:rPr>
        <w:instrText xml:space="preserve"> REF _Ref225433223 \h </w:instrText>
      </w:r>
      <w:r w:rsidR="00CF48C1">
        <w:rPr>
          <w:lang w:val="de-AT"/>
        </w:rPr>
      </w:r>
      <w:r w:rsidR="00CF48C1">
        <w:rPr>
          <w:lang w:val="de-AT"/>
        </w:rPr>
        <w:fldChar w:fldCharType="separate"/>
      </w:r>
      <w:r w:rsidR="00BF6684">
        <w:t xml:space="preserve">Tabelle </w:t>
      </w:r>
      <w:r w:rsidR="00BF6684">
        <w:rPr>
          <w:noProof/>
        </w:rPr>
        <w:t>5</w:t>
      </w:r>
      <w:r w:rsidR="00BF6684">
        <w:t>: Stakeholder-Matrix</w:t>
      </w:r>
      <w:r w:rsidR="00CF48C1">
        <w:rPr>
          <w:lang w:val="de-AT"/>
        </w:rPr>
        <w:fldChar w:fldCharType="end"/>
      </w:r>
      <w:r w:rsidR="00AE259A">
        <w:rPr>
          <w:lang w:val="de-AT"/>
        </w:rPr>
        <w:t xml:space="preserve"> </w:t>
      </w:r>
      <w:r w:rsidR="00CF48C1">
        <w:rPr>
          <w:lang w:val="de-AT"/>
        </w:rPr>
        <w:fldChar w:fldCharType="begin"/>
      </w:r>
      <w:r w:rsidR="00CF48C1">
        <w:rPr>
          <w:lang w:val="de-AT"/>
        </w:rPr>
        <w:instrText xml:space="preserve"> REF _Ref225433226 \h </w:instrText>
      </w:r>
      <w:r w:rsidR="00CF48C1">
        <w:rPr>
          <w:lang w:val="de-AT"/>
        </w:rPr>
      </w:r>
      <w:r w:rsidR="00CF48C1">
        <w:rPr>
          <w:lang w:val="de-AT"/>
        </w:rPr>
        <w:fldChar w:fldCharType="separate"/>
      </w:r>
      <w:r w:rsidR="00BF6684">
        <w:t xml:space="preserve">Tabelle </w:t>
      </w:r>
      <w:r w:rsidR="00BF6684">
        <w:rPr>
          <w:noProof/>
        </w:rPr>
        <w:t>5</w:t>
      </w:r>
      <w:r w:rsidR="00CF48C1">
        <w:rPr>
          <w:lang w:val="de-AT"/>
        </w:rPr>
        <w:fldChar w:fldCharType="end"/>
      </w:r>
      <w:r w:rsidR="00CF48C1">
        <w:rPr>
          <w:lang w:val="de-AT"/>
        </w:rPr>
        <w:t xml:space="preserve"> ersichtlich ist.</w:t>
      </w:r>
    </w:p>
    <w:p w14:paraId="7319B6EB" w14:textId="686FB377" w:rsidR="00AE259A" w:rsidRDefault="00AE259A" w:rsidP="00AE259A">
      <w:pPr>
        <w:pStyle w:val="Beschriftung"/>
        <w:keepNext/>
      </w:pPr>
      <w:bookmarkStart w:id="51" w:name="_Ref225433226"/>
      <w:bookmarkStart w:id="52" w:name="_Ref225433223"/>
      <w:bookmarkStart w:id="53" w:name="_Toc225494279"/>
      <w:r>
        <w:t xml:space="preserve">Tabelle </w:t>
      </w:r>
      <w:r>
        <w:fldChar w:fldCharType="begin"/>
      </w:r>
      <w:r>
        <w:instrText xml:space="preserve"> SEQ Tabelle \* ARABIC </w:instrText>
      </w:r>
      <w:r>
        <w:fldChar w:fldCharType="separate"/>
      </w:r>
      <w:r w:rsidR="00BF6684">
        <w:rPr>
          <w:noProof/>
        </w:rPr>
        <w:t>5</w:t>
      </w:r>
      <w:r>
        <w:fldChar w:fldCharType="end"/>
      </w:r>
      <w:bookmarkEnd w:id="51"/>
      <w:r>
        <w:t>: Stakeholder-Matrix</w:t>
      </w:r>
      <w:bookmarkEnd w:id="52"/>
      <w:bookmarkEnd w:id="53"/>
    </w:p>
    <w:tbl>
      <w:tblPr>
        <w:tblStyle w:val="Tabellenraster"/>
        <w:tblpPr w:leftFromText="141" w:rightFromText="141" w:vertAnchor="text" w:horzAnchor="margin" w:tblpY="38"/>
        <w:tblW w:w="9647" w:type="dxa"/>
        <w:tblLook w:val="04A0" w:firstRow="1" w:lastRow="0" w:firstColumn="1" w:lastColumn="0" w:noHBand="0" w:noVBand="1"/>
      </w:tblPr>
      <w:tblGrid>
        <w:gridCol w:w="2240"/>
        <w:gridCol w:w="4543"/>
        <w:gridCol w:w="1493"/>
        <w:gridCol w:w="1371"/>
      </w:tblGrid>
      <w:tr w:rsidR="00453705" w14:paraId="53182C63" w14:textId="77777777" w:rsidTr="00453705">
        <w:trPr>
          <w:trHeight w:val="19"/>
        </w:trPr>
        <w:tc>
          <w:tcPr>
            <w:tcW w:w="2240" w:type="dxa"/>
            <w:hideMark/>
          </w:tcPr>
          <w:p w14:paraId="0ECF7EE3" w14:textId="77777777" w:rsidR="00453705" w:rsidRDefault="00453705" w:rsidP="00453705">
            <w:pPr>
              <w:spacing w:after="0"/>
              <w:jc w:val="center"/>
            </w:pPr>
            <w:r>
              <w:rPr>
                <w:rStyle w:val="Fett"/>
              </w:rPr>
              <w:t>Stakeholder</w:t>
            </w:r>
          </w:p>
        </w:tc>
        <w:tc>
          <w:tcPr>
            <w:tcW w:w="4543" w:type="dxa"/>
            <w:hideMark/>
          </w:tcPr>
          <w:p w14:paraId="49438AE7" w14:textId="77777777" w:rsidR="00453705" w:rsidRDefault="00453705" w:rsidP="00453705">
            <w:pPr>
              <w:spacing w:after="0"/>
              <w:jc w:val="center"/>
            </w:pPr>
            <w:r>
              <w:rPr>
                <w:rStyle w:val="Fett"/>
              </w:rPr>
              <w:t>Interessen / Ziele</w:t>
            </w:r>
          </w:p>
        </w:tc>
        <w:tc>
          <w:tcPr>
            <w:tcW w:w="1493" w:type="dxa"/>
            <w:hideMark/>
          </w:tcPr>
          <w:p w14:paraId="3F34A1DA" w14:textId="77777777" w:rsidR="00453705" w:rsidRDefault="00453705" w:rsidP="00453705">
            <w:pPr>
              <w:spacing w:after="0"/>
              <w:jc w:val="center"/>
            </w:pPr>
            <w:r>
              <w:rPr>
                <w:rStyle w:val="Fett"/>
              </w:rPr>
              <w:t>Einfluss</w:t>
            </w:r>
          </w:p>
        </w:tc>
        <w:tc>
          <w:tcPr>
            <w:tcW w:w="1371" w:type="dxa"/>
            <w:hideMark/>
          </w:tcPr>
          <w:p w14:paraId="6131EB2E" w14:textId="77777777" w:rsidR="00453705" w:rsidRDefault="00453705" w:rsidP="00453705">
            <w:pPr>
              <w:spacing w:after="0"/>
              <w:jc w:val="center"/>
            </w:pPr>
            <w:r>
              <w:rPr>
                <w:rStyle w:val="Fett"/>
              </w:rPr>
              <w:t>Interesse</w:t>
            </w:r>
          </w:p>
        </w:tc>
      </w:tr>
      <w:tr w:rsidR="00453705" w14:paraId="62565BC1" w14:textId="77777777" w:rsidTr="00453705">
        <w:trPr>
          <w:trHeight w:val="19"/>
        </w:trPr>
        <w:tc>
          <w:tcPr>
            <w:tcW w:w="2240" w:type="dxa"/>
            <w:hideMark/>
          </w:tcPr>
          <w:p w14:paraId="616BA249" w14:textId="77777777" w:rsidR="00453705" w:rsidRDefault="00453705" w:rsidP="00453705">
            <w:pPr>
              <w:spacing w:after="0"/>
              <w:jc w:val="left"/>
            </w:pPr>
            <w:r>
              <w:rPr>
                <w:rStyle w:val="Fett"/>
              </w:rPr>
              <w:t>Schüler</w:t>
            </w:r>
          </w:p>
        </w:tc>
        <w:tc>
          <w:tcPr>
            <w:tcW w:w="4543" w:type="dxa"/>
            <w:hideMark/>
          </w:tcPr>
          <w:p w14:paraId="793DBFEE" w14:textId="77777777" w:rsidR="00453705" w:rsidRDefault="00453705" w:rsidP="00453705">
            <w:pPr>
              <w:spacing w:after="0"/>
              <w:jc w:val="left"/>
            </w:pPr>
            <w:r>
              <w:t>Einfache Nutzung, schnelle Anmeldung, stabile App</w:t>
            </w:r>
          </w:p>
        </w:tc>
        <w:tc>
          <w:tcPr>
            <w:tcW w:w="1493" w:type="dxa"/>
            <w:hideMark/>
          </w:tcPr>
          <w:p w14:paraId="50F8FF80" w14:textId="77777777" w:rsidR="00453705" w:rsidRDefault="00453705" w:rsidP="00453705">
            <w:pPr>
              <w:spacing w:after="0"/>
              <w:jc w:val="left"/>
            </w:pPr>
            <w:r>
              <w:t>Sehr hoch</w:t>
            </w:r>
          </w:p>
        </w:tc>
        <w:tc>
          <w:tcPr>
            <w:tcW w:w="1371" w:type="dxa"/>
            <w:hideMark/>
          </w:tcPr>
          <w:p w14:paraId="7B6EBD05" w14:textId="77777777" w:rsidR="00453705" w:rsidRDefault="00453705" w:rsidP="00453705">
            <w:pPr>
              <w:spacing w:after="0"/>
              <w:jc w:val="left"/>
            </w:pPr>
            <w:r>
              <w:t>Hoch</w:t>
            </w:r>
          </w:p>
        </w:tc>
      </w:tr>
      <w:tr w:rsidR="00453705" w14:paraId="016E46F0" w14:textId="77777777" w:rsidTr="00453705">
        <w:trPr>
          <w:trHeight w:val="19"/>
        </w:trPr>
        <w:tc>
          <w:tcPr>
            <w:tcW w:w="2240" w:type="dxa"/>
            <w:hideMark/>
          </w:tcPr>
          <w:p w14:paraId="260AED88" w14:textId="77777777" w:rsidR="00453705" w:rsidRDefault="00453705" w:rsidP="00453705">
            <w:pPr>
              <w:spacing w:after="0"/>
              <w:jc w:val="left"/>
            </w:pPr>
            <w:r>
              <w:rPr>
                <w:rStyle w:val="Fett"/>
              </w:rPr>
              <w:t>Lehrkräfte</w:t>
            </w:r>
          </w:p>
        </w:tc>
        <w:tc>
          <w:tcPr>
            <w:tcW w:w="4543" w:type="dxa"/>
            <w:hideMark/>
          </w:tcPr>
          <w:p w14:paraId="0C473BE6" w14:textId="77777777" w:rsidR="00453705" w:rsidRDefault="00453705" w:rsidP="00453705">
            <w:pPr>
              <w:spacing w:after="0"/>
              <w:jc w:val="left"/>
            </w:pPr>
            <w:r>
              <w:t>Reibungsloser Ablauf, einfache Integration</w:t>
            </w:r>
          </w:p>
        </w:tc>
        <w:tc>
          <w:tcPr>
            <w:tcW w:w="1493" w:type="dxa"/>
            <w:hideMark/>
          </w:tcPr>
          <w:p w14:paraId="23D19097" w14:textId="77777777" w:rsidR="00453705" w:rsidRDefault="00453705" w:rsidP="00453705">
            <w:pPr>
              <w:spacing w:after="0"/>
              <w:jc w:val="left"/>
            </w:pPr>
            <w:r>
              <w:t>Hoch</w:t>
            </w:r>
          </w:p>
        </w:tc>
        <w:tc>
          <w:tcPr>
            <w:tcW w:w="1371" w:type="dxa"/>
            <w:hideMark/>
          </w:tcPr>
          <w:p w14:paraId="39A4C6E0" w14:textId="77777777" w:rsidR="00453705" w:rsidRDefault="00453705" w:rsidP="00453705">
            <w:pPr>
              <w:spacing w:after="0"/>
              <w:jc w:val="left"/>
            </w:pPr>
            <w:r>
              <w:t>Mittel</w:t>
            </w:r>
          </w:p>
        </w:tc>
      </w:tr>
      <w:tr w:rsidR="00453705" w14:paraId="179828AD" w14:textId="77777777" w:rsidTr="00453705">
        <w:trPr>
          <w:trHeight w:val="19"/>
        </w:trPr>
        <w:tc>
          <w:tcPr>
            <w:tcW w:w="2240" w:type="dxa"/>
            <w:hideMark/>
          </w:tcPr>
          <w:p w14:paraId="7EA40434" w14:textId="77777777" w:rsidR="00453705" w:rsidRDefault="00453705" w:rsidP="00453705">
            <w:pPr>
              <w:spacing w:after="0"/>
              <w:jc w:val="left"/>
            </w:pPr>
            <w:r>
              <w:rPr>
                <w:rStyle w:val="Fett"/>
              </w:rPr>
              <w:t>Schulbuffet</w:t>
            </w:r>
          </w:p>
        </w:tc>
        <w:tc>
          <w:tcPr>
            <w:tcW w:w="4543" w:type="dxa"/>
            <w:hideMark/>
          </w:tcPr>
          <w:p w14:paraId="754246BC" w14:textId="77777777" w:rsidR="00453705" w:rsidRDefault="00453705" w:rsidP="00453705">
            <w:pPr>
              <w:spacing w:after="0"/>
              <w:jc w:val="left"/>
            </w:pPr>
            <w:r>
              <w:t>Effiziente Abläufe, klare Bestellübersicht</w:t>
            </w:r>
          </w:p>
        </w:tc>
        <w:tc>
          <w:tcPr>
            <w:tcW w:w="1493" w:type="dxa"/>
            <w:hideMark/>
          </w:tcPr>
          <w:p w14:paraId="0AA08BD1" w14:textId="77777777" w:rsidR="00453705" w:rsidRDefault="00453705" w:rsidP="00453705">
            <w:pPr>
              <w:spacing w:after="0"/>
              <w:jc w:val="left"/>
            </w:pPr>
            <w:r>
              <w:t>Sehr hoch</w:t>
            </w:r>
          </w:p>
        </w:tc>
        <w:tc>
          <w:tcPr>
            <w:tcW w:w="1371" w:type="dxa"/>
            <w:hideMark/>
          </w:tcPr>
          <w:p w14:paraId="4C208B98" w14:textId="77777777" w:rsidR="00453705" w:rsidRDefault="00453705" w:rsidP="00453705">
            <w:pPr>
              <w:spacing w:after="0"/>
              <w:jc w:val="left"/>
            </w:pPr>
            <w:r>
              <w:t>Sehr hoch</w:t>
            </w:r>
          </w:p>
        </w:tc>
      </w:tr>
      <w:tr w:rsidR="00453705" w14:paraId="0BE19502" w14:textId="77777777" w:rsidTr="00453705">
        <w:trPr>
          <w:trHeight w:val="19"/>
        </w:trPr>
        <w:tc>
          <w:tcPr>
            <w:tcW w:w="2240" w:type="dxa"/>
            <w:hideMark/>
          </w:tcPr>
          <w:p w14:paraId="435D4240" w14:textId="77777777" w:rsidR="00453705" w:rsidRPr="00C95B05" w:rsidRDefault="00453705" w:rsidP="00453705">
            <w:pPr>
              <w:spacing w:after="0"/>
              <w:jc w:val="left"/>
              <w:rPr>
                <w:b/>
                <w:bCs/>
              </w:rPr>
            </w:pPr>
            <w:r w:rsidRPr="00C95B05">
              <w:rPr>
                <w:b/>
                <w:bCs/>
              </w:rPr>
              <w:t>Cloud Anbieter</w:t>
            </w:r>
          </w:p>
        </w:tc>
        <w:tc>
          <w:tcPr>
            <w:tcW w:w="4543" w:type="dxa"/>
            <w:hideMark/>
          </w:tcPr>
          <w:p w14:paraId="6BC35D13" w14:textId="77777777" w:rsidR="00453705" w:rsidRDefault="00453705" w:rsidP="00453705">
            <w:pPr>
              <w:spacing w:after="0"/>
              <w:jc w:val="left"/>
            </w:pPr>
            <w:r>
              <w:t>Stabile Infrastruktur, Sicherheit</w:t>
            </w:r>
          </w:p>
        </w:tc>
        <w:tc>
          <w:tcPr>
            <w:tcW w:w="1493" w:type="dxa"/>
            <w:hideMark/>
          </w:tcPr>
          <w:p w14:paraId="40D69B36" w14:textId="77777777" w:rsidR="00453705" w:rsidRDefault="00453705" w:rsidP="00453705">
            <w:pPr>
              <w:spacing w:after="0"/>
              <w:jc w:val="left"/>
            </w:pPr>
            <w:r>
              <w:t>Mittel</w:t>
            </w:r>
          </w:p>
        </w:tc>
        <w:tc>
          <w:tcPr>
            <w:tcW w:w="1371" w:type="dxa"/>
            <w:hideMark/>
          </w:tcPr>
          <w:p w14:paraId="040D4375" w14:textId="77777777" w:rsidR="00453705" w:rsidRDefault="00453705" w:rsidP="00453705">
            <w:pPr>
              <w:spacing w:after="0"/>
              <w:jc w:val="left"/>
            </w:pPr>
            <w:r>
              <w:t>Niedrig</w:t>
            </w:r>
          </w:p>
        </w:tc>
      </w:tr>
    </w:tbl>
    <w:p w14:paraId="5174656F" w14:textId="77777777" w:rsidR="000700AE" w:rsidRPr="000700AE" w:rsidRDefault="000700AE" w:rsidP="00AE259A">
      <w:pPr>
        <w:jc w:val="left"/>
        <w:rPr>
          <w:sz w:val="2"/>
          <w:szCs w:val="2"/>
          <w:lang w:val="de-AT"/>
        </w:rPr>
      </w:pPr>
    </w:p>
    <w:p w14:paraId="5CE5AEF6" w14:textId="1B00BA9F" w:rsidR="00D644F5" w:rsidRDefault="00D644F5">
      <w:pPr>
        <w:spacing w:after="160" w:line="278" w:lineRule="auto"/>
        <w:jc w:val="left"/>
        <w:rPr>
          <w:lang w:val="de-AT"/>
        </w:rPr>
      </w:pPr>
      <w:r>
        <w:rPr>
          <w:lang w:val="de-AT"/>
        </w:rPr>
        <w:br w:type="page"/>
      </w:r>
    </w:p>
    <w:p w14:paraId="663A1D79" w14:textId="2E5C2939" w:rsidR="00726113" w:rsidRPr="004F0792" w:rsidRDefault="00726113" w:rsidP="00C163E2">
      <w:pPr>
        <w:pStyle w:val="berschrift3"/>
      </w:pPr>
      <w:bookmarkStart w:id="54" w:name="_Toc225672873"/>
      <w:r>
        <w:lastRenderedPageBreak/>
        <w:t>Personas</w:t>
      </w:r>
      <w:bookmarkEnd w:id="54"/>
    </w:p>
    <w:p w14:paraId="5E898D1D" w14:textId="7A4D5FBF" w:rsidR="00726113" w:rsidRDefault="003C5EE7" w:rsidP="005B0DE5">
      <w:pPr>
        <w:pStyle w:val="berschrift4"/>
      </w:pPr>
      <w:r>
        <w:rPr>
          <w:noProof/>
        </w:rPr>
        <mc:AlternateContent>
          <mc:Choice Requires="wpg">
            <w:drawing>
              <wp:anchor distT="0" distB="0" distL="114300" distR="114300" simplePos="0" relativeHeight="251627008" behindDoc="0" locked="0" layoutInCell="1" allowOverlap="1" wp14:anchorId="45783468" wp14:editId="0E64377D">
                <wp:simplePos x="0" y="0"/>
                <wp:positionH relativeFrom="margin">
                  <wp:align>right</wp:align>
                </wp:positionH>
                <wp:positionV relativeFrom="paragraph">
                  <wp:posOffset>153988</wp:posOffset>
                </wp:positionV>
                <wp:extent cx="1266825" cy="2287905"/>
                <wp:effectExtent l="19050" t="19050" r="28575" b="0"/>
                <wp:wrapSquare wrapText="bothSides"/>
                <wp:docPr id="1841428946" name="Gruppieren 29"/>
                <wp:cNvGraphicFramePr/>
                <a:graphic xmlns:a="http://schemas.openxmlformats.org/drawingml/2006/main">
                  <a:graphicData uri="http://schemas.microsoft.com/office/word/2010/wordprocessingGroup">
                    <wpg:wgp>
                      <wpg:cNvGrpSpPr/>
                      <wpg:grpSpPr>
                        <a:xfrm>
                          <a:off x="0" y="0"/>
                          <a:ext cx="1266825" cy="2287905"/>
                          <a:chOff x="337954" y="-187626"/>
                          <a:chExt cx="1485051" cy="2674247"/>
                        </a:xfrm>
                      </wpg:grpSpPr>
                      <wps:wsp>
                        <wps:cNvPr id="1752805572" name="Textfeld 1"/>
                        <wps:cNvSpPr txBox="1"/>
                        <wps:spPr>
                          <a:xfrm>
                            <a:off x="337954" y="2080855"/>
                            <a:ext cx="1289083" cy="405766"/>
                          </a:xfrm>
                          <a:prstGeom prst="rect">
                            <a:avLst/>
                          </a:prstGeom>
                          <a:solidFill>
                            <a:prstClr val="white"/>
                          </a:solidFill>
                          <a:ln>
                            <a:noFill/>
                          </a:ln>
                        </wps:spPr>
                        <wps:txbx>
                          <w:txbxContent>
                            <w:p w14:paraId="30EDBB41" w14:textId="3C7A3253" w:rsidR="0080686F" w:rsidRDefault="00726113" w:rsidP="0080686F">
                              <w:pPr>
                                <w:pStyle w:val="Beschriftung"/>
                                <w:spacing w:after="0"/>
                              </w:pPr>
                              <w:bookmarkStart w:id="55" w:name="_Ref225148829"/>
                              <w:bookmarkStart w:id="56" w:name="_Toc225332618"/>
                              <w:r>
                                <w:t xml:space="preserve">Abbildung </w:t>
                              </w:r>
                              <w:r>
                                <w:fldChar w:fldCharType="begin"/>
                              </w:r>
                              <w:r>
                                <w:instrText xml:space="preserve"> SEQ Abbildung \* ARABIC </w:instrText>
                              </w:r>
                              <w:r>
                                <w:fldChar w:fldCharType="separate"/>
                              </w:r>
                              <w:r w:rsidR="00BF6684">
                                <w:rPr>
                                  <w:noProof/>
                                </w:rPr>
                                <w:t>3</w:t>
                              </w:r>
                              <w:r>
                                <w:fldChar w:fldCharType="end"/>
                              </w:r>
                              <w:bookmarkEnd w:id="55"/>
                              <w:r>
                                <w:t>: Persona 1</w:t>
                              </w:r>
                              <w:bookmarkEnd w:id="56"/>
                              <w:r>
                                <w:t xml:space="preserve"> </w:t>
                              </w:r>
                            </w:p>
                            <w:p w14:paraId="600BA907" w14:textId="3EFAA737" w:rsidR="00726113" w:rsidRPr="0080686F" w:rsidRDefault="00726113" w:rsidP="0080686F">
                              <w:pPr>
                                <w:pStyle w:val="Beschriftung"/>
                                <w:spacing w:after="0"/>
                              </w:pPr>
                              <w:r>
                                <w:t>(KI-generiert)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01761233" name="Grafik 10" descr="Ein Bild, das Menschliches Gesicht, Entwurf, Zeichnung, Darstellung enthält.&#10;&#10;KI-generierte Inhalte können fehlerhaft sein."/>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337954" y="-187626"/>
                            <a:ext cx="1485051" cy="2227577"/>
                          </a:xfrm>
                          <a:prstGeom prst="rect">
                            <a:avLst/>
                          </a:prstGeom>
                          <a:noFill/>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45783468" id="Gruppieren 29" o:spid="_x0000_s1032" style="position:absolute;left:0;text-align:left;margin-left:48.55pt;margin-top:12.15pt;width:99.75pt;height:180.15pt;z-index:251627008;mso-position-horizontal:right;mso-position-horizontal-relative:margin;mso-width-relative:margin;mso-height-relative:margin" coordorigin="3379,-1876" coordsize="14850,267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">
                <v:shape id="_x0000_s1033" type="#_x0000_t202" style="position:absolute;left:3379;top:20808;width:12891;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" stroked="f">
                  <v:textbox inset="0,0,0,0">
                    <w:txbxContent>
                      <w:p w14:paraId="30EDBB41" w14:textId="3C7A3253" w:rsidR="0080686F" w:rsidRDefault="00726113" w:rsidP="0080686F">
                        <w:pPr>
                          <w:pStyle w:val="Beschriftung"/>
                          <w:spacing w:after="0"/>
                        </w:pPr>
                        <w:bookmarkStart w:id="57" w:name="_Ref225148829"/>
                        <w:bookmarkStart w:id="58" w:name="_Toc225332618"/>
                        <w:r>
                          <w:t xml:space="preserve">Abbildung </w:t>
                        </w:r>
                        <w:r>
                          <w:fldChar w:fldCharType="begin"/>
                        </w:r>
                        <w:r>
                          <w:instrText xml:space="preserve"> SEQ Abbildung \* ARABIC </w:instrText>
                        </w:r>
                        <w:r>
                          <w:fldChar w:fldCharType="separate"/>
                        </w:r>
                        <w:r w:rsidR="00BF6684">
                          <w:rPr>
                            <w:noProof/>
                          </w:rPr>
                          <w:t>3</w:t>
                        </w:r>
                        <w:r>
                          <w:fldChar w:fldCharType="end"/>
                        </w:r>
                        <w:bookmarkEnd w:id="57"/>
                        <w:r>
                          <w:t>: Persona 1</w:t>
                        </w:r>
                        <w:bookmarkEnd w:id="58"/>
                        <w:r>
                          <w:t xml:space="preserve"> </w:t>
                        </w:r>
                      </w:p>
                      <w:p w14:paraId="600BA907" w14:textId="3EFAA737" w:rsidR="00726113" w:rsidRPr="0080686F" w:rsidRDefault="00726113" w:rsidP="0080686F">
                        <w:pPr>
                          <w:pStyle w:val="Beschriftung"/>
                          <w:spacing w:after="0"/>
                        </w:pPr>
                        <w:r>
                          <w:t>(KI-generiert)</w:t>
                        </w:r>
                      </w:p>
                    </w:txbxContent>
                  </v:textbox>
                </v:shape>
                <v:shape id="Grafik 10" o:spid="_x0000_s1034" type="#_x0000_t75" alt="Ein Bild, das Menschliches Gesicht, Entwurf, Zeichnung, Darstellung enthält.&#10;&#10;KI-generierte Inhalte können fehlerhaft sein." style="position:absolute;left:3379;top:-1876;width:14851;height:22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" stroked="t" strokecolor="black [3213]">
                  <v:imagedata r:id="rId21" o:title="Ein Bild, das Menschliches Gesicht, Entwurf, Zeichnung, Darstellung enthält.&#10;&#10;KI-generierte Inhalte können fehlerhaft sein"/>
                  <v:path arrowok="t"/>
                </v:shape>
                <w10:wrap type="square" anchorx="margin"/>
              </v:group>
            </w:pict>
          </mc:Fallback>
        </mc:AlternateContent>
      </w:r>
      <w:r w:rsidR="00726113" w:rsidRPr="004B29E7">
        <w:t>Persona</w:t>
      </w:r>
      <w:r w:rsidR="00726113">
        <w:t xml:space="preserve"> </w:t>
      </w:r>
      <w:r w:rsidR="00726113" w:rsidRPr="004B29E7">
        <w:t>1:</w:t>
      </w:r>
      <w:r w:rsidR="00726113">
        <w:t xml:space="preserve"> </w:t>
      </w:r>
      <w:r w:rsidR="00726113" w:rsidRPr="004B29E7">
        <w:t>Schüler</w:t>
      </w:r>
      <w:r w:rsidR="00726113">
        <w:t xml:space="preserve"> </w:t>
      </w:r>
      <w:r w:rsidR="00726113" w:rsidRPr="004B29E7">
        <w:t>–</w:t>
      </w:r>
      <w:r w:rsidR="00726113">
        <w:t xml:space="preserve"> </w:t>
      </w:r>
      <w:r w:rsidR="00726113" w:rsidRPr="004B29E7">
        <w:t>Lukas</w:t>
      </w:r>
      <w:r w:rsidR="00726113">
        <w:t xml:space="preserve"> </w:t>
      </w:r>
      <w:r w:rsidR="00726113" w:rsidRPr="004B29E7">
        <w:t>Steiner</w:t>
      </w:r>
      <w:r w:rsidR="00761078">
        <w:t xml:space="preserve"> (</w:t>
      </w:r>
      <w:r w:rsidR="00761078" w:rsidRPr="009D6995">
        <w:rPr>
          <w:i/>
          <w:iCs w:val="0"/>
        </w:rPr>
        <w:fldChar w:fldCharType="begin"/>
      </w:r>
      <w:r w:rsidR="00761078" w:rsidRPr="009D6995">
        <w:rPr>
          <w:i/>
          <w:iCs w:val="0"/>
        </w:rPr>
        <w:instrText xml:space="preserve"> REF _Ref225148829 \h </w:instrText>
      </w:r>
      <w:r w:rsidR="009D6995">
        <w:rPr>
          <w:i/>
          <w:iCs w:val="0"/>
        </w:rPr>
        <w:instrText xml:space="preserve"> \* MERGEFORMAT </w:instrText>
      </w:r>
      <w:r w:rsidR="00761078" w:rsidRPr="009D6995">
        <w:rPr>
          <w:i/>
          <w:iCs w:val="0"/>
        </w:rPr>
      </w:r>
      <w:r w:rsidR="00761078" w:rsidRPr="009D6995">
        <w:rPr>
          <w:i/>
          <w:iCs w:val="0"/>
        </w:rPr>
        <w:fldChar w:fldCharType="separate"/>
      </w:r>
      <w:r w:rsidR="00BF6684" w:rsidRPr="00BF6684">
        <w:rPr>
          <w:i/>
          <w:iCs w:val="0"/>
        </w:rPr>
        <w:t xml:space="preserve">Abbildung </w:t>
      </w:r>
      <w:r w:rsidR="00BF6684" w:rsidRPr="00BF6684">
        <w:rPr>
          <w:i/>
          <w:iCs w:val="0"/>
          <w:noProof/>
        </w:rPr>
        <w:t>3</w:t>
      </w:r>
      <w:r w:rsidR="00761078" w:rsidRPr="009D6995">
        <w:rPr>
          <w:i/>
          <w:iCs w:val="0"/>
        </w:rPr>
        <w:fldChar w:fldCharType="end"/>
      </w:r>
      <w:r w:rsidR="00761078">
        <w:t>)</w:t>
      </w:r>
    </w:p>
    <w:p w14:paraId="3EA8C896" w14:textId="619B6E53" w:rsidR="00283E57" w:rsidRDefault="00726113" w:rsidP="005B0DE5">
      <w:pPr>
        <w:rPr>
          <w:lang w:val="de-AT"/>
        </w:rPr>
      </w:pPr>
      <w:r w:rsidRPr="004B29E7">
        <w:rPr>
          <w:b/>
          <w:bCs/>
          <w:lang w:val="de-AT"/>
        </w:rPr>
        <w:t>Name:</w:t>
      </w:r>
      <w:r>
        <w:rPr>
          <w:lang w:val="de-AT"/>
        </w:rPr>
        <w:t xml:space="preserve"> </w:t>
      </w:r>
      <w:r w:rsidRPr="004B29E7">
        <w:rPr>
          <w:lang w:val="de-AT"/>
        </w:rPr>
        <w:t>Lukas</w:t>
      </w:r>
      <w:r>
        <w:rPr>
          <w:lang w:val="de-AT"/>
        </w:rPr>
        <w:t xml:space="preserve"> </w:t>
      </w:r>
      <w:r w:rsidRPr="004B29E7">
        <w:rPr>
          <w:lang w:val="de-AT"/>
        </w:rPr>
        <w:t>Steiner</w:t>
      </w:r>
    </w:p>
    <w:p w14:paraId="1E515D14" w14:textId="77777777" w:rsidR="00283E57" w:rsidRDefault="00726113" w:rsidP="005B0DE5">
      <w:pPr>
        <w:rPr>
          <w:lang w:val="de-AT"/>
        </w:rPr>
      </w:pPr>
      <w:r w:rsidRPr="004B29E7">
        <w:rPr>
          <w:b/>
          <w:bCs/>
          <w:lang w:val="de-AT"/>
        </w:rPr>
        <w:t>Alter:</w:t>
      </w:r>
      <w:r>
        <w:rPr>
          <w:lang w:val="de-AT"/>
        </w:rPr>
        <w:t xml:space="preserve"> </w:t>
      </w:r>
      <w:r w:rsidRPr="004B29E7">
        <w:rPr>
          <w:lang w:val="de-AT"/>
        </w:rPr>
        <w:t>1</w:t>
      </w:r>
      <w:r>
        <w:rPr>
          <w:lang w:val="de-AT"/>
        </w:rPr>
        <w:t xml:space="preserve">8 </w:t>
      </w:r>
      <w:r w:rsidRPr="004B29E7">
        <w:rPr>
          <w:lang w:val="de-AT"/>
        </w:rPr>
        <w:t>Jahre</w:t>
      </w:r>
    </w:p>
    <w:p w14:paraId="12C51C71" w14:textId="77777777" w:rsidR="00283E57" w:rsidRDefault="00726113" w:rsidP="005B0DE5">
      <w:pPr>
        <w:rPr>
          <w:lang w:val="de-AT"/>
        </w:rPr>
      </w:pPr>
      <w:r w:rsidRPr="004B29E7">
        <w:rPr>
          <w:b/>
          <w:bCs/>
          <w:lang w:val="de-AT"/>
        </w:rPr>
        <w:t>Geschlecht:</w:t>
      </w:r>
      <w:r>
        <w:rPr>
          <w:lang w:val="de-AT"/>
        </w:rPr>
        <w:t xml:space="preserve"> </w:t>
      </w:r>
      <w:r w:rsidRPr="004B29E7">
        <w:rPr>
          <w:lang w:val="de-AT"/>
        </w:rPr>
        <w:t>Männlich</w:t>
      </w:r>
    </w:p>
    <w:p w14:paraId="040B0365" w14:textId="77777777" w:rsidR="00283E57" w:rsidRDefault="00726113" w:rsidP="005B0DE5">
      <w:pPr>
        <w:rPr>
          <w:lang w:val="de-AT"/>
        </w:rPr>
      </w:pPr>
      <w:r w:rsidRPr="004B29E7">
        <w:rPr>
          <w:b/>
          <w:bCs/>
          <w:lang w:val="de-AT"/>
        </w:rPr>
        <w:t>Schulform:</w:t>
      </w:r>
      <w:r>
        <w:rPr>
          <w:lang w:val="de-AT"/>
        </w:rPr>
        <w:t xml:space="preserve"> </w:t>
      </w:r>
      <w:r w:rsidRPr="004B29E7">
        <w:rPr>
          <w:lang w:val="de-AT"/>
        </w:rPr>
        <w:t>Höhere</w:t>
      </w:r>
      <w:r>
        <w:rPr>
          <w:lang w:val="de-AT"/>
        </w:rPr>
        <w:t xml:space="preserve"> </w:t>
      </w:r>
      <w:r w:rsidRPr="004B29E7">
        <w:rPr>
          <w:lang w:val="de-AT"/>
        </w:rPr>
        <w:t>Technische</w:t>
      </w:r>
      <w:r>
        <w:rPr>
          <w:lang w:val="de-AT"/>
        </w:rPr>
        <w:t xml:space="preserve"> </w:t>
      </w:r>
      <w:r w:rsidRPr="004B29E7">
        <w:rPr>
          <w:lang w:val="de-AT"/>
        </w:rPr>
        <w:t>Lehranstalt</w:t>
      </w:r>
      <w:r>
        <w:rPr>
          <w:lang w:val="de-AT"/>
        </w:rPr>
        <w:t xml:space="preserve"> </w:t>
      </w:r>
      <w:r w:rsidRPr="004B29E7">
        <w:rPr>
          <w:lang w:val="de-AT"/>
        </w:rPr>
        <w:t>(HTL)</w:t>
      </w:r>
      <w:r>
        <w:rPr>
          <w:lang w:val="de-AT"/>
        </w:rPr>
        <w:t xml:space="preserve"> </w:t>
      </w:r>
      <w:r w:rsidRPr="004B29E7">
        <w:rPr>
          <w:lang w:val="de-AT"/>
        </w:rPr>
        <w:t>für</w:t>
      </w:r>
      <w:r>
        <w:rPr>
          <w:lang w:val="de-AT"/>
        </w:rPr>
        <w:t xml:space="preserve"> </w:t>
      </w:r>
      <w:r w:rsidR="00107854">
        <w:rPr>
          <w:lang w:val="de-AT"/>
        </w:rPr>
        <w:t>Informatik</w:t>
      </w:r>
    </w:p>
    <w:p w14:paraId="22373FA6" w14:textId="77777777" w:rsidR="00283E57" w:rsidRDefault="00726113" w:rsidP="005B0DE5">
      <w:pPr>
        <w:rPr>
          <w:lang w:val="de-AT"/>
        </w:rPr>
      </w:pPr>
      <w:r w:rsidRPr="004B29E7">
        <w:rPr>
          <w:b/>
          <w:bCs/>
          <w:lang w:val="de-AT"/>
        </w:rPr>
        <w:t>Klassenstufe:</w:t>
      </w:r>
      <w:r>
        <w:rPr>
          <w:lang w:val="de-AT"/>
        </w:rPr>
        <w:t xml:space="preserve"> </w:t>
      </w:r>
      <w:r w:rsidRPr="004B29E7">
        <w:rPr>
          <w:lang w:val="de-AT"/>
        </w:rPr>
        <w:t>5.</w:t>
      </w:r>
      <w:r>
        <w:rPr>
          <w:lang w:val="de-AT"/>
        </w:rPr>
        <w:t xml:space="preserve"> </w:t>
      </w:r>
      <w:r w:rsidRPr="004B29E7">
        <w:rPr>
          <w:lang w:val="de-AT"/>
        </w:rPr>
        <w:t>Jahrgang</w:t>
      </w:r>
    </w:p>
    <w:p w14:paraId="5DF7696D" w14:textId="3C918C49" w:rsidR="00726113" w:rsidRPr="004B29E7" w:rsidRDefault="00726113" w:rsidP="005B0DE5">
      <w:pPr>
        <w:rPr>
          <w:lang w:val="de-AT"/>
        </w:rPr>
      </w:pPr>
      <w:r w:rsidRPr="004B29E7">
        <w:rPr>
          <w:b/>
          <w:bCs/>
          <w:lang w:val="de-AT"/>
        </w:rPr>
        <w:t>Wohnort:</w:t>
      </w:r>
      <w:r>
        <w:rPr>
          <w:lang w:val="de-AT"/>
        </w:rPr>
        <w:t xml:space="preserve"> St. Johann im Pongau</w:t>
      </w:r>
    </w:p>
    <w:p w14:paraId="70E52E86" w14:textId="480D33E1" w:rsidR="00283E57" w:rsidRDefault="00726113" w:rsidP="005B0DE5">
      <w:pPr>
        <w:rPr>
          <w:lang w:val="de-AT"/>
        </w:rPr>
      </w:pPr>
      <w:r w:rsidRPr="004B29E7">
        <w:rPr>
          <w:b/>
          <w:bCs/>
          <w:lang w:val="de-AT"/>
        </w:rPr>
        <w:t>Technische</w:t>
      </w:r>
      <w:r>
        <w:rPr>
          <w:b/>
          <w:bCs/>
          <w:lang w:val="de-AT"/>
        </w:rPr>
        <w:t xml:space="preserve"> </w:t>
      </w:r>
      <w:r w:rsidRPr="004B29E7">
        <w:rPr>
          <w:b/>
          <w:bCs/>
          <w:lang w:val="de-AT"/>
        </w:rPr>
        <w:t>Affinität:</w:t>
      </w:r>
      <w:r>
        <w:rPr>
          <w:lang w:val="de-AT"/>
        </w:rPr>
        <w:t xml:space="preserve"> </w:t>
      </w:r>
      <w:r w:rsidRPr="004B29E7">
        <w:rPr>
          <w:lang w:val="de-AT"/>
        </w:rPr>
        <w:t>Sehr</w:t>
      </w:r>
      <w:r>
        <w:rPr>
          <w:lang w:val="de-AT"/>
        </w:rPr>
        <w:t xml:space="preserve"> </w:t>
      </w:r>
      <w:r w:rsidRPr="004B29E7">
        <w:rPr>
          <w:lang w:val="de-AT"/>
        </w:rPr>
        <w:t>hoch</w:t>
      </w:r>
    </w:p>
    <w:p w14:paraId="10D6FA18" w14:textId="2DC235A8" w:rsidR="00726113" w:rsidRPr="004B29E7" w:rsidRDefault="00726113" w:rsidP="003C5EE7">
      <w:pPr>
        <w:rPr>
          <w:lang w:val="de-AT"/>
        </w:rPr>
      </w:pPr>
      <w:r w:rsidRPr="003C5EE7">
        <w:rPr>
          <w:b/>
          <w:bCs/>
          <w:lang w:val="de-AT"/>
        </w:rPr>
        <w:t>Genutzte Geräte:</w:t>
      </w:r>
      <w:r w:rsidR="003C5EE7">
        <w:rPr>
          <w:b/>
          <w:bCs/>
          <w:lang w:val="de-AT"/>
        </w:rPr>
        <w:t xml:space="preserve"> </w:t>
      </w:r>
      <w:r w:rsidRPr="004B29E7">
        <w:rPr>
          <w:lang w:val="de-AT"/>
        </w:rPr>
        <w:t>Smartphone</w:t>
      </w:r>
      <w:r>
        <w:rPr>
          <w:lang w:val="de-AT"/>
        </w:rPr>
        <w:t xml:space="preserve">, </w:t>
      </w:r>
      <w:r w:rsidRPr="004B29E7">
        <w:rPr>
          <w:lang w:val="de-AT"/>
        </w:rPr>
        <w:t>PC</w:t>
      </w:r>
    </w:p>
    <w:p w14:paraId="22452F48" w14:textId="77777777" w:rsidR="00726113" w:rsidRPr="00DB555C" w:rsidRDefault="00726113" w:rsidP="003C5EE7">
      <w:pPr>
        <w:rPr>
          <w:b/>
          <w:bCs/>
          <w:lang w:val="de-AT"/>
        </w:rPr>
      </w:pPr>
      <w:r w:rsidRPr="00DB555C">
        <w:rPr>
          <w:b/>
          <w:bCs/>
          <w:lang w:val="de-AT"/>
        </w:rPr>
        <w:t>Motivation / Ziele:</w:t>
      </w:r>
    </w:p>
    <w:p w14:paraId="53339859" w14:textId="54919DB3" w:rsidR="00726113" w:rsidRPr="00DB555C" w:rsidRDefault="00726113" w:rsidP="00FB136D">
      <w:pPr>
        <w:pStyle w:val="Listenabsatz"/>
        <w:numPr>
          <w:ilvl w:val="0"/>
          <w:numId w:val="20"/>
        </w:numPr>
        <w:rPr>
          <w:lang w:val="de-AT"/>
        </w:rPr>
      </w:pPr>
      <w:r w:rsidRPr="00DB555C">
        <w:rPr>
          <w:lang w:val="de-AT"/>
        </w:rPr>
        <w:t>Schneller, unkomplizierter Bestellvorgang über das Smartphone</w:t>
      </w:r>
    </w:p>
    <w:p w14:paraId="7D687B33" w14:textId="715BBB55" w:rsidR="00726113" w:rsidRPr="00DB555C" w:rsidRDefault="00726113" w:rsidP="00FB136D">
      <w:pPr>
        <w:pStyle w:val="Listenabsatz"/>
        <w:numPr>
          <w:ilvl w:val="0"/>
          <w:numId w:val="20"/>
        </w:numPr>
        <w:rPr>
          <w:lang w:val="de-AT"/>
        </w:rPr>
      </w:pPr>
      <w:r w:rsidRPr="00DB555C">
        <w:rPr>
          <w:lang w:val="de-AT"/>
        </w:rPr>
        <w:t>Echtzeitübersicht über verfügbare Speisen und mögliche Abholzeiten</w:t>
      </w:r>
    </w:p>
    <w:p w14:paraId="2C4B50CF" w14:textId="672EADE1" w:rsidR="00726113" w:rsidRPr="00DB555C" w:rsidRDefault="00726113" w:rsidP="00FB136D">
      <w:pPr>
        <w:pStyle w:val="Listenabsatz"/>
        <w:numPr>
          <w:ilvl w:val="0"/>
          <w:numId w:val="20"/>
        </w:numPr>
        <w:rPr>
          <w:lang w:val="de-AT"/>
        </w:rPr>
      </w:pPr>
      <w:r w:rsidRPr="00DB555C">
        <w:rPr>
          <w:lang w:val="de-AT"/>
        </w:rPr>
        <w:t>Modernes, responsives Design mit kurzen Ladezeiten</w:t>
      </w:r>
    </w:p>
    <w:p w14:paraId="6067E3A6" w14:textId="62050457" w:rsidR="00726113" w:rsidRPr="00DB555C" w:rsidRDefault="00726113" w:rsidP="003C5EE7">
      <w:pPr>
        <w:rPr>
          <w:b/>
          <w:bCs/>
          <w:lang w:val="de-AT"/>
        </w:rPr>
      </w:pPr>
      <w:r w:rsidRPr="00DB555C">
        <w:rPr>
          <w:b/>
          <w:bCs/>
          <w:lang w:val="de-AT"/>
        </w:rPr>
        <w:t>Frustrationen:</w:t>
      </w:r>
    </w:p>
    <w:p w14:paraId="0C9537F7" w14:textId="04D17047" w:rsidR="00726113" w:rsidRPr="00DB555C" w:rsidRDefault="00726113" w:rsidP="00FB136D">
      <w:pPr>
        <w:pStyle w:val="Listenabsatz"/>
        <w:numPr>
          <w:ilvl w:val="0"/>
          <w:numId w:val="21"/>
        </w:numPr>
        <w:rPr>
          <w:lang w:val="de-AT"/>
        </w:rPr>
      </w:pPr>
      <w:r w:rsidRPr="00DB555C">
        <w:rPr>
          <w:lang w:val="de-AT"/>
        </w:rPr>
        <w:t>Lange Warteschlangen am Buffet</w:t>
      </w:r>
    </w:p>
    <w:p w14:paraId="5390BE58" w14:textId="71CCF79B" w:rsidR="00726113" w:rsidRPr="00DB555C" w:rsidRDefault="00726113" w:rsidP="00FB136D">
      <w:pPr>
        <w:pStyle w:val="Listenabsatz"/>
        <w:numPr>
          <w:ilvl w:val="0"/>
          <w:numId w:val="21"/>
        </w:numPr>
        <w:rPr>
          <w:lang w:val="de-AT"/>
        </w:rPr>
      </w:pPr>
      <w:r w:rsidRPr="00DB555C">
        <w:rPr>
          <w:lang w:val="de-AT"/>
        </w:rPr>
        <w:t>Langsame oder unübersichtliche Benutzeroberflächen</w:t>
      </w:r>
    </w:p>
    <w:p w14:paraId="72E317F9" w14:textId="5F43EEC4" w:rsidR="00726113" w:rsidRPr="00DB555C" w:rsidRDefault="00726113" w:rsidP="00FB136D">
      <w:pPr>
        <w:pStyle w:val="Listenabsatz"/>
        <w:numPr>
          <w:ilvl w:val="0"/>
          <w:numId w:val="21"/>
        </w:numPr>
        <w:rPr>
          <w:lang w:val="de-AT"/>
        </w:rPr>
      </w:pPr>
      <w:r w:rsidRPr="00DB555C">
        <w:rPr>
          <w:lang w:val="de-AT"/>
        </w:rPr>
        <w:t>Fehlende mobile Optimierung bei Apps</w:t>
      </w:r>
    </w:p>
    <w:p w14:paraId="7AC43E7D" w14:textId="51F99BC0" w:rsidR="00DB555C" w:rsidRPr="00DB555C" w:rsidRDefault="00726113" w:rsidP="003C5EE7">
      <w:pPr>
        <w:rPr>
          <w:b/>
          <w:bCs/>
          <w:lang w:val="de-AT"/>
        </w:rPr>
      </w:pPr>
      <w:r w:rsidRPr="00DB555C">
        <w:rPr>
          <w:b/>
          <w:bCs/>
          <w:lang w:val="de-AT"/>
        </w:rPr>
        <w:t>Persönliche Merkmale:</w:t>
      </w:r>
    </w:p>
    <w:p w14:paraId="0D1B9BC7" w14:textId="481A1D54" w:rsidR="00726113" w:rsidRDefault="00824543" w:rsidP="003C5EE7">
      <w:pPr>
        <w:rPr>
          <w:lang w:val="de-AT"/>
        </w:rPr>
      </w:pPr>
      <w:r w:rsidRPr="004B29E7">
        <w:rPr>
          <w:lang w:val="de-AT"/>
        </w:rPr>
        <w:t>Lukas</w:t>
      </w:r>
      <w:r>
        <w:rPr>
          <w:lang w:val="de-AT"/>
        </w:rPr>
        <w:t xml:space="preserve"> </w:t>
      </w:r>
      <w:r w:rsidRPr="004B29E7">
        <w:rPr>
          <w:lang w:val="de-AT"/>
        </w:rPr>
        <w:t>interessiert</w:t>
      </w:r>
      <w:r>
        <w:rPr>
          <w:lang w:val="de-AT"/>
        </w:rPr>
        <w:t xml:space="preserve"> </w:t>
      </w:r>
      <w:r w:rsidRPr="004B29E7">
        <w:rPr>
          <w:lang w:val="de-AT"/>
        </w:rPr>
        <w:t>sich</w:t>
      </w:r>
      <w:r>
        <w:rPr>
          <w:lang w:val="de-AT"/>
        </w:rPr>
        <w:t xml:space="preserve"> </w:t>
      </w:r>
      <w:r w:rsidRPr="004B29E7">
        <w:rPr>
          <w:lang w:val="de-AT"/>
        </w:rPr>
        <w:t>stark</w:t>
      </w:r>
      <w:r>
        <w:rPr>
          <w:lang w:val="de-AT"/>
        </w:rPr>
        <w:t xml:space="preserve"> </w:t>
      </w:r>
      <w:r w:rsidRPr="004B29E7">
        <w:rPr>
          <w:lang w:val="de-AT"/>
        </w:rPr>
        <w:t>für</w:t>
      </w:r>
      <w:r>
        <w:rPr>
          <w:lang w:val="de-AT"/>
        </w:rPr>
        <w:t xml:space="preserve"> </w:t>
      </w:r>
      <w:r w:rsidRPr="004B29E7">
        <w:rPr>
          <w:lang w:val="de-AT"/>
        </w:rPr>
        <w:t>Software,</w:t>
      </w:r>
      <w:r>
        <w:rPr>
          <w:lang w:val="de-AT"/>
        </w:rPr>
        <w:t xml:space="preserve"> </w:t>
      </w:r>
      <w:r w:rsidRPr="004B29E7">
        <w:rPr>
          <w:lang w:val="de-AT"/>
        </w:rPr>
        <w:t>App-Design</w:t>
      </w:r>
      <w:r>
        <w:rPr>
          <w:lang w:val="de-AT"/>
        </w:rPr>
        <w:t xml:space="preserve"> </w:t>
      </w:r>
      <w:r w:rsidRPr="004B29E7">
        <w:rPr>
          <w:lang w:val="de-AT"/>
        </w:rPr>
        <w:t>und</w:t>
      </w:r>
      <w:r>
        <w:rPr>
          <w:lang w:val="de-AT"/>
        </w:rPr>
        <w:t xml:space="preserve"> </w:t>
      </w:r>
      <w:r w:rsidRPr="004B29E7">
        <w:rPr>
          <w:lang w:val="de-AT"/>
        </w:rPr>
        <w:t>digitale</w:t>
      </w:r>
      <w:r>
        <w:rPr>
          <w:lang w:val="de-AT"/>
        </w:rPr>
        <w:t xml:space="preserve"> </w:t>
      </w:r>
      <w:r w:rsidRPr="004B29E7">
        <w:rPr>
          <w:lang w:val="de-AT"/>
        </w:rPr>
        <w:t>Innovationen.</w:t>
      </w:r>
      <w:r>
        <w:rPr>
          <w:lang w:val="de-AT"/>
        </w:rPr>
        <w:t xml:space="preserve"> </w:t>
      </w:r>
      <w:r w:rsidRPr="004B29E7">
        <w:rPr>
          <w:lang w:val="de-AT"/>
        </w:rPr>
        <w:t>Er</w:t>
      </w:r>
      <w:r>
        <w:rPr>
          <w:lang w:val="de-AT"/>
        </w:rPr>
        <w:t xml:space="preserve"> </w:t>
      </w:r>
      <w:r w:rsidRPr="004B29E7">
        <w:rPr>
          <w:lang w:val="de-AT"/>
        </w:rPr>
        <w:t>programmiert</w:t>
      </w:r>
      <w:r>
        <w:rPr>
          <w:lang w:val="de-AT"/>
        </w:rPr>
        <w:t xml:space="preserve"> </w:t>
      </w:r>
      <w:r w:rsidRPr="004B29E7">
        <w:rPr>
          <w:lang w:val="de-AT"/>
        </w:rPr>
        <w:t>gelegentlich</w:t>
      </w:r>
      <w:r>
        <w:rPr>
          <w:lang w:val="de-AT"/>
        </w:rPr>
        <w:t xml:space="preserve"> </w:t>
      </w:r>
      <w:r w:rsidRPr="004B29E7">
        <w:rPr>
          <w:lang w:val="de-AT"/>
        </w:rPr>
        <w:t>kleine</w:t>
      </w:r>
      <w:r>
        <w:rPr>
          <w:lang w:val="de-AT"/>
        </w:rPr>
        <w:t xml:space="preserve"> </w:t>
      </w:r>
      <w:r w:rsidRPr="004B29E7">
        <w:rPr>
          <w:lang w:val="de-AT"/>
        </w:rPr>
        <w:t>Projekte</w:t>
      </w:r>
      <w:r>
        <w:rPr>
          <w:lang w:val="de-AT"/>
        </w:rPr>
        <w:t xml:space="preserve"> </w:t>
      </w:r>
      <w:r w:rsidRPr="004B29E7">
        <w:rPr>
          <w:lang w:val="de-AT"/>
        </w:rPr>
        <w:t>und</w:t>
      </w:r>
      <w:r>
        <w:rPr>
          <w:lang w:val="de-AT"/>
        </w:rPr>
        <w:t xml:space="preserve"> </w:t>
      </w:r>
      <w:r w:rsidRPr="004B29E7">
        <w:rPr>
          <w:lang w:val="de-AT"/>
        </w:rPr>
        <w:t>testet</w:t>
      </w:r>
      <w:r>
        <w:rPr>
          <w:lang w:val="de-AT"/>
        </w:rPr>
        <w:t xml:space="preserve"> </w:t>
      </w:r>
      <w:r w:rsidRPr="004B29E7">
        <w:rPr>
          <w:lang w:val="de-AT"/>
        </w:rPr>
        <w:t>gerne</w:t>
      </w:r>
      <w:r>
        <w:rPr>
          <w:lang w:val="de-AT"/>
        </w:rPr>
        <w:t xml:space="preserve"> </w:t>
      </w:r>
      <w:r w:rsidRPr="004B29E7">
        <w:rPr>
          <w:lang w:val="de-AT"/>
        </w:rPr>
        <w:t>neue</w:t>
      </w:r>
      <w:r>
        <w:rPr>
          <w:lang w:val="de-AT"/>
        </w:rPr>
        <w:t xml:space="preserve"> </w:t>
      </w:r>
      <w:r w:rsidRPr="004B29E7">
        <w:rPr>
          <w:lang w:val="de-AT"/>
        </w:rPr>
        <w:t>Anwendungen.</w:t>
      </w:r>
      <w:r>
        <w:rPr>
          <w:lang w:val="de-AT"/>
        </w:rPr>
        <w:t xml:space="preserve"> </w:t>
      </w:r>
      <w:r w:rsidRPr="004B29E7">
        <w:rPr>
          <w:lang w:val="de-AT"/>
        </w:rPr>
        <w:t>Er</w:t>
      </w:r>
      <w:r>
        <w:rPr>
          <w:lang w:val="de-AT"/>
        </w:rPr>
        <w:t xml:space="preserve"> </w:t>
      </w:r>
      <w:r w:rsidRPr="004B29E7">
        <w:rPr>
          <w:lang w:val="de-AT"/>
        </w:rPr>
        <w:t>ist</w:t>
      </w:r>
      <w:r>
        <w:rPr>
          <w:lang w:val="de-AT"/>
        </w:rPr>
        <w:t xml:space="preserve"> </w:t>
      </w:r>
      <w:r w:rsidRPr="004B29E7">
        <w:rPr>
          <w:lang w:val="de-AT"/>
        </w:rPr>
        <w:t>vertraut</w:t>
      </w:r>
      <w:r>
        <w:rPr>
          <w:lang w:val="de-AT"/>
        </w:rPr>
        <w:t xml:space="preserve"> </w:t>
      </w:r>
      <w:r w:rsidRPr="004B29E7">
        <w:rPr>
          <w:lang w:val="de-AT"/>
        </w:rPr>
        <w:t>mit</w:t>
      </w:r>
      <w:r>
        <w:rPr>
          <w:lang w:val="de-AT"/>
        </w:rPr>
        <w:t xml:space="preserve"> </w:t>
      </w:r>
      <w:r w:rsidRPr="004B29E7">
        <w:rPr>
          <w:lang w:val="de-AT"/>
        </w:rPr>
        <w:t>Cloud-Diensten</w:t>
      </w:r>
      <w:r>
        <w:rPr>
          <w:lang w:val="de-AT"/>
        </w:rPr>
        <w:t xml:space="preserve"> </w:t>
      </w:r>
      <w:r w:rsidRPr="004B29E7">
        <w:rPr>
          <w:lang w:val="de-AT"/>
        </w:rPr>
        <w:t>wie</w:t>
      </w:r>
      <w:r>
        <w:rPr>
          <w:lang w:val="de-AT"/>
        </w:rPr>
        <w:t xml:space="preserve"> </w:t>
      </w:r>
      <w:r w:rsidRPr="004B29E7">
        <w:rPr>
          <w:lang w:val="de-AT"/>
        </w:rPr>
        <w:t>Microsoft</w:t>
      </w:r>
      <w:r>
        <w:rPr>
          <w:lang w:val="de-AT"/>
        </w:rPr>
        <w:t xml:space="preserve"> </w:t>
      </w:r>
      <w:r w:rsidRPr="004B29E7">
        <w:rPr>
          <w:lang w:val="de-AT"/>
        </w:rPr>
        <w:t>Azure,</w:t>
      </w:r>
      <w:r>
        <w:rPr>
          <w:lang w:val="de-AT"/>
        </w:rPr>
        <w:t xml:space="preserve"> </w:t>
      </w:r>
      <w:r w:rsidRPr="004B29E7">
        <w:rPr>
          <w:lang w:val="de-AT"/>
        </w:rPr>
        <w:t>OneDrive</w:t>
      </w:r>
      <w:r>
        <w:rPr>
          <w:lang w:val="de-AT"/>
        </w:rPr>
        <w:t xml:space="preserve"> </w:t>
      </w:r>
      <w:r w:rsidRPr="004B29E7">
        <w:rPr>
          <w:lang w:val="de-AT"/>
        </w:rPr>
        <w:t>und</w:t>
      </w:r>
      <w:r>
        <w:rPr>
          <w:lang w:val="de-AT"/>
        </w:rPr>
        <w:t xml:space="preserve"> </w:t>
      </w:r>
      <w:r w:rsidRPr="004B29E7">
        <w:rPr>
          <w:lang w:val="de-AT"/>
        </w:rPr>
        <w:t>Teams.</w:t>
      </w:r>
      <w:r>
        <w:rPr>
          <w:lang w:val="de-AT"/>
        </w:rPr>
        <w:t xml:space="preserve"> </w:t>
      </w:r>
      <w:r w:rsidR="00726113" w:rsidRPr="004B29E7">
        <w:rPr>
          <w:lang w:val="de-AT"/>
        </w:rPr>
        <w:t>Er</w:t>
      </w:r>
      <w:r w:rsidR="00726113">
        <w:rPr>
          <w:lang w:val="de-AT"/>
        </w:rPr>
        <w:t xml:space="preserve"> </w:t>
      </w:r>
      <w:r w:rsidR="00726113" w:rsidRPr="004B29E7">
        <w:rPr>
          <w:lang w:val="de-AT"/>
        </w:rPr>
        <w:t>ist</w:t>
      </w:r>
      <w:r w:rsidR="00726113">
        <w:rPr>
          <w:lang w:val="de-AT"/>
        </w:rPr>
        <w:t xml:space="preserve"> </w:t>
      </w:r>
      <w:r w:rsidR="00726113" w:rsidRPr="004B29E7">
        <w:rPr>
          <w:lang w:val="de-AT"/>
        </w:rPr>
        <w:t>offen</w:t>
      </w:r>
      <w:r w:rsidR="00726113">
        <w:rPr>
          <w:lang w:val="de-AT"/>
        </w:rPr>
        <w:t xml:space="preserve"> </w:t>
      </w:r>
      <w:r w:rsidR="00726113" w:rsidRPr="004B29E7">
        <w:rPr>
          <w:lang w:val="de-AT"/>
        </w:rPr>
        <w:t>für</w:t>
      </w:r>
      <w:r w:rsidR="00726113">
        <w:rPr>
          <w:lang w:val="de-AT"/>
        </w:rPr>
        <w:t xml:space="preserve"> </w:t>
      </w:r>
      <w:r w:rsidR="00726113" w:rsidRPr="004B29E7">
        <w:rPr>
          <w:lang w:val="de-AT"/>
        </w:rPr>
        <w:t>Neues,</w:t>
      </w:r>
      <w:r w:rsidR="00726113">
        <w:rPr>
          <w:lang w:val="de-AT"/>
        </w:rPr>
        <w:t xml:space="preserve"> </w:t>
      </w:r>
      <w:r w:rsidR="00726113" w:rsidRPr="004B29E7">
        <w:rPr>
          <w:lang w:val="de-AT"/>
        </w:rPr>
        <w:t>aber</w:t>
      </w:r>
      <w:r w:rsidR="00726113">
        <w:rPr>
          <w:lang w:val="de-AT"/>
        </w:rPr>
        <w:t xml:space="preserve"> </w:t>
      </w:r>
      <w:r w:rsidR="00726113" w:rsidRPr="004B29E7">
        <w:rPr>
          <w:lang w:val="de-AT"/>
        </w:rPr>
        <w:t>schnell</w:t>
      </w:r>
      <w:r w:rsidR="00726113">
        <w:rPr>
          <w:lang w:val="de-AT"/>
        </w:rPr>
        <w:t xml:space="preserve"> </w:t>
      </w:r>
      <w:r w:rsidR="00726113" w:rsidRPr="004B29E7">
        <w:rPr>
          <w:lang w:val="de-AT"/>
        </w:rPr>
        <w:t>kritisch,</w:t>
      </w:r>
      <w:r w:rsidR="00726113">
        <w:rPr>
          <w:lang w:val="de-AT"/>
        </w:rPr>
        <w:t xml:space="preserve"> </w:t>
      </w:r>
      <w:r w:rsidR="00726113" w:rsidRPr="004B29E7">
        <w:rPr>
          <w:lang w:val="de-AT"/>
        </w:rPr>
        <w:t>wenn</w:t>
      </w:r>
      <w:r w:rsidR="00726113">
        <w:rPr>
          <w:lang w:val="de-AT"/>
        </w:rPr>
        <w:t xml:space="preserve"> </w:t>
      </w:r>
      <w:r w:rsidR="00726113" w:rsidRPr="004B29E7">
        <w:rPr>
          <w:lang w:val="de-AT"/>
        </w:rPr>
        <w:t>die</w:t>
      </w:r>
      <w:r w:rsidR="00726113">
        <w:rPr>
          <w:lang w:val="de-AT"/>
        </w:rPr>
        <w:t xml:space="preserve"> </w:t>
      </w:r>
      <w:r w:rsidR="00726113" w:rsidRPr="004B29E7">
        <w:rPr>
          <w:lang w:val="de-AT"/>
        </w:rPr>
        <w:t>App</w:t>
      </w:r>
      <w:r w:rsidR="00726113">
        <w:rPr>
          <w:lang w:val="de-AT"/>
        </w:rPr>
        <w:t xml:space="preserve"> </w:t>
      </w:r>
      <w:r w:rsidR="00726113" w:rsidRPr="004B29E7">
        <w:rPr>
          <w:lang w:val="de-AT"/>
        </w:rPr>
        <w:t>nicht</w:t>
      </w:r>
      <w:r w:rsidR="00726113">
        <w:rPr>
          <w:lang w:val="de-AT"/>
        </w:rPr>
        <w:t xml:space="preserve"> </w:t>
      </w:r>
      <w:r w:rsidR="00726113" w:rsidRPr="004B29E7">
        <w:rPr>
          <w:lang w:val="de-AT"/>
        </w:rPr>
        <w:t>flüssig</w:t>
      </w:r>
      <w:r w:rsidR="00726113">
        <w:rPr>
          <w:lang w:val="de-AT"/>
        </w:rPr>
        <w:t xml:space="preserve"> </w:t>
      </w:r>
      <w:r w:rsidR="00726113" w:rsidRPr="004B29E7">
        <w:rPr>
          <w:lang w:val="de-AT"/>
        </w:rPr>
        <w:t>funktioniert.</w:t>
      </w:r>
    </w:p>
    <w:p w14:paraId="627F4BD4" w14:textId="68729402" w:rsidR="00824543" w:rsidRPr="00824543" w:rsidRDefault="00824543" w:rsidP="003C5EE7">
      <w:pPr>
        <w:rPr>
          <w:sz w:val="4"/>
          <w:szCs w:val="4"/>
          <w:lang w:val="de-AT"/>
        </w:rPr>
      </w:pPr>
    </w:p>
    <w:p w14:paraId="1C14489E" w14:textId="2A8D87E6" w:rsidR="00726113" w:rsidRDefault="00824543" w:rsidP="00824543">
      <w:pPr>
        <w:rPr>
          <w:b/>
          <w:bCs/>
          <w:sz w:val="28"/>
          <w:szCs w:val="28"/>
          <w:lang w:val="de-AT"/>
        </w:rPr>
      </w:pPr>
      <w:r>
        <w:rPr>
          <w:b/>
          <w:bCs/>
          <w:noProof/>
          <w:lang w:val="de-AT"/>
          <w14:ligatures w14:val="standardContextual"/>
        </w:rPr>
        <mc:AlternateContent>
          <mc:Choice Requires="wpg">
            <w:drawing>
              <wp:anchor distT="0" distB="0" distL="114300" distR="114300" simplePos="0" relativeHeight="251625984" behindDoc="0" locked="0" layoutInCell="1" allowOverlap="1" wp14:anchorId="06E315CD" wp14:editId="5B6A3305">
                <wp:simplePos x="0" y="0"/>
                <wp:positionH relativeFrom="margin">
                  <wp:align>right</wp:align>
                </wp:positionH>
                <wp:positionV relativeFrom="paragraph">
                  <wp:posOffset>194945</wp:posOffset>
                </wp:positionV>
                <wp:extent cx="1314450" cy="1859915"/>
                <wp:effectExtent l="19050" t="19050" r="0" b="6985"/>
                <wp:wrapSquare wrapText="bothSides"/>
                <wp:docPr id="406223516" name="Gruppieren 30"/>
                <wp:cNvGraphicFramePr/>
                <a:graphic xmlns:a="http://schemas.openxmlformats.org/drawingml/2006/main">
                  <a:graphicData uri="http://schemas.microsoft.com/office/word/2010/wordprocessingGroup">
                    <wpg:wgp>
                      <wpg:cNvGrpSpPr/>
                      <wpg:grpSpPr>
                        <a:xfrm>
                          <a:off x="0" y="0"/>
                          <a:ext cx="1314450" cy="1859915"/>
                          <a:chOff x="0" y="0"/>
                          <a:chExt cx="1314450" cy="1859915"/>
                        </a:xfrm>
                      </wpg:grpSpPr>
                      <pic:pic xmlns:pic="http://schemas.openxmlformats.org/drawingml/2006/picture">
                        <pic:nvPicPr>
                          <pic:cNvPr id="1259003648" name="Grafik 12" descr="Ein Bild, das Menschliches Gesicht, Entwurf, Brille, Porträt enthält.&#10;&#10;KI-generierte Inhalte können fehlerhaft sein."/>
                          <pic:cNvPicPr>
                            <a:picLocks noChangeAspect="1"/>
                          </pic:cNvPicPr>
                        </pic:nvPicPr>
                        <pic:blipFill rotWithShape="1">
                          <a:blip r:embed="rId22" cstate="print">
                            <a:extLst>
                              <a:ext uri="{28A0092B-C50C-407E-A947-70E740481C1C}">
                                <a14:useLocalDpi xmlns:a14="http://schemas.microsoft.com/office/drawing/2010/main" val="0"/>
                              </a:ext>
                            </a:extLst>
                          </a:blip>
                          <a:srcRect b="20349"/>
                          <a:stretch>
                            <a:fillRect/>
                          </a:stretch>
                        </pic:blipFill>
                        <pic:spPr bwMode="auto">
                          <a:xfrm>
                            <a:off x="0" y="0"/>
                            <a:ext cx="1289050" cy="1540510"/>
                          </a:xfrm>
                          <a:prstGeom prst="rect">
                            <a:avLst/>
                          </a:prstGeom>
                          <a:noFill/>
                          <a:ln>
                            <a:solidFill>
                              <a:schemeClr val="tx1"/>
                            </a:solidFill>
                          </a:ln>
                          <a:extLst>
                            <a:ext uri="{53640926-AAD7-44D8-BBD7-CCE9431645EC}">
                              <a14:shadowObscured xmlns:a14="http://schemas.microsoft.com/office/drawing/2010/main"/>
                            </a:ext>
                          </a:extLst>
                        </pic:spPr>
                      </pic:pic>
                      <wps:wsp>
                        <wps:cNvPr id="2125441850" name="Textfeld 1"/>
                        <wps:cNvSpPr txBox="1"/>
                        <wps:spPr>
                          <a:xfrm>
                            <a:off x="0" y="1581150"/>
                            <a:ext cx="1314450" cy="278765"/>
                          </a:xfrm>
                          <a:prstGeom prst="rect">
                            <a:avLst/>
                          </a:prstGeom>
                          <a:solidFill>
                            <a:prstClr val="white"/>
                          </a:solidFill>
                          <a:ln>
                            <a:noFill/>
                          </a:ln>
                        </wps:spPr>
                        <wps:txbx>
                          <w:txbxContent>
                            <w:p w14:paraId="102FD1CE" w14:textId="1DA7E500" w:rsidR="00824543" w:rsidRDefault="00726113" w:rsidP="00824543">
                              <w:pPr>
                                <w:pStyle w:val="Beschriftung"/>
                                <w:spacing w:after="0"/>
                              </w:pPr>
                              <w:bookmarkStart w:id="59" w:name="_Ref225148937"/>
                              <w:bookmarkStart w:id="60" w:name="_Toc225332619"/>
                              <w:r>
                                <w:t xml:space="preserve">Abbildung </w:t>
                              </w:r>
                              <w:r>
                                <w:fldChar w:fldCharType="begin"/>
                              </w:r>
                              <w:r>
                                <w:instrText xml:space="preserve"> SEQ Abbildung \* ARABIC </w:instrText>
                              </w:r>
                              <w:r>
                                <w:fldChar w:fldCharType="separate"/>
                              </w:r>
                              <w:r w:rsidR="00BF6684">
                                <w:rPr>
                                  <w:noProof/>
                                </w:rPr>
                                <w:t>4</w:t>
                              </w:r>
                              <w:r>
                                <w:fldChar w:fldCharType="end"/>
                              </w:r>
                              <w:bookmarkEnd w:id="59"/>
                              <w:r>
                                <w:t>: Persona 2</w:t>
                              </w:r>
                              <w:bookmarkEnd w:id="60"/>
                              <w:r>
                                <w:t xml:space="preserve"> </w:t>
                              </w:r>
                            </w:p>
                            <w:p w14:paraId="3A60483C" w14:textId="6C478E6D" w:rsidR="00726113" w:rsidRPr="001B64E6" w:rsidRDefault="00726113" w:rsidP="00824543">
                              <w:pPr>
                                <w:pStyle w:val="Beschriftung"/>
                                <w:spacing w:after="0"/>
                                <w:rPr>
                                  <w:noProof/>
                                </w:rPr>
                              </w:pPr>
                              <w:r>
                                <w:t>(KI-generiert)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6E315CD" id="Gruppieren 30" o:spid="_x0000_s1035" style="position:absolute;left:0;text-align:left;margin-left:52.3pt;margin-top:15.35pt;width:103.5pt;height:146.45pt;z-index:251625984;mso-position-horizontal:right;mso-position-horizontal-relative:margin" coordsize="13144,185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">
                <v:shape id="Grafik 12" o:spid="_x0000_s1036" type="#_x0000_t75" alt="Ein Bild, das Menschliches Gesicht, Entwurf, Brille, Porträt enthält.&#10;&#10;KI-generierte Inhalte können fehlerhaft sein." style="position:absolute;width:12890;height:15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" stroked="t" strokecolor="black [3213]">
                  <v:imagedata r:id="rId23" o:title="Ein Bild, das Menschliches Gesicht, Entwurf, Brille, Porträt enthält.&#10;&#10;KI-generierte Inhalte können fehlerhaft sein" cropbottom="13336f"/>
                  <v:path arrowok="t"/>
                </v:shape>
                <v:shape id="_x0000_s1037" type="#_x0000_t202" style="position:absolute;top:15811;width:13144;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" stroked="f">
                  <v:textbox style="mso-fit-shape-to-text:t" inset="0,0,0,0">
                    <w:txbxContent>
                      <w:p w14:paraId="102FD1CE" w14:textId="1DA7E500" w:rsidR="00824543" w:rsidRDefault="00726113" w:rsidP="00824543">
                        <w:pPr>
                          <w:pStyle w:val="Beschriftung"/>
                          <w:spacing w:after="0"/>
                        </w:pPr>
                        <w:bookmarkStart w:id="61" w:name="_Ref225148937"/>
                        <w:bookmarkStart w:id="62" w:name="_Toc225332619"/>
                        <w:r>
                          <w:t xml:space="preserve">Abbildung </w:t>
                        </w:r>
                        <w:r>
                          <w:fldChar w:fldCharType="begin"/>
                        </w:r>
                        <w:r>
                          <w:instrText xml:space="preserve"> SEQ Abbildung \* ARABIC </w:instrText>
                        </w:r>
                        <w:r>
                          <w:fldChar w:fldCharType="separate"/>
                        </w:r>
                        <w:r w:rsidR="00BF6684">
                          <w:rPr>
                            <w:noProof/>
                          </w:rPr>
                          <w:t>4</w:t>
                        </w:r>
                        <w:r>
                          <w:fldChar w:fldCharType="end"/>
                        </w:r>
                        <w:bookmarkEnd w:id="61"/>
                        <w:r>
                          <w:t>: Persona 2</w:t>
                        </w:r>
                        <w:bookmarkEnd w:id="62"/>
                        <w:r>
                          <w:t xml:space="preserve"> </w:t>
                        </w:r>
                      </w:p>
                      <w:p w14:paraId="3A60483C" w14:textId="6C478E6D" w:rsidR="00726113" w:rsidRPr="001B64E6" w:rsidRDefault="00726113" w:rsidP="00824543">
                        <w:pPr>
                          <w:pStyle w:val="Beschriftung"/>
                          <w:spacing w:after="0"/>
                          <w:rPr>
                            <w:noProof/>
                          </w:rPr>
                        </w:pPr>
                        <w:r>
                          <w:t>(KI-generiert)</w:t>
                        </w:r>
                      </w:p>
                    </w:txbxContent>
                  </v:textbox>
                </v:shape>
                <w10:wrap type="square" anchorx="margin"/>
              </v:group>
            </w:pict>
          </mc:Fallback>
        </mc:AlternateContent>
      </w:r>
      <w:r w:rsidR="00726113" w:rsidRPr="00824543">
        <w:rPr>
          <w:b/>
          <w:bCs/>
          <w:sz w:val="28"/>
          <w:szCs w:val="28"/>
          <w:lang w:val="de-AT"/>
        </w:rPr>
        <w:t xml:space="preserve">Persona 2: </w:t>
      </w:r>
      <w:r w:rsidR="008B5C8C">
        <w:rPr>
          <w:b/>
          <w:bCs/>
          <w:sz w:val="28"/>
          <w:szCs w:val="28"/>
          <w:lang w:val="de-AT"/>
        </w:rPr>
        <w:t xml:space="preserve">Lehrkraft </w:t>
      </w:r>
      <w:r w:rsidR="008B5C8C" w:rsidRPr="008B5C8C">
        <w:rPr>
          <w:b/>
          <w:bCs/>
          <w:sz w:val="28"/>
          <w:szCs w:val="28"/>
        </w:rPr>
        <w:t>–</w:t>
      </w:r>
      <w:r w:rsidR="008B5C8C" w:rsidRPr="008B5C8C">
        <w:rPr>
          <w:b/>
          <w:bCs/>
          <w:sz w:val="32"/>
          <w:szCs w:val="32"/>
          <w:lang w:val="de-AT"/>
        </w:rPr>
        <w:t xml:space="preserve"> </w:t>
      </w:r>
      <w:r w:rsidR="00726113" w:rsidRPr="00824543">
        <w:rPr>
          <w:b/>
          <w:bCs/>
          <w:sz w:val="28"/>
          <w:szCs w:val="28"/>
          <w:lang w:val="de-AT"/>
        </w:rPr>
        <w:t>Mag. Ingrid Bauer</w:t>
      </w:r>
      <w:r w:rsidR="00761078">
        <w:rPr>
          <w:b/>
          <w:bCs/>
          <w:sz w:val="28"/>
          <w:szCs w:val="28"/>
          <w:lang w:val="de-AT"/>
        </w:rPr>
        <w:t xml:space="preserve"> (</w:t>
      </w:r>
      <w:r w:rsidR="00761078" w:rsidRPr="00761078">
        <w:rPr>
          <w:b/>
          <w:bCs/>
          <w:i/>
          <w:iCs/>
          <w:sz w:val="28"/>
          <w:szCs w:val="28"/>
          <w:lang w:val="de-AT"/>
        </w:rPr>
        <w:fldChar w:fldCharType="begin"/>
      </w:r>
      <w:r w:rsidR="00761078" w:rsidRPr="00761078">
        <w:rPr>
          <w:b/>
          <w:bCs/>
          <w:i/>
          <w:iCs/>
          <w:sz w:val="28"/>
          <w:szCs w:val="28"/>
          <w:lang w:val="de-AT"/>
        </w:rPr>
        <w:instrText xml:space="preserve"> REF _Ref225148937 \h  \* MERGEFORMAT </w:instrText>
      </w:r>
      <w:r w:rsidR="00761078" w:rsidRPr="00761078">
        <w:rPr>
          <w:b/>
          <w:bCs/>
          <w:i/>
          <w:iCs/>
          <w:sz w:val="28"/>
          <w:szCs w:val="28"/>
          <w:lang w:val="de-AT"/>
        </w:rPr>
      </w:r>
      <w:r w:rsidR="00761078" w:rsidRPr="00761078">
        <w:rPr>
          <w:b/>
          <w:bCs/>
          <w:i/>
          <w:iCs/>
          <w:sz w:val="28"/>
          <w:szCs w:val="28"/>
          <w:lang w:val="de-AT"/>
        </w:rPr>
        <w:fldChar w:fldCharType="separate"/>
      </w:r>
      <w:r w:rsidR="00BF6684" w:rsidRPr="00BF6684">
        <w:rPr>
          <w:b/>
          <w:bCs/>
          <w:i/>
          <w:iCs/>
          <w:sz w:val="28"/>
          <w:szCs w:val="28"/>
        </w:rPr>
        <w:t xml:space="preserve">Abbildung </w:t>
      </w:r>
      <w:r w:rsidR="00BF6684" w:rsidRPr="00BF6684">
        <w:rPr>
          <w:b/>
          <w:bCs/>
          <w:i/>
          <w:iCs/>
          <w:noProof/>
          <w:sz w:val="28"/>
          <w:szCs w:val="28"/>
        </w:rPr>
        <w:t>4</w:t>
      </w:r>
      <w:r w:rsidR="00761078" w:rsidRPr="00761078">
        <w:rPr>
          <w:b/>
          <w:bCs/>
          <w:i/>
          <w:iCs/>
          <w:sz w:val="28"/>
          <w:szCs w:val="28"/>
          <w:lang w:val="de-AT"/>
        </w:rPr>
        <w:fldChar w:fldCharType="end"/>
      </w:r>
      <w:r w:rsidR="00761078">
        <w:rPr>
          <w:b/>
          <w:bCs/>
          <w:sz w:val="28"/>
          <w:szCs w:val="28"/>
          <w:lang w:val="de-AT"/>
        </w:rPr>
        <w:t>)</w:t>
      </w:r>
    </w:p>
    <w:p w14:paraId="0EE79E70" w14:textId="07CB39FB" w:rsidR="00824543" w:rsidRDefault="00726113" w:rsidP="00824543">
      <w:pPr>
        <w:rPr>
          <w:lang w:val="de-AT"/>
        </w:rPr>
      </w:pPr>
      <w:r w:rsidRPr="00015BC6">
        <w:rPr>
          <w:b/>
          <w:bCs/>
          <w:lang w:val="de-AT"/>
        </w:rPr>
        <w:t>Name:</w:t>
      </w:r>
      <w:r>
        <w:rPr>
          <w:lang w:val="de-AT"/>
        </w:rPr>
        <w:t xml:space="preserve"> </w:t>
      </w:r>
      <w:r w:rsidRPr="00015BC6">
        <w:rPr>
          <w:lang w:val="de-AT"/>
        </w:rPr>
        <w:t>Mag.</w:t>
      </w:r>
      <w:r>
        <w:rPr>
          <w:lang w:val="de-AT"/>
        </w:rPr>
        <w:t xml:space="preserve"> </w:t>
      </w:r>
      <w:r w:rsidRPr="00015BC6">
        <w:rPr>
          <w:lang w:val="de-AT"/>
        </w:rPr>
        <w:t>Ingrid</w:t>
      </w:r>
      <w:r>
        <w:rPr>
          <w:lang w:val="de-AT"/>
        </w:rPr>
        <w:t xml:space="preserve"> </w:t>
      </w:r>
      <w:r w:rsidRPr="00015BC6">
        <w:rPr>
          <w:lang w:val="de-AT"/>
        </w:rPr>
        <w:t>Bauer</w:t>
      </w:r>
    </w:p>
    <w:p w14:paraId="10A15880" w14:textId="77777777" w:rsidR="00824543" w:rsidRDefault="00726113" w:rsidP="00824543">
      <w:pPr>
        <w:rPr>
          <w:lang w:val="de-AT"/>
        </w:rPr>
      </w:pPr>
      <w:r w:rsidRPr="00015BC6">
        <w:rPr>
          <w:b/>
          <w:bCs/>
          <w:lang w:val="de-AT"/>
        </w:rPr>
        <w:t>Alter:</w:t>
      </w:r>
      <w:r>
        <w:rPr>
          <w:lang w:val="de-AT"/>
        </w:rPr>
        <w:t xml:space="preserve"> 62 </w:t>
      </w:r>
      <w:r w:rsidRPr="00015BC6">
        <w:rPr>
          <w:lang w:val="de-AT"/>
        </w:rPr>
        <w:t>Jahre</w:t>
      </w:r>
    </w:p>
    <w:p w14:paraId="53A2441C" w14:textId="77777777" w:rsidR="00824543" w:rsidRDefault="00726113" w:rsidP="00824543">
      <w:pPr>
        <w:rPr>
          <w:lang w:val="de-AT"/>
        </w:rPr>
      </w:pPr>
      <w:r w:rsidRPr="00015BC6">
        <w:rPr>
          <w:b/>
          <w:bCs/>
          <w:lang w:val="de-AT"/>
        </w:rPr>
        <w:t>Geschlecht:</w:t>
      </w:r>
      <w:r>
        <w:rPr>
          <w:lang w:val="de-AT"/>
        </w:rPr>
        <w:t xml:space="preserve"> </w:t>
      </w:r>
      <w:r w:rsidRPr="00015BC6">
        <w:rPr>
          <w:lang w:val="de-AT"/>
        </w:rPr>
        <w:t>Weiblich</w:t>
      </w:r>
    </w:p>
    <w:p w14:paraId="1CE2D8DF" w14:textId="77777777" w:rsidR="00824543" w:rsidRDefault="00726113" w:rsidP="00824543">
      <w:pPr>
        <w:rPr>
          <w:lang w:val="de-AT"/>
        </w:rPr>
      </w:pPr>
      <w:r w:rsidRPr="00015BC6">
        <w:rPr>
          <w:b/>
          <w:bCs/>
          <w:lang w:val="de-AT"/>
        </w:rPr>
        <w:t>Beruf:</w:t>
      </w:r>
      <w:r>
        <w:rPr>
          <w:lang w:val="de-AT"/>
        </w:rPr>
        <w:t xml:space="preserve"> </w:t>
      </w:r>
      <w:r w:rsidRPr="00015BC6">
        <w:rPr>
          <w:lang w:val="de-AT"/>
        </w:rPr>
        <w:t>Lehrerin</w:t>
      </w:r>
      <w:r>
        <w:rPr>
          <w:lang w:val="de-AT"/>
        </w:rPr>
        <w:t xml:space="preserve"> </w:t>
      </w:r>
      <w:r w:rsidRPr="00015BC6">
        <w:rPr>
          <w:lang w:val="de-AT"/>
        </w:rPr>
        <w:t>für</w:t>
      </w:r>
      <w:r>
        <w:rPr>
          <w:lang w:val="de-AT"/>
        </w:rPr>
        <w:t xml:space="preserve"> </w:t>
      </w:r>
      <w:r w:rsidRPr="00015BC6">
        <w:rPr>
          <w:lang w:val="de-AT"/>
        </w:rPr>
        <w:t>Mathematik</w:t>
      </w:r>
      <w:r>
        <w:rPr>
          <w:lang w:val="de-AT"/>
        </w:rPr>
        <w:t xml:space="preserve"> </w:t>
      </w:r>
      <w:r w:rsidRPr="00015BC6">
        <w:rPr>
          <w:lang w:val="de-AT"/>
        </w:rPr>
        <w:t>und</w:t>
      </w:r>
      <w:r>
        <w:rPr>
          <w:lang w:val="de-AT"/>
        </w:rPr>
        <w:t xml:space="preserve"> </w:t>
      </w:r>
      <w:r w:rsidRPr="00015BC6">
        <w:rPr>
          <w:lang w:val="de-AT"/>
        </w:rPr>
        <w:t>Physik</w:t>
      </w:r>
    </w:p>
    <w:p w14:paraId="3FB2EC56" w14:textId="77777777" w:rsidR="00824543" w:rsidRDefault="00726113" w:rsidP="00824543">
      <w:pPr>
        <w:rPr>
          <w:lang w:val="de-AT"/>
        </w:rPr>
      </w:pPr>
      <w:r w:rsidRPr="00015BC6">
        <w:rPr>
          <w:b/>
          <w:bCs/>
          <w:lang w:val="de-AT"/>
        </w:rPr>
        <w:t>Schule:</w:t>
      </w:r>
      <w:r>
        <w:rPr>
          <w:lang w:val="de-AT"/>
        </w:rPr>
        <w:t xml:space="preserve"> Bundeshandelsakademie St. Johann (JOHAK)</w:t>
      </w:r>
    </w:p>
    <w:p w14:paraId="51329CF4" w14:textId="1C4200B4" w:rsidR="00726113" w:rsidRPr="00015BC6" w:rsidRDefault="00726113" w:rsidP="00824543">
      <w:pPr>
        <w:rPr>
          <w:lang w:val="de-AT"/>
        </w:rPr>
      </w:pPr>
      <w:r w:rsidRPr="00015BC6">
        <w:rPr>
          <w:b/>
          <w:bCs/>
          <w:lang w:val="de-AT"/>
        </w:rPr>
        <w:t>Wohnort:</w:t>
      </w:r>
      <w:r>
        <w:rPr>
          <w:lang w:val="de-AT"/>
        </w:rPr>
        <w:t xml:space="preserve"> St. Johann im Pongau</w:t>
      </w:r>
    </w:p>
    <w:p w14:paraId="7DAED9EA" w14:textId="515E986F" w:rsidR="00107854" w:rsidRDefault="00726113" w:rsidP="00824543">
      <w:pPr>
        <w:rPr>
          <w:lang w:val="de-AT"/>
        </w:rPr>
      </w:pPr>
      <w:r w:rsidRPr="00015BC6">
        <w:rPr>
          <w:b/>
          <w:bCs/>
          <w:lang w:val="de-AT"/>
        </w:rPr>
        <w:t>Technische</w:t>
      </w:r>
      <w:r>
        <w:rPr>
          <w:b/>
          <w:bCs/>
          <w:lang w:val="de-AT"/>
        </w:rPr>
        <w:t xml:space="preserve"> </w:t>
      </w:r>
      <w:r w:rsidRPr="00015BC6">
        <w:rPr>
          <w:b/>
          <w:bCs/>
          <w:lang w:val="de-AT"/>
        </w:rPr>
        <w:t>Affinität:</w:t>
      </w:r>
      <w:r>
        <w:rPr>
          <w:lang w:val="de-AT"/>
        </w:rPr>
        <w:t xml:space="preserve"> </w:t>
      </w:r>
      <w:r w:rsidRPr="00015BC6">
        <w:rPr>
          <w:lang w:val="de-AT"/>
        </w:rPr>
        <w:t>Gering</w:t>
      </w:r>
      <w:r>
        <w:rPr>
          <w:lang w:val="de-AT"/>
        </w:rPr>
        <w:t xml:space="preserve"> </w:t>
      </w:r>
      <w:r w:rsidRPr="00015BC6">
        <w:rPr>
          <w:lang w:val="de-AT"/>
        </w:rPr>
        <w:t>bis</w:t>
      </w:r>
      <w:r>
        <w:rPr>
          <w:lang w:val="de-AT"/>
        </w:rPr>
        <w:t xml:space="preserve"> </w:t>
      </w:r>
      <w:r w:rsidRPr="00015BC6">
        <w:rPr>
          <w:lang w:val="de-AT"/>
        </w:rPr>
        <w:t>mittel</w:t>
      </w:r>
    </w:p>
    <w:p w14:paraId="56663F72" w14:textId="77777777" w:rsidR="00726113" w:rsidRPr="00015BC6" w:rsidRDefault="00726113" w:rsidP="00824543">
      <w:pPr>
        <w:rPr>
          <w:lang w:val="de-AT"/>
        </w:rPr>
      </w:pPr>
      <w:r w:rsidRPr="00015BC6">
        <w:rPr>
          <w:b/>
          <w:bCs/>
          <w:lang w:val="de-AT"/>
        </w:rPr>
        <w:lastRenderedPageBreak/>
        <w:t>Genutzte</w:t>
      </w:r>
      <w:r>
        <w:rPr>
          <w:b/>
          <w:bCs/>
          <w:lang w:val="de-AT"/>
        </w:rPr>
        <w:t xml:space="preserve"> </w:t>
      </w:r>
      <w:r w:rsidRPr="00015BC6">
        <w:rPr>
          <w:b/>
          <w:bCs/>
          <w:lang w:val="de-AT"/>
        </w:rPr>
        <w:t>Geräte:</w:t>
      </w:r>
      <w:r>
        <w:rPr>
          <w:b/>
          <w:bCs/>
          <w:lang w:val="de-AT"/>
        </w:rPr>
        <w:t xml:space="preserve"> </w:t>
      </w:r>
      <w:r w:rsidRPr="00525FE5">
        <w:rPr>
          <w:lang w:val="de-AT"/>
        </w:rPr>
        <w:t>Laptop, Handy</w:t>
      </w:r>
    </w:p>
    <w:p w14:paraId="2B9CDE51" w14:textId="77777777" w:rsidR="00726113" w:rsidRPr="00015BC6" w:rsidRDefault="00726113" w:rsidP="00824543">
      <w:pPr>
        <w:rPr>
          <w:lang w:val="de-AT"/>
        </w:rPr>
      </w:pPr>
      <w:r w:rsidRPr="00015BC6">
        <w:rPr>
          <w:b/>
          <w:bCs/>
          <w:lang w:val="de-AT"/>
        </w:rPr>
        <w:t>Motivation</w:t>
      </w:r>
      <w:r>
        <w:rPr>
          <w:b/>
          <w:bCs/>
          <w:lang w:val="de-AT"/>
        </w:rPr>
        <w:t xml:space="preserve"> </w:t>
      </w:r>
      <w:r w:rsidRPr="00015BC6">
        <w:rPr>
          <w:b/>
          <w:bCs/>
          <w:lang w:val="de-AT"/>
        </w:rPr>
        <w:t>/</w:t>
      </w:r>
      <w:r>
        <w:rPr>
          <w:b/>
          <w:bCs/>
          <w:lang w:val="de-AT"/>
        </w:rPr>
        <w:t xml:space="preserve"> </w:t>
      </w:r>
      <w:r w:rsidRPr="00015BC6">
        <w:rPr>
          <w:b/>
          <w:bCs/>
          <w:lang w:val="de-AT"/>
        </w:rPr>
        <w:t>Ziele:</w:t>
      </w:r>
    </w:p>
    <w:p w14:paraId="3C09A477" w14:textId="4C2BBFFA" w:rsidR="00726113" w:rsidRPr="00525FE5" w:rsidRDefault="00726113" w:rsidP="00FB136D">
      <w:pPr>
        <w:pStyle w:val="Listenabsatz"/>
        <w:numPr>
          <w:ilvl w:val="0"/>
          <w:numId w:val="22"/>
        </w:numPr>
        <w:rPr>
          <w:lang w:val="de-AT"/>
        </w:rPr>
      </w:pPr>
      <w:r w:rsidRPr="00525FE5">
        <w:rPr>
          <w:lang w:val="de-AT"/>
        </w:rPr>
        <w:t>Bequemer Zugriff auf das Buffetangebot während der Pausen</w:t>
      </w:r>
    </w:p>
    <w:p w14:paraId="58F7374E" w14:textId="4570AD71" w:rsidR="00726113" w:rsidRPr="00525FE5" w:rsidRDefault="00726113" w:rsidP="00FB136D">
      <w:pPr>
        <w:pStyle w:val="Listenabsatz"/>
        <w:numPr>
          <w:ilvl w:val="0"/>
          <w:numId w:val="22"/>
        </w:numPr>
        <w:rPr>
          <w:lang w:val="de-AT"/>
        </w:rPr>
      </w:pPr>
      <w:r w:rsidRPr="00525FE5">
        <w:rPr>
          <w:lang w:val="de-AT"/>
        </w:rPr>
        <w:t>Zeitersparnis durch Vorbestellungen ohne Wartezeit</w:t>
      </w:r>
    </w:p>
    <w:p w14:paraId="1F118F84" w14:textId="0EBA96CE" w:rsidR="00726113" w:rsidRPr="00525FE5" w:rsidRDefault="00726113" w:rsidP="00FB136D">
      <w:pPr>
        <w:pStyle w:val="Listenabsatz"/>
        <w:numPr>
          <w:ilvl w:val="0"/>
          <w:numId w:val="22"/>
        </w:numPr>
        <w:rPr>
          <w:lang w:val="de-AT"/>
        </w:rPr>
      </w:pPr>
      <w:r w:rsidRPr="00525FE5">
        <w:rPr>
          <w:lang w:val="de-AT"/>
        </w:rPr>
        <w:t>Einfache, gut lesbare Benutzeroberfläche ohne technische Hürden</w:t>
      </w:r>
    </w:p>
    <w:p w14:paraId="7FBB8F2B" w14:textId="77777777" w:rsidR="00726113" w:rsidRPr="00015BC6" w:rsidRDefault="00726113" w:rsidP="00824543">
      <w:pPr>
        <w:rPr>
          <w:lang w:val="de-AT"/>
        </w:rPr>
      </w:pPr>
      <w:r w:rsidRPr="00015BC6">
        <w:rPr>
          <w:b/>
          <w:bCs/>
          <w:lang w:val="de-AT"/>
        </w:rPr>
        <w:t>Frustrationen:</w:t>
      </w:r>
    </w:p>
    <w:p w14:paraId="59706B1E" w14:textId="27380CA4" w:rsidR="00726113" w:rsidRPr="00525FE5" w:rsidRDefault="00726113" w:rsidP="00FB136D">
      <w:pPr>
        <w:pStyle w:val="Listenabsatz"/>
        <w:numPr>
          <w:ilvl w:val="0"/>
          <w:numId w:val="22"/>
        </w:numPr>
        <w:rPr>
          <w:lang w:val="de-AT"/>
        </w:rPr>
      </w:pPr>
      <w:r w:rsidRPr="00525FE5">
        <w:rPr>
          <w:lang w:val="de-AT"/>
        </w:rPr>
        <w:t>Komplizierte oder unübersichtliche Apps</w:t>
      </w:r>
    </w:p>
    <w:p w14:paraId="48CA3989" w14:textId="2C49C513" w:rsidR="00726113" w:rsidRPr="00525FE5" w:rsidRDefault="00726113" w:rsidP="00FB136D">
      <w:pPr>
        <w:pStyle w:val="Listenabsatz"/>
        <w:numPr>
          <w:ilvl w:val="0"/>
          <w:numId w:val="22"/>
        </w:numPr>
        <w:rPr>
          <w:lang w:val="de-AT"/>
        </w:rPr>
      </w:pPr>
      <w:r w:rsidRPr="00525FE5">
        <w:rPr>
          <w:lang w:val="de-AT"/>
        </w:rPr>
        <w:t>Fehlende technische Unterstützung</w:t>
      </w:r>
    </w:p>
    <w:p w14:paraId="110E1C3B" w14:textId="251A270C" w:rsidR="00726113" w:rsidRPr="00525FE5" w:rsidRDefault="00726113" w:rsidP="00FB136D">
      <w:pPr>
        <w:pStyle w:val="Listenabsatz"/>
        <w:numPr>
          <w:ilvl w:val="0"/>
          <w:numId w:val="22"/>
        </w:numPr>
        <w:rPr>
          <w:lang w:val="de-AT"/>
        </w:rPr>
      </w:pPr>
      <w:r w:rsidRPr="00525FE5">
        <w:rPr>
          <w:lang w:val="de-AT"/>
        </w:rPr>
        <w:t>Wenn Funktionen nicht selbsterklärend sind</w:t>
      </w:r>
    </w:p>
    <w:p w14:paraId="7885917E" w14:textId="227A6E46" w:rsidR="00107854" w:rsidRDefault="00726113" w:rsidP="00824543">
      <w:pPr>
        <w:rPr>
          <w:lang w:val="de-AT"/>
        </w:rPr>
      </w:pPr>
      <w:r w:rsidRPr="00015BC6">
        <w:rPr>
          <w:b/>
          <w:bCs/>
          <w:lang w:val="de-AT"/>
        </w:rPr>
        <w:t>Persönliche</w:t>
      </w:r>
      <w:r>
        <w:rPr>
          <w:b/>
          <w:bCs/>
          <w:lang w:val="de-AT"/>
        </w:rPr>
        <w:t xml:space="preserve"> </w:t>
      </w:r>
      <w:r w:rsidRPr="00015BC6">
        <w:rPr>
          <w:b/>
          <w:bCs/>
          <w:lang w:val="de-AT"/>
        </w:rPr>
        <w:t>Merkmale:</w:t>
      </w:r>
    </w:p>
    <w:p w14:paraId="655DC6A4" w14:textId="5B2BBB27" w:rsidR="00726113" w:rsidRDefault="00525FE5" w:rsidP="00824543">
      <w:pPr>
        <w:rPr>
          <w:lang w:val="de-AT"/>
        </w:rPr>
      </w:pPr>
      <w:r w:rsidRPr="00015BC6">
        <w:rPr>
          <w:lang w:val="de-AT"/>
        </w:rPr>
        <w:t>Frau</w:t>
      </w:r>
      <w:r>
        <w:rPr>
          <w:lang w:val="de-AT"/>
        </w:rPr>
        <w:t xml:space="preserve"> </w:t>
      </w:r>
      <w:r w:rsidRPr="00015BC6">
        <w:rPr>
          <w:lang w:val="de-AT"/>
        </w:rPr>
        <w:t>Bauer</w:t>
      </w:r>
      <w:r>
        <w:rPr>
          <w:lang w:val="de-AT"/>
        </w:rPr>
        <w:t xml:space="preserve"> </w:t>
      </w:r>
      <w:r w:rsidRPr="00015BC6">
        <w:rPr>
          <w:lang w:val="de-AT"/>
        </w:rPr>
        <w:t>nutzt</w:t>
      </w:r>
      <w:r>
        <w:rPr>
          <w:lang w:val="de-AT"/>
        </w:rPr>
        <w:t xml:space="preserve"> </w:t>
      </w:r>
      <w:r w:rsidRPr="00015BC6">
        <w:rPr>
          <w:lang w:val="de-AT"/>
        </w:rPr>
        <w:t>digitale</w:t>
      </w:r>
      <w:r>
        <w:rPr>
          <w:lang w:val="de-AT"/>
        </w:rPr>
        <w:t xml:space="preserve"> </w:t>
      </w:r>
      <w:r w:rsidRPr="00015BC6">
        <w:rPr>
          <w:lang w:val="de-AT"/>
        </w:rPr>
        <w:t>Medien</w:t>
      </w:r>
      <w:r>
        <w:rPr>
          <w:lang w:val="de-AT"/>
        </w:rPr>
        <w:t xml:space="preserve"> </w:t>
      </w:r>
      <w:r w:rsidRPr="00015BC6">
        <w:rPr>
          <w:lang w:val="de-AT"/>
        </w:rPr>
        <w:t>im</w:t>
      </w:r>
      <w:r>
        <w:rPr>
          <w:lang w:val="de-AT"/>
        </w:rPr>
        <w:t xml:space="preserve"> </w:t>
      </w:r>
      <w:r w:rsidRPr="00015BC6">
        <w:rPr>
          <w:lang w:val="de-AT"/>
        </w:rPr>
        <w:t>Unterricht,</w:t>
      </w:r>
      <w:r>
        <w:rPr>
          <w:lang w:val="de-AT"/>
        </w:rPr>
        <w:t xml:space="preserve"> </w:t>
      </w:r>
      <w:r w:rsidRPr="00015BC6">
        <w:rPr>
          <w:lang w:val="de-AT"/>
        </w:rPr>
        <w:t>ist</w:t>
      </w:r>
      <w:r>
        <w:rPr>
          <w:lang w:val="de-AT"/>
        </w:rPr>
        <w:t xml:space="preserve"> </w:t>
      </w:r>
      <w:r w:rsidRPr="00015BC6">
        <w:rPr>
          <w:lang w:val="de-AT"/>
        </w:rPr>
        <w:t>jedoch</w:t>
      </w:r>
      <w:r>
        <w:rPr>
          <w:lang w:val="de-AT"/>
        </w:rPr>
        <w:t xml:space="preserve"> </w:t>
      </w:r>
      <w:r w:rsidRPr="00015BC6">
        <w:rPr>
          <w:lang w:val="de-AT"/>
        </w:rPr>
        <w:t>keine</w:t>
      </w:r>
      <w:r>
        <w:rPr>
          <w:lang w:val="de-AT"/>
        </w:rPr>
        <w:t xml:space="preserve"> </w:t>
      </w:r>
      <w:r w:rsidRPr="00015BC6">
        <w:rPr>
          <w:lang w:val="de-AT"/>
        </w:rPr>
        <w:t>begeisterte</w:t>
      </w:r>
      <w:r>
        <w:rPr>
          <w:lang w:val="de-AT"/>
        </w:rPr>
        <w:t xml:space="preserve"> </w:t>
      </w:r>
      <w:r w:rsidRPr="00015BC6">
        <w:rPr>
          <w:lang w:val="de-AT"/>
        </w:rPr>
        <w:t>Technik-Anwenderin.</w:t>
      </w:r>
      <w:r>
        <w:rPr>
          <w:lang w:val="de-AT"/>
        </w:rPr>
        <w:t xml:space="preserve"> </w:t>
      </w:r>
      <w:r w:rsidRPr="00015BC6">
        <w:rPr>
          <w:lang w:val="de-AT"/>
        </w:rPr>
        <w:t>Sie</w:t>
      </w:r>
      <w:r>
        <w:rPr>
          <w:lang w:val="de-AT"/>
        </w:rPr>
        <w:t xml:space="preserve"> </w:t>
      </w:r>
      <w:r w:rsidRPr="00015BC6">
        <w:rPr>
          <w:lang w:val="de-AT"/>
        </w:rPr>
        <w:t>arbeitet</w:t>
      </w:r>
      <w:r>
        <w:rPr>
          <w:lang w:val="de-AT"/>
        </w:rPr>
        <w:t xml:space="preserve"> </w:t>
      </w:r>
      <w:r w:rsidRPr="00015BC6">
        <w:rPr>
          <w:lang w:val="de-AT"/>
        </w:rPr>
        <w:t>mit</w:t>
      </w:r>
      <w:r>
        <w:rPr>
          <w:lang w:val="de-AT"/>
        </w:rPr>
        <w:t xml:space="preserve"> </w:t>
      </w:r>
      <w:r w:rsidRPr="00015BC6">
        <w:rPr>
          <w:lang w:val="de-AT"/>
        </w:rPr>
        <w:t>Microsoft</w:t>
      </w:r>
      <w:r>
        <w:rPr>
          <w:lang w:val="de-AT"/>
        </w:rPr>
        <w:t xml:space="preserve"> </w:t>
      </w:r>
      <w:r w:rsidRPr="00015BC6">
        <w:rPr>
          <w:lang w:val="de-AT"/>
        </w:rPr>
        <w:t>Teams</w:t>
      </w:r>
      <w:r>
        <w:rPr>
          <w:lang w:val="de-AT"/>
        </w:rPr>
        <w:t xml:space="preserve"> </w:t>
      </w:r>
      <w:r w:rsidRPr="00015BC6">
        <w:rPr>
          <w:lang w:val="de-AT"/>
        </w:rPr>
        <w:t>und</w:t>
      </w:r>
      <w:r>
        <w:rPr>
          <w:lang w:val="de-AT"/>
        </w:rPr>
        <w:t xml:space="preserve"> </w:t>
      </w:r>
      <w:r w:rsidRPr="00015BC6">
        <w:rPr>
          <w:lang w:val="de-AT"/>
        </w:rPr>
        <w:t>E-Mail,</w:t>
      </w:r>
      <w:r>
        <w:rPr>
          <w:lang w:val="de-AT"/>
        </w:rPr>
        <w:t xml:space="preserve"> </w:t>
      </w:r>
      <w:r w:rsidRPr="00015BC6">
        <w:rPr>
          <w:lang w:val="de-AT"/>
        </w:rPr>
        <w:t>hat</w:t>
      </w:r>
      <w:r>
        <w:rPr>
          <w:lang w:val="de-AT"/>
        </w:rPr>
        <w:t xml:space="preserve"> </w:t>
      </w:r>
      <w:r w:rsidRPr="00015BC6">
        <w:rPr>
          <w:lang w:val="de-AT"/>
        </w:rPr>
        <w:t>aber</w:t>
      </w:r>
      <w:r>
        <w:rPr>
          <w:lang w:val="de-AT"/>
        </w:rPr>
        <w:t xml:space="preserve"> </w:t>
      </w:r>
      <w:r w:rsidRPr="00015BC6">
        <w:rPr>
          <w:lang w:val="de-AT"/>
        </w:rPr>
        <w:t>gelegentlich</w:t>
      </w:r>
      <w:r>
        <w:rPr>
          <w:lang w:val="de-AT"/>
        </w:rPr>
        <w:t xml:space="preserve"> </w:t>
      </w:r>
      <w:r w:rsidRPr="00015BC6">
        <w:rPr>
          <w:lang w:val="de-AT"/>
        </w:rPr>
        <w:t>Schwierigkeiten</w:t>
      </w:r>
      <w:r>
        <w:rPr>
          <w:lang w:val="de-AT"/>
        </w:rPr>
        <w:t xml:space="preserve"> </w:t>
      </w:r>
      <w:r w:rsidRPr="00015BC6">
        <w:rPr>
          <w:lang w:val="de-AT"/>
        </w:rPr>
        <w:t>mit</w:t>
      </w:r>
      <w:r>
        <w:rPr>
          <w:lang w:val="de-AT"/>
        </w:rPr>
        <w:t xml:space="preserve"> </w:t>
      </w:r>
      <w:r w:rsidRPr="00015BC6">
        <w:rPr>
          <w:lang w:val="de-AT"/>
        </w:rPr>
        <w:t>neuen</w:t>
      </w:r>
      <w:r>
        <w:rPr>
          <w:lang w:val="de-AT"/>
        </w:rPr>
        <w:t xml:space="preserve"> </w:t>
      </w:r>
      <w:r w:rsidRPr="00015BC6">
        <w:rPr>
          <w:lang w:val="de-AT"/>
        </w:rPr>
        <w:t>Apps</w:t>
      </w:r>
      <w:r>
        <w:rPr>
          <w:lang w:val="de-AT"/>
        </w:rPr>
        <w:t xml:space="preserve"> </w:t>
      </w:r>
      <w:r w:rsidRPr="00015BC6">
        <w:rPr>
          <w:lang w:val="de-AT"/>
        </w:rPr>
        <w:t>und</w:t>
      </w:r>
      <w:r>
        <w:rPr>
          <w:lang w:val="de-AT"/>
        </w:rPr>
        <w:t xml:space="preserve"> </w:t>
      </w:r>
      <w:r w:rsidRPr="00015BC6">
        <w:rPr>
          <w:lang w:val="de-AT"/>
        </w:rPr>
        <w:t>komplexen</w:t>
      </w:r>
      <w:r>
        <w:rPr>
          <w:lang w:val="de-AT"/>
        </w:rPr>
        <w:t xml:space="preserve"> </w:t>
      </w:r>
      <w:r w:rsidRPr="00015BC6">
        <w:rPr>
          <w:lang w:val="de-AT"/>
        </w:rPr>
        <w:t>Benutzeroberflächen.</w:t>
      </w:r>
      <w:r w:rsidR="00487B45">
        <w:rPr>
          <w:lang w:val="de-AT"/>
        </w:rPr>
        <w:t xml:space="preserve"> </w:t>
      </w:r>
      <w:r w:rsidR="00726113" w:rsidRPr="00015BC6">
        <w:rPr>
          <w:lang w:val="de-AT"/>
        </w:rPr>
        <w:t>Ingrid</w:t>
      </w:r>
      <w:r w:rsidR="00726113">
        <w:rPr>
          <w:lang w:val="de-AT"/>
        </w:rPr>
        <w:t xml:space="preserve"> </w:t>
      </w:r>
      <w:r w:rsidR="00726113" w:rsidRPr="00015BC6">
        <w:rPr>
          <w:lang w:val="de-AT"/>
        </w:rPr>
        <w:t>Bauer</w:t>
      </w:r>
      <w:r w:rsidR="00726113">
        <w:rPr>
          <w:lang w:val="de-AT"/>
        </w:rPr>
        <w:t xml:space="preserve"> </w:t>
      </w:r>
      <w:r w:rsidR="00726113" w:rsidRPr="00015BC6">
        <w:rPr>
          <w:lang w:val="de-AT"/>
        </w:rPr>
        <w:t>ist</w:t>
      </w:r>
      <w:r w:rsidR="00726113">
        <w:rPr>
          <w:lang w:val="de-AT"/>
        </w:rPr>
        <w:t xml:space="preserve"> </w:t>
      </w:r>
      <w:r w:rsidR="00726113" w:rsidRPr="00015BC6">
        <w:rPr>
          <w:lang w:val="de-AT"/>
        </w:rPr>
        <w:t>engagiert</w:t>
      </w:r>
      <w:r w:rsidR="00726113">
        <w:rPr>
          <w:lang w:val="de-AT"/>
        </w:rPr>
        <w:t xml:space="preserve"> </w:t>
      </w:r>
      <w:r w:rsidR="00726113" w:rsidRPr="00015BC6">
        <w:rPr>
          <w:lang w:val="de-AT"/>
        </w:rPr>
        <w:t>und</w:t>
      </w:r>
      <w:r w:rsidR="00726113">
        <w:rPr>
          <w:lang w:val="de-AT"/>
        </w:rPr>
        <w:t xml:space="preserve"> </w:t>
      </w:r>
      <w:r w:rsidR="00726113" w:rsidRPr="00015BC6">
        <w:rPr>
          <w:lang w:val="de-AT"/>
        </w:rPr>
        <w:t>strukturiert,</w:t>
      </w:r>
      <w:r w:rsidR="00726113">
        <w:rPr>
          <w:lang w:val="de-AT"/>
        </w:rPr>
        <w:t xml:space="preserve"> </w:t>
      </w:r>
      <w:r w:rsidR="00726113" w:rsidRPr="00015BC6">
        <w:rPr>
          <w:lang w:val="de-AT"/>
        </w:rPr>
        <w:t>legt</w:t>
      </w:r>
      <w:r w:rsidR="00726113">
        <w:rPr>
          <w:lang w:val="de-AT"/>
        </w:rPr>
        <w:t xml:space="preserve"> </w:t>
      </w:r>
      <w:r w:rsidR="00726113" w:rsidRPr="00015BC6">
        <w:rPr>
          <w:lang w:val="de-AT"/>
        </w:rPr>
        <w:t>Wert</w:t>
      </w:r>
      <w:r w:rsidR="00726113">
        <w:rPr>
          <w:lang w:val="de-AT"/>
        </w:rPr>
        <w:t xml:space="preserve"> </w:t>
      </w:r>
      <w:r w:rsidR="00726113" w:rsidRPr="00015BC6">
        <w:rPr>
          <w:lang w:val="de-AT"/>
        </w:rPr>
        <w:t>auf</w:t>
      </w:r>
      <w:r w:rsidR="00726113">
        <w:rPr>
          <w:lang w:val="de-AT"/>
        </w:rPr>
        <w:t xml:space="preserve"> </w:t>
      </w:r>
      <w:r w:rsidR="00726113" w:rsidRPr="00015BC6">
        <w:rPr>
          <w:lang w:val="de-AT"/>
        </w:rPr>
        <w:t>Zuverlässigkeit</w:t>
      </w:r>
      <w:r w:rsidR="00726113">
        <w:rPr>
          <w:lang w:val="de-AT"/>
        </w:rPr>
        <w:t xml:space="preserve"> </w:t>
      </w:r>
      <w:r w:rsidR="00726113" w:rsidRPr="00015BC6">
        <w:rPr>
          <w:lang w:val="de-AT"/>
        </w:rPr>
        <w:t>und</w:t>
      </w:r>
      <w:r w:rsidR="00726113">
        <w:rPr>
          <w:lang w:val="de-AT"/>
        </w:rPr>
        <w:t xml:space="preserve"> </w:t>
      </w:r>
      <w:r w:rsidR="00726113" w:rsidRPr="00015BC6">
        <w:rPr>
          <w:lang w:val="de-AT"/>
        </w:rPr>
        <w:t>Einfachheit.</w:t>
      </w:r>
      <w:r w:rsidR="00726113">
        <w:rPr>
          <w:lang w:val="de-AT"/>
        </w:rPr>
        <w:t xml:space="preserve"> </w:t>
      </w:r>
      <w:r w:rsidR="00726113" w:rsidRPr="00015BC6">
        <w:rPr>
          <w:lang w:val="de-AT"/>
        </w:rPr>
        <w:t>Sie</w:t>
      </w:r>
      <w:r w:rsidR="00726113">
        <w:rPr>
          <w:lang w:val="de-AT"/>
        </w:rPr>
        <w:t xml:space="preserve"> </w:t>
      </w:r>
      <w:r w:rsidR="00726113" w:rsidRPr="00015BC6">
        <w:rPr>
          <w:lang w:val="de-AT"/>
        </w:rPr>
        <w:t>steht</w:t>
      </w:r>
      <w:r w:rsidR="00726113">
        <w:rPr>
          <w:lang w:val="de-AT"/>
        </w:rPr>
        <w:t xml:space="preserve"> </w:t>
      </w:r>
      <w:r w:rsidR="00726113" w:rsidRPr="00015BC6">
        <w:rPr>
          <w:lang w:val="de-AT"/>
        </w:rPr>
        <w:t>digitalen</w:t>
      </w:r>
      <w:r w:rsidR="00726113">
        <w:rPr>
          <w:lang w:val="de-AT"/>
        </w:rPr>
        <w:t xml:space="preserve"> </w:t>
      </w:r>
      <w:r w:rsidR="00726113" w:rsidRPr="00015BC6">
        <w:rPr>
          <w:lang w:val="de-AT"/>
        </w:rPr>
        <w:t>Lösungen</w:t>
      </w:r>
      <w:r w:rsidR="00726113">
        <w:rPr>
          <w:lang w:val="de-AT"/>
        </w:rPr>
        <w:t xml:space="preserve"> </w:t>
      </w:r>
      <w:r w:rsidR="00726113" w:rsidRPr="00015BC6">
        <w:rPr>
          <w:lang w:val="de-AT"/>
        </w:rPr>
        <w:t>offen</w:t>
      </w:r>
      <w:r w:rsidR="00726113">
        <w:rPr>
          <w:lang w:val="de-AT"/>
        </w:rPr>
        <w:t xml:space="preserve"> </w:t>
      </w:r>
      <w:r w:rsidR="00726113" w:rsidRPr="00015BC6">
        <w:rPr>
          <w:lang w:val="de-AT"/>
        </w:rPr>
        <w:t>gegenüber,</w:t>
      </w:r>
      <w:r w:rsidR="00726113">
        <w:rPr>
          <w:lang w:val="de-AT"/>
        </w:rPr>
        <w:t xml:space="preserve"> </w:t>
      </w:r>
      <w:r w:rsidR="00726113" w:rsidRPr="00015BC6">
        <w:rPr>
          <w:lang w:val="de-AT"/>
        </w:rPr>
        <w:t>bevorzugt</w:t>
      </w:r>
      <w:r w:rsidR="00726113">
        <w:rPr>
          <w:lang w:val="de-AT"/>
        </w:rPr>
        <w:t xml:space="preserve"> </w:t>
      </w:r>
      <w:r w:rsidR="00726113" w:rsidRPr="00015BC6">
        <w:rPr>
          <w:lang w:val="de-AT"/>
        </w:rPr>
        <w:t>jedoch</w:t>
      </w:r>
      <w:r w:rsidR="00726113">
        <w:rPr>
          <w:lang w:val="de-AT"/>
        </w:rPr>
        <w:t xml:space="preserve"> </w:t>
      </w:r>
      <w:r w:rsidR="00726113" w:rsidRPr="00015BC6">
        <w:rPr>
          <w:lang w:val="de-AT"/>
        </w:rPr>
        <w:t>klare</w:t>
      </w:r>
      <w:r w:rsidR="00726113">
        <w:rPr>
          <w:lang w:val="de-AT"/>
        </w:rPr>
        <w:t xml:space="preserve"> </w:t>
      </w:r>
      <w:r w:rsidR="00726113" w:rsidRPr="00015BC6">
        <w:rPr>
          <w:lang w:val="de-AT"/>
        </w:rPr>
        <w:t>und</w:t>
      </w:r>
      <w:r w:rsidR="00726113">
        <w:rPr>
          <w:lang w:val="de-AT"/>
        </w:rPr>
        <w:t xml:space="preserve"> </w:t>
      </w:r>
      <w:r w:rsidR="00726113" w:rsidRPr="00015BC6">
        <w:rPr>
          <w:lang w:val="de-AT"/>
        </w:rPr>
        <w:t>stabile</w:t>
      </w:r>
      <w:r w:rsidR="00726113">
        <w:rPr>
          <w:lang w:val="de-AT"/>
        </w:rPr>
        <w:t xml:space="preserve"> </w:t>
      </w:r>
      <w:r w:rsidR="00726113" w:rsidRPr="00015BC6">
        <w:rPr>
          <w:lang w:val="de-AT"/>
        </w:rPr>
        <w:t>Systeme.</w:t>
      </w:r>
    </w:p>
    <w:p w14:paraId="170D0BDB" w14:textId="711386D6" w:rsidR="00726113" w:rsidRPr="00487B45" w:rsidRDefault="00726113" w:rsidP="00726113">
      <w:pPr>
        <w:rPr>
          <w:sz w:val="4"/>
          <w:szCs w:val="4"/>
          <w:lang w:val="de-AT"/>
        </w:rPr>
      </w:pPr>
    </w:p>
    <w:p w14:paraId="6A8CA0BB" w14:textId="07D0E830" w:rsidR="00726113" w:rsidRDefault="006A7BCF" w:rsidP="00487B45">
      <w:pPr>
        <w:rPr>
          <w:b/>
          <w:bCs/>
          <w:sz w:val="28"/>
          <w:szCs w:val="28"/>
          <w:lang w:val="de-AT"/>
        </w:rPr>
      </w:pPr>
      <w:r>
        <w:rPr>
          <w:noProof/>
          <w:sz w:val="4"/>
          <w:szCs w:val="4"/>
          <w:lang w:val="de-AT"/>
          <w14:ligatures w14:val="standardContextual"/>
        </w:rPr>
        <mc:AlternateContent>
          <mc:Choice Requires="wpg">
            <w:drawing>
              <wp:anchor distT="0" distB="0" distL="114300" distR="114300" simplePos="0" relativeHeight="251644416" behindDoc="0" locked="0" layoutInCell="1" allowOverlap="1" wp14:anchorId="775F8043" wp14:editId="60B0B781">
                <wp:simplePos x="0" y="0"/>
                <wp:positionH relativeFrom="margin">
                  <wp:align>right</wp:align>
                </wp:positionH>
                <wp:positionV relativeFrom="paragraph">
                  <wp:posOffset>216535</wp:posOffset>
                </wp:positionV>
                <wp:extent cx="1271905" cy="2212975"/>
                <wp:effectExtent l="19050" t="19050" r="23495" b="0"/>
                <wp:wrapSquare wrapText="bothSides"/>
                <wp:docPr id="173483909" name="Gruppieren 38"/>
                <wp:cNvGraphicFramePr/>
                <a:graphic xmlns:a="http://schemas.openxmlformats.org/drawingml/2006/main">
                  <a:graphicData uri="http://schemas.microsoft.com/office/word/2010/wordprocessingGroup">
                    <wpg:wgp>
                      <wpg:cNvGrpSpPr/>
                      <wpg:grpSpPr>
                        <a:xfrm>
                          <a:off x="0" y="0"/>
                          <a:ext cx="1271905" cy="2212975"/>
                          <a:chOff x="0" y="0"/>
                          <a:chExt cx="1272350" cy="2213641"/>
                        </a:xfrm>
                      </wpg:grpSpPr>
                      <pic:pic xmlns:pic="http://schemas.openxmlformats.org/drawingml/2006/picture">
                        <pic:nvPicPr>
                          <pic:cNvPr id="1981694629" name="Grafik 37"/>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1715" y="0"/>
                            <a:ext cx="1270635" cy="1906905"/>
                          </a:xfrm>
                          <a:prstGeom prst="rect">
                            <a:avLst/>
                          </a:prstGeom>
                          <a:noFill/>
                          <a:ln>
                            <a:solidFill>
                              <a:schemeClr val="tx1"/>
                            </a:solidFill>
                          </a:ln>
                        </pic:spPr>
                      </pic:pic>
                      <wps:wsp>
                        <wps:cNvPr id="1808664014" name="Textfeld 1"/>
                        <wps:cNvSpPr txBox="1"/>
                        <wps:spPr>
                          <a:xfrm>
                            <a:off x="0" y="1934876"/>
                            <a:ext cx="1270000" cy="278765"/>
                          </a:xfrm>
                          <a:prstGeom prst="rect">
                            <a:avLst/>
                          </a:prstGeom>
                          <a:solidFill>
                            <a:prstClr val="white"/>
                          </a:solidFill>
                          <a:ln>
                            <a:noFill/>
                          </a:ln>
                        </wps:spPr>
                        <wps:txbx>
                          <w:txbxContent>
                            <w:p w14:paraId="2588F4D6" w14:textId="29DC9677" w:rsidR="006A7BCF" w:rsidRDefault="006A7BCF" w:rsidP="006A7BCF">
                              <w:pPr>
                                <w:pStyle w:val="Beschriftung"/>
                                <w:spacing w:after="0"/>
                              </w:pPr>
                              <w:bookmarkStart w:id="63" w:name="_Ref225149059"/>
                              <w:bookmarkStart w:id="64" w:name="_Toc225332620"/>
                              <w:r>
                                <w:t xml:space="preserve">Abbildung </w:t>
                              </w:r>
                              <w:r>
                                <w:fldChar w:fldCharType="begin"/>
                              </w:r>
                              <w:r>
                                <w:instrText xml:space="preserve"> SEQ Abbildung \* ARABIC </w:instrText>
                              </w:r>
                              <w:r>
                                <w:fldChar w:fldCharType="separate"/>
                              </w:r>
                              <w:r w:rsidR="00BF6684">
                                <w:rPr>
                                  <w:noProof/>
                                </w:rPr>
                                <w:t>5</w:t>
                              </w:r>
                              <w:r>
                                <w:fldChar w:fldCharType="end"/>
                              </w:r>
                              <w:bookmarkEnd w:id="63"/>
                              <w:r>
                                <w:t>: Persona 3</w:t>
                              </w:r>
                              <w:bookmarkEnd w:id="64"/>
                              <w:r>
                                <w:t xml:space="preserve"> </w:t>
                              </w:r>
                            </w:p>
                            <w:p w14:paraId="19057BBB" w14:textId="7427968F" w:rsidR="006A7BCF" w:rsidRPr="00F13D81" w:rsidRDefault="006A7BCF" w:rsidP="006A7BCF">
                              <w:pPr>
                                <w:pStyle w:val="Beschriftung"/>
                                <w:spacing w:after="0"/>
                                <w:rPr>
                                  <w:noProof/>
                                </w:rPr>
                              </w:pPr>
                              <w:r>
                                <w:t>(KI-generiert</w:t>
                              </w:r>
                              <w:r w:rsidR="002B06C1">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775F8043" id="Gruppieren 38" o:spid="_x0000_s1038" style="position:absolute;left:0;text-align:left;margin-left:48.95pt;margin-top:17.05pt;width:100.15pt;height:174.25pt;z-index:251644416;mso-position-horizontal:right;mso-position-horizontal-relative:margin;mso-height-relative:margin" coordsize="12723,221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">
                <v:shape id="Grafik 37" o:spid="_x0000_s1039" type="#_x0000_t75" style="position:absolute;left:17;width:12706;height:19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" stroked="t" strokecolor="black [3213]">
                  <v:imagedata r:id="rId25" o:title=""/>
                  <v:path arrowok="t"/>
                </v:shape>
                <v:shape id="_x0000_s1040" type="#_x0000_t202" style="position:absolute;top:19348;width:12700;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" stroked="f">
                  <v:textbox style="mso-fit-shape-to-text:t" inset="0,0,0,0">
                    <w:txbxContent>
                      <w:p w14:paraId="2588F4D6" w14:textId="29DC9677" w:rsidR="006A7BCF" w:rsidRDefault="006A7BCF" w:rsidP="006A7BCF">
                        <w:pPr>
                          <w:pStyle w:val="Beschriftung"/>
                          <w:spacing w:after="0"/>
                        </w:pPr>
                        <w:bookmarkStart w:id="65" w:name="_Ref225149059"/>
                        <w:bookmarkStart w:id="66" w:name="_Toc225332620"/>
                        <w:r>
                          <w:t xml:space="preserve">Abbildung </w:t>
                        </w:r>
                        <w:r>
                          <w:fldChar w:fldCharType="begin"/>
                        </w:r>
                        <w:r>
                          <w:instrText xml:space="preserve"> SEQ Abbildung \* ARABIC </w:instrText>
                        </w:r>
                        <w:r>
                          <w:fldChar w:fldCharType="separate"/>
                        </w:r>
                        <w:r w:rsidR="00BF6684">
                          <w:rPr>
                            <w:noProof/>
                          </w:rPr>
                          <w:t>5</w:t>
                        </w:r>
                        <w:r>
                          <w:fldChar w:fldCharType="end"/>
                        </w:r>
                        <w:bookmarkEnd w:id="65"/>
                        <w:r>
                          <w:t>: Persona 3</w:t>
                        </w:r>
                        <w:bookmarkEnd w:id="66"/>
                        <w:r>
                          <w:t xml:space="preserve"> </w:t>
                        </w:r>
                      </w:p>
                      <w:p w14:paraId="19057BBB" w14:textId="7427968F" w:rsidR="006A7BCF" w:rsidRPr="00F13D81" w:rsidRDefault="006A7BCF" w:rsidP="006A7BCF">
                        <w:pPr>
                          <w:pStyle w:val="Beschriftung"/>
                          <w:spacing w:after="0"/>
                          <w:rPr>
                            <w:noProof/>
                          </w:rPr>
                        </w:pPr>
                        <w:r>
                          <w:t>(KI-generiert</w:t>
                        </w:r>
                        <w:r w:rsidR="002B06C1">
                          <w:t>)</w:t>
                        </w:r>
                      </w:p>
                    </w:txbxContent>
                  </v:textbox>
                </v:shape>
                <w10:wrap type="square" anchorx="margin"/>
              </v:group>
            </w:pict>
          </mc:Fallback>
        </mc:AlternateContent>
      </w:r>
      <w:r w:rsidR="00726113" w:rsidRPr="00487B45">
        <w:rPr>
          <w:b/>
          <w:bCs/>
          <w:sz w:val="28"/>
          <w:szCs w:val="28"/>
          <w:lang w:val="de-AT"/>
        </w:rPr>
        <w:t>Persona 3: Buffetinhaber/Angestellte</w:t>
      </w:r>
      <w:r w:rsidR="00761078">
        <w:rPr>
          <w:b/>
          <w:bCs/>
          <w:sz w:val="28"/>
          <w:szCs w:val="28"/>
          <w:lang w:val="de-AT"/>
        </w:rPr>
        <w:t xml:space="preserve"> (</w:t>
      </w:r>
      <w:r w:rsidR="00761078" w:rsidRPr="00761078">
        <w:rPr>
          <w:b/>
          <w:bCs/>
          <w:i/>
          <w:iCs/>
          <w:sz w:val="28"/>
          <w:szCs w:val="28"/>
          <w:lang w:val="de-AT"/>
        </w:rPr>
        <w:fldChar w:fldCharType="begin"/>
      </w:r>
      <w:r w:rsidR="00761078" w:rsidRPr="00761078">
        <w:rPr>
          <w:b/>
          <w:bCs/>
          <w:i/>
          <w:iCs/>
          <w:sz w:val="28"/>
          <w:szCs w:val="28"/>
          <w:lang w:val="de-AT"/>
        </w:rPr>
        <w:instrText xml:space="preserve"> REF _Ref225149059 \h  \* MERGEFORMAT </w:instrText>
      </w:r>
      <w:r w:rsidR="00761078" w:rsidRPr="00761078">
        <w:rPr>
          <w:b/>
          <w:bCs/>
          <w:i/>
          <w:iCs/>
          <w:sz w:val="28"/>
          <w:szCs w:val="28"/>
          <w:lang w:val="de-AT"/>
        </w:rPr>
      </w:r>
      <w:r w:rsidR="00761078" w:rsidRPr="00761078">
        <w:rPr>
          <w:b/>
          <w:bCs/>
          <w:i/>
          <w:iCs/>
          <w:sz w:val="28"/>
          <w:szCs w:val="28"/>
          <w:lang w:val="de-AT"/>
        </w:rPr>
        <w:fldChar w:fldCharType="separate"/>
      </w:r>
      <w:r w:rsidR="00BF6684" w:rsidRPr="00BF6684">
        <w:rPr>
          <w:b/>
          <w:bCs/>
          <w:i/>
          <w:iCs/>
          <w:sz w:val="28"/>
          <w:szCs w:val="28"/>
        </w:rPr>
        <w:t xml:space="preserve">Abbildung </w:t>
      </w:r>
      <w:r w:rsidR="00BF6684" w:rsidRPr="00BF6684">
        <w:rPr>
          <w:b/>
          <w:bCs/>
          <w:i/>
          <w:iCs/>
          <w:noProof/>
          <w:sz w:val="28"/>
          <w:szCs w:val="28"/>
        </w:rPr>
        <w:t>5</w:t>
      </w:r>
      <w:r w:rsidR="00761078" w:rsidRPr="00761078">
        <w:rPr>
          <w:b/>
          <w:bCs/>
          <w:i/>
          <w:iCs/>
          <w:sz w:val="28"/>
          <w:szCs w:val="28"/>
          <w:lang w:val="de-AT"/>
        </w:rPr>
        <w:fldChar w:fldCharType="end"/>
      </w:r>
      <w:r w:rsidR="00761078">
        <w:rPr>
          <w:b/>
          <w:bCs/>
          <w:sz w:val="28"/>
          <w:szCs w:val="28"/>
          <w:lang w:val="de-AT"/>
        </w:rPr>
        <w:t>)</w:t>
      </w:r>
    </w:p>
    <w:p w14:paraId="5BCFB907" w14:textId="6CA01B2C" w:rsidR="00487B45" w:rsidRDefault="00726113" w:rsidP="00487B45">
      <w:pPr>
        <w:rPr>
          <w:lang w:val="de-AT"/>
        </w:rPr>
      </w:pPr>
      <w:r w:rsidRPr="00C84041">
        <w:rPr>
          <w:b/>
          <w:bCs/>
          <w:lang w:val="de-AT"/>
        </w:rPr>
        <w:t>Alter:</w:t>
      </w:r>
      <w:r>
        <w:rPr>
          <w:lang w:val="de-AT"/>
        </w:rPr>
        <w:t xml:space="preserve"> 45 </w:t>
      </w:r>
      <w:r w:rsidRPr="00C84041">
        <w:rPr>
          <w:lang w:val="de-AT"/>
        </w:rPr>
        <w:t>Jahre</w:t>
      </w:r>
    </w:p>
    <w:p w14:paraId="6D2C9B1F" w14:textId="4BAA6D9A" w:rsidR="00487B45" w:rsidRDefault="00726113" w:rsidP="00487B45">
      <w:pPr>
        <w:rPr>
          <w:lang w:val="de-AT"/>
        </w:rPr>
      </w:pPr>
      <w:r w:rsidRPr="00C84041">
        <w:rPr>
          <w:b/>
          <w:bCs/>
          <w:lang w:val="de-AT"/>
        </w:rPr>
        <w:t>Geschlecht:</w:t>
      </w:r>
      <w:r>
        <w:rPr>
          <w:lang w:val="de-AT"/>
        </w:rPr>
        <w:t xml:space="preserve"> </w:t>
      </w:r>
      <w:r w:rsidRPr="00C84041">
        <w:rPr>
          <w:lang w:val="de-AT"/>
        </w:rPr>
        <w:t>Männlich</w:t>
      </w:r>
    </w:p>
    <w:p w14:paraId="2FFF0D69" w14:textId="6347F42A" w:rsidR="00726113" w:rsidRPr="00C84041" w:rsidRDefault="00726113" w:rsidP="00487B45">
      <w:pPr>
        <w:rPr>
          <w:lang w:val="de-AT"/>
        </w:rPr>
      </w:pPr>
      <w:r w:rsidRPr="00C84041">
        <w:rPr>
          <w:b/>
          <w:bCs/>
          <w:lang w:val="de-AT"/>
        </w:rPr>
        <w:t>Beruf:</w:t>
      </w:r>
      <w:r>
        <w:rPr>
          <w:lang w:val="de-AT"/>
        </w:rPr>
        <w:t xml:space="preserve"> </w:t>
      </w:r>
      <w:r w:rsidRPr="00C84041">
        <w:rPr>
          <w:lang w:val="de-AT"/>
        </w:rPr>
        <w:t>Inhaber</w:t>
      </w:r>
      <w:r>
        <w:rPr>
          <w:lang w:val="de-AT"/>
        </w:rPr>
        <w:t xml:space="preserve"> </w:t>
      </w:r>
      <w:r w:rsidRPr="00C84041">
        <w:rPr>
          <w:lang w:val="de-AT"/>
        </w:rPr>
        <w:t>und</w:t>
      </w:r>
      <w:r>
        <w:rPr>
          <w:lang w:val="de-AT"/>
        </w:rPr>
        <w:t xml:space="preserve"> </w:t>
      </w:r>
      <w:r w:rsidRPr="00C84041">
        <w:rPr>
          <w:lang w:val="de-AT"/>
        </w:rPr>
        <w:t>Betreiber</w:t>
      </w:r>
      <w:r>
        <w:rPr>
          <w:lang w:val="de-AT"/>
        </w:rPr>
        <w:t xml:space="preserve">/Angestellter </w:t>
      </w:r>
      <w:r w:rsidRPr="00C84041">
        <w:rPr>
          <w:lang w:val="de-AT"/>
        </w:rPr>
        <w:t>des</w:t>
      </w:r>
      <w:r>
        <w:rPr>
          <w:lang w:val="de-AT"/>
        </w:rPr>
        <w:t xml:space="preserve"> </w:t>
      </w:r>
      <w:r w:rsidRPr="00C84041">
        <w:rPr>
          <w:lang w:val="de-AT"/>
        </w:rPr>
        <w:t>Schulbuffets</w:t>
      </w:r>
    </w:p>
    <w:p w14:paraId="70BC2300" w14:textId="2F4BCAC7" w:rsidR="00487B45" w:rsidRDefault="00726113" w:rsidP="00487B45">
      <w:pPr>
        <w:rPr>
          <w:lang w:val="de-AT"/>
        </w:rPr>
      </w:pPr>
      <w:r w:rsidRPr="00C84041">
        <w:rPr>
          <w:b/>
          <w:bCs/>
          <w:lang w:val="de-AT"/>
        </w:rPr>
        <w:t>Technische</w:t>
      </w:r>
      <w:r>
        <w:rPr>
          <w:b/>
          <w:bCs/>
          <w:lang w:val="de-AT"/>
        </w:rPr>
        <w:t xml:space="preserve"> </w:t>
      </w:r>
      <w:r w:rsidRPr="00C84041">
        <w:rPr>
          <w:b/>
          <w:bCs/>
          <w:lang w:val="de-AT"/>
        </w:rPr>
        <w:t>Affinität:</w:t>
      </w:r>
      <w:r>
        <w:rPr>
          <w:lang w:val="de-AT"/>
        </w:rPr>
        <w:t xml:space="preserve"> </w:t>
      </w:r>
      <w:r w:rsidRPr="00C84041">
        <w:rPr>
          <w:lang w:val="de-AT"/>
        </w:rPr>
        <w:t>Mittel</w:t>
      </w:r>
    </w:p>
    <w:p w14:paraId="60A9D56F" w14:textId="43C4F7C4" w:rsidR="00726113" w:rsidRPr="00F72151" w:rsidRDefault="00726113" w:rsidP="00487B45">
      <w:pPr>
        <w:rPr>
          <w:b/>
          <w:bCs/>
          <w:lang w:val="de-AT"/>
        </w:rPr>
      </w:pPr>
      <w:r w:rsidRPr="00C84041">
        <w:rPr>
          <w:b/>
          <w:bCs/>
          <w:lang w:val="de-AT"/>
        </w:rPr>
        <w:t>Genutzte</w:t>
      </w:r>
      <w:r>
        <w:rPr>
          <w:b/>
          <w:bCs/>
          <w:lang w:val="de-AT"/>
        </w:rPr>
        <w:t xml:space="preserve"> </w:t>
      </w:r>
      <w:r w:rsidRPr="00C84041">
        <w:rPr>
          <w:b/>
          <w:bCs/>
          <w:lang w:val="de-AT"/>
        </w:rPr>
        <w:t>Geräte:</w:t>
      </w:r>
      <w:r w:rsidR="00F72151">
        <w:rPr>
          <w:b/>
          <w:bCs/>
          <w:lang w:val="de-AT"/>
        </w:rPr>
        <w:t xml:space="preserve"> </w:t>
      </w:r>
      <w:r w:rsidRPr="00C84041">
        <w:rPr>
          <w:lang w:val="de-AT"/>
        </w:rPr>
        <w:t>Büro-PC</w:t>
      </w:r>
      <w:r>
        <w:rPr>
          <w:lang w:val="de-AT"/>
        </w:rPr>
        <w:t xml:space="preserve"> </w:t>
      </w:r>
      <w:r w:rsidR="00A54FA8">
        <w:rPr>
          <w:lang w:val="de-AT"/>
        </w:rPr>
        <w:t xml:space="preserve">oder Smartphone </w:t>
      </w:r>
      <w:r w:rsidRPr="00C84041">
        <w:rPr>
          <w:lang w:val="de-AT"/>
        </w:rPr>
        <w:t>mit</w:t>
      </w:r>
      <w:r>
        <w:rPr>
          <w:lang w:val="de-AT"/>
        </w:rPr>
        <w:t xml:space="preserve"> </w:t>
      </w:r>
      <w:r w:rsidRPr="00C84041">
        <w:rPr>
          <w:lang w:val="de-AT"/>
        </w:rPr>
        <w:t>Kassensystem</w:t>
      </w:r>
    </w:p>
    <w:p w14:paraId="6E6DEF5E" w14:textId="22BE6B8F" w:rsidR="00726113" w:rsidRPr="00C84041" w:rsidRDefault="00726113" w:rsidP="00487B45">
      <w:pPr>
        <w:rPr>
          <w:lang w:val="de-AT"/>
        </w:rPr>
      </w:pPr>
      <w:r w:rsidRPr="00C84041">
        <w:rPr>
          <w:b/>
          <w:bCs/>
          <w:lang w:val="de-AT"/>
        </w:rPr>
        <w:t>Motivation</w:t>
      </w:r>
      <w:r>
        <w:rPr>
          <w:b/>
          <w:bCs/>
          <w:lang w:val="de-AT"/>
        </w:rPr>
        <w:t xml:space="preserve"> </w:t>
      </w:r>
      <w:r w:rsidRPr="00C84041">
        <w:rPr>
          <w:b/>
          <w:bCs/>
          <w:lang w:val="de-AT"/>
        </w:rPr>
        <w:t>/</w:t>
      </w:r>
      <w:r>
        <w:rPr>
          <w:b/>
          <w:bCs/>
          <w:lang w:val="de-AT"/>
        </w:rPr>
        <w:t xml:space="preserve"> </w:t>
      </w:r>
      <w:r w:rsidRPr="00C84041">
        <w:rPr>
          <w:b/>
          <w:bCs/>
          <w:lang w:val="de-AT"/>
        </w:rPr>
        <w:t>Ziele:</w:t>
      </w:r>
    </w:p>
    <w:p w14:paraId="0A84E682" w14:textId="63ED7381" w:rsidR="00726113" w:rsidRPr="00F72151" w:rsidRDefault="00726113" w:rsidP="00FB136D">
      <w:pPr>
        <w:pStyle w:val="Listenabsatz"/>
        <w:numPr>
          <w:ilvl w:val="0"/>
          <w:numId w:val="23"/>
        </w:numPr>
        <w:rPr>
          <w:lang w:val="de-AT"/>
        </w:rPr>
      </w:pPr>
      <w:r w:rsidRPr="00F72151">
        <w:rPr>
          <w:lang w:val="de-AT"/>
        </w:rPr>
        <w:t>Übersichtliche Darstellung der eingegangenen Bestellungen</w:t>
      </w:r>
    </w:p>
    <w:p w14:paraId="278BB85C" w14:textId="049CED0B" w:rsidR="00726113" w:rsidRPr="00F72151" w:rsidRDefault="00726113" w:rsidP="00FB136D">
      <w:pPr>
        <w:pStyle w:val="Listenabsatz"/>
        <w:numPr>
          <w:ilvl w:val="0"/>
          <w:numId w:val="23"/>
        </w:numPr>
        <w:rPr>
          <w:lang w:val="de-AT"/>
        </w:rPr>
      </w:pPr>
      <w:r w:rsidRPr="00F72151">
        <w:rPr>
          <w:lang w:val="de-AT"/>
        </w:rPr>
        <w:t>Verlässliche Prognose für Einkaufs- und Vorbereitungsplanung</w:t>
      </w:r>
    </w:p>
    <w:p w14:paraId="362C5E90" w14:textId="0FFFF822" w:rsidR="00726113" w:rsidRPr="00F72151" w:rsidRDefault="00726113" w:rsidP="00FB136D">
      <w:pPr>
        <w:pStyle w:val="Listenabsatz"/>
        <w:numPr>
          <w:ilvl w:val="0"/>
          <w:numId w:val="23"/>
        </w:numPr>
        <w:rPr>
          <w:lang w:val="de-AT"/>
        </w:rPr>
      </w:pPr>
      <w:r w:rsidRPr="00F72151">
        <w:rPr>
          <w:lang w:val="de-AT"/>
        </w:rPr>
        <w:t>Minimierung von Wartezeiten und Fehlbestellungen</w:t>
      </w:r>
    </w:p>
    <w:p w14:paraId="5F349C8B" w14:textId="758CD111" w:rsidR="00726113" w:rsidRPr="00C84041" w:rsidRDefault="00726113" w:rsidP="00487B45">
      <w:pPr>
        <w:rPr>
          <w:lang w:val="de-AT"/>
        </w:rPr>
      </w:pPr>
      <w:r w:rsidRPr="00C84041">
        <w:rPr>
          <w:b/>
          <w:bCs/>
          <w:lang w:val="de-AT"/>
        </w:rPr>
        <w:t>Frustrationen:</w:t>
      </w:r>
    </w:p>
    <w:p w14:paraId="00665F5C" w14:textId="142CB8F9" w:rsidR="00726113" w:rsidRPr="00F72151" w:rsidRDefault="00726113" w:rsidP="00FB136D">
      <w:pPr>
        <w:pStyle w:val="Listenabsatz"/>
        <w:numPr>
          <w:ilvl w:val="0"/>
          <w:numId w:val="23"/>
        </w:numPr>
        <w:rPr>
          <w:lang w:val="de-AT"/>
        </w:rPr>
      </w:pPr>
      <w:r w:rsidRPr="00F72151">
        <w:rPr>
          <w:lang w:val="de-AT"/>
        </w:rPr>
        <w:t>Technische Ausfälle während Stoßzeiten</w:t>
      </w:r>
    </w:p>
    <w:p w14:paraId="7264FE3F" w14:textId="12C0EA52" w:rsidR="00726113" w:rsidRPr="00F72151" w:rsidRDefault="00726113" w:rsidP="00FB136D">
      <w:pPr>
        <w:pStyle w:val="Listenabsatz"/>
        <w:numPr>
          <w:ilvl w:val="0"/>
          <w:numId w:val="23"/>
        </w:numPr>
        <w:rPr>
          <w:lang w:val="de-AT"/>
        </w:rPr>
      </w:pPr>
      <w:r w:rsidRPr="00F72151">
        <w:rPr>
          <w:lang w:val="de-AT"/>
        </w:rPr>
        <w:t>Unübersichtliche oder fehlerhafte Bestelllisten</w:t>
      </w:r>
    </w:p>
    <w:p w14:paraId="277AAF13" w14:textId="5637D3BF" w:rsidR="00726113" w:rsidRPr="00F72151" w:rsidRDefault="00726113" w:rsidP="00FB136D">
      <w:pPr>
        <w:pStyle w:val="Listenabsatz"/>
        <w:numPr>
          <w:ilvl w:val="0"/>
          <w:numId w:val="23"/>
        </w:numPr>
        <w:rPr>
          <w:lang w:val="de-AT"/>
        </w:rPr>
      </w:pPr>
      <w:r w:rsidRPr="00F72151">
        <w:rPr>
          <w:lang w:val="de-AT"/>
        </w:rPr>
        <w:t>Fehlende Möglichkeit, Änderungen in Echtzei</w:t>
      </w:r>
      <w:r w:rsidR="00F72151">
        <w:rPr>
          <w:lang w:val="de-AT"/>
        </w:rPr>
        <w:t xml:space="preserve">t </w:t>
      </w:r>
      <w:r w:rsidRPr="00F72151">
        <w:rPr>
          <w:lang w:val="de-AT"/>
        </w:rPr>
        <w:t>einzusehen</w:t>
      </w:r>
    </w:p>
    <w:p w14:paraId="46F1FFD1" w14:textId="3A15D03E" w:rsidR="00083FE7" w:rsidRDefault="00726113" w:rsidP="00487B45">
      <w:pPr>
        <w:rPr>
          <w:lang w:val="de-AT"/>
        </w:rPr>
      </w:pPr>
      <w:r w:rsidRPr="00C84041">
        <w:rPr>
          <w:b/>
          <w:bCs/>
          <w:lang w:val="de-AT"/>
        </w:rPr>
        <w:t>Persönliche</w:t>
      </w:r>
      <w:r>
        <w:rPr>
          <w:b/>
          <w:bCs/>
          <w:lang w:val="de-AT"/>
        </w:rPr>
        <w:t xml:space="preserve"> </w:t>
      </w:r>
      <w:r w:rsidRPr="00C84041">
        <w:rPr>
          <w:b/>
          <w:bCs/>
          <w:lang w:val="de-AT"/>
        </w:rPr>
        <w:t>Merkmale:</w:t>
      </w:r>
    </w:p>
    <w:p w14:paraId="4A726181" w14:textId="127ADE99" w:rsidR="00F72151" w:rsidRPr="00C84041" w:rsidRDefault="00726113" w:rsidP="00F72151">
      <w:pPr>
        <w:rPr>
          <w:lang w:val="de-AT"/>
        </w:rPr>
      </w:pPr>
      <w:r w:rsidRPr="00C84041">
        <w:rPr>
          <w:lang w:val="de-AT"/>
        </w:rPr>
        <w:t>Markus</w:t>
      </w:r>
      <w:r>
        <w:rPr>
          <w:lang w:val="de-AT"/>
        </w:rPr>
        <w:t xml:space="preserve"> </w:t>
      </w:r>
      <w:r w:rsidRPr="00C84041">
        <w:rPr>
          <w:lang w:val="de-AT"/>
        </w:rPr>
        <w:t>Gruber</w:t>
      </w:r>
      <w:r w:rsidR="00083FE7">
        <w:rPr>
          <w:lang w:val="de-AT"/>
        </w:rPr>
        <w:t>/der Angestellte</w:t>
      </w:r>
      <w:r>
        <w:rPr>
          <w:lang w:val="de-AT"/>
        </w:rPr>
        <w:t xml:space="preserve"> </w:t>
      </w:r>
      <w:r w:rsidRPr="00C84041">
        <w:rPr>
          <w:lang w:val="de-AT"/>
        </w:rPr>
        <w:t>ist</w:t>
      </w:r>
      <w:r>
        <w:rPr>
          <w:lang w:val="de-AT"/>
        </w:rPr>
        <w:t xml:space="preserve"> </w:t>
      </w:r>
      <w:r w:rsidRPr="00C84041">
        <w:rPr>
          <w:lang w:val="de-AT"/>
        </w:rPr>
        <w:t>praktisch</w:t>
      </w:r>
      <w:r>
        <w:rPr>
          <w:lang w:val="de-AT"/>
        </w:rPr>
        <w:t xml:space="preserve"> </w:t>
      </w:r>
      <w:r w:rsidRPr="00C84041">
        <w:rPr>
          <w:lang w:val="de-AT"/>
        </w:rPr>
        <w:t>orientiert,</w:t>
      </w:r>
      <w:r>
        <w:rPr>
          <w:lang w:val="de-AT"/>
        </w:rPr>
        <w:t xml:space="preserve"> </w:t>
      </w:r>
      <w:r w:rsidRPr="00C84041">
        <w:rPr>
          <w:lang w:val="de-AT"/>
        </w:rPr>
        <w:t>effizient</w:t>
      </w:r>
      <w:r>
        <w:rPr>
          <w:lang w:val="de-AT"/>
        </w:rPr>
        <w:t xml:space="preserve"> </w:t>
      </w:r>
      <w:r w:rsidRPr="00C84041">
        <w:rPr>
          <w:lang w:val="de-AT"/>
        </w:rPr>
        <w:t>und</w:t>
      </w:r>
      <w:r>
        <w:rPr>
          <w:lang w:val="de-AT"/>
        </w:rPr>
        <w:t xml:space="preserve"> </w:t>
      </w:r>
      <w:r w:rsidRPr="00C84041">
        <w:rPr>
          <w:lang w:val="de-AT"/>
        </w:rPr>
        <w:t>kundenbewusst.</w:t>
      </w:r>
      <w:r>
        <w:rPr>
          <w:lang w:val="de-AT"/>
        </w:rPr>
        <w:t xml:space="preserve"> </w:t>
      </w:r>
      <w:r w:rsidRPr="00C84041">
        <w:rPr>
          <w:lang w:val="de-AT"/>
        </w:rPr>
        <w:t>Er</w:t>
      </w:r>
      <w:r>
        <w:rPr>
          <w:lang w:val="de-AT"/>
        </w:rPr>
        <w:t xml:space="preserve"> </w:t>
      </w:r>
      <w:r w:rsidRPr="00C84041">
        <w:rPr>
          <w:lang w:val="de-AT"/>
        </w:rPr>
        <w:t>legt</w:t>
      </w:r>
      <w:r>
        <w:rPr>
          <w:lang w:val="de-AT"/>
        </w:rPr>
        <w:t xml:space="preserve"> </w:t>
      </w:r>
      <w:r w:rsidRPr="00C84041">
        <w:rPr>
          <w:lang w:val="de-AT"/>
        </w:rPr>
        <w:t>Wert</w:t>
      </w:r>
      <w:r>
        <w:rPr>
          <w:lang w:val="de-AT"/>
        </w:rPr>
        <w:t xml:space="preserve"> </w:t>
      </w:r>
      <w:r w:rsidRPr="00C84041">
        <w:rPr>
          <w:lang w:val="de-AT"/>
        </w:rPr>
        <w:t>auf</w:t>
      </w:r>
      <w:r>
        <w:rPr>
          <w:lang w:val="de-AT"/>
        </w:rPr>
        <w:t xml:space="preserve"> </w:t>
      </w:r>
      <w:r w:rsidRPr="00C84041">
        <w:rPr>
          <w:lang w:val="de-AT"/>
        </w:rPr>
        <w:t>funktionierende,</w:t>
      </w:r>
      <w:r>
        <w:rPr>
          <w:lang w:val="de-AT"/>
        </w:rPr>
        <w:t xml:space="preserve"> </w:t>
      </w:r>
      <w:r w:rsidRPr="00C84041">
        <w:rPr>
          <w:lang w:val="de-AT"/>
        </w:rPr>
        <w:t>verständliche</w:t>
      </w:r>
      <w:r>
        <w:rPr>
          <w:lang w:val="de-AT"/>
        </w:rPr>
        <w:t xml:space="preserve"> </w:t>
      </w:r>
      <w:r w:rsidRPr="00C84041">
        <w:rPr>
          <w:lang w:val="de-AT"/>
        </w:rPr>
        <w:t>Systeme,</w:t>
      </w:r>
      <w:r>
        <w:rPr>
          <w:lang w:val="de-AT"/>
        </w:rPr>
        <w:t xml:space="preserve"> </w:t>
      </w:r>
      <w:r w:rsidRPr="00C84041">
        <w:rPr>
          <w:lang w:val="de-AT"/>
        </w:rPr>
        <w:t>die</w:t>
      </w:r>
      <w:r>
        <w:rPr>
          <w:lang w:val="de-AT"/>
        </w:rPr>
        <w:t xml:space="preserve"> </w:t>
      </w:r>
      <w:r w:rsidRPr="00C84041">
        <w:rPr>
          <w:lang w:val="de-AT"/>
        </w:rPr>
        <w:t>Arbeitsprozesse</w:t>
      </w:r>
      <w:r>
        <w:rPr>
          <w:lang w:val="de-AT"/>
        </w:rPr>
        <w:t xml:space="preserve"> </w:t>
      </w:r>
      <w:r w:rsidRPr="00C84041">
        <w:rPr>
          <w:lang w:val="de-AT"/>
        </w:rPr>
        <w:t>vereinfachen</w:t>
      </w:r>
      <w:r>
        <w:rPr>
          <w:lang w:val="de-AT"/>
        </w:rPr>
        <w:t xml:space="preserve"> </w:t>
      </w:r>
      <w:r w:rsidRPr="00C84041">
        <w:rPr>
          <w:lang w:val="de-AT"/>
        </w:rPr>
        <w:t>und</w:t>
      </w:r>
      <w:r>
        <w:rPr>
          <w:lang w:val="de-AT"/>
        </w:rPr>
        <w:t xml:space="preserve"> </w:t>
      </w:r>
      <w:r w:rsidRPr="00C84041">
        <w:rPr>
          <w:lang w:val="de-AT"/>
        </w:rPr>
        <w:t>Zeit</w:t>
      </w:r>
      <w:r>
        <w:rPr>
          <w:lang w:val="de-AT"/>
        </w:rPr>
        <w:t xml:space="preserve"> </w:t>
      </w:r>
      <w:r w:rsidRPr="00C84041">
        <w:rPr>
          <w:lang w:val="de-AT"/>
        </w:rPr>
        <w:t>sparen.</w:t>
      </w:r>
      <w:r w:rsidR="00F72151">
        <w:rPr>
          <w:lang w:val="de-AT"/>
        </w:rPr>
        <w:t xml:space="preserve"> </w:t>
      </w:r>
      <w:r w:rsidR="00F72151" w:rsidRPr="00C84041">
        <w:rPr>
          <w:lang w:val="de-AT"/>
        </w:rPr>
        <w:t>Er</w:t>
      </w:r>
      <w:r w:rsidR="00F72151">
        <w:rPr>
          <w:lang w:val="de-AT"/>
        </w:rPr>
        <w:t xml:space="preserve"> </w:t>
      </w:r>
      <w:r w:rsidR="00F72151" w:rsidRPr="00C84041">
        <w:rPr>
          <w:lang w:val="de-AT"/>
        </w:rPr>
        <w:t>ist</w:t>
      </w:r>
      <w:r w:rsidR="00F72151">
        <w:rPr>
          <w:lang w:val="de-AT"/>
        </w:rPr>
        <w:t xml:space="preserve"> </w:t>
      </w:r>
      <w:r w:rsidR="00F72151" w:rsidRPr="00C84041">
        <w:rPr>
          <w:lang w:val="de-AT"/>
        </w:rPr>
        <w:t>offen</w:t>
      </w:r>
      <w:r w:rsidR="00F72151">
        <w:rPr>
          <w:lang w:val="de-AT"/>
        </w:rPr>
        <w:t xml:space="preserve"> </w:t>
      </w:r>
      <w:r w:rsidR="00F72151" w:rsidRPr="00C84041">
        <w:rPr>
          <w:lang w:val="de-AT"/>
        </w:rPr>
        <w:t>für</w:t>
      </w:r>
      <w:r w:rsidR="00F72151">
        <w:rPr>
          <w:lang w:val="de-AT"/>
        </w:rPr>
        <w:t xml:space="preserve"> </w:t>
      </w:r>
      <w:r w:rsidR="00F72151" w:rsidRPr="00C84041">
        <w:rPr>
          <w:lang w:val="de-AT"/>
        </w:rPr>
        <w:t>Digitalisierung,</w:t>
      </w:r>
      <w:r w:rsidR="00F72151">
        <w:rPr>
          <w:lang w:val="de-AT"/>
        </w:rPr>
        <w:t xml:space="preserve"> </w:t>
      </w:r>
      <w:r w:rsidR="00F72151" w:rsidRPr="00C84041">
        <w:rPr>
          <w:lang w:val="de-AT"/>
        </w:rPr>
        <w:t>sofern</w:t>
      </w:r>
      <w:r w:rsidR="00F72151">
        <w:rPr>
          <w:lang w:val="de-AT"/>
        </w:rPr>
        <w:t xml:space="preserve"> </w:t>
      </w:r>
      <w:r w:rsidR="00F72151" w:rsidRPr="00C84041">
        <w:rPr>
          <w:lang w:val="de-AT"/>
        </w:rPr>
        <w:t>sie</w:t>
      </w:r>
      <w:r w:rsidR="00F72151">
        <w:rPr>
          <w:lang w:val="de-AT"/>
        </w:rPr>
        <w:t xml:space="preserve"> </w:t>
      </w:r>
      <w:r w:rsidR="00F72151" w:rsidRPr="00C84041">
        <w:rPr>
          <w:lang w:val="de-AT"/>
        </w:rPr>
        <w:t>seinen</w:t>
      </w:r>
      <w:r w:rsidR="00F72151">
        <w:rPr>
          <w:lang w:val="de-AT"/>
        </w:rPr>
        <w:t xml:space="preserve"> </w:t>
      </w:r>
      <w:r w:rsidR="00F72151" w:rsidRPr="00C84041">
        <w:rPr>
          <w:lang w:val="de-AT"/>
        </w:rPr>
        <w:t>Betrieb</w:t>
      </w:r>
      <w:r w:rsidR="00F72151">
        <w:rPr>
          <w:lang w:val="de-AT"/>
        </w:rPr>
        <w:t xml:space="preserve"> </w:t>
      </w:r>
      <w:r w:rsidR="00F72151" w:rsidRPr="00C84041">
        <w:rPr>
          <w:lang w:val="de-AT"/>
        </w:rPr>
        <w:t>effizienter</w:t>
      </w:r>
      <w:r w:rsidR="00F72151">
        <w:rPr>
          <w:lang w:val="de-AT"/>
        </w:rPr>
        <w:t xml:space="preserve"> </w:t>
      </w:r>
      <w:r w:rsidR="00F72151" w:rsidRPr="00C84041">
        <w:rPr>
          <w:lang w:val="de-AT"/>
        </w:rPr>
        <w:t>macht.</w:t>
      </w:r>
    </w:p>
    <w:p w14:paraId="5B5CAC42" w14:textId="486342F8" w:rsidR="00120619" w:rsidRPr="00120619" w:rsidRDefault="00726113" w:rsidP="00120619">
      <w:pPr>
        <w:pStyle w:val="berschrift2"/>
      </w:pPr>
      <w:r>
        <w:lastRenderedPageBreak/>
        <w:t xml:space="preserve"> </w:t>
      </w:r>
      <w:bookmarkStart w:id="67" w:name="_Toc225672874"/>
      <w:r w:rsidR="00120619" w:rsidRPr="00120619">
        <w:t xml:space="preserve">Machbarkeitsstudie und Variantenbildung </w:t>
      </w:r>
      <w:r w:rsidR="00120619" w:rsidRPr="0057055A">
        <w:rPr>
          <w:i/>
          <w:iCs/>
          <w:sz w:val="20"/>
          <w:szCs w:val="10"/>
        </w:rPr>
        <w:t>(Ellmer)</w:t>
      </w:r>
      <w:bookmarkEnd w:id="67"/>
    </w:p>
    <w:p w14:paraId="0D4935D9" w14:textId="02B546DC" w:rsidR="00120619" w:rsidRPr="00120619" w:rsidRDefault="00120619" w:rsidP="0057055A">
      <w:pPr>
        <w:rPr>
          <w:lang w:val="de-AT" w:eastAsia="de-DE"/>
        </w:rPr>
      </w:pPr>
      <w:r w:rsidRPr="00120619">
        <w:rPr>
          <w:lang w:val="de-AT" w:eastAsia="de-DE"/>
        </w:rPr>
        <w:t xml:space="preserve">Im Rahmen der Entwicklung des digitalen Bestellsystems für das Schulbuffet wurde untersucht, auf welche Weise die Anwendung technisch betrieben und öffentlich erreichbar gemacht werden kann. Ziel der Machbarkeitsanalyse war es, eine </w:t>
      </w:r>
      <w:r w:rsidRPr="00230D60">
        <w:rPr>
          <w:i/>
          <w:iCs/>
          <w:lang w:val="de-AT" w:eastAsia="de-DE"/>
        </w:rPr>
        <w:t>Hosting</w:t>
      </w:r>
      <w:r w:rsidR="00230D60">
        <w:rPr>
          <w:lang w:val="de-AT" w:eastAsia="de-DE"/>
        </w:rPr>
        <w:t>-L</w:t>
      </w:r>
      <w:r w:rsidRPr="00120619">
        <w:rPr>
          <w:lang w:val="de-AT" w:eastAsia="de-DE"/>
        </w:rPr>
        <w:t>ösung zu finden, die technisch zuverlässig funktioniert und gleichzeitig innerhalb eines begrenzten Budgets betrieben werden kann.</w:t>
      </w:r>
    </w:p>
    <w:p w14:paraId="4CA37F74" w14:textId="77777777" w:rsidR="00120619" w:rsidRPr="00120619" w:rsidRDefault="00120619" w:rsidP="0057055A">
      <w:pPr>
        <w:rPr>
          <w:lang w:val="de-AT" w:eastAsia="de-DE"/>
        </w:rPr>
      </w:pPr>
      <w:r w:rsidRPr="00120619">
        <w:rPr>
          <w:lang w:val="de-AT" w:eastAsia="de-DE"/>
        </w:rPr>
        <w:t>Das System besteht aus mehreren Komponenten:</w:t>
      </w:r>
    </w:p>
    <w:p w14:paraId="375D52C4" w14:textId="77777777" w:rsidR="00120619" w:rsidRPr="00230D60" w:rsidRDefault="00120619" w:rsidP="00FB136D">
      <w:pPr>
        <w:pStyle w:val="Listenabsatz"/>
        <w:numPr>
          <w:ilvl w:val="0"/>
          <w:numId w:val="24"/>
        </w:numPr>
        <w:rPr>
          <w:lang w:val="de-AT" w:eastAsia="de-DE"/>
        </w:rPr>
      </w:pPr>
      <w:r w:rsidRPr="00230D60">
        <w:rPr>
          <w:i/>
          <w:iCs/>
          <w:lang w:val="de-AT" w:eastAsia="de-DE"/>
        </w:rPr>
        <w:t>Frontend</w:t>
      </w:r>
      <w:r w:rsidRPr="00230D60">
        <w:rPr>
          <w:lang w:val="de-AT" w:eastAsia="de-DE"/>
        </w:rPr>
        <w:t>: Webanwendung für Benutzerinnen und Benutzer</w:t>
      </w:r>
    </w:p>
    <w:p w14:paraId="123D09F0" w14:textId="77777777" w:rsidR="00120619" w:rsidRPr="00230D60" w:rsidRDefault="00120619" w:rsidP="00FB136D">
      <w:pPr>
        <w:pStyle w:val="Listenabsatz"/>
        <w:numPr>
          <w:ilvl w:val="0"/>
          <w:numId w:val="24"/>
        </w:numPr>
        <w:rPr>
          <w:lang w:val="de-AT" w:eastAsia="de-DE"/>
        </w:rPr>
      </w:pPr>
      <w:r w:rsidRPr="00230D60">
        <w:rPr>
          <w:i/>
          <w:iCs/>
          <w:lang w:val="de-AT" w:eastAsia="de-DE"/>
        </w:rPr>
        <w:t>Backend</w:t>
      </w:r>
      <w:r w:rsidRPr="00230D60">
        <w:rPr>
          <w:lang w:val="de-AT" w:eastAsia="de-DE"/>
        </w:rPr>
        <w:t xml:space="preserve">: Serveranwendung mit Geschäftslogik und </w:t>
      </w:r>
      <w:r w:rsidRPr="00230D60">
        <w:rPr>
          <w:i/>
          <w:iCs/>
          <w:lang w:val="de-AT" w:eastAsia="de-DE"/>
        </w:rPr>
        <w:t>REST-API</w:t>
      </w:r>
    </w:p>
    <w:p w14:paraId="4AB302C5" w14:textId="77777777" w:rsidR="00120619" w:rsidRPr="00230D60" w:rsidRDefault="00120619" w:rsidP="00FB136D">
      <w:pPr>
        <w:pStyle w:val="Listenabsatz"/>
        <w:numPr>
          <w:ilvl w:val="0"/>
          <w:numId w:val="24"/>
        </w:numPr>
        <w:rPr>
          <w:lang w:val="de-AT" w:eastAsia="de-DE"/>
        </w:rPr>
      </w:pPr>
      <w:r w:rsidRPr="00230D60">
        <w:rPr>
          <w:i/>
          <w:iCs/>
          <w:lang w:val="de-AT" w:eastAsia="de-DE"/>
        </w:rPr>
        <w:t>Datenbank</w:t>
      </w:r>
      <w:r w:rsidRPr="00230D60">
        <w:rPr>
          <w:lang w:val="de-AT" w:eastAsia="de-DE"/>
        </w:rPr>
        <w:t xml:space="preserve">: </w:t>
      </w:r>
      <w:r w:rsidRPr="00230D60">
        <w:rPr>
          <w:i/>
          <w:iCs/>
          <w:lang w:val="de-AT" w:eastAsia="de-DE"/>
        </w:rPr>
        <w:t>PostgreSQL</w:t>
      </w:r>
      <w:r w:rsidRPr="00230D60">
        <w:rPr>
          <w:lang w:val="de-AT" w:eastAsia="de-DE"/>
        </w:rPr>
        <w:t>-Datenbank zur Speicherung von Benutzerkonten, Bestellungen und Speiseplänen</w:t>
      </w:r>
    </w:p>
    <w:p w14:paraId="507E1D73" w14:textId="77777777" w:rsidR="00120619" w:rsidRPr="00120619" w:rsidRDefault="00120619" w:rsidP="0057055A">
      <w:pPr>
        <w:rPr>
          <w:lang w:val="de-AT" w:eastAsia="de-DE"/>
        </w:rPr>
      </w:pPr>
      <w:r w:rsidRPr="00120619">
        <w:rPr>
          <w:lang w:val="de-AT" w:eastAsia="de-DE"/>
        </w:rPr>
        <w:t>Für den produktiven Betrieb müssen diese Komponenten stabil erreichbar sein und möglichst wenig administrativen Wartungsaufwand verursachen.</w:t>
      </w:r>
    </w:p>
    <w:p w14:paraId="610A9DA0" w14:textId="12E4BDBA" w:rsidR="00120619" w:rsidRPr="00120619" w:rsidRDefault="00120619" w:rsidP="00C163E2">
      <w:pPr>
        <w:pStyle w:val="berschrift3"/>
      </w:pPr>
      <w:bookmarkStart w:id="68" w:name="_Toc225672875"/>
      <w:r w:rsidRPr="00120619">
        <w:t xml:space="preserve">Hosting mittels </w:t>
      </w:r>
      <w:r w:rsidRPr="00120619">
        <w:rPr>
          <w:rFonts w:eastAsiaTheme="majorEastAsia"/>
          <w:i/>
          <w:iCs/>
        </w:rPr>
        <w:t>Proxmox</w:t>
      </w:r>
      <w:r w:rsidRPr="00120619">
        <w:t>-Server</w:t>
      </w:r>
      <w:bookmarkEnd w:id="68"/>
    </w:p>
    <w:p w14:paraId="6F4DE594" w14:textId="77777777" w:rsidR="00120619" w:rsidRPr="00120619" w:rsidRDefault="00120619" w:rsidP="00230D60">
      <w:pPr>
        <w:rPr>
          <w:lang w:val="de-AT" w:eastAsia="de-DE"/>
        </w:rPr>
      </w:pPr>
      <w:r w:rsidRPr="00120619">
        <w:rPr>
          <w:lang w:val="de-AT" w:eastAsia="de-DE"/>
        </w:rPr>
        <w:t xml:space="preserve">Als erste Option wurde geprüft, ob der Bestellservice auf dem schuleigenen </w:t>
      </w:r>
      <w:r w:rsidRPr="00120619">
        <w:rPr>
          <w:i/>
          <w:iCs/>
          <w:lang w:val="de-AT" w:eastAsia="de-DE"/>
        </w:rPr>
        <w:t>Proxmox</w:t>
      </w:r>
      <w:r w:rsidRPr="00120619">
        <w:rPr>
          <w:lang w:val="de-AT" w:eastAsia="de-DE"/>
        </w:rPr>
        <w:t xml:space="preserve">-Server betrieben werden kann. </w:t>
      </w:r>
      <w:r w:rsidRPr="00120619">
        <w:rPr>
          <w:i/>
          <w:iCs/>
          <w:lang w:val="de-AT" w:eastAsia="de-DE"/>
        </w:rPr>
        <w:t>Proxmox Virtual Environment</w:t>
      </w:r>
      <w:r w:rsidRPr="00120619">
        <w:rPr>
          <w:lang w:val="de-AT" w:eastAsia="de-DE"/>
        </w:rPr>
        <w:t xml:space="preserve"> ermöglicht den Betrieb von virtuellen Maschinen oder Containern und eignet sich grundsätzlich für das Hosting von Webanwendungen. [1]</w:t>
      </w:r>
    </w:p>
    <w:p w14:paraId="1A6D5288" w14:textId="77777777" w:rsidR="00120619" w:rsidRPr="00120619" w:rsidRDefault="00120619" w:rsidP="00230D60">
      <w:pPr>
        <w:rPr>
          <w:lang w:val="de-AT" w:eastAsia="de-DE"/>
        </w:rPr>
      </w:pPr>
      <w:r w:rsidRPr="00120619">
        <w:rPr>
          <w:lang w:val="de-AT" w:eastAsia="de-DE"/>
        </w:rPr>
        <w:t xml:space="preserve">Technisch wäre es möglich gewesen, </w:t>
      </w:r>
      <w:r w:rsidRPr="00120619">
        <w:rPr>
          <w:i/>
          <w:iCs/>
          <w:lang w:val="de-AT" w:eastAsia="de-DE"/>
        </w:rPr>
        <w:t>Frontend</w:t>
      </w:r>
      <w:r w:rsidRPr="00120619">
        <w:rPr>
          <w:lang w:val="de-AT" w:eastAsia="de-DE"/>
        </w:rPr>
        <w:t xml:space="preserve">, </w:t>
      </w:r>
      <w:r w:rsidRPr="00120619">
        <w:rPr>
          <w:i/>
          <w:iCs/>
          <w:lang w:val="de-AT" w:eastAsia="de-DE"/>
        </w:rPr>
        <w:t>Backend</w:t>
      </w:r>
      <w:r w:rsidRPr="00120619">
        <w:rPr>
          <w:lang w:val="de-AT" w:eastAsia="de-DE"/>
        </w:rPr>
        <w:t xml:space="preserve"> sowie die </w:t>
      </w:r>
      <w:r w:rsidRPr="00120619">
        <w:rPr>
          <w:i/>
          <w:iCs/>
          <w:lang w:val="de-AT" w:eastAsia="de-DE"/>
        </w:rPr>
        <w:t>PostgreSQL</w:t>
      </w:r>
      <w:r w:rsidRPr="00120619">
        <w:rPr>
          <w:lang w:val="de-AT" w:eastAsia="de-DE"/>
        </w:rPr>
        <w:t>-Datenbank in separaten virtuellen Maschinen oder Containern bereitzustellen. Damit hätte das System vollständig innerhalb der bestehenden Schulserverinfrastruktur betrieben werden können.</w:t>
      </w:r>
    </w:p>
    <w:p w14:paraId="6F03F74E" w14:textId="77777777" w:rsidR="00120619" w:rsidRPr="00120619" w:rsidRDefault="00120619" w:rsidP="00120619">
      <w:pPr>
        <w:pStyle w:val="berschrift4"/>
        <w:rPr>
          <w:lang w:eastAsia="de-DE"/>
        </w:rPr>
      </w:pPr>
      <w:r w:rsidRPr="00120619">
        <w:rPr>
          <w:lang w:eastAsia="de-DE"/>
        </w:rPr>
        <w:t>Bewertung</w:t>
      </w:r>
    </w:p>
    <w:p w14:paraId="06336B9E" w14:textId="77777777" w:rsidR="00120619" w:rsidRPr="00120619" w:rsidRDefault="00120619" w:rsidP="005C3164">
      <w:pPr>
        <w:rPr>
          <w:lang w:val="de-AT" w:eastAsia="de-DE"/>
        </w:rPr>
      </w:pPr>
      <w:r w:rsidRPr="00120619">
        <w:rPr>
          <w:lang w:val="de-AT" w:eastAsia="de-DE"/>
        </w:rPr>
        <w:t xml:space="preserve">In der Praxis scheitert dieser Ansatz an den Rahmenbedingungen des Schulnetzwerks. Netzwerkkomponenten wie </w:t>
      </w:r>
      <w:r w:rsidRPr="00120619">
        <w:rPr>
          <w:i/>
          <w:iCs/>
          <w:lang w:val="de-AT" w:eastAsia="de-DE"/>
        </w:rPr>
        <w:t>Firewall</w:t>
      </w:r>
      <w:r w:rsidRPr="00120619">
        <w:rPr>
          <w:lang w:val="de-AT" w:eastAsia="de-DE"/>
        </w:rPr>
        <w:t xml:space="preserve">, </w:t>
      </w:r>
      <w:r w:rsidRPr="00120619">
        <w:rPr>
          <w:i/>
          <w:iCs/>
          <w:lang w:val="de-AT" w:eastAsia="de-DE"/>
        </w:rPr>
        <w:t>Routing</w:t>
      </w:r>
      <w:r w:rsidRPr="00120619">
        <w:rPr>
          <w:lang w:val="de-AT" w:eastAsia="de-DE"/>
        </w:rPr>
        <w:t xml:space="preserve"> und </w:t>
      </w:r>
      <w:r w:rsidRPr="00120619">
        <w:rPr>
          <w:i/>
          <w:iCs/>
          <w:lang w:val="de-AT" w:eastAsia="de-DE"/>
        </w:rPr>
        <w:t>Portfreigaben</w:t>
      </w:r>
      <w:r w:rsidRPr="00120619">
        <w:rPr>
          <w:lang w:val="de-AT" w:eastAsia="de-DE"/>
        </w:rPr>
        <w:t xml:space="preserve"> werden zentral administriert und können im Rahmen des Projekts nicht flexibel angepasst werden. Dadurch wäre eine stabile externe Erreichbarkeit der Anwendung nicht gewährleistet.</w:t>
      </w:r>
    </w:p>
    <w:p w14:paraId="7DB43EAC" w14:textId="77777777" w:rsidR="00120619" w:rsidRPr="00120619" w:rsidRDefault="00120619" w:rsidP="005C3164">
      <w:pPr>
        <w:rPr>
          <w:lang w:val="de-AT" w:eastAsia="de-DE"/>
        </w:rPr>
      </w:pPr>
      <w:r w:rsidRPr="00120619">
        <w:rPr>
          <w:lang w:val="de-AT" w:eastAsia="de-DE"/>
        </w:rPr>
        <w:t>Der Zugriff auf den Bestellservice wäre somit überwiegend auf das interne Schulnetz beschränkt gewesen. Lösungen wie Tunnel oder ähnliche Umgehungsmechanismen wären technisch möglich, jedoch für eine größere Anzahl an Nutzern im schulischen Umfeld nicht praktikabel. [1]</w:t>
      </w:r>
    </w:p>
    <w:p w14:paraId="06D5481F" w14:textId="77777777" w:rsidR="00120619" w:rsidRPr="00120619" w:rsidRDefault="00120619" w:rsidP="00120619">
      <w:pPr>
        <w:pStyle w:val="berschrift4"/>
        <w:rPr>
          <w:lang w:eastAsia="de-DE"/>
        </w:rPr>
      </w:pPr>
      <w:r w:rsidRPr="00120619">
        <w:rPr>
          <w:lang w:eastAsia="de-DE"/>
        </w:rPr>
        <w:t>Ergebnis</w:t>
      </w:r>
    </w:p>
    <w:p w14:paraId="3F3C75A6" w14:textId="77777777" w:rsidR="00120619" w:rsidRPr="00120619" w:rsidRDefault="00120619" w:rsidP="005C3164">
      <w:pPr>
        <w:rPr>
          <w:lang w:val="de-AT" w:eastAsia="de-DE"/>
        </w:rPr>
      </w:pPr>
      <w:r w:rsidRPr="00120619">
        <w:rPr>
          <w:lang w:val="de-AT" w:eastAsia="de-DE"/>
        </w:rPr>
        <w:t xml:space="preserve">Der Betrieb auf dem schuleigenen </w:t>
      </w:r>
      <w:r w:rsidRPr="00120619">
        <w:rPr>
          <w:i/>
          <w:iCs/>
          <w:lang w:val="de-AT" w:eastAsia="de-DE"/>
        </w:rPr>
        <w:t>Proxmox</w:t>
      </w:r>
      <w:r w:rsidRPr="00120619">
        <w:rPr>
          <w:lang w:val="de-AT" w:eastAsia="de-DE"/>
        </w:rPr>
        <w:t>-Server wurde daher verworfen, da die notwendige externe Erreichbarkeit nicht zuverlässig bereitgestellt werden kann. [1]</w:t>
      </w:r>
    </w:p>
    <w:p w14:paraId="0D7A377A" w14:textId="528EB228" w:rsidR="00120619" w:rsidRDefault="00120619" w:rsidP="005C3164">
      <w:pPr>
        <w:rPr>
          <w:lang w:val="de-AT" w:eastAsia="de-DE"/>
        </w:rPr>
      </w:pPr>
    </w:p>
    <w:p w14:paraId="24AEF274" w14:textId="3AFD3335" w:rsidR="00120619" w:rsidRPr="00120619" w:rsidRDefault="00120619" w:rsidP="00C163E2">
      <w:pPr>
        <w:pStyle w:val="berschrift3"/>
      </w:pPr>
      <w:bookmarkStart w:id="69" w:name="_Toc225672876"/>
      <w:r w:rsidRPr="00120619">
        <w:lastRenderedPageBreak/>
        <w:t>Cloud-Dienste</w:t>
      </w:r>
      <w:bookmarkEnd w:id="69"/>
    </w:p>
    <w:p w14:paraId="66980948" w14:textId="618864BD" w:rsidR="00120619" w:rsidRPr="00120619" w:rsidRDefault="00120619" w:rsidP="00120619">
      <w:pPr>
        <w:rPr>
          <w:lang w:val="de-AT" w:eastAsia="de-DE"/>
        </w:rPr>
      </w:pPr>
      <w:r w:rsidRPr="00120619">
        <w:rPr>
          <w:lang w:val="de-AT" w:eastAsia="de-DE"/>
        </w:rPr>
        <w:t xml:space="preserve">Da ein Hosting innerhalb des Schulnetzwerks nicht sinnvoll umsetzbar war, wurde der Einsatz externer </w:t>
      </w:r>
      <w:r w:rsidRPr="0043229F">
        <w:rPr>
          <w:i/>
          <w:iCs/>
          <w:lang w:val="de-AT" w:eastAsia="de-DE"/>
        </w:rPr>
        <w:t>Cloud</w:t>
      </w:r>
      <w:r w:rsidRPr="00120619">
        <w:rPr>
          <w:lang w:val="de-AT" w:eastAsia="de-DE"/>
        </w:rPr>
        <w:t xml:space="preserve">- bzw. </w:t>
      </w:r>
      <w:r w:rsidRPr="0043229F">
        <w:rPr>
          <w:i/>
          <w:iCs/>
          <w:lang w:val="de-AT" w:eastAsia="de-DE"/>
        </w:rPr>
        <w:t>Hosting</w:t>
      </w:r>
      <w:r w:rsidRPr="00120619">
        <w:rPr>
          <w:lang w:val="de-AT" w:eastAsia="de-DE"/>
        </w:rPr>
        <w:t xml:space="preserve">dienste untersucht. Ziel </w:t>
      </w:r>
      <w:r w:rsidR="00FF2B45">
        <w:rPr>
          <w:lang w:val="de-AT" w:eastAsia="de-DE"/>
        </w:rPr>
        <w:t>ist</w:t>
      </w:r>
      <w:r w:rsidRPr="00120619">
        <w:rPr>
          <w:lang w:val="de-AT" w:eastAsia="de-DE"/>
        </w:rPr>
        <w:t xml:space="preserve"> es, die Anwendung außerhalb der schulischen Infrastruktur zu betreiben und dadurch eine stabile öffentliche Erreichbarkeit zu gewährleisten.</w:t>
      </w:r>
    </w:p>
    <w:p w14:paraId="71A8F162" w14:textId="77777777" w:rsidR="00120619" w:rsidRPr="00120619" w:rsidRDefault="00120619" w:rsidP="00120619">
      <w:pPr>
        <w:rPr>
          <w:lang w:val="de-AT" w:eastAsia="de-DE"/>
        </w:rPr>
      </w:pPr>
      <w:r w:rsidRPr="00120619">
        <w:rPr>
          <w:lang w:val="de-AT" w:eastAsia="de-DE"/>
        </w:rPr>
        <w:t>Die bestehende Systemarchitektur umfasst:</w:t>
      </w:r>
    </w:p>
    <w:p w14:paraId="794141D2" w14:textId="0E75F7B9" w:rsidR="00120619" w:rsidRPr="00DF454B" w:rsidRDefault="00120619" w:rsidP="00FB136D">
      <w:pPr>
        <w:pStyle w:val="Listenabsatz"/>
        <w:numPr>
          <w:ilvl w:val="0"/>
          <w:numId w:val="26"/>
        </w:numPr>
        <w:rPr>
          <w:lang w:val="en-US" w:eastAsia="de-DE"/>
        </w:rPr>
      </w:pPr>
      <w:r w:rsidRPr="00DF454B">
        <w:rPr>
          <w:lang w:val="en-US" w:eastAsia="de-DE"/>
        </w:rPr>
        <w:t xml:space="preserve">Frontend: </w:t>
      </w:r>
      <w:r w:rsidRPr="00DF454B">
        <w:rPr>
          <w:i/>
          <w:iCs/>
          <w:lang w:val="en-US" w:eastAsia="de-DE"/>
        </w:rPr>
        <w:t>Single-Page-Application</w:t>
      </w:r>
      <w:r w:rsidR="00DF454B" w:rsidRPr="00DF454B">
        <w:rPr>
          <w:i/>
          <w:iCs/>
          <w:lang w:val="en-US" w:eastAsia="de-DE"/>
        </w:rPr>
        <w:t xml:space="preserve"> (S</w:t>
      </w:r>
      <w:r w:rsidR="00DF454B">
        <w:rPr>
          <w:i/>
          <w:iCs/>
          <w:lang w:val="en-US" w:eastAsia="de-DE"/>
        </w:rPr>
        <w:t>PA)</w:t>
      </w:r>
    </w:p>
    <w:p w14:paraId="578713FE" w14:textId="77777777" w:rsidR="00120619" w:rsidRPr="00DF454B" w:rsidRDefault="00120619" w:rsidP="00FB136D">
      <w:pPr>
        <w:pStyle w:val="Listenabsatz"/>
        <w:numPr>
          <w:ilvl w:val="0"/>
          <w:numId w:val="26"/>
        </w:numPr>
        <w:rPr>
          <w:i/>
          <w:iCs/>
          <w:lang w:val="de-AT" w:eastAsia="de-DE"/>
        </w:rPr>
      </w:pPr>
      <w:r w:rsidRPr="00DF454B">
        <w:rPr>
          <w:lang w:val="de-AT" w:eastAsia="de-DE"/>
        </w:rPr>
        <w:t xml:space="preserve">Backend: serverseitige Anwendung mit </w:t>
      </w:r>
      <w:r w:rsidRPr="00DF454B">
        <w:rPr>
          <w:i/>
          <w:iCs/>
          <w:lang w:val="de-AT" w:eastAsia="de-DE"/>
        </w:rPr>
        <w:t>REST-API</w:t>
      </w:r>
    </w:p>
    <w:p w14:paraId="7416D71B" w14:textId="77777777" w:rsidR="00120619" w:rsidRPr="00DF454B" w:rsidRDefault="00120619" w:rsidP="00FB136D">
      <w:pPr>
        <w:pStyle w:val="Listenabsatz"/>
        <w:numPr>
          <w:ilvl w:val="0"/>
          <w:numId w:val="26"/>
        </w:numPr>
        <w:rPr>
          <w:lang w:val="de-AT" w:eastAsia="de-DE"/>
        </w:rPr>
      </w:pPr>
      <w:r w:rsidRPr="00DF454B">
        <w:rPr>
          <w:lang w:val="de-AT" w:eastAsia="de-DE"/>
        </w:rPr>
        <w:t xml:space="preserve">Datenbank: </w:t>
      </w:r>
      <w:r w:rsidRPr="00DF454B">
        <w:rPr>
          <w:i/>
          <w:iCs/>
          <w:lang w:val="de-AT" w:eastAsia="de-DE"/>
        </w:rPr>
        <w:t>PostgreSQL</w:t>
      </w:r>
      <w:r w:rsidRPr="00DF454B">
        <w:rPr>
          <w:lang w:val="de-AT" w:eastAsia="de-DE"/>
        </w:rPr>
        <w:t>-Datenbank</w:t>
      </w:r>
    </w:p>
    <w:p w14:paraId="2B470CDD" w14:textId="77777777" w:rsidR="00120619" w:rsidRPr="00120619" w:rsidRDefault="00120619" w:rsidP="00120619">
      <w:pPr>
        <w:rPr>
          <w:lang w:val="de-AT" w:eastAsia="de-DE"/>
        </w:rPr>
      </w:pPr>
      <w:r w:rsidRPr="00120619">
        <w:rPr>
          <w:lang w:val="de-AT" w:eastAsia="de-DE"/>
        </w:rPr>
        <w:t xml:space="preserve">Nach Möglichkeit sollten </w:t>
      </w:r>
      <w:r w:rsidRPr="00120619">
        <w:rPr>
          <w:i/>
          <w:iCs/>
          <w:lang w:val="de-AT" w:eastAsia="de-DE"/>
        </w:rPr>
        <w:t>Managed Services</w:t>
      </w:r>
      <w:r w:rsidRPr="00120619">
        <w:rPr>
          <w:lang w:val="de-AT" w:eastAsia="de-DE"/>
        </w:rPr>
        <w:t xml:space="preserve"> eingesetzt werden, um administrative Aufgaben wie Wartung, Updates und Monitoring zu reduzieren.</w:t>
      </w:r>
    </w:p>
    <w:p w14:paraId="2CC3C921" w14:textId="77777777" w:rsidR="00120619" w:rsidRPr="00120619" w:rsidRDefault="00120619" w:rsidP="0043229F">
      <w:pPr>
        <w:pStyle w:val="berschrift4"/>
        <w:rPr>
          <w:lang w:eastAsia="de-DE"/>
        </w:rPr>
      </w:pPr>
      <w:r w:rsidRPr="00120619">
        <w:rPr>
          <w:lang w:eastAsia="de-DE"/>
        </w:rPr>
        <w:t xml:space="preserve">Variante 1: </w:t>
      </w:r>
      <w:r w:rsidRPr="00120619">
        <w:rPr>
          <w:i/>
          <w:lang w:eastAsia="de-DE"/>
        </w:rPr>
        <w:t>AWS</w:t>
      </w:r>
    </w:p>
    <w:p w14:paraId="6E07D3AC" w14:textId="77777777" w:rsidR="00120619" w:rsidRDefault="00120619" w:rsidP="001D7D59">
      <w:pPr>
        <w:rPr>
          <w:lang w:val="de-AT" w:eastAsia="de-DE"/>
        </w:rPr>
      </w:pPr>
      <w:r w:rsidRPr="00120619">
        <w:rPr>
          <w:i/>
          <w:iCs/>
          <w:lang w:val="de-AT" w:eastAsia="de-DE"/>
        </w:rPr>
        <w:t>Amazon Web Services (AWS)</w:t>
      </w:r>
      <w:r w:rsidRPr="00120619">
        <w:rPr>
          <w:lang w:val="de-AT" w:eastAsia="de-DE"/>
        </w:rPr>
        <w:t xml:space="preserve"> stellt mit Diensten wie </w:t>
      </w:r>
      <w:r w:rsidRPr="00120619">
        <w:rPr>
          <w:i/>
          <w:iCs/>
          <w:lang w:val="de-AT" w:eastAsia="de-DE"/>
        </w:rPr>
        <w:t>Elastic Compute Cloud (EC2)</w:t>
      </w:r>
      <w:r w:rsidRPr="00120619">
        <w:rPr>
          <w:lang w:val="de-AT" w:eastAsia="de-DE"/>
        </w:rPr>
        <w:t xml:space="preserve"> oder </w:t>
      </w:r>
      <w:r w:rsidRPr="00120619">
        <w:rPr>
          <w:i/>
          <w:iCs/>
          <w:lang w:val="de-AT" w:eastAsia="de-DE"/>
        </w:rPr>
        <w:t>Elastic Container Service (ECS)</w:t>
      </w:r>
      <w:r w:rsidRPr="00120619">
        <w:rPr>
          <w:lang w:val="de-AT" w:eastAsia="de-DE"/>
        </w:rPr>
        <w:t xml:space="preserve"> Möglichkeiten zur Ausführung von Containeranwendungen bereit. Für relationale Datenbanken kann der Managed-Service </w:t>
      </w:r>
      <w:r w:rsidRPr="00120619">
        <w:rPr>
          <w:i/>
          <w:iCs/>
          <w:lang w:val="de-AT" w:eastAsia="de-DE"/>
        </w:rPr>
        <w:t>Amazon Relational Database Service (RDS)</w:t>
      </w:r>
      <w:r w:rsidRPr="00120619">
        <w:rPr>
          <w:lang w:val="de-AT" w:eastAsia="de-DE"/>
        </w:rPr>
        <w:t xml:space="preserve"> verwendet werden, der Funktionen wie Backups, Monitoring und Updates integriert bereitstellt. [2, 3]</w:t>
      </w:r>
    </w:p>
    <w:p w14:paraId="2389D773" w14:textId="113DBB7C" w:rsidR="00120619" w:rsidRPr="00120619" w:rsidRDefault="0043229F" w:rsidP="001D7D59">
      <w:pPr>
        <w:rPr>
          <w:lang w:val="de-AT" w:eastAsia="de-DE"/>
        </w:rPr>
      </w:pPr>
      <w:r w:rsidRPr="001A782F">
        <w:rPr>
          <w:b/>
          <w:bCs/>
          <w:lang w:val="de-AT" w:eastAsia="de-DE"/>
        </w:rPr>
        <w:t>Kostenbewertung:</w:t>
      </w:r>
      <w:r>
        <w:rPr>
          <w:lang w:val="de-AT" w:eastAsia="de-DE"/>
        </w:rPr>
        <w:t xml:space="preserve"> </w:t>
      </w:r>
      <w:r w:rsidR="00120619" w:rsidRPr="00120619">
        <w:rPr>
          <w:lang w:val="de-AT" w:eastAsia="de-DE"/>
        </w:rPr>
        <w:t xml:space="preserve">Für einen produktiven Betrieb entstehen laufende Kosten durch Datenbankinstanzen, </w:t>
      </w:r>
      <w:r w:rsidR="00120619" w:rsidRPr="002B06C1">
        <w:rPr>
          <w:i/>
          <w:iCs/>
          <w:lang w:val="de-AT" w:eastAsia="de-DE"/>
        </w:rPr>
        <w:t>Compute</w:t>
      </w:r>
      <w:r w:rsidR="00120619" w:rsidRPr="00120619">
        <w:rPr>
          <w:lang w:val="de-AT" w:eastAsia="de-DE"/>
        </w:rPr>
        <w:t>-Ressourcen und Netzwerkkomponenten. Selbst minimal konfigurierte Systeme liegen häufig deutlich über dem vorgesehenen Budget. Eine typische Grundkonfiguration beginnt bei etwa 30 € pro Monat. [2, 3]</w:t>
      </w:r>
      <w:r>
        <w:rPr>
          <w:lang w:val="de-AT" w:eastAsia="de-DE"/>
        </w:rPr>
        <w:t xml:space="preserve"> </w:t>
      </w:r>
      <w:r w:rsidR="00120619" w:rsidRPr="00120619">
        <w:rPr>
          <w:lang w:val="de-AT" w:eastAsia="de-DE"/>
        </w:rPr>
        <w:t>Damit kann das Budget von maximal 10 € pro Monat nicht eingehalten werden.</w:t>
      </w:r>
    </w:p>
    <w:p w14:paraId="7B39E7B6" w14:textId="77777777" w:rsidR="00120619" w:rsidRPr="00120619" w:rsidRDefault="00120619" w:rsidP="0043229F">
      <w:pPr>
        <w:pStyle w:val="berschrift4"/>
        <w:rPr>
          <w:lang w:eastAsia="de-DE"/>
        </w:rPr>
      </w:pPr>
      <w:r w:rsidRPr="00120619">
        <w:rPr>
          <w:lang w:eastAsia="de-DE"/>
        </w:rPr>
        <w:t xml:space="preserve">Variante 2: </w:t>
      </w:r>
      <w:r w:rsidRPr="00120619">
        <w:rPr>
          <w:i/>
          <w:lang w:eastAsia="de-DE"/>
        </w:rPr>
        <w:t>Azure Cloud</w:t>
      </w:r>
    </w:p>
    <w:p w14:paraId="777B32D1" w14:textId="77777777" w:rsidR="00120619" w:rsidRDefault="00120619" w:rsidP="001D7D59">
      <w:pPr>
        <w:rPr>
          <w:lang w:val="de-AT" w:eastAsia="de-DE"/>
        </w:rPr>
      </w:pPr>
      <w:r w:rsidRPr="00120619">
        <w:rPr>
          <w:lang w:val="de-AT" w:eastAsia="de-DE"/>
        </w:rPr>
        <w:t xml:space="preserve">Auch </w:t>
      </w:r>
      <w:r w:rsidRPr="00120619">
        <w:rPr>
          <w:i/>
          <w:iCs/>
          <w:lang w:val="de-AT" w:eastAsia="de-DE"/>
        </w:rPr>
        <w:t>Microsoft Azure</w:t>
      </w:r>
      <w:r w:rsidRPr="00120619">
        <w:rPr>
          <w:lang w:val="de-AT" w:eastAsia="de-DE"/>
        </w:rPr>
        <w:t xml:space="preserve"> bietet mit </w:t>
      </w:r>
      <w:r w:rsidRPr="00120619">
        <w:rPr>
          <w:i/>
          <w:iCs/>
          <w:lang w:val="de-AT" w:eastAsia="de-DE"/>
        </w:rPr>
        <w:t>Azure App Service</w:t>
      </w:r>
      <w:r w:rsidRPr="00120619">
        <w:rPr>
          <w:lang w:val="de-AT" w:eastAsia="de-DE"/>
        </w:rPr>
        <w:t xml:space="preserve"> eine Plattform zum Betrieb von Webanwendungen oder Containern. Für relationale Datenbanken steht der Dienst </w:t>
      </w:r>
      <w:r w:rsidRPr="00120619">
        <w:rPr>
          <w:i/>
          <w:iCs/>
          <w:lang w:val="de-AT" w:eastAsia="de-DE"/>
        </w:rPr>
        <w:t>Azure Database for PostgreSQL – Flexible Server</w:t>
      </w:r>
      <w:r w:rsidRPr="00120619">
        <w:rPr>
          <w:lang w:val="de-AT" w:eastAsia="de-DE"/>
        </w:rPr>
        <w:t xml:space="preserve"> zur Verfügung, der unter anderem automatische Backups und Monitoring integriert. [4–6]</w:t>
      </w:r>
    </w:p>
    <w:p w14:paraId="18F2D005" w14:textId="429EF1E6" w:rsidR="00120619" w:rsidRPr="00120619" w:rsidRDefault="001A782F" w:rsidP="001D7D59">
      <w:pPr>
        <w:rPr>
          <w:lang w:val="de-AT" w:eastAsia="de-DE"/>
        </w:rPr>
      </w:pPr>
      <w:r w:rsidRPr="001A782F">
        <w:rPr>
          <w:b/>
          <w:bCs/>
          <w:lang w:val="de-AT" w:eastAsia="de-DE"/>
        </w:rPr>
        <w:t>Kostenbewertung:</w:t>
      </w:r>
      <w:r>
        <w:rPr>
          <w:lang w:val="de-AT" w:eastAsia="de-DE"/>
        </w:rPr>
        <w:t xml:space="preserve"> </w:t>
      </w:r>
      <w:r w:rsidR="00120619" w:rsidRPr="00120619">
        <w:rPr>
          <w:lang w:val="de-AT" w:eastAsia="de-DE"/>
        </w:rPr>
        <w:t>In der untersuchten Konfiguration ergeben sich durch die Mindestpreise der Servicepläne sowie die Datenbankinstanz monatliche Kosten von rund 67 €. [4–6]</w:t>
      </w:r>
      <w:r w:rsidR="007028DA">
        <w:rPr>
          <w:lang w:val="de-AT" w:eastAsia="de-DE"/>
        </w:rPr>
        <w:t xml:space="preserve"> </w:t>
      </w:r>
      <w:r w:rsidR="00120619" w:rsidRPr="00120619">
        <w:rPr>
          <w:lang w:val="de-AT" w:eastAsia="de-DE"/>
        </w:rPr>
        <w:t>Damit überschreitet auch Azure den vorgesehenen Kostenrahmen deutlich.</w:t>
      </w:r>
    </w:p>
    <w:p w14:paraId="1CD3CDC7" w14:textId="77777777" w:rsidR="00FC680A" w:rsidRDefault="00FC680A" w:rsidP="00FC680A">
      <w:pPr>
        <w:pStyle w:val="berschrift4"/>
        <w:rPr>
          <w:rFonts w:ascii="Times New Roman" w:eastAsia="Times New Roman" w:hAnsi="Times New Roman"/>
        </w:rPr>
      </w:pPr>
      <w:r>
        <w:t xml:space="preserve">Variante 3: </w:t>
      </w:r>
      <w:r>
        <w:rPr>
          <w:rStyle w:val="Hervorhebung"/>
        </w:rPr>
        <w:t>World4You</w:t>
      </w:r>
    </w:p>
    <w:p w14:paraId="048A0DFC" w14:textId="5B4EF7D9" w:rsidR="00FC680A" w:rsidRDefault="00FC680A" w:rsidP="00FC680A">
      <w:r>
        <w:t xml:space="preserve">Als kostengünstigere Alternative wurde der Hostinganbieter </w:t>
      </w:r>
      <w:r>
        <w:rPr>
          <w:rStyle w:val="Hervorhebung"/>
        </w:rPr>
        <w:t>World4You</w:t>
      </w:r>
      <w:r>
        <w:t xml:space="preserve"> betrachtet. World4You bietet unter anderem </w:t>
      </w:r>
      <w:r>
        <w:rPr>
          <w:rStyle w:val="Hervorhebung"/>
        </w:rPr>
        <w:t>vServer</w:t>
      </w:r>
      <w:r>
        <w:t xml:space="preserve">-Hosting an, auf denen eigene Anwendungen betrieben werden können. Dadurch wäre es möglich gewesen, die bestehende Architektur mit </w:t>
      </w:r>
      <w:r>
        <w:rPr>
          <w:rStyle w:val="Hervorhebung"/>
        </w:rPr>
        <w:t>Frontend</w:t>
      </w:r>
      <w:r>
        <w:t xml:space="preserve">, </w:t>
      </w:r>
      <w:r>
        <w:rPr>
          <w:rStyle w:val="Hervorhebung"/>
        </w:rPr>
        <w:t>Backend</w:t>
      </w:r>
      <w:r>
        <w:t xml:space="preserve"> und </w:t>
      </w:r>
      <w:r>
        <w:rPr>
          <w:rStyle w:val="Hervorhebung"/>
        </w:rPr>
        <w:t>PostgreSQL</w:t>
      </w:r>
      <w:r>
        <w:t xml:space="preserve">-Datenbank weiterhin containerbasiert zu betreiben, </w:t>
      </w:r>
      <w:r>
        <w:lastRenderedPageBreak/>
        <w:t xml:space="preserve">beispielsweise mittels </w:t>
      </w:r>
      <w:r>
        <w:rPr>
          <w:rStyle w:val="Hervorhebung"/>
        </w:rPr>
        <w:t>Docker</w:t>
      </w:r>
      <w:r>
        <w:t xml:space="preserve">. </w:t>
      </w:r>
      <w:r w:rsidR="00986CFF">
        <w:t xml:space="preserve">Im Gegensatz zu großen Cloudplattformen handelt es sich hierbei um eine klassische </w:t>
      </w:r>
      <w:r w:rsidR="00986CFF">
        <w:rPr>
          <w:rStyle w:val="Hervorhebung"/>
        </w:rPr>
        <w:t>Infrastructure as a Service (IaaS)</w:t>
      </w:r>
      <w:r w:rsidR="00986CFF">
        <w:t xml:space="preserve">-Lösung. Das bedeutet, dass grundlegende Betriebsaufgaben wie Systemupdates, Sicherheitskonfigurationen, Backups oder Monitoring eigenständig durchgeführt werden müssen. </w:t>
      </w:r>
      <w:r>
        <w:t>[7, 8]</w:t>
      </w:r>
      <w:r w:rsidR="00986CFF">
        <w:t xml:space="preserve"> </w:t>
      </w:r>
    </w:p>
    <w:p w14:paraId="11CBB69D" w14:textId="6C20DCB6" w:rsidR="00FC680A" w:rsidRDefault="001A782F" w:rsidP="00FC680A">
      <w:r w:rsidRPr="001A782F">
        <w:rPr>
          <w:b/>
          <w:bCs/>
        </w:rPr>
        <w:t>Kostenbewertung:</w:t>
      </w:r>
      <w:r>
        <w:t xml:space="preserve"> </w:t>
      </w:r>
      <w:r w:rsidR="00FC680A">
        <w:t xml:space="preserve">Ein virtueller Server kann </w:t>
      </w:r>
      <w:r w:rsidR="00002614">
        <w:t>zwar</w:t>
      </w:r>
      <w:r w:rsidR="00FC680A">
        <w:t xml:space="preserve"> innerhalb des vorgesehenen Budgets von maximal 10 € pro Monat betrieben werden. Im Vergleich zu vollständig verwalteten Cloudlösungen ist jedoch ein höherer administrativer Aufwand zu erwarten, da Wartung, Updates und Systemüberwachung selbst durchgeführt werden müssen. [7, 8]</w:t>
      </w:r>
    </w:p>
    <w:p w14:paraId="7C47379E" w14:textId="5565C260" w:rsidR="00120619" w:rsidRPr="00120619" w:rsidRDefault="00120619" w:rsidP="00C163E2">
      <w:pPr>
        <w:pStyle w:val="berschrift3"/>
      </w:pPr>
      <w:bookmarkStart w:id="70" w:name="_Toc225672877"/>
      <w:r w:rsidRPr="00120619">
        <w:t>Gewählte Hosting</w:t>
      </w:r>
      <w:r w:rsidR="001D7D59">
        <w:t>-L</w:t>
      </w:r>
      <w:r w:rsidRPr="00120619">
        <w:t>ösung</w:t>
      </w:r>
      <w:bookmarkEnd w:id="70"/>
    </w:p>
    <w:p w14:paraId="532D969E" w14:textId="442196E8" w:rsidR="00120619" w:rsidRPr="00120619" w:rsidRDefault="00120619" w:rsidP="001D7D59">
      <w:pPr>
        <w:rPr>
          <w:lang w:val="de-AT" w:eastAsia="de-DE"/>
        </w:rPr>
      </w:pPr>
      <w:r w:rsidRPr="00120619">
        <w:rPr>
          <w:lang w:val="de-AT" w:eastAsia="de-DE"/>
        </w:rPr>
        <w:t xml:space="preserve">Da sowohl lokale Serverlösungen als auch große Cloudanbieter entweder technisch oder wirtschaftlich nicht geeignet waren, wurde eine alternative </w:t>
      </w:r>
      <w:r w:rsidRPr="001A782F">
        <w:rPr>
          <w:i/>
          <w:iCs/>
          <w:lang w:val="de-AT" w:eastAsia="de-DE"/>
        </w:rPr>
        <w:t>Hosting</w:t>
      </w:r>
      <w:r w:rsidR="001A782F">
        <w:rPr>
          <w:lang w:val="de-AT" w:eastAsia="de-DE"/>
        </w:rPr>
        <w:t>-S</w:t>
      </w:r>
      <w:r w:rsidRPr="00120619">
        <w:rPr>
          <w:lang w:val="de-AT" w:eastAsia="de-DE"/>
        </w:rPr>
        <w:t>trategie gewählt. Dabei werden die einzelnen Komponenten der Anwendung auf spezialisierte Plattformen verteilt.</w:t>
      </w:r>
    </w:p>
    <w:p w14:paraId="16F80CBC" w14:textId="77777777" w:rsidR="00120619" w:rsidRPr="00120619" w:rsidRDefault="00120619" w:rsidP="001D7D59">
      <w:pPr>
        <w:rPr>
          <w:lang w:val="de-AT" w:eastAsia="de-DE"/>
        </w:rPr>
      </w:pPr>
      <w:r w:rsidRPr="00120619">
        <w:rPr>
          <w:lang w:val="de-AT" w:eastAsia="de-DE"/>
        </w:rPr>
        <w:t>Die finale Systemarchitektur verwendet folgende Dienste:</w:t>
      </w:r>
    </w:p>
    <w:p w14:paraId="450D39E6" w14:textId="77777777" w:rsidR="00120619" w:rsidRPr="001A782F" w:rsidRDefault="00120619" w:rsidP="00FB136D">
      <w:pPr>
        <w:pStyle w:val="Listenabsatz"/>
        <w:numPr>
          <w:ilvl w:val="0"/>
          <w:numId w:val="25"/>
        </w:numPr>
        <w:rPr>
          <w:lang w:val="de-AT" w:eastAsia="de-DE"/>
        </w:rPr>
      </w:pPr>
      <w:r w:rsidRPr="001A782F">
        <w:rPr>
          <w:i/>
          <w:iCs/>
          <w:lang w:val="de-AT" w:eastAsia="de-DE"/>
        </w:rPr>
        <w:t>Netlify</w:t>
      </w:r>
      <w:r w:rsidRPr="001A782F">
        <w:rPr>
          <w:lang w:val="de-AT" w:eastAsia="de-DE"/>
        </w:rPr>
        <w:t xml:space="preserve"> für das Frontend</w:t>
      </w:r>
    </w:p>
    <w:p w14:paraId="27730FD6" w14:textId="77777777" w:rsidR="00120619" w:rsidRPr="001A782F" w:rsidRDefault="00120619" w:rsidP="00FB136D">
      <w:pPr>
        <w:pStyle w:val="Listenabsatz"/>
        <w:numPr>
          <w:ilvl w:val="0"/>
          <w:numId w:val="25"/>
        </w:numPr>
        <w:rPr>
          <w:lang w:val="de-AT" w:eastAsia="de-DE"/>
        </w:rPr>
      </w:pPr>
      <w:r w:rsidRPr="001A782F">
        <w:rPr>
          <w:i/>
          <w:iCs/>
          <w:lang w:val="de-AT" w:eastAsia="de-DE"/>
        </w:rPr>
        <w:t>Render</w:t>
      </w:r>
      <w:r w:rsidRPr="001A782F">
        <w:rPr>
          <w:lang w:val="de-AT" w:eastAsia="de-DE"/>
        </w:rPr>
        <w:t xml:space="preserve"> für das Backend</w:t>
      </w:r>
    </w:p>
    <w:p w14:paraId="04335212" w14:textId="77777777" w:rsidR="00120619" w:rsidRPr="001A782F" w:rsidRDefault="00120619" w:rsidP="00FB136D">
      <w:pPr>
        <w:pStyle w:val="Listenabsatz"/>
        <w:numPr>
          <w:ilvl w:val="0"/>
          <w:numId w:val="25"/>
        </w:numPr>
        <w:rPr>
          <w:lang w:val="de-AT" w:eastAsia="de-DE"/>
        </w:rPr>
      </w:pPr>
      <w:r w:rsidRPr="001A782F">
        <w:rPr>
          <w:i/>
          <w:iCs/>
          <w:lang w:val="de-AT" w:eastAsia="de-DE"/>
        </w:rPr>
        <w:t>Supabase</w:t>
      </w:r>
      <w:r w:rsidRPr="001A782F">
        <w:rPr>
          <w:lang w:val="de-AT" w:eastAsia="de-DE"/>
        </w:rPr>
        <w:t xml:space="preserve"> für die </w:t>
      </w:r>
      <w:r w:rsidRPr="001A782F">
        <w:rPr>
          <w:i/>
          <w:iCs/>
          <w:lang w:val="de-AT" w:eastAsia="de-DE"/>
        </w:rPr>
        <w:t>PostgreSQL</w:t>
      </w:r>
      <w:r w:rsidRPr="001A782F">
        <w:rPr>
          <w:lang w:val="de-AT" w:eastAsia="de-DE"/>
        </w:rPr>
        <w:t>-Datenbank</w:t>
      </w:r>
    </w:p>
    <w:p w14:paraId="3FE04166" w14:textId="77777777" w:rsidR="00120619" w:rsidRPr="00120619" w:rsidRDefault="00120619" w:rsidP="001D7D59">
      <w:pPr>
        <w:rPr>
          <w:lang w:val="de-AT" w:eastAsia="de-DE"/>
        </w:rPr>
      </w:pPr>
      <w:r w:rsidRPr="00120619">
        <w:rPr>
          <w:lang w:val="de-AT" w:eastAsia="de-DE"/>
        </w:rPr>
        <w:t xml:space="preserve">Das </w:t>
      </w:r>
      <w:r w:rsidRPr="00120619">
        <w:rPr>
          <w:i/>
          <w:iCs/>
          <w:lang w:val="de-AT" w:eastAsia="de-DE"/>
        </w:rPr>
        <w:t>Frontend</w:t>
      </w:r>
      <w:r w:rsidRPr="00120619">
        <w:rPr>
          <w:lang w:val="de-AT" w:eastAsia="de-DE"/>
        </w:rPr>
        <w:t xml:space="preserve"> wird über </w:t>
      </w:r>
      <w:r w:rsidRPr="00120619">
        <w:rPr>
          <w:i/>
          <w:iCs/>
          <w:lang w:val="de-AT" w:eastAsia="de-DE"/>
        </w:rPr>
        <w:t>Netlify</w:t>
      </w:r>
      <w:r w:rsidRPr="00120619">
        <w:rPr>
          <w:lang w:val="de-AT" w:eastAsia="de-DE"/>
        </w:rPr>
        <w:t xml:space="preserve"> bereitgestellt. Diese Plattform ermöglicht das Hosting moderner Webanwendungen mit automatischer Bereitstellung aus einem </w:t>
      </w:r>
      <w:r w:rsidRPr="00120619">
        <w:rPr>
          <w:i/>
          <w:iCs/>
          <w:lang w:val="de-AT" w:eastAsia="de-DE"/>
        </w:rPr>
        <w:t>Git</w:t>
      </w:r>
      <w:r w:rsidRPr="00120619">
        <w:rPr>
          <w:lang w:val="de-AT" w:eastAsia="de-DE"/>
        </w:rPr>
        <w:t xml:space="preserve">-Repository sowie integrierter </w:t>
      </w:r>
      <w:r w:rsidRPr="00120619">
        <w:rPr>
          <w:i/>
          <w:iCs/>
          <w:lang w:val="de-AT" w:eastAsia="de-DE"/>
        </w:rPr>
        <w:t>HTTPS</w:t>
      </w:r>
      <w:r w:rsidRPr="00120619">
        <w:rPr>
          <w:lang w:val="de-AT" w:eastAsia="de-DE"/>
        </w:rPr>
        <w:t>-Unterstützung.</w:t>
      </w:r>
    </w:p>
    <w:p w14:paraId="1939BD20" w14:textId="77777777" w:rsidR="00120619" w:rsidRPr="00120619" w:rsidRDefault="00120619" w:rsidP="001D7D59">
      <w:pPr>
        <w:rPr>
          <w:lang w:val="de-AT" w:eastAsia="de-DE"/>
        </w:rPr>
      </w:pPr>
      <w:r w:rsidRPr="00120619">
        <w:rPr>
          <w:lang w:val="de-AT" w:eastAsia="de-DE"/>
        </w:rPr>
        <w:t xml:space="preserve">Das </w:t>
      </w:r>
      <w:r w:rsidRPr="00120619">
        <w:rPr>
          <w:i/>
          <w:iCs/>
          <w:lang w:val="de-AT" w:eastAsia="de-DE"/>
        </w:rPr>
        <w:t>Backend</w:t>
      </w:r>
      <w:r w:rsidRPr="00120619">
        <w:rPr>
          <w:lang w:val="de-AT" w:eastAsia="de-DE"/>
        </w:rPr>
        <w:t xml:space="preserve"> wird auf der Plattform </w:t>
      </w:r>
      <w:r w:rsidRPr="00120619">
        <w:rPr>
          <w:i/>
          <w:iCs/>
          <w:lang w:val="de-AT" w:eastAsia="de-DE"/>
        </w:rPr>
        <w:t>Render</w:t>
      </w:r>
      <w:r w:rsidRPr="00120619">
        <w:rPr>
          <w:lang w:val="de-AT" w:eastAsia="de-DE"/>
        </w:rPr>
        <w:t xml:space="preserve"> betrieben. Render stellt eine Umgebung für serverseitige Anwendungen bereit und übernimmt Funktionen wie automatisierte Builds, Neustarts bei Fehlern sowie die sichere Veröffentlichung über </w:t>
      </w:r>
      <w:r w:rsidRPr="00120619">
        <w:rPr>
          <w:i/>
          <w:iCs/>
          <w:lang w:val="de-AT" w:eastAsia="de-DE"/>
        </w:rPr>
        <w:t>HTTPS</w:t>
      </w:r>
      <w:r w:rsidRPr="00120619">
        <w:rPr>
          <w:lang w:val="de-AT" w:eastAsia="de-DE"/>
        </w:rPr>
        <w:t>.</w:t>
      </w:r>
    </w:p>
    <w:p w14:paraId="57192AA6" w14:textId="77777777" w:rsidR="00120619" w:rsidRPr="00120619" w:rsidRDefault="00120619" w:rsidP="001D7D59">
      <w:pPr>
        <w:rPr>
          <w:lang w:val="de-AT" w:eastAsia="de-DE"/>
        </w:rPr>
      </w:pPr>
      <w:r w:rsidRPr="00120619">
        <w:rPr>
          <w:lang w:val="de-AT" w:eastAsia="de-DE"/>
        </w:rPr>
        <w:t xml:space="preserve">Für die Datenbank wird </w:t>
      </w:r>
      <w:r w:rsidRPr="00120619">
        <w:rPr>
          <w:i/>
          <w:iCs/>
          <w:lang w:val="de-AT" w:eastAsia="de-DE"/>
        </w:rPr>
        <w:t>Supabase</w:t>
      </w:r>
      <w:r w:rsidRPr="00120619">
        <w:rPr>
          <w:lang w:val="de-AT" w:eastAsia="de-DE"/>
        </w:rPr>
        <w:t xml:space="preserve"> eingesetzt. </w:t>
      </w:r>
      <w:r w:rsidRPr="001A782F">
        <w:rPr>
          <w:i/>
          <w:iCs/>
          <w:lang w:val="de-AT" w:eastAsia="de-DE"/>
        </w:rPr>
        <w:t>Supabase</w:t>
      </w:r>
      <w:r w:rsidRPr="00120619">
        <w:rPr>
          <w:lang w:val="de-AT" w:eastAsia="de-DE"/>
        </w:rPr>
        <w:t xml:space="preserve"> stellt eine vollständig verwaltete </w:t>
      </w:r>
      <w:r w:rsidRPr="00120619">
        <w:rPr>
          <w:i/>
          <w:iCs/>
          <w:lang w:val="de-AT" w:eastAsia="de-DE"/>
        </w:rPr>
        <w:t>PostgreSQL</w:t>
      </w:r>
      <w:r w:rsidRPr="00120619">
        <w:rPr>
          <w:lang w:val="de-AT" w:eastAsia="de-DE"/>
        </w:rPr>
        <w:t>-Datenbank bereit und übernimmt Aufgaben wie Backups, Wartung und grundlegendes Monitoring.</w:t>
      </w:r>
    </w:p>
    <w:p w14:paraId="5DF04B92" w14:textId="30F3BA3E" w:rsidR="00120619" w:rsidRPr="00120619" w:rsidRDefault="00120619" w:rsidP="00C163E2">
      <w:pPr>
        <w:pStyle w:val="berschrift3"/>
      </w:pPr>
      <w:bookmarkStart w:id="71" w:name="_Toc225672878"/>
      <w:r w:rsidRPr="00120619">
        <w:t>Schlussfolgerung der Variantenbildung</w:t>
      </w:r>
      <w:bookmarkEnd w:id="71"/>
    </w:p>
    <w:p w14:paraId="60A079C8" w14:textId="5830CC2B" w:rsidR="001D7D59" w:rsidRDefault="00120619" w:rsidP="001D7D59">
      <w:pPr>
        <w:rPr>
          <w:lang w:val="de-AT" w:eastAsia="de-DE"/>
        </w:rPr>
      </w:pPr>
      <w:r w:rsidRPr="00120619">
        <w:rPr>
          <w:lang w:val="de-AT" w:eastAsia="de-DE"/>
        </w:rPr>
        <w:t>Die Machbarkeitsanalyse zeigt, dass mehrere Hostingvarianten technisch realisierbar gewesen wären, sich jedoch deutlich hinsichtlich Kosten, Wartungsaufwand und Erreichbarkeit unterscheiden.</w:t>
      </w:r>
      <w:r w:rsidR="00DF454B">
        <w:rPr>
          <w:lang w:val="de-AT" w:eastAsia="de-DE"/>
        </w:rPr>
        <w:t xml:space="preserve"> </w:t>
      </w:r>
      <w:r w:rsidRPr="00120619">
        <w:rPr>
          <w:lang w:val="de-AT" w:eastAsia="de-DE"/>
        </w:rPr>
        <w:t xml:space="preserve">Der Betrieb auf dem schuleigenen </w:t>
      </w:r>
      <w:r w:rsidRPr="00120619">
        <w:rPr>
          <w:i/>
          <w:iCs/>
          <w:lang w:val="de-AT" w:eastAsia="de-DE"/>
        </w:rPr>
        <w:t>Proxmox</w:t>
      </w:r>
      <w:r w:rsidRPr="00120619">
        <w:rPr>
          <w:lang w:val="de-AT" w:eastAsia="de-DE"/>
        </w:rPr>
        <w:t xml:space="preserve">-Server wurde aufgrund der fehlenden externen Erreichbarkeit verworfen. Große Cloudanbieter wie </w:t>
      </w:r>
      <w:r w:rsidRPr="00120619">
        <w:rPr>
          <w:i/>
          <w:iCs/>
          <w:lang w:val="de-AT" w:eastAsia="de-DE"/>
        </w:rPr>
        <w:t>AWS</w:t>
      </w:r>
      <w:r w:rsidRPr="00120619">
        <w:rPr>
          <w:lang w:val="de-AT" w:eastAsia="de-DE"/>
        </w:rPr>
        <w:t xml:space="preserve"> oder </w:t>
      </w:r>
      <w:r w:rsidRPr="00120619">
        <w:rPr>
          <w:i/>
          <w:iCs/>
          <w:lang w:val="de-AT" w:eastAsia="de-DE"/>
        </w:rPr>
        <w:t>Azure</w:t>
      </w:r>
      <w:r w:rsidRPr="00120619">
        <w:rPr>
          <w:lang w:val="de-AT" w:eastAsia="de-DE"/>
        </w:rPr>
        <w:t xml:space="preserve"> erfüllen zwar die technischen Anforderungen, überschreiten jedoch den vorgesehenen finanziellen Rahmen deutlich.</w:t>
      </w:r>
      <w:r w:rsidR="00133092">
        <w:rPr>
          <w:lang w:val="de-AT" w:eastAsia="de-DE"/>
        </w:rPr>
        <w:t xml:space="preserve"> </w:t>
      </w:r>
      <w:r w:rsidRPr="00120619">
        <w:rPr>
          <w:lang w:val="de-AT" w:eastAsia="de-DE"/>
        </w:rPr>
        <w:t xml:space="preserve">Die Kombination aus </w:t>
      </w:r>
      <w:r w:rsidRPr="00120619">
        <w:rPr>
          <w:i/>
          <w:iCs/>
          <w:lang w:val="de-AT" w:eastAsia="de-DE"/>
        </w:rPr>
        <w:t>Netlify</w:t>
      </w:r>
      <w:r w:rsidRPr="00120619">
        <w:rPr>
          <w:lang w:val="de-AT" w:eastAsia="de-DE"/>
        </w:rPr>
        <w:t xml:space="preserve">, </w:t>
      </w:r>
      <w:r w:rsidRPr="00120619">
        <w:rPr>
          <w:i/>
          <w:iCs/>
          <w:lang w:val="de-AT" w:eastAsia="de-DE"/>
        </w:rPr>
        <w:t>Render</w:t>
      </w:r>
      <w:r w:rsidRPr="00120619">
        <w:rPr>
          <w:lang w:val="de-AT" w:eastAsia="de-DE"/>
        </w:rPr>
        <w:t xml:space="preserve"> und </w:t>
      </w:r>
      <w:r w:rsidRPr="00120619">
        <w:rPr>
          <w:i/>
          <w:iCs/>
          <w:lang w:val="de-AT" w:eastAsia="de-DE"/>
        </w:rPr>
        <w:t>Supabase</w:t>
      </w:r>
      <w:r w:rsidRPr="00120619">
        <w:rPr>
          <w:lang w:val="de-AT" w:eastAsia="de-DE"/>
        </w:rPr>
        <w:t xml:space="preserve"> stellt daher eine geeignete Lösung dar. Sie ermöglicht eine stabile öffentliche Erreichbarkeit der Anwendung, reduziert den administrativen Aufwand durch </w:t>
      </w:r>
      <w:r w:rsidRPr="00120619">
        <w:rPr>
          <w:i/>
          <w:iCs/>
          <w:lang w:val="de-AT" w:eastAsia="de-DE"/>
        </w:rPr>
        <w:t>Managed Services</w:t>
      </w:r>
      <w:r w:rsidRPr="00120619">
        <w:rPr>
          <w:lang w:val="de-AT" w:eastAsia="de-DE"/>
        </w:rPr>
        <w:t xml:space="preserve"> und kann gleichzeitig innerhalb eines sehr geringen Kostenrahmens betrieben werden.</w:t>
      </w:r>
    </w:p>
    <w:p w14:paraId="5A831CD1" w14:textId="16000219" w:rsidR="00726113" w:rsidRDefault="00726113" w:rsidP="00BA2F9B">
      <w:pPr>
        <w:pStyle w:val="berschrift1"/>
      </w:pPr>
      <w:bookmarkStart w:id="72" w:name="_Toc225672879"/>
      <w:r>
        <w:lastRenderedPageBreak/>
        <w:t>Projektrecherche</w:t>
      </w:r>
      <w:bookmarkEnd w:id="72"/>
    </w:p>
    <w:p w14:paraId="569CD29B" w14:textId="77777777" w:rsidR="00726113" w:rsidRDefault="00726113" w:rsidP="00726113">
      <w:pPr>
        <w:rPr>
          <w:lang w:val="de-AT" w:eastAsia="de-DE"/>
        </w:rPr>
      </w:pPr>
      <w:r>
        <w:rPr>
          <w:lang w:val="de-AT" w:eastAsia="de-DE"/>
        </w:rPr>
        <w:t xml:space="preserve">Im folgenden Abschnitt werden die verwendeten Technologien genauer beschrieben und elementare Themen erläutert. Ziel ist es, dem Leser die verwendeten Technologien und Komponenten des Projektes zu vermitteln, darunter auch jene Bestandteile, die für den Anwender später möglicherweise nicht mehr sichtbar sind. Darüber hinaus fließen in diesem Kapitel alle </w:t>
      </w:r>
      <w:r w:rsidRPr="002E2158">
        <w:rPr>
          <w:lang w:eastAsia="de-DE"/>
        </w:rPr>
        <w:t>im</w:t>
      </w:r>
      <w:r>
        <w:rPr>
          <w:lang w:eastAsia="de-DE"/>
        </w:rPr>
        <w:t xml:space="preserve"> </w:t>
      </w:r>
      <w:r w:rsidRPr="002E2158">
        <w:rPr>
          <w:lang w:eastAsia="de-DE"/>
        </w:rPr>
        <w:t>Rahmen</w:t>
      </w:r>
      <w:r>
        <w:rPr>
          <w:lang w:eastAsia="de-DE"/>
        </w:rPr>
        <w:t xml:space="preserve"> </w:t>
      </w:r>
      <w:r w:rsidRPr="002E2158">
        <w:rPr>
          <w:lang w:eastAsia="de-DE"/>
        </w:rPr>
        <w:t>der</w:t>
      </w:r>
      <w:r>
        <w:rPr>
          <w:lang w:eastAsia="de-DE"/>
        </w:rPr>
        <w:t xml:space="preserve"> </w:t>
      </w:r>
      <w:r w:rsidRPr="002E2158">
        <w:rPr>
          <w:lang w:eastAsia="de-DE"/>
        </w:rPr>
        <w:t>Recherche</w:t>
      </w:r>
      <w:r>
        <w:rPr>
          <w:lang w:eastAsia="de-DE"/>
        </w:rPr>
        <w:t xml:space="preserve"> </w:t>
      </w:r>
      <w:r w:rsidRPr="002E2158">
        <w:rPr>
          <w:lang w:eastAsia="de-DE"/>
        </w:rPr>
        <w:t>für</w:t>
      </w:r>
      <w:r>
        <w:rPr>
          <w:lang w:eastAsia="de-DE"/>
        </w:rPr>
        <w:t xml:space="preserve"> </w:t>
      </w:r>
      <w:r w:rsidRPr="002E2158">
        <w:rPr>
          <w:lang w:eastAsia="de-DE"/>
        </w:rPr>
        <w:t>diese</w:t>
      </w:r>
      <w:r>
        <w:rPr>
          <w:lang w:eastAsia="de-DE"/>
        </w:rPr>
        <w:t xml:space="preserve"> </w:t>
      </w:r>
      <w:r w:rsidRPr="002E2158">
        <w:rPr>
          <w:lang w:eastAsia="de-DE"/>
        </w:rPr>
        <w:t>Diplomarbeit</w:t>
      </w:r>
      <w:r>
        <w:rPr>
          <w:lang w:eastAsia="de-DE"/>
        </w:rPr>
        <w:t xml:space="preserve"> </w:t>
      </w:r>
      <w:r w:rsidRPr="002E2158">
        <w:rPr>
          <w:lang w:eastAsia="de-DE"/>
        </w:rPr>
        <w:t>gewonnenen</w:t>
      </w:r>
      <w:r>
        <w:rPr>
          <w:lang w:eastAsia="de-DE"/>
        </w:rPr>
        <w:t xml:space="preserve"> </w:t>
      </w:r>
      <w:r w:rsidRPr="002E2158">
        <w:rPr>
          <w:lang w:eastAsia="de-DE"/>
        </w:rPr>
        <w:t>Erkenntnisse</w:t>
      </w:r>
      <w:r>
        <w:rPr>
          <w:lang w:eastAsia="de-DE"/>
        </w:rPr>
        <w:t xml:space="preserve"> </w:t>
      </w:r>
      <w:r w:rsidRPr="002E2158">
        <w:rPr>
          <w:lang w:eastAsia="de-DE"/>
        </w:rPr>
        <w:t>ein</w:t>
      </w:r>
      <w:r>
        <w:rPr>
          <w:lang w:val="de-AT" w:eastAsia="de-DE"/>
        </w:rPr>
        <w:t>, um ein allgemeines, besseres Verständnis für das gesamte Thema zu schaffen.</w:t>
      </w:r>
    </w:p>
    <w:p w14:paraId="444B0ED6" w14:textId="2DC7D440" w:rsidR="00726113" w:rsidRPr="00C33C46" w:rsidRDefault="002B06C1" w:rsidP="00C33C46">
      <w:pPr>
        <w:pStyle w:val="berschrift2"/>
        <w:rPr>
          <w:lang w:val="en-GB"/>
        </w:rPr>
      </w:pPr>
      <w:r>
        <w:t xml:space="preserve"> </w:t>
      </w:r>
      <w:r w:rsidR="00726113">
        <w:t xml:space="preserve"> </w:t>
      </w:r>
      <w:bookmarkStart w:id="73" w:name="_Toc225672880"/>
      <w:r w:rsidR="00726113">
        <w:t>Technologien</w:t>
      </w:r>
      <w:r w:rsidR="000D7708">
        <w:t xml:space="preserve"> </w:t>
      </w:r>
      <w:r w:rsidR="000D7708" w:rsidRPr="00133092">
        <w:rPr>
          <w:rStyle w:val="berschrift6Zchn"/>
          <w:i/>
          <w:iCs w:val="0"/>
          <w:sz w:val="20"/>
          <w:szCs w:val="20"/>
        </w:rPr>
        <w:t>(Magos)</w:t>
      </w:r>
      <w:bookmarkEnd w:id="73"/>
    </w:p>
    <w:p w14:paraId="0E84FE23" w14:textId="77777777" w:rsidR="00726113" w:rsidRDefault="00726113" w:rsidP="00C163E2">
      <w:pPr>
        <w:pStyle w:val="berschrift3"/>
      </w:pPr>
      <w:bookmarkStart w:id="74" w:name="_Toc225672881"/>
      <w:r>
        <w:t>Angular</w:t>
      </w:r>
      <w:bookmarkEnd w:id="74"/>
    </w:p>
    <w:p w14:paraId="1F1648C1" w14:textId="77777777" w:rsidR="00726113" w:rsidRDefault="00726113" w:rsidP="00726113">
      <w:pPr>
        <w:rPr>
          <w:lang w:val="de-AT"/>
        </w:rPr>
      </w:pPr>
      <w:r>
        <w:rPr>
          <w:lang w:val="de-AT"/>
        </w:rPr>
        <w:t>Im Rahmen dieser Diplomarbeit wird eine webbasierte Applikation umgesetzt, die von Endbenutzern sowie dem Buffetinhaber selbst verwendet werden soll. Es folgen daher besondere Anforderungen an die Benutzeroberfläche, wie eine übersichtliche Darstellung der Gerichte, eine einfache Verwendbarkeit auf verschiedenen Endgeräten, sowie die Trennung der Funktionen mithilfe der Verwendung von Rollen. Zusätzlich soll die Anwendung stabil und wartbar sein, sowie für zukünftige Erweiterungen entworfen werden.</w:t>
      </w:r>
    </w:p>
    <w:p w14:paraId="3A1B422F" w14:textId="77777777" w:rsidR="00726113" w:rsidRDefault="00726113" w:rsidP="00726113">
      <w:pPr>
        <w:rPr>
          <w:lang w:val="de-AT"/>
        </w:rPr>
      </w:pPr>
      <w:r>
        <w:rPr>
          <w:lang w:val="de-AT"/>
        </w:rPr>
        <w:t xml:space="preserve">Für die Erfüllung dieser Anforderungen ist ein geeignetes Webframework notwendig, das die strukturierte Entwicklung einer komplexen Benutzeroberfläche, sowie eine zuverlässige Anbindung an das Backend ermöglicht. Die Entscheidung für diese Technologie fiel dabei auf Angular. Im folgenden Kapitel werden die relevanten Grundlagen, Konzepte und Eigenschaften des Frameworks erläutert, um diese Entscheidung nachvollziehbar zu begründen. </w:t>
      </w:r>
    </w:p>
    <w:p w14:paraId="618DD23F" w14:textId="110D0B56" w:rsidR="00726113" w:rsidRDefault="00726113" w:rsidP="00726113">
      <w:pPr>
        <w:rPr>
          <w:lang w:val="de-AT"/>
        </w:rPr>
      </w:pPr>
      <w:r>
        <w:rPr>
          <w:lang w:val="de-AT"/>
        </w:rPr>
        <w:t xml:space="preserve">Angular ist ein Webframework zur Entwicklung sogenannter </w:t>
      </w:r>
      <w:r w:rsidRPr="00C33C46">
        <w:rPr>
          <w:i/>
          <w:iCs/>
          <w:lang w:val="de-AT"/>
        </w:rPr>
        <w:t>Single Page Applications (SPA)</w:t>
      </w:r>
      <w:r>
        <w:rPr>
          <w:lang w:val="de-AT"/>
        </w:rPr>
        <w:t xml:space="preserve">. Es ist von Google entwickelt und basiert auf der Programmiersprache </w:t>
      </w:r>
      <w:r w:rsidRPr="009F635B">
        <w:rPr>
          <w:i/>
          <w:iCs/>
          <w:lang w:val="de-AT"/>
        </w:rPr>
        <w:t>Typescript</w:t>
      </w:r>
      <w:r>
        <w:rPr>
          <w:lang w:val="de-AT"/>
        </w:rPr>
        <w:t xml:space="preserve">. Das Ziel und der hauptsächliche Vorteil von Angular ist die erhöhte Übersichtlichkeit von großen und komplizierten Webanwendungen, wodurch eine bessere Wartbarkeit und langfristige Erweiterbarkeit </w:t>
      </w:r>
      <w:r w:rsidR="00C33C46">
        <w:rPr>
          <w:lang w:val="de-AT"/>
        </w:rPr>
        <w:t>ermöglicht</w:t>
      </w:r>
      <w:r w:rsidR="009D2924">
        <w:rPr>
          <w:lang w:val="de-AT"/>
        </w:rPr>
        <w:t xml:space="preserve"> </w:t>
      </w:r>
      <w:r>
        <w:rPr>
          <w:lang w:val="de-AT"/>
        </w:rPr>
        <w:t>wird. Aufgrund dieser Eigenschaften</w:t>
      </w:r>
      <w:r w:rsidR="009D2924">
        <w:rPr>
          <w:lang w:val="de-AT"/>
        </w:rPr>
        <w:t xml:space="preserve"> </w:t>
      </w:r>
      <w:r>
        <w:rPr>
          <w:lang w:val="de-AT"/>
        </w:rPr>
        <w:t xml:space="preserve">wurde Angular als Framework für die Frontend Entwicklung des Projekts ausgewählt. </w:t>
      </w:r>
      <w:sdt>
        <w:sdtPr>
          <w:rPr>
            <w:lang w:val="de-AT"/>
          </w:rPr>
          <w:alias w:val="To edit, see citavi.com/edit"/>
          <w:tag w:val="CitaviPlaceholder#850dd2c4-d994-4d0e-b822-6b1b01916252"/>
          <w:id w:val="-1320721914"/>
          <w:placeholder>
            <w:docPart w:val="08F7935B029A40A6811BF898FE57FD80"/>
          </w:placeholder>
        </w:sdt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kYjgxZmZmLTEwZTgtNGM0YS1hZDBiLTlkNzZkMzVlNzIzNyIsIlJhbmdlTGVuZ3RoIjoyLCJSZWZlcmVuY2VJZCI6ImQwYTQ4MzYxLTkzODgtNDIzMy05YWRjLWQ3NzYxN2JhMDFm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EYXRlIjoiMTkuMDIuMjAyNS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3YxNy5hbmd1bGFyLmlvL2d1aWRlL3doYXQtaXMtYW5ndWxhciIsIlVyaVN0cmluZyI6Imh0dHBzOi8vdjE3LmFuZ3VsYXIuaW8vZ3VpZGUvd2hhdC1pcy1hbmd1bGFy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}</w:instrText>
          </w:r>
          <w:r>
            <w:rPr>
              <w:lang w:val="de-AT"/>
            </w:rPr>
            <w:fldChar w:fldCharType="separate"/>
          </w:r>
          <w:hyperlink w:anchor="_CTVL001d0a48361938842339adcd77617ba01f0" w:tooltip="(19.02.2025): Angular - What is Angular? https://v17.angular.io/guide/what-is-angular. Abgerufen am 31.12.2025." w:history="1">
            <w:r w:rsidR="001E4B8E">
              <w:rPr>
                <w:lang w:val="de-AT"/>
              </w:rPr>
              <w:t>[9</w:t>
            </w:r>
          </w:hyperlink>
          <w:hyperlink w:anchor="_CTVL001e2abb15c01ad4ad8b191fe1c09367b98" w:tooltip="(19.02.2025): Angular - Introduction to Angular concepts. https://v17.angular.io/guide/architecture. Abgerufen am 31.12.2025." w:history="1">
            <w:r w:rsidR="009D2E8F">
              <w:rPr>
                <w:lang w:val="de-AT"/>
              </w:rPr>
              <w:t>,</w:t>
            </w:r>
            <w:r w:rsidR="001E4B8E">
              <w:rPr>
                <w:lang w:val="de-AT"/>
              </w:rPr>
              <w:t xml:space="preserve"> 10]</w:t>
            </w:r>
          </w:hyperlink>
          <w:r>
            <w:rPr>
              <w:lang w:val="de-AT"/>
            </w:rPr>
            <w:fldChar w:fldCharType="end"/>
          </w:r>
        </w:sdtContent>
      </w:sdt>
    </w:p>
    <w:p w14:paraId="4105372A" w14:textId="30BAB0CD" w:rsidR="00726113" w:rsidRDefault="00726113" w:rsidP="00726113">
      <w:pPr>
        <w:rPr>
          <w:lang w:val="de-AT"/>
        </w:rPr>
      </w:pPr>
      <w:r w:rsidRPr="00ED2C74">
        <w:rPr>
          <w:lang w:val="de-AT"/>
        </w:rPr>
        <w:t>Angular folgt eine</w:t>
      </w:r>
      <w:r>
        <w:rPr>
          <w:lang w:val="de-AT"/>
        </w:rPr>
        <w:t>m</w:t>
      </w:r>
      <w:r w:rsidRPr="00ED2C74">
        <w:rPr>
          <w:lang w:val="de-AT"/>
        </w:rPr>
        <w:t xml:space="preserve"> </w:t>
      </w:r>
      <w:r>
        <w:rPr>
          <w:lang w:val="de-AT"/>
        </w:rPr>
        <w:t>komponentenbasierten</w:t>
      </w:r>
      <w:r w:rsidRPr="00ED2C74">
        <w:rPr>
          <w:lang w:val="de-AT"/>
        </w:rPr>
        <w:t xml:space="preserve"> Architekturansatz. Jede Kompo</w:t>
      </w:r>
      <w:r>
        <w:rPr>
          <w:lang w:val="de-AT"/>
        </w:rPr>
        <w:t xml:space="preserve">nente beinhaltet jeweils eine </w:t>
      </w:r>
      <w:r w:rsidRPr="009F635B">
        <w:rPr>
          <w:i/>
          <w:iCs/>
          <w:lang w:val="de-AT"/>
        </w:rPr>
        <w:t>Typescript Datei</w:t>
      </w:r>
      <w:r>
        <w:rPr>
          <w:lang w:val="de-AT"/>
        </w:rPr>
        <w:t xml:space="preserve">. Diese Datei ist für die Logik zuständig. </w:t>
      </w:r>
      <w:r w:rsidRPr="009F635B">
        <w:rPr>
          <w:i/>
          <w:iCs/>
          <w:lang w:val="de-AT"/>
        </w:rPr>
        <w:t>Eine HTML-Datei</w:t>
      </w:r>
      <w:r w:rsidR="008633DD" w:rsidRPr="009F635B">
        <w:rPr>
          <w:i/>
          <w:iCs/>
          <w:lang w:val="de-AT"/>
        </w:rPr>
        <w:t xml:space="preserve"> (</w:t>
      </w:r>
      <w:r w:rsidR="0045582C" w:rsidRPr="009F635B">
        <w:rPr>
          <w:i/>
          <w:iCs/>
          <w:lang w:val="de-AT"/>
        </w:rPr>
        <w:t>Hypertext Markup Langu</w:t>
      </w:r>
      <w:r w:rsidR="009F635B">
        <w:rPr>
          <w:i/>
          <w:iCs/>
          <w:lang w:val="de-AT"/>
        </w:rPr>
        <w:t>a</w:t>
      </w:r>
      <w:r w:rsidR="0045582C" w:rsidRPr="009F635B">
        <w:rPr>
          <w:i/>
          <w:iCs/>
          <w:lang w:val="de-AT"/>
        </w:rPr>
        <w:t>ge)</w:t>
      </w:r>
      <w:r>
        <w:rPr>
          <w:lang w:val="de-AT"/>
        </w:rPr>
        <w:t xml:space="preserve"> kontrolliert die Ansicht der Datei und mit einer </w:t>
      </w:r>
      <w:r w:rsidRPr="009F635B">
        <w:rPr>
          <w:i/>
          <w:iCs/>
          <w:lang w:val="de-AT"/>
        </w:rPr>
        <w:t>CSS-Datei</w:t>
      </w:r>
      <w:r w:rsidR="009F635B" w:rsidRPr="009F635B">
        <w:rPr>
          <w:i/>
          <w:iCs/>
          <w:lang w:val="de-AT"/>
        </w:rPr>
        <w:t xml:space="preserve"> (Cascading Style Sheets)</w:t>
      </w:r>
      <w:r w:rsidRPr="009F635B">
        <w:rPr>
          <w:i/>
          <w:iCs/>
          <w:lang w:val="de-AT"/>
        </w:rPr>
        <w:t xml:space="preserve"> </w:t>
      </w:r>
      <w:r>
        <w:rPr>
          <w:lang w:val="de-AT"/>
        </w:rPr>
        <w:t xml:space="preserve">kann das Design zusätzlich bearbeitet werden. Diese Trennung von Logik und Design macht die Funktionsweise der Website übersichtlicher und vereinfacht den Entwicklungsprozess. Im Kontext des Bestellsystems ist der komponentenbasierte Ansatz von großem Vorteil, da die Entwicklung von Seiten mit einem komplizierten Aufbau, wie zum Beispiel der Menüplan, ohne einen solchen Ansatz, sehr zeitaufwändig wäre. Auch für die Übersicht der zahlreichen Seiten des Systems ist dieser Architekturansatz von Vorteil. Dies ermöglicht das Wechseln von Ansichten, ohne </w:t>
      </w:r>
      <w:r w:rsidR="00CE3FA0">
        <w:rPr>
          <w:lang w:val="de-AT"/>
        </w:rPr>
        <w:t>dass</w:t>
      </w:r>
      <w:r>
        <w:rPr>
          <w:lang w:val="de-AT"/>
        </w:rPr>
        <w:t xml:space="preserve"> </w:t>
      </w:r>
      <w:r w:rsidR="00A800D3">
        <w:rPr>
          <w:lang w:val="de-AT"/>
        </w:rPr>
        <w:t>die Webseite</w:t>
      </w:r>
      <w:r>
        <w:rPr>
          <w:lang w:val="de-AT"/>
        </w:rPr>
        <w:t xml:space="preserve"> neu </w:t>
      </w:r>
      <w:r w:rsidR="00A800D3">
        <w:rPr>
          <w:lang w:val="de-AT"/>
        </w:rPr>
        <w:t>geladen werden muss.</w:t>
      </w:r>
      <w:r>
        <w:rPr>
          <w:lang w:val="de-AT"/>
        </w:rPr>
        <w:t xml:space="preserve"> </w:t>
      </w:r>
      <w:sdt>
        <w:sdtPr>
          <w:rPr>
            <w:lang w:val="de-AT"/>
          </w:rPr>
          <w:alias w:val="To edit, see citavi.com/edit"/>
          <w:tag w:val="CitaviPlaceholder#ebda87c3-31ec-44fc-a848-60fcd9fb9f0a"/>
          <w:id w:val="2113774305"/>
          <w:placeholder>
            <w:docPart w:val="08F7935B029A40A6811BF898FE57FD80"/>
          </w:placeholder>
        </w:sdt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xYTZjYTk2LTM4ZTQtNDZjZi1hYmY3LTFhZmE2Yjk4NGFhYiIsIlJhbmdlU3RhcnQiOjIsIlJhbmdlTGVuZ3RoIjo1LCJSZWZlcmVuY2VJZCI6ImUyYWJiMTVjLTAxYWQtNGFkOC1iMTkxLWZlMWMwOTM2N2I5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EYXRlIjoiMTkuMDIuMjAyNS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3YxNy5hbmd1bGFyLmlvL2d1aWRlL2FyY2hpdGVjdHVyZSIsIlVyaVN0cmluZyI6Imh0dHBzOi8vdjE3LmFuZ3VsYXIuaW8vZ3VpZGUvYXJjaGl0ZWN0dXJl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3YxNy5hbmd1bGFyLmlvL2d1aWRlL3doYXQtaXMtYW5ndWxhciIsIlVyaVN0cmluZyI6Imh0dHBzOi8vdjE3LmFuZ3VsYXIuaW8vZ3VpZGUvd2hhdC1pcy1hbmd1bGFy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}</w:instrText>
          </w:r>
          <w:r>
            <w:rPr>
              <w:lang w:val="de-AT"/>
            </w:rPr>
            <w:fldChar w:fldCharType="separate"/>
          </w:r>
          <w:hyperlink w:anchor="_CTVL001d0a48361938842339adcd77617ba01f0" w:tooltip="(19.02.2025): Angular - What is Angular? https://v17.angular.io/guide/what-is-angular. Abgerufen am 31.12.2025." w:history="1">
            <w:r w:rsidR="001E4B8E">
              <w:rPr>
                <w:lang w:val="de-AT"/>
              </w:rPr>
              <w:t>[9</w:t>
            </w:r>
          </w:hyperlink>
          <w:hyperlink w:anchor="_CTVL001e2abb15c01ad4ad8b191fe1c09367b98" w:tooltip="(19.02.2025): Angular - Introduction to Angular concepts. https://v17.angular.io/guide/architecture. Abgerufen am 31.12.2025." w:history="1">
            <w:r w:rsidR="009D2E8F">
              <w:rPr>
                <w:lang w:val="de-AT"/>
              </w:rPr>
              <w:t>,</w:t>
            </w:r>
            <w:r w:rsidR="001E4B8E">
              <w:rPr>
                <w:lang w:val="de-AT"/>
              </w:rPr>
              <w:t xml:space="preserve"> 10]</w:t>
            </w:r>
          </w:hyperlink>
          <w:r>
            <w:rPr>
              <w:lang w:val="de-AT"/>
            </w:rPr>
            <w:fldChar w:fldCharType="end"/>
          </w:r>
        </w:sdtContent>
      </w:sdt>
      <w:r>
        <w:rPr>
          <w:lang w:val="de-AT"/>
        </w:rPr>
        <w:t xml:space="preserve"> </w:t>
      </w:r>
    </w:p>
    <w:p w14:paraId="79EF61AA" w14:textId="551B9D65" w:rsidR="00726113" w:rsidRDefault="00726113" w:rsidP="00726113">
      <w:pPr>
        <w:rPr>
          <w:lang w:val="de-AT"/>
        </w:rPr>
      </w:pPr>
      <w:r>
        <w:rPr>
          <w:lang w:val="de-AT"/>
        </w:rPr>
        <w:lastRenderedPageBreak/>
        <w:t xml:space="preserve">Ein zugehöriger </w:t>
      </w:r>
      <w:r w:rsidRPr="00467122">
        <w:rPr>
          <w:i/>
          <w:iCs/>
          <w:lang w:val="de-AT"/>
        </w:rPr>
        <w:t>URL-Pfad</w:t>
      </w:r>
      <w:r w:rsidR="007943A0">
        <w:rPr>
          <w:i/>
          <w:iCs/>
          <w:lang w:val="de-AT"/>
        </w:rPr>
        <w:t xml:space="preserve"> (Uniform Ressource Locator)</w:t>
      </w:r>
      <w:r>
        <w:rPr>
          <w:lang w:val="de-AT"/>
        </w:rPr>
        <w:t xml:space="preserve"> kann für jede Komponente definiert werden. Diese Pfade werden dann verwendet, um zwischen den Komponenten der Applikation zu wechseln. Die Zugriffskontrolle für die jeweiligen Komponenten lässt sich mit sogenannten </w:t>
      </w:r>
      <w:r w:rsidRPr="00467122">
        <w:rPr>
          <w:i/>
          <w:iCs/>
          <w:lang w:val="de-AT"/>
        </w:rPr>
        <w:t>Route Guards</w:t>
      </w:r>
      <w:r>
        <w:rPr>
          <w:lang w:val="de-AT"/>
        </w:rPr>
        <w:t xml:space="preserve"> implementieren. Damit können </w:t>
      </w:r>
      <w:r w:rsidR="00C754D7">
        <w:rPr>
          <w:lang w:val="de-AT"/>
        </w:rPr>
        <w:t>spezifische</w:t>
      </w:r>
      <w:r>
        <w:rPr>
          <w:lang w:val="de-AT"/>
        </w:rPr>
        <w:t xml:space="preserve"> Rollen definiert werden, die Zugang zu bestimmten Komponente</w:t>
      </w:r>
      <w:r w:rsidR="00C754D7">
        <w:rPr>
          <w:lang w:val="de-AT"/>
        </w:rPr>
        <w:t>n</w:t>
      </w:r>
      <w:r>
        <w:rPr>
          <w:lang w:val="de-AT"/>
        </w:rPr>
        <w:t xml:space="preserve"> haben soll</w:t>
      </w:r>
      <w:r w:rsidR="00C754D7">
        <w:rPr>
          <w:lang w:val="de-AT"/>
        </w:rPr>
        <w:t>en</w:t>
      </w:r>
      <w:r>
        <w:rPr>
          <w:lang w:val="de-AT"/>
        </w:rPr>
        <w:t xml:space="preserve">. Diese Funktionalität ist für die Umsetzung der </w:t>
      </w:r>
      <w:r w:rsidR="00C754D7">
        <w:rPr>
          <w:lang w:val="de-AT"/>
        </w:rPr>
        <w:t>r</w:t>
      </w:r>
      <w:r>
        <w:rPr>
          <w:lang w:val="de-AT"/>
        </w:rPr>
        <w:t xml:space="preserve">ollenbasierten Zugriffskontrolle des Bestellsystems essenziell. Mithilfe der </w:t>
      </w:r>
      <w:r w:rsidRPr="00467122">
        <w:rPr>
          <w:i/>
          <w:iCs/>
          <w:lang w:val="de-AT"/>
        </w:rPr>
        <w:t>Route Guards</w:t>
      </w:r>
      <w:r>
        <w:rPr>
          <w:lang w:val="de-AT"/>
        </w:rPr>
        <w:t xml:space="preserve"> können die Rollen Kunde und Inhaber definiert werden</w:t>
      </w:r>
      <w:r w:rsidR="00B651F8">
        <w:rPr>
          <w:lang w:val="de-AT"/>
        </w:rPr>
        <w:t>,</w:t>
      </w:r>
      <w:r>
        <w:rPr>
          <w:lang w:val="de-AT"/>
        </w:rPr>
        <w:t xml:space="preserve"> damit sichergestellt wird, dass jeweils die richtigen Komponenten zur Verfügung gestellt werden.</w:t>
      </w:r>
      <w:sdt>
        <w:sdtPr>
          <w:rPr>
            <w:lang w:val="de-AT"/>
          </w:rPr>
          <w:alias w:val="To edit, see citavi.com/edit"/>
          <w:tag w:val="CitaviPlaceholder#37f05af8-dbaf-426f-8b8f-d96654e8959d"/>
          <w:id w:val="1101446475"/>
          <w:placeholder>
            <w:docPart w:val="08F7935B029A40A6811BF898FE57FD80"/>
          </w:placeholder>
        </w:sdt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zOGYxMmZlLWZiZGQtNDM4Zi04MmY3LTBlYWNkYjgxNDkxZCIsIlJhbmdlTGVuZ3RoIjo0LCJSZWZlcmVuY2VJZCI6ImUyYWJiMTVjLTAxYWQtNGFkOC1iMTkxLWZlMWMwOTM2N2I5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EYXRlIjoiMTkuMDIuMjAyNS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3YxNy5hbmd1bGFyLmlvL2d1aWRlL2FyY2hpdGVjdHVyZSIsIlVyaVN0cmluZyI6Imh0dHBzOi8vdjE3LmFuZ3VsYXIuaW8vZ3VpZGUvYXJjaGl0ZWN0dXJl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}</w:instrText>
          </w:r>
          <w:r>
            <w:rPr>
              <w:lang w:val="de-AT"/>
            </w:rPr>
            <w:fldChar w:fldCharType="separate"/>
          </w:r>
          <w:hyperlink w:anchor="_CTVL001e2abb15c01ad4ad8b191fe1c09367b98" w:tooltip="(19.02.2025): Angular - Introduction to Angular concepts. https://v17.angular.io/guide/architecture. Abgerufen am 31.12.2025." w:history="1">
            <w:r w:rsidR="001E4B8E">
              <w:rPr>
                <w:lang w:val="de-AT"/>
              </w:rPr>
              <w:t>[10]</w:t>
            </w:r>
          </w:hyperlink>
          <w:r>
            <w:rPr>
              <w:lang w:val="de-AT"/>
            </w:rPr>
            <w:fldChar w:fldCharType="end"/>
          </w:r>
        </w:sdtContent>
      </w:sdt>
    </w:p>
    <w:p w14:paraId="6F82BEAD" w14:textId="31CBA0B2" w:rsidR="00726113" w:rsidRPr="00A87FE4" w:rsidRDefault="00726113" w:rsidP="00726113">
      <w:pPr>
        <w:rPr>
          <w:lang w:val="de-AT"/>
        </w:rPr>
      </w:pPr>
      <w:r>
        <w:rPr>
          <w:lang w:val="de-AT"/>
        </w:rPr>
        <w:t xml:space="preserve">Die Kommunikation mit dem Backend erfolgt mittels dem </w:t>
      </w:r>
      <w:r w:rsidRPr="00467122">
        <w:rPr>
          <w:i/>
          <w:iCs/>
          <w:lang w:val="de-AT"/>
        </w:rPr>
        <w:t>HttpClient</w:t>
      </w:r>
      <w:r>
        <w:rPr>
          <w:lang w:val="de-AT"/>
        </w:rPr>
        <w:t xml:space="preserve"> von Angular. Mit diesen können Daten im </w:t>
      </w:r>
      <w:r w:rsidRPr="00467122">
        <w:rPr>
          <w:i/>
          <w:iCs/>
          <w:lang w:val="de-AT"/>
        </w:rPr>
        <w:t>JSON-Format</w:t>
      </w:r>
      <w:r w:rsidR="00467122" w:rsidRPr="00467122">
        <w:rPr>
          <w:i/>
          <w:iCs/>
          <w:lang w:val="de-AT"/>
        </w:rPr>
        <w:t xml:space="preserve"> (Javascript Object Notation)</w:t>
      </w:r>
      <w:r>
        <w:rPr>
          <w:lang w:val="de-AT"/>
        </w:rPr>
        <w:t xml:space="preserve"> zwischen Frontend und Backend ausgetauscht werden. Damit können beispielsweise Authentifizierungsinformationen an das Backend übertragen werden. Im Rahmen dieser Diplomarbeit wird HttpClient für die Verbindung mit den, mit </w:t>
      </w:r>
      <w:r w:rsidRPr="007943A0">
        <w:rPr>
          <w:i/>
          <w:iCs/>
          <w:lang w:val="de-AT"/>
        </w:rPr>
        <w:t>NestJS</w:t>
      </w:r>
      <w:r>
        <w:rPr>
          <w:lang w:val="de-AT"/>
        </w:rPr>
        <w:t xml:space="preserve"> implementierten, </w:t>
      </w:r>
      <w:r w:rsidRPr="007943A0">
        <w:rPr>
          <w:i/>
          <w:iCs/>
          <w:lang w:val="de-AT"/>
        </w:rPr>
        <w:t>API-Gateway</w:t>
      </w:r>
      <w:r>
        <w:rPr>
          <w:lang w:val="de-AT"/>
        </w:rPr>
        <w:t xml:space="preserve"> genutzt. </w:t>
      </w:r>
      <w:sdt>
        <w:sdtPr>
          <w:rPr>
            <w:lang w:val="de-AT"/>
          </w:rPr>
          <w:alias w:val="To edit, see citavi.com/edit"/>
          <w:tag w:val="CitaviPlaceholder#963e8a0c-960e-458e-b77d-6fd7b46aa68f"/>
          <w:id w:val="1520814869"/>
          <w:placeholder>
            <w:docPart w:val="08F7935B029A40A6811BF898FE57FD80"/>
          </w:placeholder>
        </w:sdt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kM2YzMDJjLWE3YjEtNDRhYS05MmJkLTlkYzVmYzBmMDY2ZCIsIlJhbmdlTGVuZ3RoIjo0LCJSZWZlcmVuY2VJZCI6IjUwN2E0YzExLWMzMTYtNDIzNC1iYjdjLWNlYTU0ZGM3ZWM0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Db3ZlclBhdGgiOnsiJGlkIjoiNyIsIiR0eXBlIjoiU3dpc3NBY2FkZW1pYy5DaXRhdmkuTGlua2VkUmVzb3VyY2UsIFN3aXNzQWNhZGVtaWMuQ2l0YXZpIiwiTGlua2VkUmVzb3VyY2VUeXBlIjoyLCJPcmlnaW5hbFN0cmluZyI6IkM6XFxVc2Vyc1xcSm9oYW5uZXNcXEFwcERhdGFcXExvY2FsXFxUZW1wXFxqZmQybHBybi5qcGciLCJVcmlTdHJpbmciOiI1MDdhNGMxMS1jMzE2LTQyMzQtYmI3Yy1jZWE1NGRjN2VjNGQ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xOS4w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YxNy5hbmd1bGFyLmlvL2d1aWRlL3VuZGVyc3RhbmRpbmctY29tbXVuaWNhdGluZy13aXRoLWh0dHAiLCJVcmlTdHJpbmciOiJodHRwczovL3YxNy5hbmd1bGFyLmlvL2d1aWRlL3VuZGVyc3RhbmRpbmctY29tbXVuaWNhdGluZy13aXRoLWh0dH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}</w:instrText>
          </w:r>
          <w:r>
            <w:rPr>
              <w:lang w:val="de-AT"/>
            </w:rPr>
            <w:fldChar w:fldCharType="separate"/>
          </w:r>
          <w:hyperlink w:anchor="_CTVL001507a4c11c3164234bb7ccea54dc7ec4d" w:tooltip="(19.02.2025): Angular - Understanding communicating with backend services using HTTP. https://v17.angular.io/guide/understanding-communicating-with-ht…" w:history="1">
            <w:r w:rsidR="001E4B8E">
              <w:rPr>
                <w:lang w:val="de-AT"/>
              </w:rPr>
              <w:t>[11]</w:t>
            </w:r>
          </w:hyperlink>
          <w:r>
            <w:rPr>
              <w:lang w:val="de-AT"/>
            </w:rPr>
            <w:fldChar w:fldCharType="end"/>
          </w:r>
        </w:sdtContent>
      </w:sdt>
    </w:p>
    <w:p w14:paraId="126E2C94" w14:textId="77777777" w:rsidR="00726113" w:rsidRPr="00C838BA" w:rsidRDefault="00726113" w:rsidP="00726113">
      <w:pPr>
        <w:rPr>
          <w:lang w:val="de-AT"/>
        </w:rPr>
      </w:pPr>
      <w:r>
        <w:rPr>
          <w:lang w:val="de-AT"/>
        </w:rPr>
        <w:t>Insgesamt stellt Angular für die Entwicklung des Frontends der Bestellapplikation einen geeigneten technologischen Grundsatz. Es lässt die klare Trennung von Logik und Ansicht zu, bietet ein integriertes Navigationssystem und ermöglicht die Kommunikation mit dem Backend. Diese Eigenschaften sind für größere Systeme mit mehreren Rollen von großer Bedeutung.</w:t>
      </w:r>
    </w:p>
    <w:p w14:paraId="3690BD7B" w14:textId="77777777" w:rsidR="00726113" w:rsidRDefault="00726113" w:rsidP="00C163E2">
      <w:pPr>
        <w:pStyle w:val="berschrift3"/>
      </w:pPr>
      <w:bookmarkStart w:id="75" w:name="_Toc225672882"/>
      <w:r>
        <w:t>NestJS</w:t>
      </w:r>
      <w:bookmarkEnd w:id="75"/>
    </w:p>
    <w:p w14:paraId="69C1E8C1" w14:textId="1F7204C9" w:rsidR="00726113" w:rsidRDefault="00726113" w:rsidP="00726113">
      <w:pPr>
        <w:rPr>
          <w:lang w:val="de-AT"/>
        </w:rPr>
      </w:pPr>
      <w:r>
        <w:rPr>
          <w:lang w:val="de-AT"/>
        </w:rPr>
        <w:t xml:space="preserve">Neben dem Frontend wird für die Entwicklung des Bestellsystems auch ein geeignetes Backend benötigt. Dieses Backend soll eine zuverlässige Schnittstelle zum </w:t>
      </w:r>
      <w:r w:rsidR="005E4DE8">
        <w:rPr>
          <w:lang w:val="de-AT"/>
        </w:rPr>
        <w:t>Frontend</w:t>
      </w:r>
      <w:r>
        <w:rPr>
          <w:lang w:val="de-AT"/>
        </w:rPr>
        <w:t xml:space="preserve"> bereitstellen. Die hauptsächliche Arbeit davon ist</w:t>
      </w:r>
      <w:r w:rsidR="00B651F8">
        <w:rPr>
          <w:lang w:val="de-AT"/>
        </w:rPr>
        <w:t>,</w:t>
      </w:r>
      <w:r>
        <w:rPr>
          <w:lang w:val="de-AT"/>
        </w:rPr>
        <w:t xml:space="preserve"> die Verarbeitung von Bestellungen, Speisekarten und Benutzerdaten. Aspekte wie Erweiterbarkeit und Wartbarkeit müssen auch berücksichtigt werden.</w:t>
      </w:r>
      <w:r w:rsidR="00CE4AB7">
        <w:rPr>
          <w:lang w:val="de-AT"/>
        </w:rPr>
        <w:t xml:space="preserve"> </w:t>
      </w:r>
    </w:p>
    <w:p w14:paraId="4F0B227B" w14:textId="71467F15" w:rsidR="00726113" w:rsidRDefault="00726113" w:rsidP="00726113">
      <w:pPr>
        <w:rPr>
          <w:lang w:val="de-AT"/>
        </w:rPr>
      </w:pPr>
      <w:r>
        <w:rPr>
          <w:lang w:val="de-AT"/>
        </w:rPr>
        <w:t>Für die Erfüllung dieser Anforderungen wird ein Framework benötigt, welches die Entwicklung einer Web-API ermöglich und für die Implementation einer M</w:t>
      </w:r>
      <w:r w:rsidRPr="005E4DE8">
        <w:rPr>
          <w:i/>
          <w:iCs/>
          <w:lang w:val="de-AT"/>
        </w:rPr>
        <w:t>ultiservicearchitektur</w:t>
      </w:r>
      <w:r>
        <w:rPr>
          <w:lang w:val="de-AT"/>
        </w:rPr>
        <w:t xml:space="preserve"> geeignet ist. Für die Umsetzung des </w:t>
      </w:r>
      <w:r w:rsidRPr="005E4DE8">
        <w:rPr>
          <w:i/>
          <w:iCs/>
          <w:lang w:val="de-AT"/>
        </w:rPr>
        <w:t xml:space="preserve">Backends </w:t>
      </w:r>
      <w:r>
        <w:rPr>
          <w:lang w:val="de-AT"/>
        </w:rPr>
        <w:t>wurde daher</w:t>
      </w:r>
      <w:r w:rsidRPr="005E4DE8">
        <w:rPr>
          <w:i/>
          <w:iCs/>
          <w:lang w:val="de-AT"/>
        </w:rPr>
        <w:t xml:space="preserve"> NestJS</w:t>
      </w:r>
      <w:r>
        <w:rPr>
          <w:lang w:val="de-AT"/>
        </w:rPr>
        <w:t xml:space="preserve"> gewählt. Im folgenden Kapitel werden die grundlegenden Konzepte von NestJS sowie dessen Bedeutung im Kontext des Backends des Bestellsystems erläutert. </w:t>
      </w:r>
      <w:sdt>
        <w:sdtPr>
          <w:rPr>
            <w:lang w:val="de-AT"/>
          </w:rPr>
          <w:alias w:val="To edit, see citavi.com/edit"/>
          <w:tag w:val="CitaviPlaceholder#e5893936-3aaf-4732-ade9-66efbe36092e"/>
          <w:id w:val="1869876592"/>
          <w:placeholder>
            <w:docPart w:val="DefaultPlaceholder_-1854013440"/>
          </w:placeholder>
        </w:sdtPr>
        <w:sdtContent>
          <w:r w:rsidR="00CE4AB7">
            <w:rPr>
              <w:lang w:val="de-AT"/>
            </w:rPr>
            <w:fldChar w:fldCharType="begin"/>
          </w:r>
          <w:r w:rsidR="00CE4AB7">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1OWRkMjRmLWFjNWEtNDNlNi1hMDhhLTI3NzMwZTVlNTcyYiIsIlJhbmdlTGVuZ3RoIjo0LCJSZWZlcmVuY2VJZCI6ImI4YWFjNGM5LWRhMWQtNDNjNy04NzkyLTExZmIyOWI5Y2Y1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Db3ZlclBhdGgiOnsiJGlkIjoiNyIsIiR0eXBlIjoiU3dpc3NBY2FkZW1pYy5DaXRhdmkuTGlua2VkUmVzb3VyY2UsIFN3aXNzQWNhZGVtaWMuQ2l0YXZpIiwiTGlua2VkUmVzb3VyY2VUeXBlIjoyLCJPcmlnaW5hbFN0cmluZyI6IkM6XFxVc2Vyc1xcSm9oYW5uZXNcXEFwcERhdGFcXExvY2FsXFxUZW1wXFxwM2JoZGNyci5qcGciLCJVcmlTdHJpbmciOiJiOGFhYzRjOS1kYTFkLTQzYzctODc5Mi0xMWZiMjliOWNmNW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S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bmVzdGpzLmNvbS8iLCJVcmlTdHJpbmciOiJodHRwczovL2RvY3MubmVzdGpzLmNvbS8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}</w:instrText>
          </w:r>
          <w:r w:rsidR="00CE4AB7">
            <w:rPr>
              <w:lang w:val="de-AT"/>
            </w:rPr>
            <w:fldChar w:fldCharType="separate"/>
          </w:r>
          <w:hyperlink w:anchor="_CTVL001b8aac4c9da1d43c7879211fb29b9cf5b" w:tooltip="(31.12.2025): Documentation | NestJS - A progressive Node.js framework. https://docs.nestjs.com/. Abgerufen am 31.12.2025." w:history="1">
            <w:r w:rsidR="001E4B8E">
              <w:rPr>
                <w:lang w:val="de-AT"/>
              </w:rPr>
              <w:t>[12]</w:t>
            </w:r>
          </w:hyperlink>
          <w:r w:rsidR="00CE4AB7">
            <w:rPr>
              <w:lang w:val="de-AT"/>
            </w:rPr>
            <w:fldChar w:fldCharType="end"/>
          </w:r>
        </w:sdtContent>
      </w:sdt>
    </w:p>
    <w:p w14:paraId="4338FB7E" w14:textId="77777777" w:rsidR="00726113" w:rsidRPr="00133092" w:rsidRDefault="00726113" w:rsidP="00133092">
      <w:pPr>
        <w:pStyle w:val="berschrift4"/>
      </w:pPr>
      <w:r w:rsidRPr="00133092">
        <w:t>Grundlagen und Architektur</w:t>
      </w:r>
    </w:p>
    <w:p w14:paraId="7C14F8FF" w14:textId="265B86FC" w:rsidR="00726113" w:rsidRDefault="00726113" w:rsidP="00726113">
      <w:pPr>
        <w:rPr>
          <w:lang w:val="de-AT"/>
        </w:rPr>
      </w:pPr>
      <w:r w:rsidRPr="005E4DE8">
        <w:rPr>
          <w:i/>
          <w:iCs/>
          <w:lang w:val="de-AT"/>
        </w:rPr>
        <w:t xml:space="preserve">NestJS </w:t>
      </w:r>
      <w:r>
        <w:rPr>
          <w:lang w:val="de-AT"/>
        </w:rPr>
        <w:t xml:space="preserve">ist ein serverseitiges Webframework für die Entwicklung von Webanwendungen und </w:t>
      </w:r>
      <w:r w:rsidRPr="005E4DE8">
        <w:rPr>
          <w:i/>
          <w:iCs/>
          <w:lang w:val="de-AT"/>
        </w:rPr>
        <w:t>APIs</w:t>
      </w:r>
      <w:r>
        <w:rPr>
          <w:lang w:val="de-AT"/>
        </w:rPr>
        <w:t xml:space="preserve">. Es basiert auf </w:t>
      </w:r>
      <w:r w:rsidRPr="005E4DE8">
        <w:rPr>
          <w:i/>
          <w:iCs/>
          <w:lang w:val="de-AT"/>
        </w:rPr>
        <w:t xml:space="preserve">NodeJS </w:t>
      </w:r>
      <w:r>
        <w:rPr>
          <w:lang w:val="de-AT"/>
        </w:rPr>
        <w:t xml:space="preserve">und verwendet intern Technologien wie </w:t>
      </w:r>
      <w:r w:rsidRPr="005E4DE8">
        <w:rPr>
          <w:i/>
          <w:iCs/>
          <w:lang w:val="de-AT"/>
        </w:rPr>
        <w:t>Express und Fastify</w:t>
      </w:r>
      <w:r>
        <w:rPr>
          <w:lang w:val="de-AT"/>
        </w:rPr>
        <w:t xml:space="preserve">. Ein zentrales Merkmal von </w:t>
      </w:r>
      <w:r w:rsidRPr="005E4DE8">
        <w:rPr>
          <w:i/>
          <w:iCs/>
          <w:lang w:val="de-AT"/>
        </w:rPr>
        <w:t>NodeJS</w:t>
      </w:r>
      <w:r>
        <w:rPr>
          <w:lang w:val="de-AT"/>
        </w:rPr>
        <w:t xml:space="preserve"> ist die Unterstützung von </w:t>
      </w:r>
      <w:r w:rsidRPr="005E4DE8">
        <w:rPr>
          <w:i/>
          <w:iCs/>
          <w:lang w:val="de-AT"/>
        </w:rPr>
        <w:t>Typescript</w:t>
      </w:r>
      <w:r>
        <w:rPr>
          <w:lang w:val="de-AT"/>
        </w:rPr>
        <w:t xml:space="preserve">, wodurch eine gut strukturierte Codebasis entsteht. </w:t>
      </w:r>
      <w:sdt>
        <w:sdtPr>
          <w:rPr>
            <w:lang w:val="de-AT"/>
          </w:rPr>
          <w:alias w:val="To edit, see citavi.com/edit"/>
          <w:tag w:val="CitaviPlaceholder#47641b02-19f6-4bc7-88c1-f2bc937efcea"/>
          <w:id w:val="-2111878517"/>
          <w:placeholder>
            <w:docPart w:val="08F7935B029A40A6811BF898FE57FD80"/>
          </w:placeholder>
        </w:sdt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lOWI5MzYyLWY2OGUtNDczZi04OGY0LTE5YzBjNTM1YWMyNyIsIlJhbmdlTGVuZ3RoIjo0LCJSZWZlcmVuY2VJZCI6ImI4YWFjNGM5LWRhMWQtNDNjNy04NzkyLTExZmIyOWI5Y2Y1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Db3ZlclBhdGgiOnsiJGlkIjoiNyIsIiR0eXBlIjoiU3dpc3NBY2FkZW1pYy5DaXRhdmkuTGlua2VkUmVzb3VyY2UsIFN3aXNzQWNhZGVtaWMuQ2l0YXZpIiwiTGlua2VkUmVzb3VyY2VUeXBlIjoyLCJPcmlnaW5hbFN0cmluZyI6IkM6XFxVc2Vyc1xcSm9oYW5uZXNcXEFwcERhdGFcXExvY2FsXFxUZW1wXFxwM2JoZGNyci5qcGciLCJVcmlTdHJpbmciOiJiOGFhYzRjOS1kYTFkLTQzYzctODc5Mi0xMWZiMjliOWNmNW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S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bmVzdGpzLmNvbS8iLCJVcmlTdHJpbmciOiJodHRwczovL2RvY3MubmVzdGpzLmNvbS8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}</w:instrText>
          </w:r>
          <w:r>
            <w:rPr>
              <w:lang w:val="de-AT"/>
            </w:rPr>
            <w:fldChar w:fldCharType="separate"/>
          </w:r>
          <w:hyperlink w:anchor="_CTVL001b8aac4c9da1d43c7879211fb29b9cf5b" w:tooltip="(31.12.2025): Documentation | NestJS - A progressive Node.js framework. https://docs.nestjs.com/. Abgerufen am 31.12.2025." w:history="1">
            <w:r w:rsidR="001E4B8E">
              <w:rPr>
                <w:lang w:val="de-AT"/>
              </w:rPr>
              <w:t>[12]</w:t>
            </w:r>
          </w:hyperlink>
          <w:r>
            <w:rPr>
              <w:lang w:val="de-AT"/>
            </w:rPr>
            <w:fldChar w:fldCharType="end"/>
          </w:r>
        </w:sdtContent>
      </w:sdt>
    </w:p>
    <w:p w14:paraId="0469164E" w14:textId="11D7CB34" w:rsidR="00726113" w:rsidRDefault="00726113" w:rsidP="00726113">
      <w:pPr>
        <w:rPr>
          <w:sz w:val="22"/>
          <w:szCs w:val="22"/>
          <w:lang w:val="de-AT"/>
        </w:rPr>
      </w:pPr>
      <w:r>
        <w:rPr>
          <w:lang w:val="de-AT"/>
        </w:rPr>
        <w:t xml:space="preserve">Bei der Architektur von </w:t>
      </w:r>
      <w:r w:rsidRPr="00510740">
        <w:rPr>
          <w:i/>
          <w:iCs/>
          <w:lang w:val="de-AT"/>
        </w:rPr>
        <w:t xml:space="preserve">NestJS </w:t>
      </w:r>
      <w:r>
        <w:rPr>
          <w:lang w:val="de-AT"/>
        </w:rPr>
        <w:t xml:space="preserve">liegt der Fokus auf Modulen. Eine Anwendung besteht aus verschiedenen Modulen. Jedes dieser </w:t>
      </w:r>
      <w:r w:rsidRPr="00510740">
        <w:rPr>
          <w:i/>
          <w:iCs/>
          <w:lang w:val="de-AT"/>
        </w:rPr>
        <w:t>Module</w:t>
      </w:r>
      <w:r>
        <w:rPr>
          <w:lang w:val="de-AT"/>
        </w:rPr>
        <w:t xml:space="preserve"> ist für einen bestimmten Funktionsbereich zuständig. Jedes Modul beinhaltet </w:t>
      </w:r>
      <w:r w:rsidRPr="00510740">
        <w:rPr>
          <w:i/>
          <w:iCs/>
          <w:lang w:val="de-AT"/>
        </w:rPr>
        <w:t>Controller und Services</w:t>
      </w:r>
      <w:r>
        <w:rPr>
          <w:lang w:val="de-AT"/>
        </w:rPr>
        <w:t xml:space="preserve">. Controller verarbeiten </w:t>
      </w:r>
      <w:r w:rsidRPr="00510740">
        <w:rPr>
          <w:i/>
          <w:iCs/>
          <w:lang w:val="de-AT"/>
        </w:rPr>
        <w:t xml:space="preserve">eingehende HTTP-Anfragen und Services </w:t>
      </w:r>
      <w:r>
        <w:rPr>
          <w:lang w:val="de-AT"/>
        </w:rPr>
        <w:t xml:space="preserve">sind für die eigentliche Geschäftslogik zuständig. Diese Trennung der </w:t>
      </w:r>
      <w:r>
        <w:rPr>
          <w:lang w:val="de-AT"/>
        </w:rPr>
        <w:lastRenderedPageBreak/>
        <w:t xml:space="preserve">Aufgaben macht die Anwendung wartbar und unterstützt eine klare Verantwortungsverteilung. </w:t>
      </w:r>
      <w:sdt>
        <w:sdtPr>
          <w:rPr>
            <w:lang w:val="de-AT"/>
          </w:rPr>
          <w:alias w:val="To edit, see citavi.com/edit"/>
          <w:tag w:val="CitaviPlaceholder#acece977-0228-4058-a2f3-42ba3a45062a"/>
          <w:id w:val="-207576699"/>
          <w:placeholder>
            <w:docPart w:val="08F7935B029A40A6811BF898FE57FD80"/>
          </w:placeholder>
        </w:sdt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jNzU2Yzc4LWZmOWYtNGY2OC05NjJmLTE0ZDllNDY3NTIzZCIsIlJhbmdlTGVuZ3RoIjo0LCJSZWZlcmVuY2VJZCI6ImEwYzZkZGRkLTBmZGQtNDVhYS1hYWNlLWNhZjljMDc0NTVh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Db3ZlclBhdGgiOnsiJGlkIjoiNyIsIiR0eXBlIjoiU3dpc3NBY2FkZW1pYy5DaXRhdmkuTGlua2VkUmVzb3VyY2UsIFN3aXNzQWNhZGVtaWMuQ2l0YXZpIiwiTGlua2VkUmVzb3VyY2VUeXBlIjoyLCJPcmlnaW5hbFN0cmluZyI6IkM6XFxVc2Vyc1xcSm9oYW5uZXNcXEFwcERhdGFcXExvY2FsXFxUZW1wXFx4MmVncm0wbS5qcGciLCJVcmlTdHJpbmciOiJhMGM2ZGRkZC0wZmRkLTQ1YWEtYWFjZS1jYWY5YzA3NDU1YTg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S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bmVzdGpzLmNvbS9wcm92aWRlcnMiLCJVcmlTdHJpbmciOiJodHRwczovL2RvY3MubmVzdGpzLmNvbS9wcm92aWRlcn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}</w:instrText>
          </w:r>
          <w:r>
            <w:rPr>
              <w:lang w:val="de-AT"/>
            </w:rPr>
            <w:fldChar w:fldCharType="separate"/>
          </w:r>
          <w:hyperlink w:anchor="_CTVL001a0c6dddd0fdd45aaaacecaf9c07455a8" w:tooltip="Documentation | NestJS - A progressive Node.js framework (31.12.2025): NestJS core concepts - Providers. https://docs.nestjs.com/providers. Abgerufen …" w:history="1">
            <w:r w:rsidR="001E4B8E">
              <w:rPr>
                <w:lang w:val="de-AT"/>
              </w:rPr>
              <w:t>[13]</w:t>
            </w:r>
          </w:hyperlink>
          <w:r>
            <w:rPr>
              <w:lang w:val="de-AT"/>
            </w:rPr>
            <w:fldChar w:fldCharType="end"/>
          </w:r>
          <w:r>
            <w:rPr>
              <w:lang w:val="de-AT"/>
            </w:rPr>
            <w:t xml:space="preserve"> </w:t>
          </w:r>
        </w:sdtContent>
      </w:sdt>
    </w:p>
    <w:p w14:paraId="400542CB" w14:textId="6D7D8CFD" w:rsidR="00726113" w:rsidRDefault="00726113" w:rsidP="00726113">
      <w:pPr>
        <w:rPr>
          <w:lang w:val="de-AT"/>
        </w:rPr>
      </w:pPr>
      <w:r w:rsidRPr="001116E9">
        <w:rPr>
          <w:lang w:val="de-AT"/>
        </w:rPr>
        <w:t xml:space="preserve">Das </w:t>
      </w:r>
      <w:r w:rsidRPr="00510740">
        <w:rPr>
          <w:i/>
          <w:iCs/>
          <w:lang w:val="de-AT"/>
        </w:rPr>
        <w:t>Dependency-Injection-System</w:t>
      </w:r>
      <w:r w:rsidRPr="001116E9">
        <w:rPr>
          <w:lang w:val="de-AT"/>
        </w:rPr>
        <w:t xml:space="preserve"> von </w:t>
      </w:r>
      <w:r w:rsidRPr="00510740">
        <w:rPr>
          <w:i/>
          <w:iCs/>
          <w:lang w:val="de-AT"/>
        </w:rPr>
        <w:t>NestJS</w:t>
      </w:r>
      <w:r w:rsidRPr="001116E9">
        <w:rPr>
          <w:lang w:val="de-AT"/>
        </w:rPr>
        <w:t xml:space="preserve"> bildet</w:t>
      </w:r>
      <w:r>
        <w:rPr>
          <w:lang w:val="de-AT"/>
        </w:rPr>
        <w:t xml:space="preserve"> auch einen zentralen Bestandteil seiner Architektur. Damit werden Abhängigkeiten wie Services und Datenzugriffe automatisch verwaltet und zur Verfügung gestellt. Dank dieses Systems können Komponenten unabhängig voneinander entwickelt und erweitert werden. </w:t>
      </w:r>
      <w:sdt>
        <w:sdtPr>
          <w:rPr>
            <w:lang w:val="de-AT"/>
          </w:rPr>
          <w:alias w:val="To edit, see citavi.com/edit"/>
          <w:tag w:val="CitaviPlaceholder#574d2480-43dc-4acc-9bb7-7e24fa41a75e"/>
          <w:id w:val="-987632723"/>
          <w:placeholder>
            <w:docPart w:val="08F7935B029A40A6811BF898FE57FD80"/>
          </w:placeholder>
        </w:sdt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hNTU0MzFhLTA1ODctNDY0Ni05M2Y2LWUzMDg5ODAwM2FmYSIsIlJhbmdlTGVuZ3RoIjo0LCJSZWZlcmVuY2VJZCI6ImEwYzZkZGRkLTBmZGQtNDVhYS1hYWNlLWNhZjljMDc0NTVh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Db3ZlclBhdGgiOnsiJGlkIjoiNyIsIiR0eXBlIjoiU3dpc3NBY2FkZW1pYy5DaXRhdmkuTGlua2VkUmVzb3VyY2UsIFN3aXNzQWNhZGVtaWMuQ2l0YXZpIiwiTGlua2VkUmVzb3VyY2VUeXBlIjoyLCJPcmlnaW5hbFN0cmluZyI6IkM6XFxVc2Vyc1xcSm9oYW5uZXNcXEFwcERhdGFcXExvY2FsXFxUZW1wXFx4MmVncm0wbS5qcGciLCJVcmlTdHJpbmciOiJhMGM2ZGRkZC0wZmRkLTQ1YWEtYWFjZS1jYWY5YzA3NDU1YTg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S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bmVzdGpzLmNvbS9wcm92aWRlcnMiLCJVcmlTdHJpbmciOiJodHRwczovL2RvY3MubmVzdGpzLmNvbS9wcm92aWRlcn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}</w:instrText>
          </w:r>
          <w:r>
            <w:rPr>
              <w:lang w:val="de-AT"/>
            </w:rPr>
            <w:fldChar w:fldCharType="separate"/>
          </w:r>
          <w:hyperlink w:anchor="_CTVL001a0c6dddd0fdd45aaaacecaf9c07455a8" w:tooltip="Documentation | NestJS - A progressive Node.js framework (31.12.2025): NestJS core concepts - Providers. https://docs.nestjs.com/providers. Abgerufen …" w:history="1">
            <w:r w:rsidR="001E4B8E">
              <w:rPr>
                <w:lang w:val="de-AT"/>
              </w:rPr>
              <w:t>[13]</w:t>
            </w:r>
          </w:hyperlink>
          <w:r>
            <w:rPr>
              <w:lang w:val="de-AT"/>
            </w:rPr>
            <w:fldChar w:fldCharType="end"/>
          </w:r>
          <w:r>
            <w:rPr>
              <w:lang w:val="de-AT"/>
            </w:rPr>
            <w:t xml:space="preserve"> </w:t>
          </w:r>
        </w:sdtContent>
      </w:sdt>
    </w:p>
    <w:p w14:paraId="24E04DF9" w14:textId="77777777" w:rsidR="00726113" w:rsidRDefault="00726113" w:rsidP="00726113">
      <w:pPr>
        <w:rPr>
          <w:lang w:val="de-AT"/>
        </w:rPr>
      </w:pPr>
      <w:r w:rsidRPr="00455A3A">
        <w:rPr>
          <w:lang w:val="de-AT"/>
        </w:rPr>
        <w:t>E</w:t>
      </w:r>
      <w:r>
        <w:rPr>
          <w:lang w:val="de-AT"/>
        </w:rPr>
        <w:t xml:space="preserve">in zentrales Ziel bei dem Aufbau des </w:t>
      </w:r>
      <w:r w:rsidRPr="00510740">
        <w:rPr>
          <w:i/>
          <w:iCs/>
          <w:lang w:val="de-AT"/>
        </w:rPr>
        <w:t>Backends ist ein Multiservice-orientierter Architekturansatz</w:t>
      </w:r>
      <w:r>
        <w:rPr>
          <w:lang w:val="de-AT"/>
        </w:rPr>
        <w:t xml:space="preserve">, also die Trennung der einzelnen Funktionsbereiche. Die </w:t>
      </w:r>
      <w:r w:rsidRPr="00510740">
        <w:rPr>
          <w:i/>
          <w:iCs/>
          <w:lang w:val="de-AT"/>
        </w:rPr>
        <w:t>modulare Architektur von NestJS</w:t>
      </w:r>
      <w:r>
        <w:rPr>
          <w:lang w:val="de-AT"/>
        </w:rPr>
        <w:t xml:space="preserve"> eignet sich für die Erfüllung dieses Ziels sehr gut. Die verschiedenen funktionale Bereiche des Projekts, wie Benutzerverwaltung, Bestellungen oder Menüverwaltung können in Modulen oder Services umgesetzt werden. Damit erfolgt eine klare Trennung dieser Funktionen, was die Grundlage einer Multiservice Architektur bildet. Diese Struktur verbessert die Übersichtlichkeit des Systems und erleichtert somit auch zukünftige Erweiterungen. </w:t>
      </w:r>
    </w:p>
    <w:p w14:paraId="4C1C1655" w14:textId="77777777" w:rsidR="00726113" w:rsidRPr="00133092" w:rsidRDefault="00726113" w:rsidP="00133092">
      <w:pPr>
        <w:pStyle w:val="berschrift4"/>
      </w:pPr>
      <w:r w:rsidRPr="00133092">
        <w:t>Kommunikation mit dem Frontend</w:t>
      </w:r>
    </w:p>
    <w:p w14:paraId="6C91A2A7" w14:textId="16450A0E" w:rsidR="00726113" w:rsidRDefault="00726113" w:rsidP="00726113">
      <w:pPr>
        <w:rPr>
          <w:lang w:val="de-AT"/>
        </w:rPr>
      </w:pPr>
      <w:r w:rsidRPr="00510740">
        <w:rPr>
          <w:i/>
          <w:iCs/>
          <w:lang w:val="de-AT"/>
        </w:rPr>
        <w:t>NestJS</w:t>
      </w:r>
      <w:r>
        <w:rPr>
          <w:lang w:val="de-AT"/>
        </w:rPr>
        <w:t xml:space="preserve"> eignet sich besonders für die Entwicklung von </w:t>
      </w:r>
      <w:r w:rsidRPr="00510740">
        <w:rPr>
          <w:i/>
          <w:iCs/>
          <w:lang w:val="de-AT"/>
        </w:rPr>
        <w:t>REST-basierten APIs. HTTP-Endpunkte</w:t>
      </w:r>
      <w:r>
        <w:rPr>
          <w:lang w:val="de-AT"/>
        </w:rPr>
        <w:t xml:space="preserve"> können mit der Verwendung von sogenannten Decorators klar definiert werden. Damit können </w:t>
      </w:r>
      <w:r w:rsidRPr="00510740">
        <w:rPr>
          <w:i/>
          <w:iCs/>
          <w:lang w:val="de-AT"/>
        </w:rPr>
        <w:t>GET-, POST-, PUT- und DELETE- Anfragen</w:t>
      </w:r>
      <w:r>
        <w:rPr>
          <w:lang w:val="de-AT"/>
        </w:rPr>
        <w:t xml:space="preserve"> implementiert werden. Diese </w:t>
      </w:r>
      <w:r w:rsidRPr="00510740">
        <w:rPr>
          <w:i/>
          <w:iCs/>
          <w:lang w:val="de-AT"/>
        </w:rPr>
        <w:t>Endpoints</w:t>
      </w:r>
      <w:r>
        <w:rPr>
          <w:lang w:val="de-AT"/>
        </w:rPr>
        <w:t xml:space="preserve"> ermöglichen die Kommunikation zwischen Frontend und Backend bzw. den Austausch von Daten im </w:t>
      </w:r>
      <w:r w:rsidRPr="00510740">
        <w:rPr>
          <w:i/>
          <w:iCs/>
          <w:lang w:val="de-AT"/>
        </w:rPr>
        <w:t>JSON-Format</w:t>
      </w:r>
      <w:r>
        <w:rPr>
          <w:lang w:val="de-AT"/>
        </w:rPr>
        <w:t xml:space="preserve">. </w:t>
      </w:r>
      <w:sdt>
        <w:sdtPr>
          <w:rPr>
            <w:lang w:val="de-AT"/>
          </w:rPr>
          <w:alias w:val="To edit, see citavi.com/edit"/>
          <w:tag w:val="CitaviPlaceholder#0e040c55-ad06-4bdc-aa54-309a17c04666"/>
          <w:id w:val="-122695479"/>
          <w:placeholder>
            <w:docPart w:val="08F7935B029A40A6811BF898FE57FD80"/>
          </w:placeholder>
        </w:sdt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kMGI2YzAxLTQyYjctNDYwYy04ZTI2LWMxZWJiYTZiOGVmYyIsIlJhbmdlTGVuZ3RoIjo0LCJSZWZlcmVuY2VJZCI6ImI4YWFjNGM5LWRhMWQtNDNjNy04NzkyLTExZmIyOWI5Y2Y1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Db3ZlclBhdGgiOnsiJGlkIjoiNyIsIiR0eXBlIjoiU3dpc3NBY2FkZW1pYy5DaXRhdmkuTGlua2VkUmVzb3VyY2UsIFN3aXNzQWNhZGVtaWMuQ2l0YXZpIiwiTGlua2VkUmVzb3VyY2VUeXBlIjoyLCJPcmlnaW5hbFN0cmluZyI6IkM6XFxVc2Vyc1xcSm9oYW5uZXNcXEFwcERhdGFcXExvY2FsXFxUZW1wXFxwM2JoZGNyci5qcGciLCJVcmlTdHJpbmciOiJiOGFhYzRjOS1kYTFkLTQzYzctODc5Mi0xMWZiMjliOWNmNW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S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bmVzdGpzLmNvbS8iLCJVcmlTdHJpbmciOiJodHRwczovL2RvY3MubmVzdGpzLmNvbS8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}</w:instrText>
          </w:r>
          <w:r>
            <w:rPr>
              <w:lang w:val="de-AT"/>
            </w:rPr>
            <w:fldChar w:fldCharType="separate"/>
          </w:r>
          <w:hyperlink w:anchor="_CTVL001b8aac4c9da1d43c7879211fb29b9cf5b" w:tooltip="(31.12.2025): Documentation | NestJS - A progressive Node.js framework. https://docs.nestjs.com/. Abgerufen am 31.12.2025." w:history="1">
            <w:r w:rsidR="001E4B8E">
              <w:rPr>
                <w:lang w:val="de-AT"/>
              </w:rPr>
              <w:t>[12]</w:t>
            </w:r>
          </w:hyperlink>
          <w:r>
            <w:rPr>
              <w:lang w:val="de-AT"/>
            </w:rPr>
            <w:fldChar w:fldCharType="end"/>
          </w:r>
          <w:r>
            <w:rPr>
              <w:lang w:val="de-AT"/>
            </w:rPr>
            <w:t xml:space="preserve"> </w:t>
          </w:r>
        </w:sdtContent>
      </w:sdt>
    </w:p>
    <w:p w14:paraId="3B5F1902" w14:textId="5D01DBFE" w:rsidR="00726113" w:rsidRDefault="00726113" w:rsidP="00726113">
      <w:pPr>
        <w:rPr>
          <w:lang w:val="de-AT"/>
        </w:rPr>
      </w:pPr>
      <w:r>
        <w:rPr>
          <w:lang w:val="de-AT"/>
        </w:rPr>
        <w:t xml:space="preserve">Für die Funktionalität der Bestellapplikation stellt </w:t>
      </w:r>
      <w:r w:rsidRPr="00510740">
        <w:rPr>
          <w:i/>
          <w:iCs/>
          <w:lang w:val="de-AT"/>
        </w:rPr>
        <w:t>NestJS die API</w:t>
      </w:r>
      <w:r>
        <w:rPr>
          <w:lang w:val="de-AT"/>
        </w:rPr>
        <w:t xml:space="preserve"> bereit, die dem Frontend ermöglicht, Informationen wie Bestellungen, Menüs und Benutzerdaten abzurufen. Eine </w:t>
      </w:r>
      <w:r w:rsidRPr="00510740">
        <w:rPr>
          <w:i/>
          <w:iCs/>
          <w:lang w:val="de-AT"/>
        </w:rPr>
        <w:t>strukturierte Definition der Endpunkte</w:t>
      </w:r>
      <w:r>
        <w:rPr>
          <w:lang w:val="de-AT"/>
        </w:rPr>
        <w:t xml:space="preserve"> ist dabei wichtig, um den Aufbau der Kommunikation zwischen den beiden Systemen so klar nachvollziehbar wie möglich zu machen. </w:t>
      </w:r>
      <w:sdt>
        <w:sdtPr>
          <w:rPr>
            <w:lang w:val="de-AT"/>
          </w:rPr>
          <w:alias w:val="To edit, see citavi.com/edit"/>
          <w:tag w:val="CitaviPlaceholder#ab07b285-56a4-4914-a603-04c805089cf4"/>
          <w:id w:val="-1251112948"/>
          <w:placeholder>
            <w:docPart w:val="95EF6E2BFB82476E822DA5E3EC090437"/>
          </w:placeholder>
        </w:sdt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kMGI2YzAxLTQyYjctNDYwYy04ZTI2LWMxZWJiYTZiOGVmYyIsIlJhbmdlTGVuZ3RoIjo0LCJSZWZlcmVuY2VJZCI6ImI4YWFjNGM5LWRhMWQtNDNjNy04NzkyLTExZmIyOWI5Y2Y1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Db3ZlclBhdGgiOnsiJGlkIjoiNyIsIiR0eXBlIjoiU3dpc3NBY2FkZW1pYy5DaXRhdmkuTGlua2VkUmVzb3VyY2UsIFN3aXNzQWNhZGVtaWMuQ2l0YXZpIiwiTGlua2VkUmVzb3VyY2VUeXBlIjoyLCJPcmlnaW5hbFN0cmluZyI6IkM6XFxVc2Vyc1xcSm9oYW5uZXNcXEFwcERhdGFcXExvY2FsXFxUZW1wXFxwM2JoZGNyci5qcGciLCJVcmlTdHJpbmciOiJiOGFhYzRjOS1kYTFkLTQzYzctODc5Mi0xMWZiMjliOWNmNW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S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bmVzdGpzLmNvbS8iLCJVcmlTdHJpbmciOiJodHRwczovL2RvY3MubmVzdGpzLmNvbS8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}</w:instrText>
          </w:r>
          <w:r>
            <w:rPr>
              <w:lang w:val="de-AT"/>
            </w:rPr>
            <w:fldChar w:fldCharType="separate"/>
          </w:r>
          <w:hyperlink w:anchor="_CTVL001b8aac4c9da1d43c7879211fb29b9cf5b" w:tooltip="(31.12.2025): Documentation | NestJS - A progressive Node.js framework. https://docs.nestjs.com/. Abgerufen am 31.12.2025." w:history="1">
            <w:r w:rsidR="001E4B8E">
              <w:rPr>
                <w:lang w:val="de-AT"/>
              </w:rPr>
              <w:t>[12]</w:t>
            </w:r>
          </w:hyperlink>
          <w:r>
            <w:rPr>
              <w:lang w:val="de-AT"/>
            </w:rPr>
            <w:fldChar w:fldCharType="end"/>
          </w:r>
        </w:sdtContent>
      </w:sdt>
    </w:p>
    <w:p w14:paraId="59E13B8C" w14:textId="77777777" w:rsidR="00726113" w:rsidRPr="00133092" w:rsidRDefault="00726113" w:rsidP="00133092">
      <w:pPr>
        <w:pStyle w:val="berschrift4"/>
      </w:pPr>
      <w:r w:rsidRPr="00133092">
        <w:t>Zusammenfassung</w:t>
      </w:r>
    </w:p>
    <w:p w14:paraId="30B65FF3" w14:textId="1F5F00E9" w:rsidR="00726113" w:rsidRDefault="00726113" w:rsidP="00726113">
      <w:pPr>
        <w:rPr>
          <w:lang w:val="de-AT"/>
        </w:rPr>
      </w:pPr>
      <w:r w:rsidRPr="00510740">
        <w:rPr>
          <w:i/>
          <w:iCs/>
          <w:lang w:val="de-AT"/>
        </w:rPr>
        <w:t>NestJS</w:t>
      </w:r>
      <w:r>
        <w:rPr>
          <w:lang w:val="de-AT"/>
        </w:rPr>
        <w:t xml:space="preserve"> ist ein </w:t>
      </w:r>
      <w:r w:rsidR="00B651F8">
        <w:rPr>
          <w:lang w:val="de-AT"/>
        </w:rPr>
        <w:t>l</w:t>
      </w:r>
      <w:r>
        <w:rPr>
          <w:lang w:val="de-AT"/>
        </w:rPr>
        <w:t xml:space="preserve">eistungsfähiges und strukturiertes Framework für die Entwicklung von modernen backend Anwendungen. Der </w:t>
      </w:r>
      <w:r w:rsidR="00B651F8">
        <w:rPr>
          <w:lang w:val="de-AT"/>
        </w:rPr>
        <w:t>m</w:t>
      </w:r>
      <w:r>
        <w:rPr>
          <w:lang w:val="de-AT"/>
        </w:rPr>
        <w:t xml:space="preserve">odulare Aufbau und </w:t>
      </w:r>
      <w:r w:rsidRPr="00510740">
        <w:rPr>
          <w:i/>
          <w:iCs/>
          <w:lang w:val="de-AT"/>
        </w:rPr>
        <w:t>die klare Trennung von Controller</w:t>
      </w:r>
      <w:r>
        <w:rPr>
          <w:lang w:val="de-AT"/>
        </w:rPr>
        <w:t xml:space="preserve"> und Services machen das Framework zu einem geeigneten System für die Entwicklung größerer Webanwendungen mit komplizierter Logik.</w:t>
      </w:r>
    </w:p>
    <w:p w14:paraId="0C29CC33" w14:textId="77777777" w:rsidR="00726113" w:rsidRPr="00061EFA" w:rsidRDefault="00726113" w:rsidP="00726113">
      <w:pPr>
        <w:rPr>
          <w:lang w:val="de-AT"/>
        </w:rPr>
      </w:pPr>
      <w:r>
        <w:rPr>
          <w:lang w:val="de-AT"/>
        </w:rPr>
        <w:t xml:space="preserve">Aufgrund dieser Eigenschaften bildet </w:t>
      </w:r>
      <w:r w:rsidRPr="00510740">
        <w:rPr>
          <w:i/>
          <w:iCs/>
          <w:lang w:val="de-AT"/>
        </w:rPr>
        <w:t>NestJS</w:t>
      </w:r>
      <w:r>
        <w:rPr>
          <w:lang w:val="de-AT"/>
        </w:rPr>
        <w:t xml:space="preserve"> im Rahmen dieses Projekts die Grundlage für die serverseitige Verarbeitung aller zentralen Funktionen und ermöglicht eine saubere, skalierbare und wartbare Umsetzung der </w:t>
      </w:r>
      <w:r w:rsidRPr="00510740">
        <w:rPr>
          <w:i/>
          <w:iCs/>
          <w:lang w:val="de-AT"/>
        </w:rPr>
        <w:t>REST-API.</w:t>
      </w:r>
      <w:r>
        <w:rPr>
          <w:lang w:val="de-AT"/>
        </w:rPr>
        <w:t xml:space="preserve"> </w:t>
      </w:r>
    </w:p>
    <w:p w14:paraId="3A8B828A" w14:textId="77777777" w:rsidR="00726113" w:rsidRDefault="00726113" w:rsidP="00726113">
      <w:pPr>
        <w:spacing w:after="160" w:line="278" w:lineRule="auto"/>
        <w:rPr>
          <w:lang w:val="de-AT"/>
        </w:rPr>
      </w:pPr>
      <w:r>
        <w:rPr>
          <w:lang w:val="de-AT"/>
        </w:rPr>
        <w:br w:type="page"/>
      </w:r>
    </w:p>
    <w:p w14:paraId="151BC2F3" w14:textId="7FFCD0C2" w:rsidR="00726113" w:rsidRDefault="00726113" w:rsidP="00726113">
      <w:pPr>
        <w:pStyle w:val="berschrift2"/>
      </w:pPr>
      <w:r>
        <w:lastRenderedPageBreak/>
        <w:t xml:space="preserve">  </w:t>
      </w:r>
      <w:bookmarkStart w:id="76" w:name="_Toc225672883"/>
      <w:r>
        <w:t>Programmiersprache</w:t>
      </w:r>
      <w:r w:rsidR="00401D6C">
        <w:t xml:space="preserve"> </w:t>
      </w:r>
      <w:r w:rsidR="00401D6C" w:rsidRPr="00401D6C">
        <w:rPr>
          <w:i/>
          <w:iCs/>
        </w:rPr>
        <w:t>Typescript</w:t>
      </w:r>
      <w:r w:rsidR="0071162C">
        <w:t xml:space="preserve"> </w:t>
      </w:r>
      <w:r w:rsidR="0071162C" w:rsidRPr="00133092">
        <w:rPr>
          <w:rStyle w:val="berschrift6Zchn"/>
          <w:i/>
          <w:iCs w:val="0"/>
          <w:sz w:val="20"/>
          <w:szCs w:val="16"/>
        </w:rPr>
        <w:t>(</w:t>
      </w:r>
      <w:r w:rsidR="00133092">
        <w:rPr>
          <w:rStyle w:val="berschrift6Zchn"/>
          <w:i/>
          <w:iCs w:val="0"/>
          <w:sz w:val="20"/>
          <w:szCs w:val="16"/>
        </w:rPr>
        <w:t>Magos</w:t>
      </w:r>
      <w:r w:rsidR="0071162C" w:rsidRPr="00133092">
        <w:rPr>
          <w:rStyle w:val="berschrift6Zchn"/>
          <w:i/>
          <w:iCs w:val="0"/>
          <w:sz w:val="20"/>
          <w:szCs w:val="16"/>
        </w:rPr>
        <w:t>)</w:t>
      </w:r>
      <w:bookmarkEnd w:id="76"/>
    </w:p>
    <w:p w14:paraId="162F0EF6" w14:textId="32AE52F8" w:rsidR="00726113" w:rsidRDefault="00726113" w:rsidP="00726113">
      <w:pPr>
        <w:rPr>
          <w:lang w:val="de-AT" w:eastAsia="de-DE"/>
        </w:rPr>
      </w:pPr>
      <w:r>
        <w:rPr>
          <w:lang w:val="de-AT" w:eastAsia="de-DE"/>
        </w:rPr>
        <w:t xml:space="preserve">Es werden im Frontend als auch im Backend Webframeworks verwendet, die auf die Programmiersprache </w:t>
      </w:r>
      <w:r w:rsidRPr="00510740">
        <w:rPr>
          <w:i/>
          <w:iCs/>
          <w:lang w:val="de-AT" w:eastAsia="de-DE"/>
        </w:rPr>
        <w:t>Typescript</w:t>
      </w:r>
      <w:r>
        <w:rPr>
          <w:lang w:val="de-AT" w:eastAsia="de-DE"/>
        </w:rPr>
        <w:t xml:space="preserve"> basieren. Um die verwendeten Technologien besser einordnen zu können ist es wichtig</w:t>
      </w:r>
      <w:r w:rsidR="00C30BBE">
        <w:rPr>
          <w:lang w:val="de-AT" w:eastAsia="de-DE"/>
        </w:rPr>
        <w:t>,</w:t>
      </w:r>
      <w:r>
        <w:rPr>
          <w:lang w:val="de-AT" w:eastAsia="de-DE"/>
        </w:rPr>
        <w:t xml:space="preserve"> die Grundlagen von </w:t>
      </w:r>
      <w:r w:rsidRPr="00510740">
        <w:rPr>
          <w:i/>
          <w:iCs/>
          <w:lang w:val="de-AT" w:eastAsia="de-DE"/>
        </w:rPr>
        <w:t>Typescript</w:t>
      </w:r>
      <w:r>
        <w:rPr>
          <w:lang w:val="de-AT" w:eastAsia="de-DE"/>
        </w:rPr>
        <w:t xml:space="preserve"> sowie dessen Bedeutung im Projektkontext zu betrachten. </w:t>
      </w:r>
    </w:p>
    <w:p w14:paraId="70D3C9C7" w14:textId="1AA381F3" w:rsidR="00726113" w:rsidRPr="00C91784" w:rsidRDefault="00726113" w:rsidP="00726113">
      <w:pPr>
        <w:rPr>
          <w:sz w:val="22"/>
          <w:szCs w:val="22"/>
          <w:lang w:val="de-AT" w:eastAsia="de-DE"/>
        </w:rPr>
      </w:pPr>
      <w:r w:rsidRPr="00510740">
        <w:rPr>
          <w:i/>
          <w:iCs/>
          <w:lang w:val="de-AT" w:eastAsia="de-DE"/>
        </w:rPr>
        <w:t>Typescript</w:t>
      </w:r>
      <w:r>
        <w:rPr>
          <w:lang w:val="de-AT" w:eastAsia="de-DE"/>
        </w:rPr>
        <w:t xml:space="preserve"> ist eine von Microsoft entwickelte Programmiersprache, die auf </w:t>
      </w:r>
      <w:r w:rsidRPr="00510740">
        <w:rPr>
          <w:i/>
          <w:iCs/>
          <w:lang w:val="de-AT" w:eastAsia="de-DE"/>
        </w:rPr>
        <w:t>Javascript</w:t>
      </w:r>
      <w:r>
        <w:rPr>
          <w:lang w:val="de-AT" w:eastAsia="de-DE"/>
        </w:rPr>
        <w:t xml:space="preserve"> aufbaut und dieses erweitert. Der </w:t>
      </w:r>
      <w:r w:rsidRPr="00510740">
        <w:rPr>
          <w:i/>
          <w:iCs/>
          <w:lang w:val="de-AT" w:eastAsia="de-DE"/>
        </w:rPr>
        <w:t>Typescript</w:t>
      </w:r>
      <w:r>
        <w:rPr>
          <w:lang w:val="de-AT" w:eastAsia="de-DE"/>
        </w:rPr>
        <w:t xml:space="preserve">-Code wird nicht direkt im Browser ausgeführt. Es wird vorher in </w:t>
      </w:r>
      <w:r w:rsidRPr="00510740">
        <w:rPr>
          <w:i/>
          <w:iCs/>
          <w:lang w:val="de-AT" w:eastAsia="de-DE"/>
        </w:rPr>
        <w:t>Javascript</w:t>
      </w:r>
      <w:r>
        <w:rPr>
          <w:lang w:val="de-AT" w:eastAsia="de-DE"/>
        </w:rPr>
        <w:t xml:space="preserve"> übersetzt, was </w:t>
      </w:r>
      <w:r w:rsidRPr="00510740">
        <w:rPr>
          <w:i/>
          <w:iCs/>
          <w:lang w:val="de-AT" w:eastAsia="de-DE"/>
        </w:rPr>
        <w:t>Typescript</w:t>
      </w:r>
      <w:r>
        <w:rPr>
          <w:lang w:val="de-AT" w:eastAsia="de-DE"/>
        </w:rPr>
        <w:t xml:space="preserve"> mit bestehenden </w:t>
      </w:r>
      <w:r w:rsidRPr="00510740">
        <w:rPr>
          <w:i/>
          <w:iCs/>
          <w:lang w:val="de-AT" w:eastAsia="de-DE"/>
        </w:rPr>
        <w:t>Javascript</w:t>
      </w:r>
      <w:r>
        <w:rPr>
          <w:lang w:val="de-AT" w:eastAsia="de-DE"/>
        </w:rPr>
        <w:t xml:space="preserve">-Laufzeitumgebungen kompatibel macht. Im Gegensatz zu </w:t>
      </w:r>
      <w:r w:rsidRPr="00510740">
        <w:rPr>
          <w:i/>
          <w:iCs/>
          <w:lang w:val="de-AT" w:eastAsia="de-DE"/>
        </w:rPr>
        <w:t>Javascript</w:t>
      </w:r>
      <w:r>
        <w:rPr>
          <w:lang w:val="de-AT" w:eastAsia="de-DE"/>
        </w:rPr>
        <w:t xml:space="preserve"> können in </w:t>
      </w:r>
      <w:r w:rsidRPr="00510740">
        <w:rPr>
          <w:i/>
          <w:iCs/>
          <w:lang w:val="de-AT" w:eastAsia="de-DE"/>
        </w:rPr>
        <w:t>Typescript</w:t>
      </w:r>
      <w:r>
        <w:rPr>
          <w:lang w:val="de-AT" w:eastAsia="de-DE"/>
        </w:rPr>
        <w:t xml:space="preserve"> Datentypen explizit definiert werden. Dies ermöglicht die Erkennung von Fehlern bereits bei der Entwicklung, nicht erst bevor der Code ausgeführt wird. </w:t>
      </w:r>
      <w:sdt>
        <w:sdtPr>
          <w:rPr>
            <w:lang w:val="de-AT" w:eastAsia="de-DE"/>
          </w:rPr>
          <w:alias w:val="To edit, see citavi.com/edit"/>
          <w:tag w:val="CitaviPlaceholder#1373dacb-7aa1-4c90-9f01-ca7f72913f43"/>
          <w:id w:val="390391741"/>
          <w:placeholder>
            <w:docPart w:val="08F7935B029A40A6811BF898FE57FD80"/>
          </w:placeholder>
        </w:sdtPr>
        <w:sdtContent>
          <w:r>
            <w:rPr>
              <w:lang w:val="de-AT" w:eastAsia="de-DE"/>
            </w:rPr>
            <w:fldChar w:fldCharType="begin"/>
          </w:r>
          <w:r w:rsidR="00656E6E">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kOWQ0M2M2LTgzZGUtNDFlOS1hZjBmLWUzODQyZTBiMjcwMyIsIlJhbmdlTGVuZ3RoIjo0LCJSZWZlcmVuY2VJZCI6ImNjYzAxYzc0LWM3OGMtNDJmMC1hMDkxLWE1OWUxYTg3MTU2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EYXRlIjoiMjkuMTIuMjAyNS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3d3dy50eXBlc2NyaXB0bGFuZy5vcmcvZG9jcy9oYW5kYm9vay9pbnRyby5odG1sIiwiVXJpU3RyaW5nIjoiaHR0cHM6Ly93d3cudHlwZXNjcmlwdGxhbmcub3JnL2RvY3MvaGFuZGJvb2svaW50cm8uaHRtb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}</w:instrText>
          </w:r>
          <w:r>
            <w:rPr>
              <w:lang w:val="de-AT" w:eastAsia="de-DE"/>
            </w:rPr>
            <w:fldChar w:fldCharType="separate"/>
          </w:r>
          <w:hyperlink w:anchor="_CTVL001ccc01c74c78c42f0a091a59e1a87156b" w:tooltip="(29.12.2025): Handbook - The TypeScript Handbook. https://www.typescriptlang.org/docs/handbook/intro.html. Abgerufen am 31.12.2025." w:history="1">
            <w:r w:rsidR="001E4B8E">
              <w:rPr>
                <w:lang w:val="de-AT" w:eastAsia="de-DE"/>
              </w:rPr>
              <w:t>[14]</w:t>
            </w:r>
          </w:hyperlink>
          <w:r>
            <w:rPr>
              <w:lang w:val="de-AT" w:eastAsia="de-DE"/>
            </w:rPr>
            <w:fldChar w:fldCharType="end"/>
          </w:r>
        </w:sdtContent>
      </w:sdt>
    </w:p>
    <w:p w14:paraId="3B8E0BA5" w14:textId="1E43B2FC" w:rsidR="00726113" w:rsidRDefault="00726113" w:rsidP="00726113">
      <w:pPr>
        <w:rPr>
          <w:lang w:val="de-AT" w:eastAsia="de-DE"/>
        </w:rPr>
      </w:pPr>
      <w:r>
        <w:rPr>
          <w:lang w:val="de-AT" w:eastAsia="de-DE"/>
        </w:rPr>
        <w:t xml:space="preserve">Im Rahmen dieser Diplomarbeit bildet </w:t>
      </w:r>
      <w:r w:rsidRPr="00510740">
        <w:rPr>
          <w:i/>
          <w:iCs/>
          <w:lang w:val="de-AT" w:eastAsia="de-DE"/>
        </w:rPr>
        <w:t>Typescript</w:t>
      </w:r>
      <w:r>
        <w:rPr>
          <w:lang w:val="de-AT" w:eastAsia="de-DE"/>
        </w:rPr>
        <w:t xml:space="preserve"> die Grundlage für das im Frontend eingesetzte Angular, sowie das im Backend eingesetzte </w:t>
      </w:r>
      <w:r w:rsidRPr="00510740">
        <w:rPr>
          <w:i/>
          <w:iCs/>
          <w:lang w:val="de-AT" w:eastAsia="de-DE"/>
        </w:rPr>
        <w:t>NestJS</w:t>
      </w:r>
      <w:r>
        <w:rPr>
          <w:lang w:val="de-AT" w:eastAsia="de-DE"/>
        </w:rPr>
        <w:t xml:space="preserve">. Die gemeinsame Programmiersprache der zwei Frameworks ermöglicht eine klare und konsistente Definition von Modellen, Datenstrukturen und Schnittstellen. Dadurch wird die Entwicklung deutlich erleichtert und mögliche Fehlerquellen werden reduziert. </w:t>
      </w:r>
      <w:sdt>
        <w:sdtPr>
          <w:rPr>
            <w:lang w:val="de-AT" w:eastAsia="de-DE"/>
          </w:rPr>
          <w:alias w:val="To edit, see citavi.com/edit"/>
          <w:tag w:val="CitaviPlaceholder#aa3c4e35-5293-4a44-8ee2-ca53c0c9869b"/>
          <w:id w:val="226894902"/>
          <w:placeholder>
            <w:docPart w:val="08F7935B029A40A6811BF898FE57FD80"/>
          </w:placeholder>
        </w:sdtPr>
        <w:sdtContent>
          <w:r>
            <w:rPr>
              <w:lang w:val="de-AT" w:eastAsia="de-DE"/>
            </w:rPr>
            <w:fldChar w:fldCharType="begin"/>
          </w:r>
          <w:r w:rsidR="00656E6E">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Mjk1Y2I3LThjNGEtNDE3OC1iMWNkLTI4MjU2OTQ1ZTY4ZSIsIlJhbmdlTGVuZ3RoIjo0LCJSZWZlcmVuY2VJZCI6IjQwNzczZjEzLWIxNTQtNGQ5ZC1iYTU5LWZhZTU0YmMwYmEw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EYXRlIjoiMjkuMTIuMjAyNS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3d3dy50eXBlc2NyaXB0bGFuZy5vcmcvZG9jcy9oYW5kYm9vay90eXBlc2NyaXB0LWluLTUtbWludXRlcy5odG1sIiwiVXJpU3RyaW5nIjoiaHR0cHM6Ly93d3cudHlwZXNjcmlwdGxhbmcub3JnL2RvY3MvaGFuZGJvb2svdHlwZXNjcmlwdC1pbi01LW1pbnV0ZXMuaHRtb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}</w:instrText>
          </w:r>
          <w:r>
            <w:rPr>
              <w:lang w:val="de-AT" w:eastAsia="de-DE"/>
            </w:rPr>
            <w:fldChar w:fldCharType="separate"/>
          </w:r>
          <w:hyperlink w:anchor="_CTVL00140773f13b1544d9dba59fae54bc0ba0c" w:tooltip="(29.12.2025): Documentation - TypeScript for JavaScript Programmers. https://www.typescriptlang.org/docs/handbook/typescript-in-5-minutes.html. Abgeru…" w:history="1">
            <w:r w:rsidR="001E4B8E">
              <w:rPr>
                <w:lang w:val="de-AT" w:eastAsia="de-DE"/>
              </w:rPr>
              <w:t>[15]</w:t>
            </w:r>
          </w:hyperlink>
          <w:r>
            <w:rPr>
              <w:lang w:val="de-AT" w:eastAsia="de-DE"/>
            </w:rPr>
            <w:fldChar w:fldCharType="end"/>
          </w:r>
          <w:r>
            <w:rPr>
              <w:lang w:val="de-AT" w:eastAsia="de-DE"/>
            </w:rPr>
            <w:t xml:space="preserve"> </w:t>
          </w:r>
        </w:sdtContent>
      </w:sdt>
    </w:p>
    <w:p w14:paraId="61B8EF48" w14:textId="04A56D8B" w:rsidR="00726113" w:rsidRDefault="00726113" w:rsidP="00726113">
      <w:pPr>
        <w:rPr>
          <w:lang w:val="de-AT" w:eastAsia="de-DE"/>
        </w:rPr>
      </w:pPr>
      <w:r w:rsidRPr="00F45DAC">
        <w:rPr>
          <w:i/>
          <w:iCs/>
          <w:lang w:val="de-AT" w:eastAsia="de-DE"/>
        </w:rPr>
        <w:t>Typescript</w:t>
      </w:r>
      <w:r>
        <w:rPr>
          <w:lang w:val="de-AT" w:eastAsia="de-DE"/>
        </w:rPr>
        <w:t xml:space="preserve"> erweitert </w:t>
      </w:r>
      <w:r w:rsidRPr="00F45DAC">
        <w:rPr>
          <w:i/>
          <w:iCs/>
          <w:lang w:val="de-AT" w:eastAsia="de-DE"/>
        </w:rPr>
        <w:t>Javascript</w:t>
      </w:r>
      <w:r>
        <w:rPr>
          <w:lang w:val="de-AT" w:eastAsia="de-DE"/>
        </w:rPr>
        <w:t xml:space="preserve"> und fördert eine strukturierte und wartbare Codebasis. Der Einsatz der Programmiersprache in </w:t>
      </w:r>
      <w:r w:rsidRPr="00F45DAC">
        <w:rPr>
          <w:i/>
          <w:iCs/>
          <w:lang w:val="de-AT" w:eastAsia="de-DE"/>
        </w:rPr>
        <w:t>Angular und NestJS</w:t>
      </w:r>
      <w:r>
        <w:rPr>
          <w:lang w:val="de-AT" w:eastAsia="de-DE"/>
        </w:rPr>
        <w:t xml:space="preserve"> fördert die Übersichtlichkeit und Erweiterbarkeit des gesamten Systems und ist damit sinnvoll für die Umsetzung des Projekts. </w:t>
      </w:r>
      <w:sdt>
        <w:sdtPr>
          <w:rPr>
            <w:lang w:val="de-AT" w:eastAsia="de-DE"/>
          </w:rPr>
          <w:alias w:val="To edit, see citavi.com/edit"/>
          <w:tag w:val="CitaviPlaceholder#5a0ca265-29f2-4962-9baf-d8d2dae6a1d5"/>
          <w:id w:val="899875055"/>
          <w:placeholder>
            <w:docPart w:val="0B74EE01D75E4859A8C2EF82B49FDCD5"/>
          </w:placeholder>
        </w:sdtPr>
        <w:sdtContent>
          <w:r>
            <w:rPr>
              <w:lang w:val="de-AT" w:eastAsia="de-DE"/>
            </w:rPr>
            <w:fldChar w:fldCharType="begin"/>
          </w:r>
          <w:r w:rsidR="00656E6E">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Mjk1Y2I3LThjNGEtNDE3OC1iMWNkLTI4MjU2OTQ1ZTY4ZSIsIlJhbmdlTGVuZ3RoIjo0LCJSZWZlcmVuY2VJZCI6IjQwNzczZjEzLWIxNTQtNGQ5ZC1iYTU5LWZhZTU0YmMwYmEw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EYXRlIjoiMjkuMTIuMjAyNS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3d3dy50eXBlc2NyaXB0bGFuZy5vcmcvZG9jcy9oYW5kYm9vay90eXBlc2NyaXB0LWluLTUtbWludXRlcy5odG1sIiwiVXJpU3RyaW5nIjoiaHR0cHM6Ly93d3cudHlwZXNjcmlwdGxhbmcub3JnL2RvY3MvaGFuZGJvb2svdHlwZXNjcmlwdC1pbi01LW1pbnV0ZXMuaHRtb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}</w:instrText>
          </w:r>
          <w:r>
            <w:rPr>
              <w:lang w:val="de-AT" w:eastAsia="de-DE"/>
            </w:rPr>
            <w:fldChar w:fldCharType="separate"/>
          </w:r>
          <w:hyperlink w:anchor="_CTVL00140773f13b1544d9dba59fae54bc0ba0c" w:tooltip="(29.12.2025): Documentation - TypeScript for JavaScript Programmers. https://www.typescriptlang.org/docs/handbook/typescript-in-5-minutes.html. Abgeru…" w:history="1">
            <w:r w:rsidR="001E4B8E">
              <w:rPr>
                <w:lang w:val="de-AT" w:eastAsia="de-DE"/>
              </w:rPr>
              <w:t>[15]</w:t>
            </w:r>
          </w:hyperlink>
          <w:r>
            <w:rPr>
              <w:lang w:val="de-AT" w:eastAsia="de-DE"/>
            </w:rPr>
            <w:fldChar w:fldCharType="end"/>
          </w:r>
          <w:r>
            <w:rPr>
              <w:lang w:val="de-AT" w:eastAsia="de-DE"/>
            </w:rPr>
            <w:t xml:space="preserve"> </w:t>
          </w:r>
        </w:sdtContent>
      </w:sdt>
    </w:p>
    <w:p w14:paraId="0D39916B" w14:textId="04B428FA" w:rsidR="00726113" w:rsidRDefault="00726113" w:rsidP="00726113">
      <w:pPr>
        <w:pStyle w:val="berschrift2"/>
      </w:pPr>
      <w:r w:rsidRPr="0024144E">
        <w:t xml:space="preserve">  </w:t>
      </w:r>
      <w:bookmarkStart w:id="77" w:name="_Toc225672884"/>
      <w:r>
        <w:t>Datenschutz und Verifizierung</w:t>
      </w:r>
      <w:r w:rsidRPr="00293A7E">
        <w:rPr>
          <w:i/>
          <w:sz w:val="20"/>
          <w:szCs w:val="20"/>
        </w:rPr>
        <w:t xml:space="preserve"> </w:t>
      </w:r>
      <w:r w:rsidR="0071162C" w:rsidRPr="00293A7E">
        <w:rPr>
          <w:rStyle w:val="berschrift6Zchn"/>
          <w:i/>
          <w:sz w:val="20"/>
          <w:szCs w:val="20"/>
        </w:rPr>
        <w:t>(Ellmer)</w:t>
      </w:r>
      <w:bookmarkEnd w:id="77"/>
    </w:p>
    <w:p w14:paraId="49FFE983" w14:textId="6A33B050" w:rsidR="00726113" w:rsidRPr="00AD163A" w:rsidRDefault="00233539" w:rsidP="00233539">
      <w:pPr>
        <w:rPr>
          <w:sz w:val="20"/>
          <w:szCs w:val="20"/>
          <w:lang w:val="de-AT" w:eastAsia="de-DE"/>
        </w:rPr>
      </w:pPr>
      <w:r w:rsidRPr="00233539">
        <w:rPr>
          <w:lang w:eastAsia="de-DE"/>
        </w:rPr>
        <w:t xml:space="preserve">In webbasierten Systemen, die personenbezogene Daten verarbeiten, sind Datenschutz und Zugriffssicherheit zentrale Qualitäts- und Schutzanforderungen. Für den in dieser Diplomarbeit betrachteten Bestellservice bedeutet dies, dass sowohl die rechtlichen Vorgaben der </w:t>
      </w:r>
      <w:r w:rsidRPr="00233539">
        <w:rPr>
          <w:i/>
          <w:iCs/>
          <w:lang w:eastAsia="de-DE"/>
        </w:rPr>
        <w:t>Datenschutzgrundverordnung (DSGVO)</w:t>
      </w:r>
      <w:r w:rsidRPr="00233539">
        <w:rPr>
          <w:lang w:eastAsia="de-DE"/>
        </w:rPr>
        <w:t xml:space="preserve"> als auch geeignete technische und organisatorische Maßnahmen konsequent berücksichtigt werden müssen. Neben der datenschutzkonformen Erhebung, Verarbeitung und Speicherung von Kundendaten ist sicherzustellen, dass ausschließlich berechtigte Personen Zugriff auf geschützte Ressourcen erhalten. Daher werden im Folgenden wesentliche Aspekte der </w:t>
      </w:r>
      <w:r w:rsidRPr="00233539">
        <w:rPr>
          <w:i/>
          <w:iCs/>
          <w:lang w:eastAsia="de-DE"/>
        </w:rPr>
        <w:t>DSGVO</w:t>
      </w:r>
      <w:r w:rsidRPr="00233539">
        <w:rPr>
          <w:lang w:eastAsia="de-DE"/>
        </w:rPr>
        <w:t xml:space="preserve"> sowie zentrale Sicherheitsmechanismen wie Verifizierung, Authentifizierung, tokenbasierte Verfahren und </w:t>
      </w:r>
      <w:r w:rsidRPr="00233539">
        <w:rPr>
          <w:i/>
          <w:iCs/>
          <w:lang w:eastAsia="de-DE"/>
        </w:rPr>
        <w:t>Cross-Origin Resource Sharing (CORS)</w:t>
      </w:r>
      <w:r w:rsidRPr="00233539">
        <w:rPr>
          <w:lang w:eastAsia="de-DE"/>
        </w:rPr>
        <w:t xml:space="preserve"> in den Kontext moderner Webanwendungen eingeordnet. [16–18, 27, 28]</w:t>
      </w:r>
    </w:p>
    <w:p w14:paraId="79AE23DF" w14:textId="77777777" w:rsidR="00726113" w:rsidRDefault="00726113" w:rsidP="00C163E2">
      <w:pPr>
        <w:pStyle w:val="berschrift3"/>
      </w:pPr>
      <w:bookmarkStart w:id="78" w:name="_Toc225672885"/>
      <w:r>
        <w:t>Datenschutz und DSGVO</w:t>
      </w:r>
      <w:bookmarkEnd w:id="78"/>
    </w:p>
    <w:p w14:paraId="22C7FD6B" w14:textId="77777777" w:rsidR="00C02F7A" w:rsidRDefault="00C02F7A" w:rsidP="00233539">
      <w:pPr>
        <w:rPr>
          <w:rFonts w:ascii="Times New Roman" w:eastAsia="Times New Roman" w:hAnsi="Times New Roman"/>
          <w:lang w:val="de-AT"/>
        </w:rPr>
      </w:pPr>
      <w:r>
        <w:t xml:space="preserve">Datenschutz ist im Projektkontext relevant, weil der Bestellservice personenbezogene Daten (z. B. Kontodaten, Bestellhistorien) verarbeiten muss. Die </w:t>
      </w:r>
      <w:r>
        <w:rPr>
          <w:rStyle w:val="Hervorhebung"/>
        </w:rPr>
        <w:t>DSGVO</w:t>
      </w:r>
      <w:r>
        <w:t xml:space="preserve"> beschreibt dabei die rechtlichen Rahmenbedingungen und verfolgt das Ziel, Missbrauch sowie unbefugte Weitergabe personenbezogener Daten zu verhindern. [16] Sie fordert insbesondere Zweckbindung, </w:t>
      </w:r>
      <w:r>
        <w:lastRenderedPageBreak/>
        <w:t>Transparenz und Kontrollmöglichkeiten für Betroffene. Daten dürfen nur verarbeitet werden, wenn ein legitimer Zweck besteht und Nutzer darüber informiert werden; außerdem sollen Betroffene grundsätzlich Kontrolle über ihre Daten behalten. [16, 17]</w:t>
      </w:r>
    </w:p>
    <w:p w14:paraId="6D51C5F0" w14:textId="77777777" w:rsidR="00C02F7A" w:rsidRDefault="00C02F7A" w:rsidP="00233539">
      <w:r>
        <w:t>Für die praktische Umsetzung reichen rechtliche Vorgaben allein nicht aus: Es braucht technische und organisatorische Maßnahmen, insbesondere Verschlüsselung beim Transport, Zugriffsbeschränkungen sowie eine nachvollziehbare Backup-Strategie. Gerade in Websystemen ist es sinnvoll, diese Maßnahmen früh in die Entwicklung zu integrieren („Security by Design“), weil spätere Nachbesserungen meist deutlich aufwändiger sind. [18]</w:t>
      </w:r>
    </w:p>
    <w:p w14:paraId="221E3842" w14:textId="62431B05" w:rsidR="00726113" w:rsidRDefault="00C02F7A" w:rsidP="00726113">
      <w:r>
        <w:t xml:space="preserve">Bei der Speicherung in Cloud-Umgebungen ist zusätzlich zu prüfen, wo Daten verarbeitet werden. Rechenzentren außerhalb der EU sind datenschutzrechtlich besonders sorgfältig zu bewerten. Seit 2023 gilt für Datenübermittlungen in die USA unter bestimmten Bedingungen das </w:t>
      </w:r>
      <w:r>
        <w:rPr>
          <w:rStyle w:val="Hervorhebung"/>
        </w:rPr>
        <w:t>EU–US Data Privacy Framework</w:t>
      </w:r>
      <w:r>
        <w:t>, das Übermittlungen in definierte, geprüfte Rahmenbedingungen einordnet. [19]</w:t>
      </w:r>
    </w:p>
    <w:p w14:paraId="7C61003C" w14:textId="77777777" w:rsidR="00726113" w:rsidRDefault="00726113" w:rsidP="00C163E2">
      <w:pPr>
        <w:pStyle w:val="berschrift3"/>
      </w:pPr>
      <w:bookmarkStart w:id="79" w:name="_Toc225672886"/>
      <w:r>
        <w:t>Verifizierung und Authentifizierung</w:t>
      </w:r>
      <w:bookmarkEnd w:id="79"/>
    </w:p>
    <w:p w14:paraId="101CB27B" w14:textId="77777777" w:rsidR="004D0FAD" w:rsidRDefault="004D0FAD" w:rsidP="004D0FAD">
      <w:pPr>
        <w:rPr>
          <w:rFonts w:ascii="Times New Roman" w:eastAsia="Times New Roman" w:hAnsi="Times New Roman"/>
          <w:lang w:val="de-AT"/>
        </w:rPr>
      </w:pPr>
      <w:r>
        <w:rPr>
          <w:rStyle w:val="Hervorhebung"/>
        </w:rPr>
        <w:t>Verifizierung</w:t>
      </w:r>
      <w:r>
        <w:t xml:space="preserve"> und </w:t>
      </w:r>
      <w:r>
        <w:rPr>
          <w:rStyle w:val="Hervorhebung"/>
        </w:rPr>
        <w:t>Authentifizierung</w:t>
      </w:r>
      <w:r>
        <w:t xml:space="preserve"> werden im Alltag häufig vermischt, verfolgen jedoch unterschiedliche Ziele: Verifizierung bestätigt, dass eine angegebene Identität bzw. ein Merkmal (z. B. eine E-Mail-Adresse) tatsächlich zur Person gehört; Authentifizierung prüft im Anmeldeprozess, ob jemand tatsächlich die behauptete Identität besitzt. [16, 20, 21] In der Praxis werden beide Schritte oft kombiniert, weil ein sicherer Zugriff erst dann sinnvoll ist, wenn sowohl die Identität plausibel ist als auch die Anmeldung zuverlässig abgesichert wurde.</w:t>
      </w:r>
    </w:p>
    <w:p w14:paraId="37F7CDA7" w14:textId="13DEA2AB" w:rsidR="004D0FAD" w:rsidRDefault="004D0FAD" w:rsidP="004D0FAD">
      <w:r>
        <w:t>In modernen Webanwendungen wird Authentifizierung häufig über externe Identitätsanbieter („Third-Party-Login“) umgesetzt, etwa über Microsoft oder Google. Das reduziert</w:t>
      </w:r>
      <w:r w:rsidR="00C72192">
        <w:t xml:space="preserve"> den</w:t>
      </w:r>
      <w:r>
        <w:t xml:space="preserve"> Aufwand für Passwortverwaltung und ermöglicht zusätzliche Sicherheitsmechanismen wie </w:t>
      </w:r>
      <w:r>
        <w:rPr>
          <w:rStyle w:val="Hervorhebung"/>
        </w:rPr>
        <w:t>Multi-Faktor-Authentifizierung (MFA)</w:t>
      </w:r>
      <w:r>
        <w:t xml:space="preserve">. [20, 22] Im Bestellservice erfolgt die Anmeldung über </w:t>
      </w:r>
      <w:r w:rsidR="00C72192">
        <w:t xml:space="preserve">die </w:t>
      </w:r>
      <w:r>
        <w:t>Schul-E-Mail-Adressen</w:t>
      </w:r>
      <w:r w:rsidR="00211674">
        <w:t xml:space="preserve"> und einem eignen Benutzermanagement</w:t>
      </w:r>
      <w:r>
        <w:t>.</w:t>
      </w:r>
    </w:p>
    <w:p w14:paraId="3AE161EC" w14:textId="4C4E3D26" w:rsidR="00726113" w:rsidRPr="007830B2" w:rsidRDefault="004D0FAD" w:rsidP="00726113">
      <w:r>
        <w:t xml:space="preserve">In webbasierten Architekturen wird Authentifizierung zudem häufig zustandslos realisiert. Dabei speichert der Server keine klassische Sitzung, sondern der Authentifizierungsstatus wird über kryptografisch geschützten Token übermittelt. Tokenbasierte Verfahren sind insbesondere bei </w:t>
      </w:r>
      <w:r>
        <w:rPr>
          <w:rStyle w:val="Hervorhebung"/>
        </w:rPr>
        <w:t>REST</w:t>
      </w:r>
      <w:r>
        <w:t>-basierten Architekturen verbreitet. [23–25]</w:t>
      </w:r>
    </w:p>
    <w:p w14:paraId="73766D27" w14:textId="4DAD8642" w:rsidR="00726113" w:rsidRDefault="004C179B" w:rsidP="00726113">
      <w:pPr>
        <w:pStyle w:val="berschrift4"/>
      </w:pPr>
      <w:r>
        <w:t>Tokenbasierte Authentifizierung und</w:t>
      </w:r>
      <w:r w:rsidR="00726113">
        <w:t xml:space="preserve"> </w:t>
      </w:r>
      <w:r>
        <w:t>JSON Web Token (JWT)</w:t>
      </w:r>
    </w:p>
    <w:p w14:paraId="67F36837" w14:textId="3480F360" w:rsidR="00E11956" w:rsidRDefault="00E11956" w:rsidP="00726113">
      <w:r w:rsidRPr="00E11956">
        <w:t xml:space="preserve">Die tokenbasierte Authentifizierung stellt nach erfolgreicher Anmeldung ein Token aus, das bei weiteren Anfragen mitgesendet wird. Der Server prüft dieses Token und entscheidet anschließend, ob Zugriff gewährt wird. [23] Ein verbreitetes Format ist </w:t>
      </w:r>
      <w:r w:rsidRPr="00E11956">
        <w:rPr>
          <w:i/>
          <w:iCs/>
        </w:rPr>
        <w:t>JSON Web Token (JWT)</w:t>
      </w:r>
      <w:r w:rsidRPr="00E11956">
        <w:t xml:space="preserve">. Ein </w:t>
      </w:r>
      <w:r w:rsidRPr="00E11956">
        <w:rPr>
          <w:i/>
          <w:iCs/>
        </w:rPr>
        <w:t>JWT</w:t>
      </w:r>
      <w:r w:rsidRPr="00E11956">
        <w:t xml:space="preserve"> besteht aus </w:t>
      </w:r>
      <w:r w:rsidRPr="00E11956">
        <w:rPr>
          <w:i/>
          <w:iCs/>
        </w:rPr>
        <w:t>Header</w:t>
      </w:r>
      <w:r w:rsidRPr="00E11956">
        <w:t xml:space="preserve">, </w:t>
      </w:r>
      <w:r w:rsidRPr="00E11956">
        <w:rPr>
          <w:i/>
          <w:iCs/>
        </w:rPr>
        <w:t>Payload</w:t>
      </w:r>
      <w:r w:rsidRPr="00E11956">
        <w:t xml:space="preserve"> und </w:t>
      </w:r>
      <w:r w:rsidRPr="00E11956">
        <w:rPr>
          <w:i/>
          <w:iCs/>
        </w:rPr>
        <w:t>Signatur</w:t>
      </w:r>
      <w:r w:rsidRPr="00E11956">
        <w:t xml:space="preserve">. Der </w:t>
      </w:r>
      <w:r w:rsidRPr="00E11956">
        <w:rPr>
          <w:i/>
          <w:iCs/>
        </w:rPr>
        <w:t>Header</w:t>
      </w:r>
      <w:r w:rsidRPr="00E11956">
        <w:t xml:space="preserve"> enthält Metadaten, </w:t>
      </w:r>
      <w:r w:rsidR="00DF3A48">
        <w:t xml:space="preserve">wie </w:t>
      </w:r>
      <w:r w:rsidRPr="00E11956">
        <w:t>d</w:t>
      </w:r>
      <w:r w:rsidR="005E222D">
        <w:t>en</w:t>
      </w:r>
      <w:r w:rsidRPr="00E11956">
        <w:t xml:space="preserve"> </w:t>
      </w:r>
      <w:r w:rsidRPr="00E11956">
        <w:rPr>
          <w:i/>
          <w:iCs/>
        </w:rPr>
        <w:t>Payload</w:t>
      </w:r>
      <w:r w:rsidRPr="00E11956">
        <w:t xml:space="preserve"> z. B. Benutzerinformationen (etwa Benutzer-ID oder Rollen) und </w:t>
      </w:r>
      <w:r w:rsidR="005E222D">
        <w:t>eine digitale</w:t>
      </w:r>
      <w:r w:rsidRPr="00E11956">
        <w:t xml:space="preserve"> </w:t>
      </w:r>
      <w:r w:rsidRPr="00E11956">
        <w:rPr>
          <w:i/>
          <w:iCs/>
        </w:rPr>
        <w:t>Signatur</w:t>
      </w:r>
      <w:r w:rsidRPr="00E11956">
        <w:t xml:space="preserve"> </w:t>
      </w:r>
      <w:r w:rsidR="005E222D">
        <w:t xml:space="preserve">zur </w:t>
      </w:r>
      <w:r w:rsidR="00CB6413">
        <w:t>Sicherung der</w:t>
      </w:r>
      <w:r w:rsidRPr="00E11956">
        <w:t xml:space="preserve"> Integrität des Tokens</w:t>
      </w:r>
      <w:r w:rsidR="00CB6413">
        <w:t>.</w:t>
      </w:r>
      <w:r w:rsidRPr="00E11956">
        <w:t xml:space="preserve"> [23, 24] Tokens können außerdem für </w:t>
      </w:r>
      <w:r w:rsidRPr="00E11956">
        <w:lastRenderedPageBreak/>
        <w:t xml:space="preserve">Verifizierungsprozesse eingesetzt werden, beispielsweise für E-Mail-Bestätigungen oder Passwort-Resets. [21, 26] </w:t>
      </w:r>
    </w:p>
    <w:p w14:paraId="524C458F" w14:textId="15047B1B" w:rsidR="00726113" w:rsidRPr="00AD163A" w:rsidRDefault="00E11956" w:rsidP="00726113">
      <w:pPr>
        <w:rPr>
          <w:sz w:val="18"/>
          <w:szCs w:val="18"/>
        </w:rPr>
      </w:pPr>
      <w:r w:rsidRPr="00E11956">
        <w:t>Entscheidend ist dabei, dass Tokens kryptografisch zufällig erzeugt, zeitlich begrenzt und sicher behandelt werden, um Missbrauch zu reduzieren. [23, 24]</w:t>
      </w:r>
    </w:p>
    <w:p w14:paraId="531562AE" w14:textId="77777777" w:rsidR="00726113" w:rsidRPr="001D111C" w:rsidRDefault="00726113" w:rsidP="00726113">
      <w:pPr>
        <w:pStyle w:val="berschrift4"/>
      </w:pPr>
      <w:r w:rsidRPr="001D111C">
        <w:t>Cross-Origin Resource Sharing (CORS)</w:t>
      </w:r>
    </w:p>
    <w:p w14:paraId="5BA0698D" w14:textId="2F3D48D5" w:rsidR="00726113" w:rsidRDefault="007830B2" w:rsidP="00726113">
      <w:r w:rsidRPr="007830B2">
        <w:t xml:space="preserve">Neben Authentifizierung ist auch die Zugriffskontrolle auf Browser-Ebene relevant. </w:t>
      </w:r>
      <w:r w:rsidRPr="007830B2">
        <w:rPr>
          <w:i/>
          <w:iCs/>
        </w:rPr>
        <w:t>Cross-Origin Resource Sharing (CORS)</w:t>
      </w:r>
      <w:r w:rsidRPr="007830B2">
        <w:t xml:space="preserve"> ist ein Sicherheitsmechanismus, der kontrolliert, ob eine Webanwendung Anfragen an einen Server stellen darf, wenn diese von einer anderen </w:t>
      </w:r>
      <w:r w:rsidRPr="007830B2">
        <w:rPr>
          <w:i/>
          <w:iCs/>
        </w:rPr>
        <w:t>Origin</w:t>
      </w:r>
      <w:r w:rsidRPr="007830B2">
        <w:t xml:space="preserve"> (z. B. anderer Domain oder Port) kommen. Damit lässt sich festlegen, welche Frontends auf eine Server-</w:t>
      </w:r>
      <w:r w:rsidRPr="007830B2">
        <w:rPr>
          <w:i/>
          <w:iCs/>
        </w:rPr>
        <w:t>Application Programming Interface (API)</w:t>
      </w:r>
      <w:r w:rsidRPr="007830B2">
        <w:t xml:space="preserve"> zugreifen dürfen. [27, 28] Eine praxisnahe Konfiguration ist wichtig: Zu restriktive Regeln blockieren legitime Umgebungen (z. B. Test und Produktion), zu offene Regeln erhöhen unnötig die Angriffsfläche. [27, 28]</w:t>
      </w:r>
    </w:p>
    <w:p w14:paraId="33FE3890" w14:textId="77777777" w:rsidR="00726113" w:rsidRDefault="00726113" w:rsidP="00C163E2">
      <w:pPr>
        <w:pStyle w:val="berschrift3"/>
        <w:rPr>
          <w:rFonts w:ascii="Times New Roman" w:hAnsi="Times New Roman"/>
        </w:rPr>
      </w:pPr>
      <w:bookmarkStart w:id="80" w:name="_Toc225672887"/>
      <w:r>
        <w:t>Zusammenfassung</w:t>
      </w:r>
      <w:bookmarkEnd w:id="80"/>
    </w:p>
    <w:p w14:paraId="2A2F81B0" w14:textId="77777777" w:rsidR="00FC1C3E" w:rsidRDefault="007830B2" w:rsidP="007830B2">
      <w:pPr>
        <w:spacing w:after="160" w:line="278" w:lineRule="auto"/>
      </w:pPr>
      <w:r w:rsidRPr="007830B2">
        <w:t xml:space="preserve">Die </w:t>
      </w:r>
      <w:r w:rsidRPr="007830B2">
        <w:rPr>
          <w:i/>
          <w:iCs/>
        </w:rPr>
        <w:t>DSGVO</w:t>
      </w:r>
      <w:r w:rsidRPr="007830B2">
        <w:t xml:space="preserve"> gibt die rechtlichen </w:t>
      </w:r>
      <w:r>
        <w:t>Leitlinien</w:t>
      </w:r>
      <w:r w:rsidRPr="007830B2">
        <w:t xml:space="preserve"> vor und verlangt zugleich technische Schutzmaßnahmen wie Verschlüsselung, Zugriffsbeschränkungen und Backups. [16–18] Verifizierung und Authentifizierung ergänzen diese Anforderungen technisch: Verifizierung sichert die Plausibilität der Identität (z. B. durch E-Mail-Bestätigung), Authentifizierung schützt den tatsächlichen Zugriff auf Ressourcen. [16, 20, 21] Tokenbasierte Verfahren – insbesondere </w:t>
      </w:r>
      <w:r w:rsidRPr="007830B2">
        <w:rPr>
          <w:i/>
          <w:iCs/>
        </w:rPr>
        <w:t>JWT</w:t>
      </w:r>
      <w:r w:rsidRPr="007830B2">
        <w:t xml:space="preserve"> – sind in Webanwendungen verbreitet, sofern Token sicher erzeugt, zeitlich begrenzt und korrekt validiert werden. [23–26] Ergänzend reduziert </w:t>
      </w:r>
      <w:r w:rsidRPr="007830B2">
        <w:rPr>
          <w:i/>
          <w:iCs/>
        </w:rPr>
        <w:t>CORS</w:t>
      </w:r>
      <w:r w:rsidRPr="007830B2">
        <w:t xml:space="preserve"> das Risiko unautorisierter Cross-Origin-Anfragen, indem zulässige Zugriffe kontrolliert werden. [27, 28]</w:t>
      </w:r>
    </w:p>
    <w:p w14:paraId="46DACE38" w14:textId="230D0308" w:rsidR="00726113" w:rsidRDefault="00726113" w:rsidP="00726113">
      <w:pPr>
        <w:pStyle w:val="berschrift2"/>
      </w:pPr>
      <w:r w:rsidRPr="006D63D8">
        <w:t xml:space="preserve"> </w:t>
      </w:r>
      <w:r w:rsidR="002B06C1">
        <w:t xml:space="preserve"> </w:t>
      </w:r>
      <w:bookmarkStart w:id="81" w:name="_Toc225672888"/>
      <w:r>
        <w:t>PostgreSQL als relationale Datenbank</w:t>
      </w:r>
      <w:r w:rsidR="00FC1C3E">
        <w:t xml:space="preserve"> </w:t>
      </w:r>
      <w:r w:rsidR="00FC1C3E" w:rsidRPr="00FC1C3E">
        <w:rPr>
          <w:i/>
          <w:iCs/>
          <w:sz w:val="20"/>
          <w:szCs w:val="20"/>
        </w:rPr>
        <w:t>(Ellmer)</w:t>
      </w:r>
      <w:bookmarkEnd w:id="81"/>
    </w:p>
    <w:p w14:paraId="75FA24D9" w14:textId="77777777" w:rsidR="002E31B8" w:rsidRDefault="002E31B8" w:rsidP="002E31B8">
      <w:pPr>
        <w:rPr>
          <w:rFonts w:ascii="Times New Roman" w:eastAsia="Times New Roman" w:hAnsi="Times New Roman"/>
          <w:lang w:val="de-AT"/>
        </w:rPr>
      </w:pPr>
      <w:r w:rsidRPr="00ED5F3B">
        <w:rPr>
          <w:i/>
          <w:iCs/>
        </w:rPr>
        <w:t>Relationale</w:t>
      </w:r>
      <w:r>
        <w:t xml:space="preserve"> Datenbanken sind für viele Informationssysteme unverzichtbar, weil sie Daten strukturiert speichern, zuverlässig verarbeiten und effizient abfragen können. Auch für die in dieser Diplomarbeit entwickelte Anwendung ist eine stabile </w:t>
      </w:r>
      <w:r w:rsidRPr="00ED5F3B">
        <w:rPr>
          <w:i/>
          <w:iCs/>
        </w:rPr>
        <w:t>Persistenzschicht</w:t>
      </w:r>
      <w:r>
        <w:t xml:space="preserve"> wichtig: Bestell- und Kundendaten müssen dauerhaft gespeichert werden und auch bei gleichzeitigen Zugriffen korrekt und konsistent bleiben.</w:t>
      </w:r>
    </w:p>
    <w:p w14:paraId="186481A9" w14:textId="77777777" w:rsidR="002E31B8" w:rsidRDefault="002E31B8" w:rsidP="002E31B8">
      <w:r>
        <w:t xml:space="preserve">Dieses Kapitel stellt daher zuerst grundlegende Konzepte </w:t>
      </w:r>
      <w:r w:rsidRPr="00ED5F3B">
        <w:rPr>
          <w:i/>
          <w:iCs/>
        </w:rPr>
        <w:t>relationaler</w:t>
      </w:r>
      <w:r>
        <w:t xml:space="preserve"> Datenbanken vor (z. B. </w:t>
      </w:r>
      <w:r>
        <w:rPr>
          <w:rStyle w:val="Hervorhebung"/>
        </w:rPr>
        <w:t>Primär- und Fremdschlüssel</w:t>
      </w:r>
      <w:r>
        <w:t xml:space="preserve"> sowie </w:t>
      </w:r>
      <w:r>
        <w:rPr>
          <w:rStyle w:val="Hervorhebung"/>
        </w:rPr>
        <w:t>Normalisierung</w:t>
      </w:r>
      <w:r>
        <w:t xml:space="preserve">) und erläutert anschließend die </w:t>
      </w:r>
      <w:r>
        <w:rPr>
          <w:rStyle w:val="Hervorhebung"/>
        </w:rPr>
        <w:t>ACID</w:t>
      </w:r>
      <w:r>
        <w:t>-Eigenschaften (</w:t>
      </w:r>
      <w:r>
        <w:rPr>
          <w:rStyle w:val="Hervorhebung"/>
        </w:rPr>
        <w:t>Atomicity</w:t>
      </w:r>
      <w:r>
        <w:t xml:space="preserve">, </w:t>
      </w:r>
      <w:r>
        <w:rPr>
          <w:rStyle w:val="Hervorhebung"/>
        </w:rPr>
        <w:t>Consistency</w:t>
      </w:r>
      <w:r>
        <w:t xml:space="preserve">, </w:t>
      </w:r>
      <w:r>
        <w:rPr>
          <w:rStyle w:val="Hervorhebung"/>
        </w:rPr>
        <w:t>Isolation</w:t>
      </w:r>
      <w:r>
        <w:t xml:space="preserve">, </w:t>
      </w:r>
      <w:r>
        <w:rPr>
          <w:rStyle w:val="Hervorhebung"/>
        </w:rPr>
        <w:t>Durability</w:t>
      </w:r>
      <w:r>
        <w:t xml:space="preserve">) als Grundlage transaktionssicherer Verarbeitung. Darauf aufbauend wird </w:t>
      </w:r>
      <w:r>
        <w:rPr>
          <w:rStyle w:val="Hervorhebung"/>
        </w:rPr>
        <w:t>PostgreSQL</w:t>
      </w:r>
      <w:r>
        <w:t xml:space="preserve"> als konkretes </w:t>
      </w:r>
      <w:r>
        <w:rPr>
          <w:rStyle w:val="Hervorhebung"/>
        </w:rPr>
        <w:t>Datenbankmanagementsystem (DBMS)</w:t>
      </w:r>
      <w:r>
        <w:t xml:space="preserve"> vorgestellt – mit Fokus auf Architektur, Erweiterbarkeit und Sicherheitsmechanismen – sowie der Zugriff darauf in containerisierten Umgebungen betrachtet.</w:t>
      </w:r>
    </w:p>
    <w:p w14:paraId="02B3A094" w14:textId="77777777" w:rsidR="00726113" w:rsidRPr="00AD163A" w:rsidRDefault="00726113" w:rsidP="00726113">
      <w:pPr>
        <w:rPr>
          <w:sz w:val="20"/>
          <w:szCs w:val="20"/>
          <w:lang w:val="de-AT" w:eastAsia="de-DE"/>
        </w:rPr>
      </w:pPr>
    </w:p>
    <w:p w14:paraId="4023F661" w14:textId="77777777" w:rsidR="00726113" w:rsidRDefault="00726113" w:rsidP="00C163E2">
      <w:pPr>
        <w:pStyle w:val="berschrift3"/>
      </w:pPr>
      <w:bookmarkStart w:id="82" w:name="_Toc225672889"/>
      <w:r>
        <w:lastRenderedPageBreak/>
        <w:t>Relationale Datenbanken im Allgemeinen</w:t>
      </w:r>
      <w:bookmarkEnd w:id="82"/>
    </w:p>
    <w:p w14:paraId="3D077C7D" w14:textId="77777777" w:rsidR="00FF19F1" w:rsidRDefault="00FF19F1" w:rsidP="00FF19F1">
      <w:pPr>
        <w:rPr>
          <w:rFonts w:ascii="Times New Roman" w:eastAsia="Times New Roman" w:hAnsi="Times New Roman"/>
          <w:lang w:val="de-AT"/>
        </w:rPr>
      </w:pPr>
      <w:r w:rsidRPr="003D79AD">
        <w:rPr>
          <w:i/>
          <w:iCs/>
        </w:rPr>
        <w:t>Relationale Datenbanken</w:t>
      </w:r>
      <w:r>
        <w:t xml:space="preserve"> bilden eine wesentliche Grundlage moderner Softwarelösungen, da sie die strukturierte Speicherung und effiziente Abfrage großer Datenmengen ermöglichen. Das relationale Datenmodell wurde 1970 von Edgar F. Codd entwickelt und gilt bis heute als Meilenstein der Informatik. Es basiert auf formalen Konzepten der </w:t>
      </w:r>
      <w:r w:rsidRPr="003D79AD">
        <w:rPr>
          <w:i/>
          <w:iCs/>
        </w:rPr>
        <w:t>Mengenlehre</w:t>
      </w:r>
      <w:r>
        <w:t xml:space="preserve"> und </w:t>
      </w:r>
      <w:r w:rsidRPr="003D79AD">
        <w:rPr>
          <w:i/>
          <w:iCs/>
        </w:rPr>
        <w:t>Prädikatenlogik</w:t>
      </w:r>
      <w:r>
        <w:t xml:space="preserve">, die </w:t>
      </w:r>
      <w:r w:rsidRPr="003D79AD">
        <w:rPr>
          <w:i/>
          <w:iCs/>
        </w:rPr>
        <w:t>konsistente Datenoperationen</w:t>
      </w:r>
      <w:r>
        <w:t xml:space="preserve"> erlauben. [29, 30]</w:t>
      </w:r>
    </w:p>
    <w:p w14:paraId="633F8DC4" w14:textId="77777777" w:rsidR="00FF19F1" w:rsidRDefault="00FF19F1" w:rsidP="00FF19F1">
      <w:r>
        <w:t xml:space="preserve">Im </w:t>
      </w:r>
      <w:r w:rsidRPr="003D79AD">
        <w:rPr>
          <w:i/>
          <w:iCs/>
        </w:rPr>
        <w:t>relationalen</w:t>
      </w:r>
      <w:r>
        <w:t xml:space="preserve"> Modell werden Daten in Tabellen (</w:t>
      </w:r>
      <w:r>
        <w:rPr>
          <w:rStyle w:val="Hervorhebung"/>
        </w:rPr>
        <w:t>Relationen</w:t>
      </w:r>
      <w:r>
        <w:t xml:space="preserve">) organisiert, die aus </w:t>
      </w:r>
      <w:r w:rsidRPr="003D79AD">
        <w:rPr>
          <w:i/>
          <w:iCs/>
        </w:rPr>
        <w:t>Zeilen</w:t>
      </w:r>
      <w:r>
        <w:t xml:space="preserve"> (</w:t>
      </w:r>
      <w:r>
        <w:rPr>
          <w:rStyle w:val="Hervorhebung"/>
        </w:rPr>
        <w:t>Tupeln</w:t>
      </w:r>
      <w:r>
        <w:t xml:space="preserve">) und </w:t>
      </w:r>
      <w:r w:rsidRPr="003D79AD">
        <w:rPr>
          <w:i/>
          <w:iCs/>
        </w:rPr>
        <w:t>Spalten</w:t>
      </w:r>
      <w:r>
        <w:t xml:space="preserve"> (</w:t>
      </w:r>
      <w:r>
        <w:rPr>
          <w:rStyle w:val="Hervorhebung"/>
        </w:rPr>
        <w:t>Attributen</w:t>
      </w:r>
      <w:r>
        <w:t xml:space="preserve">) bestehen. Jede Tabelle beschreibt eine fachliche Entität, etwa einen </w:t>
      </w:r>
      <w:r>
        <w:rPr>
          <w:rStyle w:val="Hervorhebung"/>
        </w:rPr>
        <w:t>Kunden</w:t>
      </w:r>
      <w:r>
        <w:t xml:space="preserve"> oder eine </w:t>
      </w:r>
      <w:r>
        <w:rPr>
          <w:rStyle w:val="Hervorhebung"/>
        </w:rPr>
        <w:t>Bestellung</w:t>
      </w:r>
      <w:r>
        <w:t>. [30]</w:t>
      </w:r>
    </w:p>
    <w:p w14:paraId="182E878D" w14:textId="77777777" w:rsidR="00FF19F1" w:rsidRDefault="00FF19F1" w:rsidP="00FF19F1">
      <w:r>
        <w:t xml:space="preserve">Ein zentrales Merkmal </w:t>
      </w:r>
      <w:r w:rsidRPr="003D79AD">
        <w:rPr>
          <w:i/>
          <w:iCs/>
        </w:rPr>
        <w:t>relationaler</w:t>
      </w:r>
      <w:r>
        <w:t xml:space="preserve"> Datenbanksysteme ist die </w:t>
      </w:r>
      <w:r>
        <w:rPr>
          <w:rStyle w:val="Hervorhebung"/>
        </w:rPr>
        <w:t>Datenunabhängigkeit</w:t>
      </w:r>
      <w:r>
        <w:t>. Logische Datenstrukturen sind von der physischen Speicherung getrennt, wodurch Änderungen an der internen Organisation keine Auswirkungen auf Anwendungen haben und die Erweiterbarkeit des Systems unterstützt wird. [30]</w:t>
      </w:r>
    </w:p>
    <w:p w14:paraId="4C12DC8D" w14:textId="77777777" w:rsidR="00FF19F1" w:rsidRDefault="00FF19F1" w:rsidP="00FF19F1">
      <w:r>
        <w:t xml:space="preserve">Der Zugriff auf die Daten erfolgt über die </w:t>
      </w:r>
      <w:r w:rsidRPr="003D79AD">
        <w:rPr>
          <w:i/>
          <w:iCs/>
        </w:rPr>
        <w:t>deklarative</w:t>
      </w:r>
      <w:r>
        <w:t xml:space="preserve"> </w:t>
      </w:r>
      <w:r w:rsidRPr="003D79AD">
        <w:rPr>
          <w:i/>
          <w:iCs/>
        </w:rPr>
        <w:t>Abfragesprache</w:t>
      </w:r>
      <w:r>
        <w:t xml:space="preserve"> </w:t>
      </w:r>
      <w:r>
        <w:rPr>
          <w:rStyle w:val="Hervorhebung"/>
        </w:rPr>
        <w:t>Structured Query Language (SQL)</w:t>
      </w:r>
      <w:r>
        <w:t>, die es erlaubt, benötigte Informationen klar zu beschreiben, ohne Details zur internen Umsetzung anzugeben. [30, 31]</w:t>
      </w:r>
    </w:p>
    <w:p w14:paraId="4FD7A7C3" w14:textId="1AE7C64F" w:rsidR="00EE67E0" w:rsidRDefault="001A1260" w:rsidP="00EE67E0">
      <w:pPr>
        <w:rPr>
          <w:lang w:val="de-AT" w:eastAsia="de-DE"/>
        </w:rPr>
      </w:pPr>
      <w:r w:rsidRPr="001A1260">
        <w:rPr>
          <w:lang w:val="de-AT" w:eastAsia="de-DE"/>
        </w:rPr>
        <w:t xml:space="preserve">Ein zentrales Element relationaler Datenbanken sind </w:t>
      </w:r>
      <w:r w:rsidRPr="001A1260">
        <w:rPr>
          <w:i/>
          <w:iCs/>
          <w:lang w:val="de-AT" w:eastAsia="de-DE"/>
        </w:rPr>
        <w:t>Primär- und Fremdschlüssel</w:t>
      </w:r>
      <w:r w:rsidRPr="001A1260">
        <w:rPr>
          <w:lang w:val="de-AT" w:eastAsia="de-DE"/>
        </w:rPr>
        <w:t xml:space="preserve">. Ein </w:t>
      </w:r>
      <w:r w:rsidRPr="001A1260">
        <w:rPr>
          <w:i/>
          <w:iCs/>
          <w:lang w:val="de-AT" w:eastAsia="de-DE"/>
        </w:rPr>
        <w:t>Primärschlüssel</w:t>
      </w:r>
      <w:r w:rsidRPr="001A1260">
        <w:rPr>
          <w:lang w:val="de-AT" w:eastAsia="de-DE"/>
        </w:rPr>
        <w:t xml:space="preserve"> dient dazu, Datensätze eindeutig zu identifizieren und Mehrdeutigkeiten zu vermeiden. </w:t>
      </w:r>
      <w:r w:rsidRPr="001A1260">
        <w:rPr>
          <w:i/>
          <w:iCs/>
          <w:lang w:val="de-AT" w:eastAsia="de-DE"/>
        </w:rPr>
        <w:t>Fremdschlüssel</w:t>
      </w:r>
      <w:r w:rsidRPr="001A1260">
        <w:rPr>
          <w:lang w:val="de-AT" w:eastAsia="de-DE"/>
        </w:rPr>
        <w:t xml:space="preserve"> stellen Beziehungen zwischen Tabellen her, indem sie auf den Primärschlüssel einer anderen Tabelle verweisen. </w:t>
      </w:r>
      <w:r w:rsidR="00EE67E0" w:rsidRPr="00051C7E">
        <w:rPr>
          <w:lang w:val="de-AT" w:eastAsia="de-DE"/>
        </w:rPr>
        <w:t xml:space="preserve">Daraus ergeben sich verschiedene Beziehungen zwischen den Tabellen, </w:t>
      </w:r>
      <w:r w:rsidR="00EE67E0">
        <w:rPr>
          <w:lang w:val="de-AT" w:eastAsia="de-DE"/>
        </w:rPr>
        <w:t>die</w:t>
      </w:r>
      <w:r w:rsidR="00EE67E0" w:rsidRPr="00051C7E">
        <w:rPr>
          <w:lang w:val="de-AT" w:eastAsia="de-DE"/>
        </w:rPr>
        <w:t xml:space="preserve"> </w:t>
      </w:r>
      <w:r w:rsidR="00EE67E0" w:rsidRPr="0097201D">
        <w:rPr>
          <w:i/>
          <w:iCs/>
          <w:lang w:val="de-AT" w:eastAsia="de-DE"/>
        </w:rPr>
        <w:t>Multiplizitäten</w:t>
      </w:r>
      <w:r w:rsidR="00EE67E0">
        <w:rPr>
          <w:lang w:val="de-AT" w:eastAsia="de-DE"/>
        </w:rPr>
        <w:t xml:space="preserve"> genannt werden</w:t>
      </w:r>
      <w:r w:rsidR="00EE67E0" w:rsidRPr="00051C7E">
        <w:rPr>
          <w:lang w:val="de-AT" w:eastAsia="de-DE"/>
        </w:rPr>
        <w:t xml:space="preserve">. </w:t>
      </w:r>
      <w:r w:rsidR="00EE67E0">
        <w:rPr>
          <w:lang w:val="de-AT" w:eastAsia="de-DE"/>
        </w:rPr>
        <w:t xml:space="preserve">Infolgedessen ergibt sich beispielsweise </w:t>
      </w:r>
      <w:r w:rsidR="00EE67E0" w:rsidRPr="00051C7E">
        <w:rPr>
          <w:lang w:val="de-AT" w:eastAsia="de-DE"/>
        </w:rPr>
        <w:t>eine 1:n-Beziehung</w:t>
      </w:r>
      <w:r w:rsidR="00EE67E0">
        <w:rPr>
          <w:lang w:val="de-AT" w:eastAsia="de-DE"/>
        </w:rPr>
        <w:t>. Das bedeutet, dass e</w:t>
      </w:r>
      <w:r w:rsidR="00EE67E0" w:rsidRPr="00051C7E">
        <w:rPr>
          <w:lang w:val="de-AT" w:eastAsia="de-DE"/>
        </w:rPr>
        <w:t xml:space="preserve">in Datensatz mit mehreren anderen Datensätzen verknüpft </w:t>
      </w:r>
      <w:r w:rsidR="00202CDD">
        <w:rPr>
          <w:lang w:val="de-AT" w:eastAsia="de-DE"/>
        </w:rPr>
        <w:t>werden kann</w:t>
      </w:r>
      <w:r w:rsidR="00EE67E0" w:rsidRPr="00051C7E">
        <w:rPr>
          <w:lang w:val="de-AT" w:eastAsia="de-DE"/>
        </w:rPr>
        <w:t xml:space="preserve">. </w:t>
      </w:r>
      <w:sdt>
        <w:sdtPr>
          <w:rPr>
            <w:lang w:val="de-AT" w:eastAsia="de-DE"/>
          </w:rPr>
          <w:alias w:val="To edit, see citavi.com/edit"/>
          <w:tag w:val="CitaviPlaceholder#9401f4ef-b32d-470f-a9b4-e359f315808b"/>
          <w:id w:val="-1403525519"/>
          <w:placeholder>
            <w:docPart w:val="687D4E9299054366881DC4F57B99C70A"/>
          </w:placeholder>
        </w:sdtPr>
        <w:sdtContent>
          <w:r w:rsidR="00EE67E0">
            <w:rPr>
              <w:lang w:val="de-AT" w:eastAsia="de-DE"/>
            </w:rPr>
            <w:fldChar w:fldCharType="begin"/>
          </w:r>
          <w:r w:rsidR="00EE67E0">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4ZTJiNDU1LTMwNmUtNDA3MC1iN2Q0LTRiMDllNmJkNWY4ZSIsIlJhbmdlTGVuZ3RoIjozLCJSZWZlcmVuY2VJZCI6IjAwOGY4MDIyLWY1MzktNDFiNi1hNjg2LTI1YjFkOWQ4MjAw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HJpZW5uZSBXYXR0IiwiUHJvdGVjdGVkIjpmYWxzZSwiU2V4IjowLCJDcmVhdGVkQnkiOiJfS2F0aGFyaW5hIEVsbG1lciIsIkNyZWF0ZWRPbiI6IjIwMjUtMTItMzBUMDk6MDc6NDAiLCJNb2RpZmllZEJ5IjoiX0thdGhhcmluYSBFbGxtZXIiLCJJZCI6ImMyODg0N2MwLTdhN2MtNGEwNS04OTczLWZmMjBhY2U4NmQ5NCIsIk1vZGlmaWVkT24iOiIyMDI1LTEyLTMwVDA5OjA3OjQw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Kb2hhbm5lc1xcQXBwRGF0YVxcTG9jYWxcXFRlbXBcXDJkMjBwb3BvLmpwZyIsIlVyaVN0cmluZyI6IjAwOGY4MDIyLWY1MzktNDFiNi1hNjg2LTI1YjFkOWQ4MjAwO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FuZ3VhZ2UiOiJlbi1jYS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b3BlbnRleHRiYy5jYS9kYmRlc2lnbjAxL2NoYXB0ZXIvY2hhcHRlci03LXRoZS1yZWxhdGlvbmFsLWRhdGEtbW9kZWwvIiwiVXJpU3RyaW5nIjoiaHR0cHM6Ly9vcGVudGV4dGJjLmNhL2RiZGVzaWduMDEvY2hhcHRlci9jaGFwdGVyLTctdGhlLXJlbGF0aW9uYWwtZGF0YS1tb2RlbC8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yNCIsIiR0eXBlIjoiU3dpc3NBY2FkZW1pYy5DaXRhdmkuTG9jYXRpb24sIFN3aXNzQWNhZGVtaWMuQ2l0YXZpIiwiQWRkcmVzcyI6eyIkaWQiOiIyNSIsIiR0eXBlIjoiU3dpc3NBY2FkZW1pYy5DaXRhdmkuTGlua2VkUmVzb3VyY2UsIFN3aXNzQWNhZGVtaWMuQ2l0YXZpIiwiTGlua2VkUmVzb3VyY2VUeXBlIjo1LCJPcmlnaW5hbFN0cmluZyI6Imh0dHBzOi8vd3d3LnBvc3RncmVzcWwub3JnL2RvY3MvY3VycmVudC9zcWwuaHRtbCIsIlVyaVN0cmluZyI6Imh0dHBzOi8vd3d3LnBvc3RncmVzcWwub3JnL2RvY3MvY3VycmVudC9zcWwuaHRtbC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}</w:instrText>
          </w:r>
          <w:r w:rsidR="00EE67E0">
            <w:rPr>
              <w:lang w:val="de-AT" w:eastAsia="de-DE"/>
            </w:rPr>
            <w:fldChar w:fldCharType="separate"/>
          </w:r>
          <w:hyperlink w:anchor="_CTVL001008f8022f53941b6a68625b1d9d82008" w:tooltip="Adrienne Watt (2014): Chapter 7 The Relational Data Model. Database Design - 2nd Edition." w:history="1">
            <w:r w:rsidR="00EE67E0">
              <w:rPr>
                <w:lang w:val="de-AT" w:eastAsia="de-DE"/>
              </w:rPr>
              <w:t>[30</w:t>
            </w:r>
          </w:hyperlink>
          <w:hyperlink w:anchor="_CTVL001f5884f14492a4213aab481be1e2b6ad1" w:tooltip="PostgreSQL Documentation (2025): The SQL Language. https://www.postgresql.org/docs/current/sql.html. Abgerufen am 30.12.2025." w:history="1">
            <w:r w:rsidR="00EE67E0">
              <w:rPr>
                <w:lang w:val="de-AT" w:eastAsia="de-DE"/>
              </w:rPr>
              <w:t>, 31]</w:t>
            </w:r>
          </w:hyperlink>
          <w:r w:rsidR="00EE67E0">
            <w:rPr>
              <w:lang w:val="de-AT" w:eastAsia="de-DE"/>
            </w:rPr>
            <w:fldChar w:fldCharType="end"/>
          </w:r>
        </w:sdtContent>
      </w:sdt>
    </w:p>
    <w:p w14:paraId="24D949FC" w14:textId="3CE87F6E" w:rsidR="00907D74" w:rsidRPr="0097201D" w:rsidRDefault="001A1260" w:rsidP="00907D74">
      <w:pPr>
        <w:rPr>
          <w:lang w:val="de-AT" w:eastAsia="de-DE"/>
        </w:rPr>
      </w:pPr>
      <w:r w:rsidRPr="001A1260">
        <w:rPr>
          <w:lang w:val="de-AT" w:eastAsia="de-DE"/>
        </w:rPr>
        <w:t xml:space="preserve">In der Praxis ermöglicht dies beispielsweise, Bestellungen eindeutig einem bestimmten Kunden zuzuordnen. Gleichzeitig unterstützen diese Schlüssel die </w:t>
      </w:r>
      <w:r w:rsidRPr="001A1260">
        <w:rPr>
          <w:i/>
          <w:iCs/>
          <w:lang w:val="de-AT" w:eastAsia="de-DE"/>
        </w:rPr>
        <w:t>referenzielle Integrität</w:t>
      </w:r>
      <w:r w:rsidRPr="001A1260">
        <w:rPr>
          <w:lang w:val="de-AT" w:eastAsia="de-DE"/>
        </w:rPr>
        <w:t>, da definierte Regeln festlegen, wie sich Änderungen oder Löschungen auf abhängige Datensätze auswirken dürfen. [30, 31]</w:t>
      </w:r>
    </w:p>
    <w:p w14:paraId="3EF80204" w14:textId="495A2638" w:rsidR="00907D74" w:rsidRPr="00051C7E" w:rsidRDefault="00907D74" w:rsidP="00907D74">
      <w:pPr>
        <w:rPr>
          <w:lang w:val="de-AT" w:eastAsia="de-DE"/>
        </w:rPr>
      </w:pPr>
      <w:r w:rsidRPr="00051C7E">
        <w:rPr>
          <w:lang w:val="de-AT" w:eastAsia="de-DE"/>
        </w:rPr>
        <w:t xml:space="preserve">Diese </w:t>
      </w:r>
      <w:r w:rsidRPr="0097201D">
        <w:rPr>
          <w:i/>
          <w:iCs/>
          <w:lang w:val="de-AT" w:eastAsia="de-DE"/>
        </w:rPr>
        <w:t>referenzielle Verknüpfung</w:t>
      </w:r>
      <w:r w:rsidRPr="00051C7E">
        <w:rPr>
          <w:lang w:val="de-AT" w:eastAsia="de-DE"/>
        </w:rPr>
        <w:t xml:space="preserve"> ist eine zentrale Stärke relationaler Datenbanksysteme, da sie Konsistenz zwischen abhängigen Tabellen sicherstellt. Wird beispielsweise ein Kunde gelöscht, kann die Datenbank – abhängig von der definierten Regel (z. B. </w:t>
      </w:r>
      <w:r w:rsidRPr="00051C7E">
        <w:rPr>
          <w:i/>
          <w:iCs/>
          <w:lang w:val="de-AT" w:eastAsia="de-DE"/>
        </w:rPr>
        <w:t>Cascade</w:t>
      </w:r>
      <w:r w:rsidRPr="00051C7E">
        <w:rPr>
          <w:lang w:val="de-AT" w:eastAsia="de-DE"/>
        </w:rPr>
        <w:t xml:space="preserve"> oder </w:t>
      </w:r>
      <w:r w:rsidRPr="00051C7E">
        <w:rPr>
          <w:i/>
          <w:iCs/>
          <w:lang w:val="de-AT" w:eastAsia="de-DE"/>
        </w:rPr>
        <w:t>Restrict</w:t>
      </w:r>
      <w:r w:rsidRPr="00051C7E">
        <w:rPr>
          <w:lang w:val="de-AT" w:eastAsia="de-DE"/>
        </w:rPr>
        <w:t xml:space="preserve">) – entweder automatisch alle zugehörigen Bestellungen entfernen oder den Löschvorgang verhindern. Dadurch </w:t>
      </w:r>
      <w:r w:rsidR="00E90B0F">
        <w:rPr>
          <w:lang w:val="de-AT" w:eastAsia="de-DE"/>
        </w:rPr>
        <w:t>können</w:t>
      </w:r>
      <w:r w:rsidRPr="00051C7E">
        <w:rPr>
          <w:lang w:val="de-AT" w:eastAsia="de-DE"/>
        </w:rPr>
        <w:t xml:space="preserve"> </w:t>
      </w:r>
      <w:r w:rsidRPr="003D79AD">
        <w:rPr>
          <w:i/>
          <w:iCs/>
          <w:lang w:val="de-AT" w:eastAsia="de-DE"/>
        </w:rPr>
        <w:t>Dateninkonsistenzen</w:t>
      </w:r>
      <w:r w:rsidRPr="00051C7E">
        <w:rPr>
          <w:lang w:val="de-AT" w:eastAsia="de-DE"/>
        </w:rPr>
        <w:t xml:space="preserve"> vermieden</w:t>
      </w:r>
      <w:r>
        <w:rPr>
          <w:lang w:val="de-AT" w:eastAsia="de-DE"/>
        </w:rPr>
        <w:t xml:space="preserve"> werden</w:t>
      </w:r>
      <w:r w:rsidRPr="00051C7E">
        <w:rPr>
          <w:lang w:val="de-AT" w:eastAsia="de-DE"/>
        </w:rPr>
        <w:t xml:space="preserve">. </w:t>
      </w:r>
      <w:sdt>
        <w:sdtPr>
          <w:rPr>
            <w:lang w:val="de-AT" w:eastAsia="de-DE"/>
          </w:rPr>
          <w:alias w:val="To edit, see citavi.com/edit"/>
          <w:tag w:val="CitaviPlaceholder#4ba263d2-e536-4568-80de-83b300a5e018"/>
          <w:id w:val="-914859095"/>
          <w:placeholder>
            <w:docPart w:val="93D2E7E50A8F4EC68C4E30E4485C266F"/>
          </w:placeholder>
        </w:sdtPr>
        <w:sdtContent>
          <w:r>
            <w:rPr>
              <w:lang w:val="de-AT" w:eastAsia="de-DE"/>
            </w:rPr>
            <w:fldChar w:fldCharType="begin"/>
          </w:r>
          <w:r>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4ZTJiNDU1LTMwNmUtNDA3MC1iN2Q0LTRiMDllNmJkNWY4ZSIsIlJhbmdlTGVuZ3RoIjozLCJSZWZlcmVuY2VJZCI6IjAwOGY4MDIyLWY1MzktNDFiNi1hNjg2LTI1YjFkOWQ4MjAw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HJpZW5uZSBXYXR0IiwiUHJvdGVjdGVkIjpmYWxzZSwiU2V4IjowLCJDcmVhdGVkQnkiOiJfS2F0aGFyaW5hIEVsbG1lciIsIkNyZWF0ZWRPbiI6IjIwMjUtMTItMzBUMDk6MDc6NDAiLCJNb2RpZmllZEJ5IjoiX0thdGhhcmluYSBFbGxtZXIiLCJJZCI6ImMyODg0N2MwLTdhN2MtNGEwNS04OTczLWZmMjBhY2U4NmQ5NCIsIk1vZGlmaWVkT24iOiIyMDI1LTEyLTMwVDA5OjA3OjQw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Kb2hhbm5lc1xcQXBwRGF0YVxcTG9jYWxcXFRlbXBcXDJkMjBwb3BvLmpwZyIsIlVyaVN0cmluZyI6IjAwOGY4MDIyLWY1MzktNDFiNi1hNjg2LTI1YjFkOWQ4MjAwO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FuZ3VhZ2UiOiJlbi1jYS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b3BlbnRleHRiYy5jYS9kYmRlc2lnbjAxL2NoYXB0ZXIvY2hhcHRlci03LXRoZS1yZWxhdGlvbmFsLWRhdGEtbW9kZWwvIiwiVXJpU3RyaW5nIjoiaHR0cHM6Ly9vcGVudGV4dGJjLmNhL2RiZGVzaWduMDEvY2hhcHRlci9jaGFwdGVyLTctdGhlLXJlbGF0aW9uYWwtZGF0YS1tb2RlbC8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yNCIsIiR0eXBlIjoiU3dpc3NBY2FkZW1pYy5DaXRhdmkuTG9jYXRpb24sIFN3aXNzQWNhZGVtaWMuQ2l0YXZpIiwiQWRkcmVzcyI6eyIkaWQiOiIyNSIsIiR0eXBlIjoiU3dpc3NBY2FkZW1pYy5DaXRhdmkuTGlua2VkUmVzb3VyY2UsIFN3aXNzQWNhZGVtaWMuQ2l0YXZpIiwiTGlua2VkUmVzb3VyY2VUeXBlIjo1LCJPcmlnaW5hbFN0cmluZyI6Imh0dHBzOi8vd3d3LnBvc3RncmVzcWwub3JnL2RvY3MvY3VycmVudC9zcWwuaHRtbCIsIlVyaVN0cmluZyI6Imh0dHBzOi8vd3d3LnBvc3RncmVzcWwub3JnL2RvY3MvY3VycmVudC9zcWwuaHRtbC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}</w:instrText>
          </w:r>
          <w:r>
            <w:rPr>
              <w:lang w:val="de-AT" w:eastAsia="de-DE"/>
            </w:rPr>
            <w:fldChar w:fldCharType="separate"/>
          </w:r>
          <w:hyperlink w:anchor="_CTVL001008f8022f53941b6a68625b1d9d82008" w:tooltip="Adrienne Watt (2014): Chapter 7 The Relational Data Model. Database Design - 2nd Edition." w:history="1">
            <w:r>
              <w:rPr>
                <w:lang w:val="de-AT" w:eastAsia="de-DE"/>
              </w:rPr>
              <w:t>[30</w:t>
            </w:r>
          </w:hyperlink>
          <w:hyperlink w:anchor="_CTVL001f5884f14492a4213aab481be1e2b6ad1" w:tooltip="PostgreSQL Documentation (2025): The SQL Language. https://www.postgresql.org/docs/current/sql.html. Abgerufen am 30.12.2025." w:history="1">
            <w:r>
              <w:rPr>
                <w:lang w:val="de-AT" w:eastAsia="de-DE"/>
              </w:rPr>
              <w:t>, 31]</w:t>
            </w:r>
          </w:hyperlink>
          <w:r>
            <w:rPr>
              <w:lang w:val="de-AT" w:eastAsia="de-DE"/>
            </w:rPr>
            <w:fldChar w:fldCharType="end"/>
          </w:r>
        </w:sdtContent>
      </w:sdt>
    </w:p>
    <w:p w14:paraId="1FA4BD8D" w14:textId="1F0E3A3B" w:rsidR="00B75B2D" w:rsidRPr="00B75B2D" w:rsidRDefault="00B75B2D" w:rsidP="00B75B2D">
      <w:pPr>
        <w:rPr>
          <w:lang w:val="de-AT" w:eastAsia="de-DE"/>
        </w:rPr>
      </w:pPr>
      <w:r w:rsidRPr="00B75B2D">
        <w:rPr>
          <w:lang w:val="de-AT" w:eastAsia="de-DE"/>
        </w:rPr>
        <w:t xml:space="preserve">Ein weiteres wichtiges Strukturprinzip relationaler Datenbanken ist die </w:t>
      </w:r>
      <w:r w:rsidRPr="00B75B2D">
        <w:rPr>
          <w:i/>
          <w:iCs/>
          <w:lang w:val="de-AT" w:eastAsia="de-DE"/>
        </w:rPr>
        <w:t>Normalisierung</w:t>
      </w:r>
      <w:r w:rsidRPr="00B75B2D">
        <w:rPr>
          <w:lang w:val="de-AT" w:eastAsia="de-DE"/>
        </w:rPr>
        <w:t xml:space="preserve">. Sie dient dazu, </w:t>
      </w:r>
      <w:r w:rsidRPr="00B75B2D">
        <w:rPr>
          <w:i/>
          <w:iCs/>
          <w:lang w:val="de-AT" w:eastAsia="de-DE"/>
        </w:rPr>
        <w:t>Redundanzen</w:t>
      </w:r>
      <w:r w:rsidRPr="00B75B2D">
        <w:rPr>
          <w:lang w:val="de-AT" w:eastAsia="de-DE"/>
        </w:rPr>
        <w:t xml:space="preserve"> zu vermeiden und typische </w:t>
      </w:r>
      <w:r w:rsidRPr="00B75B2D">
        <w:rPr>
          <w:i/>
          <w:iCs/>
          <w:lang w:val="de-AT" w:eastAsia="de-DE"/>
        </w:rPr>
        <w:t>Datenanomalien</w:t>
      </w:r>
      <w:r w:rsidRPr="00B75B2D">
        <w:rPr>
          <w:lang w:val="de-AT" w:eastAsia="de-DE"/>
        </w:rPr>
        <w:t xml:space="preserve"> zu reduzieren, indem Informationen logisch auf mehrere Tabellen verteilt werden. Dadurch bleiben Daten konsistent und leichter wartbar. [32]</w:t>
      </w:r>
    </w:p>
    <w:p w14:paraId="7663925A" w14:textId="304568E3" w:rsidR="00B75B2D" w:rsidRPr="00B75B2D" w:rsidRDefault="00B75B2D" w:rsidP="00B75B2D">
      <w:pPr>
        <w:rPr>
          <w:lang w:val="de-AT" w:eastAsia="de-DE"/>
        </w:rPr>
      </w:pPr>
      <w:r w:rsidRPr="00B75B2D">
        <w:rPr>
          <w:lang w:val="de-AT" w:eastAsia="de-DE"/>
        </w:rPr>
        <w:lastRenderedPageBreak/>
        <w:t xml:space="preserve">Die klassischen </w:t>
      </w:r>
      <w:r w:rsidRPr="00B75B2D">
        <w:rPr>
          <w:i/>
          <w:iCs/>
          <w:lang w:val="de-AT" w:eastAsia="de-DE"/>
        </w:rPr>
        <w:t>Normalformen</w:t>
      </w:r>
      <w:r w:rsidRPr="00B75B2D">
        <w:rPr>
          <w:lang w:val="de-AT" w:eastAsia="de-DE"/>
        </w:rPr>
        <w:t xml:space="preserve"> liefern dafür grundlegende Regeln: In der </w:t>
      </w:r>
      <w:r w:rsidRPr="00B75B2D">
        <w:rPr>
          <w:i/>
          <w:iCs/>
          <w:lang w:val="de-AT" w:eastAsia="de-DE"/>
        </w:rPr>
        <w:t>ersten Normalform (1NF)</w:t>
      </w:r>
      <w:r w:rsidRPr="00B75B2D">
        <w:rPr>
          <w:lang w:val="de-AT" w:eastAsia="de-DE"/>
        </w:rPr>
        <w:t xml:space="preserve"> enthalten Attribute nur einen einzelnen Wert, etwa getrennte Felder für Straße und Hausnummer. Die </w:t>
      </w:r>
      <w:r w:rsidRPr="00B75B2D">
        <w:rPr>
          <w:i/>
          <w:iCs/>
          <w:lang w:val="de-AT" w:eastAsia="de-DE"/>
        </w:rPr>
        <w:t>zweite Normalform (2NF)</w:t>
      </w:r>
      <w:r w:rsidRPr="00B75B2D">
        <w:rPr>
          <w:lang w:val="de-AT" w:eastAsia="de-DE"/>
        </w:rPr>
        <w:t xml:space="preserve"> stellt sicher, dass alle Nichtschlüsselattribute vollständig vom Primärschlüssel abhängen, sodass beispielsweise Produktinformationen nicht mehrfach in Bestellpositionen gespeichert werden. Die </w:t>
      </w:r>
      <w:r w:rsidRPr="00B75B2D">
        <w:rPr>
          <w:i/>
          <w:iCs/>
          <w:lang w:val="de-AT" w:eastAsia="de-DE"/>
        </w:rPr>
        <w:t>dritte Normalform (3NF)</w:t>
      </w:r>
      <w:r w:rsidRPr="00B75B2D">
        <w:rPr>
          <w:lang w:val="de-AT" w:eastAsia="de-DE"/>
        </w:rPr>
        <w:t xml:space="preserve"> vermeidet indirekte Abhängigkeiten, etwa zwischen Postleitzahl und Ort. [32]</w:t>
      </w:r>
    </w:p>
    <w:p w14:paraId="7D7BAFA1" w14:textId="77777777" w:rsidR="00B75B2D" w:rsidRPr="00B75B2D" w:rsidRDefault="00B75B2D" w:rsidP="00B75B2D">
      <w:pPr>
        <w:rPr>
          <w:lang w:val="de-AT" w:eastAsia="de-DE"/>
        </w:rPr>
      </w:pPr>
      <w:r w:rsidRPr="00B75B2D">
        <w:rPr>
          <w:lang w:val="de-AT" w:eastAsia="de-DE"/>
        </w:rPr>
        <w:t>In der Praxis dienen diese Regeln als Orientierung für eine saubere Datenmodellierung. Abhängig von Performanceanforderungen kann es jedoch sinnvoll sein, gezielt von einer strikt normalisierten Struktur abzuweichen und einzelne Informationen bewusst redundant zu speichern. [32]</w:t>
      </w:r>
    </w:p>
    <w:p w14:paraId="255A164B" w14:textId="77777777" w:rsidR="00726113" w:rsidRDefault="00726113" w:rsidP="00726113">
      <w:pPr>
        <w:pStyle w:val="berschrift4"/>
        <w:spacing w:after="0"/>
        <w:rPr>
          <w:lang w:eastAsia="de-DE"/>
        </w:rPr>
      </w:pPr>
      <w:r>
        <w:rPr>
          <w:lang w:eastAsia="de-DE"/>
        </w:rPr>
        <w:t>ACID-Transaktionen</w:t>
      </w:r>
    </w:p>
    <w:p w14:paraId="632DA811" w14:textId="43FA7B79" w:rsidR="00D63819" w:rsidRPr="00FC1C3E" w:rsidRDefault="00B74CA1" w:rsidP="00B74CA1">
      <w:pPr>
        <w:rPr>
          <w:lang w:val="de-AT" w:eastAsia="de-DE"/>
        </w:rPr>
      </w:pPr>
      <w:r w:rsidRPr="00B74CA1">
        <w:rPr>
          <w:i/>
          <w:iCs/>
          <w:lang w:val="de-AT" w:eastAsia="de-DE"/>
        </w:rPr>
        <w:t>Transaktionen</w:t>
      </w:r>
      <w:r w:rsidRPr="00B74CA1">
        <w:rPr>
          <w:lang w:val="de-AT" w:eastAsia="de-DE"/>
        </w:rPr>
        <w:t xml:space="preserve"> sind ein zentrales Konzept relationaler Datenbanksysteme. Besonders bei geschäftskritischen Vorgängen und gleichzeitigen Zugriffen mehrerer Benutzer ist es wichtig, dass Datenänderungen konsistent und zuverlässig verarbeitet werden. Um dies sicherzustellen, müssen Transaktionen bestimmte Eigenschaften erfüllen, die unter dem Akronym </w:t>
      </w:r>
      <w:r w:rsidRPr="00B74CA1">
        <w:rPr>
          <w:i/>
          <w:iCs/>
          <w:lang w:val="de-AT" w:eastAsia="de-DE"/>
        </w:rPr>
        <w:t>ACID</w:t>
      </w:r>
      <w:r w:rsidRPr="00B74CA1">
        <w:rPr>
          <w:lang w:val="de-AT" w:eastAsia="de-DE"/>
        </w:rPr>
        <w:t xml:space="preserve"> (</w:t>
      </w:r>
      <w:r w:rsidRPr="00B74CA1">
        <w:rPr>
          <w:i/>
          <w:iCs/>
          <w:lang w:val="de-AT" w:eastAsia="de-DE"/>
        </w:rPr>
        <w:t>Atomicity</w:t>
      </w:r>
      <w:r w:rsidRPr="00B74CA1">
        <w:rPr>
          <w:lang w:val="de-AT" w:eastAsia="de-DE"/>
        </w:rPr>
        <w:t xml:space="preserve">, </w:t>
      </w:r>
      <w:r w:rsidRPr="00B74CA1">
        <w:rPr>
          <w:i/>
          <w:iCs/>
          <w:lang w:val="de-AT" w:eastAsia="de-DE"/>
        </w:rPr>
        <w:t>Consistency</w:t>
      </w:r>
      <w:r w:rsidRPr="00B74CA1">
        <w:rPr>
          <w:lang w:val="de-AT" w:eastAsia="de-DE"/>
        </w:rPr>
        <w:t xml:space="preserve">, </w:t>
      </w:r>
      <w:r w:rsidRPr="00B74CA1">
        <w:rPr>
          <w:i/>
          <w:iCs/>
          <w:lang w:val="de-AT" w:eastAsia="de-DE"/>
        </w:rPr>
        <w:t>Isolation</w:t>
      </w:r>
      <w:r w:rsidRPr="00B74CA1">
        <w:rPr>
          <w:lang w:val="de-AT" w:eastAsia="de-DE"/>
        </w:rPr>
        <w:t xml:space="preserve">, </w:t>
      </w:r>
      <w:r w:rsidRPr="00B74CA1">
        <w:rPr>
          <w:i/>
          <w:iCs/>
          <w:lang w:val="de-AT" w:eastAsia="de-DE"/>
        </w:rPr>
        <w:t>Durability</w:t>
      </w:r>
      <w:r w:rsidRPr="00B74CA1">
        <w:rPr>
          <w:lang w:val="de-AT" w:eastAsia="de-DE"/>
        </w:rPr>
        <w:t>) zusammengefasst werden. Diese beschreiben die grundlegenden Anforderungen an robuste Transaktionssysteme. [33]</w:t>
      </w:r>
    </w:p>
    <w:p w14:paraId="26370F48" w14:textId="33395934" w:rsidR="00D63819" w:rsidRPr="00FC1C3E" w:rsidRDefault="00B74CA1" w:rsidP="00B74CA1">
      <w:pPr>
        <w:rPr>
          <w:lang w:val="de-AT" w:eastAsia="de-DE"/>
        </w:rPr>
      </w:pPr>
      <w:r w:rsidRPr="00B74CA1">
        <w:rPr>
          <w:i/>
          <w:iCs/>
          <w:lang w:val="de-AT" w:eastAsia="de-DE"/>
        </w:rPr>
        <w:t>Atomicity</w:t>
      </w:r>
      <w:r w:rsidRPr="00B74CA1">
        <w:rPr>
          <w:lang w:val="de-AT" w:eastAsia="de-DE"/>
        </w:rPr>
        <w:t xml:space="preserve"> (Atomarität) stellt sicher, dass eine Transaktion entweder vollständig ausgeführt oder vollständig zurückgesetzt wird. Teilweise ausgeführte Änderungen sind ausgeschlossen. Ein typisches Beispiel ist ein Geldtransfer: Erst wenn sowohl die Abbuchung als auch die Gutschrift erfolgreich sind, wird die Transaktion bestätigt, andernfalls wird der ursprüngliche Zustand wiederhergestellt. [33]</w:t>
      </w:r>
    </w:p>
    <w:p w14:paraId="487ABDA9" w14:textId="26652333" w:rsidR="00D63819" w:rsidRPr="00FC1C3E" w:rsidRDefault="00B74CA1" w:rsidP="00B74CA1">
      <w:pPr>
        <w:rPr>
          <w:lang w:val="de-AT" w:eastAsia="de-DE"/>
        </w:rPr>
      </w:pPr>
      <w:r w:rsidRPr="00B74CA1">
        <w:rPr>
          <w:i/>
          <w:iCs/>
          <w:lang w:val="de-AT" w:eastAsia="de-DE"/>
        </w:rPr>
        <w:t>Consistency</w:t>
      </w:r>
      <w:r w:rsidRPr="00B74CA1">
        <w:rPr>
          <w:lang w:val="de-AT" w:eastAsia="de-DE"/>
        </w:rPr>
        <w:t xml:space="preserve"> (Konsistenz) verlangt, dass eine Transaktion die Datenbank von einem gültigen Zustand in einen anderen gültigen Zustand überführt. Dabei dürfen keine definierten Integritäts- oder Geschäftsregeln verletzt werden. Tritt ein Regelverstoß auf, wird die gesamte Transaktion abgebrochen und zurückgesetzt. [31, 33]</w:t>
      </w:r>
    </w:p>
    <w:p w14:paraId="2B55CFCC" w14:textId="2C3AF480" w:rsidR="00D63819" w:rsidRPr="00FC1C3E" w:rsidRDefault="00B74CA1" w:rsidP="00B74CA1">
      <w:pPr>
        <w:rPr>
          <w:lang w:val="de-AT" w:eastAsia="de-DE"/>
        </w:rPr>
      </w:pPr>
      <w:r w:rsidRPr="00B74CA1">
        <w:rPr>
          <w:i/>
          <w:iCs/>
          <w:lang w:val="de-AT" w:eastAsia="de-DE"/>
        </w:rPr>
        <w:t>Isolation</w:t>
      </w:r>
      <w:r w:rsidRPr="00B74CA1">
        <w:rPr>
          <w:lang w:val="de-AT" w:eastAsia="de-DE"/>
        </w:rPr>
        <w:t xml:space="preserve"> beschreibt das Verhalten paralleler Transaktionen. Sie sollen sich so verhalten, als würden sie nacheinander ausgeführt, sodass sich gleichzeitige Zugriffe nicht ungewollt beeinflussen. Ohne ausreichende Isolation können inkonsistente Leseergebnisse entstehen. Zur Steuerung dieses Verhaltens definiert der SQL-Standard verschiedene Isolationsstufen. PostgreSQL nutzt zusätzlich </w:t>
      </w:r>
      <w:r w:rsidRPr="00B74CA1">
        <w:rPr>
          <w:i/>
          <w:iCs/>
          <w:lang w:val="de-AT" w:eastAsia="de-DE"/>
        </w:rPr>
        <w:t>Multi-Version Concurrency Control (MVCC)</w:t>
      </w:r>
      <w:r w:rsidRPr="00B74CA1">
        <w:rPr>
          <w:lang w:val="de-AT" w:eastAsia="de-DE"/>
        </w:rPr>
        <w:t>, wodurch parallele Lese- und Schreibzugriffe effizient möglich sind, ohne sich gegenseitig stark zu blockieren. [31, 33]</w:t>
      </w:r>
    </w:p>
    <w:p w14:paraId="7ABD31B9" w14:textId="77777777" w:rsidR="00B74CA1" w:rsidRDefault="00B74CA1" w:rsidP="00B74CA1">
      <w:pPr>
        <w:rPr>
          <w:lang w:val="de-AT" w:eastAsia="de-DE"/>
        </w:rPr>
      </w:pPr>
      <w:r w:rsidRPr="00B74CA1">
        <w:rPr>
          <w:i/>
          <w:iCs/>
          <w:lang w:val="de-AT" w:eastAsia="de-DE"/>
        </w:rPr>
        <w:t>Durability</w:t>
      </w:r>
      <w:r w:rsidRPr="00B74CA1">
        <w:rPr>
          <w:lang w:val="de-AT" w:eastAsia="de-DE"/>
        </w:rPr>
        <w:t xml:space="preserve"> (Dauerhaftigkeit) garantiert, dass bestätigte Änderungen dauerhaft gespeichert bleiben und auch bei Systemausfällen nicht verloren gehen. Technisch wird dies durch Protokollierungsmechanismen wie </w:t>
      </w:r>
      <w:r w:rsidRPr="00B74CA1">
        <w:rPr>
          <w:i/>
          <w:iCs/>
          <w:lang w:val="de-AT" w:eastAsia="de-DE"/>
        </w:rPr>
        <w:t>Write-Ahead Logging</w:t>
      </w:r>
      <w:r w:rsidRPr="00B74CA1">
        <w:rPr>
          <w:lang w:val="de-AT" w:eastAsia="de-DE"/>
        </w:rPr>
        <w:t xml:space="preserve"> umgesetzt, die eine zuverlässige Wiederherstellung des konsistenten Zustands ermöglichen. [31, 34]</w:t>
      </w:r>
    </w:p>
    <w:p w14:paraId="4729716E" w14:textId="77777777" w:rsidR="00B74CA1" w:rsidRPr="00B74CA1" w:rsidRDefault="00B74CA1" w:rsidP="00B74CA1">
      <w:pPr>
        <w:rPr>
          <w:lang w:val="de-AT" w:eastAsia="de-DE"/>
        </w:rPr>
      </w:pPr>
      <w:r w:rsidRPr="00B74CA1">
        <w:rPr>
          <w:lang w:val="de-AT" w:eastAsia="de-DE"/>
        </w:rPr>
        <w:t xml:space="preserve">Die Bedeutung der </w:t>
      </w:r>
      <w:r w:rsidRPr="00B74CA1">
        <w:rPr>
          <w:i/>
          <w:iCs/>
          <w:lang w:val="de-AT" w:eastAsia="de-DE"/>
        </w:rPr>
        <w:t>ACID</w:t>
      </w:r>
      <w:r w:rsidRPr="00B74CA1">
        <w:rPr>
          <w:lang w:val="de-AT" w:eastAsia="de-DE"/>
        </w:rPr>
        <w:t xml:space="preserve">-Eigenschaften ergibt sich aus ihrem Zusammenspiel. Während Atomarität und Dauerhaftigkeit die physische Integrität der Daten sichern, gewährleisten </w:t>
      </w:r>
      <w:r w:rsidRPr="00B74CA1">
        <w:rPr>
          <w:lang w:val="de-AT" w:eastAsia="de-DE"/>
        </w:rPr>
        <w:lastRenderedPageBreak/>
        <w:t>Konsistenz und Isolation die logische Korrektheit der Verarbeitung. Gemeinsam bilden sie die Grundlage für verlässliche Datenverarbeitung in Mehrbenutzersystemen und sind insbesondere für Anwendungen mit hohen Anforderungen an Nachvollziehbarkeit und Sicherheit unerlässlich. [31]</w:t>
      </w:r>
    </w:p>
    <w:p w14:paraId="53D2F7CC" w14:textId="77777777" w:rsidR="00726113" w:rsidRDefault="00726113" w:rsidP="00C163E2">
      <w:pPr>
        <w:pStyle w:val="berschrift3"/>
      </w:pPr>
      <w:bookmarkStart w:id="83" w:name="_Toc225672890"/>
      <w:r>
        <w:t>PostgreSQL als DBMS</w:t>
      </w:r>
      <w:bookmarkEnd w:id="83"/>
    </w:p>
    <w:p w14:paraId="56E82425" w14:textId="77777777" w:rsidR="00240481" w:rsidRPr="00240481" w:rsidRDefault="00240481" w:rsidP="00240481">
      <w:pPr>
        <w:rPr>
          <w:lang w:val="de-AT" w:eastAsia="de-AT"/>
        </w:rPr>
      </w:pPr>
      <w:r w:rsidRPr="00240481">
        <w:rPr>
          <w:lang w:val="de-AT" w:eastAsia="de-AT"/>
        </w:rPr>
        <w:t>PostgreSQL ist ein objektrelationales Datenbankmanagementsystem (Object-Relational Database Management System, ORDBMS), das aus einem Forschungsprojekt an der University of California, Berkeley hervorgegangen ist. Dieses Projekt wurde unter der Leitung von Michael Stonebraker durchgeführt und trug den Namen POSTGRES. Ziel war es, das klassische relationale Datenmodell gezielt zu erweitern, etwa durch die Integration von Objekttypen, Vererbung und anpassbaren Operatoren, um komplexere Datenstrukturen besser abbilden zu können [35].</w:t>
      </w:r>
    </w:p>
    <w:p w14:paraId="22BF7563" w14:textId="57947224" w:rsidR="00240481" w:rsidRPr="00240481" w:rsidRDefault="00240481" w:rsidP="00240481">
      <w:pPr>
        <w:rPr>
          <w:lang w:val="de-AT" w:eastAsia="de-AT"/>
        </w:rPr>
      </w:pPr>
      <w:r w:rsidRPr="00240481">
        <w:rPr>
          <w:lang w:val="de-AT" w:eastAsia="de-AT"/>
        </w:rPr>
        <w:t>Im Jahr 1996 wurde PostgreSQL als Open-Source-Software veröffentlicht. Diese Entscheidung ermöglichte eine kontinuierliche Weiterentwicklung durch eine internationale Entwicklergemeinschaft, die bis heute von der PostgreSQL Global Development Group koordiniert wird.</w:t>
      </w:r>
      <w:r>
        <w:rPr>
          <w:lang w:val="de-AT" w:eastAsia="de-AT"/>
        </w:rPr>
        <w:t xml:space="preserve"> [35]</w:t>
      </w:r>
    </w:p>
    <w:p w14:paraId="2607178E" w14:textId="77777777" w:rsidR="00240481" w:rsidRPr="00240481" w:rsidRDefault="00240481" w:rsidP="00240481">
      <w:pPr>
        <w:rPr>
          <w:lang w:val="de-AT" w:eastAsia="de-AT"/>
        </w:rPr>
      </w:pPr>
      <w:r w:rsidRPr="00240481">
        <w:rPr>
          <w:lang w:val="de-AT" w:eastAsia="de-AT"/>
        </w:rPr>
        <w:t>Dank seiner hohen Stabilität, Flexibilität und der Einhaltung moderner Standards hat sich PostgreSQL als eines der führenden Open-Source-Datenbanksysteme etabliert. Es findet breite Anwendung in unterschiedlichen Bereichen, darunter Wissenschaft, Industrie sowie öffentliche Verwaltung [35, 36].</w:t>
      </w:r>
    </w:p>
    <w:p w14:paraId="1D3FAA5A" w14:textId="77777777" w:rsidR="00726113" w:rsidRDefault="00726113" w:rsidP="00726113">
      <w:pPr>
        <w:pStyle w:val="berschrift4"/>
        <w:rPr>
          <w:lang w:eastAsia="de-DE"/>
        </w:rPr>
      </w:pPr>
      <w:r>
        <w:rPr>
          <w:lang w:eastAsia="de-DE"/>
        </w:rPr>
        <w:t>Architektur und Systemaufbau</w:t>
      </w:r>
    </w:p>
    <w:p w14:paraId="30967CBF" w14:textId="77777777" w:rsidR="00650AE8" w:rsidRPr="00650AE8" w:rsidRDefault="00650AE8" w:rsidP="006673CE">
      <w:pPr>
        <w:rPr>
          <w:lang w:val="de-AT" w:eastAsia="de-DE"/>
        </w:rPr>
      </w:pPr>
      <w:r w:rsidRPr="00650AE8">
        <w:rPr>
          <w:lang w:val="de-AT" w:eastAsia="de-DE"/>
        </w:rPr>
        <w:t xml:space="preserve">Architektonisch folgt </w:t>
      </w:r>
      <w:r w:rsidRPr="00650AE8">
        <w:rPr>
          <w:i/>
          <w:iCs/>
          <w:lang w:val="de-AT" w:eastAsia="de-DE"/>
        </w:rPr>
        <w:t>PostgreSQL</w:t>
      </w:r>
      <w:r w:rsidRPr="00650AE8">
        <w:rPr>
          <w:lang w:val="de-AT" w:eastAsia="de-DE"/>
        </w:rPr>
        <w:t xml:space="preserve"> einem </w:t>
      </w:r>
      <w:r w:rsidRPr="00650AE8">
        <w:rPr>
          <w:i/>
          <w:iCs/>
          <w:lang w:val="de-AT" w:eastAsia="de-DE"/>
        </w:rPr>
        <w:t>Client-Server-Modell</w:t>
      </w:r>
      <w:r w:rsidRPr="00650AE8">
        <w:rPr>
          <w:lang w:val="de-AT" w:eastAsia="de-DE"/>
        </w:rPr>
        <w:t xml:space="preserve">, bei dem ein zentraler Serverprozess alle eingehenden Verbindungen verwaltet. Für jede </w:t>
      </w:r>
      <w:r w:rsidRPr="003D79AD">
        <w:rPr>
          <w:i/>
          <w:iCs/>
          <w:lang w:val="de-AT" w:eastAsia="de-DE"/>
        </w:rPr>
        <w:t>Client</w:t>
      </w:r>
      <w:r w:rsidRPr="00650AE8">
        <w:rPr>
          <w:lang w:val="de-AT" w:eastAsia="de-DE"/>
        </w:rPr>
        <w:t xml:space="preserve">-Verbindung wird ein eigener </w:t>
      </w:r>
      <w:r w:rsidRPr="003D79AD">
        <w:rPr>
          <w:i/>
          <w:iCs/>
          <w:lang w:val="de-AT" w:eastAsia="de-DE"/>
        </w:rPr>
        <w:t>Backend-Prozess</w:t>
      </w:r>
      <w:r w:rsidRPr="00650AE8">
        <w:rPr>
          <w:lang w:val="de-AT" w:eastAsia="de-DE"/>
        </w:rPr>
        <w:t xml:space="preserve"> gestartet, wodurch einzelne Sitzungen voneinander isoliert sind und Fehler in einer Verbindung nicht unmittelbar das gesamte System beeinträchtigen.</w:t>
      </w:r>
    </w:p>
    <w:p w14:paraId="183C8B99" w14:textId="77777777" w:rsidR="00650AE8" w:rsidRPr="00650AE8" w:rsidRDefault="00650AE8" w:rsidP="006673CE">
      <w:pPr>
        <w:rPr>
          <w:lang w:val="de-AT" w:eastAsia="de-DE"/>
        </w:rPr>
      </w:pPr>
      <w:r w:rsidRPr="00650AE8">
        <w:rPr>
          <w:lang w:val="de-AT" w:eastAsia="de-DE"/>
        </w:rPr>
        <w:t xml:space="preserve">Der interne Aufbau von </w:t>
      </w:r>
      <w:r w:rsidRPr="00650AE8">
        <w:rPr>
          <w:i/>
          <w:iCs/>
          <w:lang w:val="de-AT" w:eastAsia="de-DE"/>
        </w:rPr>
        <w:t>PostgreSQL</w:t>
      </w:r>
      <w:r w:rsidRPr="00650AE8">
        <w:rPr>
          <w:lang w:val="de-AT" w:eastAsia="de-DE"/>
        </w:rPr>
        <w:t xml:space="preserve"> ist modular gestaltet. Verarbeitungsschritte wie </w:t>
      </w:r>
      <w:r w:rsidRPr="00650AE8">
        <w:rPr>
          <w:i/>
          <w:iCs/>
          <w:lang w:val="de-AT" w:eastAsia="de-DE"/>
        </w:rPr>
        <w:t>Parsing</w:t>
      </w:r>
      <w:r w:rsidRPr="00650AE8">
        <w:rPr>
          <w:lang w:val="de-AT" w:eastAsia="de-DE"/>
        </w:rPr>
        <w:t xml:space="preserve">, </w:t>
      </w:r>
      <w:r w:rsidRPr="00650AE8">
        <w:rPr>
          <w:i/>
          <w:iCs/>
          <w:lang w:val="de-AT" w:eastAsia="de-DE"/>
        </w:rPr>
        <w:t>Optimierung</w:t>
      </w:r>
      <w:r w:rsidRPr="00650AE8">
        <w:rPr>
          <w:lang w:val="de-AT" w:eastAsia="de-DE"/>
        </w:rPr>
        <w:t xml:space="preserve"> und </w:t>
      </w:r>
      <w:r w:rsidRPr="00650AE8">
        <w:rPr>
          <w:i/>
          <w:iCs/>
          <w:lang w:val="de-AT" w:eastAsia="de-DE"/>
        </w:rPr>
        <w:t>Ausführung</w:t>
      </w:r>
      <w:r w:rsidRPr="00650AE8">
        <w:rPr>
          <w:lang w:val="de-AT" w:eastAsia="de-DE"/>
        </w:rPr>
        <w:t xml:space="preserve"> von Abfragen sind klar voneinander getrennt, was eine strukturierte und nachvollziehbare Abfrageverarbeitung ermöglicht. Diese modulare Architektur trägt wesentlich zur Wartbarkeit und Erweiterbarkeit des Systems bei. [36, 37]</w:t>
      </w:r>
    </w:p>
    <w:p w14:paraId="65C428BF" w14:textId="77777777" w:rsidR="00650AE8" w:rsidRPr="00650AE8" w:rsidRDefault="00650AE8" w:rsidP="006673CE">
      <w:pPr>
        <w:rPr>
          <w:lang w:val="de-AT" w:eastAsia="de-DE"/>
        </w:rPr>
      </w:pPr>
      <w:r w:rsidRPr="00650AE8">
        <w:rPr>
          <w:lang w:val="de-AT" w:eastAsia="de-DE"/>
        </w:rPr>
        <w:t xml:space="preserve">Für den gleichzeitigen Zugriff mehrerer Clients setzt </w:t>
      </w:r>
      <w:r w:rsidRPr="00650AE8">
        <w:rPr>
          <w:i/>
          <w:iCs/>
          <w:lang w:val="de-AT" w:eastAsia="de-DE"/>
        </w:rPr>
        <w:t>PostgreSQL</w:t>
      </w:r>
      <w:r w:rsidRPr="00650AE8">
        <w:rPr>
          <w:lang w:val="de-AT" w:eastAsia="de-DE"/>
        </w:rPr>
        <w:t xml:space="preserve"> auf </w:t>
      </w:r>
      <w:r w:rsidRPr="00650AE8">
        <w:rPr>
          <w:i/>
          <w:iCs/>
          <w:lang w:val="de-AT" w:eastAsia="de-DE"/>
        </w:rPr>
        <w:t>Multi-Version Concurrency Control (MVCC)</w:t>
      </w:r>
      <w:r w:rsidRPr="00650AE8">
        <w:rPr>
          <w:lang w:val="de-AT" w:eastAsia="de-DE"/>
        </w:rPr>
        <w:t xml:space="preserve">. Dieses Verfahren erlaubt parallele </w:t>
      </w:r>
      <w:r w:rsidRPr="003D79AD">
        <w:rPr>
          <w:i/>
          <w:iCs/>
          <w:lang w:val="de-AT" w:eastAsia="de-DE"/>
        </w:rPr>
        <w:t>Lese- und Schreibzugriffe</w:t>
      </w:r>
      <w:r w:rsidRPr="00650AE8">
        <w:rPr>
          <w:lang w:val="de-AT" w:eastAsia="de-DE"/>
        </w:rPr>
        <w:t xml:space="preserve">, ohne dass umfangreiche Sperrmechanismen notwendig sind. Dadurch wird eine hohe Parallelität erreicht, während gleichzeitig </w:t>
      </w:r>
      <w:r w:rsidRPr="003D79AD">
        <w:rPr>
          <w:i/>
          <w:iCs/>
          <w:lang w:val="de-AT" w:eastAsia="de-DE"/>
        </w:rPr>
        <w:t>Konsistenz und Datenintegrität</w:t>
      </w:r>
      <w:r w:rsidRPr="00650AE8">
        <w:rPr>
          <w:lang w:val="de-AT" w:eastAsia="de-DE"/>
        </w:rPr>
        <w:t xml:space="preserve"> gewährleistet bleiben. [37]</w:t>
      </w:r>
    </w:p>
    <w:p w14:paraId="6BB44F9C" w14:textId="0E5F17EE" w:rsidR="00726113" w:rsidRDefault="00726113" w:rsidP="00C163E2">
      <w:pPr>
        <w:pStyle w:val="berschrift3"/>
        <w:rPr>
          <w:rFonts w:ascii="Times New Roman" w:hAnsi="Times New Roman"/>
        </w:rPr>
      </w:pPr>
      <w:bookmarkStart w:id="84" w:name="_Toc225672891"/>
      <w:r>
        <w:lastRenderedPageBreak/>
        <w:t>PostgreSQL in containerisierten Umgebungen</w:t>
      </w:r>
      <w:bookmarkEnd w:id="84"/>
    </w:p>
    <w:p w14:paraId="7B066716" w14:textId="5AF31169" w:rsidR="00726113" w:rsidRPr="00FC7897" w:rsidRDefault="00726113" w:rsidP="006673CE">
      <w:r w:rsidRPr="004D3D7A">
        <w:t>Mit</w:t>
      </w:r>
      <w:r>
        <w:t xml:space="preserve"> </w:t>
      </w:r>
      <w:r w:rsidRPr="004D3D7A">
        <w:t>der</w:t>
      </w:r>
      <w:r>
        <w:t xml:space="preserve"> </w:t>
      </w:r>
      <w:r w:rsidRPr="004D3D7A">
        <w:t>Verbreitung</w:t>
      </w:r>
      <w:r>
        <w:t xml:space="preserve"> </w:t>
      </w:r>
      <w:r w:rsidRPr="004D3D7A">
        <w:t>containerbasierter</w:t>
      </w:r>
      <w:r>
        <w:t xml:space="preserve"> </w:t>
      </w:r>
      <w:r w:rsidRPr="004D3D7A">
        <w:t>Architekturen</w:t>
      </w:r>
      <w:r>
        <w:t xml:space="preserve"> (siehe </w:t>
      </w:r>
      <w:hyperlink w:anchor="_Containerisierung_und_Docker" w:history="1">
        <w:r w:rsidRPr="00197863">
          <w:rPr>
            <w:rStyle w:val="Hyperlink"/>
          </w:rPr>
          <w:t>Kapitel 2.6</w:t>
        </w:r>
      </w:hyperlink>
      <w:r>
        <w:t xml:space="preserve">) </w:t>
      </w:r>
      <w:r w:rsidRPr="004D3D7A">
        <w:t>hat</w:t>
      </w:r>
      <w:r>
        <w:t xml:space="preserve"> </w:t>
      </w:r>
      <w:r w:rsidRPr="004D3D7A">
        <w:t>sich</w:t>
      </w:r>
      <w:r>
        <w:t xml:space="preserve"> </w:t>
      </w:r>
      <w:r w:rsidRPr="004D3D7A">
        <w:t>auch</w:t>
      </w:r>
      <w:r>
        <w:t xml:space="preserve"> </w:t>
      </w:r>
      <w:r w:rsidRPr="004D3D7A">
        <w:t>der</w:t>
      </w:r>
      <w:r>
        <w:t xml:space="preserve"> </w:t>
      </w:r>
      <w:r w:rsidRPr="004D3D7A">
        <w:t>Betrieb</w:t>
      </w:r>
      <w:r>
        <w:t xml:space="preserve"> </w:t>
      </w:r>
      <w:r w:rsidRPr="004D3D7A">
        <w:t>von</w:t>
      </w:r>
      <w:r>
        <w:t xml:space="preserve"> </w:t>
      </w:r>
      <w:r w:rsidRPr="004D3D7A">
        <w:t>Datenbanksystemen</w:t>
      </w:r>
      <w:r>
        <w:t xml:space="preserve"> </w:t>
      </w:r>
      <w:r w:rsidRPr="004D3D7A">
        <w:t>verändert.</w:t>
      </w:r>
      <w:r>
        <w:t xml:space="preserve"> </w:t>
      </w:r>
      <w:r w:rsidRPr="00952371">
        <w:rPr>
          <w:i/>
          <w:iCs/>
        </w:rPr>
        <w:t>PostgreSQL</w:t>
      </w:r>
      <w:r>
        <w:t xml:space="preserve"> </w:t>
      </w:r>
      <w:r w:rsidRPr="004D3D7A">
        <w:t>lässt</w:t>
      </w:r>
      <w:r>
        <w:t xml:space="preserve"> </w:t>
      </w:r>
      <w:r w:rsidRPr="004D3D7A">
        <w:t>sich</w:t>
      </w:r>
      <w:r>
        <w:t xml:space="preserve"> </w:t>
      </w:r>
      <w:r w:rsidRPr="004D3D7A">
        <w:t>aufgrund</w:t>
      </w:r>
      <w:r>
        <w:t xml:space="preserve"> </w:t>
      </w:r>
      <w:r w:rsidRPr="004D3D7A">
        <w:t>seiner</w:t>
      </w:r>
      <w:r>
        <w:t xml:space="preserve"> </w:t>
      </w:r>
      <w:r w:rsidRPr="004D3D7A">
        <w:t>stabilen</w:t>
      </w:r>
      <w:r>
        <w:t xml:space="preserve"> </w:t>
      </w:r>
      <w:r w:rsidRPr="00952371">
        <w:rPr>
          <w:i/>
          <w:iCs/>
        </w:rPr>
        <w:t>Client-Server-Architektur</w:t>
      </w:r>
      <w:r>
        <w:t xml:space="preserve"> </w:t>
      </w:r>
      <w:r w:rsidRPr="004D3D7A">
        <w:t>in</w:t>
      </w:r>
      <w:r>
        <w:t xml:space="preserve"> </w:t>
      </w:r>
      <w:r w:rsidRPr="004D3D7A">
        <w:t>solchen</w:t>
      </w:r>
      <w:r>
        <w:t xml:space="preserve"> </w:t>
      </w:r>
      <w:r w:rsidRPr="004D3D7A">
        <w:t>Umgebungen</w:t>
      </w:r>
      <w:r>
        <w:t xml:space="preserve"> </w:t>
      </w:r>
      <w:r w:rsidRPr="004D3D7A">
        <w:t>typischerweise</w:t>
      </w:r>
      <w:r>
        <w:t xml:space="preserve"> </w:t>
      </w:r>
      <w:r w:rsidRPr="004D3D7A">
        <w:t>in</w:t>
      </w:r>
      <w:r>
        <w:t xml:space="preserve"> </w:t>
      </w:r>
      <w:r w:rsidRPr="004D3D7A">
        <w:t>einem</w:t>
      </w:r>
      <w:r>
        <w:t xml:space="preserve"> </w:t>
      </w:r>
      <w:r w:rsidRPr="004D3D7A">
        <w:t>eigenen</w:t>
      </w:r>
      <w:r>
        <w:t xml:space="preserve"> </w:t>
      </w:r>
      <w:r w:rsidRPr="004D3D7A">
        <w:t>Container</w:t>
      </w:r>
      <w:r>
        <w:t xml:space="preserve"> </w:t>
      </w:r>
      <w:r w:rsidRPr="004D3D7A">
        <w:t>betreiben,</w:t>
      </w:r>
      <w:r>
        <w:t xml:space="preserve"> </w:t>
      </w:r>
      <w:r w:rsidRPr="004D3D7A">
        <w:t>während</w:t>
      </w:r>
      <w:r>
        <w:t xml:space="preserve"> </w:t>
      </w:r>
      <w:r w:rsidRPr="004D3D7A">
        <w:t>Anwendungsdienste</w:t>
      </w:r>
      <w:r>
        <w:t xml:space="preserve"> </w:t>
      </w:r>
      <w:r w:rsidRPr="004D3D7A">
        <w:t>in</w:t>
      </w:r>
      <w:r>
        <w:t xml:space="preserve"> </w:t>
      </w:r>
      <w:r w:rsidRPr="004D3D7A">
        <w:t>separaten</w:t>
      </w:r>
      <w:r>
        <w:t xml:space="preserve"> </w:t>
      </w:r>
      <w:r w:rsidRPr="00952371">
        <w:rPr>
          <w:i/>
          <w:iCs/>
        </w:rPr>
        <w:t>Containern</w:t>
      </w:r>
      <w:r>
        <w:t xml:space="preserve"> </w:t>
      </w:r>
      <w:r w:rsidRPr="004D3D7A">
        <w:t>laufen</w:t>
      </w:r>
      <w:r w:rsidR="00FC1C3E">
        <w:t>.</w:t>
      </w:r>
      <w:r>
        <w:t xml:space="preserve"> </w:t>
      </w:r>
      <w:sdt>
        <w:sdtPr>
          <w:alias w:val="To edit, see citavi.com/edit"/>
          <w:tag w:val="CitaviPlaceholder#7ae1cd28-6042-4504-a09f-bf80a671c328"/>
          <w:id w:val="-695849970"/>
          <w:placeholder>
            <w:docPart w:val="DefaultPlaceholder_-1854013440"/>
          </w:placeholder>
        </w:sdtPr>
        <w:sdtContent>
          <w:r w:rsidR="003725C8">
            <w:fldChar w:fldCharType="begin"/>
          </w:r>
          <w:r w:rsidR="008541D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wOWNiNWE1LTk4NDItNDcxMy1hMTJlLWFlNGI2YjQxYTAxYSIsIlJhbmdlU3RhcnQiOjExLCJSYW5nZUxlbmd0aCI6NSwiUmVmZXJlbmNlSWQiOiJkMGZlOWQ1My05MmE1LTRiNmMtODM0ZC1lNGE2YjcxNmMyYj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d3dy5saW51eGpvdXJuYWwuY29tL2NvbnRlbnQvZG9ja2VyLWxpZ2h0d2VpZ2h0LWxpbnV4LWNvbnRhaW5lcnMtY29uc2lzdGVudC1kZXZlbG9wbWVudC1hbmQtZGVwbG95bWVudCIsIlVyaVN0cmluZyI6Imh0dHBzOi8vd3d3LmxpbnV4am91cm5hbC5jb20vY29udGVudC9kb2NrZXItbGlnaHR3ZWlnaHQtbGludXgtY29udGFpbmVycy1jb25zaXN0ZW50LWRldmVsb3BtZW50LWFuZC1kZXBsb3ltZW50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MyIiwiJHR5cGUiOiJTd2lzc0FjYWRlbWljLkNpdGF2aS5Mb2NhdGlvbiwgU3dpc3NBY2FkZW1pYy5DaXRhdmkiLCJBZGRyZXNzIjp7IiRpZCI6IjMzIiwiJHR5cGUiOiJTd2lzc0FjYWRlbWljLkNpdGF2aS5MaW5rZWRSZXNvdXJjZSwgU3dpc3NBY2FkZW1pYy5DaXRhdmkiLCJMaW5rZWRSZXNvdXJjZVR5cGUiOjUsIk9yaWdpbmFsU3RyaW5nIjoiaHR0cHM6Ly93d3cucG9zdGdyZXNxbC5vcmcvZG9jcy9jdXJyZW50L3NxbC5odG1sIiwiVXJpU3RyaW5nIjoiaHR0cHM6Ly93d3cucG9zdGdyZXNxbC5vcmcvZG9jcy9jdXJyZW50L3NxbC5odG1sIiwiTGlua2VkUmVzb3VyY2VTdGF0dXMiOjgsIlByb3BlcnRpZXMiOnsiJGlkIjoiM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}</w:instrText>
          </w:r>
          <w:r w:rsidR="003725C8">
            <w:fldChar w:fldCharType="separate"/>
          </w:r>
          <w:hyperlink w:anchor="_CTVL001f5884f14492a4213aab481be1e2b6ad1" w:tooltip="PostgreSQL Documentation (2025): The SQL Language. https://www.postgresql.org/docs/current/sql.html. Abgerufen am 30.12.2025." w:history="1">
            <w:r w:rsidR="001E4B8E">
              <w:t>[31</w:t>
            </w:r>
          </w:hyperlink>
          <w:hyperlink w:anchor="_CTVL0013546cb2160b0453eb94638b274a5c6b1" w:tooltip="PostgreSQL Documentation (2025): Transactions. https://www.postgresql.org/docs/current/tutorial-transactions.html. Abgerufen am 30.12.2025." w:history="1">
            <w:r w:rsidR="009D2E8F">
              <w:t>,</w:t>
            </w:r>
            <w:r w:rsidR="001E4B8E">
              <w:t xml:space="preserve"> 33</w:t>
            </w:r>
          </w:hyperlink>
          <w:hyperlink w:anchor="_CTVL0017b65818784a44c1c83591659014f0a31" w:tooltip="Chauhan, C (2017): Understanding the PostgreSQL Architecture. https://severalnines.com/blog/understanding-postgresql-architecture/. Abgerufen am 30.12…" w:history="1">
            <w:r w:rsidR="009D2E8F">
              <w:t>,</w:t>
            </w:r>
            <w:r w:rsidR="001E4B8E">
              <w:t xml:space="preserve"> 36</w:t>
            </w:r>
          </w:hyperlink>
          <w:hyperlink w:anchor="_CTVL001d0fe9d5392a54b6c834de4a6b716c2b9" w:tooltip="Dirk, M (2014): Docker: Lightweight Linux Containers for Consistent Development and Deployment | Linux Journal. https://www.linuxjournal.com/content/d…" w:history="1">
            <w:r w:rsidR="009D2E8F">
              <w:t>,</w:t>
            </w:r>
            <w:r w:rsidR="001E4B8E">
              <w:t xml:space="preserve"> 38]</w:t>
            </w:r>
          </w:hyperlink>
          <w:r w:rsidR="003725C8">
            <w:fldChar w:fldCharType="end"/>
          </w:r>
        </w:sdtContent>
      </w:sdt>
    </w:p>
    <w:p w14:paraId="570EAAF1" w14:textId="77777777" w:rsidR="006673CE" w:rsidRPr="006673CE" w:rsidRDefault="006673CE" w:rsidP="006673CE">
      <w:pPr>
        <w:rPr>
          <w:lang w:val="de-AT"/>
        </w:rPr>
      </w:pPr>
      <w:r w:rsidRPr="006673CE">
        <w:rPr>
          <w:lang w:val="de-AT"/>
        </w:rPr>
        <w:t xml:space="preserve">Die Kommunikation zwischen Anwendung und Datenbank erfolgt auch im Container-Kontext über standardisierte Netzwerkprotokolle, insbesondere </w:t>
      </w:r>
      <w:r w:rsidRPr="006673CE">
        <w:rPr>
          <w:i/>
          <w:iCs/>
          <w:lang w:val="de-AT"/>
        </w:rPr>
        <w:t>TCP/IP</w:t>
      </w:r>
      <w:r w:rsidRPr="006673CE">
        <w:rPr>
          <w:lang w:val="de-AT"/>
        </w:rPr>
        <w:t>. Container sind dabei häufig über interne virtuelle Netzwerke verbunden, wodurch der Datenbankcontainer über einen festen Hostnamen erreichbar ist. Diese Trennung sorgt für eine lose Kopplung zwischen Anwendung und Datenbank und erleichtert Wartung sowie Skalierung des Gesamtsystems. [39, 40]</w:t>
      </w:r>
    </w:p>
    <w:p w14:paraId="68C0D663" w14:textId="77777777" w:rsidR="006673CE" w:rsidRPr="006673CE" w:rsidRDefault="006673CE" w:rsidP="006673CE">
      <w:pPr>
        <w:rPr>
          <w:lang w:val="de-AT"/>
        </w:rPr>
      </w:pPr>
      <w:r w:rsidRPr="006673CE">
        <w:rPr>
          <w:lang w:val="de-AT"/>
        </w:rPr>
        <w:t xml:space="preserve">Der Zugriff auf </w:t>
      </w:r>
      <w:r w:rsidRPr="006673CE">
        <w:rPr>
          <w:i/>
          <w:iCs/>
          <w:lang w:val="de-AT"/>
        </w:rPr>
        <w:t>PostgreSQL</w:t>
      </w:r>
      <w:r w:rsidRPr="006673CE">
        <w:rPr>
          <w:lang w:val="de-AT"/>
        </w:rPr>
        <w:t xml:space="preserve"> erfolgt technisch analog zu klassischen Installationen, etwa über definierte Verbindungsparameter wie Host, Port, Datenbankname und Zugangsdaten. In containerisierten Setups werden diese Informationen häufig über </w:t>
      </w:r>
      <w:r w:rsidRPr="006673CE">
        <w:rPr>
          <w:i/>
          <w:iCs/>
          <w:lang w:val="de-AT"/>
        </w:rPr>
        <w:t>Umgebungsvariablen</w:t>
      </w:r>
      <w:r w:rsidRPr="006673CE">
        <w:rPr>
          <w:lang w:val="de-AT"/>
        </w:rPr>
        <w:t xml:space="preserve"> bereitgestellt, um Konfiguration und Anwendungscode sauber voneinander zu trennen. [38, 40, 41]</w:t>
      </w:r>
    </w:p>
    <w:p w14:paraId="48ED70F3" w14:textId="77777777" w:rsidR="006673CE" w:rsidRPr="006673CE" w:rsidRDefault="006673CE" w:rsidP="006673CE">
      <w:pPr>
        <w:rPr>
          <w:lang w:val="de-AT"/>
        </w:rPr>
      </w:pPr>
      <w:r w:rsidRPr="006673CE">
        <w:rPr>
          <w:lang w:val="de-AT"/>
        </w:rPr>
        <w:t xml:space="preserve">Da Container als kurzlebig gelten, wird der eigentliche Datenbestand in persistenten </w:t>
      </w:r>
      <w:r w:rsidRPr="006673CE">
        <w:rPr>
          <w:i/>
          <w:iCs/>
          <w:lang w:val="de-AT"/>
        </w:rPr>
        <w:t>Volumes</w:t>
      </w:r>
      <w:r w:rsidRPr="006673CE">
        <w:rPr>
          <w:lang w:val="de-AT"/>
        </w:rPr>
        <w:t xml:space="preserve"> oder externen Speichersystemen abgelegt. Dadurch bleiben Daten auch bei Neustarts oder dem Austausch von Containern erhalten und die Anforderungen an Datenintegrität und Verfügbarkeit werden erfüllt. [39, 41]</w:t>
      </w:r>
    </w:p>
    <w:p w14:paraId="58130413" w14:textId="77777777" w:rsidR="006673CE" w:rsidRPr="006673CE" w:rsidRDefault="006673CE" w:rsidP="006673CE">
      <w:pPr>
        <w:rPr>
          <w:lang w:val="de-AT"/>
        </w:rPr>
      </w:pPr>
      <w:r w:rsidRPr="006673CE">
        <w:rPr>
          <w:lang w:val="de-AT"/>
        </w:rPr>
        <w:t xml:space="preserve">Auch aus sicherheitstechnischer Sicht bleiben die etablierten Schutzmechanismen von </w:t>
      </w:r>
      <w:r w:rsidRPr="006673CE">
        <w:rPr>
          <w:i/>
          <w:iCs/>
          <w:lang w:val="de-AT"/>
        </w:rPr>
        <w:t>PostgreSQL</w:t>
      </w:r>
      <w:r w:rsidRPr="006673CE">
        <w:rPr>
          <w:lang w:val="de-AT"/>
        </w:rPr>
        <w:t xml:space="preserve"> erhalten. Rollenbasierte Zugriffskontrollen, verschlüsselte Verbindungen sowie die Netzwerkisolation der Container tragen dazu bei, die Angriffsfläche zu reduzieren und den Datenbankzugriff auf autorisierte Dienste zu beschränken. [38, 39]</w:t>
      </w:r>
    </w:p>
    <w:p w14:paraId="012D39AA" w14:textId="453E06D2" w:rsidR="00726113" w:rsidRPr="00FC7897" w:rsidRDefault="006673CE" w:rsidP="00726113">
      <w:pPr>
        <w:rPr>
          <w:lang w:val="de-AT"/>
        </w:rPr>
      </w:pPr>
      <w:r w:rsidRPr="006673CE">
        <w:rPr>
          <w:lang w:val="de-AT"/>
        </w:rPr>
        <w:t xml:space="preserve">Insgesamt stellt der containerisierte Betrieb von </w:t>
      </w:r>
      <w:r w:rsidRPr="006673CE">
        <w:rPr>
          <w:i/>
          <w:iCs/>
          <w:lang w:val="de-AT"/>
        </w:rPr>
        <w:t>PostgreSQL</w:t>
      </w:r>
      <w:r w:rsidRPr="006673CE">
        <w:rPr>
          <w:lang w:val="de-AT"/>
        </w:rPr>
        <w:t xml:space="preserve"> eine flexible und praxisnahe Möglichkeit dar, relationale Datenbanken in moderne Anwendungssysteme zu integrieren. Die klare Trennung von Anwendung und Datenbank unterstützt eine saubere Architektur und vereinfacht sowohl den Entwicklungs- als auch den Produktionsbetrieb. [38–41]</w:t>
      </w:r>
    </w:p>
    <w:p w14:paraId="3F09DD5D" w14:textId="77777777" w:rsidR="00726113" w:rsidRDefault="00726113" w:rsidP="00C163E2">
      <w:pPr>
        <w:pStyle w:val="berschrift3"/>
        <w:rPr>
          <w:rFonts w:ascii="Times New Roman" w:hAnsi="Times New Roman"/>
        </w:rPr>
      </w:pPr>
      <w:bookmarkStart w:id="85" w:name="_Toc225672892"/>
      <w:r>
        <w:t>Zusammenfassung</w:t>
      </w:r>
      <w:bookmarkEnd w:id="85"/>
      <w:r>
        <w:t xml:space="preserve"> </w:t>
      </w:r>
    </w:p>
    <w:p w14:paraId="37899C89" w14:textId="77777777" w:rsidR="00D12AA5" w:rsidRDefault="00D12AA5" w:rsidP="00D12AA5">
      <w:pPr>
        <w:rPr>
          <w:rFonts w:ascii="Times New Roman" w:eastAsia="Times New Roman" w:hAnsi="Times New Roman"/>
          <w:lang w:val="de-AT"/>
        </w:rPr>
      </w:pPr>
      <w:r>
        <w:t xml:space="preserve">Dieses Kapitel zeigt, warum relationale Datenbanken eine zentrale Grundlage für eine konsistente und nachvollziehbare Datenhaltung darstellen. </w:t>
      </w:r>
      <w:r>
        <w:rPr>
          <w:rStyle w:val="Hervorhebung"/>
        </w:rPr>
        <w:t>Primär- und Fremdschlüssel</w:t>
      </w:r>
      <w:r>
        <w:t xml:space="preserve"> sowie die </w:t>
      </w:r>
      <w:r>
        <w:rPr>
          <w:rStyle w:val="Hervorhebung"/>
        </w:rPr>
        <w:t>Normalisierung</w:t>
      </w:r>
      <w:r>
        <w:t xml:space="preserve"> tragen wesentlich zur Datenintegrität bei, indem sie Beziehungen eindeutig abbilden und Redundanzen reduzieren. </w:t>
      </w:r>
      <w:r>
        <w:rPr>
          <w:rStyle w:val="Hervorhebung"/>
        </w:rPr>
        <w:t>ACID</w:t>
      </w:r>
      <w:r>
        <w:t>-Transaktionen stellen sicher, dass Datenänderungen auch bei parallelen Zugriffen oder in Fehlerfällen zuverlässig und korrekt verarbeitet werden.</w:t>
      </w:r>
    </w:p>
    <w:p w14:paraId="7498568C" w14:textId="5213400F" w:rsidR="007D4E85" w:rsidRPr="00FE6908" w:rsidRDefault="00D12AA5" w:rsidP="00FE6908">
      <w:r>
        <w:t xml:space="preserve">Mit </w:t>
      </w:r>
      <w:r>
        <w:rPr>
          <w:rStyle w:val="Hervorhebung"/>
        </w:rPr>
        <w:t>PostgreSQL</w:t>
      </w:r>
      <w:r>
        <w:t xml:space="preserve"> kommt ein objektrelationales und erweiterbares </w:t>
      </w:r>
      <w:r>
        <w:rPr>
          <w:rStyle w:val="Hervorhebung"/>
        </w:rPr>
        <w:t>Datenbankmanagementsystem (DBMS)</w:t>
      </w:r>
      <w:r>
        <w:t xml:space="preserve"> zum Einsatz, das eine robuste Architektur, vielfältige Datentypen sowie </w:t>
      </w:r>
      <w:r>
        <w:lastRenderedPageBreak/>
        <w:t xml:space="preserve">differenzierte Sicherheits- und Zugriffskontrollen bietet. Durch den containerisierten Betrieb lässt sich PostgreSQL nahtlos in moderne Systemarchitekturen integrieren. Aspekte wie </w:t>
      </w:r>
      <w:r>
        <w:rPr>
          <w:rStyle w:val="Hervorhebung"/>
        </w:rPr>
        <w:t>Netzwerkisolation</w:t>
      </w:r>
      <w:r>
        <w:t xml:space="preserve">, ausgelagerte Konfiguration und persistente </w:t>
      </w:r>
      <w:r>
        <w:rPr>
          <w:rStyle w:val="Hervorhebung"/>
        </w:rPr>
        <w:t>Volumes</w:t>
      </w:r>
      <w:r>
        <w:t xml:space="preserve"> sind dabei entscheidend, um Wartbarkeit, Verfügbarkeit und Datensicherheit im Entwicklungs- und Produktivbetrieb zuverlässig zu gewährleisten.</w:t>
      </w:r>
    </w:p>
    <w:p w14:paraId="502D9FD7" w14:textId="453A02B4" w:rsidR="00726113" w:rsidRDefault="00B42E18" w:rsidP="00726113">
      <w:pPr>
        <w:pStyle w:val="berschrift2"/>
      </w:pPr>
      <w:r>
        <w:t xml:space="preserve"> </w:t>
      </w:r>
      <w:r w:rsidR="002B06C1">
        <w:t xml:space="preserve"> </w:t>
      </w:r>
      <w:bookmarkStart w:id="86" w:name="_Toc225672893"/>
      <w:r w:rsidR="00726113" w:rsidRPr="000E3A9F">
        <w:t>Grundlagen zur Microservice-Architektur</w:t>
      </w:r>
      <w:bookmarkEnd w:id="86"/>
    </w:p>
    <w:p w14:paraId="354E25AD" w14:textId="642C802A" w:rsidR="00BD5937" w:rsidRPr="00BD5937" w:rsidRDefault="00BD5937" w:rsidP="00BD5937">
      <w:pPr>
        <w:rPr>
          <w:lang w:val="de-AT" w:eastAsia="de-DE"/>
        </w:rPr>
      </w:pPr>
      <w:r w:rsidRPr="00BD5937">
        <w:rPr>
          <w:lang w:eastAsia="de-DE"/>
        </w:rPr>
        <w:t xml:space="preserve">Die </w:t>
      </w:r>
      <w:r w:rsidRPr="00BD5937">
        <w:rPr>
          <w:i/>
          <w:iCs/>
          <w:lang w:eastAsia="de-DE"/>
        </w:rPr>
        <w:t>Microservice-Architektur</w:t>
      </w:r>
      <w:r w:rsidRPr="00BD5937">
        <w:rPr>
          <w:lang w:eastAsia="de-DE"/>
        </w:rPr>
        <w:t xml:space="preserve"> ist ein zentrales Architekturkonzept moderner Softwareentwicklung. Im Gegensatz zu monolithischen Systemen wird eine Anwendung dabei in mehrere unabhängigen Dienste zerlegt. Jeder Service übernimmt eine klar abgegrenzte Aufgabe, wird eigenständig betrieben und kann unabhängig entwickelt, bereitgestellt und skaliert werden. Dadurch steigt die </w:t>
      </w:r>
      <w:r w:rsidRPr="00CE62EE">
        <w:rPr>
          <w:i/>
          <w:iCs/>
          <w:lang w:eastAsia="de-DE"/>
        </w:rPr>
        <w:t>Flexibilität</w:t>
      </w:r>
      <w:r w:rsidRPr="00BD5937">
        <w:rPr>
          <w:lang w:eastAsia="de-DE"/>
        </w:rPr>
        <w:t xml:space="preserve"> des Systems, gleichzeitig verbessert sich die </w:t>
      </w:r>
      <w:r w:rsidRPr="00CE62EE">
        <w:rPr>
          <w:i/>
          <w:iCs/>
          <w:lang w:eastAsia="de-DE"/>
        </w:rPr>
        <w:t>Wartbarkeit</w:t>
      </w:r>
      <w:r w:rsidRPr="00BD5937">
        <w:rPr>
          <w:lang w:eastAsia="de-DE"/>
        </w:rPr>
        <w:t xml:space="preserve"> komplexer Anwendungen. [42–44]</w:t>
      </w:r>
    </w:p>
    <w:p w14:paraId="6DEF1DB9" w14:textId="77777777" w:rsidR="00726113" w:rsidRPr="000E3A9F" w:rsidRDefault="00726113" w:rsidP="00C163E2">
      <w:pPr>
        <w:pStyle w:val="berschrift3"/>
      </w:pPr>
      <w:bookmarkStart w:id="87" w:name="_Toc225672894"/>
      <w:r w:rsidRPr="000E3A9F">
        <w:t>Grundlagen und wesentliche Merkmale</w:t>
      </w:r>
      <w:bookmarkEnd w:id="87"/>
    </w:p>
    <w:p w14:paraId="62605ED0" w14:textId="77777777" w:rsidR="00CE62EE" w:rsidRDefault="00CE62EE" w:rsidP="00726113">
      <w:pPr>
        <w:spacing w:before="120"/>
      </w:pPr>
      <w:r w:rsidRPr="00CE62EE">
        <w:t xml:space="preserve">Die Grundidee der </w:t>
      </w:r>
      <w:r w:rsidRPr="00CE62EE">
        <w:rPr>
          <w:i/>
          <w:iCs/>
        </w:rPr>
        <w:t>Microservice-Architektur</w:t>
      </w:r>
      <w:r w:rsidRPr="00CE62EE">
        <w:t xml:space="preserve"> besteht darin, fachliche und technische Verantwortlichkeiten klar zu trennen. Anstelle einer großen Anwendung entstehen viele kleine, spezialisierte Services, die über definierte Schnittstellen zusammenarbeiten. Im Vergleich zu monolithischen Systemen ermöglicht dies eine gezieltere Weiterentwicklung einzelner Komponenten sowie eine effizientere Nutzung von Ressourcen. [42–44]</w:t>
      </w:r>
    </w:p>
    <w:p w14:paraId="7D377973" w14:textId="0A00F915" w:rsidR="00726113" w:rsidRDefault="00726113" w:rsidP="00726113">
      <w:pPr>
        <w:spacing w:before="120"/>
        <w:rPr>
          <w:lang w:val="de-AT"/>
        </w:rPr>
      </w:pPr>
      <w:r w:rsidRPr="000E3A9F">
        <w:rPr>
          <w:lang w:val="de-AT"/>
        </w:rPr>
        <w:t xml:space="preserve">Zentrale Prinzipien der </w:t>
      </w:r>
      <w:r w:rsidRPr="00CE62EE">
        <w:rPr>
          <w:i/>
          <w:iCs/>
          <w:lang w:val="de-AT"/>
        </w:rPr>
        <w:t>Microservice-Architektur</w:t>
      </w:r>
      <w:r w:rsidRPr="000E3A9F">
        <w:rPr>
          <w:lang w:val="de-AT"/>
        </w:rPr>
        <w:t xml:space="preserve"> sind:</w:t>
      </w:r>
    </w:p>
    <w:p w14:paraId="7C3D913D" w14:textId="1EC12434" w:rsidR="00726113" w:rsidRPr="00A77FF8" w:rsidRDefault="00726113" w:rsidP="00FB136D">
      <w:pPr>
        <w:numPr>
          <w:ilvl w:val="0"/>
          <w:numId w:val="14"/>
        </w:numPr>
        <w:tabs>
          <w:tab w:val="num" w:pos="720"/>
        </w:tabs>
        <w:spacing w:after="160"/>
        <w:rPr>
          <w:lang w:val="de-AT"/>
        </w:rPr>
      </w:pPr>
      <w:r w:rsidRPr="00CE62EE">
        <w:rPr>
          <w:i/>
          <w:iCs/>
          <w:lang w:val="de-AT"/>
        </w:rPr>
        <w:t>Lose Kopplung</w:t>
      </w:r>
      <w:r w:rsidRPr="00A77FF8">
        <w:rPr>
          <w:lang w:val="de-AT"/>
        </w:rPr>
        <w:t xml:space="preserve">: Services sind möglichst unabhängig und kommunizieren nur über klar definierte Schnittstellen (z. B. </w:t>
      </w:r>
      <w:r w:rsidRPr="00CE62EE">
        <w:rPr>
          <w:i/>
          <w:iCs/>
          <w:lang w:val="de-AT"/>
        </w:rPr>
        <w:t>APIs</w:t>
      </w:r>
      <w:r w:rsidRPr="00A77FF8">
        <w:rPr>
          <w:lang w:val="de-AT"/>
        </w:rPr>
        <w:t>). Interne Änderungen bleiben dadurch lokal, solange die Schnittstelle stabil bleibt</w:t>
      </w:r>
      <w:r w:rsidR="00194BBB" w:rsidRPr="00194BBB">
        <w:rPr>
          <w:lang w:val="de-AT"/>
        </w:rPr>
        <w:t xml:space="preserve"> </w:t>
      </w:r>
      <w:sdt>
        <w:sdtPr>
          <w:rPr>
            <w:lang w:val="de-AT"/>
          </w:rPr>
          <w:alias w:val="To edit, see citavi.com/edit"/>
          <w:tag w:val="CitaviPlaceholder#f1d50dd3-6db2-4226-972c-b64c89cf786c"/>
          <w:id w:val="-1410375422"/>
          <w:placeholder>
            <w:docPart w:val="662F9FA75E2642B3B7A7540A128C4C89"/>
          </w:placeholder>
        </w:sdtPr>
        <w:sdtContent>
          <w:r w:rsidR="00194BBB">
            <w:rPr>
              <w:lang w:val="de-AT"/>
            </w:rPr>
            <w:fldChar w:fldCharType="begin"/>
          </w:r>
          <w:r w:rsidR="00194BBB">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wZjI3N2FhLTJmNDQtNDA2ZS1iY2FjLTRlMTQxYWExZDUwNyIsIlJhbmdlTGVuZ3RoIjozLCJSZWZlcmVuY2VJZCI6IjYzMDUwMGE0LWNhM2MtNGVlZi1iMzViLWYwYTk5YTNkM2Fk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kF0bGFzc2lhbiIsIlByb3RlY3RlZCI6ZmFsc2UsIlNleCI6MCwiQ3JlYXRlZEJ5IjoiX0thdGhhcmluYSBFbGxtZXIiLCJDcmVhdGVkT24iOiIyMDI1LTEyLTMwVDA5OjUzOjI5IiwiTW9kaWZpZWRCeSI6Il9LYXRoYXJpbmEgRWxsbWVyIiwiSWQiOiJlMWU2MmE4My0zODRmLTRkMjgtYjk4Ni0yNDA3NjUzZDRkNDYiLCJNb2RpZmllZE9uIjoiMjAyNS0xMi0zMFQwOTo1MzoyOSIsIlByb2plY3QiOnsiJGlkIjoiOCIsIiR0eXBlIjoiU3dpc3NBY2FkZW1pYy5DaXRhdmkuUHJvamVjdCwgU3dpc3NBY2FkZW1pYy5DaXRhdmkifX1dLCJDaXRhdGlvbktleVVwZGF0ZVR5cGUiOjAsIkNvbGxhYm9yYXRvcnMiOltdLCJEYXRlIjoiMTkuMTIuMjAyNS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XRsYXNzaWFuLmNvbS9taWNyb3NlcnZpY2VzL21pY3Jvc2VydmljZXMtYXJjaGl0ZWN0dXJlIiwiVXJpU3RyaW5nIjoiaHR0cHM6Ly93d3cuYXRsYXNzaWFuLmNvbS9taWNyb3NlcnZpY2VzL21pY3Jvc2VydmljZXMtYXJjaGl0ZWN0dXJl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TAuMTIuMjAyNSIsIkVkaXRvcnMiOltdLCJFdmFsdWF0aW9uQ29tcGxleGl0eSI6MCwiRXZhbHVhdGlvblNvdXJjZVRleHRGb3JtYXQiOjAsIkdyb3VwcyI6W10sIkhhc0xhYmVsMSI6ZmFsc2UsIkhhc0xhYmVsMiI6ZmFsc2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mh0dHBzOi8vbGVhcm4ubWljcm9zb2Z0LmNvbS9lbi11cy9henVyZS9hcmNoaXRlY3R1cmUvZ3VpZGUvYXJjaGl0ZWN0dXJlLXN0eWxlcy9taWNyb3NlcnZpY2VzIiwiVXJpU3RyaW5nIjoiaHR0cHM6Ly9sZWFybi5taWNyb3NvZnQuY29tL2VuLXVzL2F6dXJlL2FyY2hpdGVjdHVyZS9ndWlkZS9hcmNoaXRlY3R1cmUtc3R5bGVzL21pY3Jvc2VydmljZXMiLCJMaW5rZWRSZXNvdXJjZVN0YXR1cyI6OCwiUHJvcGVydGllcyI6eyIkaWQiOiIy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MyIiwiJHR5cGUiOiJTd2lzc0FjYWRlbWljLkNpdGF2aS5Mb2NhdGlvbiwgU3dpc3NBY2FkZW1pYy5DaXRhdmkiLCJBZGRyZXNzIjp7IiRpZCI6IjMzIiwiJHR5cGUiOiJTd2lzc0FjYWRlbWljLkNpdGF2aS5MaW5rZWRSZXNvdXJjZSwgU3dpc3NBY2FkZW1pYy5DaXRhdmkiLCJMaW5rZWRSZXNvdXJjZVR5cGUiOjUsIk9yaWdpbmFsU3RyaW5nIjoiaHR0cHM6Ly9taWNyb3NlcnZpY2VzLmlvL3BhdHRlcm5zL21pY3Jvc2VydmljZXMuaHRtbCIsIlVyaVN0cmluZyI6Imh0dHBzOi8vbWljcm9zZXJ2aWNlcy5pby9wYXR0ZXJucy9taWNyb3NlcnZpY2VzLmh0bWwiLCJMaW5rZWRSZXNvdXJjZVN0YXR1cyI6OCwiUHJvcGVydGllcyI6eyIkaWQiOiIz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}</w:instrText>
          </w:r>
          <w:r w:rsidR="00194BBB">
            <w:rPr>
              <w:lang w:val="de-AT"/>
            </w:rPr>
            <w:fldChar w:fldCharType="separate"/>
          </w:r>
          <w:hyperlink w:anchor="_CTVL001630500a4ca3c4eefb35bf0a99a3d3adb" w:tooltip="Atlassian (19.12.2025): Microservices Architecture | Atlassian. https://www.atlassian.com/microservices/microservices-architecture. Abgerufen am 30.12…" w:history="1">
            <w:r w:rsidR="001E4B8E">
              <w:rPr>
                <w:lang w:val="de-AT"/>
              </w:rPr>
              <w:t>[42</w:t>
            </w:r>
          </w:hyperlink>
          <w:hyperlink w:anchor="_CTVL0015aa1a992615141c182dd8f2f3d0da2b3" w:tooltip="Claytonsiemens77 (10.12.2025): Microservices Architecture Style - Azure Architecture Center. https://learn.microsoft.com/en-us/azure/architecture/guid…" w:history="1">
            <w:r w:rsidR="001E4B8E">
              <w:rPr>
                <w:lang w:val="de-AT"/>
              </w:rPr>
              <w:t>–44]</w:t>
            </w:r>
          </w:hyperlink>
          <w:r w:rsidR="00194BBB">
            <w:rPr>
              <w:lang w:val="de-AT"/>
            </w:rPr>
            <w:fldChar w:fldCharType="end"/>
          </w:r>
        </w:sdtContent>
      </w:sdt>
      <w:r w:rsidR="00194BBB" w:rsidRPr="000E3A9F">
        <w:rPr>
          <w:lang w:val="de-AT"/>
        </w:rPr>
        <w:t>.</w:t>
      </w:r>
    </w:p>
    <w:p w14:paraId="60F9BE1B" w14:textId="0321D185" w:rsidR="00726113" w:rsidRPr="00A77FF8" w:rsidRDefault="00726113" w:rsidP="00FB136D">
      <w:pPr>
        <w:numPr>
          <w:ilvl w:val="0"/>
          <w:numId w:val="14"/>
        </w:numPr>
        <w:tabs>
          <w:tab w:val="num" w:pos="720"/>
        </w:tabs>
        <w:spacing w:after="160"/>
        <w:rPr>
          <w:lang w:val="de-AT"/>
        </w:rPr>
      </w:pPr>
      <w:r w:rsidRPr="00CE62EE">
        <w:rPr>
          <w:i/>
          <w:iCs/>
          <w:lang w:val="de-AT"/>
        </w:rPr>
        <w:t>Hohe Kohäsion</w:t>
      </w:r>
      <w:r w:rsidRPr="00A77FF8">
        <w:rPr>
          <w:lang w:val="de-AT"/>
        </w:rPr>
        <w:t xml:space="preserve">: Ein Service bündelt fachlich zusammengehörige Funktionen und verfolgt einen klaren Zweck. Das erhöht Verständlichkeit und </w:t>
      </w:r>
      <w:r w:rsidRPr="00CE62EE">
        <w:rPr>
          <w:i/>
          <w:iCs/>
          <w:lang w:val="de-AT"/>
        </w:rPr>
        <w:t>Wartbarkeit</w:t>
      </w:r>
      <w:r w:rsidRPr="00A77FF8">
        <w:rPr>
          <w:lang w:val="de-AT"/>
        </w:rPr>
        <w:t>. [</w:t>
      </w:r>
      <w:r w:rsidR="00546E32">
        <w:rPr>
          <w:lang w:val="de-AT"/>
        </w:rPr>
        <w:t>42-44</w:t>
      </w:r>
      <w:r w:rsidRPr="00A77FF8">
        <w:rPr>
          <w:lang w:val="de-AT"/>
        </w:rPr>
        <w:t>]</w:t>
      </w:r>
    </w:p>
    <w:p w14:paraId="67FEEFD7" w14:textId="52BCD9F4" w:rsidR="00726113" w:rsidRPr="00A77FF8" w:rsidRDefault="00726113" w:rsidP="00FB136D">
      <w:pPr>
        <w:numPr>
          <w:ilvl w:val="0"/>
          <w:numId w:val="14"/>
        </w:numPr>
        <w:tabs>
          <w:tab w:val="num" w:pos="720"/>
        </w:tabs>
        <w:spacing w:after="160"/>
        <w:rPr>
          <w:lang w:val="de-AT"/>
        </w:rPr>
      </w:pPr>
      <w:r w:rsidRPr="00CE62EE">
        <w:rPr>
          <w:i/>
          <w:iCs/>
          <w:lang w:val="de-AT"/>
        </w:rPr>
        <w:t>Unabhängiges Deployment</w:t>
      </w:r>
      <w:r w:rsidRPr="00A77FF8">
        <w:rPr>
          <w:lang w:val="de-AT"/>
        </w:rPr>
        <w:t xml:space="preserve">: Services können separat entwickelt, getestet und ausgerollt werden. Änderungen an einem Service sollen nicht automatisch </w:t>
      </w:r>
      <w:r w:rsidRPr="00CE62EE">
        <w:rPr>
          <w:i/>
          <w:iCs/>
          <w:lang w:val="de-AT"/>
        </w:rPr>
        <w:t>Releases</w:t>
      </w:r>
      <w:r w:rsidRPr="00A77FF8">
        <w:rPr>
          <w:lang w:val="de-AT"/>
        </w:rPr>
        <w:t xml:space="preserve"> anderer Services erzwingen. </w:t>
      </w:r>
      <w:r w:rsidR="00546E32" w:rsidRPr="00A77FF8">
        <w:rPr>
          <w:lang w:val="de-AT"/>
        </w:rPr>
        <w:t>[</w:t>
      </w:r>
      <w:r w:rsidR="00546E32">
        <w:rPr>
          <w:lang w:val="de-AT"/>
        </w:rPr>
        <w:t>42-44</w:t>
      </w:r>
      <w:r w:rsidR="00546E32" w:rsidRPr="00A77FF8">
        <w:rPr>
          <w:lang w:val="de-AT"/>
        </w:rPr>
        <w:t>]</w:t>
      </w:r>
    </w:p>
    <w:p w14:paraId="3A4409BC" w14:textId="739C1239" w:rsidR="00726113" w:rsidRPr="00A77FF8" w:rsidRDefault="00726113" w:rsidP="00FB136D">
      <w:pPr>
        <w:numPr>
          <w:ilvl w:val="0"/>
          <w:numId w:val="14"/>
        </w:numPr>
        <w:tabs>
          <w:tab w:val="num" w:pos="720"/>
        </w:tabs>
        <w:spacing w:after="160"/>
        <w:rPr>
          <w:lang w:val="de-AT"/>
        </w:rPr>
      </w:pPr>
      <w:r w:rsidRPr="00CE62EE">
        <w:rPr>
          <w:i/>
          <w:iCs/>
          <w:lang w:val="de-AT"/>
        </w:rPr>
        <w:t>Verteilte Teamverantwortung</w:t>
      </w:r>
      <w:r w:rsidRPr="00A77FF8">
        <w:rPr>
          <w:lang w:val="de-AT"/>
        </w:rPr>
        <w:t xml:space="preserve">: Teams werden entlang von fachlichen oder technischen Servicegrenzen organisiert und übernehmen </w:t>
      </w:r>
      <w:r w:rsidRPr="00CE62EE">
        <w:rPr>
          <w:i/>
          <w:iCs/>
          <w:lang w:val="de-AT"/>
        </w:rPr>
        <w:t>Ownership</w:t>
      </w:r>
      <w:r w:rsidRPr="00A77FF8">
        <w:rPr>
          <w:lang w:val="de-AT"/>
        </w:rPr>
        <w:t xml:space="preserve"> für „ihre“ Services (Entwicklung und Betrieb). </w:t>
      </w:r>
      <w:r w:rsidR="00546E32" w:rsidRPr="00A77FF8">
        <w:rPr>
          <w:lang w:val="de-AT"/>
        </w:rPr>
        <w:t>[</w:t>
      </w:r>
      <w:r w:rsidR="00546E32">
        <w:rPr>
          <w:lang w:val="de-AT"/>
        </w:rPr>
        <w:t>42-44</w:t>
      </w:r>
      <w:r w:rsidR="00546E32" w:rsidRPr="00A77FF8">
        <w:rPr>
          <w:lang w:val="de-AT"/>
        </w:rPr>
        <w:t>]</w:t>
      </w:r>
    </w:p>
    <w:p w14:paraId="19FFCEF9" w14:textId="77777777" w:rsidR="00826A25" w:rsidRDefault="00726113" w:rsidP="00FB136D">
      <w:pPr>
        <w:numPr>
          <w:ilvl w:val="0"/>
          <w:numId w:val="14"/>
        </w:numPr>
        <w:tabs>
          <w:tab w:val="num" w:pos="720"/>
        </w:tabs>
        <w:spacing w:after="160"/>
        <w:rPr>
          <w:lang w:val="de-AT"/>
        </w:rPr>
      </w:pPr>
      <w:r w:rsidRPr="00826A25">
        <w:rPr>
          <w:i/>
          <w:iCs/>
          <w:lang w:val="de-AT"/>
        </w:rPr>
        <w:t>Datenhoheit</w:t>
      </w:r>
      <w:r w:rsidRPr="00826A25">
        <w:rPr>
          <w:lang w:val="de-AT"/>
        </w:rPr>
        <w:t xml:space="preserve">: Jeder Service verwaltet seine eigenen Daten (Modell und Speicherung). Andere Services greifen nicht direkt auf diese Datenbank zu, sondern über Schnittstellen oder </w:t>
      </w:r>
      <w:r w:rsidRPr="00826A25">
        <w:rPr>
          <w:i/>
          <w:iCs/>
          <w:lang w:val="de-AT"/>
        </w:rPr>
        <w:t>Events</w:t>
      </w:r>
      <w:r w:rsidRPr="00826A25">
        <w:rPr>
          <w:lang w:val="de-AT"/>
        </w:rPr>
        <w:t xml:space="preserve">. </w:t>
      </w:r>
      <w:r w:rsidR="00546E32" w:rsidRPr="00826A25">
        <w:rPr>
          <w:lang w:val="de-AT"/>
        </w:rPr>
        <w:t>[42-44]</w:t>
      </w:r>
    </w:p>
    <w:p w14:paraId="1732E137" w14:textId="3C07AD25" w:rsidR="005325CD" w:rsidRDefault="00726113" w:rsidP="004B1655">
      <w:pPr>
        <w:numPr>
          <w:ilvl w:val="0"/>
          <w:numId w:val="14"/>
        </w:numPr>
        <w:tabs>
          <w:tab w:val="num" w:pos="720"/>
        </w:tabs>
        <w:spacing w:after="160"/>
        <w:rPr>
          <w:lang w:val="de-AT"/>
        </w:rPr>
      </w:pPr>
      <w:r w:rsidRPr="00826A25">
        <w:rPr>
          <w:i/>
          <w:iCs/>
          <w:lang w:val="de-AT"/>
        </w:rPr>
        <w:t>Single-Responsibility-Prinzip:</w:t>
      </w:r>
      <w:r w:rsidRPr="00826A25">
        <w:rPr>
          <w:lang w:val="de-AT"/>
        </w:rPr>
        <w:t xml:space="preserve"> Jeder Service hat genau eine Hauptverantwortung. Dadurch bleiben Umfang und Komplexität beherrschbar. </w:t>
      </w:r>
      <w:r w:rsidR="00546E32" w:rsidRPr="00826A25">
        <w:rPr>
          <w:lang w:val="de-AT"/>
        </w:rPr>
        <w:t>[42-44]</w:t>
      </w:r>
      <w:r w:rsidR="005325CD">
        <w:rPr>
          <w:lang w:val="de-AT"/>
        </w:rPr>
        <w:br w:type="page"/>
      </w:r>
    </w:p>
    <w:p w14:paraId="009CA873" w14:textId="23484B22" w:rsidR="00726113" w:rsidRPr="000E3A9F" w:rsidRDefault="00726113" w:rsidP="00C163E2">
      <w:pPr>
        <w:pStyle w:val="berschrift3"/>
      </w:pPr>
      <w:bookmarkStart w:id="88" w:name="_Toc225672895"/>
      <w:r>
        <w:lastRenderedPageBreak/>
        <w:t>K</w:t>
      </w:r>
      <w:r w:rsidRPr="000E3A9F">
        <w:t xml:space="preserve">ommunikation </w:t>
      </w:r>
      <w:r w:rsidR="005325CD">
        <w:t>/</w:t>
      </w:r>
      <w:r w:rsidRPr="000E3A9F">
        <w:t xml:space="preserve"> Koordination von Microservices</w:t>
      </w:r>
      <w:bookmarkEnd w:id="88"/>
    </w:p>
    <w:p w14:paraId="14F6F41C" w14:textId="2E9DBF79" w:rsidR="00726113" w:rsidRDefault="00726113" w:rsidP="00726113">
      <w:pPr>
        <w:rPr>
          <w:lang w:val="de-AT"/>
        </w:rPr>
      </w:pPr>
      <w:r w:rsidRPr="000E3A9F">
        <w:rPr>
          <w:lang w:val="de-AT"/>
        </w:rPr>
        <w:t xml:space="preserve">Die Zerlegung in viele Services erfordert </w:t>
      </w:r>
      <w:r>
        <w:rPr>
          <w:lang w:val="de-AT"/>
        </w:rPr>
        <w:t xml:space="preserve">klar </w:t>
      </w:r>
      <w:r w:rsidRPr="000E3A9F">
        <w:rPr>
          <w:lang w:val="de-AT"/>
        </w:rPr>
        <w:t xml:space="preserve">definierte </w:t>
      </w:r>
      <w:r w:rsidRPr="00302DF7">
        <w:rPr>
          <w:i/>
          <w:iCs/>
          <w:lang w:val="de-AT"/>
        </w:rPr>
        <w:t>Kommunikationsmechanismen</w:t>
      </w:r>
      <w:r w:rsidRPr="000E3A9F">
        <w:rPr>
          <w:lang w:val="de-AT"/>
        </w:rPr>
        <w:t xml:space="preserve">. Grundsätzlich wird zwischen </w:t>
      </w:r>
      <w:r w:rsidRPr="00302DF7">
        <w:rPr>
          <w:i/>
          <w:iCs/>
          <w:lang w:val="de-AT"/>
        </w:rPr>
        <w:t>synchroner</w:t>
      </w:r>
      <w:r w:rsidRPr="000E3A9F">
        <w:rPr>
          <w:lang w:val="de-AT"/>
        </w:rPr>
        <w:t xml:space="preserve"> und </w:t>
      </w:r>
      <w:r w:rsidRPr="00302DF7">
        <w:rPr>
          <w:i/>
          <w:iCs/>
          <w:lang w:val="de-AT"/>
        </w:rPr>
        <w:t>asynchroner Kommunikation</w:t>
      </w:r>
      <w:r w:rsidRPr="000E3A9F">
        <w:rPr>
          <w:lang w:val="de-AT"/>
        </w:rPr>
        <w:t xml:space="preserve"> unterschieden.</w:t>
      </w:r>
    </w:p>
    <w:p w14:paraId="47395801" w14:textId="643BF823" w:rsidR="00726113" w:rsidRDefault="00726113" w:rsidP="00726113">
      <w:pPr>
        <w:rPr>
          <w:lang w:val="de-AT"/>
        </w:rPr>
      </w:pPr>
      <w:r w:rsidRPr="000E3A9F">
        <w:rPr>
          <w:lang w:val="de-AT"/>
        </w:rPr>
        <w:t xml:space="preserve">Bei der </w:t>
      </w:r>
      <w:r w:rsidRPr="00302DF7">
        <w:rPr>
          <w:i/>
          <w:iCs/>
          <w:lang w:val="de-AT"/>
        </w:rPr>
        <w:t>synchronen Kommunikation</w:t>
      </w:r>
      <w:r w:rsidRPr="000E3A9F">
        <w:rPr>
          <w:lang w:val="de-AT"/>
        </w:rPr>
        <w:t xml:space="preserve"> ruft ein Service einen anderen direkt über </w:t>
      </w:r>
      <w:r w:rsidRPr="00302DF7">
        <w:rPr>
          <w:i/>
          <w:iCs/>
          <w:lang w:val="de-AT"/>
        </w:rPr>
        <w:t>REST-APIs</w:t>
      </w:r>
      <w:r w:rsidRPr="000E3A9F">
        <w:rPr>
          <w:lang w:val="de-AT"/>
        </w:rPr>
        <w:t xml:space="preserve"> oder vergleichbare Schnittstellen auf und wartet auf dessen Antwort. Dies ist einfach umzusetzen, kann jedoch bei Ausfällen oder </w:t>
      </w:r>
      <w:r w:rsidRPr="00302DF7">
        <w:rPr>
          <w:i/>
          <w:iCs/>
          <w:lang w:val="de-AT"/>
        </w:rPr>
        <w:t>Latenzen</w:t>
      </w:r>
      <w:r w:rsidRPr="000E3A9F">
        <w:rPr>
          <w:lang w:val="de-AT"/>
        </w:rPr>
        <w:t xml:space="preserve"> zu Blockierungen im Gesamtsystem führen</w:t>
      </w:r>
      <w:r>
        <w:rPr>
          <w:lang w:val="de-AT"/>
        </w:rPr>
        <w:t xml:space="preserve">. </w:t>
      </w:r>
      <w:sdt>
        <w:sdtPr>
          <w:rPr>
            <w:lang w:val="de-AT"/>
          </w:rPr>
          <w:alias w:val="To edit, see citavi.com/edit"/>
          <w:tag w:val="CitaviPlaceholder#7742b6cf-14f2-4301-b4f0-a5d32c3361d3"/>
          <w:id w:val="-2075573537"/>
          <w:placeholder>
            <w:docPart w:val="36393FB8011D4FFC8E7F2D3FEBCA4CBA"/>
          </w:placeholder>
        </w:sdtPr>
        <w:sdtContent>
          <w:r>
            <w:rPr>
              <w:lang w:val="de-AT"/>
            </w:rPr>
            <w:fldChar w:fldCharType="begin"/>
          </w:r>
          <w:r w:rsidR="00CE4AB7">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iNDAxMmFmLTVkYWUtNDg0My1hZjQ1LWRjOTJjZDFlOGUwYyIsIlJhbmdlTGVuZ3RoIjozLCJSZWZlcmVuY2VJZCI6IjYzMDUwMGE0LWNhM2MtNGVlZi1iMzViLWYwYTk5YTNkM2Fk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kF0bGFzc2lhbiIsIlByb3RlY3RlZCI6ZmFsc2UsIlNleCI6MCwiQ3JlYXRlZEJ5IjoiX0thdGhhcmluYSBFbGxtZXIiLCJDcmVhdGVkT24iOiIyMDI1LTEyLTMwVDA5OjUzOjI5IiwiTW9kaWZpZWRCeSI6Il9LYXRoYXJpbmEgRWxsbWVyIiwiSWQiOiJlMWU2MmE4My0zODRmLTRkMjgtYjk4Ni0yNDA3NjUzZDRkNDYiLCJNb2RpZmllZE9uIjoiMjAyNS0xMi0zMFQwOTo1MzoyOSIsIlByb2plY3QiOnsiJGlkIjoiOCIsIiR0eXBlIjoiU3dpc3NBY2FkZW1pYy5DaXRhdmkuUHJvamVjdCwgU3dpc3NBY2FkZW1pYy5DaXRhdmkifX1dLCJDaXRhdGlvbktleVVwZGF0ZVR5cGUiOjAsIkNvbGxhYm9yYXRvcnMiOltdLCJEYXRlIjoiMTkuMTIuMjAyNS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XRsYXNzaWFuLmNvbS9taWNyb3NlcnZpY2VzL21pY3Jvc2VydmljZXMtYXJjaGl0ZWN0dXJlIiwiVXJpU3RyaW5nIjoiaHR0cHM6Ly93d3cuYXRsYXNzaWFuLmNvbS9taWNyb3NlcnZpY2VzL21pY3Jvc2VydmljZXMtYXJjaGl0ZWN0dXJl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mh0dHBzOi8vbWljcm9zZXJ2aWNlcy5pby9wYXR0ZXJucy9taWNyb3NlcnZpY2VzLmh0bWwiLCJVcmlTdHJpbmciOiJodHRwczovL21pY3Jvc2VydmljZXMuaW8vcGF0dGVybnMvbWljcm9zZXJ2aWNlcy5odG1s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}</w:instrText>
          </w:r>
          <w:r>
            <w:rPr>
              <w:lang w:val="de-AT"/>
            </w:rPr>
            <w:fldChar w:fldCharType="separate"/>
          </w:r>
          <w:hyperlink w:anchor="_CTVL001630500a4ca3c4eefb35bf0a99a3d3adb" w:tooltip="Atlassian (19.12.2025): Microservices Architecture | Atlassian. https://www.atlassian.com/microservices/microservices-architecture. Abgerufen am 30.12…" w:history="1">
            <w:r w:rsidR="001E4B8E">
              <w:rPr>
                <w:lang w:val="de-AT"/>
              </w:rPr>
              <w:t>[42</w:t>
            </w:r>
          </w:hyperlink>
          <w:hyperlink w:anchor="_CTVL001b56a36f18d6a46b1972fe1dbe7e3a95d" w:tooltip="Chris Richardson (30.12.2025): Microservices Pattern: Microservice Architecture pattern. https://microservices.io/patterns/microservices.html. Abgeruf…" w:history="1">
            <w:r w:rsidR="009D2E8F">
              <w:rPr>
                <w:lang w:val="de-AT"/>
              </w:rPr>
              <w:t>,</w:t>
            </w:r>
            <w:r w:rsidR="001E4B8E">
              <w:rPr>
                <w:lang w:val="de-AT"/>
              </w:rPr>
              <w:t xml:space="preserve"> 43]</w:t>
            </w:r>
          </w:hyperlink>
          <w:r>
            <w:rPr>
              <w:lang w:val="de-AT"/>
            </w:rPr>
            <w:fldChar w:fldCharType="end"/>
          </w:r>
        </w:sdtContent>
      </w:sdt>
    </w:p>
    <w:p w14:paraId="5459E35B" w14:textId="6F6C3A08" w:rsidR="006024F5" w:rsidRPr="000E3A9F" w:rsidRDefault="00A31CCE" w:rsidP="00726113">
      <w:pPr>
        <w:rPr>
          <w:lang w:val="de-AT"/>
        </w:rPr>
      </w:pPr>
      <w:r>
        <w:rPr>
          <w:noProof/>
          <w:lang w:val="de-AT"/>
          <w14:ligatures w14:val="standardContextual"/>
        </w:rPr>
        <mc:AlternateContent>
          <mc:Choice Requires="wpg">
            <w:drawing>
              <wp:anchor distT="0" distB="0" distL="180340" distR="180340" simplePos="0" relativeHeight="251628032" behindDoc="0" locked="0" layoutInCell="1" allowOverlap="1" wp14:anchorId="20E460D8" wp14:editId="3C687A7A">
                <wp:simplePos x="0" y="0"/>
                <wp:positionH relativeFrom="margin">
                  <wp:posOffset>2541270</wp:posOffset>
                </wp:positionH>
                <wp:positionV relativeFrom="paragraph">
                  <wp:posOffset>182880</wp:posOffset>
                </wp:positionV>
                <wp:extent cx="3211195" cy="3270250"/>
                <wp:effectExtent l="0" t="0" r="8255" b="6350"/>
                <wp:wrapSquare wrapText="bothSides"/>
                <wp:docPr id="1814791888" name="Gruppieren 34"/>
                <wp:cNvGraphicFramePr/>
                <a:graphic xmlns:a="http://schemas.openxmlformats.org/drawingml/2006/main">
                  <a:graphicData uri="http://schemas.microsoft.com/office/word/2010/wordprocessingGroup">
                    <wpg:wgp>
                      <wpg:cNvGrpSpPr/>
                      <wpg:grpSpPr>
                        <a:xfrm>
                          <a:off x="0" y="0"/>
                          <a:ext cx="3211195" cy="3270250"/>
                          <a:chOff x="0" y="206734"/>
                          <a:chExt cx="3213095" cy="3082670"/>
                        </a:xfrm>
                      </wpg:grpSpPr>
                      <pic:pic xmlns:pic="http://schemas.openxmlformats.org/drawingml/2006/picture">
                        <pic:nvPicPr>
                          <pic:cNvPr id="1470630603" name="Grafik 1" descr="Ein Bild, das Text, Screenshot, Schrift, Zahl enthält.&#10;&#10;KI-generierte Inhalte können fehlerhaft sein."/>
                          <pic:cNvPicPr>
                            <a:picLocks noChangeAspect="1"/>
                          </pic:cNvPicPr>
                        </pic:nvPicPr>
                        <pic:blipFill rotWithShape="1">
                          <a:blip r:embed="rId26" cstate="print">
                            <a:extLst>
                              <a:ext uri="{28A0092B-C50C-407E-A947-70E740481C1C}">
                                <a14:useLocalDpi xmlns:a14="http://schemas.microsoft.com/office/drawing/2010/main" val="0"/>
                              </a:ext>
                            </a:extLst>
                          </a:blip>
                          <a:srcRect l="3333" r="2674" b="2494"/>
                          <a:stretch>
                            <a:fillRect/>
                          </a:stretch>
                        </pic:blipFill>
                        <pic:spPr bwMode="auto">
                          <a:xfrm>
                            <a:off x="0" y="206734"/>
                            <a:ext cx="3213095" cy="2626695"/>
                          </a:xfrm>
                          <a:prstGeom prst="rect">
                            <a:avLst/>
                          </a:prstGeom>
                          <a:ln>
                            <a:noFill/>
                          </a:ln>
                          <a:extLst>
                            <a:ext uri="{53640926-AAD7-44D8-BBD7-CCE9431645EC}">
                              <a14:shadowObscured xmlns:a14="http://schemas.microsoft.com/office/drawing/2010/main"/>
                            </a:ext>
                          </a:extLst>
                        </pic:spPr>
                      </pic:pic>
                      <wps:wsp>
                        <wps:cNvPr id="560527647" name="Textfeld 1"/>
                        <wps:cNvSpPr txBox="1"/>
                        <wps:spPr>
                          <a:xfrm>
                            <a:off x="7950" y="2883639"/>
                            <a:ext cx="3132816" cy="405765"/>
                          </a:xfrm>
                          <a:prstGeom prst="rect">
                            <a:avLst/>
                          </a:prstGeom>
                          <a:solidFill>
                            <a:prstClr val="white"/>
                          </a:solidFill>
                          <a:ln>
                            <a:noFill/>
                          </a:ln>
                        </wps:spPr>
                        <wps:txbx>
                          <w:txbxContent>
                            <w:p w14:paraId="64B1A3D6" w14:textId="0E10E33E" w:rsidR="006024F5" w:rsidRPr="00BA1F25" w:rsidRDefault="006024F5" w:rsidP="006024F5">
                              <w:pPr>
                                <w:pStyle w:val="Beschriftung"/>
                                <w:rPr>
                                  <w:lang w:val="en-US"/>
                                </w:rPr>
                              </w:pPr>
                              <w:bookmarkStart w:id="89" w:name="_Ref224466983"/>
                              <w:bookmarkStart w:id="90" w:name="_Toc225332621"/>
                              <w:r w:rsidRPr="00BA1F25">
                                <w:rPr>
                                  <w:lang w:val="en-US"/>
                                </w:rPr>
                                <w:t xml:space="preserve">Abbildung </w:t>
                              </w:r>
                              <w:r>
                                <w:fldChar w:fldCharType="begin"/>
                              </w:r>
                              <w:r w:rsidRPr="00BA1F25">
                                <w:rPr>
                                  <w:lang w:val="en-US"/>
                                </w:rPr>
                                <w:instrText xml:space="preserve"> SEQ Abbildung \* ARABIC </w:instrText>
                              </w:r>
                              <w:r>
                                <w:fldChar w:fldCharType="separate"/>
                              </w:r>
                              <w:r w:rsidR="00BF6684">
                                <w:rPr>
                                  <w:noProof/>
                                  <w:lang w:val="en-US"/>
                                </w:rPr>
                                <w:t>6</w:t>
                              </w:r>
                              <w:r>
                                <w:fldChar w:fldCharType="end"/>
                              </w:r>
                              <w:bookmarkEnd w:id="89"/>
                              <w:r w:rsidRPr="00BA1F25">
                                <w:rPr>
                                  <w:lang w:val="en-US"/>
                                </w:rPr>
                                <w:t xml:space="preserve">: </w:t>
                              </w:r>
                              <w:r w:rsidR="00BA1F25" w:rsidRPr="00BA1F25">
                                <w:rPr>
                                  <w:lang w:val="en-US"/>
                                </w:rPr>
                                <w:t>direct</w:t>
                              </w:r>
                              <w:r w:rsidRPr="00BA1F25">
                                <w:rPr>
                                  <w:lang w:val="en-US"/>
                                </w:rPr>
                                <w:t xml:space="preserve"> vs. </w:t>
                              </w:r>
                              <w:r w:rsidR="00BA1F25" w:rsidRPr="00BA1F25">
                                <w:rPr>
                                  <w:lang w:val="en-US"/>
                                </w:rPr>
                                <w:t>indirect</w:t>
                              </w:r>
                              <w:r w:rsidRPr="00BA1F25">
                                <w:rPr>
                                  <w:lang w:val="en-US"/>
                                </w:rPr>
                                <w:t xml:space="preserve"> Kommunikation</w:t>
                              </w:r>
                              <w:r w:rsidR="00700097" w:rsidRPr="00BA1F25">
                                <w:rPr>
                                  <w:lang w:val="en-US"/>
                                </w:rPr>
                                <w:t xml:space="preserve"> – Sommerville Microservice </w:t>
                              </w:r>
                              <w:r w:rsidR="00675E8B" w:rsidRPr="00BA1F25">
                                <w:rPr>
                                  <w:lang w:val="en-US"/>
                                </w:rPr>
                                <w:t>Architecture – F. 22</w:t>
                              </w:r>
                              <w:bookmarkEnd w:id="90"/>
                              <w:r w:rsidR="00700097" w:rsidRPr="00BA1F25">
                                <w:rPr>
                                  <w:lang w:val="en-US"/>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E460D8" id="Gruppieren 34" o:spid="_x0000_s1041" style="position:absolute;left:0;text-align:left;margin-left:200.1pt;margin-top:14.4pt;width:252.85pt;height:257.5pt;z-index:251628032;mso-wrap-distance-left:14.2pt;mso-wrap-distance-right:14.2pt;mso-position-horizontal-relative:margin;mso-width-relative:margin;mso-height-relative:margin" coordorigin=",2067" coordsize="32130,308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">
                <v:shape id="Grafik 1" o:spid="_x0000_s1042" type="#_x0000_t75" alt="Ein Bild, das Text, Screenshot, Schrift, Zahl enthält.&#10;&#10;KI-generierte Inhalte können fehlerhaft sein." style="position:absolute;top:2067;width:32130;height:26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">
                  <v:imagedata r:id="rId27" o:title="Ein Bild, das Text, Screenshot, Schrift, Zahl enthält.&#10;&#10;KI-generierte Inhalte können fehlerhaft sein" cropbottom="1634f" cropleft="2184f" cropright="1752f"/>
                </v:shape>
                <v:shape id="_x0000_s1043" type="#_x0000_t202" style="position:absolute;left:79;top:28836;width:31328;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" stroked="f">
                  <v:textbox inset="0,0,0,0">
                    <w:txbxContent>
                      <w:p w14:paraId="64B1A3D6" w14:textId="0E10E33E" w:rsidR="006024F5" w:rsidRPr="00BA1F25" w:rsidRDefault="006024F5" w:rsidP="006024F5">
                        <w:pPr>
                          <w:pStyle w:val="Beschriftung"/>
                          <w:rPr>
                            <w:lang w:val="en-US"/>
                          </w:rPr>
                        </w:pPr>
                        <w:bookmarkStart w:id="91" w:name="_Ref224466983"/>
                        <w:bookmarkStart w:id="92" w:name="_Toc225332621"/>
                        <w:r w:rsidRPr="00BA1F25">
                          <w:rPr>
                            <w:lang w:val="en-US"/>
                          </w:rPr>
                          <w:t xml:space="preserve">Abbildung </w:t>
                        </w:r>
                        <w:r>
                          <w:fldChar w:fldCharType="begin"/>
                        </w:r>
                        <w:r w:rsidRPr="00BA1F25">
                          <w:rPr>
                            <w:lang w:val="en-US"/>
                          </w:rPr>
                          <w:instrText xml:space="preserve"> SEQ Abbildung \* ARABIC </w:instrText>
                        </w:r>
                        <w:r>
                          <w:fldChar w:fldCharType="separate"/>
                        </w:r>
                        <w:r w:rsidR="00BF6684">
                          <w:rPr>
                            <w:noProof/>
                            <w:lang w:val="en-US"/>
                          </w:rPr>
                          <w:t>6</w:t>
                        </w:r>
                        <w:r>
                          <w:fldChar w:fldCharType="end"/>
                        </w:r>
                        <w:bookmarkEnd w:id="91"/>
                        <w:r w:rsidRPr="00BA1F25">
                          <w:rPr>
                            <w:lang w:val="en-US"/>
                          </w:rPr>
                          <w:t xml:space="preserve">: </w:t>
                        </w:r>
                        <w:r w:rsidR="00BA1F25" w:rsidRPr="00BA1F25">
                          <w:rPr>
                            <w:lang w:val="en-US"/>
                          </w:rPr>
                          <w:t>direct</w:t>
                        </w:r>
                        <w:r w:rsidRPr="00BA1F25">
                          <w:rPr>
                            <w:lang w:val="en-US"/>
                          </w:rPr>
                          <w:t xml:space="preserve"> vs. </w:t>
                        </w:r>
                        <w:r w:rsidR="00BA1F25" w:rsidRPr="00BA1F25">
                          <w:rPr>
                            <w:lang w:val="en-US"/>
                          </w:rPr>
                          <w:t>indirect</w:t>
                        </w:r>
                        <w:r w:rsidRPr="00BA1F25">
                          <w:rPr>
                            <w:lang w:val="en-US"/>
                          </w:rPr>
                          <w:t xml:space="preserve"> Kommunikation</w:t>
                        </w:r>
                        <w:r w:rsidR="00700097" w:rsidRPr="00BA1F25">
                          <w:rPr>
                            <w:lang w:val="en-US"/>
                          </w:rPr>
                          <w:t xml:space="preserve"> – Sommerville Microservice </w:t>
                        </w:r>
                        <w:r w:rsidR="00675E8B" w:rsidRPr="00BA1F25">
                          <w:rPr>
                            <w:lang w:val="en-US"/>
                          </w:rPr>
                          <w:t>Architecture – F. 22</w:t>
                        </w:r>
                        <w:bookmarkEnd w:id="92"/>
                        <w:r w:rsidR="00700097" w:rsidRPr="00BA1F25">
                          <w:rPr>
                            <w:lang w:val="en-US"/>
                          </w:rPr>
                          <w:t xml:space="preserve"> </w:t>
                        </w:r>
                      </w:p>
                    </w:txbxContent>
                  </v:textbox>
                </v:shape>
                <w10:wrap type="square" anchorx="margin"/>
              </v:group>
            </w:pict>
          </mc:Fallback>
        </mc:AlternateContent>
      </w:r>
      <w:r w:rsidR="00726113" w:rsidRPr="000E3A9F">
        <w:rPr>
          <w:lang w:val="de-AT"/>
        </w:rPr>
        <w:t xml:space="preserve">Die </w:t>
      </w:r>
      <w:r w:rsidR="00726113" w:rsidRPr="00302DF7">
        <w:rPr>
          <w:i/>
          <w:iCs/>
          <w:lang w:val="de-AT"/>
        </w:rPr>
        <w:t>asynchrone Kommunikation</w:t>
      </w:r>
      <w:r w:rsidR="00726113" w:rsidRPr="000E3A9F">
        <w:rPr>
          <w:lang w:val="de-AT"/>
        </w:rPr>
        <w:t xml:space="preserve"> nutzt </w:t>
      </w:r>
      <w:r w:rsidR="00726113" w:rsidRPr="00302DF7">
        <w:rPr>
          <w:i/>
          <w:iCs/>
          <w:lang w:val="de-AT"/>
        </w:rPr>
        <w:t>Message Broker</w:t>
      </w:r>
      <w:r w:rsidR="00726113" w:rsidRPr="000E3A9F">
        <w:rPr>
          <w:lang w:val="de-AT"/>
        </w:rPr>
        <w:t xml:space="preserve"> wie </w:t>
      </w:r>
      <w:r w:rsidR="00726113" w:rsidRPr="00302DF7">
        <w:rPr>
          <w:i/>
          <w:iCs/>
          <w:lang w:val="de-AT"/>
        </w:rPr>
        <w:t>RabbitMQ</w:t>
      </w:r>
      <w:r w:rsidR="00726113" w:rsidRPr="000E3A9F">
        <w:rPr>
          <w:lang w:val="de-AT"/>
        </w:rPr>
        <w:t xml:space="preserve"> oder </w:t>
      </w:r>
      <w:r w:rsidR="00726113" w:rsidRPr="00302DF7">
        <w:rPr>
          <w:i/>
          <w:iCs/>
          <w:lang w:val="de-AT"/>
        </w:rPr>
        <w:t>Apache Kafka</w:t>
      </w:r>
      <w:r w:rsidR="00726113" w:rsidRPr="000E3A9F">
        <w:rPr>
          <w:lang w:val="de-AT"/>
        </w:rPr>
        <w:t xml:space="preserve">. Nachrichten werden in </w:t>
      </w:r>
      <w:r w:rsidR="00726113" w:rsidRPr="00FF24CA">
        <w:rPr>
          <w:i/>
          <w:iCs/>
          <w:lang w:val="de-AT"/>
        </w:rPr>
        <w:t>Queues</w:t>
      </w:r>
      <w:r w:rsidR="00726113" w:rsidRPr="000E3A9F">
        <w:rPr>
          <w:lang w:val="de-AT"/>
        </w:rPr>
        <w:t xml:space="preserve"> abgelegt und unabhängig verarbeitet, was eine stärkere </w:t>
      </w:r>
      <w:r w:rsidR="00726113" w:rsidRPr="00FF24CA">
        <w:rPr>
          <w:i/>
          <w:iCs/>
          <w:lang w:val="de-AT"/>
        </w:rPr>
        <w:t>Entkopplung</w:t>
      </w:r>
      <w:r w:rsidR="00726113" w:rsidRPr="000E3A9F">
        <w:rPr>
          <w:lang w:val="de-AT"/>
        </w:rPr>
        <w:t xml:space="preserve">, bessere </w:t>
      </w:r>
      <w:r w:rsidR="00726113" w:rsidRPr="00FF24CA">
        <w:rPr>
          <w:i/>
          <w:iCs/>
          <w:lang w:val="de-AT"/>
        </w:rPr>
        <w:t>Lastverteilung</w:t>
      </w:r>
      <w:r w:rsidR="00726113" w:rsidRPr="000E3A9F">
        <w:rPr>
          <w:lang w:val="de-AT"/>
        </w:rPr>
        <w:t xml:space="preserve"> und höhere </w:t>
      </w:r>
      <w:r w:rsidR="00726113" w:rsidRPr="00FF24CA">
        <w:rPr>
          <w:i/>
          <w:iCs/>
          <w:lang w:val="de-AT"/>
        </w:rPr>
        <w:t>Fehlertoleranz</w:t>
      </w:r>
      <w:r w:rsidR="00726113" w:rsidRPr="000E3A9F">
        <w:rPr>
          <w:lang w:val="de-AT"/>
        </w:rPr>
        <w:t xml:space="preserve"> ermöglichen. Gleichzeitig steigt der Aufwand für </w:t>
      </w:r>
      <w:r w:rsidR="00726113" w:rsidRPr="00FF24CA">
        <w:rPr>
          <w:i/>
          <w:iCs/>
          <w:lang w:val="de-AT"/>
        </w:rPr>
        <w:t>Konsistenzsicherung</w:t>
      </w:r>
      <w:r w:rsidR="00726113" w:rsidRPr="000E3A9F">
        <w:rPr>
          <w:lang w:val="de-AT"/>
        </w:rPr>
        <w:t xml:space="preserve"> und Monitoring</w:t>
      </w:r>
      <w:r w:rsidR="00726113">
        <w:rPr>
          <w:lang w:val="de-AT"/>
        </w:rPr>
        <w:t xml:space="preserve">. </w:t>
      </w:r>
      <w:sdt>
        <w:sdtPr>
          <w:rPr>
            <w:lang w:val="de-AT"/>
          </w:rPr>
          <w:alias w:val="To edit, see citavi.com/edit"/>
          <w:tag w:val="CitaviPlaceholder#b2ceec37-da4a-4dce-81ba-3cf05563ae16"/>
          <w:id w:val="113803533"/>
          <w:placeholder>
            <w:docPart w:val="36393FB8011D4FFC8E7F2D3FEBCA4CBA"/>
          </w:placeholder>
        </w:sdtPr>
        <w:sdtContent>
          <w:r w:rsidR="00726113">
            <w:rPr>
              <w:lang w:val="de-AT"/>
            </w:rPr>
            <w:fldChar w:fldCharType="begin"/>
          </w:r>
          <w:r w:rsidR="00CE4AB7">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5MDAzOGRjLWU0N2UtNGNkMC04NDE4LThlMTAzM2RhODUyNSIsIlJhbmdlU3RhcnQiOjMsIlJhbmdlTGVuZ3RoIjo1LCJSZWZlcmVuY2VJZCI6ImI1NmEzNmYxLThkNmEtNDZiMS05NzJmLWUxZGJlN2UzYTk1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kNocmlzIFJpY2hhcmRzb24iLCJQcm90ZWN0ZWQiOmZhbHNlLCJTZXgiOjAsIkNyZWF0ZWRCeSI6Il9LYXRoYXJpbmEgRWxsbWVyIiwiQ3JlYXRlZE9uIjoiMjAyNS0xMi0zMFQwOTo1NTo1NSIsIk1vZGlmaWVkQnkiOiJfS2F0aGFyaW5hIEVsbG1lciIsIklkIjoiMGI1ODNjNTgtZGJkMC00MjVkLTkxOTEtODVmYWI3Yzk3ZmIyIiwiTW9kaWZpZWRPbiI6IjIwMjUtMTItMzBUMDk6NTU6NTU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T3JpZ2luYWxTdHJpbmciOiJDOlxcVXNlcnNcXEpvaGFubmVzXFxBcHBEYXRhXFxMb2NhbFxcVGVtcFxccXVjZXpidm8uanBnIiwiVXJpU3RyaW5nIjoiYjU2YTM2ZjEtOGQ2YS00NmIxLTk3MmYtZTFkYmU3ZTNhOTVk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MwLjEyLjIwMjU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21pY3Jvc2VydmljZXMuaW8vcGF0dGVybnMvbWljcm9zZXJ2aWNlcy5odG1sIiwiVXJpU3RyaW5nIjoiaHR0cHM6Ly9taWNyb3NlcnZpY2VzLmlvL3BhdHRlcm5zL21pY3Jvc2VydmljZXMuaHRtb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}</w:instrText>
          </w:r>
          <w:r w:rsidR="00726113">
            <w:rPr>
              <w:lang w:val="de-AT"/>
            </w:rPr>
            <w:fldChar w:fldCharType="separate"/>
          </w:r>
          <w:hyperlink w:anchor="_CTVL001630500a4ca3c4eefb35bf0a99a3d3adb" w:tooltip="Atlassian (19.12.2025): Microservices Architecture | Atlassian. https://www.atlassian.com/microservices/microservices-architecture. Abgerufen am 30.12…" w:history="1">
            <w:r w:rsidR="001E4B8E">
              <w:rPr>
                <w:lang w:val="de-AT"/>
              </w:rPr>
              <w:t>[42</w:t>
            </w:r>
          </w:hyperlink>
          <w:hyperlink w:anchor="_CTVL001b56a36f18d6a46b1972fe1dbe7e3a95d" w:tooltip="Chris Richardson (30.12.2025): Microservices Pattern: Microservice Architecture pattern. https://microservices.io/patterns/microservices.html. Abgeruf…" w:history="1">
            <w:r w:rsidR="009D2E8F">
              <w:rPr>
                <w:lang w:val="de-AT"/>
              </w:rPr>
              <w:t>,</w:t>
            </w:r>
            <w:r w:rsidR="001E4B8E">
              <w:rPr>
                <w:lang w:val="de-AT"/>
              </w:rPr>
              <w:t xml:space="preserve"> 43]</w:t>
            </w:r>
          </w:hyperlink>
          <w:r w:rsidR="00726113">
            <w:rPr>
              <w:lang w:val="de-AT"/>
            </w:rPr>
            <w:fldChar w:fldCharType="end"/>
          </w:r>
        </w:sdtContent>
      </w:sdt>
      <w:r w:rsidR="00792208">
        <w:rPr>
          <w:lang w:val="de-AT"/>
        </w:rPr>
        <w:t xml:space="preserve"> </w:t>
      </w:r>
      <w:r w:rsidR="00726113" w:rsidRPr="000E3A9F">
        <w:rPr>
          <w:lang w:val="de-AT"/>
        </w:rPr>
        <w:t xml:space="preserve">Zusätzlich wird zwischen </w:t>
      </w:r>
      <w:r w:rsidR="00726113" w:rsidRPr="00FF24CA">
        <w:rPr>
          <w:i/>
          <w:iCs/>
          <w:lang w:val="de-AT"/>
        </w:rPr>
        <w:t>direkter Kommunikation</w:t>
      </w:r>
      <w:r w:rsidR="00726113" w:rsidRPr="000E3A9F">
        <w:rPr>
          <w:lang w:val="de-AT"/>
        </w:rPr>
        <w:t xml:space="preserve">, bei der Services ihre Zieladressen kennen, und </w:t>
      </w:r>
      <w:r w:rsidR="00726113" w:rsidRPr="00FF24CA">
        <w:rPr>
          <w:i/>
          <w:iCs/>
          <w:lang w:val="de-AT"/>
        </w:rPr>
        <w:t>indirekter Kommunikation</w:t>
      </w:r>
      <w:r w:rsidR="00726113" w:rsidRPr="000E3A9F">
        <w:rPr>
          <w:lang w:val="de-AT"/>
        </w:rPr>
        <w:t xml:space="preserve"> über </w:t>
      </w:r>
      <w:r w:rsidR="00726113" w:rsidRPr="00FF24CA">
        <w:rPr>
          <w:i/>
          <w:iCs/>
          <w:lang w:val="de-AT"/>
        </w:rPr>
        <w:t>Broker</w:t>
      </w:r>
      <w:r w:rsidR="00726113" w:rsidRPr="000E3A9F">
        <w:rPr>
          <w:lang w:val="de-AT"/>
        </w:rPr>
        <w:t xml:space="preserve"> oder Vermittlungsschichten unterschieden</w:t>
      </w:r>
      <w:r w:rsidR="00AF4324">
        <w:rPr>
          <w:lang w:val="de-AT"/>
        </w:rPr>
        <w:t xml:space="preserve">, wie in </w:t>
      </w:r>
      <w:r w:rsidR="00AF4324" w:rsidRPr="006E022B">
        <w:rPr>
          <w:i/>
          <w:iCs/>
          <w:lang w:val="de-AT"/>
        </w:rPr>
        <w:fldChar w:fldCharType="begin"/>
      </w:r>
      <w:r w:rsidR="00AF4324" w:rsidRPr="006E022B">
        <w:rPr>
          <w:i/>
          <w:iCs/>
          <w:lang w:val="de-AT"/>
        </w:rPr>
        <w:instrText xml:space="preserve"> REF _Ref224466983 \h </w:instrText>
      </w:r>
      <w:r w:rsidR="006E022B">
        <w:rPr>
          <w:i/>
          <w:iCs/>
          <w:lang w:val="de-AT"/>
        </w:rPr>
        <w:instrText xml:space="preserve"> \* MERGEFORMAT </w:instrText>
      </w:r>
      <w:r w:rsidR="00AF4324" w:rsidRPr="006E022B">
        <w:rPr>
          <w:i/>
          <w:iCs/>
          <w:lang w:val="de-AT"/>
        </w:rPr>
      </w:r>
      <w:r w:rsidR="00AF4324" w:rsidRPr="006E022B">
        <w:rPr>
          <w:i/>
          <w:iCs/>
          <w:lang w:val="de-AT"/>
        </w:rPr>
        <w:fldChar w:fldCharType="separate"/>
      </w:r>
      <w:r w:rsidR="00BF6684" w:rsidRPr="00BF6684">
        <w:rPr>
          <w:i/>
          <w:iCs/>
          <w:lang w:val="de-AT"/>
        </w:rPr>
        <w:t xml:space="preserve">Abbildung </w:t>
      </w:r>
      <w:r w:rsidR="00BF6684" w:rsidRPr="00BF6684">
        <w:rPr>
          <w:i/>
          <w:iCs/>
          <w:noProof/>
          <w:lang w:val="de-AT"/>
        </w:rPr>
        <w:t>6</w:t>
      </w:r>
      <w:r w:rsidR="00AF4324" w:rsidRPr="006E022B">
        <w:rPr>
          <w:i/>
          <w:iCs/>
          <w:lang w:val="de-AT"/>
        </w:rPr>
        <w:fldChar w:fldCharType="end"/>
      </w:r>
      <w:r w:rsidR="00AF4324">
        <w:rPr>
          <w:lang w:val="de-AT"/>
        </w:rPr>
        <w:t xml:space="preserve"> dargestellt ist</w:t>
      </w:r>
      <w:r w:rsidR="00726113" w:rsidRPr="000E3A9F">
        <w:rPr>
          <w:lang w:val="de-AT"/>
        </w:rPr>
        <w:t xml:space="preserve">. Letztere erhöht </w:t>
      </w:r>
      <w:r w:rsidR="00726113" w:rsidRPr="00FF24CA">
        <w:rPr>
          <w:i/>
          <w:iCs/>
          <w:lang w:val="de-AT"/>
        </w:rPr>
        <w:t>Resilienz und Skalierbarkeit</w:t>
      </w:r>
      <w:r w:rsidR="00726113" w:rsidRPr="000E3A9F">
        <w:rPr>
          <w:lang w:val="de-AT"/>
        </w:rPr>
        <w:t>.</w:t>
      </w:r>
      <w:r w:rsidR="00726113">
        <w:rPr>
          <w:lang w:val="de-AT"/>
        </w:rPr>
        <w:t xml:space="preserve"> </w:t>
      </w:r>
      <w:sdt>
        <w:sdtPr>
          <w:rPr>
            <w:lang w:val="de-AT"/>
          </w:rPr>
          <w:alias w:val="To edit, see citavi.com/edit"/>
          <w:tag w:val="CitaviPlaceholder#19c68e4a-4268-46a2-8df2-640d97eabb6f"/>
          <w:id w:val="-532042531"/>
          <w:placeholder>
            <w:docPart w:val="36393FB8011D4FFC8E7F2D3FEBCA4CBA"/>
          </w:placeholder>
        </w:sdtPr>
        <w:sdtContent>
          <w:r w:rsidR="00726113">
            <w:rPr>
              <w:lang w:val="de-AT"/>
            </w:rPr>
            <w:fldChar w:fldCharType="begin"/>
          </w:r>
          <w:r w:rsidR="00CE4AB7">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wYzIxOTBkLTY0MzUtNGQxOC04OTBiLTFkZDUyYmVhZmYxNyIsIlJhbmdlTGVuZ3RoIjozLCJSZWZlcmVuY2VJZCI6IjYzMDUwMGE0LWNhM2MtNGVlZi1iMzViLWYwYTk5YTNkM2Fk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kF0bGFzc2lhbiIsIlByb3RlY3RlZCI6ZmFsc2UsIlNleCI6MCwiQ3JlYXRlZEJ5IjoiX0thdGhhcmluYSBFbGxtZXIiLCJDcmVhdGVkT24iOiIyMDI1LTEyLTMwVDA5OjUzOjI5IiwiTW9kaWZpZWRCeSI6Il9LYXRoYXJpbmEgRWxsbWVyIiwiSWQiOiJlMWU2MmE4My0zODRmLTRkMjgtYjk4Ni0yNDA3NjUzZDRkNDYiLCJNb2RpZmllZE9uIjoiMjAyNS0xMi0zMFQwOTo1MzoyOSIsIlByb2plY3QiOnsiJGlkIjoiOCIsIiR0eXBlIjoiU3dpc3NBY2FkZW1pYy5DaXRhdmkuUHJvamVjdCwgU3dpc3NBY2FkZW1pYy5DaXRhdmkifX1dLCJDaXRhdGlvbktleVVwZGF0ZVR5cGUiOjAsIkNvbGxhYm9yYXRvcnMiOltdLCJEYXRlIjoiMTkuMTIuMjAyNS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XRsYXNzaWFuLmNvbS9taWNyb3NlcnZpY2VzL21pY3Jvc2VydmljZXMtYXJjaGl0ZWN0dXJlIiwiVXJpU3RyaW5nIjoiaHR0cHM6Ly93d3cuYXRsYXNzaWFuLmNvbS9taWNyb3NlcnZpY2VzL21pY3Jvc2VydmljZXMtYXJjaGl0ZWN0dXJl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mh0dHBzOi8vbWljcm9zZXJ2aWNlcy5pby9wYXR0ZXJucy9taWNyb3NlcnZpY2VzLmh0bWwiLCJVcmlTdHJpbmciOiJodHRwczovL21pY3Jvc2VydmljZXMuaW8vcGF0dGVybnMvbWljcm9zZXJ2aWNlcy5odG1s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}</w:instrText>
          </w:r>
          <w:r w:rsidR="00726113">
            <w:rPr>
              <w:lang w:val="de-AT"/>
            </w:rPr>
            <w:fldChar w:fldCharType="separate"/>
          </w:r>
          <w:hyperlink w:anchor="_CTVL001630500a4ca3c4eefb35bf0a99a3d3adb" w:tooltip="Atlassian (19.12.2025): Microservices Architecture | Atlassian. https://www.atlassian.com/microservices/microservices-architecture. Abgerufen am 30.12…" w:history="1">
            <w:r w:rsidR="001E4B8E">
              <w:rPr>
                <w:lang w:val="de-AT"/>
              </w:rPr>
              <w:t>[42</w:t>
            </w:r>
          </w:hyperlink>
          <w:hyperlink w:anchor="_CTVL001b56a36f18d6a46b1972fe1dbe7e3a95d" w:tooltip="Chris Richardson (30.12.2025): Microservices Pattern: Microservice Architecture pattern. https://microservices.io/patterns/microservices.html. Abgeruf…" w:history="1">
            <w:r w:rsidR="009D2E8F">
              <w:rPr>
                <w:lang w:val="de-AT"/>
              </w:rPr>
              <w:t>,</w:t>
            </w:r>
            <w:r w:rsidR="001E4B8E">
              <w:rPr>
                <w:lang w:val="de-AT"/>
              </w:rPr>
              <w:t xml:space="preserve"> 43]</w:t>
            </w:r>
          </w:hyperlink>
          <w:r w:rsidR="00726113">
            <w:rPr>
              <w:lang w:val="de-AT"/>
            </w:rPr>
            <w:fldChar w:fldCharType="end"/>
          </w:r>
        </w:sdtContent>
      </w:sdt>
    </w:p>
    <w:p w14:paraId="4878C973" w14:textId="1637CBCA" w:rsidR="00726113" w:rsidRPr="00E609D5" w:rsidRDefault="00726113" w:rsidP="00726113">
      <w:pPr>
        <w:spacing w:after="160" w:line="278" w:lineRule="auto"/>
        <w:rPr>
          <w:lang w:val="de-AT"/>
        </w:rPr>
      </w:pPr>
      <w:r w:rsidRPr="00E609D5">
        <w:rPr>
          <w:lang w:val="de-AT"/>
        </w:rPr>
        <w:t xml:space="preserve">Bei der </w:t>
      </w:r>
      <w:r w:rsidRPr="00FF24CA">
        <w:rPr>
          <w:i/>
          <w:iCs/>
          <w:lang w:val="de-AT"/>
        </w:rPr>
        <w:t>Orchestrierung</w:t>
      </w:r>
      <w:r w:rsidRPr="00E609D5">
        <w:rPr>
          <w:lang w:val="de-AT"/>
        </w:rPr>
        <w:t xml:space="preserve"> steuert eine zentrale Komponente den Prozess: Sie ruft Services in der richtigen Reihenfolge auf, sammelt Ergebnisse und entscheidet über die nächsten Schritte. Das macht Abläufe meist gut nachvollziehbar und erleichtert </w:t>
      </w:r>
      <w:r w:rsidRPr="00FF24CA">
        <w:rPr>
          <w:i/>
          <w:iCs/>
          <w:lang w:val="de-AT"/>
        </w:rPr>
        <w:t>Monitoring und Tests</w:t>
      </w:r>
      <w:r w:rsidRPr="00E609D5">
        <w:rPr>
          <w:lang w:val="de-AT"/>
        </w:rPr>
        <w:t>. Nachteil ist die stärkere Abhängigkeit von dieser Instanz, wodurch ein möglicher zentraler Ausfall- oder Engpasspunkt entsteht.</w:t>
      </w:r>
      <w:r w:rsidR="00F21811">
        <w:rPr>
          <w:lang w:val="de-AT"/>
        </w:rPr>
        <w:t xml:space="preserve"> Dies ist in </w:t>
      </w:r>
      <w:r w:rsidR="00F21811" w:rsidRPr="006E022B">
        <w:rPr>
          <w:i/>
          <w:iCs/>
          <w:lang w:val="de-AT"/>
        </w:rPr>
        <w:fldChar w:fldCharType="begin"/>
      </w:r>
      <w:r w:rsidR="00F21811" w:rsidRPr="006E022B">
        <w:rPr>
          <w:i/>
          <w:iCs/>
          <w:lang w:val="de-AT"/>
        </w:rPr>
        <w:instrText xml:space="preserve"> REF _Ref224467379 \h </w:instrText>
      </w:r>
      <w:r w:rsidR="006E022B">
        <w:rPr>
          <w:i/>
          <w:iCs/>
          <w:lang w:val="de-AT"/>
        </w:rPr>
        <w:instrText xml:space="preserve"> \* MERGEFORMAT </w:instrText>
      </w:r>
      <w:r w:rsidR="00F21811" w:rsidRPr="006E022B">
        <w:rPr>
          <w:i/>
          <w:iCs/>
          <w:lang w:val="de-AT"/>
        </w:rPr>
      </w:r>
      <w:r w:rsidR="00F21811" w:rsidRPr="006E022B">
        <w:rPr>
          <w:i/>
          <w:iCs/>
          <w:lang w:val="de-AT"/>
        </w:rPr>
        <w:fldChar w:fldCharType="separate"/>
      </w:r>
      <w:r w:rsidR="00BF6684" w:rsidRPr="00BF6684">
        <w:rPr>
          <w:i/>
          <w:iCs/>
          <w:lang w:val="en-US"/>
        </w:rPr>
        <w:t xml:space="preserve">Abbildung </w:t>
      </w:r>
      <w:r w:rsidR="00BF6684" w:rsidRPr="00BF6684">
        <w:rPr>
          <w:i/>
          <w:iCs/>
          <w:noProof/>
          <w:lang w:val="en-US"/>
        </w:rPr>
        <w:t>7</w:t>
      </w:r>
      <w:r w:rsidR="00F21811" w:rsidRPr="006E022B">
        <w:rPr>
          <w:i/>
          <w:iCs/>
          <w:lang w:val="de-AT"/>
        </w:rPr>
        <w:fldChar w:fldCharType="end"/>
      </w:r>
      <w:r w:rsidR="00F21811">
        <w:rPr>
          <w:lang w:val="de-AT"/>
        </w:rPr>
        <w:t xml:space="preserve"> ersichtlich.</w:t>
      </w:r>
      <w:r w:rsidR="00B76DB3">
        <w:rPr>
          <w:lang w:val="de-AT"/>
        </w:rPr>
        <w:t xml:space="preserve"> </w:t>
      </w:r>
      <w:sdt>
        <w:sdtPr>
          <w:rPr>
            <w:lang w:val="de-AT"/>
          </w:rPr>
          <w:alias w:val="To edit, see citavi.com/edit"/>
          <w:tag w:val="CitaviPlaceholder#f3d4d850-9f6e-45ad-8efd-08912f8620af"/>
          <w:id w:val="1371805068"/>
          <w:placeholder>
            <w:docPart w:val="DefaultPlaceholder_-1854013440"/>
          </w:placeholder>
        </w:sdtPr>
        <w:sdtContent>
          <w:r w:rsidR="00B76DB3">
            <w:rPr>
              <w:lang w:val="de-AT"/>
            </w:rPr>
            <w:fldChar w:fldCharType="begin"/>
          </w:r>
          <w:r w:rsidR="00B76DB3">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mYTAxMzFmLTNlZjMtNGRkNS04MzcyLWU0NmE0ZmI0MTU4MiIsIlJhbmdlTGVuZ3RoIjo0LCJSZWZlcmVuY2VJZCI6IjA4MGZjMmM5LTEyOGQtNDljYi04YjUyLWMwOGYzODRkM2Qz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GaXJzdE5hbWUiOiJUaG9tYXMiLCJMYXN0TmFtZSI6IkhlaW5yaWNocyIsIlByb3RlY3RlZCI6ZmFsc2UsIlNleCI6MiwiQ3JlYXRlZEJ5IjoiX0thdGhhcmluYSBFbGxtZXIiLCJDcmVhdGVkT24iOiIyMDI1LTEyLTMwVDEwOjAwOjU4IiwiTW9kaWZpZWRCeSI6Il9LYXRoYXJpbmEgRWxsbWVyIiwiSWQiOiI4ZWQ5YjE3MC0yYTU4LTRjZmMtYTNkOS0yYzgxN2RmYWY4NGEiLCJNb2RpZmllZE9uIjoiMjAyNS0xMi0zMFQxMDowMDo1O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Sm9oYW5uZXNcXEFwcERhdGFcXExvY2FsXFxUZW1wXFx0ZWJsMml6aC5qcGciLCJVcmlTdHJpbmciOiIwODBmYzJjOS0xMjhkLTQ5Y2ItOGI1Mi1jMDhmMzg0ZDNkMz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DEuMDIuMjAyMy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Y2FtdW5kYS5jb20vYmxvZy8yMDIzLzAyL29yY2hlc3RyYXRpb24tdnMtY2hvcmVvZ3JhcGh5LyIsIlVyaVN0cmluZyI6Imh0dHBzOi8vY2FtdW5kYS5jb20vYmxvZy8yMDIzLzAyL29yY2hlc3RyYXRpb24tdnMtY2hvcmVvZ3JhcGh5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}</w:instrText>
          </w:r>
          <w:r w:rsidR="00B76DB3">
            <w:rPr>
              <w:lang w:val="de-AT"/>
            </w:rPr>
            <w:fldChar w:fldCharType="separate"/>
          </w:r>
          <w:hyperlink w:anchor="_CTVL001080fc2c9128d49cb8b52c08f384d3d32" w:tooltip="Heinrichs, T (01.02.2023): Orchestration vs Choreography. Camunda." w:history="1">
            <w:r w:rsidR="001E4B8E">
              <w:rPr>
                <w:lang w:val="de-AT"/>
              </w:rPr>
              <w:t>[45]</w:t>
            </w:r>
          </w:hyperlink>
          <w:r w:rsidR="00B76DB3">
            <w:rPr>
              <w:lang w:val="de-AT"/>
            </w:rPr>
            <w:fldChar w:fldCharType="end"/>
          </w:r>
        </w:sdtContent>
      </w:sdt>
    </w:p>
    <w:p w14:paraId="5CD516A5" w14:textId="1E8D4EF3" w:rsidR="00726113" w:rsidRPr="00E609D5" w:rsidRDefault="005648EB" w:rsidP="00726113">
      <w:pPr>
        <w:spacing w:after="160" w:line="278" w:lineRule="auto"/>
        <w:rPr>
          <w:lang w:val="de-AT"/>
        </w:rPr>
      </w:pPr>
      <w:r>
        <w:rPr>
          <w:noProof/>
          <w:lang w:val="de-AT"/>
          <w14:ligatures w14:val="standardContextual"/>
        </w:rPr>
        <mc:AlternateContent>
          <mc:Choice Requires="wpg">
            <w:drawing>
              <wp:anchor distT="0" distB="0" distL="114300" distR="114300" simplePos="0" relativeHeight="251629056" behindDoc="0" locked="0" layoutInCell="1" allowOverlap="1" wp14:anchorId="2E1A7AB9" wp14:editId="3FFBDD60">
                <wp:simplePos x="0" y="0"/>
                <wp:positionH relativeFrom="margin">
                  <wp:align>center</wp:align>
                </wp:positionH>
                <wp:positionV relativeFrom="paragraph">
                  <wp:posOffset>930910</wp:posOffset>
                </wp:positionV>
                <wp:extent cx="4585970" cy="1379220"/>
                <wp:effectExtent l="0" t="0" r="5080" b="0"/>
                <wp:wrapSquare wrapText="bothSides"/>
                <wp:docPr id="1363631202" name="Gruppieren 35"/>
                <wp:cNvGraphicFramePr/>
                <a:graphic xmlns:a="http://schemas.openxmlformats.org/drawingml/2006/main">
                  <a:graphicData uri="http://schemas.microsoft.com/office/word/2010/wordprocessingGroup">
                    <wpg:wgp>
                      <wpg:cNvGrpSpPr/>
                      <wpg:grpSpPr>
                        <a:xfrm>
                          <a:off x="0" y="0"/>
                          <a:ext cx="4585970" cy="1379220"/>
                          <a:chOff x="0" y="0"/>
                          <a:chExt cx="4643286" cy="1484243"/>
                        </a:xfrm>
                      </wpg:grpSpPr>
                      <pic:pic xmlns:pic="http://schemas.openxmlformats.org/drawingml/2006/picture">
                        <pic:nvPicPr>
                          <pic:cNvPr id="981423943" name="Grafik 1" descr="Ein Bild, das Text, Screenshot, Schrift, Diagramm enthält.&#10;&#10;KI-generierte Inhalte können fehlerhaft sein."/>
                          <pic:cNvPicPr>
                            <a:picLocks noChangeAspect="1"/>
                          </pic:cNvPicPr>
                        </pic:nvPicPr>
                        <pic:blipFill rotWithShape="1">
                          <a:blip r:embed="rId28" cstate="print">
                            <a:extLst>
                              <a:ext uri="{28A0092B-C50C-407E-A947-70E740481C1C}">
                                <a14:useLocalDpi xmlns:a14="http://schemas.microsoft.com/office/drawing/2010/main" val="0"/>
                              </a:ext>
                            </a:extLst>
                          </a:blip>
                          <a:srcRect b="6423"/>
                          <a:stretch>
                            <a:fillRect/>
                          </a:stretch>
                        </pic:blipFill>
                        <pic:spPr bwMode="auto">
                          <a:xfrm>
                            <a:off x="3976" y="0"/>
                            <a:ext cx="4639310" cy="1247140"/>
                          </a:xfrm>
                          <a:prstGeom prst="rect">
                            <a:avLst/>
                          </a:prstGeom>
                          <a:ln>
                            <a:noFill/>
                          </a:ln>
                          <a:extLst>
                            <a:ext uri="{53640926-AAD7-44D8-BBD7-CCE9431645EC}">
                              <a14:shadowObscured xmlns:a14="http://schemas.microsoft.com/office/drawing/2010/main"/>
                            </a:ext>
                          </a:extLst>
                        </pic:spPr>
                      </pic:pic>
                      <wps:wsp>
                        <wps:cNvPr id="648105322" name="Textfeld 1"/>
                        <wps:cNvSpPr txBox="1"/>
                        <wps:spPr>
                          <a:xfrm>
                            <a:off x="0" y="1336043"/>
                            <a:ext cx="4575975" cy="148200"/>
                          </a:xfrm>
                          <a:prstGeom prst="rect">
                            <a:avLst/>
                          </a:prstGeom>
                          <a:solidFill>
                            <a:prstClr val="white"/>
                          </a:solidFill>
                          <a:ln>
                            <a:noFill/>
                          </a:ln>
                        </wps:spPr>
                        <wps:txbx>
                          <w:txbxContent>
                            <w:p w14:paraId="4170889C" w14:textId="25AB5E80" w:rsidR="00BA1F25" w:rsidRPr="00BA1F25" w:rsidRDefault="00BA1F25" w:rsidP="00BA1F25">
                              <w:pPr>
                                <w:pStyle w:val="Beschriftung"/>
                                <w:rPr>
                                  <w:lang w:val="en-US"/>
                                </w:rPr>
                              </w:pPr>
                              <w:bookmarkStart w:id="93" w:name="_Ref224467379"/>
                              <w:bookmarkStart w:id="94" w:name="_Toc225332622"/>
                              <w:r w:rsidRPr="00BA1F25">
                                <w:rPr>
                                  <w:lang w:val="en-US"/>
                                </w:rPr>
                                <w:t xml:space="preserve">Abbildung </w:t>
                              </w:r>
                              <w:r>
                                <w:fldChar w:fldCharType="begin"/>
                              </w:r>
                              <w:r w:rsidRPr="00BA1F25">
                                <w:rPr>
                                  <w:lang w:val="en-US"/>
                                </w:rPr>
                                <w:instrText xml:space="preserve"> SEQ Abbildung \* ARABIC </w:instrText>
                              </w:r>
                              <w:r>
                                <w:fldChar w:fldCharType="separate"/>
                              </w:r>
                              <w:r w:rsidR="00BF6684">
                                <w:rPr>
                                  <w:noProof/>
                                  <w:lang w:val="en-US"/>
                                </w:rPr>
                                <w:t>7</w:t>
                              </w:r>
                              <w:r>
                                <w:fldChar w:fldCharType="end"/>
                              </w:r>
                              <w:bookmarkEnd w:id="93"/>
                              <w:r w:rsidRPr="00BA1F25">
                                <w:rPr>
                                  <w:lang w:val="en-US"/>
                                </w:rPr>
                                <w:t>: Orchestration vs. Choreography – Somm</w:t>
                              </w:r>
                              <w:r w:rsidR="0099246E">
                                <w:rPr>
                                  <w:lang w:val="en-US"/>
                                </w:rPr>
                                <w:t>e</w:t>
                              </w:r>
                              <w:r w:rsidRPr="00BA1F25">
                                <w:rPr>
                                  <w:lang w:val="en-US"/>
                                </w:rPr>
                                <w:t>rville M</w:t>
                              </w:r>
                              <w:r>
                                <w:rPr>
                                  <w:lang w:val="en-US"/>
                                </w:rPr>
                                <w:t>icroservices Architecture – F. 30</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1A7AB9" id="Gruppieren 35" o:spid="_x0000_s1044" style="position:absolute;left:0;text-align:left;margin-left:0;margin-top:73.3pt;width:361.1pt;height:108.6pt;z-index:251629056;mso-position-horizontal:center;mso-position-horizontal-relative:margin;mso-width-relative:margin;mso-height-relative:margin" coordsize="46432,14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">
                <v:shape id="Grafik 1" o:spid="_x0000_s1045" type="#_x0000_t75" alt="Ein Bild, das Text, Screenshot, Schrift, Diagramm enthält.&#10;&#10;KI-generierte Inhalte können fehlerhaft sein." style="position:absolute;left:39;width:46393;height:12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">
                  <v:imagedata r:id="rId29" o:title="Ein Bild, das Text, Screenshot, Schrift, Diagramm enthält.&#10;&#10;KI-generierte Inhalte können fehlerhaft sein" cropbottom="4209f"/>
                </v:shape>
                <v:shape id="_x0000_s1046" type="#_x0000_t202" style="position:absolute;top:13360;width:45759;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" stroked="f">
                  <v:textbox inset="0,0,0,0">
                    <w:txbxContent>
                      <w:p w14:paraId="4170889C" w14:textId="25AB5E80" w:rsidR="00BA1F25" w:rsidRPr="00BA1F25" w:rsidRDefault="00BA1F25" w:rsidP="00BA1F25">
                        <w:pPr>
                          <w:pStyle w:val="Beschriftung"/>
                          <w:rPr>
                            <w:lang w:val="en-US"/>
                          </w:rPr>
                        </w:pPr>
                        <w:bookmarkStart w:id="95" w:name="_Ref224467379"/>
                        <w:bookmarkStart w:id="96" w:name="_Toc225332622"/>
                        <w:r w:rsidRPr="00BA1F25">
                          <w:rPr>
                            <w:lang w:val="en-US"/>
                          </w:rPr>
                          <w:t xml:space="preserve">Abbildung </w:t>
                        </w:r>
                        <w:r>
                          <w:fldChar w:fldCharType="begin"/>
                        </w:r>
                        <w:r w:rsidRPr="00BA1F25">
                          <w:rPr>
                            <w:lang w:val="en-US"/>
                          </w:rPr>
                          <w:instrText xml:space="preserve"> SEQ Abbildung \* ARABIC </w:instrText>
                        </w:r>
                        <w:r>
                          <w:fldChar w:fldCharType="separate"/>
                        </w:r>
                        <w:r w:rsidR="00BF6684">
                          <w:rPr>
                            <w:noProof/>
                            <w:lang w:val="en-US"/>
                          </w:rPr>
                          <w:t>7</w:t>
                        </w:r>
                        <w:r>
                          <w:fldChar w:fldCharType="end"/>
                        </w:r>
                        <w:bookmarkEnd w:id="95"/>
                        <w:r w:rsidRPr="00BA1F25">
                          <w:rPr>
                            <w:lang w:val="en-US"/>
                          </w:rPr>
                          <w:t>: Orchestration vs. Choreography – Somm</w:t>
                        </w:r>
                        <w:r w:rsidR="0099246E">
                          <w:rPr>
                            <w:lang w:val="en-US"/>
                          </w:rPr>
                          <w:t>e</w:t>
                        </w:r>
                        <w:r w:rsidRPr="00BA1F25">
                          <w:rPr>
                            <w:lang w:val="en-US"/>
                          </w:rPr>
                          <w:t>rville M</w:t>
                        </w:r>
                        <w:r>
                          <w:rPr>
                            <w:lang w:val="en-US"/>
                          </w:rPr>
                          <w:t>icroservices Architecture – F. 30</w:t>
                        </w:r>
                        <w:bookmarkEnd w:id="96"/>
                      </w:p>
                    </w:txbxContent>
                  </v:textbox>
                </v:shape>
                <w10:wrap type="square" anchorx="margin"/>
              </v:group>
            </w:pict>
          </mc:Fallback>
        </mc:AlternateContent>
      </w:r>
      <w:r w:rsidR="00726113" w:rsidRPr="00E609D5">
        <w:rPr>
          <w:lang w:val="de-AT"/>
        </w:rPr>
        <w:t xml:space="preserve">Bei der </w:t>
      </w:r>
      <w:r w:rsidR="00726113" w:rsidRPr="00FF24CA">
        <w:rPr>
          <w:i/>
          <w:iCs/>
          <w:lang w:val="de-AT"/>
        </w:rPr>
        <w:t>Choreographie</w:t>
      </w:r>
      <w:r w:rsidR="00726113" w:rsidRPr="00E609D5">
        <w:rPr>
          <w:lang w:val="de-AT"/>
        </w:rPr>
        <w:t xml:space="preserve"> gibt es keine zentrale Steuerung. Services reagieren selbstständig auf </w:t>
      </w:r>
      <w:r w:rsidR="00726113" w:rsidRPr="00FF24CA">
        <w:rPr>
          <w:i/>
          <w:iCs/>
          <w:lang w:val="de-AT"/>
        </w:rPr>
        <w:t>Events</w:t>
      </w:r>
      <w:r w:rsidR="00726113" w:rsidRPr="00E609D5">
        <w:rPr>
          <w:lang w:val="de-AT"/>
        </w:rPr>
        <w:t xml:space="preserve"> anderer Services und lösen bei Bedarf weitere </w:t>
      </w:r>
      <w:r w:rsidR="00726113" w:rsidRPr="00FF24CA">
        <w:rPr>
          <w:i/>
          <w:iCs/>
          <w:lang w:val="de-AT"/>
        </w:rPr>
        <w:t>Events</w:t>
      </w:r>
      <w:r w:rsidR="00726113" w:rsidRPr="00E609D5">
        <w:rPr>
          <w:lang w:val="de-AT"/>
        </w:rPr>
        <w:t xml:space="preserve"> aus. Dadurch ist das System stärker </w:t>
      </w:r>
      <w:r w:rsidR="00726113" w:rsidRPr="00FF24CA">
        <w:rPr>
          <w:i/>
          <w:iCs/>
          <w:lang w:val="de-AT"/>
        </w:rPr>
        <w:t>entkoppelt</w:t>
      </w:r>
      <w:r w:rsidR="00726113" w:rsidRPr="00E609D5">
        <w:rPr>
          <w:lang w:val="de-AT"/>
        </w:rPr>
        <w:t xml:space="preserve"> und oft besser </w:t>
      </w:r>
      <w:r w:rsidR="00726113" w:rsidRPr="00FF24CA">
        <w:rPr>
          <w:i/>
          <w:iCs/>
          <w:lang w:val="de-AT"/>
        </w:rPr>
        <w:t>skalierbar</w:t>
      </w:r>
      <w:r w:rsidR="00726113" w:rsidRPr="00E609D5">
        <w:rPr>
          <w:lang w:val="de-AT"/>
        </w:rPr>
        <w:t xml:space="preserve">. Gleichzeitig verteilt sich die Prozesslogik, was Nachvollziehbarkeit, </w:t>
      </w:r>
      <w:r w:rsidR="00726113" w:rsidRPr="00FF24CA">
        <w:rPr>
          <w:i/>
          <w:iCs/>
          <w:lang w:val="de-AT"/>
        </w:rPr>
        <w:t>Debugging</w:t>
      </w:r>
      <w:r w:rsidR="00726113" w:rsidRPr="00E609D5">
        <w:rPr>
          <w:lang w:val="de-AT"/>
        </w:rPr>
        <w:t xml:space="preserve"> und Fehleranalyse erschweren kann.</w:t>
      </w:r>
      <w:r w:rsidR="00B76DB3">
        <w:rPr>
          <w:lang w:val="de-AT"/>
        </w:rPr>
        <w:t xml:space="preserve"> </w:t>
      </w:r>
      <w:sdt>
        <w:sdtPr>
          <w:rPr>
            <w:lang w:val="de-AT"/>
          </w:rPr>
          <w:alias w:val="To edit, see citavi.com/edit"/>
          <w:tag w:val="CitaviPlaceholder#f756a92b-90d2-4f31-9e1f-000c127dae12"/>
          <w:id w:val="885996273"/>
          <w:placeholder>
            <w:docPart w:val="5806B048DF284A5FB6A20DF1350211F1"/>
          </w:placeholder>
        </w:sdtPr>
        <w:sdtContent>
          <w:r w:rsidR="00B76DB3">
            <w:rPr>
              <w:lang w:val="de-AT"/>
            </w:rPr>
            <w:fldChar w:fldCharType="begin"/>
          </w:r>
          <w:r w:rsidR="00592758">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mYTAxMzFmLTNlZjMtNGRkNS04MzcyLWU0NmE0ZmI0MTU4MiIsIlJhbmdlTGVuZ3RoIjo0LCJSZWZlcmVuY2VJZCI6IjA4MGZjMmM5LTEyOGQtNDljYi04YjUyLWMwOGYzODRkM2Qz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GaXJzdE5hbWUiOiJUaG9tYXMiLCJMYXN0TmFtZSI6IkhlaW5yaWNocyIsIlByb3RlY3RlZCI6ZmFsc2UsIlNleCI6MiwiQ3JlYXRlZEJ5IjoiX0thdGhhcmluYSBFbGxtZXIiLCJDcmVhdGVkT24iOiIyMDI1LTEyLTMwVDEwOjAwOjU4IiwiTW9kaWZpZWRCeSI6Il9LYXRoYXJpbmEgRWxsbWVyIiwiSWQiOiI4ZWQ5YjE3MC0yYTU4LTRjZmMtYTNkOS0yYzgxN2RmYWY4NGEiLCJNb2RpZmllZE9uIjoiMjAyNS0xMi0zMFQxMDowMDo1O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Sm9oYW5uZXNcXEFwcERhdGFcXExvY2FsXFxUZW1wXFx0ZWJsMml6aC5qcGciLCJVcmlTdHJpbmciOiIwODBmYzJjOS0xMjhkLTQ5Y2ItOGI1Mi1jMDhmMzg0ZDNkMz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DEuMDIuMjAyMy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Y2FtdW5kYS5jb20vYmxvZy8yMDIzLzAyL29yY2hlc3RyYXRpb24tdnMtY2hvcmVvZ3JhcGh5LyIsIlVyaVN0cmluZyI6Imh0dHBzOi8vY2FtdW5kYS5jb20vYmxvZy8yMDIzLzAyL29yY2hlc3RyYXRpb24tdnMtY2hvcmVvZ3JhcGh5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}</w:instrText>
          </w:r>
          <w:r w:rsidR="00B76DB3">
            <w:rPr>
              <w:lang w:val="de-AT"/>
            </w:rPr>
            <w:fldChar w:fldCharType="separate"/>
          </w:r>
          <w:hyperlink w:anchor="_CTVL001080fc2c9128d49cb8b52c08f384d3d32" w:tooltip="Heinrichs, T (01.02.2023): Orchestration vs Choreography. Camunda." w:history="1">
            <w:r w:rsidR="001E4B8E">
              <w:rPr>
                <w:lang w:val="de-AT"/>
              </w:rPr>
              <w:t>[45]</w:t>
            </w:r>
          </w:hyperlink>
          <w:r w:rsidR="00B76DB3">
            <w:rPr>
              <w:lang w:val="de-AT"/>
            </w:rPr>
            <w:fldChar w:fldCharType="end"/>
          </w:r>
        </w:sdtContent>
      </w:sdt>
    </w:p>
    <w:p w14:paraId="75D297EC" w14:textId="3978A0DD" w:rsidR="00726113" w:rsidRDefault="00726113" w:rsidP="00726113">
      <w:pPr>
        <w:spacing w:after="160" w:line="278" w:lineRule="auto"/>
        <w:rPr>
          <w:lang w:val="de-AT"/>
        </w:rPr>
      </w:pPr>
      <w:r>
        <w:rPr>
          <w:lang w:val="de-AT"/>
        </w:rPr>
        <w:br w:type="page"/>
      </w:r>
    </w:p>
    <w:p w14:paraId="2B1B2CBA" w14:textId="77777777" w:rsidR="00726113" w:rsidRPr="000E3A9F" w:rsidRDefault="00726113" w:rsidP="00C163E2">
      <w:pPr>
        <w:pStyle w:val="berschrift3"/>
      </w:pPr>
      <w:bookmarkStart w:id="97" w:name="_Toc225672896"/>
      <w:r w:rsidRPr="000E3A9F">
        <w:lastRenderedPageBreak/>
        <w:t>Datenmanagement in Microservices</w:t>
      </w:r>
      <w:bookmarkEnd w:id="97"/>
    </w:p>
    <w:p w14:paraId="66B780D1" w14:textId="77777777" w:rsidR="005B2792" w:rsidRDefault="005B2792" w:rsidP="005B2792">
      <w:pPr>
        <w:rPr>
          <w:rFonts w:ascii="Times New Roman" w:eastAsia="Times New Roman" w:hAnsi="Times New Roman"/>
          <w:lang w:val="de-AT"/>
        </w:rPr>
      </w:pPr>
      <w:r>
        <w:t xml:space="preserve">Ein zentrales Prinzip der </w:t>
      </w:r>
      <w:r>
        <w:rPr>
          <w:rStyle w:val="Hervorhebung"/>
        </w:rPr>
        <w:t>Microservice-Architektur</w:t>
      </w:r>
      <w:r>
        <w:t xml:space="preserve"> ist die </w:t>
      </w:r>
      <w:r>
        <w:rPr>
          <w:rStyle w:val="Hervorhebung"/>
        </w:rPr>
        <w:t>Datenhoheit pro Service</w:t>
      </w:r>
      <w:r>
        <w:t>. Jeder Service verwaltet sein eigenes Datenmodell und in der Regel auch eine eigene Datenbank. Dadurch wird die Kopplung zwischen Services reduziert, Releases werden unabhängiger und Änderungen an Datenstrukturen bleiben auf einen klar abgegrenzten Verantwortungsbereich beschränkt. Gleichzeitig entsteht die Herausforderung, fachliche Konsistenz über mehrere Services hinweg sicherzustellen. [43, 44, 46]</w:t>
      </w:r>
    </w:p>
    <w:p w14:paraId="28D5CA7D" w14:textId="77777777" w:rsidR="005B2792" w:rsidRDefault="005B2792" w:rsidP="005B2792">
      <w:r>
        <w:t xml:space="preserve">Klassische, serviceübergreifende </w:t>
      </w:r>
      <w:r>
        <w:rPr>
          <w:rStyle w:val="Hervorhebung"/>
        </w:rPr>
        <w:t>ACID</w:t>
      </w:r>
      <w:r>
        <w:t xml:space="preserve">-Transaktionen lassen sich in verteilten Microservice-Systemen nur mit hohem Koordinationsaufwand umsetzen. Daher setzen viele Architekturen auf </w:t>
      </w:r>
      <w:r>
        <w:rPr>
          <w:rStyle w:val="Hervorhebung"/>
        </w:rPr>
        <w:t>eventual consistency</w:t>
      </w:r>
      <w:r>
        <w:t>, bei der ein global konsistenter Zustand nicht sofort, sondern schrittweise erreicht wird. [43, 47]</w:t>
      </w:r>
    </w:p>
    <w:p w14:paraId="2CC5DADA" w14:textId="77777777" w:rsidR="005B2792" w:rsidRDefault="005B2792" w:rsidP="005B2792">
      <w:r>
        <w:t xml:space="preserve">Zur Unterstützung dieses Ansatzes werden etablierte Architekturprinzipien wie </w:t>
      </w:r>
      <w:r>
        <w:rPr>
          <w:rStyle w:val="Hervorhebung"/>
        </w:rPr>
        <w:t>Command Query Responsibility Segregation (CQRS)</w:t>
      </w:r>
      <w:r>
        <w:t xml:space="preserve"> und </w:t>
      </w:r>
      <w:r>
        <w:rPr>
          <w:rStyle w:val="Hervorhebung"/>
        </w:rPr>
        <w:t>Event Sourcing</w:t>
      </w:r>
      <w:r>
        <w:t xml:space="preserve"> eingesetzt. Dabei werden Schreib- und Lesezugriffe getrennt beziehungsweise Zustandsänderungen als Ereignisse modelliert. Dies verbessert Skalierbarkeit und Nachvollziehbarkeit, erhöht jedoch den Aufwand für Modellierung, Monitoring und Fehleranalyse. [43, 47, 48]</w:t>
      </w:r>
    </w:p>
    <w:p w14:paraId="4D635171" w14:textId="415C2742" w:rsidR="00726113" w:rsidRDefault="005B2792" w:rsidP="00BA1F25">
      <w:r>
        <w:t xml:space="preserve">In Cloud-basierten </w:t>
      </w:r>
      <w:r>
        <w:rPr>
          <w:rStyle w:val="Hervorhebung"/>
        </w:rPr>
        <w:t>Software-as-a-Service (SaaS)</w:t>
      </w:r>
      <w:r>
        <w:t xml:space="preserve">-Umgebungen sind zwei Datenhaltungsmodelle verbreitet: Beim </w:t>
      </w:r>
      <w:r>
        <w:rPr>
          <w:rStyle w:val="Hervorhebung"/>
        </w:rPr>
        <w:t>Multi-Tenant</w:t>
      </w:r>
      <w:r>
        <w:t xml:space="preserve">-Modell teilen sich mehrere Mandanten eine Datenbank oder ein Schema, was Ressourcen spart, jedoch hohe Anforderungen an Isolation und Berechtigungen stellt. Das </w:t>
      </w:r>
      <w:r>
        <w:rPr>
          <w:rStyle w:val="Hervorhebung"/>
        </w:rPr>
        <w:t>Multi-Instance</w:t>
      </w:r>
      <w:r>
        <w:t xml:space="preserve">-Modell nutzt getrennte Instanzen </w:t>
      </w:r>
      <w:r w:rsidR="00FC7897">
        <w:t xml:space="preserve">pro </w:t>
      </w:r>
      <w:r w:rsidR="00FC7897" w:rsidRPr="005B2792">
        <w:rPr>
          <w:i/>
          <w:iCs/>
        </w:rPr>
        <w:t>Mandant</w:t>
      </w:r>
      <w:r>
        <w:t xml:space="preserve">, bietet stärkere Isolation, verursacht jedoch höheren Betriebsaufwand. </w:t>
      </w:r>
      <w:r>
        <w:rPr>
          <w:rStyle w:val="Hervorhebung"/>
        </w:rPr>
        <w:t>Containerisierung</w:t>
      </w:r>
      <w:r>
        <w:t xml:space="preserve"> (z. B. mit </w:t>
      </w:r>
      <w:r>
        <w:rPr>
          <w:rStyle w:val="Hervorhebung"/>
        </w:rPr>
        <w:t>Docker</w:t>
      </w:r>
      <w:r>
        <w:t>) kann diesen Mehraufwand durch standardisierte und automatisierte Bereitstellung reduzieren. [38, 41, 43, 48]</w:t>
      </w:r>
    </w:p>
    <w:p w14:paraId="76383E81" w14:textId="37B7F2FD" w:rsidR="00726113" w:rsidRDefault="00726113" w:rsidP="00C163E2">
      <w:pPr>
        <w:pStyle w:val="berschrift3"/>
        <w:rPr>
          <w:rFonts w:ascii="Times New Roman" w:hAnsi="Times New Roman"/>
        </w:rPr>
      </w:pPr>
      <w:bookmarkStart w:id="98" w:name="_Toc225672897"/>
      <w:r>
        <w:t>Frontend</w:t>
      </w:r>
      <w:r w:rsidR="00505388">
        <w:t>-</w:t>
      </w:r>
      <w:r>
        <w:t>Backend</w:t>
      </w:r>
      <w:r w:rsidR="00505388">
        <w:t xml:space="preserve"> Kommunikation</w:t>
      </w:r>
      <w:bookmarkEnd w:id="98"/>
    </w:p>
    <w:p w14:paraId="57BAE847" w14:textId="4D97FE8D" w:rsidR="00E22C43" w:rsidRDefault="00E22C43" w:rsidP="00E22C43">
      <w:pPr>
        <w:rPr>
          <w:rFonts w:ascii="Times New Roman" w:eastAsia="Times New Roman" w:hAnsi="Times New Roman"/>
          <w:lang w:val="de-AT"/>
        </w:rPr>
      </w:pPr>
      <w:r>
        <w:t xml:space="preserve">In </w:t>
      </w:r>
      <w:r w:rsidR="00A64F92">
        <w:rPr>
          <w:i/>
          <w:iCs/>
        </w:rPr>
        <w:t>M</w:t>
      </w:r>
      <w:r w:rsidRPr="0099246E">
        <w:rPr>
          <w:i/>
          <w:iCs/>
        </w:rPr>
        <w:t>icroservice-basierten</w:t>
      </w:r>
      <w:r>
        <w:t xml:space="preserve"> Webanwendungen erfolgt die Kommunikation zwischen </w:t>
      </w:r>
      <w:r>
        <w:rPr>
          <w:rStyle w:val="Hervorhebung"/>
        </w:rPr>
        <w:t>Frontend</w:t>
      </w:r>
      <w:r>
        <w:t xml:space="preserve"> und </w:t>
      </w:r>
      <w:r>
        <w:rPr>
          <w:rStyle w:val="Hervorhebung"/>
        </w:rPr>
        <w:t>Backend</w:t>
      </w:r>
      <w:r>
        <w:t xml:space="preserve"> über klar definierte Schnittstellen. Das Frontend ist primär für Darstellung und Benutzereingaben zuständig, während im Backend Geschäftslogik, Authentifizierung und Datenpersistenz umgesetzt werden. Diese klare Aufgabentrennung ist ein zentrales Architekturprinzip und unterstützt Wartbarkeit sowie Skalierbarkeit des Gesamtsystems. [46]</w:t>
      </w:r>
    </w:p>
    <w:p w14:paraId="386DC6AF" w14:textId="77777777" w:rsidR="00E22C43" w:rsidRDefault="00E22C43" w:rsidP="00E22C43">
      <w:r>
        <w:t xml:space="preserve">Die technische Kommunikation folgt in der Regel dem </w:t>
      </w:r>
      <w:r>
        <w:rPr>
          <w:rStyle w:val="Hervorhebung"/>
        </w:rPr>
        <w:t>Client-Server-Prinzip</w:t>
      </w:r>
      <w:r>
        <w:t xml:space="preserve"> über </w:t>
      </w:r>
      <w:r>
        <w:rPr>
          <w:rStyle w:val="Hervorhebung"/>
        </w:rPr>
        <w:t>HTTP/HTTPS</w:t>
      </w:r>
      <w:r>
        <w:t xml:space="preserve">. Häufig wird ein </w:t>
      </w:r>
      <w:r>
        <w:rPr>
          <w:rStyle w:val="Hervorhebung"/>
        </w:rPr>
        <w:t>REST</w:t>
      </w:r>
      <w:r>
        <w:t xml:space="preserve">-orientierter Ansatz verwendet, bei dem Funktionen und Daten als Ressourcen modelliert und über standardisierte HTTP-Methoden angesprochen werden. Als Austauschformat kommt meist </w:t>
      </w:r>
      <w:r>
        <w:rPr>
          <w:rStyle w:val="Hervorhebung"/>
        </w:rPr>
        <w:t>JSON</w:t>
      </w:r>
      <w:r>
        <w:t xml:space="preserve"> zum Einsatz, da es leichtgewichtig und plattformunabhängig ist. [23, 24, 27, 28, 49]</w:t>
      </w:r>
    </w:p>
    <w:p w14:paraId="666BE7B6" w14:textId="5350D823" w:rsidR="00E22C43" w:rsidRDefault="00E22C43" w:rsidP="00E22C43">
      <w:r>
        <w:t xml:space="preserve">In Microservice-Architekturen stellt das Backend häufig eine zentrale </w:t>
      </w:r>
      <w:r>
        <w:rPr>
          <w:rStyle w:val="Hervorhebung"/>
        </w:rPr>
        <w:t>API</w:t>
      </w:r>
      <w:r>
        <w:t>-Schicht bereit</w:t>
      </w:r>
      <w:r w:rsidR="00E67B81">
        <w:t xml:space="preserve"> (siehe </w:t>
      </w:r>
      <w:r w:rsidR="00E67B81" w:rsidRPr="006E022B">
        <w:rPr>
          <w:i/>
          <w:iCs/>
        </w:rPr>
        <w:fldChar w:fldCharType="begin"/>
      </w:r>
      <w:r w:rsidR="00E67B81" w:rsidRPr="006E022B">
        <w:rPr>
          <w:i/>
          <w:iCs/>
        </w:rPr>
        <w:instrText xml:space="preserve"> REF _Ref224467548 \h </w:instrText>
      </w:r>
      <w:r w:rsidR="006E022B">
        <w:rPr>
          <w:i/>
          <w:iCs/>
        </w:rPr>
        <w:instrText xml:space="preserve"> \* MERGEFORMAT </w:instrText>
      </w:r>
      <w:r w:rsidR="00E67B81" w:rsidRPr="006E022B">
        <w:rPr>
          <w:i/>
          <w:iCs/>
        </w:rPr>
      </w:r>
      <w:r w:rsidR="00E67B81" w:rsidRPr="006E022B">
        <w:rPr>
          <w:i/>
          <w:iCs/>
        </w:rPr>
        <w:fldChar w:fldCharType="separate"/>
      </w:r>
      <w:r w:rsidR="00BF6684" w:rsidRPr="00BF6684">
        <w:rPr>
          <w:i/>
          <w:iCs/>
        </w:rPr>
        <w:t xml:space="preserve">Abbildung </w:t>
      </w:r>
      <w:r w:rsidR="00BF6684" w:rsidRPr="00BF6684">
        <w:rPr>
          <w:i/>
          <w:iCs/>
          <w:noProof/>
        </w:rPr>
        <w:t>8</w:t>
      </w:r>
      <w:r w:rsidR="00E67B81" w:rsidRPr="006E022B">
        <w:rPr>
          <w:i/>
          <w:iCs/>
        </w:rPr>
        <w:fldChar w:fldCharType="end"/>
      </w:r>
      <w:r w:rsidR="00E67B81">
        <w:t>)</w:t>
      </w:r>
      <w:r>
        <w:t xml:space="preserve">, die als Zugriffspunkt für das Frontend dient. Dadurch bleibt das Frontend von internen Service-Strukturen entkoppelt, </w:t>
      </w:r>
      <w:r w:rsidR="00DF0745">
        <w:t>sodass</w:t>
      </w:r>
      <w:r>
        <w:t xml:space="preserve"> die parallele Weiterentwicklung </w:t>
      </w:r>
      <w:r>
        <w:lastRenderedPageBreak/>
        <w:t>verschiedener Clients (z. B. Web und Mobile) erleichtert</w:t>
      </w:r>
      <w:r w:rsidR="00DF0745">
        <w:t xml:space="preserve"> wird</w:t>
      </w:r>
      <w:r>
        <w:t xml:space="preserve">. Die Absicherung dieser Schnittstellen erfolgt typischerweise über tokenbasierte Authentifizierung sowie </w:t>
      </w:r>
      <w:r>
        <w:rPr>
          <w:rStyle w:val="Hervorhebung"/>
        </w:rPr>
        <w:t>CORS</w:t>
      </w:r>
      <w:r>
        <w:t>-Richtlinien, um unautorisierte Zugriffe zu verhindern. [23, 24, 27, 28, 43, 46, 49]</w:t>
      </w:r>
    </w:p>
    <w:p w14:paraId="55A368CC" w14:textId="770869CE" w:rsidR="00644091" w:rsidRDefault="008B0863" w:rsidP="008B0863">
      <w:pPr>
        <w:keepNext/>
      </w:pPr>
      <w:r>
        <w:rPr>
          <w:noProof/>
          <w14:ligatures w14:val="standardContextual"/>
        </w:rPr>
        <mc:AlternateContent>
          <mc:Choice Requires="wpg">
            <w:drawing>
              <wp:anchor distT="0" distB="0" distL="114300" distR="114300" simplePos="0" relativeHeight="251640320" behindDoc="0" locked="0" layoutInCell="1" allowOverlap="1" wp14:anchorId="58FAD27F" wp14:editId="56260D44">
                <wp:simplePos x="0" y="0"/>
                <wp:positionH relativeFrom="margin">
                  <wp:align>center</wp:align>
                </wp:positionH>
                <wp:positionV relativeFrom="paragraph">
                  <wp:posOffset>39370</wp:posOffset>
                </wp:positionV>
                <wp:extent cx="4846320" cy="2900417"/>
                <wp:effectExtent l="0" t="0" r="0" b="0"/>
                <wp:wrapSquare wrapText="bothSides"/>
                <wp:docPr id="569261439" name="Gruppieren 36"/>
                <wp:cNvGraphicFramePr/>
                <a:graphic xmlns:a="http://schemas.openxmlformats.org/drawingml/2006/main">
                  <a:graphicData uri="http://schemas.microsoft.com/office/word/2010/wordprocessingGroup">
                    <wpg:wgp>
                      <wpg:cNvGrpSpPr/>
                      <wpg:grpSpPr>
                        <a:xfrm>
                          <a:off x="0" y="0"/>
                          <a:ext cx="4846320" cy="2900417"/>
                          <a:chOff x="0" y="0"/>
                          <a:chExt cx="4846320" cy="2902398"/>
                        </a:xfrm>
                      </wpg:grpSpPr>
                      <pic:pic xmlns:pic="http://schemas.openxmlformats.org/drawingml/2006/picture">
                        <pic:nvPicPr>
                          <pic:cNvPr id="1593259678" name="Grafik 10" descr="Ein Bild, das Text, Entwurf, Diagramm, Zeichnung enthält.&#10;&#10;KI-generierte Inhalte können fehlerhaft sein."/>
                          <pic:cNvPicPr>
                            <a:picLocks noChangeAspect="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46320" cy="2603500"/>
                          </a:xfrm>
                          <a:prstGeom prst="rect">
                            <a:avLst/>
                          </a:prstGeom>
                          <a:noFill/>
                          <a:ln>
                            <a:noFill/>
                          </a:ln>
                        </pic:spPr>
                      </pic:pic>
                      <wps:wsp>
                        <wps:cNvPr id="436861575" name="Textfeld 1"/>
                        <wps:cNvSpPr txBox="1"/>
                        <wps:spPr>
                          <a:xfrm>
                            <a:off x="0" y="2635516"/>
                            <a:ext cx="4846320" cy="266882"/>
                          </a:xfrm>
                          <a:prstGeom prst="rect">
                            <a:avLst/>
                          </a:prstGeom>
                          <a:solidFill>
                            <a:prstClr val="white"/>
                          </a:solidFill>
                          <a:ln>
                            <a:noFill/>
                          </a:ln>
                        </wps:spPr>
                        <wps:txbx>
                          <w:txbxContent>
                            <w:p w14:paraId="3AA2329A" w14:textId="6CE67610" w:rsidR="008B0863" w:rsidRPr="00C06DE7" w:rsidRDefault="008B0863" w:rsidP="008B0863">
                              <w:pPr>
                                <w:pStyle w:val="Beschriftung"/>
                                <w:rPr>
                                  <w:noProof/>
                                </w:rPr>
                              </w:pPr>
                              <w:bookmarkStart w:id="99" w:name="_Ref224467548"/>
                              <w:bookmarkStart w:id="100" w:name="_Toc225332623"/>
                              <w:r>
                                <w:t xml:space="preserve">Abbildung </w:t>
                              </w:r>
                              <w:r>
                                <w:fldChar w:fldCharType="begin"/>
                              </w:r>
                              <w:r>
                                <w:instrText xml:space="preserve"> SEQ Abbildung \* ARABIC </w:instrText>
                              </w:r>
                              <w:r>
                                <w:fldChar w:fldCharType="separate"/>
                              </w:r>
                              <w:r w:rsidR="00BF6684">
                                <w:rPr>
                                  <w:noProof/>
                                </w:rPr>
                                <w:t>8</w:t>
                              </w:r>
                              <w:r>
                                <w:fldChar w:fldCharType="end"/>
                              </w:r>
                              <w:bookmarkEnd w:id="99"/>
                              <w:r>
                                <w:t>:</w:t>
                              </w:r>
                              <w:r w:rsidRPr="00074CE9">
                                <w:t xml:space="preserve"> Client-Server Kommunikation</w:t>
                              </w:r>
                              <w:r w:rsidR="00C40E7E">
                                <w:t xml:space="preserve"> </w:t>
                              </w:r>
                              <w:r w:rsidR="00C02365">
                                <w:t>[73]</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58FAD27F" id="Gruppieren 36" o:spid="_x0000_s1047" style="position:absolute;left:0;text-align:left;margin-left:0;margin-top:3.1pt;width:381.6pt;height:228.4pt;z-index:251640320;mso-position-horizontal:center;mso-position-horizontal-relative:margin;mso-height-relative:margin" coordsize="48463,290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38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">
                <v:shape id="Grafik 10" o:spid="_x0000_s1048" type="#_x0000_t75" alt="Ein Bild, das Text, Entwurf, Diagramm, Zeichnung enthält.&#10;&#10;KI-generierte Inhalte können fehlerhaft sein." style="position:absolute;width:48463;height:26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">
                  <v:imagedata r:id="rId31" o:title="Ein Bild, das Text, Entwurf, Diagramm, Zeichnung enthält.&#10;&#10;KI-generierte Inhalte können fehlerhaft sein"/>
                </v:shape>
                <v:shape id="_x0000_s1049" type="#_x0000_t202" style="position:absolute;top:26355;width:48463;height:2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" stroked="f">
                  <v:textbox style="mso-fit-shape-to-text:t" inset="0,0,0,0">
                    <w:txbxContent>
                      <w:p w14:paraId="3AA2329A" w14:textId="6CE67610" w:rsidR="008B0863" w:rsidRPr="00C06DE7" w:rsidRDefault="008B0863" w:rsidP="008B0863">
                        <w:pPr>
                          <w:pStyle w:val="Beschriftung"/>
                          <w:rPr>
                            <w:noProof/>
                          </w:rPr>
                        </w:pPr>
                        <w:bookmarkStart w:id="101" w:name="_Ref224467548"/>
                        <w:bookmarkStart w:id="102" w:name="_Toc225332623"/>
                        <w:r>
                          <w:t xml:space="preserve">Abbildung </w:t>
                        </w:r>
                        <w:r>
                          <w:fldChar w:fldCharType="begin"/>
                        </w:r>
                        <w:r>
                          <w:instrText xml:space="preserve"> SEQ Abbildung \* ARABIC </w:instrText>
                        </w:r>
                        <w:r>
                          <w:fldChar w:fldCharType="separate"/>
                        </w:r>
                        <w:r w:rsidR="00BF6684">
                          <w:rPr>
                            <w:noProof/>
                          </w:rPr>
                          <w:t>8</w:t>
                        </w:r>
                        <w:r>
                          <w:fldChar w:fldCharType="end"/>
                        </w:r>
                        <w:bookmarkEnd w:id="101"/>
                        <w:r>
                          <w:t>:</w:t>
                        </w:r>
                        <w:r w:rsidRPr="00074CE9">
                          <w:t xml:space="preserve"> Client-Server Kommunikation</w:t>
                        </w:r>
                        <w:r w:rsidR="00C40E7E">
                          <w:t xml:space="preserve"> </w:t>
                        </w:r>
                        <w:r w:rsidR="00C02365">
                          <w:t>[73]</w:t>
                        </w:r>
                        <w:bookmarkEnd w:id="102"/>
                      </w:p>
                    </w:txbxContent>
                  </v:textbox>
                </v:shape>
                <w10:wrap type="square" anchorx="margin"/>
              </v:group>
            </w:pict>
          </mc:Fallback>
        </mc:AlternateContent>
      </w:r>
    </w:p>
    <w:p w14:paraId="252DA787" w14:textId="77777777" w:rsidR="00726113" w:rsidRDefault="00726113" w:rsidP="00C163E2">
      <w:pPr>
        <w:pStyle w:val="berschrift3"/>
        <w:rPr>
          <w:rFonts w:ascii="Times New Roman" w:hAnsi="Times New Roman"/>
        </w:rPr>
      </w:pPr>
      <w:bookmarkStart w:id="103" w:name="_Toc225672898"/>
      <w:r>
        <w:t>Zusammenfassung</w:t>
      </w:r>
      <w:bookmarkEnd w:id="103"/>
      <w:r>
        <w:t xml:space="preserve"> </w:t>
      </w:r>
    </w:p>
    <w:p w14:paraId="3C5070BD" w14:textId="702D4501" w:rsidR="00402940" w:rsidRDefault="00402940" w:rsidP="00402940">
      <w:pPr>
        <w:rPr>
          <w:rFonts w:ascii="Times New Roman" w:eastAsia="Times New Roman" w:hAnsi="Times New Roman"/>
          <w:lang w:val="de-AT"/>
        </w:rPr>
      </w:pPr>
      <w:r>
        <w:t xml:space="preserve">Die </w:t>
      </w:r>
      <w:r>
        <w:rPr>
          <w:rStyle w:val="Hervorhebung"/>
        </w:rPr>
        <w:t>Microservice-Architektur</w:t>
      </w:r>
      <w:r>
        <w:t xml:space="preserve"> zeichnet sich durch kleine, autonome Services mit klaren Verantwortlichkeiten, loser Kopplung und unabhängigem Deployment aus. Für die Zusammenarbeit der Services sind geeignete Kommunikationsformen entscheidend: Während synchrone Aufrufe eine einfache Umsetzung ermöglichen, bieten asynchrone Messaging-Ansätze eine stärkere Entkopplung und höhere Fehlertoleranz. [11]</w:t>
      </w:r>
    </w:p>
    <w:p w14:paraId="7501C724" w14:textId="77777777" w:rsidR="00402940" w:rsidRDefault="00402940" w:rsidP="00402940">
      <w:r>
        <w:t xml:space="preserve">Zur Koordination komplexer Abläufe kommen </w:t>
      </w:r>
      <w:r>
        <w:rPr>
          <w:rStyle w:val="Hervorhebung"/>
        </w:rPr>
        <w:t>Orchestrierung</w:t>
      </w:r>
      <w:r>
        <w:t xml:space="preserve"> oder </w:t>
      </w:r>
      <w:r>
        <w:rPr>
          <w:rStyle w:val="Hervorhebung"/>
        </w:rPr>
        <w:t>Choreographie</w:t>
      </w:r>
      <w:r>
        <w:t xml:space="preserve"> zum Einsatz, die jeweils unterschiedliche Stärken hinsichtlich Transparenz und Resilienz besitzen. Im Datenmanagement führt die serviceeigene Datenhoheit zu Herausforderungen bei der Konsistenz, weshalb in der Praxis häufig auf </w:t>
      </w:r>
      <w:r>
        <w:rPr>
          <w:rStyle w:val="Hervorhebung"/>
        </w:rPr>
        <w:t>eventual consistency</w:t>
      </w:r>
      <w:r>
        <w:t xml:space="preserve"> zurückgegriffen wird. Die </w:t>
      </w:r>
      <w:r>
        <w:rPr>
          <w:rStyle w:val="Hervorhebung"/>
        </w:rPr>
        <w:t>Frontend–Backend-Kommunikation</w:t>
      </w:r>
      <w:r>
        <w:t xml:space="preserve"> erfolgt typischerweise über standardisierte </w:t>
      </w:r>
      <w:r>
        <w:rPr>
          <w:rStyle w:val="Hervorhebung"/>
        </w:rPr>
        <w:t>HTTP(S)</w:t>
      </w:r>
      <w:r>
        <w:t xml:space="preserve">-Schnittstellen (meist </w:t>
      </w:r>
      <w:r>
        <w:rPr>
          <w:rStyle w:val="Hervorhebung"/>
        </w:rPr>
        <w:t>REST/JSON</w:t>
      </w:r>
      <w:r>
        <w:t xml:space="preserve">) und wird durch tokenbasierte Authentifizierung sowie </w:t>
      </w:r>
      <w:r>
        <w:rPr>
          <w:rStyle w:val="Hervorhebung"/>
        </w:rPr>
        <w:t>CORS</w:t>
      </w:r>
      <w:r>
        <w:t>-Richtlinien abgesichert. Dadurch entsteht eine robuste und skalierbare Gesamtarchitektur.</w:t>
      </w:r>
    </w:p>
    <w:p w14:paraId="2E288C9A" w14:textId="170F976B" w:rsidR="00726113" w:rsidRDefault="00AF28E5" w:rsidP="00726113">
      <w:pPr>
        <w:pStyle w:val="berschrift2"/>
        <w:rPr>
          <w:rFonts w:ascii="Times New Roman" w:eastAsia="Times New Roman" w:hAnsi="Times New Roman"/>
        </w:rPr>
      </w:pPr>
      <w:bookmarkStart w:id="104" w:name="_Containerisierung_und_Docker"/>
      <w:bookmarkEnd w:id="104"/>
      <w:r>
        <w:t xml:space="preserve"> </w:t>
      </w:r>
      <w:bookmarkStart w:id="105" w:name="_Toc225672899"/>
      <w:r w:rsidR="00726113">
        <w:t>Containerisierung und Docker</w:t>
      </w:r>
      <w:bookmarkEnd w:id="105"/>
      <w:r w:rsidR="00796DE4">
        <w:t xml:space="preserve"> </w:t>
      </w:r>
    </w:p>
    <w:p w14:paraId="7DB80371" w14:textId="114B305B" w:rsidR="006E5B5B" w:rsidRDefault="006E5B5B" w:rsidP="006E5B5B">
      <w:pPr>
        <w:rPr>
          <w:rFonts w:ascii="Times New Roman" w:eastAsia="Times New Roman" w:hAnsi="Times New Roman"/>
          <w:lang w:val="de-AT"/>
        </w:rPr>
      </w:pPr>
      <w:r>
        <w:t xml:space="preserve">Die Vorteile der </w:t>
      </w:r>
      <w:r>
        <w:rPr>
          <w:rStyle w:val="Hervorhebung"/>
        </w:rPr>
        <w:t>Microservice-Architektur</w:t>
      </w:r>
      <w:r>
        <w:t xml:space="preserve"> lassen sich in der Praxis nur dann effizient umsetzen, wenn auch die zugrunde liegende Infrastruktur geeignet ist. </w:t>
      </w:r>
      <w:r>
        <w:rPr>
          <w:rStyle w:val="Hervorhebung"/>
        </w:rPr>
        <w:t>Containerisierung</w:t>
      </w:r>
      <w:r>
        <w:t xml:space="preserve"> bildet hierfür eine zentrale Basistechnologie, da sie </w:t>
      </w:r>
      <w:r w:rsidRPr="006E5B5B">
        <w:rPr>
          <w:i/>
          <w:iCs/>
        </w:rPr>
        <w:t>Isolation, Portabilität und Skalierbarkeit</w:t>
      </w:r>
      <w:r>
        <w:t xml:space="preserve"> unterstützt, ohne den </w:t>
      </w:r>
      <w:r w:rsidRPr="006E5B5B">
        <w:rPr>
          <w:i/>
          <w:iCs/>
        </w:rPr>
        <w:t>Overhead</w:t>
      </w:r>
      <w:r>
        <w:t xml:space="preserve"> vollständiger </w:t>
      </w:r>
      <w:r w:rsidRPr="006E5B5B">
        <w:rPr>
          <w:i/>
          <w:iCs/>
        </w:rPr>
        <w:t>virtueller Maschinen</w:t>
      </w:r>
      <w:r>
        <w:rPr>
          <w:i/>
          <w:iCs/>
        </w:rPr>
        <w:t xml:space="preserve"> (VM)</w:t>
      </w:r>
      <w:r>
        <w:t xml:space="preserve"> zu verursachen. Dadurch können mehrere Dienste ressourcenschonend und flexibel parallel betrieben werden. [38, 39]</w:t>
      </w:r>
    </w:p>
    <w:p w14:paraId="1768FD90" w14:textId="77777777" w:rsidR="006E5B5B" w:rsidRDefault="006E5B5B" w:rsidP="006E5B5B">
      <w:r>
        <w:lastRenderedPageBreak/>
        <w:t xml:space="preserve">Container sind leichtgewichtige Laufzeitumgebungen, die Funktionen des </w:t>
      </w:r>
      <w:r w:rsidRPr="006E5B5B">
        <w:rPr>
          <w:i/>
          <w:iCs/>
        </w:rPr>
        <w:t xml:space="preserve">Host-Betriebssystems </w:t>
      </w:r>
      <w:r>
        <w:t xml:space="preserve">wie </w:t>
      </w:r>
      <w:r>
        <w:rPr>
          <w:rStyle w:val="Hervorhebung"/>
        </w:rPr>
        <w:t>Namespaces</w:t>
      </w:r>
      <w:r>
        <w:t xml:space="preserve"> und </w:t>
      </w:r>
      <w:r>
        <w:rPr>
          <w:rStyle w:val="Hervorhebung"/>
        </w:rPr>
        <w:t>Control Groups (cgroups)</w:t>
      </w:r>
      <w:r>
        <w:t xml:space="preserve"> nutzen. Prozesse werden voneinander isoliert und mit definierten Ressourcenlimits versehen, obwohl sie denselben </w:t>
      </w:r>
      <w:r w:rsidRPr="006E5B5B">
        <w:rPr>
          <w:i/>
          <w:iCs/>
        </w:rPr>
        <w:t>Kernel</w:t>
      </w:r>
      <w:r>
        <w:t xml:space="preserve"> verwenden. Dies ermöglicht kurze Startzeiten, einfache </w:t>
      </w:r>
      <w:r w:rsidRPr="006E5B5B">
        <w:rPr>
          <w:i/>
          <w:iCs/>
        </w:rPr>
        <w:t>Replikation</w:t>
      </w:r>
      <w:r>
        <w:t xml:space="preserve"> und einen effizienten Einsatz in verteilten Microservice-Systemen. [38, 39]</w:t>
      </w:r>
    </w:p>
    <w:p w14:paraId="31D44C5D" w14:textId="73195585" w:rsidR="006E5B5B" w:rsidRDefault="006E5B5B" w:rsidP="006E5B5B">
      <w:r>
        <w:t xml:space="preserve">Ein wesentlicher Vorteil besteht darin, dass </w:t>
      </w:r>
      <w:r w:rsidRPr="006E5B5B">
        <w:rPr>
          <w:i/>
          <w:iCs/>
        </w:rPr>
        <w:t>Container</w:t>
      </w:r>
      <w:r>
        <w:t xml:space="preserve"> alle Abhängigkeiten eines Dienstes kapseln. Unterschiede zwischen </w:t>
      </w:r>
      <w:r w:rsidRPr="006E5B5B">
        <w:rPr>
          <w:i/>
          <w:iCs/>
        </w:rPr>
        <w:t>Entwicklungs-, Test- und Produktionsumgebungen</w:t>
      </w:r>
      <w:r>
        <w:t xml:space="preserve"> werden dadurch reduziert, während Services bei Bedarf schnell horizontal skaliert werden können</w:t>
      </w:r>
      <w:r w:rsidR="0099184E">
        <w:t xml:space="preserve"> (siehe </w:t>
      </w:r>
      <w:r w:rsidR="0099184E" w:rsidRPr="003F25F8">
        <w:rPr>
          <w:i/>
          <w:iCs/>
        </w:rPr>
        <w:fldChar w:fldCharType="begin"/>
      </w:r>
      <w:r w:rsidR="0099184E" w:rsidRPr="003F25F8">
        <w:rPr>
          <w:i/>
          <w:iCs/>
        </w:rPr>
        <w:instrText xml:space="preserve"> REF _Ref225149545 \h </w:instrText>
      </w:r>
      <w:r w:rsidR="003F25F8">
        <w:rPr>
          <w:i/>
          <w:iCs/>
        </w:rPr>
        <w:instrText xml:space="preserve"> \* MERGEFORMAT </w:instrText>
      </w:r>
      <w:r w:rsidR="0099184E" w:rsidRPr="003F25F8">
        <w:rPr>
          <w:i/>
          <w:iCs/>
        </w:rPr>
      </w:r>
      <w:r w:rsidR="0099184E" w:rsidRPr="003F25F8">
        <w:rPr>
          <w:i/>
          <w:iCs/>
        </w:rPr>
        <w:fldChar w:fldCharType="separate"/>
      </w:r>
      <w:r w:rsidR="00BF6684" w:rsidRPr="00BF6684">
        <w:rPr>
          <w:i/>
          <w:iCs/>
        </w:rPr>
        <w:t xml:space="preserve">Abbildung </w:t>
      </w:r>
      <w:r w:rsidR="00BF6684" w:rsidRPr="00BF6684">
        <w:rPr>
          <w:i/>
          <w:iCs/>
          <w:noProof/>
        </w:rPr>
        <w:t>9</w:t>
      </w:r>
      <w:r w:rsidR="0099184E" w:rsidRPr="003F25F8">
        <w:rPr>
          <w:i/>
          <w:iCs/>
        </w:rPr>
        <w:fldChar w:fldCharType="end"/>
      </w:r>
      <w:r w:rsidR="0099184E">
        <w:t>)</w:t>
      </w:r>
      <w:r>
        <w:t>. [38, 39]</w:t>
      </w:r>
    </w:p>
    <w:p w14:paraId="38825777" w14:textId="131564A4" w:rsidR="006E5B5B" w:rsidRDefault="003E51AC" w:rsidP="006E5B5B">
      <w:r>
        <w:rPr>
          <w:noProof/>
          <w14:ligatures w14:val="standardContextual"/>
        </w:rPr>
        <mc:AlternateContent>
          <mc:Choice Requires="wpg">
            <w:drawing>
              <wp:anchor distT="0" distB="0" distL="114300" distR="114300" simplePos="0" relativeHeight="251641344" behindDoc="0" locked="0" layoutInCell="1" allowOverlap="1" wp14:anchorId="293F082E" wp14:editId="137D10D8">
                <wp:simplePos x="0" y="0"/>
                <wp:positionH relativeFrom="margin">
                  <wp:posOffset>757555</wp:posOffset>
                </wp:positionH>
                <wp:positionV relativeFrom="paragraph">
                  <wp:posOffset>1542415</wp:posOffset>
                </wp:positionV>
                <wp:extent cx="4245610" cy="3190875"/>
                <wp:effectExtent l="0" t="0" r="2540" b="9525"/>
                <wp:wrapSquare wrapText="bothSides"/>
                <wp:docPr id="404643245" name="Gruppieren 37"/>
                <wp:cNvGraphicFramePr/>
                <a:graphic xmlns:a="http://schemas.openxmlformats.org/drawingml/2006/main">
                  <a:graphicData uri="http://schemas.microsoft.com/office/word/2010/wordprocessingGroup">
                    <wpg:wgp>
                      <wpg:cNvGrpSpPr/>
                      <wpg:grpSpPr>
                        <a:xfrm>
                          <a:off x="0" y="0"/>
                          <a:ext cx="4245610" cy="3190875"/>
                          <a:chOff x="0" y="0"/>
                          <a:chExt cx="4686300" cy="3739114"/>
                        </a:xfrm>
                      </wpg:grpSpPr>
                      <pic:pic xmlns:pic="http://schemas.openxmlformats.org/drawingml/2006/picture">
                        <pic:nvPicPr>
                          <pic:cNvPr id="1895985780" name="Grafik 14"/>
                          <pic:cNvPicPr>
                            <a:picLocks noChangeAspect="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86300" cy="3381472"/>
                          </a:xfrm>
                          <a:prstGeom prst="rect">
                            <a:avLst/>
                          </a:prstGeom>
                          <a:noFill/>
                        </pic:spPr>
                      </pic:pic>
                      <wps:wsp>
                        <wps:cNvPr id="1689256350" name="Textfeld 1"/>
                        <wps:cNvSpPr txBox="1"/>
                        <wps:spPr>
                          <a:xfrm>
                            <a:off x="0" y="3472414"/>
                            <a:ext cx="4686300" cy="266700"/>
                          </a:xfrm>
                          <a:prstGeom prst="rect">
                            <a:avLst/>
                          </a:prstGeom>
                          <a:solidFill>
                            <a:prstClr val="white"/>
                          </a:solidFill>
                          <a:ln>
                            <a:noFill/>
                          </a:ln>
                        </wps:spPr>
                        <wps:txbx>
                          <w:txbxContent>
                            <w:p w14:paraId="1DA93D7B" w14:textId="1A166110" w:rsidR="00AF28E5" w:rsidRPr="006E438C" w:rsidRDefault="00AF28E5" w:rsidP="00AF28E5">
                              <w:pPr>
                                <w:pStyle w:val="Beschriftung"/>
                                <w:rPr>
                                  <w:noProof/>
                                </w:rPr>
                              </w:pPr>
                              <w:bookmarkStart w:id="106" w:name="_Ref225149545"/>
                              <w:bookmarkStart w:id="107" w:name="_Toc225332624"/>
                              <w:r>
                                <w:t xml:space="preserve">Abbildung </w:t>
                              </w:r>
                              <w:r>
                                <w:fldChar w:fldCharType="begin"/>
                              </w:r>
                              <w:r>
                                <w:instrText xml:space="preserve"> SEQ Abbildung \* ARABIC </w:instrText>
                              </w:r>
                              <w:r>
                                <w:fldChar w:fldCharType="separate"/>
                              </w:r>
                              <w:r w:rsidR="00BF6684">
                                <w:rPr>
                                  <w:noProof/>
                                </w:rPr>
                                <w:t>9</w:t>
                              </w:r>
                              <w:r>
                                <w:fldChar w:fldCharType="end"/>
                              </w:r>
                              <w:bookmarkEnd w:id="106"/>
                              <w:r>
                                <w:t xml:space="preserve">: </w:t>
                              </w:r>
                              <w:r w:rsidRPr="005E0759">
                                <w:t>Aufbau Container - Cloud based Software Somemrville F. 8</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3F082E" id="Gruppieren 37" o:spid="_x0000_s1050" style="position:absolute;left:0;text-align:left;margin-left:59.65pt;margin-top:121.45pt;width:334.3pt;height:251.25pt;z-index:251641344;mso-position-horizontal-relative:margin;mso-width-relative:margin;mso-height-relative:margin" coordsize="46863,373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">
                <v:shape id="Grafik 14" o:spid="_x0000_s1051" type="#_x0000_t75" style="position:absolute;width:46863;height:33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">
                  <v:imagedata r:id="rId33" o:title=""/>
                </v:shape>
                <v:shape id="_x0000_s1052" type="#_x0000_t202" style="position:absolute;top:34724;width:46863;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" stroked="f">
                  <v:textbox inset="0,0,0,0">
                    <w:txbxContent>
                      <w:p w14:paraId="1DA93D7B" w14:textId="1A166110" w:rsidR="00AF28E5" w:rsidRPr="006E438C" w:rsidRDefault="00AF28E5" w:rsidP="00AF28E5">
                        <w:pPr>
                          <w:pStyle w:val="Beschriftung"/>
                          <w:rPr>
                            <w:noProof/>
                          </w:rPr>
                        </w:pPr>
                        <w:bookmarkStart w:id="108" w:name="_Ref225149545"/>
                        <w:bookmarkStart w:id="109" w:name="_Toc225332624"/>
                        <w:r>
                          <w:t xml:space="preserve">Abbildung </w:t>
                        </w:r>
                        <w:r>
                          <w:fldChar w:fldCharType="begin"/>
                        </w:r>
                        <w:r>
                          <w:instrText xml:space="preserve"> SEQ Abbildung \* ARABIC </w:instrText>
                        </w:r>
                        <w:r>
                          <w:fldChar w:fldCharType="separate"/>
                        </w:r>
                        <w:r w:rsidR="00BF6684">
                          <w:rPr>
                            <w:noProof/>
                          </w:rPr>
                          <w:t>9</w:t>
                        </w:r>
                        <w:r>
                          <w:fldChar w:fldCharType="end"/>
                        </w:r>
                        <w:bookmarkEnd w:id="108"/>
                        <w:r>
                          <w:t xml:space="preserve">: </w:t>
                        </w:r>
                        <w:r w:rsidRPr="005E0759">
                          <w:t>Aufbau Container - Cloud based Software Somemrville F. 8</w:t>
                        </w:r>
                        <w:bookmarkEnd w:id="109"/>
                      </w:p>
                    </w:txbxContent>
                  </v:textbox>
                </v:shape>
                <w10:wrap type="square" anchorx="margin"/>
              </v:group>
            </w:pict>
          </mc:Fallback>
        </mc:AlternateContent>
      </w:r>
      <w:r w:rsidR="006E5B5B">
        <w:t xml:space="preserve">Wie in </w:t>
      </w:r>
      <w:r w:rsidR="006E5B5B" w:rsidRPr="006E5B5B">
        <w:rPr>
          <w:rStyle w:val="Fett"/>
          <w:b w:val="0"/>
          <w:bCs w:val="0"/>
        </w:rPr>
        <w:t xml:space="preserve">Abbildung </w:t>
      </w:r>
      <w:r w:rsidR="00644091">
        <w:rPr>
          <w:rStyle w:val="Fett"/>
          <w:b w:val="0"/>
          <w:bCs w:val="0"/>
        </w:rPr>
        <w:t>8</w:t>
      </w:r>
      <w:r w:rsidR="006E5B5B">
        <w:t xml:space="preserve"> dargestellt, können mehrere </w:t>
      </w:r>
      <w:r w:rsidR="006E5B5B" w:rsidRPr="006E5B5B">
        <w:rPr>
          <w:i/>
          <w:iCs/>
        </w:rPr>
        <w:t>Container</w:t>
      </w:r>
      <w:r w:rsidR="006E5B5B">
        <w:t xml:space="preserve"> parallel auf demselben </w:t>
      </w:r>
      <w:r w:rsidR="006E5B5B" w:rsidRPr="006E5B5B">
        <w:rPr>
          <w:i/>
          <w:iCs/>
        </w:rPr>
        <w:t>Host-System</w:t>
      </w:r>
      <w:r w:rsidR="006E5B5B">
        <w:rPr>
          <w:i/>
          <w:iCs/>
        </w:rPr>
        <w:t xml:space="preserve"> </w:t>
      </w:r>
      <w:r w:rsidR="006E5B5B" w:rsidRPr="006E5B5B">
        <w:t>laufen</w:t>
      </w:r>
      <w:r w:rsidR="006E5B5B">
        <w:t xml:space="preserve">. Jeder </w:t>
      </w:r>
      <w:r w:rsidR="006E5B5B" w:rsidRPr="006E5B5B">
        <w:rPr>
          <w:i/>
          <w:iCs/>
        </w:rPr>
        <w:t>Container</w:t>
      </w:r>
      <w:r w:rsidR="006E5B5B">
        <w:t xml:space="preserve"> enthält dabei sowohl die Anwendung als auch die benötigten Laufzeit- und Serverkomponenten, bleibt jedoch logisch von anderen Containern getrennt. Die gemeinsame Nutzung des </w:t>
      </w:r>
      <w:r w:rsidR="006E5B5B" w:rsidRPr="006E5B5B">
        <w:rPr>
          <w:i/>
          <w:iCs/>
        </w:rPr>
        <w:t>Host-Betriebssystems</w:t>
      </w:r>
      <w:r w:rsidR="006E5B5B">
        <w:t xml:space="preserve"> ermöglicht eine effiziente Ressourcenauslastung, während der </w:t>
      </w:r>
      <w:r w:rsidR="006E5B5B">
        <w:rPr>
          <w:rStyle w:val="Hervorhebung"/>
        </w:rPr>
        <w:t>Container Manager</w:t>
      </w:r>
      <w:r w:rsidR="006E5B5B">
        <w:t xml:space="preserve"> die Ausführung und </w:t>
      </w:r>
      <w:r w:rsidR="006E5B5B" w:rsidRPr="006E5B5B">
        <w:rPr>
          <w:i/>
          <w:iCs/>
        </w:rPr>
        <w:t>Isolation</w:t>
      </w:r>
      <w:r w:rsidR="006E5B5B">
        <w:t xml:space="preserve"> der einzelnen Container koordiniert. Dadurch können mehrere unabhängige Anwendungen stabil auf derselben Hardware betrieben werden.</w:t>
      </w:r>
    </w:p>
    <w:p w14:paraId="4D336085" w14:textId="3DC39419" w:rsidR="006E5B5B" w:rsidRDefault="006E5B5B" w:rsidP="006E5B5B">
      <w:pPr>
        <w:keepNext/>
      </w:pPr>
    </w:p>
    <w:p w14:paraId="540F21D1" w14:textId="0E794015" w:rsidR="006E5B5B" w:rsidRDefault="006E5B5B" w:rsidP="006E5B5B">
      <w:pPr>
        <w:keepNext/>
      </w:pPr>
    </w:p>
    <w:p w14:paraId="51B08611" w14:textId="77777777" w:rsidR="006E5B5B" w:rsidRDefault="006E5B5B" w:rsidP="006E5B5B">
      <w:pPr>
        <w:keepNext/>
      </w:pPr>
    </w:p>
    <w:p w14:paraId="290032BF" w14:textId="77777777" w:rsidR="006E5B5B" w:rsidRDefault="006E5B5B" w:rsidP="006E5B5B">
      <w:pPr>
        <w:keepNext/>
      </w:pPr>
    </w:p>
    <w:p w14:paraId="452DB9BE" w14:textId="77777777" w:rsidR="006E5B5B" w:rsidRDefault="006E5B5B" w:rsidP="006E5B5B">
      <w:pPr>
        <w:keepNext/>
      </w:pPr>
    </w:p>
    <w:p w14:paraId="34C6BBBC" w14:textId="77777777" w:rsidR="006E5B5B" w:rsidRDefault="006E5B5B" w:rsidP="006E5B5B">
      <w:pPr>
        <w:keepNext/>
      </w:pPr>
    </w:p>
    <w:p w14:paraId="3AD8A9B3" w14:textId="77777777" w:rsidR="006E5B5B" w:rsidRDefault="006E5B5B" w:rsidP="006E5B5B">
      <w:pPr>
        <w:keepNext/>
      </w:pPr>
    </w:p>
    <w:p w14:paraId="1D0F772B" w14:textId="77777777" w:rsidR="006E5B5B" w:rsidRDefault="006E5B5B" w:rsidP="006E5B5B">
      <w:pPr>
        <w:keepNext/>
      </w:pPr>
    </w:p>
    <w:p w14:paraId="4CE177FF" w14:textId="77777777" w:rsidR="006E5B5B" w:rsidRDefault="006E5B5B" w:rsidP="006E5B5B">
      <w:pPr>
        <w:keepNext/>
      </w:pPr>
    </w:p>
    <w:p w14:paraId="2BF8D87A" w14:textId="77777777" w:rsidR="006E5B5B" w:rsidRDefault="006E5B5B" w:rsidP="006E5B5B">
      <w:pPr>
        <w:keepNext/>
      </w:pPr>
    </w:p>
    <w:p w14:paraId="77BE514B" w14:textId="77777777" w:rsidR="006E5B5B" w:rsidRDefault="006E5B5B" w:rsidP="006E5B5B">
      <w:pPr>
        <w:keepNext/>
      </w:pPr>
    </w:p>
    <w:p w14:paraId="6D1FF6E2" w14:textId="77777777" w:rsidR="00726113" w:rsidRDefault="00726113" w:rsidP="00C163E2">
      <w:pPr>
        <w:pStyle w:val="berschrift3"/>
      </w:pPr>
      <w:bookmarkStart w:id="110" w:name="_Toc225672900"/>
      <w:r>
        <w:t>Docker als Technologie der Containerisierung</w:t>
      </w:r>
      <w:bookmarkEnd w:id="110"/>
    </w:p>
    <w:p w14:paraId="5DA9DB47" w14:textId="77777777" w:rsidR="00FD2018" w:rsidRDefault="00FD2018" w:rsidP="00FD2018">
      <w:r>
        <w:rPr>
          <w:rStyle w:val="Hervorhebung"/>
        </w:rPr>
        <w:t>Docker</w:t>
      </w:r>
      <w:r>
        <w:t xml:space="preserve"> hat sich als verbreiteter Standard für Containerisierung etabliert und prägt die praktische Umsetzung vieler </w:t>
      </w:r>
      <w:r>
        <w:rPr>
          <w:rStyle w:val="Hervorhebung"/>
        </w:rPr>
        <w:t>Microservice-Architekturen</w:t>
      </w:r>
      <w:r>
        <w:t xml:space="preserve">. Anwendungen werden gemeinsam mit ihren Bibliotheken und Laufzeitabhängigkeiten in </w:t>
      </w:r>
      <w:r>
        <w:rPr>
          <w:rStyle w:val="Hervorhebung"/>
        </w:rPr>
        <w:t>Container</w:t>
      </w:r>
      <w:r>
        <w:t xml:space="preserve"> verpackt, sodass sie in einer konsistenten Umgebung ausgeführt werden können. Die dafür notwendige </w:t>
      </w:r>
      <w:r w:rsidRPr="00FD2018">
        <w:rPr>
          <w:i/>
          <w:iCs/>
        </w:rPr>
        <w:t>Isolation</w:t>
      </w:r>
      <w:r>
        <w:t xml:space="preserve"> und Ressourcensteuerung basiert – wie bei Containern allgemein – auf Betriebssystemmechanismen wie </w:t>
      </w:r>
      <w:r>
        <w:rPr>
          <w:rStyle w:val="Hervorhebung"/>
        </w:rPr>
        <w:t>Namespaces</w:t>
      </w:r>
      <w:r>
        <w:t xml:space="preserve"> und </w:t>
      </w:r>
      <w:r>
        <w:rPr>
          <w:rStyle w:val="Hervorhebung"/>
        </w:rPr>
        <w:t>Control Groups (cgroups)</w:t>
      </w:r>
      <w:r>
        <w:t xml:space="preserve">. Dadurch bleibt die Laufzeitumgebung weitgehend unabhängig vom jeweiligen </w:t>
      </w:r>
      <w:r w:rsidRPr="00FD2018">
        <w:rPr>
          <w:i/>
          <w:iCs/>
        </w:rPr>
        <w:t>Host-System</w:t>
      </w:r>
      <w:r>
        <w:t>. [38, 39]</w:t>
      </w:r>
    </w:p>
    <w:p w14:paraId="584E0CC8" w14:textId="18B5E844" w:rsidR="00FD2018" w:rsidRDefault="00FD2018" w:rsidP="00FD2018">
      <w:r>
        <w:lastRenderedPageBreak/>
        <w:t xml:space="preserve">Zentrales Element des </w:t>
      </w:r>
      <w:r w:rsidRPr="00FD2018">
        <w:rPr>
          <w:i/>
          <w:iCs/>
        </w:rPr>
        <w:t>Docker-Ökosystems</w:t>
      </w:r>
      <w:r>
        <w:t xml:space="preserve"> ist die </w:t>
      </w:r>
      <w:r>
        <w:rPr>
          <w:rStyle w:val="Hervorhebung"/>
        </w:rPr>
        <w:t>Docker Engine</w:t>
      </w:r>
      <w:r>
        <w:t xml:space="preserve">. Der </w:t>
      </w:r>
      <w:r>
        <w:rPr>
          <w:rStyle w:val="Hervorhebung"/>
        </w:rPr>
        <w:t>Docker Daemon (dockerd)</w:t>
      </w:r>
      <w:r>
        <w:t xml:space="preserve"> verwaltet die Erstellung, Ausführung und Überwachung von </w:t>
      </w:r>
      <w:r w:rsidRPr="00FD2018">
        <w:rPr>
          <w:i/>
          <w:iCs/>
        </w:rPr>
        <w:t>Containern</w:t>
      </w:r>
      <w:r>
        <w:t xml:space="preserve"> und stellt hierfür eine </w:t>
      </w:r>
      <w:r w:rsidRPr="00FD2018">
        <w:rPr>
          <w:i/>
          <w:iCs/>
        </w:rPr>
        <w:t>REST-basierte Schnittstelle</w:t>
      </w:r>
      <w:r>
        <w:t xml:space="preserve"> bereit. Die Trennung zwischen </w:t>
      </w:r>
      <w:r w:rsidRPr="00FD2018">
        <w:rPr>
          <w:i/>
          <w:iCs/>
        </w:rPr>
        <w:t>Client und Daemon</w:t>
      </w:r>
      <w:r>
        <w:t xml:space="preserve"> ermöglicht sowohl lokal als auch remote gesteuerte </w:t>
      </w:r>
      <w:r w:rsidRPr="00FD2018">
        <w:rPr>
          <w:i/>
          <w:iCs/>
        </w:rPr>
        <w:t>Deployments</w:t>
      </w:r>
      <w:r>
        <w:t xml:space="preserve"> und bildet eine wichtige Grundlage für automatisierte </w:t>
      </w:r>
      <w:r w:rsidRPr="00FD2018">
        <w:rPr>
          <w:i/>
          <w:iCs/>
        </w:rPr>
        <w:t>Microservice-Umgebungen in Cloud-Infrastrukturen</w:t>
      </w:r>
      <w:r>
        <w:t>. [38, 39]</w:t>
      </w:r>
    </w:p>
    <w:p w14:paraId="454D3444" w14:textId="57920B7D" w:rsidR="00FD2018" w:rsidRDefault="00FD2018" w:rsidP="00FD2018">
      <w:r>
        <w:rPr>
          <w:rStyle w:val="Hervorhebung"/>
        </w:rPr>
        <w:t>Docker Images</w:t>
      </w:r>
      <w:r>
        <w:t xml:space="preserve"> fungieren als grundlegende Verteilungseinheiten. Sie </w:t>
      </w:r>
      <w:r w:rsidRPr="00FD2018">
        <w:rPr>
          <w:i/>
          <w:iCs/>
        </w:rPr>
        <w:t>kapseln</w:t>
      </w:r>
      <w:r>
        <w:t xml:space="preserve"> Anwendungen einschließlich aller Laufzeitabhängigkeiten und basieren auf einem schichtweisen Aufbau mittels </w:t>
      </w:r>
      <w:r>
        <w:rPr>
          <w:rStyle w:val="Hervorhebung"/>
        </w:rPr>
        <w:t>Union Filesystems</w:t>
      </w:r>
      <w:r>
        <w:t xml:space="preserve">. Unveränderte Schichten können wiederverwendet werden, wodurch Speicherbedarf, Netzwerktransfer und </w:t>
      </w:r>
      <w:r w:rsidRPr="00FD2018">
        <w:rPr>
          <w:i/>
          <w:iCs/>
        </w:rPr>
        <w:t>Update-Zeiten</w:t>
      </w:r>
      <w:r>
        <w:t xml:space="preserve"> reduziert werden. Die Definition eines </w:t>
      </w:r>
      <w:r w:rsidRPr="00FC7897">
        <w:rPr>
          <w:i/>
          <w:iCs/>
        </w:rPr>
        <w:t>Images</w:t>
      </w:r>
      <w:r>
        <w:t xml:space="preserve"> erfolgt deklarativ in einem </w:t>
      </w:r>
      <w:r>
        <w:rPr>
          <w:rStyle w:val="Hervorhebung"/>
        </w:rPr>
        <w:t>Dockerfile</w:t>
      </w:r>
      <w:r>
        <w:t xml:space="preserve">, was reproduzierbare </w:t>
      </w:r>
      <w:r w:rsidRPr="00FD2018">
        <w:rPr>
          <w:i/>
          <w:iCs/>
        </w:rPr>
        <w:t>Builds</w:t>
      </w:r>
      <w:r>
        <w:t xml:space="preserve"> und eine hohe Nachvollziehbarkeit sicherstellt. [38, 39]</w:t>
      </w:r>
    </w:p>
    <w:p w14:paraId="3DDAE5DA" w14:textId="267047CD" w:rsidR="00FD2018" w:rsidRDefault="00FD2018" w:rsidP="00FD2018">
      <w:r>
        <w:rPr>
          <w:rStyle w:val="Hervorhebung"/>
        </w:rPr>
        <w:t>Docker Container</w:t>
      </w:r>
      <w:r>
        <w:t xml:space="preserve"> stellen die </w:t>
      </w:r>
      <w:r w:rsidRPr="00FD2018">
        <w:rPr>
          <w:i/>
          <w:iCs/>
        </w:rPr>
        <w:t>laufenden Instanzen dieser Images</w:t>
      </w:r>
      <w:r>
        <w:t xml:space="preserve"> dar. Sie nutzen den </w:t>
      </w:r>
      <w:r w:rsidRPr="00FD2018">
        <w:rPr>
          <w:i/>
          <w:iCs/>
        </w:rPr>
        <w:t>Kernel</w:t>
      </w:r>
      <w:r>
        <w:t xml:space="preserve"> des </w:t>
      </w:r>
      <w:r w:rsidRPr="00FD2018">
        <w:rPr>
          <w:i/>
          <w:iCs/>
        </w:rPr>
        <w:t>Hosts</w:t>
      </w:r>
      <w:r>
        <w:t xml:space="preserve">, bleiben jedoch hinsichtlich Prozesse, Netzwerk und Dateisystem isoliert. Durch die Begrenzung von Ressourcen mittels </w:t>
      </w:r>
      <w:r>
        <w:rPr>
          <w:rStyle w:val="Hervorhebung"/>
        </w:rPr>
        <w:t>cgroups</w:t>
      </w:r>
      <w:r>
        <w:t xml:space="preserve"> entstehen kurze Startzeiten und geringe </w:t>
      </w:r>
      <w:r w:rsidRPr="00FD2018">
        <w:rPr>
          <w:i/>
          <w:iCs/>
        </w:rPr>
        <w:t>Overheads</w:t>
      </w:r>
      <w:r>
        <w:t xml:space="preserve">, was eine dynamische Skalierung von Microservices ermöglicht und </w:t>
      </w:r>
      <w:r w:rsidRPr="00FD2018">
        <w:rPr>
          <w:i/>
          <w:iCs/>
        </w:rPr>
        <w:t>elastische Cloud-Architekturen</w:t>
      </w:r>
      <w:r>
        <w:t xml:space="preserve"> unterstützt. [38, 39]</w:t>
      </w:r>
    </w:p>
    <w:p w14:paraId="11B0AB2C" w14:textId="76C3C0F7" w:rsidR="00FD2018" w:rsidRDefault="003E51AC" w:rsidP="00FD2018">
      <w:r>
        <w:rPr>
          <w:i/>
          <w:iCs/>
        </w:rPr>
        <w:t>D</w:t>
      </w:r>
      <w:r w:rsidR="00FD2018" w:rsidRPr="00FC7897">
        <w:rPr>
          <w:i/>
          <w:iCs/>
        </w:rPr>
        <w:t>ocker</w:t>
      </w:r>
      <w:r w:rsidR="00FD2018">
        <w:t xml:space="preserve"> stellt zudem verschiedene Netzwerk- und Speichermechanismen bereit. Für verteilte Microservice-Systeme sind insbesondere </w:t>
      </w:r>
      <w:r w:rsidR="00FD2018">
        <w:rPr>
          <w:rStyle w:val="Hervorhebung"/>
        </w:rPr>
        <w:t>Overlay-Netzwerke</w:t>
      </w:r>
      <w:r w:rsidR="00FD2018">
        <w:t xml:space="preserve"> relevant, da sie eine transparente Kommunikation über mehrere </w:t>
      </w:r>
      <w:r w:rsidR="00FD2018" w:rsidRPr="00FC7897">
        <w:rPr>
          <w:i/>
          <w:iCs/>
        </w:rPr>
        <w:t>Hosts</w:t>
      </w:r>
      <w:r w:rsidR="00FD2018">
        <w:t xml:space="preserve"> hinweg ermöglichen. </w:t>
      </w:r>
      <w:r w:rsidR="00FD2018" w:rsidRPr="00FD2018">
        <w:rPr>
          <w:i/>
          <w:iCs/>
        </w:rPr>
        <w:t>Persistente</w:t>
      </w:r>
      <w:r w:rsidR="00FD2018">
        <w:t xml:space="preserve"> Daten werden außerhalb der </w:t>
      </w:r>
      <w:r w:rsidR="00FD2018" w:rsidRPr="00FC7897">
        <w:rPr>
          <w:i/>
          <w:iCs/>
        </w:rPr>
        <w:t>Container</w:t>
      </w:r>
      <w:r w:rsidR="00FD2018">
        <w:t xml:space="preserve"> über </w:t>
      </w:r>
      <w:r w:rsidR="00FD2018">
        <w:rPr>
          <w:rStyle w:val="Hervorhebung"/>
        </w:rPr>
        <w:t>Volumes</w:t>
      </w:r>
      <w:r w:rsidR="00FD2018">
        <w:t xml:space="preserve"> oder externe Speichersysteme verwaltet, was dem Prinzip </w:t>
      </w:r>
      <w:r w:rsidR="00FD2018" w:rsidRPr="00FD2018">
        <w:rPr>
          <w:i/>
          <w:iCs/>
        </w:rPr>
        <w:t>zustandsloser</w:t>
      </w:r>
      <w:r w:rsidR="00FD2018">
        <w:t xml:space="preserve"> Services entspricht. [38–41]</w:t>
      </w:r>
    </w:p>
    <w:p w14:paraId="41A37BB2" w14:textId="762E3A6D" w:rsidR="00FD2018" w:rsidRDefault="00A63026" w:rsidP="00FD2018">
      <w:r>
        <w:rPr>
          <w:noProof/>
          <w14:ligatures w14:val="standardContextual"/>
        </w:rPr>
        <mc:AlternateContent>
          <mc:Choice Requires="wpg">
            <w:drawing>
              <wp:anchor distT="0" distB="0" distL="114300" distR="114300" simplePos="0" relativeHeight="251642368" behindDoc="0" locked="0" layoutInCell="1" allowOverlap="1" wp14:anchorId="554D19A3" wp14:editId="4F7D9A40">
                <wp:simplePos x="0" y="0"/>
                <wp:positionH relativeFrom="column">
                  <wp:posOffset>614928</wp:posOffset>
                </wp:positionH>
                <wp:positionV relativeFrom="paragraph">
                  <wp:posOffset>910314</wp:posOffset>
                </wp:positionV>
                <wp:extent cx="4531995" cy="3128645"/>
                <wp:effectExtent l="0" t="0" r="1905" b="0"/>
                <wp:wrapSquare wrapText="bothSides"/>
                <wp:docPr id="17282555" name="Gruppieren 38"/>
                <wp:cNvGraphicFramePr/>
                <a:graphic xmlns:a="http://schemas.openxmlformats.org/drawingml/2006/main">
                  <a:graphicData uri="http://schemas.microsoft.com/office/word/2010/wordprocessingGroup">
                    <wpg:wgp>
                      <wpg:cNvGrpSpPr/>
                      <wpg:grpSpPr>
                        <a:xfrm>
                          <a:off x="0" y="0"/>
                          <a:ext cx="4531995" cy="3128645"/>
                          <a:chOff x="0" y="0"/>
                          <a:chExt cx="4531995" cy="3128645"/>
                        </a:xfrm>
                      </wpg:grpSpPr>
                      <pic:pic xmlns:pic="http://schemas.openxmlformats.org/drawingml/2006/picture">
                        <pic:nvPicPr>
                          <pic:cNvPr id="285480225" name="Grafik 12"/>
                          <pic:cNvPicPr>
                            <a:picLocks noChangeAspect="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31995" cy="2806065"/>
                          </a:xfrm>
                          <a:prstGeom prst="rect">
                            <a:avLst/>
                          </a:prstGeom>
                          <a:noFill/>
                        </pic:spPr>
                      </pic:pic>
                      <wps:wsp>
                        <wps:cNvPr id="1425911128" name="Textfeld 1"/>
                        <wps:cNvSpPr txBox="1"/>
                        <wps:spPr>
                          <a:xfrm>
                            <a:off x="0" y="2861945"/>
                            <a:ext cx="4531995" cy="266700"/>
                          </a:xfrm>
                          <a:prstGeom prst="rect">
                            <a:avLst/>
                          </a:prstGeom>
                          <a:solidFill>
                            <a:prstClr val="white"/>
                          </a:solidFill>
                          <a:ln>
                            <a:noFill/>
                          </a:ln>
                        </wps:spPr>
                        <wps:txbx>
                          <w:txbxContent>
                            <w:p w14:paraId="5CD95EB2" w14:textId="28EFFE59" w:rsidR="00A63026" w:rsidRPr="006632E8" w:rsidRDefault="00A63026" w:rsidP="00A63026">
                              <w:pPr>
                                <w:pStyle w:val="Beschriftung"/>
                                <w:rPr>
                                  <w:noProof/>
                                </w:rPr>
                              </w:pPr>
                              <w:bookmarkStart w:id="111" w:name="_Ref224467872"/>
                              <w:bookmarkStart w:id="112" w:name="_Toc225332625"/>
                              <w:r>
                                <w:t xml:space="preserve">Abbildung </w:t>
                              </w:r>
                              <w:r>
                                <w:fldChar w:fldCharType="begin"/>
                              </w:r>
                              <w:r>
                                <w:instrText xml:space="preserve"> SEQ Abbildung \* ARABIC </w:instrText>
                              </w:r>
                              <w:r>
                                <w:fldChar w:fldCharType="separate"/>
                              </w:r>
                              <w:r w:rsidR="00BF6684">
                                <w:rPr>
                                  <w:noProof/>
                                </w:rPr>
                                <w:t>10</w:t>
                              </w:r>
                              <w:r>
                                <w:fldChar w:fldCharType="end"/>
                              </w:r>
                              <w:bookmarkEnd w:id="111"/>
                              <w:r>
                                <w:t xml:space="preserve">: </w:t>
                              </w:r>
                              <w:r w:rsidRPr="00E57DB4">
                                <w:t>Docker Ecosystem - CLoud-based software (Sommerville) F. 11</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54D19A3" id="_x0000_s1053" style="position:absolute;left:0;text-align:left;margin-left:48.4pt;margin-top:71.7pt;width:356.85pt;height:246.35pt;z-index:251642368" coordsize="45319,31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">
                <v:shape id="Grafik 12" o:spid="_x0000_s1054" type="#_x0000_t75" style="position:absolute;width:45319;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">
                  <v:imagedata r:id="rId35" o:title=""/>
                </v:shape>
                <v:shape id="_x0000_s1055" type="#_x0000_t202" style="position:absolute;top:28619;width:4531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" stroked="f">
                  <v:textbox style="mso-fit-shape-to-text:t" inset="0,0,0,0">
                    <w:txbxContent>
                      <w:p w14:paraId="5CD95EB2" w14:textId="28EFFE59" w:rsidR="00A63026" w:rsidRPr="006632E8" w:rsidRDefault="00A63026" w:rsidP="00A63026">
                        <w:pPr>
                          <w:pStyle w:val="Beschriftung"/>
                          <w:rPr>
                            <w:noProof/>
                          </w:rPr>
                        </w:pPr>
                        <w:bookmarkStart w:id="113" w:name="_Ref224467872"/>
                        <w:bookmarkStart w:id="114" w:name="_Toc225332625"/>
                        <w:r>
                          <w:t xml:space="preserve">Abbildung </w:t>
                        </w:r>
                        <w:r>
                          <w:fldChar w:fldCharType="begin"/>
                        </w:r>
                        <w:r>
                          <w:instrText xml:space="preserve"> SEQ Abbildung \* ARABIC </w:instrText>
                        </w:r>
                        <w:r>
                          <w:fldChar w:fldCharType="separate"/>
                        </w:r>
                        <w:r w:rsidR="00BF6684">
                          <w:rPr>
                            <w:noProof/>
                          </w:rPr>
                          <w:t>10</w:t>
                        </w:r>
                        <w:r>
                          <w:fldChar w:fldCharType="end"/>
                        </w:r>
                        <w:bookmarkEnd w:id="113"/>
                        <w:r>
                          <w:t xml:space="preserve">: </w:t>
                        </w:r>
                        <w:r w:rsidRPr="00E57DB4">
                          <w:t>Docker Ecosystem - CLoud-based software (Sommerville) F. 11</w:t>
                        </w:r>
                        <w:bookmarkEnd w:id="114"/>
                      </w:p>
                    </w:txbxContent>
                  </v:textbox>
                </v:shape>
                <w10:wrap type="square"/>
              </v:group>
            </w:pict>
          </mc:Fallback>
        </mc:AlternateContent>
      </w:r>
      <w:r w:rsidR="00FD2018">
        <w:t xml:space="preserve">Die </w:t>
      </w:r>
      <w:r w:rsidR="00FD2018" w:rsidRPr="00FD2018">
        <w:rPr>
          <w:i/>
          <w:iCs/>
        </w:rPr>
        <w:t>Verteilung und Versionierung</w:t>
      </w:r>
      <w:r w:rsidR="00FD2018">
        <w:t xml:space="preserve"> von Images erfolgt über </w:t>
      </w:r>
      <w:r w:rsidR="00FD2018">
        <w:rPr>
          <w:rStyle w:val="Hervorhebung"/>
        </w:rPr>
        <w:t>Docker-Registries</w:t>
      </w:r>
      <w:r w:rsidR="00FD2018">
        <w:t xml:space="preserve"> wie </w:t>
      </w:r>
      <w:r w:rsidR="00FD2018">
        <w:rPr>
          <w:rStyle w:val="Hervorhebung"/>
        </w:rPr>
        <w:t>Docker Hub</w:t>
      </w:r>
      <w:r w:rsidR="00FD2018">
        <w:t xml:space="preserve"> oder </w:t>
      </w:r>
      <w:r w:rsidR="00FD2018" w:rsidRPr="00FD2018">
        <w:rPr>
          <w:i/>
          <w:iCs/>
        </w:rPr>
        <w:t>cloudbasierte</w:t>
      </w:r>
      <w:r w:rsidR="00FD2018">
        <w:t xml:space="preserve"> Dienste. Diese stellen eine zentrale Infrastrukturkomponente dar, da </w:t>
      </w:r>
      <w:r w:rsidR="00FD2018" w:rsidRPr="00FD2018">
        <w:rPr>
          <w:i/>
          <w:iCs/>
        </w:rPr>
        <w:t>Microservice-Architekturen</w:t>
      </w:r>
      <w:r w:rsidR="00FD2018">
        <w:t xml:space="preserve"> typischerweise eine Vielzahl </w:t>
      </w:r>
      <w:r w:rsidR="00FD2018" w:rsidRPr="00FD2018">
        <w:rPr>
          <w:i/>
          <w:iCs/>
        </w:rPr>
        <w:t>versionierter Services</w:t>
      </w:r>
      <w:r w:rsidR="00FD2018">
        <w:t xml:space="preserve"> umfassen</w:t>
      </w:r>
      <w:r w:rsidR="00BF7B92">
        <w:t xml:space="preserve"> (siehe </w:t>
      </w:r>
      <w:r w:rsidR="00BF7B92" w:rsidRPr="009D6995">
        <w:rPr>
          <w:i/>
          <w:iCs/>
        </w:rPr>
        <w:fldChar w:fldCharType="begin"/>
      </w:r>
      <w:r w:rsidR="00BF7B92" w:rsidRPr="009D6995">
        <w:rPr>
          <w:i/>
          <w:iCs/>
        </w:rPr>
        <w:instrText xml:space="preserve"> REF _Ref224467872 \h </w:instrText>
      </w:r>
      <w:r w:rsidR="009D6995">
        <w:rPr>
          <w:i/>
          <w:iCs/>
        </w:rPr>
        <w:instrText xml:space="preserve"> \* MERGEFORMAT </w:instrText>
      </w:r>
      <w:r w:rsidR="00BF7B92" w:rsidRPr="009D6995">
        <w:rPr>
          <w:i/>
          <w:iCs/>
        </w:rPr>
      </w:r>
      <w:r w:rsidR="00BF7B92" w:rsidRPr="009D6995">
        <w:rPr>
          <w:i/>
          <w:iCs/>
        </w:rPr>
        <w:fldChar w:fldCharType="separate"/>
      </w:r>
      <w:r w:rsidR="00BF6684" w:rsidRPr="00BF6684">
        <w:rPr>
          <w:i/>
          <w:iCs/>
        </w:rPr>
        <w:t xml:space="preserve">Abbildung </w:t>
      </w:r>
      <w:r w:rsidR="00BF6684" w:rsidRPr="00BF6684">
        <w:rPr>
          <w:i/>
          <w:iCs/>
          <w:noProof/>
        </w:rPr>
        <w:t>10</w:t>
      </w:r>
      <w:r w:rsidR="00BF7B92" w:rsidRPr="009D6995">
        <w:rPr>
          <w:i/>
          <w:iCs/>
        </w:rPr>
        <w:fldChar w:fldCharType="end"/>
      </w:r>
      <w:r w:rsidR="00BF7B92">
        <w:t>)</w:t>
      </w:r>
      <w:r w:rsidR="00FD2018">
        <w:t>. [38, 39]</w:t>
      </w:r>
    </w:p>
    <w:p w14:paraId="432633DF" w14:textId="77777777" w:rsidR="00726113" w:rsidRDefault="00726113" w:rsidP="00C163E2">
      <w:pPr>
        <w:pStyle w:val="berschrift3"/>
      </w:pPr>
      <w:bookmarkStart w:id="115" w:name="_Toc225672901"/>
      <w:r>
        <w:lastRenderedPageBreak/>
        <w:t>Orchestrierung von containerisierten Microservices</w:t>
      </w:r>
      <w:bookmarkEnd w:id="115"/>
    </w:p>
    <w:p w14:paraId="1D75D0E0" w14:textId="77777777" w:rsidR="000D4DB3" w:rsidRDefault="000D4DB3" w:rsidP="000D4DB3">
      <w:r>
        <w:t xml:space="preserve">Mit wachsender Anzahl containerisierter Services steigt der Betriebsaufwand. </w:t>
      </w:r>
      <w:r>
        <w:rPr>
          <w:rStyle w:val="Hervorhebung"/>
        </w:rPr>
        <w:t>Orchestrierungsplattformen</w:t>
      </w:r>
      <w:r>
        <w:t xml:space="preserve"> wie </w:t>
      </w:r>
      <w:r>
        <w:rPr>
          <w:rStyle w:val="Hervorhebung"/>
        </w:rPr>
        <w:t>Kubernetes</w:t>
      </w:r>
      <w:r>
        <w:t xml:space="preserve"> oder </w:t>
      </w:r>
      <w:r>
        <w:rPr>
          <w:rStyle w:val="Hervorhebung"/>
        </w:rPr>
        <w:t>Docker Swarm</w:t>
      </w:r>
      <w:r>
        <w:t xml:space="preserve"> automatisieren zentrale Aufgaben wie Start, Überwachung, Skalierung und Wiederherstellung von Containern. Anstatt einzelne Instanzen manuell zu verwalten, wird ein gewünschter Zielzustand definiert, den das System selbstständig einhält (</w:t>
      </w:r>
      <w:r>
        <w:rPr>
          <w:rStyle w:val="Hervorhebung"/>
        </w:rPr>
        <w:t>Self-Healing</w:t>
      </w:r>
      <w:r>
        <w:t xml:space="preserve">, </w:t>
      </w:r>
      <w:r>
        <w:rPr>
          <w:rStyle w:val="Hervorhebung"/>
        </w:rPr>
        <w:t>Auto-Scaling</w:t>
      </w:r>
      <w:r>
        <w:t>). [42, 44, 50, 51]</w:t>
      </w:r>
    </w:p>
    <w:p w14:paraId="4BDAE7F5" w14:textId="77777777" w:rsidR="000D4DB3" w:rsidRDefault="000D4DB3" w:rsidP="000D4DB3">
      <w:r>
        <w:t xml:space="preserve">Zusätzlich stellen Orchestrierungssysteme Mechanismen für </w:t>
      </w:r>
      <w:r>
        <w:rPr>
          <w:rStyle w:val="Hervorhebung"/>
        </w:rPr>
        <w:t>Service Discovery</w:t>
      </w:r>
      <w:r>
        <w:t xml:space="preserve">, </w:t>
      </w:r>
      <w:r>
        <w:rPr>
          <w:rStyle w:val="Hervorhebung"/>
        </w:rPr>
        <w:t>Load Balancing</w:t>
      </w:r>
      <w:r>
        <w:t xml:space="preserve"> und Netzwerkverwaltung bereit, sodass Dienste trotz dynamischer </w:t>
      </w:r>
      <w:r w:rsidRPr="00FD2018">
        <w:rPr>
          <w:i/>
          <w:iCs/>
        </w:rPr>
        <w:t>Container-IPs</w:t>
      </w:r>
      <w:r>
        <w:t xml:space="preserve"> zuverlässig erreichbar bleiben. Für den produktiven Betrieb sind außerdem kontrollierte Deployment-Strategien wie </w:t>
      </w:r>
      <w:r>
        <w:rPr>
          <w:rStyle w:val="Hervorhebung"/>
        </w:rPr>
        <w:t>Rolling Updates</w:t>
      </w:r>
      <w:r>
        <w:t xml:space="preserve"> oder </w:t>
      </w:r>
      <w:r>
        <w:rPr>
          <w:rStyle w:val="Hervorhebung"/>
        </w:rPr>
        <w:t>Blue-Green-Deployments</w:t>
      </w:r>
      <w:r>
        <w:t xml:space="preserve"> wichtig, um Änderungen mit minimalen Ausfallzeiten auszurollen. [40, 44, 48, 50, 51]</w:t>
      </w:r>
    </w:p>
    <w:p w14:paraId="55CB8B50" w14:textId="17D7368A" w:rsidR="00726113" w:rsidRDefault="00726113" w:rsidP="00C163E2">
      <w:pPr>
        <w:pStyle w:val="berschrift3"/>
      </w:pPr>
      <w:bookmarkStart w:id="116" w:name="_Toc225672902"/>
      <w:r>
        <w:t>Herausforderungen containerisierter Microservices</w:t>
      </w:r>
      <w:bookmarkEnd w:id="116"/>
    </w:p>
    <w:p w14:paraId="0EF57293" w14:textId="77777777" w:rsidR="00155E4F" w:rsidRDefault="00155E4F" w:rsidP="00155E4F">
      <w:pPr>
        <w:rPr>
          <w:rFonts w:ascii="Times New Roman" w:eastAsia="Times New Roman" w:hAnsi="Times New Roman"/>
          <w:lang w:val="de-AT"/>
        </w:rPr>
      </w:pPr>
      <w:r>
        <w:t xml:space="preserve">Trotz ihrer Vorteile erhöhen Microservices und Containerisierung die Komplexität eines Systems. Insbesondere </w:t>
      </w:r>
      <w:r>
        <w:rPr>
          <w:rStyle w:val="Hervorhebung"/>
        </w:rPr>
        <w:t>Observability</w:t>
      </w:r>
      <w:r>
        <w:t xml:space="preserve"> wird zur Schlüsselanforderung: </w:t>
      </w:r>
      <w:r>
        <w:rPr>
          <w:rStyle w:val="Hervorhebung"/>
        </w:rPr>
        <w:t>Monitoring</w:t>
      </w:r>
      <w:r>
        <w:t xml:space="preserve">, zentrales </w:t>
      </w:r>
      <w:r>
        <w:rPr>
          <w:rStyle w:val="Hervorhebung"/>
        </w:rPr>
        <w:t>Logging</w:t>
      </w:r>
      <w:r>
        <w:t xml:space="preserve"> und verteiltes </w:t>
      </w:r>
      <w:r>
        <w:rPr>
          <w:rStyle w:val="Hervorhebung"/>
        </w:rPr>
        <w:t>Tracing</w:t>
      </w:r>
      <w:r>
        <w:t xml:space="preserve"> sind notwendig, um Fehler in verteilten Systemen nachvollziehen zu können. [38, 43, 44]</w:t>
      </w:r>
    </w:p>
    <w:p w14:paraId="79392BD8" w14:textId="77777777" w:rsidR="00155E4F" w:rsidRDefault="00155E4F" w:rsidP="00155E4F">
      <w:r>
        <w:t xml:space="preserve">Auch Sicherheitsaspekte bleiben zentral, da Container zwar Prozesse isolieren, jedoch den Kernel des Hosts gemeinsam nutzen. Ein </w:t>
      </w:r>
      <w:r w:rsidRPr="00FD2018">
        <w:rPr>
          <w:i/>
          <w:iCs/>
        </w:rPr>
        <w:t>restriktives</w:t>
      </w:r>
      <w:r>
        <w:t xml:space="preserve"> Berechtigungsmodell (z. B. </w:t>
      </w:r>
      <w:r>
        <w:rPr>
          <w:rStyle w:val="Hervorhebung"/>
        </w:rPr>
        <w:t>Least-Privilege</w:t>
      </w:r>
      <w:r>
        <w:t>) sowie ergänzende Sicherheitsmaßnahmen sind daher erforderlich. [38, 52]</w:t>
      </w:r>
    </w:p>
    <w:p w14:paraId="2153F163" w14:textId="77777777" w:rsidR="00155E4F" w:rsidRDefault="00155E4F" w:rsidP="00155E4F">
      <w:r>
        <w:t xml:space="preserve">Darüber hinaus stellt das Datenmanagement eine dauerhafte Herausforderung dar. Da Microservices idealerweise zustandslos betrieben werden, müssen persistente Daten außerhalb der Container verwaltet werden. Gleichzeitig erfordern verteilte Systeme häufig Konsistenzmechanismen jenseits klassischer </w:t>
      </w:r>
      <w:r>
        <w:rPr>
          <w:rStyle w:val="Hervorhebung"/>
        </w:rPr>
        <w:t>ACID</w:t>
      </w:r>
      <w:r>
        <w:t xml:space="preserve">-Transaktionen, etwa durch </w:t>
      </w:r>
      <w:r>
        <w:rPr>
          <w:rStyle w:val="Hervorhebung"/>
        </w:rPr>
        <w:t>eventual consistency</w:t>
      </w:r>
      <w:r>
        <w:t xml:space="preserve"> und kompensierende Abläufe. [41, 42, 45, 53]</w:t>
      </w:r>
    </w:p>
    <w:p w14:paraId="2F170DFB" w14:textId="77777777" w:rsidR="00726113" w:rsidRDefault="00726113" w:rsidP="00C163E2">
      <w:pPr>
        <w:pStyle w:val="berschrift3"/>
        <w:rPr>
          <w:rFonts w:ascii="Times New Roman" w:hAnsi="Times New Roman"/>
        </w:rPr>
      </w:pPr>
      <w:bookmarkStart w:id="117" w:name="_Toc225672903"/>
      <w:r>
        <w:t>Zusammenfassung</w:t>
      </w:r>
      <w:bookmarkEnd w:id="117"/>
      <w:r>
        <w:t xml:space="preserve"> </w:t>
      </w:r>
    </w:p>
    <w:p w14:paraId="36676B44" w14:textId="77777777" w:rsidR="00155E4F" w:rsidRDefault="00155E4F" w:rsidP="00155E4F">
      <w:pPr>
        <w:rPr>
          <w:rFonts w:ascii="Times New Roman" w:eastAsia="Times New Roman" w:hAnsi="Times New Roman"/>
          <w:lang w:val="de-AT"/>
        </w:rPr>
      </w:pPr>
      <w:r w:rsidRPr="00141C38">
        <w:rPr>
          <w:i/>
          <w:iCs/>
        </w:rPr>
        <w:t>Containerisierung</w:t>
      </w:r>
      <w:r>
        <w:t xml:space="preserve"> bildet eine zentrale Grundlage für </w:t>
      </w:r>
      <w:r w:rsidRPr="00FD2018">
        <w:rPr>
          <w:i/>
          <w:iCs/>
        </w:rPr>
        <w:t>Microservice-Architek</w:t>
      </w:r>
      <w:r>
        <w:t xml:space="preserve">turen, da sie einen isolierten, portablen und skalierbaren Betrieb bei geringem Ressourcenverbrauch ermöglicht. </w:t>
      </w:r>
      <w:r>
        <w:rPr>
          <w:rStyle w:val="Hervorhebung"/>
        </w:rPr>
        <w:t>Docker</w:t>
      </w:r>
      <w:r>
        <w:t xml:space="preserve"> unterstützt dies durch ein etabliertes Ökosystem aus </w:t>
      </w:r>
      <w:r w:rsidRPr="00FD2018">
        <w:rPr>
          <w:i/>
          <w:iCs/>
        </w:rPr>
        <w:t>Engine, Images und Containern</w:t>
      </w:r>
      <w:r>
        <w:t xml:space="preserve">, während </w:t>
      </w:r>
      <w:r w:rsidRPr="00FD2018">
        <w:rPr>
          <w:i/>
          <w:iCs/>
        </w:rPr>
        <w:t>Orchestrierungsplattformen</w:t>
      </w:r>
      <w:r>
        <w:t xml:space="preserve"> wie </w:t>
      </w:r>
      <w:r>
        <w:rPr>
          <w:rStyle w:val="Hervorhebung"/>
        </w:rPr>
        <w:t>Kubernetes</w:t>
      </w:r>
      <w:r>
        <w:t xml:space="preserve"> oder </w:t>
      </w:r>
      <w:r>
        <w:rPr>
          <w:rStyle w:val="Hervorhebung"/>
        </w:rPr>
        <w:t>Docker Swarm</w:t>
      </w:r>
      <w:r>
        <w:t xml:space="preserve"> Skalierung, Service-Verfügbarkeit und Deployments automatisieren. Gleichzeitig steigen die Anforderungen an </w:t>
      </w:r>
      <w:r>
        <w:rPr>
          <w:rStyle w:val="Hervorhebung"/>
        </w:rPr>
        <w:t>Observability</w:t>
      </w:r>
      <w:r>
        <w:t xml:space="preserve">, Sicherheit und Datenmanagement. Insgesamt ermöglichen </w:t>
      </w:r>
      <w:r w:rsidRPr="00141C38">
        <w:rPr>
          <w:i/>
          <w:iCs/>
        </w:rPr>
        <w:t>Containerisierung</w:t>
      </w:r>
      <w:r>
        <w:t xml:space="preserve"> und </w:t>
      </w:r>
      <w:r w:rsidRPr="00141C38">
        <w:rPr>
          <w:i/>
          <w:iCs/>
        </w:rPr>
        <w:t>Orchestrierung</w:t>
      </w:r>
      <w:r>
        <w:t xml:space="preserve"> jedoch einen flexiblen und robusten Betrieb moderner, verteilter Anwendungssysteme.</w:t>
      </w:r>
    </w:p>
    <w:p w14:paraId="2A7D0AD4" w14:textId="52378147" w:rsidR="00726113" w:rsidRDefault="00726113" w:rsidP="007C49E3">
      <w:pPr>
        <w:rPr>
          <w:lang w:val="de-AT"/>
        </w:rPr>
      </w:pPr>
      <w:r>
        <w:rPr>
          <w:lang w:val="de-AT"/>
        </w:rPr>
        <w:br w:type="page"/>
      </w:r>
    </w:p>
    <w:p w14:paraId="1A152C1A" w14:textId="3128D440" w:rsidR="00726113" w:rsidRPr="000F26D3" w:rsidRDefault="00C47B28" w:rsidP="00726113">
      <w:pPr>
        <w:pStyle w:val="berschrift2"/>
        <w:rPr>
          <w:lang w:val="en-US"/>
        </w:rPr>
      </w:pPr>
      <w:r w:rsidRPr="002775D9">
        <w:lastRenderedPageBreak/>
        <w:t xml:space="preserve"> </w:t>
      </w:r>
      <w:bookmarkStart w:id="118" w:name="_Toc225672904"/>
      <w:r w:rsidR="00726113" w:rsidRPr="000F26D3">
        <w:rPr>
          <w:lang w:val="en-US"/>
        </w:rPr>
        <w:t>Cloud Computing und Cloud-Plattformen</w:t>
      </w:r>
      <w:r w:rsidR="00796DE4">
        <w:rPr>
          <w:lang w:val="en-US"/>
        </w:rPr>
        <w:t xml:space="preserve"> </w:t>
      </w:r>
      <w:r w:rsidR="00796DE4" w:rsidRPr="00C47B28">
        <w:rPr>
          <w:rStyle w:val="berschrift6Zchn"/>
          <w:i/>
          <w:iCs w:val="0"/>
          <w:sz w:val="22"/>
          <w:szCs w:val="18"/>
        </w:rPr>
        <w:t>(Ellmer)</w:t>
      </w:r>
      <w:bookmarkEnd w:id="118"/>
    </w:p>
    <w:p w14:paraId="12470EAA" w14:textId="77777777" w:rsidR="00B01C85" w:rsidRDefault="00B01C85" w:rsidP="00B01C85">
      <w:pPr>
        <w:rPr>
          <w:rFonts w:ascii="Times New Roman" w:eastAsia="Times New Roman" w:hAnsi="Times New Roman"/>
          <w:lang w:val="de-AT"/>
        </w:rPr>
      </w:pPr>
      <w:r>
        <w:t xml:space="preserve">Die in den Abschnitten zur </w:t>
      </w:r>
      <w:r>
        <w:rPr>
          <w:rStyle w:val="Hervorhebung"/>
        </w:rPr>
        <w:t>Microservice-Architektur</w:t>
      </w:r>
      <w:r>
        <w:t xml:space="preserve"> und </w:t>
      </w:r>
      <w:r>
        <w:rPr>
          <w:rStyle w:val="Hervorhebung"/>
        </w:rPr>
        <w:t>Containerisierung</w:t>
      </w:r>
      <w:r>
        <w:t xml:space="preserve"> beschriebenen Konzepte entfalten ihre Vorteile besonders dann, wenn sie auf </w:t>
      </w:r>
      <w:r>
        <w:rPr>
          <w:rStyle w:val="Hervorhebung"/>
        </w:rPr>
        <w:t>Cloud-Plattformen</w:t>
      </w:r>
      <w:r>
        <w:t xml:space="preserve"> betrieben werden. </w:t>
      </w:r>
      <w:r w:rsidRPr="00B01C85">
        <w:rPr>
          <w:i/>
          <w:iCs/>
        </w:rPr>
        <w:t>Cloud-Infrastrukturen</w:t>
      </w:r>
      <w:r>
        <w:t xml:space="preserve"> stellen Rechenleistung, Speicher und Netzwerk als abstrahierte Ressourcen bereit, die bedarfsgerecht zugewiesen und bei Laständerungen elastisch skaliert werden können. Dadurch eignen sie sich als stabile Grundlage für den Betrieb </w:t>
      </w:r>
      <w:r w:rsidRPr="00B01C85">
        <w:rPr>
          <w:i/>
          <w:iCs/>
        </w:rPr>
        <w:t>verteilter, containerisierter Anwendungen</w:t>
      </w:r>
      <w:r>
        <w:t>. [54]</w:t>
      </w:r>
    </w:p>
    <w:p w14:paraId="4B0A4961" w14:textId="77777777" w:rsidR="00B01C85" w:rsidRDefault="00B01C85" w:rsidP="00B01C85">
      <w:r>
        <w:t xml:space="preserve">Im Folgenden werden zunächst zentrale Grundlagen des </w:t>
      </w:r>
      <w:r w:rsidRPr="00B01C85">
        <w:rPr>
          <w:i/>
          <w:iCs/>
        </w:rPr>
        <w:t>Cloud Computing</w:t>
      </w:r>
      <w:r>
        <w:t xml:space="preserve"> erläutert. Anschließend erfolgt eine konzeptionelle Einordnung von </w:t>
      </w:r>
      <w:r>
        <w:rPr>
          <w:rStyle w:val="Hervorhebung"/>
        </w:rPr>
        <w:t>Amazon Web Services (AWS)</w:t>
      </w:r>
      <w:r>
        <w:t xml:space="preserve"> und </w:t>
      </w:r>
      <w:r>
        <w:rPr>
          <w:rStyle w:val="Hervorhebung"/>
        </w:rPr>
        <w:t>Microsoft Azure</w:t>
      </w:r>
      <w:r>
        <w:t xml:space="preserve"> sowie eine Betrachtung alternativer </w:t>
      </w:r>
      <w:r w:rsidRPr="00B01C85">
        <w:rPr>
          <w:i/>
          <w:iCs/>
        </w:rPr>
        <w:t>Hosting-Modelle</w:t>
      </w:r>
      <w:r>
        <w:t>.</w:t>
      </w:r>
    </w:p>
    <w:p w14:paraId="5D9D5547" w14:textId="77777777" w:rsidR="00726113" w:rsidRPr="000F26D3" w:rsidRDefault="00726113" w:rsidP="00C163E2">
      <w:pPr>
        <w:pStyle w:val="berschrift3"/>
      </w:pPr>
      <w:bookmarkStart w:id="119" w:name="_Toc225672905"/>
      <w:r w:rsidRPr="000F26D3">
        <w:t>Grundlagen des Cloud Computing</w:t>
      </w:r>
      <w:bookmarkEnd w:id="119"/>
    </w:p>
    <w:p w14:paraId="77DD6EAA" w14:textId="1C0780F3" w:rsidR="00726113" w:rsidRPr="000F26D3" w:rsidRDefault="00726113" w:rsidP="00726113">
      <w:pPr>
        <w:rPr>
          <w:lang w:val="de-AT" w:eastAsia="de-DE"/>
        </w:rPr>
      </w:pPr>
      <w:r w:rsidRPr="000F26D3">
        <w:rPr>
          <w:lang w:val="de-AT" w:eastAsia="de-DE"/>
        </w:rPr>
        <w:t>Cloud Computing bezeichnet die Bereitstellung von IT-Ressourcen und IT-Diensten über das Internet nach dem On-Demand-Prinzip. Dazu zählen grundlegende Infrastrukturkomponenten (z. B. Rechenleistung, Speicher und Netzwerke) ebenso wie höherwertige Plattform- und Anwendungsdienste. Charakteristisch sind eine flexible, bedarfsgerechte Nutzung sowie eine nutzungsabhängige Abrechnung, wodurch der Betrieb eigener Hardware in vielen Szenarien entfallen kann.</w:t>
      </w:r>
      <w:r>
        <w:rPr>
          <w:lang w:val="de-AT" w:eastAsia="de-DE"/>
        </w:rPr>
        <w:t xml:space="preserve"> </w:t>
      </w:r>
      <w:sdt>
        <w:sdtPr>
          <w:rPr>
            <w:lang w:val="de-AT" w:eastAsia="de-DE"/>
          </w:rPr>
          <w:alias w:val="To edit, see citavi.com/edit"/>
          <w:tag w:val="CitaviPlaceholder#9a26ab7c-94bd-4ef6-a4d3-4233ff48a77d"/>
          <w:id w:val="607010076"/>
          <w:placeholder>
            <w:docPart w:val="36393FB8011D4FFC8E7F2D3FEBCA4CBA"/>
          </w:placeholder>
        </w:sdtPr>
        <w:sdtContent>
          <w:r>
            <w:rPr>
              <w:lang w:val="de-AT" w:eastAsia="de-DE"/>
            </w:rPr>
            <w:fldChar w:fldCharType="begin"/>
          </w:r>
          <w:r w:rsidR="00B76DB3">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2NjliN2NjLTc1ZGItNDE5YS04MjU4LThkYTgxMDU3NmFkNyIsIlJhbmdlU3RhcnQiOjMsIlJhbmdlTGVuZ3RoIjo1LCJSZWZlcmVuY2VJZCI6ImI2NjhjNGVmLWQ1ODctNGZiOC1hNTM5LWY3OTJiN2YzNzQy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aHR0cHM6Ly9udmxwdWJzLm5pc3QuZ292L25pc3RwdWJzL0xlZ2FjeS9TUC9uaXN0c3BlY2lhbHB1YmxpY2F0aW9uODAwLTE0NS5wZGYiLCJVcmlTdHJpbmciOiJodHRwczovL252bHB1YnMubmlzdC5nb3YvbmlzdHB1YnMvTGVnYWN5L1NQL25pc3RzcGVjaWFscHVibGljYXRpb244MDAtMTQ1LnBkZ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}</w:instrText>
          </w:r>
          <w:r>
            <w:rPr>
              <w:lang w:val="de-AT" w:eastAsia="de-DE"/>
            </w:rPr>
            <w:fldChar w:fldCharType="separate"/>
          </w:r>
          <w:hyperlink w:anchor="_CTVL001fa0aad07ddaf4b2285ba5933893bf0f3" w:tooltip="Claytonsiemens77 (03.12.2025): Cloud Design Patterns - Azure Architecture Center. https://learn.microsoft.com/en-us/azure/architecture/patterns/. Abge…" w:history="1">
            <w:r w:rsidR="001E4B8E">
              <w:rPr>
                <w:lang w:val="de-AT" w:eastAsia="de-DE"/>
              </w:rPr>
              <w:t>[48</w:t>
            </w:r>
          </w:hyperlink>
          <w:hyperlink w:anchor="_CTVL001b668c4efd5874fb8a539f792b7f3742e" w:tooltip="Mell, PM, Grance, T (2011): The NIST definition of cloud computing." w:history="1">
            <w:r w:rsidR="009D2E8F">
              <w:rPr>
                <w:lang w:val="de-AT" w:eastAsia="de-DE"/>
              </w:rPr>
              <w:t>,</w:t>
            </w:r>
            <w:r w:rsidR="001E4B8E">
              <w:rPr>
                <w:lang w:val="de-AT" w:eastAsia="de-DE"/>
              </w:rPr>
              <w:t xml:space="preserve"> 54]</w:t>
            </w:r>
          </w:hyperlink>
          <w:r>
            <w:rPr>
              <w:lang w:val="de-AT" w:eastAsia="de-DE"/>
            </w:rPr>
            <w:fldChar w:fldCharType="end"/>
          </w:r>
        </w:sdtContent>
      </w:sdt>
    </w:p>
    <w:p w14:paraId="04EB62DA" w14:textId="22E19D21" w:rsidR="00726113" w:rsidRPr="000F26D3" w:rsidRDefault="00726113" w:rsidP="00726113">
      <w:pPr>
        <w:rPr>
          <w:lang w:val="de-AT" w:eastAsia="de-DE"/>
        </w:rPr>
      </w:pPr>
      <w:r w:rsidRPr="000F26D3">
        <w:rPr>
          <w:lang w:val="de-AT" w:eastAsia="de-DE"/>
        </w:rPr>
        <w:t xml:space="preserve">Cloud-Systeme </w:t>
      </w:r>
      <w:r>
        <w:rPr>
          <w:lang w:val="de-AT" w:eastAsia="de-DE"/>
        </w:rPr>
        <w:t>sind großskalierte</w:t>
      </w:r>
      <w:r w:rsidRPr="000F26D3">
        <w:rPr>
          <w:lang w:val="de-AT" w:eastAsia="de-DE"/>
        </w:rPr>
        <w:t xml:space="preserve">, virtualisierte Rechenzentren, in denen zahlreiche Instanzen auf gemeinsamer physischer Infrastruktur betrieben werden </w:t>
      </w:r>
      <w:sdt>
        <w:sdtPr>
          <w:rPr>
            <w:lang w:val="de-AT" w:eastAsia="de-DE"/>
          </w:rPr>
          <w:alias w:val="To edit, see citavi.com/edit"/>
          <w:tag w:val="CitaviPlaceholder#d05b87aa-d8e2-4ac2-a6bd-344f0858cc89"/>
          <w:id w:val="559291646"/>
          <w:placeholder>
            <w:docPart w:val="AE6092A8FFE440EEB6121F50C264ED32"/>
          </w:placeholder>
        </w:sdtPr>
        <w:sdtContent>
          <w:r>
            <w:rPr>
              <w:lang w:val="de-AT" w:eastAsia="de-DE"/>
            </w:rPr>
            <w:fldChar w:fldCharType="begin"/>
          </w:r>
          <w:r w:rsidR="00656E6E">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lMjI0YTI1LWY2MGUtNDZhMi04NjQ4LTMzNTZlM2MzY2VkOCIsIlJhbmdlTGVuZ3RoIjo0LCJSZWZlcmVuY2VJZCI6ImI2NjhjNGVmLWQ1ODctNGZiOC1hNTM5LWY3OTJiN2YzNzQy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aHR0cHM6Ly9udmxwdWJzLm5pc3QuZ292L25pc3RwdWJzL0xlZ2FjeS9TUC9uaXN0c3BlY2lhbHB1YmxpY2F0aW9uODAwLTE0NS5wZGYiLCJVcmlTdHJpbmciOiJodHRwczovL252bHB1YnMubmlzdC5nb3YvbmlzdHB1YnMvTGVnYWN5L1NQL25pc3RzcGVjaWFscHVibGljYXRpb244MDAtMTQ1LnBkZ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}</w:instrText>
          </w:r>
          <w:r>
            <w:rPr>
              <w:lang w:val="de-AT" w:eastAsia="de-DE"/>
            </w:rPr>
            <w:fldChar w:fldCharType="separate"/>
          </w:r>
          <w:hyperlink w:anchor="_CTVL001b668c4efd5874fb8a539f792b7f3742e" w:tooltip="Mell, PM, Grance, T (2011): The NIST definition of cloud computing." w:history="1">
            <w:r w:rsidR="001E4B8E">
              <w:rPr>
                <w:lang w:val="de-AT" w:eastAsia="de-DE"/>
              </w:rPr>
              <w:t>[54]</w:t>
            </w:r>
          </w:hyperlink>
          <w:r>
            <w:rPr>
              <w:lang w:val="de-AT" w:eastAsia="de-DE"/>
            </w:rPr>
            <w:fldChar w:fldCharType="end"/>
          </w:r>
        </w:sdtContent>
      </w:sdt>
      <w:r w:rsidRPr="000F26D3">
        <w:rPr>
          <w:lang w:val="de-AT" w:eastAsia="de-DE"/>
        </w:rPr>
        <w:t>. Eine wesentliche technische Grundlage ist die Virtualisierung: Ein Hypervisor abstrahiert physische Ressourcen und weist diese isolierten Instanzen zu, die aus Sicht der Anwender wie eigenständige Server mit eigenem Betriebssystem und Software-Stack erscheinen.</w:t>
      </w:r>
      <w:r>
        <w:rPr>
          <w:lang w:val="de-AT" w:eastAsia="de-DE"/>
        </w:rPr>
        <w:t xml:space="preserve"> </w:t>
      </w:r>
      <w:sdt>
        <w:sdtPr>
          <w:rPr>
            <w:lang w:val="de-AT" w:eastAsia="de-DE"/>
          </w:rPr>
          <w:alias w:val="To edit, see citavi.com/edit"/>
          <w:tag w:val="CitaviPlaceholder#849d39ad-561d-4de1-89d6-147cac9daccb"/>
          <w:id w:val="-529186745"/>
          <w:placeholder>
            <w:docPart w:val="36393FB8011D4FFC8E7F2D3FEBCA4CBA"/>
          </w:placeholder>
        </w:sdtPr>
        <w:sdtContent>
          <w:r>
            <w:rPr>
              <w:lang w:val="de-AT" w:eastAsia="de-DE"/>
            </w:rPr>
            <w:fldChar w:fldCharType="begin"/>
          </w:r>
          <w:r w:rsidR="00B76DB3">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mMmZkZTA1LWZmNjEtNDIyZi1hMzdiLTg4MGRjNjhmNDFlNiIsIlJhbmdlU3RhcnQiOjMsIlJhbmdlTGVuZ3RoIjo1LCJSZWZlcmVuY2VJZCI6ImI2NjhjNGVmLWQ1ODctNGZiOC1hNTM5LWY3OTJiN2YzNzQy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aHR0cHM6Ly9udmxwdWJzLm5pc3QuZ292L25pc3RwdWJzL0xlZ2FjeS9TUC9uaXN0c3BlY2lhbHB1YmxpY2F0aW9uODAwLTE0NS5wZGYiLCJVcmlTdHJpbmciOiJodHRwczovL252bHB1YnMubmlzdC5nb3YvbmlzdHB1YnMvTGVnYWN5L1NQL25pc3RzcGVjaWFscHVibGljYXRpb244MDAtMTQ1LnBkZ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}</w:instrText>
          </w:r>
          <w:r>
            <w:rPr>
              <w:lang w:val="de-AT" w:eastAsia="de-DE"/>
            </w:rPr>
            <w:fldChar w:fldCharType="separate"/>
          </w:r>
          <w:hyperlink w:anchor="_CTVL001fa0aad07ddaf4b2285ba5933893bf0f3" w:tooltip="Claytonsiemens77 (03.12.2025): Cloud Design Patterns - Azure Architecture Center. https://learn.microsoft.com/en-us/azure/architecture/patterns/. Abge…" w:history="1">
            <w:r w:rsidR="001E4B8E">
              <w:rPr>
                <w:lang w:val="de-AT" w:eastAsia="de-DE"/>
              </w:rPr>
              <w:t>[48</w:t>
            </w:r>
          </w:hyperlink>
          <w:hyperlink w:anchor="_CTVL001b668c4efd5874fb8a539f792b7f3742e" w:tooltip="Mell, PM, Grance, T (2011): The NIST definition of cloud computing." w:history="1">
            <w:r w:rsidR="009D2E8F">
              <w:rPr>
                <w:lang w:val="de-AT" w:eastAsia="de-DE"/>
              </w:rPr>
              <w:t>,</w:t>
            </w:r>
            <w:r w:rsidR="001E4B8E">
              <w:rPr>
                <w:lang w:val="de-AT" w:eastAsia="de-DE"/>
              </w:rPr>
              <w:t xml:space="preserve"> 54]</w:t>
            </w:r>
          </w:hyperlink>
          <w:r>
            <w:rPr>
              <w:lang w:val="de-AT" w:eastAsia="de-DE"/>
            </w:rPr>
            <w:fldChar w:fldCharType="end"/>
          </w:r>
        </w:sdtContent>
      </w:sdt>
    </w:p>
    <w:p w14:paraId="553BF8AC" w14:textId="77777777" w:rsidR="00726113" w:rsidRDefault="00726113" w:rsidP="00726113">
      <w:pPr>
        <w:rPr>
          <w:lang w:val="de-AT" w:eastAsia="de-DE"/>
        </w:rPr>
      </w:pPr>
      <w:r w:rsidRPr="000F26D3">
        <w:rPr>
          <w:lang w:val="de-AT" w:eastAsia="de-DE"/>
        </w:rPr>
        <w:t>Für den Einsatz in verteilten Architekturen sind insbesondere folgende Eigenschaften wesentlich:</w:t>
      </w:r>
    </w:p>
    <w:p w14:paraId="6CD5C7EB" w14:textId="313FDD52" w:rsidR="00726113" w:rsidRPr="004145CF" w:rsidRDefault="00726113" w:rsidP="00FB136D">
      <w:pPr>
        <w:numPr>
          <w:ilvl w:val="0"/>
          <w:numId w:val="15"/>
        </w:numPr>
        <w:tabs>
          <w:tab w:val="num" w:pos="720"/>
        </w:tabs>
        <w:rPr>
          <w:lang w:val="de-AT" w:eastAsia="de-DE"/>
        </w:rPr>
      </w:pPr>
      <w:r w:rsidRPr="00CE244E">
        <w:rPr>
          <w:i/>
          <w:iCs/>
          <w:lang w:val="de-AT" w:eastAsia="de-DE"/>
        </w:rPr>
        <w:t>Elastizität</w:t>
      </w:r>
      <w:r w:rsidRPr="004145CF">
        <w:rPr>
          <w:lang w:val="de-AT" w:eastAsia="de-DE"/>
        </w:rPr>
        <w:t xml:space="preserve">: Ressourcen werden automatisch je nach Last hoch- oder heruntergefahren, sodass Leistungsspitzen abgefedert werden. </w:t>
      </w:r>
      <w:hyperlink w:anchor="_CTVL001fa0aad07ddaf4b2285ba5933893bf0f3" w:tooltip="Claytonsiemens77 (03.12.2025): Cloud Design Patterns - Azure Architecture Center. https://learn.microsoft.com/en-us/azure/architecture/patterns/. Abge…" w:history="1">
        <w:r w:rsidR="001E4B8E">
          <w:rPr>
            <w:lang w:val="de-AT" w:eastAsia="de-DE"/>
          </w:rPr>
          <w:t>[48</w:t>
        </w:r>
      </w:hyperlink>
      <w:hyperlink w:anchor="_CTVL001b668c4efd5874fb8a539f792b7f3742e" w:tooltip="Mell, PM, Grance, T (2011): The NIST definition of cloud computing." w:history="1">
        <w:r w:rsidR="009D2E8F">
          <w:rPr>
            <w:lang w:val="de-AT" w:eastAsia="de-DE"/>
          </w:rPr>
          <w:t>,</w:t>
        </w:r>
        <w:r w:rsidR="001E4B8E">
          <w:rPr>
            <w:lang w:val="de-AT" w:eastAsia="de-DE"/>
          </w:rPr>
          <w:t xml:space="preserve"> 54]</w:t>
        </w:r>
      </w:hyperlink>
    </w:p>
    <w:p w14:paraId="60637708" w14:textId="5F483661" w:rsidR="00726113" w:rsidRPr="004145CF" w:rsidRDefault="00726113" w:rsidP="00FB136D">
      <w:pPr>
        <w:numPr>
          <w:ilvl w:val="0"/>
          <w:numId w:val="15"/>
        </w:numPr>
        <w:tabs>
          <w:tab w:val="num" w:pos="720"/>
        </w:tabs>
        <w:rPr>
          <w:lang w:val="de-AT" w:eastAsia="de-DE"/>
        </w:rPr>
      </w:pPr>
      <w:r w:rsidRPr="00CE244E">
        <w:rPr>
          <w:i/>
          <w:iCs/>
          <w:lang w:val="de-AT" w:eastAsia="de-DE"/>
        </w:rPr>
        <w:t>Skalierbarkeit</w:t>
      </w:r>
      <w:r w:rsidRPr="004145CF">
        <w:rPr>
          <w:lang w:val="de-AT" w:eastAsia="de-DE"/>
        </w:rPr>
        <w:t>: Erweiterung bei Bedarf durch mehr Instanzen (</w:t>
      </w:r>
      <w:r w:rsidRPr="00CE244E">
        <w:rPr>
          <w:i/>
          <w:iCs/>
          <w:lang w:val="de-AT" w:eastAsia="de-DE"/>
        </w:rPr>
        <w:t>Scale-out</w:t>
      </w:r>
      <w:r w:rsidRPr="004145CF">
        <w:rPr>
          <w:lang w:val="de-AT" w:eastAsia="de-DE"/>
        </w:rPr>
        <w:t>) oder stärkere Hardware (</w:t>
      </w:r>
      <w:r w:rsidRPr="00CE244E">
        <w:rPr>
          <w:i/>
          <w:iCs/>
          <w:lang w:val="de-AT" w:eastAsia="de-DE"/>
        </w:rPr>
        <w:t>Scale-up</w:t>
      </w:r>
      <w:r w:rsidRPr="004145CF">
        <w:rPr>
          <w:lang w:val="de-AT" w:eastAsia="de-DE"/>
        </w:rPr>
        <w:t xml:space="preserve">). </w:t>
      </w:r>
      <w:hyperlink w:anchor="_CTVL001fa0aad07ddaf4b2285ba5933893bf0f3" w:tooltip="Claytonsiemens77 (03.12.2025): Cloud Design Patterns - Azure Architecture Center. https://learn.microsoft.com/en-us/azure/architecture/patterns/. Abge…" w:history="1">
        <w:r w:rsidR="001E4B8E">
          <w:rPr>
            <w:lang w:val="de-AT" w:eastAsia="de-DE"/>
          </w:rPr>
          <w:t>[48</w:t>
        </w:r>
      </w:hyperlink>
      <w:hyperlink w:anchor="_CTVL001b668c4efd5874fb8a539f792b7f3742e" w:tooltip="Mell, PM, Grance, T (2011): The NIST definition of cloud computing." w:history="1">
        <w:r w:rsidR="009D2E8F">
          <w:rPr>
            <w:lang w:val="de-AT" w:eastAsia="de-DE"/>
          </w:rPr>
          <w:t>,</w:t>
        </w:r>
        <w:r w:rsidR="001E4B8E">
          <w:rPr>
            <w:lang w:val="de-AT" w:eastAsia="de-DE"/>
          </w:rPr>
          <w:t xml:space="preserve"> 54]</w:t>
        </w:r>
      </w:hyperlink>
    </w:p>
    <w:p w14:paraId="62DA6710" w14:textId="708F938D" w:rsidR="00726113" w:rsidRPr="004145CF" w:rsidRDefault="00726113" w:rsidP="00FB136D">
      <w:pPr>
        <w:numPr>
          <w:ilvl w:val="0"/>
          <w:numId w:val="15"/>
        </w:numPr>
        <w:tabs>
          <w:tab w:val="num" w:pos="720"/>
        </w:tabs>
        <w:rPr>
          <w:lang w:val="de-AT" w:eastAsia="de-DE"/>
        </w:rPr>
      </w:pPr>
      <w:r w:rsidRPr="00CE244E">
        <w:rPr>
          <w:i/>
          <w:iCs/>
          <w:lang w:val="de-AT" w:eastAsia="de-DE"/>
        </w:rPr>
        <w:t>Resilienz</w:t>
      </w:r>
      <w:r w:rsidRPr="004145CF">
        <w:rPr>
          <w:lang w:val="de-AT" w:eastAsia="de-DE"/>
        </w:rPr>
        <w:t xml:space="preserve">: Höhere Ausfallsicherheit durch </w:t>
      </w:r>
      <w:r w:rsidRPr="00CE244E">
        <w:rPr>
          <w:i/>
          <w:iCs/>
          <w:lang w:val="de-AT" w:eastAsia="de-DE"/>
        </w:rPr>
        <w:t>Redundanz</w:t>
      </w:r>
      <w:r w:rsidRPr="004145CF">
        <w:rPr>
          <w:lang w:val="de-AT" w:eastAsia="de-DE"/>
        </w:rPr>
        <w:t xml:space="preserve"> und geografische Verteilung, damit ein Ausfall nicht den gesamten Dienst stoppt. </w:t>
      </w:r>
      <w:hyperlink w:anchor="_CTVL001fa0aad07ddaf4b2285ba5933893bf0f3" w:tooltip="Claytonsiemens77 (03.12.2025): Cloud Design Patterns - Azure Architecture Center. https://learn.microsoft.com/en-us/azure/architecture/patterns/. Abge…" w:history="1">
        <w:r w:rsidR="00BE7034">
          <w:rPr>
            <w:lang w:val="de-AT" w:eastAsia="de-DE"/>
          </w:rPr>
          <w:t>[48</w:t>
        </w:r>
      </w:hyperlink>
      <w:hyperlink w:anchor="_CTVL001b668c4efd5874fb8a539f792b7f3742e" w:tooltip="Mell, PM, Grance, T (2011): The NIST definition of cloud computing." w:history="1">
        <w:r w:rsidR="009D2E8F">
          <w:rPr>
            <w:lang w:val="de-AT" w:eastAsia="de-DE"/>
          </w:rPr>
          <w:t>,</w:t>
        </w:r>
        <w:r w:rsidR="00BE7034">
          <w:rPr>
            <w:lang w:val="de-AT" w:eastAsia="de-DE"/>
          </w:rPr>
          <w:t xml:space="preserve"> 54]</w:t>
        </w:r>
      </w:hyperlink>
    </w:p>
    <w:p w14:paraId="6FB0C5FF" w14:textId="151D8A2D" w:rsidR="00726113" w:rsidRPr="004145CF" w:rsidRDefault="00726113" w:rsidP="00FB136D">
      <w:pPr>
        <w:numPr>
          <w:ilvl w:val="0"/>
          <w:numId w:val="15"/>
        </w:numPr>
        <w:tabs>
          <w:tab w:val="num" w:pos="720"/>
        </w:tabs>
        <w:rPr>
          <w:lang w:val="de-AT" w:eastAsia="de-DE"/>
        </w:rPr>
      </w:pPr>
      <w:r w:rsidRPr="00CE244E">
        <w:rPr>
          <w:i/>
          <w:iCs/>
          <w:lang w:val="de-AT" w:eastAsia="de-DE"/>
        </w:rPr>
        <w:t>Messbarkeit</w:t>
      </w:r>
      <w:r w:rsidRPr="004145CF">
        <w:rPr>
          <w:lang w:val="de-AT" w:eastAsia="de-DE"/>
        </w:rPr>
        <w:t xml:space="preserve">: Verbrauch von Rechenleistung, Speicher und Netzwerk wird transparent erfasst – Grundlage für Monitoring und nutzungsbasierte Abrechnung. </w:t>
      </w:r>
      <w:hyperlink w:anchor="_CTVL001fa0aad07ddaf4b2285ba5933893bf0f3" w:tooltip="Claytonsiemens77 (03.12.2025): Cloud Design Patterns - Azure Architecture Center. https://learn.microsoft.com/en-us/azure/architecture/patterns/. Abge…" w:history="1">
        <w:r w:rsidR="00BE7034">
          <w:rPr>
            <w:lang w:val="de-AT" w:eastAsia="de-DE"/>
          </w:rPr>
          <w:t>[48</w:t>
        </w:r>
      </w:hyperlink>
      <w:hyperlink w:anchor="_CTVL001b668c4efd5874fb8a539f792b7f3742e" w:tooltip="Mell, PM, Grance, T (2011): The NIST definition of cloud computing." w:history="1">
        <w:r w:rsidR="009D2E8F">
          <w:rPr>
            <w:lang w:val="de-AT" w:eastAsia="de-DE"/>
          </w:rPr>
          <w:t>,</w:t>
        </w:r>
        <w:r w:rsidR="00BE7034">
          <w:rPr>
            <w:lang w:val="de-AT" w:eastAsia="de-DE"/>
          </w:rPr>
          <w:t xml:space="preserve"> 54]</w:t>
        </w:r>
      </w:hyperlink>
    </w:p>
    <w:p w14:paraId="4585CF29" w14:textId="4CA7998A" w:rsidR="00726113" w:rsidRDefault="00726113" w:rsidP="00726113">
      <w:pPr>
        <w:rPr>
          <w:lang w:val="de-AT" w:eastAsia="de-DE"/>
        </w:rPr>
      </w:pPr>
      <w:r w:rsidRPr="000F26D3">
        <w:rPr>
          <w:lang w:val="de-AT" w:eastAsia="de-DE"/>
        </w:rPr>
        <w:t>Diese Eigenschaften sind für Microservice-Architekturen besonders relevant, da einzelne Services häufig unterschiedliche Lastprofile aufweisen und daher unabhängig voneinander skaliert und betrieben werden sollen.</w:t>
      </w:r>
      <w:r>
        <w:rPr>
          <w:lang w:val="de-AT" w:eastAsia="de-DE"/>
        </w:rPr>
        <w:t xml:space="preserve"> </w:t>
      </w:r>
      <w:sdt>
        <w:sdtPr>
          <w:rPr>
            <w:lang w:val="de-AT" w:eastAsia="de-DE"/>
          </w:rPr>
          <w:alias w:val="To edit, see citavi.com/edit"/>
          <w:tag w:val="CitaviPlaceholder#839df3fa-efec-4da2-82db-9a76e388c624"/>
          <w:id w:val="1168441186"/>
          <w:placeholder>
            <w:docPart w:val="36393FB8011D4FFC8E7F2D3FEBCA4CBA"/>
          </w:placeholder>
        </w:sdtPr>
        <w:sdtContent>
          <w:r>
            <w:rPr>
              <w:lang w:val="de-AT" w:eastAsia="de-DE"/>
            </w:rPr>
            <w:fldChar w:fldCharType="begin"/>
          </w:r>
          <w:r w:rsidR="00656E6E">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yYjk3ZjQ3LTgyYmUtNGYxZi1iMGJlLTRlZDRhZmFhNDM2YiIsIlJhbmdlU3RhcnQiOjMsIlJhbmdlTGVuZ3RoIjo1LCJSZWZlcmVuY2VJZCI6Ijc2N2Q4YzNlLWJjOWYtNDFmNy1iOTdjLWQzYzk0YTQxY2I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kZhbmcsIExpdSwgZXQuIGFsLiIsIlByb3RlY3RlZCI6ZmFsc2UsIlNleCI6MCwiQ3JlYXRlZEJ5IjoiX0thdGhhcmluYSBFbGxtZXIiLCJDcmVhdGVkT24iOiIyMDI1LTEyLTMwVDEwOjA3OjU5IiwiTW9kaWZpZWRCeSI6Il9LYXRoYXJpbmEgRWxsbWVyIiwiSWQiOiIwMzljYjM4Yi1lMzFkLTRiMWUtYTc3ZC1kNDNhZDNlNGI5NzMiLCJNb2RpZmllZE9uIjoiMjAyNS0xMi0zMFQxMDowNzo1OSIsIlByb2plY3QiOnsiJGlkIjoiOCIsIiR0eXBlIjoiU3dpc3NBY2FkZW1pYy5DaXRhdmkuUHJvamVjdCwgU3dpc3NBY2FkZW1pYy5DaXRhdmkifX1dLCJDaXRhdGlvbktleVVwZGF0ZVR5cGUiOjAsIkNvbGxhYm9yYXRvcnMiOltdLCJEYXRlIjoiMDUuMDEuMjAxNi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udmxwdWJzLm5pc3QuZ292L25pc3RwdWJzL0xlZ2FjeS9TUC9uaXN0c3BlY2lhbHB1YmxpY2F0aW9uNTAwLTI5Mi5wZGYiLCJVcmlTdHJpbmciOiJodHRwczovL252bHB1YnMubmlzdC5nb3YvbmlzdHB1YnMvTGVnYWN5L1NQL25pc3RzcGVjaWFscHVibGljYXRpb241MDAtMjkyLnBkZ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3siJGlkIjoiMjIiLCIkdHlwZSI6IlN3aXNzQWNhZGVtaWMuQ2l0YXZpLkxvY2F0aW9uLCBTd2lzc0FjYWRlbWljLkNpdGF2aSIsIkFkZHJlc3MiOnsiJGlkIjoiMjMiLCIkdHlwZSI6IlN3aXNzQWNhZGVtaWMuQ2l0YXZpLkxpbmtlZFJlc291cmNlLCBTd2lzc0FjYWRlbWljLkNpdGF2aSIsIkxpbmtlZFJlc291cmNlVHlwZSI6NSwiT3JpZ2luYWxTdHJpbmciOiJodHRwczovL252bHB1YnMubmlzdC5nb3YvbmlzdHB1YnMvTGVnYWN5L1NQL25pc3RzcGVjaWFscHVibGljYXRpb244MDAtMTQ1LnBkZiIsIlVyaVN0cmluZyI6Imh0dHBzOi8vbnZscHVicy5uaXN0Lmdvdi9uaXN0cHVicy9MZWdhY3kvU1AvbmlzdHNwZWNpYWxwdWJsaWNhdGlvbjgwMC0xNDUucGRm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}</w:instrText>
          </w:r>
          <w:r>
            <w:rPr>
              <w:lang w:val="de-AT" w:eastAsia="de-DE"/>
            </w:rPr>
            <w:fldChar w:fldCharType="separate"/>
          </w:r>
          <w:hyperlink w:anchor="_CTVL001b668c4efd5874fb8a539f792b7f3742e" w:tooltip="Mell, PM, Grance, T (2011): The NIST definition of cloud computing." w:history="1">
            <w:r w:rsidR="001E4B8E">
              <w:rPr>
                <w:lang w:val="de-AT" w:eastAsia="de-DE"/>
              </w:rPr>
              <w:t>[54</w:t>
            </w:r>
          </w:hyperlink>
          <w:hyperlink w:anchor="_CTVL001767d8c3ebc9f41f7b97cd3c94a41cb6a" w:tooltip="Fang, Liu, et. al. (2011): https://nvlpubs.nist.gov/nistpubs/Legacy/SP/nistspecialpublication500-292.pdf. https://nvlpubs.nist.gov/nistpubs/Legacy/SP/…" w:history="1">
            <w:r w:rsidR="009D2E8F">
              <w:rPr>
                <w:lang w:val="de-AT" w:eastAsia="de-DE"/>
              </w:rPr>
              <w:t>,</w:t>
            </w:r>
            <w:r w:rsidR="001E4B8E">
              <w:rPr>
                <w:lang w:val="de-AT" w:eastAsia="de-DE"/>
              </w:rPr>
              <w:t xml:space="preserve"> 55]</w:t>
            </w:r>
          </w:hyperlink>
          <w:r>
            <w:rPr>
              <w:lang w:val="de-AT" w:eastAsia="de-DE"/>
            </w:rPr>
            <w:fldChar w:fldCharType="end"/>
          </w:r>
        </w:sdtContent>
      </w:sdt>
    </w:p>
    <w:p w14:paraId="3B8931FF" w14:textId="77777777" w:rsidR="00CE244E" w:rsidRPr="000F26D3" w:rsidRDefault="00CE244E" w:rsidP="00726113">
      <w:pPr>
        <w:rPr>
          <w:lang w:val="de-AT" w:eastAsia="de-DE"/>
        </w:rPr>
      </w:pPr>
    </w:p>
    <w:p w14:paraId="116D3D35" w14:textId="77777777" w:rsidR="0055079D" w:rsidRDefault="0055079D" w:rsidP="0055079D">
      <w:pPr>
        <w:rPr>
          <w:lang w:val="de-AT" w:eastAsia="de-DE"/>
        </w:rPr>
      </w:pPr>
      <w:r w:rsidRPr="0055079D">
        <w:rPr>
          <w:i/>
          <w:iCs/>
          <w:lang w:val="de-AT" w:eastAsia="de-DE"/>
        </w:rPr>
        <w:t>Cloud-Angebote</w:t>
      </w:r>
      <w:r w:rsidRPr="0055079D">
        <w:rPr>
          <w:lang w:val="de-AT" w:eastAsia="de-DE"/>
        </w:rPr>
        <w:t xml:space="preserve"> werden üblicherweise in die Servicemodelle </w:t>
      </w:r>
      <w:r w:rsidRPr="0055079D">
        <w:rPr>
          <w:i/>
          <w:iCs/>
          <w:lang w:val="de-AT" w:eastAsia="de-DE"/>
        </w:rPr>
        <w:t>Infrastructure as a Service (IaaS)</w:t>
      </w:r>
      <w:r w:rsidRPr="0055079D">
        <w:rPr>
          <w:lang w:val="de-AT" w:eastAsia="de-DE"/>
        </w:rPr>
        <w:t xml:space="preserve">, </w:t>
      </w:r>
      <w:r w:rsidRPr="0055079D">
        <w:rPr>
          <w:i/>
          <w:iCs/>
          <w:lang w:val="de-AT" w:eastAsia="de-DE"/>
        </w:rPr>
        <w:t>Platform as a Service (PaaS)</w:t>
      </w:r>
      <w:r w:rsidRPr="0055079D">
        <w:rPr>
          <w:lang w:val="de-AT" w:eastAsia="de-DE"/>
        </w:rPr>
        <w:t xml:space="preserve"> und </w:t>
      </w:r>
      <w:r w:rsidRPr="0055079D">
        <w:rPr>
          <w:i/>
          <w:iCs/>
          <w:lang w:val="de-AT" w:eastAsia="de-DE"/>
        </w:rPr>
        <w:t>Software as a Service (SaaS)</w:t>
      </w:r>
      <w:r w:rsidRPr="0055079D">
        <w:rPr>
          <w:lang w:val="de-AT" w:eastAsia="de-DE"/>
        </w:rPr>
        <w:t xml:space="preserve"> unterteilt. Der zentrale Unterschied liegt dabei weniger in der eingesetzten Technik als in der Verantwortungsverteilung: Je nach Modell übernimmt entweder der Anbieter oder der Betreiber Aufgaben wie Betrieb, Skalierung, Absicherung und Monitoring. [54]</w:t>
      </w:r>
    </w:p>
    <w:p w14:paraId="26D1C411" w14:textId="77777777" w:rsidR="0055079D" w:rsidRPr="0055079D" w:rsidRDefault="0055079D" w:rsidP="0055079D">
      <w:pPr>
        <w:rPr>
          <w:lang w:val="de-AT" w:eastAsia="de-DE"/>
        </w:rPr>
      </w:pPr>
      <w:r w:rsidRPr="0055079D">
        <w:rPr>
          <w:i/>
          <w:iCs/>
          <w:lang w:val="de-AT" w:eastAsia="de-DE"/>
        </w:rPr>
        <w:t>IaaS</w:t>
      </w:r>
      <w:r w:rsidRPr="0055079D">
        <w:rPr>
          <w:lang w:val="de-AT" w:eastAsia="de-DE"/>
        </w:rPr>
        <w:t xml:space="preserve"> stellt grundlegende Infrastruktur </w:t>
      </w:r>
      <w:r w:rsidRPr="0055079D">
        <w:rPr>
          <w:i/>
          <w:iCs/>
          <w:lang w:val="de-AT" w:eastAsia="de-DE"/>
        </w:rPr>
        <w:t>wie virtuelle Server, Netzwerk und Speicher</w:t>
      </w:r>
      <w:r w:rsidRPr="0055079D">
        <w:rPr>
          <w:lang w:val="de-AT" w:eastAsia="de-DE"/>
        </w:rPr>
        <w:t xml:space="preserve"> bereit. Dies bietet hohe </w:t>
      </w:r>
      <w:r w:rsidRPr="0055079D">
        <w:rPr>
          <w:i/>
          <w:iCs/>
          <w:lang w:val="de-AT" w:eastAsia="de-DE"/>
        </w:rPr>
        <w:t>Flexibilität</w:t>
      </w:r>
      <w:r w:rsidRPr="0055079D">
        <w:rPr>
          <w:lang w:val="de-AT" w:eastAsia="de-DE"/>
        </w:rPr>
        <w:t xml:space="preserve"> und </w:t>
      </w:r>
      <w:r w:rsidRPr="0055079D">
        <w:rPr>
          <w:i/>
          <w:iCs/>
          <w:lang w:val="de-AT" w:eastAsia="de-DE"/>
        </w:rPr>
        <w:t>Kontrolle</w:t>
      </w:r>
      <w:r w:rsidRPr="0055079D">
        <w:rPr>
          <w:lang w:val="de-AT" w:eastAsia="de-DE"/>
        </w:rPr>
        <w:t xml:space="preserve"> über </w:t>
      </w:r>
      <w:r w:rsidRPr="0055079D">
        <w:rPr>
          <w:i/>
          <w:iCs/>
          <w:lang w:val="de-AT" w:eastAsia="de-DE"/>
        </w:rPr>
        <w:t>Betriebssystem</w:t>
      </w:r>
      <w:r w:rsidRPr="0055079D">
        <w:rPr>
          <w:lang w:val="de-AT" w:eastAsia="de-DE"/>
        </w:rPr>
        <w:t xml:space="preserve"> und Konfiguration, erfordert jedoch einen vergleichsweise hohen Betriebsaufwand für Wartung, Sicherheit und Überwachung. [54]</w:t>
      </w:r>
    </w:p>
    <w:p w14:paraId="585B814A" w14:textId="77777777" w:rsidR="0055079D" w:rsidRPr="0055079D" w:rsidRDefault="0055079D" w:rsidP="0055079D">
      <w:pPr>
        <w:rPr>
          <w:lang w:val="de-AT" w:eastAsia="de-DE"/>
        </w:rPr>
      </w:pPr>
      <w:r w:rsidRPr="0055079D">
        <w:rPr>
          <w:i/>
          <w:iCs/>
          <w:lang w:val="de-AT" w:eastAsia="de-DE"/>
        </w:rPr>
        <w:t>PaaS</w:t>
      </w:r>
      <w:r w:rsidRPr="0055079D">
        <w:rPr>
          <w:lang w:val="de-AT" w:eastAsia="de-DE"/>
        </w:rPr>
        <w:t xml:space="preserve"> erweitert die Infrastruktur um </w:t>
      </w:r>
      <w:r w:rsidRPr="0055079D">
        <w:rPr>
          <w:i/>
          <w:iCs/>
          <w:lang w:val="de-AT" w:eastAsia="de-DE"/>
        </w:rPr>
        <w:t>typische Betriebsfunktionen wie Deployment, Skalierung</w:t>
      </w:r>
      <w:r w:rsidRPr="0055079D">
        <w:rPr>
          <w:lang w:val="de-AT" w:eastAsia="de-DE"/>
        </w:rPr>
        <w:t xml:space="preserve"> und </w:t>
      </w:r>
      <w:r w:rsidRPr="0055079D">
        <w:rPr>
          <w:i/>
          <w:iCs/>
          <w:lang w:val="de-AT" w:eastAsia="de-DE"/>
        </w:rPr>
        <w:t>Health-Checks</w:t>
      </w:r>
      <w:r w:rsidRPr="0055079D">
        <w:rPr>
          <w:lang w:val="de-AT" w:eastAsia="de-DE"/>
        </w:rPr>
        <w:t>. Der Fokus liegt stärker auf der Anwendung selbst, während der Plattformanbieter den Standardbetrieb übernimmt. Dies reduziert den Wartungsaufwand, schränkt jedoch die technische Flexibilität durch plattformspezifische Vorgaben ein. [54]</w:t>
      </w:r>
    </w:p>
    <w:p w14:paraId="497BC7CD" w14:textId="77777777" w:rsidR="0055079D" w:rsidRPr="0055079D" w:rsidRDefault="0055079D" w:rsidP="0055079D">
      <w:pPr>
        <w:rPr>
          <w:lang w:val="de-AT" w:eastAsia="de-DE"/>
        </w:rPr>
      </w:pPr>
      <w:r w:rsidRPr="0055079D">
        <w:rPr>
          <w:i/>
          <w:iCs/>
          <w:lang w:val="de-AT" w:eastAsia="de-DE"/>
        </w:rPr>
        <w:t>SaaS</w:t>
      </w:r>
      <w:r w:rsidRPr="0055079D">
        <w:rPr>
          <w:lang w:val="de-AT" w:eastAsia="de-DE"/>
        </w:rPr>
        <w:t xml:space="preserve"> stellt fertige Anwendungen als Dienst bereit. </w:t>
      </w:r>
      <w:r w:rsidRPr="0055079D">
        <w:rPr>
          <w:i/>
          <w:iCs/>
          <w:lang w:val="de-AT" w:eastAsia="de-DE"/>
        </w:rPr>
        <w:t>Betrieb, Updates und Sicherheitsmaßnahmen</w:t>
      </w:r>
      <w:r w:rsidRPr="0055079D">
        <w:rPr>
          <w:lang w:val="de-AT" w:eastAsia="de-DE"/>
        </w:rPr>
        <w:t xml:space="preserve"> liegen weitgehend beim Anbieter, während Nutzer die Anwendung lediglich konfigurieren und über Weboberflächen oder APIs verwenden. Dadurch sinkt der technische Aufwand, allerdings auf Kosten individueller Anpassungsmöglichkeiten. [54]</w:t>
      </w:r>
    </w:p>
    <w:p w14:paraId="345F2E70" w14:textId="571CEC24" w:rsidR="0002384E" w:rsidRDefault="0055079D" w:rsidP="00726113">
      <w:pPr>
        <w:rPr>
          <w:lang w:val="de-AT" w:eastAsia="de-DE"/>
        </w:rPr>
      </w:pPr>
      <w:r w:rsidRPr="0055079D">
        <w:rPr>
          <w:lang w:val="de-AT" w:eastAsia="de-DE"/>
        </w:rPr>
        <w:t xml:space="preserve">Gerade im Kontext von </w:t>
      </w:r>
      <w:r w:rsidRPr="0055079D">
        <w:rPr>
          <w:i/>
          <w:iCs/>
          <w:lang w:val="de-AT" w:eastAsia="de-DE"/>
        </w:rPr>
        <w:t>Microservice-Architekturen</w:t>
      </w:r>
      <w:r w:rsidRPr="0055079D">
        <w:rPr>
          <w:lang w:val="de-AT" w:eastAsia="de-DE"/>
        </w:rPr>
        <w:t xml:space="preserve"> ist diese Einordnung hilfreich, da Services je nach Lastprofil und Betriebsanforderungen unterschiedlich gut zu den jeweiligen Modellen passen. Unabhängig vom gewählten Ansatz bilden </w:t>
      </w:r>
      <w:r w:rsidRPr="0055079D">
        <w:rPr>
          <w:i/>
          <w:iCs/>
          <w:lang w:val="de-AT" w:eastAsia="de-DE"/>
        </w:rPr>
        <w:t>Elastizität</w:t>
      </w:r>
      <w:r w:rsidRPr="0055079D">
        <w:rPr>
          <w:lang w:val="de-AT" w:eastAsia="de-DE"/>
        </w:rPr>
        <w:t xml:space="preserve">, </w:t>
      </w:r>
      <w:r w:rsidRPr="0055079D">
        <w:rPr>
          <w:i/>
          <w:iCs/>
          <w:lang w:val="de-AT" w:eastAsia="de-DE"/>
        </w:rPr>
        <w:t>Skalierbarkeit</w:t>
      </w:r>
      <w:r w:rsidRPr="0055079D">
        <w:rPr>
          <w:lang w:val="de-AT" w:eastAsia="de-DE"/>
        </w:rPr>
        <w:t xml:space="preserve">, </w:t>
      </w:r>
      <w:r w:rsidRPr="0055079D">
        <w:rPr>
          <w:i/>
          <w:iCs/>
          <w:lang w:val="de-AT" w:eastAsia="de-DE"/>
        </w:rPr>
        <w:t>Resilienz</w:t>
      </w:r>
      <w:r w:rsidRPr="0055079D">
        <w:rPr>
          <w:lang w:val="de-AT" w:eastAsia="de-DE"/>
        </w:rPr>
        <w:t xml:space="preserve"> und </w:t>
      </w:r>
      <w:r w:rsidRPr="0055079D">
        <w:rPr>
          <w:i/>
          <w:iCs/>
          <w:lang w:val="de-AT" w:eastAsia="de-DE"/>
        </w:rPr>
        <w:t>Messbarkeit</w:t>
      </w:r>
      <w:r w:rsidRPr="0055079D">
        <w:rPr>
          <w:lang w:val="de-AT" w:eastAsia="de-DE"/>
        </w:rPr>
        <w:t xml:space="preserve"> den gemeinsamen Rahmen von </w:t>
      </w:r>
      <w:r w:rsidRPr="0055079D">
        <w:rPr>
          <w:i/>
          <w:iCs/>
          <w:lang w:val="de-AT" w:eastAsia="de-DE"/>
        </w:rPr>
        <w:t>Cloud-Plattformen</w:t>
      </w:r>
      <w:r w:rsidRPr="0055079D">
        <w:rPr>
          <w:lang w:val="de-AT" w:eastAsia="de-DE"/>
        </w:rPr>
        <w:t>. [48, 54]</w:t>
      </w:r>
    </w:p>
    <w:p w14:paraId="48B1B9F9" w14:textId="590E3313" w:rsidR="00726113" w:rsidRPr="006239C6" w:rsidRDefault="00261EC4" w:rsidP="00C163E2">
      <w:pPr>
        <w:pStyle w:val="berschrift3"/>
      </w:pPr>
      <w:bookmarkStart w:id="120" w:name="_Toc225672906"/>
      <w:r>
        <w:t>AWS</w:t>
      </w:r>
      <w:r w:rsidR="00726113" w:rsidRPr="004125C5">
        <w:t xml:space="preserve"> vs. Microsoft Azure</w:t>
      </w:r>
      <w:bookmarkEnd w:id="120"/>
    </w:p>
    <w:p w14:paraId="163D946D" w14:textId="77777777" w:rsidR="00261EC4" w:rsidRDefault="00261EC4" w:rsidP="00261EC4">
      <w:pPr>
        <w:rPr>
          <w:rFonts w:ascii="Times New Roman" w:eastAsia="Times New Roman" w:hAnsi="Times New Roman"/>
          <w:lang w:val="de-AT"/>
        </w:rPr>
      </w:pPr>
      <w:r>
        <w:rPr>
          <w:rStyle w:val="Hervorhebung"/>
        </w:rPr>
        <w:t>Amazon Web Services (AWS)</w:t>
      </w:r>
      <w:r>
        <w:t xml:space="preserve"> und </w:t>
      </w:r>
      <w:r>
        <w:rPr>
          <w:rStyle w:val="Hervorhebung"/>
        </w:rPr>
        <w:t>Microsoft Azure</w:t>
      </w:r>
      <w:r>
        <w:t xml:space="preserve"> zählen zu den führenden Public-Cloud-Plattformen und werden häufig für den Betrieb verteilter und containerisierter Anwendungen eingesetzt. Beide Anbieter stellen Rechenleistung, Speicher und Netzwerk als standardisierte Dienste bereit, die bedarfsgerecht skaliert und nutzungsbasiert abgerechnet werden. Damit unterstützen sie zentrale Cloud-Eigenschaften wie Elastizität, Skalierbarkeit und Messbarkeit. [54]</w:t>
      </w:r>
    </w:p>
    <w:p w14:paraId="5373E546" w14:textId="77777777" w:rsidR="00261EC4" w:rsidRDefault="00261EC4" w:rsidP="00261EC4">
      <w:r>
        <w:t xml:space="preserve">Zur Orientierung bei Architekturentscheidungen bieten beide Plattformen sogenannte </w:t>
      </w:r>
      <w:r>
        <w:rPr>
          <w:rStyle w:val="Hervorhebung"/>
        </w:rPr>
        <w:t>Well-Architected Frameworks</w:t>
      </w:r>
      <w:r>
        <w:t>. Diese bündeln Best Practices und bewerten Cloud-Architekturen anhand von Qualitätszielen wie Zuverlässigkeit, Sicherheit, Performance-Effizienz und Kostenoptimierung. Sie dienen als strukturierter Leitfaden, ohne konkrete Implementierungen vorzugeben. [56–59]</w:t>
      </w:r>
    </w:p>
    <w:p w14:paraId="202F99CE" w14:textId="77777777" w:rsidR="00261EC4" w:rsidRDefault="00261EC4" w:rsidP="00261EC4">
      <w:r>
        <w:t xml:space="preserve">Für Microservice-Architekturen ist zudem relevant, dass AWS und Azure zahlreiche Betriebsfunktionen wie Skalierung, Monitoring und die Integration verwalteter Dienste bereitstellen. </w:t>
      </w:r>
      <w:r>
        <w:lastRenderedPageBreak/>
        <w:t>Dadurch wird der Übergang von klassischem Serverbetrieb zu serviceorientierten Cloud-Modellen erleichtert. [44, 57, 60]</w:t>
      </w:r>
    </w:p>
    <w:p w14:paraId="1B444681" w14:textId="77777777" w:rsidR="00726113" w:rsidRDefault="00726113" w:rsidP="00C163E2">
      <w:pPr>
        <w:pStyle w:val="berschrift3"/>
      </w:pPr>
      <w:bookmarkStart w:id="121" w:name="_Toc225672907"/>
      <w:r w:rsidRPr="000F26D3">
        <w:t>Cloud-Hosting-Alternativen</w:t>
      </w:r>
      <w:bookmarkEnd w:id="121"/>
    </w:p>
    <w:p w14:paraId="42E288D8" w14:textId="77777777" w:rsidR="00F70F81" w:rsidRDefault="00F70F81" w:rsidP="00F70F81">
      <w:pPr>
        <w:rPr>
          <w:rFonts w:ascii="Times New Roman" w:eastAsia="Times New Roman" w:hAnsi="Times New Roman"/>
          <w:lang w:val="de-AT"/>
        </w:rPr>
      </w:pPr>
      <w:r>
        <w:t xml:space="preserve">Trotz ihres breiten Funktionsumfangs können </w:t>
      </w:r>
      <w:r w:rsidRPr="00F70F81">
        <w:rPr>
          <w:i/>
          <w:iCs/>
        </w:rPr>
        <w:t>Public-Cloud-Plattformen</w:t>
      </w:r>
      <w:r>
        <w:t xml:space="preserve"> – insbesondere bei kleineren Projekten – durch Kosten- und Komplexitätsaspekte herausfordernd sein. Ursache ist vor allem das Prinzip der nutzungsbasierten Bereitstellung und Abrechnung. [54]</w:t>
      </w:r>
    </w:p>
    <w:p w14:paraId="284A41E8" w14:textId="77777777" w:rsidR="00F70F81" w:rsidRDefault="00F70F81" w:rsidP="00F70F81">
      <w:r>
        <w:t xml:space="preserve">Vor diesem Hintergrund werden im Folgenden drei Alternativen betrachtet: ein klassischer </w:t>
      </w:r>
      <w:r>
        <w:rPr>
          <w:rStyle w:val="Hervorhebung"/>
        </w:rPr>
        <w:t>vServer/VPS</w:t>
      </w:r>
      <w:r>
        <w:t xml:space="preserve"> bei einem nationalen Anbieter (</w:t>
      </w:r>
      <w:r>
        <w:rPr>
          <w:rStyle w:val="Hervorhebung"/>
        </w:rPr>
        <w:t>World4You</w:t>
      </w:r>
      <w:r>
        <w:t xml:space="preserve">) sowie eine entwicklerorientierte, </w:t>
      </w:r>
      <w:r>
        <w:rPr>
          <w:rStyle w:val="Hervorhebung"/>
        </w:rPr>
        <w:t>PaaS</w:t>
      </w:r>
      <w:r>
        <w:t>-nahe Plattform (</w:t>
      </w:r>
      <w:r>
        <w:rPr>
          <w:rStyle w:val="Hervorhebung"/>
        </w:rPr>
        <w:t>Render</w:t>
      </w:r>
      <w:r>
        <w:t>). Ziel ist eine Einordnung hinsichtlich Kontrolle, Betriebsaufwand und Kostenrahmen. [7, 61]</w:t>
      </w:r>
    </w:p>
    <w:p w14:paraId="353F0023" w14:textId="77777777" w:rsidR="00726113" w:rsidRPr="000F26D3" w:rsidRDefault="00726113" w:rsidP="00C163E2">
      <w:pPr>
        <w:pStyle w:val="berschrift3"/>
      </w:pPr>
      <w:bookmarkStart w:id="122" w:name="_Toc225672908"/>
      <w:r w:rsidRPr="000F26D3">
        <w:t>World4You als nationaler Hosting-Anbieter</w:t>
      </w:r>
      <w:bookmarkEnd w:id="122"/>
    </w:p>
    <w:p w14:paraId="4CF51ACD" w14:textId="67502C1C" w:rsidR="00726113" w:rsidRDefault="00726113" w:rsidP="00726113">
      <w:r w:rsidRPr="00000598">
        <w:rPr>
          <w:i/>
          <w:iCs/>
        </w:rPr>
        <w:t>World4You</w:t>
      </w:r>
      <w:r>
        <w:t xml:space="preserve"> ist ein österreichischer Hosting-Provider mit Rechenzentren in Österreich und einem Angebot von Webhosting bis zu </w:t>
      </w:r>
      <w:r w:rsidRPr="00000598">
        <w:rPr>
          <w:i/>
          <w:iCs/>
        </w:rPr>
        <w:t>vServer/VPS-Lösungen</w:t>
      </w:r>
      <w:r>
        <w:t xml:space="preserve">. </w:t>
      </w:r>
      <w:sdt>
        <w:sdtPr>
          <w:alias w:val="To edit, see citavi.com/edit"/>
          <w:tag w:val="CitaviPlaceholder#019c0c5f-bebc-4fad-a1ea-3f24947e8893"/>
          <w:id w:val="1018588432"/>
          <w:placeholder>
            <w:docPart w:val="0C83A4D39E87464EA23FEDC15D2714DE"/>
          </w:placeholder>
        </w:sdtPr>
        <w:sdtContent>
          <w:r>
            <w:fldChar w:fldCharType="begin"/>
          </w:r>
          <w:r w:rsidR="00656E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wNzlkNzIyLTIwNTYtNDgwYS1hMzQ4LTFlODY3MjhiZTBjMiIsIlJhbmdlTGVuZ3RoIjoyLCJSZWZlcmVuY2VJZCI6ImJiYmZiODZmLTQ0NzQtNDJlZC1iOGZiLTUyZGM2M2FjNmQx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ldvcmxkNFlvdSBJbnRlcm5ldCBTZXJ2aWNlcyBHbWJIIiwiUHJvdGVjdGVkIjpmYWxzZSwiU2V4IjowLCJDcmVhdGVkQnkiOiJfS2F0aGFyaW5hIEVsbG1lciIsIkNyZWF0ZWRPbiI6IjIwMjUtMTItMzBUMTA6MjM6MzciLCJNb2RpZmllZEJ5IjoiX0thdGhhcmluYSBFbGxtZXIiLCJJZCI6IjczMTgzZTAxLTQzZDgtNDUzMi1iM2EwLWIzZmQ2YzZjNzI1YSIsIk1vZGlmaWVkT24iOiIyMDI1LTEyLTMwVDEwOjIzOjM3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Kb2hhbm5lc1xcQXBwRGF0YVxcTG9jYWxcXFRlbXBcXDVnem5tNXhlLmpwZyIsIlVyaVN0cmluZyI6ImJiYmZiODZmLTQ0NzQtNDJlZC1iOGZiLTUyZGM2M2FjNmQxO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93d3cud29ybGQ0eW91LmNvbS9ob3N0aW5nL3dlYi1ob3N0aW5nIiwiVXJpU3RyaW5nIjoiaHR0cHM6Ly93d3cud29ybGQ0eW91LmNvbS9ob3N0aW5nL3dlYi1ob3N0aW5n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mh0dHBzOi8vd3d3LndvcmxkNHlvdS5jb20vYmxvZy9rYXRlZ29yaWUvd2ViaG9zdGluZy8iLCJVcmlTdHJpbmciOiJodHRwczovL3d3dy53b3JsZDR5b3UuY29tL2Jsb2cva2F0ZWdvcmllL3dlYmhvc3Rpbmcv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}</w:instrText>
          </w:r>
          <w:r>
            <w:fldChar w:fldCharType="separate"/>
          </w:r>
          <w:hyperlink r:id="rId36" w:anchor="_CTVL001bbbfb86f447442edb8fb52dc63ac6d18" w:tooltip="World4You Internet Services GmbH (30.12.2025): Webhosting Österreich " w:history="1">
            <w:r w:rsidR="001E4B8E">
              <w:t>[7</w:t>
            </w:r>
          </w:hyperlink>
          <w:hyperlink r:id="rId37" w:anchor="_CTVL00132024475aa7e4157aaab6a9fda49804c" w:tooltip="World4You Blog (30.12.2025): Hosting-News " w:history="1">
            <w:r w:rsidR="009D2E8F">
              <w:t>,</w:t>
            </w:r>
            <w:r w:rsidR="001E4B8E">
              <w:t xml:space="preserve"> 8]</w:t>
            </w:r>
          </w:hyperlink>
          <w:r>
            <w:fldChar w:fldCharType="end"/>
          </w:r>
        </w:sdtContent>
      </w:sdt>
      <w:r>
        <w:t xml:space="preserve"> Für containerbasierte Setups sind insbesondere </w:t>
      </w:r>
      <w:r w:rsidRPr="00000598">
        <w:rPr>
          <w:i/>
          <w:iCs/>
        </w:rPr>
        <w:t>Linux-vServer</w:t>
      </w:r>
      <w:r>
        <w:t xml:space="preserve"> relevant, weil sie typischerweise die nötige administrative Kontrolle bieten, um eine </w:t>
      </w:r>
      <w:r w:rsidRPr="00000598">
        <w:rPr>
          <w:i/>
          <w:iCs/>
        </w:rPr>
        <w:t>Container-Runtime</w:t>
      </w:r>
      <w:r>
        <w:t xml:space="preserve"> wie Docker zu betreiben. </w:t>
      </w:r>
      <w:sdt>
        <w:sdtPr>
          <w:alias w:val="To edit, see citavi.com/edit"/>
          <w:tag w:val="CitaviPlaceholder#44379f89-e8f1-4647-858f-8a3fb602b357"/>
          <w:id w:val="1283082942"/>
          <w:placeholder>
            <w:docPart w:val="36393FB8011D4FFC8E7F2D3FEBCA4CBA"/>
          </w:placeholder>
        </w:sdtPr>
        <w:sdtContent>
          <w:r>
            <w:fldChar w:fldCharType="begin"/>
          </w:r>
          <w:r w:rsidR="003725C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lNjA4NDhkLTI4MTAtNGQ2ZS04Y2U1LTc4NzVmYTg4NzMzYiIsIlJhbmdlU3RhcnQiOjUsIlJhbmdlTGVuZ3RoIjo1LCJSZWZlcmVuY2VJZCI6IjNiMmVhMmFjLWNlMTMtNDc5My04ZjAzLTVhODIwMzJlZmQx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kRvY2tlciBEb2N1bWVudGF0aW9uIiwiUHJvdGVjdGVkIjpmYWxzZSwiU2V4IjowLCJDcmVhdGVkQnkiOiJfS2F0aGFyaW5hIEVsbG1lciIsIkNyZWF0ZWRPbiI6IjIwMjUtMTItMzBUMDk6MzE6MTAiLCJNb2RpZmllZEJ5IjoiX0thdGhhcmluYSBFbGxtZXIiLCJJZCI6IjAwNzVhMjU3LWQ5MTUtNDEyZS05ODcxLTE5NzYzODYxY2Q1NSIsIk1vZGlmaWVkT24iOiIyMDI1LTEyLTMwVDA5OjMxOjEwIiwiUHJvamVjdCI6eyIkaWQiOiI4IiwiJHR5cGUiOiJTd2lzc0FjYWRlbWljLkNpdGF2aS5Qcm9qZWN0LCBTd2lzc0FjYWRlbWljLkNpdGF2aSJ9fV0sIkNpdGF0aW9uS2V5VXBkYXRlVHlwZSI6MCwiQ29sbGFib3JhdG9ycyI6W10sIkRhdGUiOiIyNy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G9ja2VyLmNvbS9nZXQtc3RhcnRlZC9kb2NrZXItb3ZlcnZpZXcvIiwiVXJpU3RyaW5nIjoiaHR0cHM6Ly9kb2NzLmRvY2tlci5jb20vZ2V0LXN0YXJ0ZWQvZG9ja2VyLW92ZXJ2aWV3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MxIiwiJHR5cGUiOiJTd2lzc0FjYWRlbWljLkNpdGF2aS5Mb2NhdGlvbiwgU3dpc3NBY2FkZW1pYy5DaXRhdmkiLCJBZGRyZXNzIjp7IiRpZCI6IjMyIiwiJHR5cGUiOiJTd2lzc0FjYWRlbWljLkNpdGF2aS5MaW5rZWRSZXNvdXJjZSwgU3dpc3NBY2FkZW1pYy5DaXRhdmkiLCJMaW5rZWRSZXNvdXJjZVR5cGUiOjUsIk9yaWdpbmFsU3RyaW5nIjoiaHR0cHM6Ly93d3cud29ybGQ0eW91LmNvbS9ob3N0aW5nL3dlYi1ob3N0aW5nIiwiVXJpU3RyaW5nIjoiaHR0cHM6Ly93d3cud29ybGQ0eW91LmNvbS9ob3N0aW5nL3dlYi1ob3N0aW5nIiwiTGlua2VkUmVzb3VyY2VTdGF0dXMiOjgsIlByb3BlcnRpZXMiOnsiJGlkIjoiMz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}</w:instrText>
          </w:r>
          <w:r>
            <w:fldChar w:fldCharType="separate"/>
          </w:r>
          <w:hyperlink r:id="rId38" w:anchor="_CTVL001bbbfb86f447442edb8fb52dc63ac6d18" w:tooltip="World4You Internet Services GmbH (30.12.2025): Webhosting Österreich " w:history="1">
            <w:r w:rsidR="001E4B8E">
              <w:t>[7</w:t>
            </w:r>
          </w:hyperlink>
          <w:hyperlink r:id="rId39" w:anchor="_CTVL00132024475aa7e4157aaab6a9fda49804c" w:tooltip="World4You Blog (30.12.2025): Hosting-News " w:history="1">
            <w:r w:rsidR="009D2E8F">
              <w:t>,</w:t>
            </w:r>
            <w:r w:rsidR="001E4B8E">
              <w:t xml:space="preserve"> 8</w:t>
            </w:r>
          </w:hyperlink>
          <w:hyperlink w:anchor="_CTVL0013b2ea2acce1347938f035a82032efd11" w:tooltip="Docker Documentation (27.12.2025): What is Docker? https://docs.docker.com/get-started/docker-overview/. Abgerufen am 30.12.2025." w:history="1">
            <w:r w:rsidR="009D2E8F">
              <w:t>,</w:t>
            </w:r>
            <w:r w:rsidR="001E4B8E">
              <w:t xml:space="preserve"> 39]</w:t>
            </w:r>
          </w:hyperlink>
          <w:r>
            <w:fldChar w:fldCharType="end"/>
          </w:r>
        </w:sdtContent>
      </w:sdt>
    </w:p>
    <w:p w14:paraId="39981316" w14:textId="24069051" w:rsidR="00726113" w:rsidRDefault="00726113" w:rsidP="00726113">
      <w:r>
        <w:t xml:space="preserve">Praktisch bedeutet das: Die Architektur ist weitgehend frei gestaltbar (z. B. getrennte Container für Backend, Datenbank und weitere Dienste). Gleichzeitig liegt der laufende Betrieb stärker in der eigenen Verantwortung. Insbesondere Updates, Backups sowie Monitoring und </w:t>
      </w:r>
      <w:r w:rsidRPr="00000598">
        <w:rPr>
          <w:i/>
          <w:iCs/>
        </w:rPr>
        <w:t>Logging</w:t>
      </w:r>
      <w:r>
        <w:t xml:space="preserve"> müssen aktiv geplant und umgesetzt werden, damit Sicherheit und Verfügbarkeit im Produktivbetrieb gewährleistet bleiben. </w:t>
      </w:r>
      <w:sdt>
        <w:sdtPr>
          <w:alias w:val="To edit, see citavi.com/edit"/>
          <w:tag w:val="CitaviPlaceholder#d23eb972-1340-4142-b399-8a2a724103c2"/>
          <w:id w:val="440503850"/>
          <w:placeholder>
            <w:docPart w:val="36393FB8011D4FFC8E7F2D3FEBCA4CBA"/>
          </w:placeholder>
        </w:sdtPr>
        <w:sdtContent>
          <w:r>
            <w:fldChar w:fldCharType="begin"/>
          </w:r>
          <w:r w:rsidR="00B76DB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yMDQ4MGM5LTA3OGItNDkxNy04YTgxLWFlZDcyMzJlNGZmNiIsIlJhbmdlTGVuZ3RoIjoyLCJSZWZlcmVuY2VJZCI6ImJiYmZiODZmLTQ0NzQtNDJlZC1iOGZiLTUyZGM2M2FjNmQx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ldvcmxkNFlvdSBJbnRlcm5ldCBTZXJ2aWNlcyBHbWJIIiwiUHJvdGVjdGVkIjpmYWxzZSwiU2V4IjowLCJDcmVhdGVkQnkiOiJfS2F0aGFyaW5hIEVsbG1lciIsIkNyZWF0ZWRPbiI6IjIwMjUtMTItMzBUMTA6MjM6MzciLCJNb2RpZmllZEJ5IjoiX0thdGhhcmluYSBFbGxtZXIiLCJJZCI6IjczMTgzZTAxLTQzZDgtNDUzMi1iM2EwLWIzZmQ2YzZjNzI1YSIsIk1vZGlmaWVkT24iOiIyMDI1LTEyLTMwVDEwOjIzOjM3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Kb2hhbm5lc1xcQXBwRGF0YVxcTG9jYWxcXFRlbXBcXDVnem5tNXhlLmpwZyIsIlVyaVN0cmluZyI6ImJiYmZiODZmLTQ0NzQtNDJlZC1iOGZiLTUyZGM2M2FjNmQxO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93d3cud29ybGQ0eW91LmNvbS9ob3N0aW5nL3dlYi1ob3N0aW5nIiwiVXJpU3RyaW5nIjoiaHR0cHM6Ly93d3cud29ybGQ0eW91LmNvbS9ob3N0aW5nL3dlYi1ob3N0aW5n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mh0dHBzOi8vd3d3LndvcmxkNHlvdS5jb20vYmxvZy9rYXRlZ29yaWUvd2ViaG9zdGluZy8iLCJVcmlTdHJpbmciOiJodHRwczovL3d3dy53b3JsZDR5b3UuY29tL2Jsb2cva2F0ZWdvcmllL3dlYmhvc3Rpbmcv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}</w:instrText>
          </w:r>
          <w:r>
            <w:fldChar w:fldCharType="separate"/>
          </w:r>
          <w:hyperlink r:id="rId40" w:anchor="_CTVL001bbbfb86f447442edb8fb52dc63ac6d18" w:tooltip="World4You Internet Services GmbH (30.12.2025): Webhosting Österreich " w:history="1">
            <w:r w:rsidR="001E4B8E">
              <w:t>[7</w:t>
            </w:r>
          </w:hyperlink>
          <w:hyperlink r:id="rId41" w:anchor="_CTVL00132024475aa7e4157aaab6a9fda49804c" w:tooltip="World4You Blog (30.12.2025): Hosting-News " w:history="1">
            <w:r w:rsidR="009D2E8F">
              <w:t>,</w:t>
            </w:r>
            <w:r w:rsidR="001E4B8E">
              <w:t xml:space="preserve"> 8</w:t>
            </w:r>
          </w:hyperlink>
          <w:hyperlink w:anchor="_CTVL00158410ba910454275916def3f1d5233d2" w:tooltip="Bundesamt für Sicherheit in der Informationstechnik (2023): IT-Grundschutz-Kompendium. https://www.bsi.bund.de/DE/Themen/Unternehmen-und-Organisatione…" w:history="1">
            <w:r w:rsidR="009D2E8F">
              <w:t>,</w:t>
            </w:r>
            <w:r w:rsidR="001E4B8E">
              <w:t xml:space="preserve"> 52]</w:t>
            </w:r>
          </w:hyperlink>
          <w:r>
            <w:fldChar w:fldCharType="end"/>
          </w:r>
        </w:sdtContent>
      </w:sdt>
    </w:p>
    <w:p w14:paraId="00EA9992" w14:textId="4A3A7B86" w:rsidR="00726113" w:rsidRPr="00034245" w:rsidRDefault="00726113" w:rsidP="00C163E2">
      <w:pPr>
        <w:pStyle w:val="berschrift3"/>
      </w:pPr>
      <w:bookmarkStart w:id="123" w:name="_Toc225672909"/>
      <w:r w:rsidRPr="000F26D3">
        <w:t>Render als Cloud-Plattform</w:t>
      </w:r>
      <w:bookmarkEnd w:id="123"/>
    </w:p>
    <w:p w14:paraId="4312398D" w14:textId="49AA7933" w:rsidR="00726113" w:rsidRDefault="00726113" w:rsidP="00726113">
      <w:r w:rsidRPr="00000598">
        <w:rPr>
          <w:i/>
          <w:iCs/>
        </w:rPr>
        <w:t>Render</w:t>
      </w:r>
      <w:r>
        <w:t xml:space="preserve"> verfolgt ein </w:t>
      </w:r>
      <w:r w:rsidRPr="00000598">
        <w:rPr>
          <w:i/>
          <w:iCs/>
        </w:rPr>
        <w:t>PaaS</w:t>
      </w:r>
      <w:r>
        <w:t xml:space="preserve">-nahes Modell mit Fokus auf </w:t>
      </w:r>
      <w:r w:rsidRPr="00000598">
        <w:rPr>
          <w:i/>
          <w:iCs/>
        </w:rPr>
        <w:t>Developer Experience</w:t>
      </w:r>
      <w:r>
        <w:t xml:space="preserve">. Anstatt virtuelle Maschinen direkt zu verwalten, werden Services über vordefinierte Service-Typen bereitgestellt, </w:t>
      </w:r>
      <w:r w:rsidRPr="00E439DC">
        <w:rPr>
          <w:i/>
          <w:iCs/>
        </w:rPr>
        <w:t>Deployments</w:t>
      </w:r>
      <w:r>
        <w:t xml:space="preserve"> können Docker-basiert aus </w:t>
      </w:r>
      <w:r w:rsidRPr="00E439DC">
        <w:rPr>
          <w:i/>
          <w:iCs/>
        </w:rPr>
        <w:t>Repositories</w:t>
      </w:r>
      <w:r>
        <w:t xml:space="preserve"> erfolgen und lassen sich gut in Git-Workflows integrieren. </w:t>
      </w:r>
      <w:sdt>
        <w:sdtPr>
          <w:alias w:val="To edit, see citavi.com/edit"/>
          <w:tag w:val="CitaviPlaceholder#684f778d-65c8-4eba-a52d-aa86a6faa29c"/>
          <w:id w:val="268058795"/>
          <w:placeholder>
            <w:docPart w:val="36393FB8011D4FFC8E7F2D3FEBCA4CBA"/>
          </w:placeholder>
        </w:sdtPr>
        <w:sdtContent>
          <w:r>
            <w:fldChar w:fldCharType="begin"/>
          </w:r>
          <w:r w:rsidR="00656E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wYWQ1ZWM1LTliMTgtNDA4Ny05MmRkLTkwY2JlYmViNDFjNyIsIlJhbmdlTGVuZ3RoIjozLCJSZWZlcmVuY2VJZCI6ImZhMDY3MzJmLTAzZDQtNGE4Yi05MjI3LThlNTc4Nzk2YzU5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lJlbmRlciIsIlByb3RlY3RlZCI6ZmFsc2UsIlNleCI6MCwiQ3JlYXRlZEJ5IjoiX0thdGhhcmluYSBFbGxtZXIiLCJDcmVhdGVkT24iOiIyMDI1LTEyLTMwVDEwOjI0OjE1IiwiTW9kaWZpZWRCeSI6Il9LYXRoYXJpbmEgRWxsbWVyIiwiSWQiOiIyZGYwYTQ0MC0xM2U0LTQzZGUtYTgzYS0yNzJjYmMyNThiYTIiLCJNb2RpZmllZE9uIjoiMjAyNS0xMi0zMFQxMDoyNDoxNS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Sm9oYW5uZXNcXEFwcERhdGFcXExvY2FsXFxUZW1wXFw0a3pra3d1ZC5qcGciLCJVcmlTdHJpbmciOiJmYTA2NzMyZi0wM2Q0LTRhOGItOTIyNy04ZTU3ODc5NmM1O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cmVuZGVyLmNvbS9kb2NzL2RvY2tlciIsIlVyaVN0cmluZyI6Imh0dHBzOi8vcmVuZGVyLmNvbS9kb2NzL2RvY2tlc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WNjZXNzRGF0ZSI6IjMwLjEyLjIwMjUiLCJBdXRob3JzIjpbeyIkcmVmIjoiNyJ9XSwiQ2l0YXRpb25LZXlVcGRhdGVUeXBlIjowLCJDb2xsYWJvcmF0b3JzIjpbXSwiQ292ZXJQYXRoIjp7IiRpZCI6IjE5IiwiJHR5cGUiOiJTd2lzc0FjYWRlbWljLkNpdGF2aS5MaW5rZWRSZXNvdXJjZSwgU3dpc3NBY2FkZW1pYy5DaXRhdmkiLCJMaW5rZWRSZXNvdXJjZVR5cGUiOjIsIk9yaWdpbmFsU3RyaW5nIjoiQzpcXFVzZXJzXFxKb2hhbm5lc1xcQXBwRGF0YVxcTG9jYWxcXFRlbXBcXG5rdnowYXpkLmpwZyIsIlVyaVN0cmluZyI6IjA3NjI4MzEzLWZkNmEtNDkzMi1hOTI4LWIyNjY3NGM0M2NhMS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IxIiwiJHR5cGUiOiJTd2lzc0FjYWRlbWljLkNpdGF2aS5Mb2NhdGlvbiwgU3dpc3NBY2FkZW1pYy5DaXRhdmkiLCJBZGRyZXNzIjp7IiRpZCI6IjIyIiwiJHR5cGUiOiJTd2lzc0FjYWRlbWljLkNpdGF2aS5MaW5rZWRSZXNvdXJjZSwgU3dpc3NBY2FkZW1pYy5DaXRhdmkiLCJMaW5rZWRSZXNvdXJjZVR5cGUiOjUsIk9yaWdpbmFsU3RyaW5nIjoiaHR0cHM6Ly9yZW5kZXIuY29tL2RvY3MvcG9zdGdyZXNxbC1jcmVhdGluZy1jb25uZWN0aW5nIiwiVXJpU3RyaW5nIjoiaHR0cHM6Ly9yZW5kZXIuY29tL2RvY3MvcG9zdGdyZXNxbC1jcmVhdGluZy1jb25uZWN0aW5n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}</w:instrText>
          </w:r>
          <w:r>
            <w:fldChar w:fldCharType="separate"/>
          </w:r>
          <w:hyperlink w:anchor="_CTVL001fa06732f03d44a8b92278e578796c590" w:tooltip="Render (30.12.2025): Docker on Render. https://render.com/docs/docker. Abgerufen am 30.12.2025." w:history="1">
            <w:r w:rsidR="001E4B8E">
              <w:t>[61</w:t>
            </w:r>
          </w:hyperlink>
          <w:hyperlink w:anchor="_CTVL00107628313fd6a4932a928b26674c43ca1" w:tooltip="Render (30.12.2025): Create and Connect to Render Postgres. https://render.com/docs/postgresql-creating-connecting. Abgerufen am 30.12.2025." w:history="1">
            <w:r w:rsidR="009D2E8F">
              <w:t>,</w:t>
            </w:r>
            <w:r w:rsidR="001E4B8E">
              <w:t xml:space="preserve"> 62]</w:t>
            </w:r>
          </w:hyperlink>
          <w:r>
            <w:fldChar w:fldCharType="end"/>
          </w:r>
        </w:sdtContent>
      </w:sdt>
    </w:p>
    <w:p w14:paraId="24162995" w14:textId="5048A6B9" w:rsidR="00726113" w:rsidRDefault="00726113" w:rsidP="00726113">
      <w:r>
        <w:t xml:space="preserve">Für datenbankgestützte Anwendungen ist außerdem relevant, dass Render </w:t>
      </w:r>
      <w:r w:rsidRPr="004625BC">
        <w:rPr>
          <w:rStyle w:val="Fett"/>
          <w:b w:val="0"/>
          <w:bCs w:val="0"/>
          <w:i/>
          <w:iCs/>
        </w:rPr>
        <w:t>Managed PostgreSQL</w:t>
      </w:r>
      <w:r>
        <w:t xml:space="preserve"> anbietet und damit zentrale Betriebsaufgaben (je nach Service-Stufe) stärker standardisiert.</w:t>
      </w:r>
      <w:r w:rsidR="0000680F">
        <w:t xml:space="preserve"> </w:t>
      </w:r>
      <w:r>
        <w:t xml:space="preserve">Ebenso werden üblicherweise Funktionen wie </w:t>
      </w:r>
      <w:r w:rsidRPr="00000598">
        <w:rPr>
          <w:i/>
          <w:iCs/>
        </w:rPr>
        <w:t>Custom Domains</w:t>
      </w:r>
      <w:r>
        <w:t xml:space="preserve"> und </w:t>
      </w:r>
      <w:r w:rsidRPr="00000598">
        <w:rPr>
          <w:i/>
          <w:iCs/>
        </w:rPr>
        <w:t>TLS-Absicherung</w:t>
      </w:r>
      <w:r>
        <w:t xml:space="preserve"> unterstützt.</w:t>
      </w:r>
      <w:r w:rsidR="0000680F">
        <w:t xml:space="preserve"> </w:t>
      </w:r>
      <w:r>
        <w:t xml:space="preserve">Der Vorteil liegt vor allem im geringeren Betriebsaufwand, als Gegenstück dazu müssen Plattformlimits, Preisstufen und Rahmenbedingungen in die technische und wirtschaftliche Planung einbezogen werden. </w:t>
      </w:r>
      <w:sdt>
        <w:sdtPr>
          <w:alias w:val="To edit, see citavi.com/edit"/>
          <w:tag w:val="CitaviPlaceholder#2bb5c014-1cb8-4664-a09d-b17095c14d90"/>
          <w:id w:val="-1000810230"/>
          <w:placeholder>
            <w:docPart w:val="36393FB8011D4FFC8E7F2D3FEBCA4CBA"/>
          </w:placeholder>
        </w:sdtPr>
        <w:sdtContent>
          <w:r>
            <w:fldChar w:fldCharType="begin"/>
          </w:r>
          <w:r w:rsidR="00656E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mM2UyOGZlLTA5ZWMtNDljOC1hNjI5LTgxMjEwYzQ5YWFjNSIsIlJhbmdlU3RhcnQiOjMsIlJhbmdlTGVuZ3RoIjo1LCJSZWZlcmVuY2VJZCI6IjA3NjI4MzEzLWZkNmEtNDkzMi1hOTI4LWIyNjY3NGM0M2Nh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lJlbmRlciIsIlByb3RlY3RlZCI6ZmFsc2UsIlNleCI6MCwiQ3JlYXRlZEJ5IjoiX0thdGhhcmluYSBFbGxtZXIiLCJDcmVhdGVkT24iOiIyMDI1LTEyLTMwVDEwOjI0OjE1IiwiTW9kaWZpZWRCeSI6Il9LYXRoYXJpbmEgRWxsbWVyIiwiSWQiOiIyZGYwYTQ0MC0xM2U0LTQzZGUtYTgzYS0yNzJjYmMyNThiYTIiLCJNb2RpZmllZE9uIjoiMjAyNS0xMi0zMFQxMDoyNDoxNS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Sm9oYW5uZXNcXEFwcERhdGFcXExvY2FsXFxUZW1wXFxua3Z6MGF6ZC5qcGciLCJVcmlTdHJpbmciOiIwNzYyODMxMy1mZDZhLTQ5MzItYTkyOC1iMjY2NzRjNDNjYT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cmVuZGVyLmNvbS9kb2NzL3Bvc3RncmVzcWwtY3JlYXRpbmctY29ubmVjdGluZyIsIlVyaVN0cmluZyI6Imh0dHBzOi8vcmVuZGVyLmNvbS9kb2NzL3Bvc3RncmVzcWwtY3JlYXRpbmctY29ubmVjdGluZ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WNjZXNzRGF0ZSI6IjMwLjEyLjIwMjUiLCJBdXRob3JzIjpbeyIkcmVmIjoiNyJ9XSwiQ2l0YXRpb25LZXlVcGRhdGVUeXBlIjowLCJDb2xsYWJvcmF0b3JzIjpbXSwiQ292ZXJQYXRoIjp7IiRpZCI6IjE5IiwiJHR5cGUiOiJTd2lzc0FjYWRlbWljLkNpdGF2aS5MaW5rZWRSZXNvdXJjZSwgU3dpc3NBY2FkZW1pYy5DaXRhdmkiLCJMaW5rZWRSZXNvdXJjZVR5cGUiOjIsIk9yaWdpbmFsU3RyaW5nIjoiQzpcXFVzZXJzXFxKb2hhbm5lc1xcQXBwRGF0YVxcTG9jYWxcXFRlbXBcXDRremtrd3VkLmpwZyIsIlVyaVN0cmluZyI6ImZhMDY3MzJmLTAzZDQtNGE4Yi05MjI3LThlNTc4Nzk2YzU5MC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IxIiwiJHR5cGUiOiJTd2lzc0FjYWRlbWljLkNpdGF2aS5Mb2NhdGlvbiwgU3dpc3NBY2FkZW1pYy5DaXRhdmkiLCJBZGRyZXNzIjp7IiRpZCI6IjIyIiwiJHR5cGUiOiJTd2lzc0FjYWRlbWljLkNpdGF2aS5MaW5rZWRSZXNvdXJjZSwgU3dpc3NBY2FkZW1pYy5DaXRhdmkiLCJMaW5rZWRSZXNvdXJjZVR5cGUiOjUsIk9yaWdpbmFsU3RyaW5nIjoiaHR0cHM6Ly9yZW5kZXIuY29tL2RvY3MvZG9ja2VyIiwiVXJpU3RyaW5nIjoiaHR0cHM6Ly9yZW5kZXIuY29tL2RvY3MvZG9ja2Vy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}</w:instrText>
          </w:r>
          <w:r>
            <w:fldChar w:fldCharType="separate"/>
          </w:r>
          <w:hyperlink w:anchor="_CTVL001fa06732f03d44a8b92278e578796c590" w:tooltip="Render (30.12.2025): Docker on Render. https://render.com/docs/docker. Abgerufen am 30.12.2025." w:history="1">
            <w:r w:rsidR="001E4B8E">
              <w:t>[61</w:t>
            </w:r>
          </w:hyperlink>
          <w:hyperlink w:anchor="_CTVL00107628313fd6a4932a928b26674c43ca1" w:tooltip="Render (30.12.2025): Create and Connect to Render Postgres. https://render.com/docs/postgresql-creating-connecting. Abgerufen am 30.12.2025." w:history="1">
            <w:r w:rsidR="009D2E8F">
              <w:t>,</w:t>
            </w:r>
            <w:r w:rsidR="001E4B8E">
              <w:t xml:space="preserve"> 62]</w:t>
            </w:r>
          </w:hyperlink>
          <w:r>
            <w:fldChar w:fldCharType="end"/>
          </w:r>
        </w:sdtContent>
      </w:sdt>
    </w:p>
    <w:p w14:paraId="6133676B" w14:textId="67412B34" w:rsidR="00726113" w:rsidRDefault="00947BC8" w:rsidP="00C163E2">
      <w:pPr>
        <w:pStyle w:val="berschrift3"/>
      </w:pPr>
      <w:bookmarkStart w:id="124" w:name="_Toc225672910"/>
      <w:r>
        <w:lastRenderedPageBreak/>
        <w:t>Netlify als Cloud Plattform</w:t>
      </w:r>
      <w:bookmarkEnd w:id="124"/>
    </w:p>
    <w:p w14:paraId="2DD08F97" w14:textId="7786C8B6" w:rsidR="00947BC8" w:rsidRDefault="00947BC8" w:rsidP="00947BC8">
      <w:pPr>
        <w:rPr>
          <w:rFonts w:ascii="Times New Roman" w:eastAsia="Times New Roman" w:hAnsi="Times New Roman"/>
          <w:lang w:val="de-AT"/>
        </w:rPr>
      </w:pPr>
      <w:r>
        <w:rPr>
          <w:rStyle w:val="Hervorhebung"/>
        </w:rPr>
        <w:t>Netlify</w:t>
      </w:r>
      <w:r>
        <w:t xml:space="preserve"> ist eine </w:t>
      </w:r>
      <w:r w:rsidRPr="00947BC8">
        <w:rPr>
          <w:i/>
          <w:iCs/>
        </w:rPr>
        <w:t>PaaS-nahe Cloud-Plattform</w:t>
      </w:r>
      <w:r>
        <w:t xml:space="preserve"> mit starkem Fokus auf die Bereitstellung von Web-Frontends. Anwendungen werden in der Regel direkt aus </w:t>
      </w:r>
      <w:r w:rsidRPr="00947BC8">
        <w:rPr>
          <w:i/>
          <w:iCs/>
        </w:rPr>
        <w:t>Git-Repositories</w:t>
      </w:r>
      <w:r>
        <w:t xml:space="preserve"> gebaut und automatisch deployt, wodurch sich </w:t>
      </w:r>
      <w:r w:rsidRPr="00947BC8">
        <w:rPr>
          <w:i/>
          <w:iCs/>
        </w:rPr>
        <w:t>Build- und Release-Prozesse</w:t>
      </w:r>
      <w:r>
        <w:t xml:space="preserve"> gut in bestehende Entwicklungsworkflows integrieren lassen. Die Auslieferung erfolgt über ein integriertes </w:t>
      </w:r>
      <w:r>
        <w:rPr>
          <w:rStyle w:val="Hervorhebung"/>
        </w:rPr>
        <w:t>Content Delivery Network (CDN)</w:t>
      </w:r>
      <w:r>
        <w:t>, was kurze Ladezeiten und eine hohe Verfügbarkeit unterstütz</w:t>
      </w:r>
      <w:r w:rsidR="0000680F">
        <w:t>en</w:t>
      </w:r>
      <w:r>
        <w:t>. [6</w:t>
      </w:r>
      <w:r w:rsidR="00EC32C1">
        <w:t>9-72</w:t>
      </w:r>
      <w:r>
        <w:t>]</w:t>
      </w:r>
    </w:p>
    <w:p w14:paraId="35215F29" w14:textId="12D08754" w:rsidR="00947BC8" w:rsidRDefault="00947BC8" w:rsidP="00947BC8">
      <w:r>
        <w:t xml:space="preserve">Zusätzlich bietet </w:t>
      </w:r>
      <w:r w:rsidRPr="003C2F58">
        <w:rPr>
          <w:i/>
          <w:iCs/>
        </w:rPr>
        <w:t>Netlify</w:t>
      </w:r>
      <w:r>
        <w:t xml:space="preserve"> Funktionen wie </w:t>
      </w:r>
      <w:r>
        <w:rPr>
          <w:rStyle w:val="Hervorhebung"/>
        </w:rPr>
        <w:t>Custom Domains</w:t>
      </w:r>
      <w:r>
        <w:t xml:space="preserve">, automatische </w:t>
      </w:r>
      <w:r>
        <w:rPr>
          <w:rStyle w:val="Hervorhebung"/>
        </w:rPr>
        <w:t>TLS</w:t>
      </w:r>
      <w:r>
        <w:t xml:space="preserve">-Zertifikate sowie </w:t>
      </w:r>
      <w:r>
        <w:rPr>
          <w:rStyle w:val="Hervorhebung"/>
        </w:rPr>
        <w:t>serverlose Funktionen</w:t>
      </w:r>
      <w:r>
        <w:t xml:space="preserve"> für einfache </w:t>
      </w:r>
      <w:r w:rsidRPr="00947BC8">
        <w:rPr>
          <w:i/>
          <w:iCs/>
        </w:rPr>
        <w:t>Backend-Logik</w:t>
      </w:r>
      <w:r>
        <w:t xml:space="preserve">. Für komplexe, datenbankgestützte Backends ist die Plattform jedoch weniger geeignet und wird daher häufig in Kombination mit externen Backend-Diensten eingesetzt. Der Vorteil von </w:t>
      </w:r>
      <w:r w:rsidRPr="006C29BE">
        <w:rPr>
          <w:i/>
          <w:iCs/>
        </w:rPr>
        <w:t>Netlify</w:t>
      </w:r>
      <w:r>
        <w:t xml:space="preserve"> liegt vor allem im geringen Betriebsaufwand für Web-Frontends, während Einschränkungen hinsichtlich Backend-Funktionalität und Plattformabhängigkeit bei der Architekturplanung berücksichtigt werden müssen. [6</w:t>
      </w:r>
      <w:r w:rsidR="00EC32C1">
        <w:t>9-72</w:t>
      </w:r>
      <w:r>
        <w:t>]</w:t>
      </w:r>
    </w:p>
    <w:p w14:paraId="431DD342" w14:textId="292B8044" w:rsidR="00726113" w:rsidRPr="006239C6" w:rsidRDefault="00726113" w:rsidP="00C163E2">
      <w:pPr>
        <w:pStyle w:val="berschrift3"/>
      </w:pPr>
      <w:bookmarkStart w:id="125" w:name="_Toc225672911"/>
      <w:r>
        <w:t>Cloud Anbieter</w:t>
      </w:r>
      <w:r w:rsidR="00FE5A96">
        <w:t xml:space="preserve"> im direkten Vergleich</w:t>
      </w:r>
      <w:bookmarkEnd w:id="125"/>
    </w:p>
    <w:p w14:paraId="3333CD8C" w14:textId="7EB92AC1" w:rsidR="00726113" w:rsidRPr="00924BE4" w:rsidRDefault="00726113" w:rsidP="00726113">
      <w:pPr>
        <w:rPr>
          <w:rFonts w:ascii="Times New Roman" w:eastAsia="Times New Roman" w:hAnsi="Times New Roman"/>
          <w:lang w:val="de-AT"/>
        </w:rPr>
      </w:pPr>
      <w:r>
        <w:t xml:space="preserve">Cloud Computing ist eine zentrale Grundlage für den Betrieb moderner Microservice-Systeme, weil Ressourcen flexibel bereitgestellt, skaliert und gemessen werden können. </w:t>
      </w:r>
      <w:sdt>
        <w:sdtPr>
          <w:alias w:val="To edit, see citavi.com/edit"/>
          <w:tag w:val="CitaviPlaceholder#928bf261-2ef0-469d-92fa-6cfa6f092dfc"/>
          <w:id w:val="-783959482"/>
          <w:placeholder>
            <w:docPart w:val="C1629E89256542738F45157A54DD858C"/>
          </w:placeholder>
        </w:sdtPr>
        <w:sdtContent>
          <w:r>
            <w:fldChar w:fldCharType="begin"/>
          </w:r>
          <w:r w:rsidR="00656E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4MjVkZTUxLTM0ZmEtNDRhMC1hNjZjLWNlODk1MWNjY2Q5NCIsIlJhbmdlTGVuZ3RoIjo0LCJSZWZlcmVuY2VJZCI6ImI2NjhjNGVmLWQ1ODctNGZiOC1hNTM5LWY3OTJiN2YzNzQy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aHR0cHM6Ly9udmxwdWJzLm5pc3QuZ292L25pc3RwdWJzL0xlZ2FjeS9TUC9uaXN0c3BlY2lhbHB1YmxpY2F0aW9uODAwLTE0NS5wZGYiLCJVcmlTdHJpbmciOiJodHRwczovL252bHB1YnMubmlzdC5nb3YvbmlzdHB1YnMvTGVnYWN5L1NQL25pc3RzcGVjaWFscHVibGljYXRpb244MDAtMTQ1LnBkZ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}</w:instrText>
          </w:r>
          <w:r>
            <w:fldChar w:fldCharType="separate"/>
          </w:r>
          <w:hyperlink w:anchor="_CTVL001b668c4efd5874fb8a539f792b7f3742e" w:tooltip="Mell, PM, Grance, T (2011): The NIST definition of cloud computing." w:history="1">
            <w:r w:rsidR="001E4B8E">
              <w:t>[54]</w:t>
            </w:r>
          </w:hyperlink>
          <w:r>
            <w:fldChar w:fldCharType="end"/>
          </w:r>
        </w:sdtContent>
      </w:sdt>
      <w:r>
        <w:t xml:space="preserve"> </w:t>
      </w:r>
      <w:r w:rsidRPr="00000598">
        <w:rPr>
          <w:i/>
          <w:iCs/>
        </w:rPr>
        <w:t>AWS</w:t>
      </w:r>
      <w:r>
        <w:t xml:space="preserve"> und </w:t>
      </w:r>
      <w:r w:rsidRPr="00000598">
        <w:rPr>
          <w:i/>
          <w:iCs/>
        </w:rPr>
        <w:t>Azure</w:t>
      </w:r>
      <w:r>
        <w:t xml:space="preserve"> bieten hierfür ausgereifte Plattformmechanismen und geben mit ihren </w:t>
      </w:r>
      <w:r w:rsidRPr="006C29BE">
        <w:rPr>
          <w:i/>
          <w:iCs/>
        </w:rPr>
        <w:t>Well-Architected-Leitlinien</w:t>
      </w:r>
      <w:r>
        <w:t xml:space="preserve"> einen strukturierten Rahmen, um Architekturentscheidungen an Qualitätszielen auszurichten. </w:t>
      </w:r>
      <w:sdt>
        <w:sdtPr>
          <w:alias w:val="To edit, see citavi.com/edit"/>
          <w:tag w:val="CitaviPlaceholder#78565f29-45cb-48a9-b0dc-0af6eb0b3471"/>
          <w:id w:val="930314191"/>
          <w:placeholder>
            <w:docPart w:val="36393FB8011D4FFC8E7F2D3FEBCA4CBA"/>
          </w:placeholder>
        </w:sdtPr>
        <w:sdtContent>
          <w:r>
            <w:fldChar w:fldCharType="begin"/>
          </w:r>
          <w:r w:rsidR="00656E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zZmQ2NDE0LTVlMzItNDg4NC1iZDI1LTE4OThiZmE4Mzc5ZCIsIlJhbmdlU3RhcnQiOjMsIlJlZmVyZW5jZUlkIjoiMzI2ZjFmNjItZDJkYy00MGE4LTljZmQtZTU1MTg5NzQ5YjV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jY2Vzc0RhdGUiOiIzMC4xMi4yMDI1IiwiQXV0aG9ycyI6W10sIkNpdGF0aW9uS2V5VXBkYXRlVHlwZSI6MCwiQ29sbGFib3JhdG9ycyI6W10sIkRhdGUiOiIzMC4xMi4yMDI1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ZG9jcy5hd3MuYW1hem9uLmNvbS93ZWxsYXJjaGl0ZWN0ZWQvbGF0ZXN0L2ZyYW1ld29yay93ZWxjb21lLmh0bWwiLCJVcmlTdHJpbmciOiJodHRwczovL2RvY3MuYXdzLmFtYXpvbi5jb20vd2VsbGFyY2hpdGVjdGVkL2xhdGVzdC9mcmFtZXdvcmsvd2VsY29tZS5odG1s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eyIkaWQiOiIxOSIsIiR0eXBlIjoiU3dpc3NBY2FkZW1pYy5DaXRhdmkuTG9jYXRpb24sIFN3aXNzQWNhZGVtaWMuQ2l0YXZpIiwiQWRkcmVzcyI6eyIkaWQiOiIyMCIsIiR0eXBlIjoiU3dpc3NBY2FkZW1pYy5DaXRhdmkuTGlua2VkUmVzb3VyY2UsIFN3aXNzQWNhZGVtaWMuQ2l0YXZpIiwiTGlua2VkUmVzb3VyY2VUeXBlIjo1LCJPcmlnaW5hbFN0cmluZyI6Imh0dHBzOi8vYXdzLmFtYXpvbi5jb20vd2hhdC1pcy93ZWItaG9zdGluZy8/dHJrPWZhcV9jYXJkIiwiVXJpU3RyaW5nIjoiaHR0cHM6Ly9hd3MuYW1hem9uLmNvbS93aGF0LWlzL3dlYi1ob3N0aW5nLz90cms9ZmFxX2NhcmQ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}</w:instrText>
          </w:r>
          <w:r>
            <w:fldChar w:fldCharType="separate"/>
          </w:r>
          <w:hyperlink w:anchor="_CTVL001c5c339fee9e24f72b977e70d1f9c9241" w:tooltip="AWS (2024): Was ist Webhosting? https://aws.amazon.com/what-is/web-hosting/?trk=faq_card. Abgerufen am 30.12.2025." w:history="1">
            <w:r w:rsidR="001E4B8E">
              <w:t>[56</w:t>
            </w:r>
          </w:hyperlink>
          <w:hyperlink w:anchor="_CTVL0013dbbc3b7f4f842eeac8748f9a23fce87" w:tooltip="PageWriter-MSFT (20.11.2025): How to use the Azure Well-Architected Framework documentation - Microsoft Azure Well-Architected Framework. https://lear…" w:history="1">
            <w:r w:rsidR="001E4B8E">
              <w:t>–59]</w:t>
            </w:r>
          </w:hyperlink>
          <w:r>
            <w:fldChar w:fldCharType="end"/>
          </w:r>
        </w:sdtContent>
      </w:sdt>
      <w:r w:rsidR="00924BE4">
        <w:rPr>
          <w:rFonts w:ascii="Times New Roman" w:eastAsia="Times New Roman" w:hAnsi="Times New Roman"/>
          <w:lang w:val="de-AT"/>
        </w:rPr>
        <w:t xml:space="preserve"> </w:t>
      </w:r>
      <w:r w:rsidRPr="006C29BE">
        <w:rPr>
          <w:i/>
          <w:iCs/>
        </w:rPr>
        <w:t>World4You</w:t>
      </w:r>
      <w:r>
        <w:t xml:space="preserve"> und </w:t>
      </w:r>
      <w:r w:rsidRPr="006C29BE">
        <w:rPr>
          <w:i/>
          <w:iCs/>
        </w:rPr>
        <w:t>Render</w:t>
      </w:r>
      <w:r>
        <w:t xml:space="preserve"> zeigen, dass ähnliche Zielbilder auch außerhalb großer </w:t>
      </w:r>
      <w:r w:rsidRPr="006C29BE">
        <w:rPr>
          <w:i/>
          <w:iCs/>
        </w:rPr>
        <w:t>Hyperscaler</w:t>
      </w:r>
      <w:r>
        <w:t xml:space="preserve"> realisierbar sind: Ein </w:t>
      </w:r>
      <w:r w:rsidRPr="006C29BE">
        <w:rPr>
          <w:i/>
          <w:iCs/>
        </w:rPr>
        <w:t>vServer</w:t>
      </w:r>
      <w:r>
        <w:t xml:space="preserve"> bietet hohe Kontrolle, erfordert aber mehr Eigenbetrieb, eine PaaS-nahe Plattform reduziert den operativen Aufwand, bringt dafür stärkere Plattformabhängigkeiten mit. </w:t>
      </w:r>
      <w:sdt>
        <w:sdtPr>
          <w:alias w:val="To edit, see citavi.com/edit"/>
          <w:tag w:val="CitaviPlaceholder#927e0314-d7bc-49c5-8417-9b482cc49a12"/>
          <w:id w:val="2013802335"/>
          <w:placeholder>
            <w:docPart w:val="36393FB8011D4FFC8E7F2D3FEBCA4CBA"/>
          </w:placeholder>
        </w:sdtPr>
        <w:sdtContent>
          <w:r>
            <w:fldChar w:fldCharType="begin"/>
          </w:r>
          <w:r w:rsidR="00656E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wZDgwMWY0LWJjMzUtNGVmMy04YjMzLWMwMTFhZGMyM2FiMSIsIlJhbmdlU3RhcnQiOjIsIlJhbmdlTGVuZ3RoIjozLCJSZWZlcmVuY2VJZCI6IjMyMDI0NDc1LWFhN2UtNDE1Ny1hYWFiLTZhOWZkYTQ5ODA0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ldvcmxkNFlvdSBCbG9nIiwiUHJvdGVjdGVkIjpmYWxzZSwiU2V4IjowLCJDcmVhdGVkQnkiOiJfS2F0aGFyaW5hIEVsbG1lciIsIkNyZWF0ZWRPbiI6IjIwMjUtMTItMzBUMTA6MjM6MzciLCJNb2RpZmllZEJ5IjoiX0thdGhhcmluYSBFbGxtZXIiLCJJZCI6ImUwNGUxNDZiLTdkZWItNDliMy1iMjNiLTJhZmEyN2FjOWRkZCIsIk1vZGlmaWVkT24iOiIyMDI1LTEyLTMwVDEwOjIzOjM3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Kb2hhbm5lc1xcQXBwRGF0YVxcTG9jYWxcXFRlbXBcXGJ0bXp2eGV5LmpwZyIsIlVyaVN0cmluZyI6IjMyMDI0NDc1LWFhN2UtNDE1Ny1hYWFiLTZhOWZkYTQ5ODA0Y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93d3cud29ybGQ0eW91LmNvbS9ibG9nL2thdGVnb3JpZS93ZWJob3N0aW5nLyIsIlVyaVN0cmluZyI6Imh0dHBzOi8vd3d3LndvcmxkNHlvdS5jb20vYmxvZy9rYXRlZ29yaWUvd2ViaG9zdGluZy8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mh0dHBzOi8vd3d3LndvcmxkNHlvdS5jb20vaG9zdGluZy93ZWItaG9zdGluZyIsIlVyaVN0cmluZyI6Imh0dHBzOi8vd3d3LndvcmxkNHlvdS5jb20vaG9zdGluZy93ZWItaG9zdGluZyIsIkxpbmtlZFJlc291cmNlU3RhdHVzIjo4LCJQcm9wZXJ0aWVzIjp7IiRpZCI6IjI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MzIiwiJHR5cGUiOiJTd2lzc0FjYWRlbWljLkNpdGF2aS5Mb2NhdGlvbiwgU3dpc3NBY2FkZW1pYy5DaXRhdmkiLCJBZGRyZXNzIjp7IiRpZCI6IjM0IiwiJHR5cGUiOiJTd2lzc0FjYWRlbWljLkNpdGF2aS5MaW5rZWRSZXNvdXJjZSwgU3dpc3NBY2FkZW1pYy5DaXRhdmkiLCJMaW5rZWRSZXNvdXJjZVR5cGUiOjUsIk9yaWdpbmFsU3RyaW5nIjoiaHR0cHM6Ly9yZW5kZXIuY29tL2RvY3MvcG9zdGdyZXNxbC1jcmVhdGluZy1jb25uZWN0aW5nIiwiVXJpU3RyaW5nIjoiaHR0cHM6Ly9yZW5kZXIuY29tL2RvY3MvcG9zdGdyZXNxbC1jcmVhdGluZy1jb25uZWN0aW5nIiwiTGlua2VkUmVzb3VyY2VTdGF0dXMiOjgsIlByb3BlcnRpZXMiOnsiJGlkIjoiMz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QzIiwiJHR5cGUiOiJTd2lzc0FjYWRlbWljLkNpdGF2aS5Mb2NhdGlvbiwgU3dpc3NBY2FkZW1pYy5DaXRhdmkiLCJBZGRyZXNzIjp7IiRpZCI6IjQ0IiwiJHR5cGUiOiJTd2lzc0FjYWRlbWljLkNpdGF2aS5MaW5rZWRSZXNvdXJjZSwgU3dpc3NBY2FkZW1pYy5DaXRhdmkiLCJMaW5rZWRSZXNvdXJjZVR5cGUiOjUsIk9yaWdpbmFsU3RyaW5nIjoiaHR0cHM6Ly9yZW5kZXIuY29tL2RvY3MvZG9ja2VyIiwiVXJpU3RyaW5nIjoiaHR0cHM6Ly9yZW5kZXIuY29tL2RvY3MvZG9ja2VyIiwiTGlua2VkUmVzb3VyY2VTdGF0dXMiOjgsIlByb3BlcnRpZXMiOnsiJGlkIjoiND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}</w:instrText>
          </w:r>
          <w:r>
            <w:fldChar w:fldCharType="separate"/>
          </w:r>
          <w:hyperlink r:id="rId42" w:anchor="_CTVL001bbbfb86f447442edb8fb52dc63ac6d18" w:tooltip="World4You Internet Services GmbH (30.12.2025): Webhosting Österreich " w:history="1">
            <w:r w:rsidR="001E4B8E">
              <w:t>[7</w:t>
            </w:r>
          </w:hyperlink>
          <w:hyperlink r:id="rId43" w:anchor="_CTVL00132024475aa7e4157aaab6a9fda49804c" w:tooltip="World4You Blog (30.12.2025): Hosting-News " w:history="1">
            <w:r w:rsidR="009D2E8F">
              <w:t>,</w:t>
            </w:r>
            <w:r w:rsidR="001E4B8E">
              <w:t xml:space="preserve"> 8</w:t>
            </w:r>
          </w:hyperlink>
          <w:hyperlink w:anchor="_CTVL001fa06732f03d44a8b92278e578796c590" w:tooltip="Render (30.12.2025): Docker on Render. https://render.com/docs/docker. Abgerufen am 30.12.2025." w:history="1">
            <w:r w:rsidR="009D2E8F">
              <w:t>,</w:t>
            </w:r>
            <w:r w:rsidR="001E4B8E">
              <w:t xml:space="preserve"> 61</w:t>
            </w:r>
          </w:hyperlink>
          <w:hyperlink w:anchor="_CTVL00107628313fd6a4932a928b26674c43ca1" w:tooltip="Render (30.12.2025): Create and Connect to Render Postgres. https://render.com/docs/postgresql-creating-connecting. Abgerufen am 30.12.2025." w:history="1">
            <w:r w:rsidR="009D2E8F">
              <w:t>,</w:t>
            </w:r>
            <w:r w:rsidR="001E4B8E">
              <w:t xml:space="preserve"> 62]</w:t>
            </w:r>
          </w:hyperlink>
          <w:r>
            <w:fldChar w:fldCharType="end"/>
          </w:r>
        </w:sdtContent>
      </w:sdt>
    </w:p>
    <w:p w14:paraId="656132F2" w14:textId="77777777" w:rsidR="00726113" w:rsidRPr="00034245" w:rsidRDefault="00726113" w:rsidP="00C163E2">
      <w:pPr>
        <w:pStyle w:val="berschrift3"/>
      </w:pPr>
      <w:bookmarkStart w:id="126" w:name="_Toc225672912"/>
      <w:r w:rsidRPr="000F26D3">
        <w:t>Zusammenfassung</w:t>
      </w:r>
      <w:bookmarkEnd w:id="126"/>
      <w:r w:rsidRPr="000F26D3">
        <w:t xml:space="preserve"> </w:t>
      </w:r>
    </w:p>
    <w:p w14:paraId="1B64E089" w14:textId="73C95B4D" w:rsidR="00BA024F" w:rsidRPr="00924BE4" w:rsidRDefault="00BA024F" w:rsidP="00BA024F">
      <w:pPr>
        <w:rPr>
          <w:rFonts w:ascii="Times New Roman" w:eastAsia="Times New Roman" w:hAnsi="Times New Roman"/>
          <w:lang w:val="de-AT"/>
        </w:rPr>
      </w:pPr>
      <w:r>
        <w:rPr>
          <w:rStyle w:val="Hervorhebung"/>
        </w:rPr>
        <w:t>AWS</w:t>
      </w:r>
      <w:r>
        <w:t xml:space="preserve"> und </w:t>
      </w:r>
      <w:r>
        <w:rPr>
          <w:rStyle w:val="Hervorhebung"/>
        </w:rPr>
        <w:t>Microsoft Azure</w:t>
      </w:r>
      <w:r>
        <w:t xml:space="preserve"> sind typische Vertreter großer </w:t>
      </w:r>
      <w:r w:rsidRPr="00000598">
        <w:rPr>
          <w:i/>
          <w:iCs/>
        </w:rPr>
        <w:t>Public-Cloud-Plattformen</w:t>
      </w:r>
      <w:r>
        <w:t xml:space="preserve">. Sie stellen weltweit verteilte Infrastruktur und standardisierte Dienste bereit, wodurch Skalierung, Verfügbarkeit und Betriebsautomatisierung weitgehend integriert sind. Zur Orientierung bei Architekturentscheidungen bieten beide Anbieter </w:t>
      </w:r>
      <w:r>
        <w:rPr>
          <w:rStyle w:val="Hervorhebung"/>
        </w:rPr>
        <w:t>Well-Architected Frameworks</w:t>
      </w:r>
      <w:r>
        <w:t>, die Qualitätsziele wie Zuverlässigkeit, Sicherheit und Kosten adressieren.</w:t>
      </w:r>
      <w:r w:rsidR="00924BE4">
        <w:rPr>
          <w:rFonts w:ascii="Times New Roman" w:eastAsia="Times New Roman" w:hAnsi="Times New Roman"/>
          <w:lang w:val="de-AT"/>
        </w:rPr>
        <w:t xml:space="preserve"> </w:t>
      </w:r>
      <w:r>
        <w:t xml:space="preserve">Als praxisnahe Alternativen zeigen </w:t>
      </w:r>
      <w:r>
        <w:rPr>
          <w:rStyle w:val="Hervorhebung"/>
        </w:rPr>
        <w:t>World4You</w:t>
      </w:r>
      <w:r>
        <w:t xml:space="preserve">, </w:t>
      </w:r>
      <w:r>
        <w:rPr>
          <w:rStyle w:val="Hervorhebung"/>
        </w:rPr>
        <w:t>Render</w:t>
      </w:r>
      <w:r>
        <w:t xml:space="preserve"> und </w:t>
      </w:r>
      <w:r>
        <w:rPr>
          <w:rStyle w:val="Hervorhebung"/>
        </w:rPr>
        <w:t>Netlify</w:t>
      </w:r>
      <w:r>
        <w:t xml:space="preserve">, dass Hosting auch außerhalb großer Hyperscaler sinnvoll umgesetzt werden kann. </w:t>
      </w:r>
      <w:r>
        <w:rPr>
          <w:rStyle w:val="Hervorhebung"/>
        </w:rPr>
        <w:t>World4You</w:t>
      </w:r>
      <w:r>
        <w:t xml:space="preserve"> (vServer) bietet hohe Kontrolle und flexible </w:t>
      </w:r>
      <w:r>
        <w:rPr>
          <w:rStyle w:val="Hervorhebung"/>
        </w:rPr>
        <w:t>Docker</w:t>
      </w:r>
      <w:r>
        <w:t xml:space="preserve">-Setups, erfordert jedoch einen erhöhten Eigenbetrieb, etwa bei Updates, Backups sowie Monitoring. </w:t>
      </w:r>
      <w:r>
        <w:rPr>
          <w:rStyle w:val="Hervorhebung"/>
        </w:rPr>
        <w:t>Render</w:t>
      </w:r>
      <w:r>
        <w:t xml:space="preserve"> reduziert diesen Aufwand durch standardisierte Deployments und </w:t>
      </w:r>
      <w:r>
        <w:rPr>
          <w:rStyle w:val="Hervorhebung"/>
        </w:rPr>
        <w:t>Managed PostgreSQL</w:t>
      </w:r>
      <w:r>
        <w:t xml:space="preserve">, während Plattformlimits berücksichtigt werden müssen. </w:t>
      </w:r>
      <w:r>
        <w:rPr>
          <w:rStyle w:val="Hervorhebung"/>
        </w:rPr>
        <w:t>Netlify</w:t>
      </w:r>
      <w:r>
        <w:t xml:space="preserve"> richtet sich primär an die Bereitstellung von Web-Frontends und ermöglicht automatisierte Deployments mit geringem Betriebsaufwand, ist jedoch für komplexe Backend-Szenarien nur eingeschränkt geeignet.</w:t>
      </w:r>
    </w:p>
    <w:p w14:paraId="7991E9FD" w14:textId="0B28BB9B" w:rsidR="00726113" w:rsidRPr="002B6983" w:rsidRDefault="0000680F" w:rsidP="00726113">
      <w:pPr>
        <w:pStyle w:val="berschrift2"/>
      </w:pPr>
      <w:r>
        <w:lastRenderedPageBreak/>
        <w:t xml:space="preserve"> </w:t>
      </w:r>
      <w:bookmarkStart w:id="127" w:name="_Toc225672913"/>
      <w:r w:rsidR="00726113" w:rsidRPr="002B6983">
        <w:t xml:space="preserve">Einsatz sinnvoller </w:t>
      </w:r>
      <w:r w:rsidR="006239C6" w:rsidRPr="00BC4436">
        <w:rPr>
          <w:i/>
          <w:iCs/>
        </w:rPr>
        <w:t>Libraries</w:t>
      </w:r>
      <w:r w:rsidR="00726113" w:rsidRPr="002B6983">
        <w:t xml:space="preserve"> und Techn</w:t>
      </w:r>
      <w:r w:rsidR="00726113">
        <w:t>ologien</w:t>
      </w:r>
      <w:bookmarkEnd w:id="127"/>
    </w:p>
    <w:p w14:paraId="6DCA8179" w14:textId="22CC1161" w:rsidR="00726113" w:rsidRPr="00DB7C79" w:rsidRDefault="00726113" w:rsidP="00726113">
      <w:r>
        <w:t xml:space="preserve">Moderne Webanwendungen können heute Dinge, die früher fast nur mit Desktop-Programmen möglich waren – zum </w:t>
      </w:r>
      <w:r w:rsidRPr="001B518E">
        <w:t>Beispiel</w:t>
      </w:r>
      <w:r w:rsidRPr="001B518E">
        <w:rPr>
          <w:b/>
          <w:bCs/>
        </w:rPr>
        <w:t xml:space="preserve"> </w:t>
      </w:r>
      <w:r w:rsidRPr="00FC05BB">
        <w:rPr>
          <w:rStyle w:val="Fett"/>
          <w:b w:val="0"/>
          <w:bCs w:val="0"/>
          <w:i/>
          <w:iCs/>
        </w:rPr>
        <w:t>PDFs erzeugen</w:t>
      </w:r>
      <w:r w:rsidRPr="00FC05BB">
        <w:rPr>
          <w:b/>
          <w:bCs/>
          <w:i/>
          <w:iCs/>
        </w:rPr>
        <w:t xml:space="preserve">, </w:t>
      </w:r>
      <w:r w:rsidRPr="00FC05BB">
        <w:rPr>
          <w:rStyle w:val="Fett"/>
          <w:b w:val="0"/>
          <w:bCs w:val="0"/>
          <w:i/>
          <w:iCs/>
        </w:rPr>
        <w:t>QR- und Barcodes</w:t>
      </w:r>
      <w:r w:rsidRPr="001B518E">
        <w:rPr>
          <w:rStyle w:val="Fett"/>
          <w:b w:val="0"/>
          <w:bCs w:val="0"/>
        </w:rPr>
        <w:t xml:space="preserve"> scannen</w:t>
      </w:r>
      <w:r>
        <w:t xml:space="preserve"> oder Inhalte </w:t>
      </w:r>
      <w:r w:rsidRPr="001B518E">
        <w:rPr>
          <w:rStyle w:val="Fett"/>
          <w:b w:val="0"/>
          <w:bCs w:val="0"/>
        </w:rPr>
        <w:t xml:space="preserve">per </w:t>
      </w:r>
      <w:r w:rsidRPr="00FC05BB">
        <w:rPr>
          <w:rStyle w:val="Fett"/>
          <w:b w:val="0"/>
          <w:bCs w:val="0"/>
          <w:i/>
          <w:iCs/>
        </w:rPr>
        <w:t>Drag-and-Drop</w:t>
      </w:r>
      <w:r>
        <w:t xml:space="preserve"> sortieren. Für solche Funktionen gibt es ausgereifte </w:t>
      </w:r>
      <w:r w:rsidRPr="00FC05BB">
        <w:rPr>
          <w:i/>
          <w:iCs/>
        </w:rPr>
        <w:t>JavaScript-</w:t>
      </w:r>
      <w:r w:rsidR="00FC05BB">
        <w:rPr>
          <w:i/>
          <w:iCs/>
        </w:rPr>
        <w:t>Tools</w:t>
      </w:r>
      <w:r>
        <w:t xml:space="preserve">, die direkt im Browser laufen. Diese Technologien werden auch in dem Bestellservice verwendet, um Abläufe und Funktionalitäten zu verbessern. Trotzdem müssen dabei praktische Grenzen wie Browserrechte (z. B. Kamerazugriff) und Performance auf mobilen Geräten mitgedacht werden. </w:t>
      </w:r>
      <w:sdt>
        <w:sdtPr>
          <w:alias w:val="To edit, see citavi.com/edit"/>
          <w:tag w:val="CitaviPlaceholder#9a700a80-a14a-4d15-876b-15c0d9aa0393"/>
          <w:id w:val="1522819064"/>
          <w:placeholder>
            <w:docPart w:val="08F7935B029A40A6811BF898FE57FD80"/>
          </w:placeholder>
        </w:sdtPr>
        <w:sdtContent>
          <w:r>
            <w:fldChar w:fldCharType="begin"/>
          </w:r>
          <w:r w:rsidR="0097520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kY2Q4MDQ3LThiOGQtNDE4OS1hYzJlLWFiNzdlZDc5NWRkZSIsIlJhbmdlTGVuZ3RoIjozLCJSZWZlcmVuY2VJZCI6IjdkMzYwOTMxLWRkZmUtNDdjYy1iZjU3LWE4MGY3YzRkNGEx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nBhcmFsbGF4IiwiUHJvdGVjdGVkIjpmYWxzZSwiU2V4IjowLCJDcmVhdGVkQnkiOiJfS2F0aGFyaW5hIEVsbG1lciIsIkNyZWF0ZWRPbiI6IjIwMjUtMTItMzBUMTA6Mjk6MzciLCJNb2RpZmllZEJ5IjoiX0thdGhhcmluYSBFbGxtZXIiLCJJZCI6IjQxOTY0MDA0LTJiYmYtNGYxNC1hZWEyLTRiNDBhMzNiM2IxMiIsIk1vZGlmaWVkT24iOiIyMDI1LTEyLTMwVDEwOjI5OjM3IiwiUHJvamVjdCI6eyIkaWQiOiI4IiwiJHR5cGUiOiJTd2lzc0FjYWRlbWljLkNpdGF2aS5Qcm9qZWN0LCBTd2lzc0FjYWRlbWljLkNpdGF2aSJ9fV0sIkNpdGF0aW9uS2V5VXBkYXRlVHlwZSI6MCwiQ29sbGFib3JhdG9ycyI6W10sIkRhdGUiOiIxOC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BhcmFsbGF4LmdpdGh1Yi5pby9qc1BERi9kb2NzL2pzUERGLmh0bWwiLCJVcmlTdHJpbmciOiJodHRwczovL3BhcmFsbGF4LmdpdGh1Yi5pby9qc1BERi9kb2NzL2pzUERGLmh0bWw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E5IiwiJHR5cGUiOiJTd2lzc0FjYWRlbWljLkNpdGF2aS5Mb2NhdGlvbiwgU3dpc3NBY2FkZW1pYy5DaXRhdmkiLCJBZGRyZXNzIjp7IiRpZCI6IjIwIiwiJHR5cGUiOiJTd2lzc0FjYWRlbWljLkNpdGF2aS5MaW5rZWRSZXNvdXJjZSwgU3dpc3NBY2FkZW1pYy5DaXRhdmkiLCJMaW5rZWRSZXNvdXJjZVR5cGUiOjUsIk9yaWdpbmFsU3RyaW5nIjoiaHR0cHM6Ly9naXRodWIuY29tL3BhcmFsbGF4L2pzUERGIiwiVXJpU3RyaW5nIjoiaHR0cHM6Ly9naXRodWIuY29tL3BhcmFsbGF4L2pzUERGIiwiTGlua2VkUmVzb3VyY2VTdGF0dXMiOjgsIlByb3BlcnRpZXMiOnsiJGlkIjoiM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}</w:instrText>
          </w:r>
          <w:r>
            <w:fldChar w:fldCharType="separate"/>
          </w:r>
          <w:hyperlink w:anchor="_CTVL0017d360931ddfe47ccbf57a80f7c4d4a10" w:tooltip="parallax (2025): jsPDF - Documentation. https://parallax.github.io/jsPDF/docs/jsPDF.html. Abgerufen am 30.12.2025." w:history="1">
            <w:r w:rsidR="001E4B8E">
              <w:t>[63</w:t>
            </w:r>
          </w:hyperlink>
          <w:hyperlink w:anchor="_CTVL001621bb081b64d44d0a0d55086736a2cde" w:tooltip="Klensin, J (2008): https://www.rfc-editor.org/rfc/pdfrfc/rfc5321.txt.pdf. https://www.rfc-editor.org/rfc/pdfrfc/rfc5321.txt.pdf. Abgerufen am 30.12.20…" w:history="1">
            <w:r w:rsidR="001E4B8E">
              <w:t>–68]</w:t>
            </w:r>
          </w:hyperlink>
          <w:r>
            <w:fldChar w:fldCharType="end"/>
          </w:r>
          <w:r>
            <w:t xml:space="preserve"> </w:t>
          </w:r>
        </w:sdtContent>
      </w:sdt>
    </w:p>
    <w:p w14:paraId="071DEB7E" w14:textId="7A7D18ED" w:rsidR="00726113" w:rsidRPr="00B16AAC" w:rsidRDefault="00726113" w:rsidP="00B16AAC">
      <w:r>
        <w:t xml:space="preserve">In den folgenden Abschnitten werden die in diesem Projekt verwendeten </w:t>
      </w:r>
      <w:r w:rsidRPr="00727A40">
        <w:rPr>
          <w:i/>
          <w:iCs/>
        </w:rPr>
        <w:t>Bibliotheken (Libraries)</w:t>
      </w:r>
      <w:r>
        <w:t xml:space="preserve"> sowie einige sicherheitsrelevante Techniken beschrieben. Ziel ist es, ihre Funktionsweise in dem Bestellservices nachvollziehbar zu machen.</w:t>
      </w:r>
    </w:p>
    <w:p w14:paraId="21DFF407" w14:textId="162EC8C7" w:rsidR="00726113" w:rsidRDefault="00726113" w:rsidP="00C163E2">
      <w:pPr>
        <w:pStyle w:val="berschrift3"/>
      </w:pPr>
      <w:bookmarkStart w:id="128" w:name="_Toc225672914"/>
      <w:r>
        <w:t>PDF-Generierung mit jsPDF</w:t>
      </w:r>
      <w:r w:rsidR="00DD09A4">
        <w:t xml:space="preserve"> </w:t>
      </w:r>
      <w:r w:rsidR="00DD09A4" w:rsidRPr="0000680F">
        <w:rPr>
          <w:rStyle w:val="berschrift6Zchn"/>
          <w:i/>
          <w:iCs w:val="0"/>
          <w:sz w:val="20"/>
          <w:szCs w:val="20"/>
        </w:rPr>
        <w:t>(Ellmer)</w:t>
      </w:r>
      <w:bookmarkEnd w:id="128"/>
    </w:p>
    <w:p w14:paraId="27A16D50" w14:textId="049C92FD" w:rsidR="00726113" w:rsidRDefault="00726113" w:rsidP="00726113">
      <w:r w:rsidRPr="00202EB8">
        <w:t xml:space="preserve">Für die Erstellung von </w:t>
      </w:r>
      <w:r w:rsidRPr="00727A40">
        <w:rPr>
          <w:i/>
          <w:iCs/>
        </w:rPr>
        <w:t>PDF-Dokumenten</w:t>
      </w:r>
      <w:r w:rsidR="00B16AAC">
        <w:rPr>
          <w:i/>
          <w:iCs/>
        </w:rPr>
        <w:t xml:space="preserve"> (Portable Dokument Format)</w:t>
      </w:r>
      <w:r w:rsidRPr="00202EB8">
        <w:t xml:space="preserve"> im Browser wird </w:t>
      </w:r>
      <w:r w:rsidRPr="00727A40">
        <w:rPr>
          <w:i/>
          <w:iCs/>
        </w:rPr>
        <w:t>jsPDF</w:t>
      </w:r>
      <w:r w:rsidRPr="00202EB8">
        <w:t xml:space="preserve"> eingesetzt. Die Bibliothek ermöglicht, Dokumente clientseitig zu generieren und als Datei bereitzustellen, ohne dass ein serverseitiger </w:t>
      </w:r>
      <w:r w:rsidRPr="00727A40">
        <w:rPr>
          <w:i/>
          <w:iCs/>
        </w:rPr>
        <w:t>PDF-Generator</w:t>
      </w:r>
      <w:r w:rsidRPr="00202EB8">
        <w:t xml:space="preserve"> zwingend erforderlich ist. Im Bestellservice ist dies insbesondere für Exportfunktionen relevant, bei denen strukturierte Daten (z. B. Bestell- oder Übersichtslisten) bereits im Frontend vorliegen und in ein </w:t>
      </w:r>
      <w:r w:rsidRPr="00727A40">
        <w:rPr>
          <w:i/>
          <w:iCs/>
        </w:rPr>
        <w:t>transportier- bzw. archivierbares Format</w:t>
      </w:r>
      <w:r w:rsidRPr="00202EB8">
        <w:t xml:space="preserve"> überführt werden sollen.</w:t>
      </w:r>
      <w:r>
        <w:t xml:space="preserve"> </w:t>
      </w:r>
      <w:sdt>
        <w:sdtPr>
          <w:alias w:val="To edit, see citavi.com/edit"/>
          <w:tag w:val="CitaviPlaceholder#8e971ba4-5c5f-4b9c-9bc0-1b5b64e439c0"/>
          <w:id w:val="-894275793"/>
          <w:placeholder>
            <w:docPart w:val="36393FB8011D4FFC8E7F2D3FEBCA4CBA"/>
          </w:placeholder>
        </w:sdtPr>
        <w:sdtContent>
          <w:r>
            <w:fldChar w:fldCharType="begin"/>
          </w:r>
          <w:r w:rsidR="0097520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zYmQ5M2IxLTZjMzQtNDljNi05ZmMxLTAxMGY1ODAyNzJhMyIsIlJhbmdlTGVuZ3RoIjozLCJSZWZlcmVuY2VJZCI6IjdkMzYwOTMxLWRkZmUtNDdjYy1iZjU3LWE4MGY3YzRkNGEx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nBhcmFsbGF4IiwiUHJvdGVjdGVkIjpmYWxzZSwiU2V4IjowLCJDcmVhdGVkQnkiOiJfS2F0aGFyaW5hIEVsbG1lciIsIkNyZWF0ZWRPbiI6IjIwMjUtMTItMzBUMTA6Mjk6MzciLCJNb2RpZmllZEJ5IjoiX0thdGhhcmluYSBFbGxtZXIiLCJJZCI6IjQxOTY0MDA0LTJiYmYtNGYxNC1hZWEyLTRiNDBhMzNiM2IxMiIsIk1vZGlmaWVkT24iOiIyMDI1LTEyLTMwVDEwOjI5OjM3IiwiUHJvamVjdCI6eyIkaWQiOiI4IiwiJHR5cGUiOiJTd2lzc0FjYWRlbWljLkNpdGF2aS5Qcm9qZWN0LCBTd2lzc0FjYWRlbWljLkNpdGF2aSJ9fV0sIkNpdGF0aW9uS2V5VXBkYXRlVHlwZSI6MCwiQ29sbGFib3JhdG9ycyI6W10sIkRhdGUiOiIxOC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BhcmFsbGF4LmdpdGh1Yi5pby9qc1BERi9kb2NzL2pzUERGLmh0bWwiLCJVcmlTdHJpbmciOiJodHRwczovL3BhcmFsbGF4LmdpdGh1Yi5pby9qc1BERi9kb2NzL2pzUERGLmh0bWw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xOSIsIiR0eXBlIjoiU3dpc3NBY2FkZW1pYy5DaXRhdmkuTG9jYXRpb24sIFN3aXNzQWNhZGVtaWMuQ2l0YXZpIiwiQWRkcmVzcyI6eyIkaWQiOiIyMCIsIiR0eXBlIjoiU3dpc3NBY2FkZW1pYy5DaXRhdmkuTGlua2VkUmVzb3VyY2UsIFN3aXNzQWNhZGVtaWMuQ2l0YXZpIiwiTGlua2VkUmVzb3VyY2VUeXBlIjo1LCJPcmlnaW5hbFN0cmluZyI6Imh0dHBzOi8vZ2l0aHViLmNvbS9wYXJhbGxheC9qc1BERiIsIlVyaVN0cmluZyI6Imh0dHBzOi8vZ2l0aHViLmNvbS9wYXJhbGxheC9qc1BERi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}</w:instrText>
          </w:r>
          <w:r>
            <w:fldChar w:fldCharType="separate"/>
          </w:r>
          <w:hyperlink w:anchor="_CTVL0017d360931ddfe47ccbf57a80f7c4d4a10" w:tooltip="parallax (2025): jsPDF - Documentation. https://parallax.github.io/jsPDF/docs/jsPDF.html. Abgerufen am 30.12.2025." w:history="1">
            <w:r w:rsidR="001E4B8E">
              <w:t>[63</w:t>
            </w:r>
          </w:hyperlink>
          <w:hyperlink w:anchor="_CTVL001079362159f9c49deaaca37133feb3e32" w:tooltip="parallax (2018): Client-side JavaScript PDF generation for everyone. https://github.com/parallax/jsPDF. Abgerufen am 30.12.2025." w:history="1">
            <w:r w:rsidR="009D2E8F">
              <w:t>,</w:t>
            </w:r>
            <w:r w:rsidR="001E4B8E">
              <w:t xml:space="preserve"> 64]</w:t>
            </w:r>
          </w:hyperlink>
          <w:r>
            <w:fldChar w:fldCharType="end"/>
          </w:r>
        </w:sdtContent>
      </w:sdt>
    </w:p>
    <w:p w14:paraId="36F04695" w14:textId="6DA05FF1" w:rsidR="008E4160" w:rsidRDefault="00726113" w:rsidP="00B16AAC">
      <w:r w:rsidRPr="00F663EE">
        <w:t xml:space="preserve">Technisch arbeitet </w:t>
      </w:r>
      <w:r w:rsidRPr="00727A40">
        <w:rPr>
          <w:i/>
          <w:iCs/>
        </w:rPr>
        <w:t xml:space="preserve">jsPDF </w:t>
      </w:r>
      <w:r w:rsidRPr="00F663EE">
        <w:t xml:space="preserve">dokumentorientiert: Ein </w:t>
      </w:r>
      <w:r w:rsidRPr="00B16AAC">
        <w:rPr>
          <w:i/>
          <w:iCs/>
        </w:rPr>
        <w:t>PDF</w:t>
      </w:r>
      <w:r w:rsidRPr="00F663EE">
        <w:t xml:space="preserve"> wird über ein </w:t>
      </w:r>
      <w:r w:rsidRPr="00B16AAC">
        <w:rPr>
          <w:i/>
          <w:iCs/>
        </w:rPr>
        <w:t>API</w:t>
      </w:r>
      <w:r w:rsidRPr="00F663EE">
        <w:t xml:space="preserve"> schrittweise aufgebaut, wobei Inhalte über ein Koordinatensystem positioniert werden. Dadurch ist die Ausgabe kontrollierbar und reproduzierbar, erfordert aber zugleich eine bewusste Modellierung des Layouts (z. B. Seitenumbrüche, Zeilenlängen, Skalierung). Im Projektkontext ist das vorteilhaft, weil Exporte nicht „Screenshot-artig“ von de</w:t>
      </w:r>
      <w:r w:rsidR="00B16AAC">
        <w:t xml:space="preserve">m </w:t>
      </w:r>
      <w:r w:rsidR="00B16AAC" w:rsidRPr="00B16AAC">
        <w:rPr>
          <w:i/>
          <w:iCs/>
        </w:rPr>
        <w:t xml:space="preserve">User Interface </w:t>
      </w:r>
      <w:r w:rsidR="00B16AAC">
        <w:rPr>
          <w:i/>
          <w:iCs/>
        </w:rPr>
        <w:t>(</w:t>
      </w:r>
      <w:r w:rsidRPr="00B16AAC">
        <w:rPr>
          <w:i/>
          <w:iCs/>
        </w:rPr>
        <w:t>UI</w:t>
      </w:r>
      <w:r w:rsidR="00B16AAC">
        <w:rPr>
          <w:i/>
          <w:iCs/>
        </w:rPr>
        <w:t>)</w:t>
      </w:r>
      <w:r w:rsidRPr="00F663EE">
        <w:t xml:space="preserve"> abhängen, sondern als eigenständige, konsistente Ausgabe erzeugt werden können. </w:t>
      </w:r>
      <w:sdt>
        <w:sdtPr>
          <w:alias w:val="To edit, see citavi.com/edit"/>
          <w:tag w:val="CitaviPlaceholder#aaba2e28-d613-4f63-8002-dcc6f60c5eb7"/>
          <w:id w:val="-693926266"/>
          <w:placeholder>
            <w:docPart w:val="36393FB8011D4FFC8E7F2D3FEBCA4CBA"/>
          </w:placeholder>
        </w:sdtPr>
        <w:sdtContent>
          <w:r>
            <w:fldChar w:fldCharType="begin"/>
          </w:r>
          <w:r w:rsidR="0097520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kNjJmZTM0LTc2YjUtNGVkYy04OTFlLTZhZGJiNzNlNDE0ZiIsIlJhbmdlTGVuZ3RoIjozLCJSZWZlcmVuY2VJZCI6IjdkMzYwOTMxLWRkZmUtNDdjYy1iZjU3LWE4MGY3YzRkNGEx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nBhcmFsbGF4IiwiUHJvdGVjdGVkIjpmYWxzZSwiU2V4IjowLCJDcmVhdGVkQnkiOiJfS2F0aGFyaW5hIEVsbG1lciIsIkNyZWF0ZWRPbiI6IjIwMjUtMTItMzBUMTA6Mjk6MzciLCJNb2RpZmllZEJ5IjoiX0thdGhhcmluYSBFbGxtZXIiLCJJZCI6IjQxOTY0MDA0LTJiYmYtNGYxNC1hZWEyLTRiNDBhMzNiM2IxMiIsIk1vZGlmaWVkT24iOiIyMDI1LTEyLTMwVDEwOjI5OjM3IiwiUHJvamVjdCI6eyIkaWQiOiI4IiwiJHR5cGUiOiJTd2lzc0FjYWRlbWljLkNpdGF2aS5Qcm9qZWN0LCBTd2lzc0FjYWRlbWljLkNpdGF2aSJ9fV0sIkNpdGF0aW9uS2V5VXBkYXRlVHlwZSI6MCwiQ29sbGFib3JhdG9ycyI6W10sIkRhdGUiOiIxOC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BhcmFsbGF4LmdpdGh1Yi5pby9qc1BERi9kb2NzL2pzUERGLmh0bWwiLCJVcmlTdHJpbmciOiJodHRwczovL3BhcmFsbGF4LmdpdGh1Yi5pby9qc1BERi9kb2NzL2pzUERGLmh0bWw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xOSIsIiR0eXBlIjoiU3dpc3NBY2FkZW1pYy5DaXRhdmkuTG9jYXRpb24sIFN3aXNzQWNhZGVtaWMuQ2l0YXZpIiwiQWRkcmVzcyI6eyIkaWQiOiIyMCIsIiR0eXBlIjoiU3dpc3NBY2FkZW1pYy5DaXRhdmkuTGlua2VkUmVzb3VyY2UsIFN3aXNzQWNhZGVtaWMuQ2l0YXZpIiwiTGlua2VkUmVzb3VyY2VUeXBlIjo1LCJPcmlnaW5hbFN0cmluZyI6Imh0dHBzOi8vZ2l0aHViLmNvbS9wYXJhbGxheC9qc1BERiIsIlVyaVN0cmluZyI6Imh0dHBzOi8vZ2l0aHViLmNvbS9wYXJhbGxheC9qc1BERi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}</w:instrText>
          </w:r>
          <w:r>
            <w:fldChar w:fldCharType="separate"/>
          </w:r>
          <w:hyperlink w:anchor="_CTVL0017d360931ddfe47ccbf57a80f7c4d4a10" w:tooltip="parallax (2025): jsPDF - Documentation. https://parallax.github.io/jsPDF/docs/jsPDF.html. Abgerufen am 30.12.2025." w:history="1">
            <w:r w:rsidR="001E4B8E">
              <w:t>[63</w:t>
            </w:r>
          </w:hyperlink>
          <w:hyperlink w:anchor="_CTVL001079362159f9c49deaaca37133feb3e32" w:tooltip="parallax (2018): Client-side JavaScript PDF generation for everyone. https://github.com/parallax/jsPDF. Abgerufen am 30.12.2025." w:history="1">
            <w:r w:rsidR="009D2E8F">
              <w:t>,</w:t>
            </w:r>
            <w:r w:rsidR="001E4B8E">
              <w:t xml:space="preserve"> 64]</w:t>
            </w:r>
          </w:hyperlink>
          <w:r>
            <w:fldChar w:fldCharType="end"/>
          </w:r>
        </w:sdtContent>
      </w:sdt>
    </w:p>
    <w:p w14:paraId="1B602B69" w14:textId="77777777" w:rsidR="00726113" w:rsidRPr="002B6983" w:rsidRDefault="00726113" w:rsidP="00C163E2">
      <w:pPr>
        <w:pStyle w:val="berschrift3"/>
      </w:pPr>
      <w:bookmarkStart w:id="129" w:name="_Toc225672915"/>
      <w:r w:rsidRPr="002B6983">
        <w:rPr>
          <w:rStyle w:val="berschrift3Zchn"/>
          <w:b/>
          <w:bCs/>
        </w:rPr>
        <w:t>QR-Code-Erkennung mit html5-qrcode</w:t>
      </w:r>
      <w:bookmarkEnd w:id="129"/>
    </w:p>
    <w:p w14:paraId="609563B6" w14:textId="77777777" w:rsidR="006940E0" w:rsidRDefault="006940E0" w:rsidP="006940E0">
      <w:pPr>
        <w:rPr>
          <w:rFonts w:ascii="Times New Roman" w:eastAsia="Times New Roman" w:hAnsi="Times New Roman"/>
          <w:lang w:val="de-AT"/>
        </w:rPr>
      </w:pPr>
      <w:r>
        <w:t xml:space="preserve">Für die clientseitige Erkennung von </w:t>
      </w:r>
      <w:r>
        <w:rPr>
          <w:rStyle w:val="Hervorhebung"/>
        </w:rPr>
        <w:t>QR-Codes</w:t>
      </w:r>
      <w:r>
        <w:t xml:space="preserve"> und </w:t>
      </w:r>
      <w:r>
        <w:rPr>
          <w:rStyle w:val="Hervorhebung"/>
        </w:rPr>
        <w:t>Barcodes</w:t>
      </w:r>
      <w:r>
        <w:t xml:space="preserve"> wird eine browserbasierte Scan-Bibliothek (</w:t>
      </w:r>
      <w:r>
        <w:rPr>
          <w:rStyle w:val="Hervorhebung"/>
        </w:rPr>
        <w:t>html5-qrcode</w:t>
      </w:r>
      <w:r>
        <w:t xml:space="preserve">) eingesetzt, die </w:t>
      </w:r>
      <w:r>
        <w:rPr>
          <w:rStyle w:val="Hervorhebung"/>
        </w:rPr>
        <w:t>Live-Scans</w:t>
      </w:r>
      <w:r>
        <w:t xml:space="preserve"> über die Gerätekamera unterstützt. Dadurch lässt sich der Scanvorgang direkt in den </w:t>
      </w:r>
      <w:r>
        <w:rPr>
          <w:rStyle w:val="Hervorhebung"/>
        </w:rPr>
        <w:t>Webclient</w:t>
      </w:r>
      <w:r>
        <w:t xml:space="preserve"> integrieren, was den Zugang vereinfacht, da keine separate App installiert werden muss, und insbesondere für mobile Nutzungsszenarien geeignet ist. [66]</w:t>
      </w:r>
    </w:p>
    <w:p w14:paraId="5E1F385F" w14:textId="77777777" w:rsidR="006940E0" w:rsidRDefault="006940E0" w:rsidP="006940E0">
      <w:r>
        <w:t xml:space="preserve">Technisch basiert der Scanprozess auf dem Zugriff auf einen </w:t>
      </w:r>
      <w:r>
        <w:rPr>
          <w:rStyle w:val="Hervorhebung"/>
        </w:rPr>
        <w:t>Videostream</w:t>
      </w:r>
      <w:r>
        <w:t xml:space="preserve"> sowie der fortlaufenden Auswertung einzelner </w:t>
      </w:r>
      <w:r>
        <w:rPr>
          <w:rStyle w:val="Hervorhebung"/>
        </w:rPr>
        <w:t>Frames</w:t>
      </w:r>
      <w:r>
        <w:t xml:space="preserve">, bis ein Code erkannt und dekodiert werden kann. Für Stabilität und Performance sind Parameter wie </w:t>
      </w:r>
      <w:r>
        <w:rPr>
          <w:rStyle w:val="Hervorhebung"/>
        </w:rPr>
        <w:t>Scanbereich</w:t>
      </w:r>
      <w:r>
        <w:t xml:space="preserve"> und </w:t>
      </w:r>
      <w:r>
        <w:rPr>
          <w:rStyle w:val="Hervorhebung"/>
        </w:rPr>
        <w:t>Abtastrate</w:t>
      </w:r>
      <w:r>
        <w:t xml:space="preserve"> entscheidend, da sie den Ressourcenverbrauch und die Erkennungsrate je nach Endgerät maßgeblich beeinflussen. Zusätzlich ist der Scanvorgang an </w:t>
      </w:r>
      <w:r>
        <w:rPr>
          <w:rStyle w:val="Hervorhebung"/>
        </w:rPr>
        <w:t>Browser-Berechtigungen</w:t>
      </w:r>
      <w:r>
        <w:t xml:space="preserve"> gebunden, was eine transparente und nachvollziehbare Anforderung sowie Nutzung der Kamera voraussetzt. [66]</w:t>
      </w:r>
    </w:p>
    <w:p w14:paraId="7D117567" w14:textId="1D576DAF" w:rsidR="00726113" w:rsidRDefault="00726113" w:rsidP="00C163E2">
      <w:pPr>
        <w:pStyle w:val="berschrift3"/>
      </w:pPr>
      <w:bookmarkStart w:id="130" w:name="_Toc225672916"/>
      <w:r>
        <w:lastRenderedPageBreak/>
        <w:t xml:space="preserve">Bedienung mit </w:t>
      </w:r>
      <w:r w:rsidRPr="005F4BEE">
        <w:rPr>
          <w:i/>
          <w:iCs/>
        </w:rPr>
        <w:t>Angular CDK Drag-and-Drop</w:t>
      </w:r>
      <w:r w:rsidR="00DD09A4">
        <w:t xml:space="preserve"> </w:t>
      </w:r>
      <w:r w:rsidR="0000680F" w:rsidRPr="0000680F">
        <w:rPr>
          <w:rStyle w:val="berschrift6Zchn"/>
          <w:i/>
          <w:iCs w:val="0"/>
          <w:sz w:val="20"/>
          <w:szCs w:val="20"/>
        </w:rPr>
        <w:t>(Magos)</w:t>
      </w:r>
      <w:bookmarkEnd w:id="130"/>
    </w:p>
    <w:p w14:paraId="0144F6B1" w14:textId="298CB4F7" w:rsidR="007C3469" w:rsidRPr="00632B28" w:rsidRDefault="00250F98" w:rsidP="00250F98">
      <w:r>
        <w:t xml:space="preserve">Um die Menüplanung im Bestellservice intuitiv und effizient zu gestalten, kommt das </w:t>
      </w:r>
      <w:r>
        <w:rPr>
          <w:rStyle w:val="Hervorhebung"/>
        </w:rPr>
        <w:t>Drag-and-Drop</w:t>
      </w:r>
      <w:r>
        <w:t xml:space="preserve">-Modul des </w:t>
      </w:r>
      <w:r>
        <w:rPr>
          <w:rStyle w:val="Hervorhebung"/>
        </w:rPr>
        <w:t>Angular Component Development Kits (CDK)</w:t>
      </w:r>
      <w:r>
        <w:t xml:space="preserve"> zum Einsatz. Es ermöglicht, Elemente per Maus- oder </w:t>
      </w:r>
      <w:r>
        <w:rPr>
          <w:rStyle w:val="Hervorhebung"/>
        </w:rPr>
        <w:t>Touch-Eingabe</w:t>
      </w:r>
      <w:r>
        <w:t xml:space="preserve"> zwischen Listen zu verschieben, innerhalb von Listen neu anzuordnen oder zu entfernen. [65]</w:t>
      </w:r>
    </w:p>
    <w:p w14:paraId="0DACD9A6" w14:textId="75108C05" w:rsidR="00726113" w:rsidRDefault="00250F98" w:rsidP="00250F98">
      <w:r>
        <w:t xml:space="preserve">Ein wesentlicher Vorteil liegt in der engen Integration in </w:t>
      </w:r>
      <w:r>
        <w:rPr>
          <w:rStyle w:val="Hervorhebung"/>
        </w:rPr>
        <w:t>Angular</w:t>
      </w:r>
      <w:r>
        <w:t>: Benutzerinteraktionen werden konsistent auf die zugrunde liegenden Datenstrukturen übertragen. Dadurch entsteht ein stabiler und nachvollziehbarer Datenzustand, während typische Eingabefehler reduziert werden, die bei rein formularbasierten Ansätzen häufiger auftreten. Im Projektkontext unterstützt dies insbesondere die flexible Zusammenstellung und Anpassung von Menüs durch berechtigte Nutzer. [65]</w:t>
      </w:r>
    </w:p>
    <w:p w14:paraId="3B268015" w14:textId="1021AFBF" w:rsidR="00726113" w:rsidRDefault="00726113" w:rsidP="00C163E2">
      <w:pPr>
        <w:pStyle w:val="berschrift3"/>
      </w:pPr>
      <w:bookmarkStart w:id="131" w:name="_Absicherung_durch_E-Mail-Verifikati"/>
      <w:bookmarkStart w:id="132" w:name="_Toc225672917"/>
      <w:bookmarkEnd w:id="131"/>
      <w:r>
        <w:t xml:space="preserve">Verifikation und Authentifizierung via </w:t>
      </w:r>
      <w:r w:rsidR="002C5877">
        <w:t xml:space="preserve">E-Mail </w:t>
      </w:r>
      <w:r w:rsidR="002C5877" w:rsidRPr="009B0451">
        <w:rPr>
          <w:rStyle w:val="berschrift6Zchn"/>
          <w:i/>
          <w:iCs w:val="0"/>
          <w:sz w:val="20"/>
          <w:szCs w:val="20"/>
        </w:rPr>
        <w:t>(Ellmer)</w:t>
      </w:r>
      <w:bookmarkEnd w:id="132"/>
    </w:p>
    <w:p w14:paraId="7BE62E00" w14:textId="77777777" w:rsidR="00E84B02" w:rsidRDefault="00E84B02" w:rsidP="00E84B02">
      <w:pPr>
        <w:rPr>
          <w:rFonts w:ascii="Times New Roman" w:eastAsia="Times New Roman" w:hAnsi="Times New Roman"/>
          <w:lang w:val="de-AT"/>
        </w:rPr>
      </w:pPr>
      <w:r>
        <w:t xml:space="preserve">Die </w:t>
      </w:r>
      <w:r>
        <w:rPr>
          <w:rStyle w:val="Hervorhebung"/>
        </w:rPr>
        <w:t>E-Mail-Adresse</w:t>
      </w:r>
      <w:r>
        <w:t xml:space="preserve"> dient in vielen </w:t>
      </w:r>
      <w:r>
        <w:rPr>
          <w:rStyle w:val="Hervorhebung"/>
        </w:rPr>
        <w:t>Webanwendungen</w:t>
      </w:r>
      <w:r>
        <w:t xml:space="preserve"> sowohl als </w:t>
      </w:r>
      <w:r>
        <w:rPr>
          <w:rStyle w:val="Hervorhebung"/>
        </w:rPr>
        <w:t>Identifikator</w:t>
      </w:r>
      <w:r>
        <w:t xml:space="preserve"> als auch als </w:t>
      </w:r>
      <w:r>
        <w:rPr>
          <w:rStyle w:val="Hervorhebung"/>
        </w:rPr>
        <w:t>Kommunikationskanal</w:t>
      </w:r>
      <w:r>
        <w:t xml:space="preserve">. Dieses Verfahren kommt auch in dieser Diplomarbeit zum Einsatz. Ohne </w:t>
      </w:r>
      <w:r>
        <w:rPr>
          <w:rStyle w:val="Hervorhebung"/>
        </w:rPr>
        <w:t>Verifikation</w:t>
      </w:r>
      <w:r>
        <w:t xml:space="preserve"> besteht das Risiko, dass Konten mit fremden oder fehlerhaften Adressen registriert werden, wodurch die </w:t>
      </w:r>
      <w:r>
        <w:rPr>
          <w:rStyle w:val="Hervorhebung"/>
        </w:rPr>
        <w:t>Datenqualität</w:t>
      </w:r>
      <w:r>
        <w:t xml:space="preserve"> sinkt und </w:t>
      </w:r>
      <w:r>
        <w:rPr>
          <w:rStyle w:val="Hervorhebung"/>
        </w:rPr>
        <w:t>Missbrauch</w:t>
      </w:r>
      <w:r>
        <w:t xml:space="preserve"> erleichtert wird. [21]</w:t>
      </w:r>
    </w:p>
    <w:p w14:paraId="487FA81E" w14:textId="77777777" w:rsidR="00E84B02" w:rsidRDefault="00E84B02" w:rsidP="00E84B02">
      <w:r>
        <w:t xml:space="preserve">Ein verbreiteter Ansatz ist das </w:t>
      </w:r>
      <w:r>
        <w:rPr>
          <w:rStyle w:val="Hervorhebung"/>
        </w:rPr>
        <w:t>Double-Opt-In</w:t>
      </w:r>
      <w:r>
        <w:t xml:space="preserve">-Verfahren: Nach der Registrierung wird ein Konto zunächst eingeschränkt angelegt; erst der Aufruf eines </w:t>
      </w:r>
      <w:r>
        <w:rPr>
          <w:rStyle w:val="Hervorhebung"/>
        </w:rPr>
        <w:t>Verifikationslinks</w:t>
      </w:r>
      <w:r>
        <w:t xml:space="preserve"> aktiviert es vollständig. Damit wird der Besitz der </w:t>
      </w:r>
      <w:r>
        <w:rPr>
          <w:rStyle w:val="Hervorhebung"/>
        </w:rPr>
        <w:t>E-Mail-Adresse</w:t>
      </w:r>
      <w:r>
        <w:t xml:space="preserve"> bestätigt und Missbrauch erschwert. Für die Schutzwirkung ist wesentlich, dass sicherheitsrelevante Funktionen (z. B. </w:t>
      </w:r>
      <w:r>
        <w:rPr>
          <w:rStyle w:val="Hervorhebung"/>
        </w:rPr>
        <w:t>Login</w:t>
      </w:r>
      <w:r>
        <w:t xml:space="preserve"> oder Zugriff auf </w:t>
      </w:r>
      <w:r>
        <w:rPr>
          <w:rStyle w:val="Hervorhebung"/>
        </w:rPr>
        <w:t>geschützte Ressourcen</w:t>
      </w:r>
      <w:r>
        <w:t>) erst nach erfolgreicher Verifikation freigeschaltet werden. [21]</w:t>
      </w:r>
    </w:p>
    <w:p w14:paraId="646152F3" w14:textId="5157FA3B" w:rsidR="00E84B02" w:rsidRDefault="00E84B02" w:rsidP="00E84B02">
      <w:r>
        <w:t xml:space="preserve">Technisch basiert die Verifikation auf </w:t>
      </w:r>
      <w:r>
        <w:rPr>
          <w:rStyle w:val="Hervorhebung"/>
        </w:rPr>
        <w:t>Tokens</w:t>
      </w:r>
      <w:r>
        <w:t xml:space="preserve">, die kryptografisch zufällig erzeugt, zeitlich begrenzt und nur einmal verwendbar sein müssen. </w:t>
      </w:r>
      <w:r>
        <w:rPr>
          <w:rStyle w:val="Hervorhebung"/>
        </w:rPr>
        <w:t>OWASP</w:t>
      </w:r>
      <w:r>
        <w:t xml:space="preserve"> betont hierbei insbesondere klare </w:t>
      </w:r>
      <w:r>
        <w:rPr>
          <w:rStyle w:val="Hervorhebung"/>
        </w:rPr>
        <w:t>Ablaufzeiten</w:t>
      </w:r>
      <w:r>
        <w:t xml:space="preserve"> sowie die konsequente </w:t>
      </w:r>
      <w:r w:rsidR="00DC43B4">
        <w:rPr>
          <w:rStyle w:val="Hervorhebung"/>
        </w:rPr>
        <w:t>Entwertung des Tokens</w:t>
      </w:r>
      <w:r>
        <w:t xml:space="preserve"> nach der Nutzung, um </w:t>
      </w:r>
      <w:r>
        <w:rPr>
          <w:rStyle w:val="Hervorhebung"/>
        </w:rPr>
        <w:t>Brute-Force</w:t>
      </w:r>
      <w:r>
        <w:t xml:space="preserve">- und </w:t>
      </w:r>
      <w:r>
        <w:rPr>
          <w:rStyle w:val="Hervorhebung"/>
        </w:rPr>
        <w:t>Replay</w:t>
      </w:r>
      <w:r>
        <w:t xml:space="preserve">-Szenarien zu reduzieren. [24] Das </w:t>
      </w:r>
      <w:r>
        <w:rPr>
          <w:rStyle w:val="Hervorhebung"/>
        </w:rPr>
        <w:t>NIST</w:t>
      </w:r>
      <w:r>
        <w:t xml:space="preserve"> ordnet </w:t>
      </w:r>
      <w:r>
        <w:rPr>
          <w:rStyle w:val="Hervorhebung"/>
        </w:rPr>
        <w:t>Authentifizierungs-</w:t>
      </w:r>
      <w:r>
        <w:t xml:space="preserve"> und </w:t>
      </w:r>
      <w:r>
        <w:rPr>
          <w:rStyle w:val="Hervorhebung"/>
        </w:rPr>
        <w:t>Identitätsmechanismen</w:t>
      </w:r>
      <w:r>
        <w:t xml:space="preserve"> zudem als zentrale Grundlage für sichere </w:t>
      </w:r>
      <w:r>
        <w:rPr>
          <w:rStyle w:val="Hervorhebung"/>
        </w:rPr>
        <w:t>Zugriffskontrollen</w:t>
      </w:r>
      <w:r>
        <w:t xml:space="preserve"> in </w:t>
      </w:r>
      <w:r>
        <w:rPr>
          <w:rStyle w:val="Hervorhebung"/>
        </w:rPr>
        <w:t>Websystemen</w:t>
      </w:r>
      <w:r>
        <w:t xml:space="preserve"> ein. [20, 21]</w:t>
      </w:r>
    </w:p>
    <w:p w14:paraId="04B81C22" w14:textId="41D0D2AD" w:rsidR="00E84B02" w:rsidRDefault="00E84B02" w:rsidP="00E84B02">
      <w:r>
        <w:t xml:space="preserve">Beim Zurücksetzen von </w:t>
      </w:r>
      <w:r>
        <w:rPr>
          <w:rStyle w:val="Hervorhebung"/>
        </w:rPr>
        <w:t>Passwörtern</w:t>
      </w:r>
      <w:r>
        <w:t xml:space="preserve"> ist außerdem darauf zu achten, dass die Anwendung nicht preisgibt, ob zu einer </w:t>
      </w:r>
      <w:r>
        <w:rPr>
          <w:rStyle w:val="Hervorhebung"/>
        </w:rPr>
        <w:t>E-Mail-Adresse</w:t>
      </w:r>
      <w:r>
        <w:t xml:space="preserve"> ein Konto existiert. Andernfalls könnten Angreifer gezielt prüfen, welche Adressen registriert sind. Antworten auf </w:t>
      </w:r>
      <w:r>
        <w:rPr>
          <w:rStyle w:val="Hervorhebung"/>
        </w:rPr>
        <w:t>Reset-Anfragen</w:t>
      </w:r>
      <w:r>
        <w:t xml:space="preserve"> sollten daher stets neutral und identisch formuliert sein</w:t>
      </w:r>
      <w:r w:rsidR="009B0451">
        <w:t xml:space="preserve">, </w:t>
      </w:r>
      <w:r>
        <w:t>unabhängig davon, ob die Adresse im System vorhanden ist oder nicht. [26]</w:t>
      </w:r>
    </w:p>
    <w:p w14:paraId="4BD32D09" w14:textId="77777777" w:rsidR="00DA1D5D" w:rsidRDefault="00DA1D5D" w:rsidP="00E84B02"/>
    <w:p w14:paraId="47FE9568" w14:textId="77777777" w:rsidR="00726113" w:rsidRDefault="00726113" w:rsidP="00726113">
      <w:pPr>
        <w:spacing w:after="160" w:line="278" w:lineRule="auto"/>
        <w:rPr>
          <w:lang w:val="de-AT"/>
        </w:rPr>
      </w:pPr>
      <w:r>
        <w:rPr>
          <w:lang w:val="de-AT"/>
        </w:rPr>
        <w:br w:type="page"/>
      </w:r>
    </w:p>
    <w:p w14:paraId="0CB6860F" w14:textId="1052A2AA" w:rsidR="00726113" w:rsidRDefault="00726113" w:rsidP="00C163E2">
      <w:pPr>
        <w:pStyle w:val="berschrift3"/>
      </w:pPr>
      <w:bookmarkStart w:id="133" w:name="_Toc225672918"/>
      <w:r>
        <w:lastRenderedPageBreak/>
        <w:t>Zuverlässiger E-Mail-Versand</w:t>
      </w:r>
      <w:r w:rsidR="002C5877">
        <w:t xml:space="preserve"> </w:t>
      </w:r>
      <w:r w:rsidR="002C5877" w:rsidRPr="002022CB">
        <w:rPr>
          <w:rStyle w:val="berschrift6Zchn"/>
          <w:i/>
          <w:iCs w:val="0"/>
          <w:sz w:val="20"/>
          <w:szCs w:val="20"/>
        </w:rPr>
        <w:t>(Ellmer)</w:t>
      </w:r>
      <w:bookmarkEnd w:id="133"/>
    </w:p>
    <w:p w14:paraId="5B16C775" w14:textId="3EA67EB7" w:rsidR="009B76EB" w:rsidRDefault="009B76EB" w:rsidP="00641C33">
      <w:pPr>
        <w:rPr>
          <w:rFonts w:ascii="Times New Roman" w:eastAsia="Times New Roman" w:hAnsi="Times New Roman"/>
          <w:lang w:val="de-AT"/>
        </w:rPr>
      </w:pPr>
      <w:r>
        <w:t xml:space="preserve">Der Versand von </w:t>
      </w:r>
      <w:r>
        <w:rPr>
          <w:rStyle w:val="Hervorhebung"/>
        </w:rPr>
        <w:t>Verifikations-</w:t>
      </w:r>
      <w:r>
        <w:t xml:space="preserve"> und </w:t>
      </w:r>
      <w:r>
        <w:rPr>
          <w:rStyle w:val="Hervorhebung"/>
        </w:rPr>
        <w:t>Passwort-Reset-E-Mails</w:t>
      </w:r>
      <w:r>
        <w:t xml:space="preserve"> kann über </w:t>
      </w:r>
      <w:r>
        <w:rPr>
          <w:rStyle w:val="Hervorhebung"/>
        </w:rPr>
        <w:t>SMTP</w:t>
      </w:r>
      <w:r>
        <w:t xml:space="preserve"> (</w:t>
      </w:r>
      <w:r>
        <w:rPr>
          <w:rStyle w:val="Hervorhebung"/>
        </w:rPr>
        <w:t>Simple Mail Transfer Protocol</w:t>
      </w:r>
      <w:r>
        <w:t xml:space="preserve">) umgesetzt werden. </w:t>
      </w:r>
      <w:r>
        <w:rPr>
          <w:rStyle w:val="Hervorhebung"/>
        </w:rPr>
        <w:t>SMTP</w:t>
      </w:r>
      <w:r>
        <w:t xml:space="preserve"> ist asynchron konzipiert, sodass Nachrichten bei kurzfristigen Zustellproblemen zwischengespeichert und später erneut zugestellt werden können, was die </w:t>
      </w:r>
      <w:r>
        <w:rPr>
          <w:rStyle w:val="Hervorhebung"/>
        </w:rPr>
        <w:t>Zuverlässigkeit</w:t>
      </w:r>
      <w:r>
        <w:t xml:space="preserve"> erhöht. [68]</w:t>
      </w:r>
    </w:p>
    <w:p w14:paraId="13EEC1F4" w14:textId="3744655D" w:rsidR="009B76EB" w:rsidRDefault="009B76EB" w:rsidP="00641C33">
      <w:r>
        <w:t xml:space="preserve">In der Praxis können jedoch organisatorische oder technische Rahmenbedingungen den </w:t>
      </w:r>
      <w:r>
        <w:rPr>
          <w:rStyle w:val="Hervorhebung"/>
        </w:rPr>
        <w:t>SMTP</w:t>
      </w:r>
      <w:r>
        <w:t xml:space="preserve">-Versand einschränken, etwa in </w:t>
      </w:r>
      <w:r>
        <w:rPr>
          <w:rStyle w:val="Hervorhebung"/>
        </w:rPr>
        <w:t>Schul-</w:t>
      </w:r>
      <w:r>
        <w:t xml:space="preserve"> oder </w:t>
      </w:r>
      <w:r>
        <w:rPr>
          <w:rStyle w:val="Hervorhebung"/>
        </w:rPr>
        <w:t>Unternehmensnetzwerken</w:t>
      </w:r>
      <w:r>
        <w:t xml:space="preserve">. </w:t>
      </w:r>
      <w:r w:rsidR="004A58A3">
        <w:t>So ist SMTP-Versand auf in unserem Schulnetzwerk beschränkt</w:t>
      </w:r>
      <w:r>
        <w:t>. Daher wird</w:t>
      </w:r>
      <w:r w:rsidR="00641C33">
        <w:t xml:space="preserve"> auch in diesem Projekt</w:t>
      </w:r>
      <w:r>
        <w:t xml:space="preserve"> auf robuste Alternativen mit </w:t>
      </w:r>
      <w:r>
        <w:rPr>
          <w:rStyle w:val="Hervorhebung"/>
        </w:rPr>
        <w:t>HTTPS</w:t>
      </w:r>
      <w:r>
        <w:t xml:space="preserve">-basiertem Versand, beispielsweise über die </w:t>
      </w:r>
      <w:r>
        <w:rPr>
          <w:rStyle w:val="Hervorhebung"/>
        </w:rPr>
        <w:t>Gmail API</w:t>
      </w:r>
      <w:r>
        <w:t xml:space="preserve">, ausgewichen. Nur so kann ein dauerhaft stabiler </w:t>
      </w:r>
      <w:r>
        <w:rPr>
          <w:rStyle w:val="Hervorhebung"/>
        </w:rPr>
        <w:t>E-Mail</w:t>
      </w:r>
      <w:r>
        <w:t>-Versand sichergestellt werden.</w:t>
      </w:r>
    </w:p>
    <w:p w14:paraId="49935713" w14:textId="77777777" w:rsidR="009B76EB" w:rsidRDefault="009B76EB" w:rsidP="00641C33">
      <w:r>
        <w:t xml:space="preserve">Im Gegensatz zu </w:t>
      </w:r>
      <w:r>
        <w:rPr>
          <w:rStyle w:val="Hervorhebung"/>
        </w:rPr>
        <w:t>SMTP</w:t>
      </w:r>
      <w:r>
        <w:t xml:space="preserve"> erfolgt die Autorisierung bei der </w:t>
      </w:r>
      <w:r>
        <w:rPr>
          <w:rStyle w:val="Hervorhebung"/>
        </w:rPr>
        <w:t>Gmail API</w:t>
      </w:r>
      <w:r>
        <w:t xml:space="preserve"> über </w:t>
      </w:r>
      <w:r>
        <w:rPr>
          <w:rStyle w:val="Hervorhebung"/>
        </w:rPr>
        <w:t>OAuth 2.0</w:t>
      </w:r>
      <w:r>
        <w:t xml:space="preserve">. Dabei werden Versandrechte </w:t>
      </w:r>
      <w:r>
        <w:rPr>
          <w:rStyle w:val="Hervorhebung"/>
        </w:rPr>
        <w:t>tokenbasiert</w:t>
      </w:r>
      <w:r>
        <w:t xml:space="preserve"> vergeben, ohne dass das Anwendungssystem </w:t>
      </w:r>
      <w:r>
        <w:rPr>
          <w:rStyle w:val="Hervorhebung"/>
        </w:rPr>
        <w:t>Benutzerpasswörter</w:t>
      </w:r>
      <w:r>
        <w:t xml:space="preserve"> speichern muss. </w:t>
      </w:r>
      <w:r>
        <w:rPr>
          <w:rStyle w:val="Hervorhebung"/>
        </w:rPr>
        <w:t>OAuth 2.0</w:t>
      </w:r>
      <w:r>
        <w:t xml:space="preserve"> gilt als etablierter Standard für sichere Autorisierungsverfahren und unterstützt eine kontrollierte </w:t>
      </w:r>
      <w:r>
        <w:rPr>
          <w:rStyle w:val="Hervorhebung"/>
        </w:rPr>
        <w:t>Token</w:t>
      </w:r>
      <w:r>
        <w:t>-Vergabe. [67]</w:t>
      </w:r>
    </w:p>
    <w:p w14:paraId="1A59BA7B" w14:textId="77777777" w:rsidR="00726113" w:rsidRDefault="00726113" w:rsidP="00C163E2">
      <w:pPr>
        <w:pStyle w:val="berschrift3"/>
      </w:pPr>
      <w:bookmarkStart w:id="134" w:name="_Toc225672919"/>
      <w:r>
        <w:t>Zusammenfassung</w:t>
      </w:r>
      <w:bookmarkEnd w:id="134"/>
    </w:p>
    <w:p w14:paraId="29E4A723" w14:textId="77777777" w:rsidR="00A23249" w:rsidRDefault="00A23249" w:rsidP="00A23249">
      <w:pPr>
        <w:rPr>
          <w:rFonts w:ascii="Times New Roman" w:eastAsia="Times New Roman" w:hAnsi="Times New Roman"/>
          <w:lang w:val="de-AT"/>
        </w:rPr>
      </w:pPr>
      <w:r>
        <w:t xml:space="preserve">Die im Projekt eingesetzten </w:t>
      </w:r>
      <w:r>
        <w:rPr>
          <w:rStyle w:val="Hervorhebung"/>
        </w:rPr>
        <w:t>Libraries</w:t>
      </w:r>
      <w:r>
        <w:t xml:space="preserve"> erweitern die Webanwendung um zentrale, praxisrelevante Funktionen: </w:t>
      </w:r>
      <w:r>
        <w:rPr>
          <w:rStyle w:val="Hervorhebung"/>
        </w:rPr>
        <w:t>jsPDF</w:t>
      </w:r>
      <w:r>
        <w:t xml:space="preserve"> ermöglicht reproduzierbare und kontrollierte </w:t>
      </w:r>
      <w:r>
        <w:rPr>
          <w:rStyle w:val="Hervorhebung"/>
        </w:rPr>
        <w:t>PDF</w:t>
      </w:r>
      <w:r>
        <w:t xml:space="preserve">-Exporte, browserbasiertes </w:t>
      </w:r>
      <w:r>
        <w:rPr>
          <w:rStyle w:val="Hervorhebung"/>
        </w:rPr>
        <w:t>QR-/</w:t>
      </w:r>
      <w:r>
        <w:t xml:space="preserve"> und </w:t>
      </w:r>
      <w:r>
        <w:rPr>
          <w:rStyle w:val="Hervorhebung"/>
        </w:rPr>
        <w:t>Barcode</w:t>
      </w:r>
      <w:r>
        <w:t xml:space="preserve">-Scanning unterstützt scanbasierte Abläufe direkt im </w:t>
      </w:r>
      <w:r>
        <w:rPr>
          <w:rStyle w:val="Hervorhebung"/>
        </w:rPr>
        <w:t>Webclient</w:t>
      </w:r>
      <w:r>
        <w:t xml:space="preserve">, und </w:t>
      </w:r>
      <w:r>
        <w:rPr>
          <w:rStyle w:val="Hervorhebung"/>
        </w:rPr>
        <w:t>Angular CDK Drag-and-Drop</w:t>
      </w:r>
      <w:r>
        <w:t xml:space="preserve"> verbessert die Menüplanung durch eine konsistente und effiziente Bearbeitung von Listen- und Strukturänderungen.</w:t>
      </w:r>
    </w:p>
    <w:p w14:paraId="43ECB697" w14:textId="77777777" w:rsidR="00A23249" w:rsidRDefault="00A23249" w:rsidP="00A23249">
      <w:r>
        <w:t xml:space="preserve">Sicherheitstechnisch stellt die </w:t>
      </w:r>
      <w:r>
        <w:rPr>
          <w:rStyle w:val="Hervorhebung"/>
        </w:rPr>
        <w:t>E-Mail</w:t>
      </w:r>
      <w:r>
        <w:t xml:space="preserve">-Verifikation einen wichtigen Baustein zur Absicherung der </w:t>
      </w:r>
      <w:r>
        <w:rPr>
          <w:rStyle w:val="Hervorhebung"/>
        </w:rPr>
        <w:t>Benutzeridentität</w:t>
      </w:r>
      <w:r>
        <w:t xml:space="preserve"> und zur Verbesserung der allgemeinen </w:t>
      </w:r>
      <w:r>
        <w:rPr>
          <w:rStyle w:val="Hervorhebung"/>
        </w:rPr>
        <w:t>Datenqualität</w:t>
      </w:r>
      <w:r>
        <w:t xml:space="preserve"> dar. Sie wird über zeitlich begrenzte, einmal verwendbare </w:t>
      </w:r>
      <w:r>
        <w:rPr>
          <w:rStyle w:val="Hervorhebung"/>
        </w:rPr>
        <w:t>Tokens</w:t>
      </w:r>
      <w:r>
        <w:t xml:space="preserve"> umgesetzt. Beim </w:t>
      </w:r>
      <w:r>
        <w:rPr>
          <w:rStyle w:val="Hervorhebung"/>
        </w:rPr>
        <w:t>Passwort-Reset</w:t>
      </w:r>
      <w:r>
        <w:t xml:space="preserve"> ist zusätzlich darauf zu achten, dass aus Systemantworten keine Rückschlüsse auf die Existenz einzelner Konten gezogen werden können.</w:t>
      </w:r>
    </w:p>
    <w:p w14:paraId="6B25A6A1" w14:textId="77777777" w:rsidR="00A23249" w:rsidRDefault="00A23249" w:rsidP="00A23249">
      <w:r>
        <w:t xml:space="preserve">Der </w:t>
      </w:r>
      <w:r>
        <w:rPr>
          <w:rStyle w:val="Hervorhebung"/>
        </w:rPr>
        <w:t>E-Mail</w:t>
      </w:r>
      <w:r>
        <w:t xml:space="preserve">-Versand kann je nach Infrastruktur entweder über </w:t>
      </w:r>
      <w:r>
        <w:rPr>
          <w:rStyle w:val="Hervorhebung"/>
        </w:rPr>
        <w:t>SMTP</w:t>
      </w:r>
      <w:r>
        <w:t xml:space="preserve"> oder über </w:t>
      </w:r>
      <w:r>
        <w:rPr>
          <w:rStyle w:val="Hervorhebung"/>
        </w:rPr>
        <w:t>API</w:t>
      </w:r>
      <w:r>
        <w:t xml:space="preserve">-basierte Verfahren, etwa mittels </w:t>
      </w:r>
      <w:r>
        <w:rPr>
          <w:rStyle w:val="Hervorhebung"/>
        </w:rPr>
        <w:t>Gmail API</w:t>
      </w:r>
      <w:r>
        <w:t xml:space="preserve">, erfolgen. Ergänzend trägt eine präzise konfigurierte </w:t>
      </w:r>
      <w:r>
        <w:rPr>
          <w:rStyle w:val="Hervorhebung"/>
        </w:rPr>
        <w:t>CORS-Policy</w:t>
      </w:r>
      <w:r>
        <w:t xml:space="preserve"> zur Absicherung der Schnittstellen bei und verhindert unbefugte Zugriffe aus nicht autorisierten Quellen.</w:t>
      </w:r>
    </w:p>
    <w:p w14:paraId="03B4E554" w14:textId="77777777" w:rsidR="002022CB" w:rsidRDefault="002022CB">
      <w:pPr>
        <w:spacing w:after="160" w:line="278" w:lineRule="auto"/>
        <w:jc w:val="left"/>
        <w:rPr>
          <w:rFonts w:asciiTheme="majorHAnsi" w:eastAsia="Times New Roman" w:hAnsiTheme="majorHAnsi" w:cstheme="majorBidi"/>
          <w:b/>
          <w:color w:val="000000" w:themeColor="text1"/>
          <w:kern w:val="2"/>
          <w:sz w:val="52"/>
          <w:szCs w:val="40"/>
          <w:lang w:val="de-AT" w:eastAsia="de-DE"/>
          <w14:ligatures w14:val="standardContextual"/>
        </w:rPr>
      </w:pPr>
      <w:r>
        <w:br w:type="page"/>
      </w:r>
    </w:p>
    <w:p w14:paraId="33FCFE09" w14:textId="7F9983C2" w:rsidR="00726113" w:rsidRDefault="00726113" w:rsidP="00BA2F9B">
      <w:pPr>
        <w:pStyle w:val="berschrift1"/>
      </w:pPr>
      <w:bookmarkStart w:id="135" w:name="_Toc225672920"/>
      <w:r>
        <w:lastRenderedPageBreak/>
        <w:t>Umsetzung</w:t>
      </w:r>
      <w:bookmarkEnd w:id="135"/>
    </w:p>
    <w:p w14:paraId="72AC4B1D" w14:textId="69A99D28" w:rsidR="003A729C" w:rsidRDefault="003A729C" w:rsidP="003A729C">
      <w:pPr>
        <w:rPr>
          <w:lang w:eastAsia="de-DE"/>
        </w:rPr>
      </w:pPr>
      <w:r w:rsidRPr="006C5CE3">
        <w:rPr>
          <w:lang w:eastAsia="de-DE"/>
        </w:rPr>
        <w:t>In</w:t>
      </w:r>
      <w:r>
        <w:rPr>
          <w:lang w:eastAsia="de-DE"/>
        </w:rPr>
        <w:t xml:space="preserve"> </w:t>
      </w:r>
      <w:r w:rsidRPr="006C5CE3">
        <w:rPr>
          <w:lang w:eastAsia="de-DE"/>
        </w:rPr>
        <w:t>diesem</w:t>
      </w:r>
      <w:r>
        <w:rPr>
          <w:lang w:eastAsia="de-DE"/>
        </w:rPr>
        <w:t xml:space="preserve"> </w:t>
      </w:r>
      <w:r w:rsidRPr="006C5CE3">
        <w:rPr>
          <w:lang w:eastAsia="de-DE"/>
        </w:rPr>
        <w:t>Kapitel</w:t>
      </w:r>
      <w:r>
        <w:rPr>
          <w:lang w:eastAsia="de-DE"/>
        </w:rPr>
        <w:t xml:space="preserve"> </w:t>
      </w:r>
      <w:r w:rsidRPr="006C5CE3">
        <w:rPr>
          <w:lang w:eastAsia="de-DE"/>
        </w:rPr>
        <w:t>wird</w:t>
      </w:r>
      <w:r>
        <w:rPr>
          <w:lang w:eastAsia="de-DE"/>
        </w:rPr>
        <w:t xml:space="preserve"> zunächst </w:t>
      </w:r>
      <w:r w:rsidRPr="006C5CE3">
        <w:rPr>
          <w:lang w:eastAsia="de-DE"/>
        </w:rPr>
        <w:t>die</w:t>
      </w:r>
      <w:r>
        <w:rPr>
          <w:lang w:eastAsia="de-DE"/>
        </w:rPr>
        <w:t xml:space="preserve"> </w:t>
      </w:r>
      <w:r w:rsidRPr="006C5CE3">
        <w:rPr>
          <w:lang w:eastAsia="de-DE"/>
        </w:rPr>
        <w:t>Grundstruktur</w:t>
      </w:r>
      <w:r>
        <w:rPr>
          <w:lang w:eastAsia="de-DE"/>
        </w:rPr>
        <w:t xml:space="preserve"> </w:t>
      </w:r>
      <w:r w:rsidRPr="006C5CE3">
        <w:rPr>
          <w:lang w:eastAsia="de-DE"/>
        </w:rPr>
        <w:t>des</w:t>
      </w:r>
      <w:r>
        <w:rPr>
          <w:lang w:eastAsia="de-DE"/>
        </w:rPr>
        <w:t xml:space="preserve"> </w:t>
      </w:r>
      <w:r w:rsidRPr="006C5CE3">
        <w:rPr>
          <w:lang w:eastAsia="de-DE"/>
        </w:rPr>
        <w:t>Systems</w:t>
      </w:r>
      <w:r>
        <w:rPr>
          <w:lang w:eastAsia="de-DE"/>
        </w:rPr>
        <w:t xml:space="preserve"> </w:t>
      </w:r>
      <w:r w:rsidRPr="006C5CE3">
        <w:rPr>
          <w:lang w:eastAsia="de-DE"/>
        </w:rPr>
        <w:t>nachvollziehba</w:t>
      </w:r>
      <w:r>
        <w:rPr>
          <w:lang w:eastAsia="de-DE"/>
        </w:rPr>
        <w:t xml:space="preserve">r </w:t>
      </w:r>
      <w:r w:rsidRPr="006C5CE3">
        <w:rPr>
          <w:lang w:eastAsia="de-DE"/>
        </w:rPr>
        <w:t>dargestellt</w:t>
      </w:r>
      <w:r>
        <w:rPr>
          <w:lang w:eastAsia="de-DE"/>
        </w:rPr>
        <w:t xml:space="preserve"> </w:t>
      </w:r>
      <w:r w:rsidRPr="006C5CE3">
        <w:rPr>
          <w:lang w:eastAsia="de-DE"/>
        </w:rPr>
        <w:t>und</w:t>
      </w:r>
      <w:r>
        <w:rPr>
          <w:lang w:eastAsia="de-DE"/>
        </w:rPr>
        <w:t xml:space="preserve"> </w:t>
      </w:r>
      <w:r w:rsidRPr="006C5CE3">
        <w:rPr>
          <w:lang w:eastAsia="de-DE"/>
        </w:rPr>
        <w:t>in</w:t>
      </w:r>
      <w:r>
        <w:rPr>
          <w:lang w:eastAsia="de-DE"/>
        </w:rPr>
        <w:t xml:space="preserve"> </w:t>
      </w:r>
      <w:r w:rsidRPr="006C5CE3">
        <w:rPr>
          <w:lang w:eastAsia="de-DE"/>
        </w:rPr>
        <w:t>ihre</w:t>
      </w:r>
      <w:r>
        <w:rPr>
          <w:lang w:eastAsia="de-DE"/>
        </w:rPr>
        <w:t xml:space="preserve"> </w:t>
      </w:r>
      <w:r w:rsidRPr="006C5CE3">
        <w:rPr>
          <w:lang w:eastAsia="de-DE"/>
        </w:rPr>
        <w:t>zentralen</w:t>
      </w:r>
      <w:r>
        <w:rPr>
          <w:lang w:eastAsia="de-DE"/>
        </w:rPr>
        <w:t xml:space="preserve"> </w:t>
      </w:r>
      <w:r w:rsidRPr="006C5CE3">
        <w:rPr>
          <w:lang w:eastAsia="de-DE"/>
        </w:rPr>
        <w:t>Bausteine</w:t>
      </w:r>
      <w:r>
        <w:rPr>
          <w:lang w:eastAsia="de-DE"/>
        </w:rPr>
        <w:t xml:space="preserve"> </w:t>
      </w:r>
      <w:r w:rsidRPr="006C5CE3">
        <w:rPr>
          <w:lang w:eastAsia="de-DE"/>
        </w:rPr>
        <w:t>gegliedert.</w:t>
      </w:r>
      <w:r>
        <w:rPr>
          <w:lang w:eastAsia="de-DE"/>
        </w:rPr>
        <w:t xml:space="preserve"> </w:t>
      </w:r>
      <w:r w:rsidRPr="00B708C6">
        <w:rPr>
          <w:lang w:eastAsia="de-DE"/>
        </w:rPr>
        <w:t>Ziel</w:t>
      </w:r>
      <w:r>
        <w:rPr>
          <w:lang w:eastAsia="de-DE"/>
        </w:rPr>
        <w:t xml:space="preserve"> </w:t>
      </w:r>
      <w:r w:rsidRPr="00B708C6">
        <w:rPr>
          <w:lang w:eastAsia="de-DE"/>
        </w:rPr>
        <w:t>ist</w:t>
      </w:r>
      <w:r>
        <w:rPr>
          <w:lang w:eastAsia="de-DE"/>
        </w:rPr>
        <w:t xml:space="preserve"> </w:t>
      </w:r>
      <w:r w:rsidRPr="00B708C6">
        <w:rPr>
          <w:lang w:eastAsia="de-DE"/>
        </w:rPr>
        <w:t>es,</w:t>
      </w:r>
      <w:r>
        <w:rPr>
          <w:lang w:eastAsia="de-DE"/>
        </w:rPr>
        <w:t xml:space="preserve"> </w:t>
      </w:r>
      <w:r w:rsidRPr="00B708C6">
        <w:rPr>
          <w:lang w:eastAsia="de-DE"/>
        </w:rPr>
        <w:t>die</w:t>
      </w:r>
      <w:r>
        <w:rPr>
          <w:lang w:eastAsia="de-DE"/>
        </w:rPr>
        <w:t xml:space="preserve"> </w:t>
      </w:r>
      <w:r w:rsidRPr="00B708C6">
        <w:rPr>
          <w:lang w:eastAsia="de-DE"/>
        </w:rPr>
        <w:t>einzelnen</w:t>
      </w:r>
      <w:r>
        <w:rPr>
          <w:lang w:eastAsia="de-DE"/>
        </w:rPr>
        <w:t xml:space="preserve"> </w:t>
      </w:r>
      <w:r w:rsidRPr="00B708C6">
        <w:rPr>
          <w:lang w:eastAsia="de-DE"/>
        </w:rPr>
        <w:t>Systembestandteile,</w:t>
      </w:r>
      <w:r>
        <w:rPr>
          <w:lang w:eastAsia="de-DE"/>
        </w:rPr>
        <w:t xml:space="preserve"> </w:t>
      </w:r>
      <w:r w:rsidRPr="00B708C6">
        <w:rPr>
          <w:lang w:eastAsia="de-DE"/>
        </w:rPr>
        <w:t>deren</w:t>
      </w:r>
      <w:r>
        <w:rPr>
          <w:lang w:eastAsia="de-DE"/>
        </w:rPr>
        <w:t xml:space="preserve"> </w:t>
      </w:r>
      <w:r w:rsidRPr="00B708C6">
        <w:rPr>
          <w:lang w:eastAsia="de-DE"/>
        </w:rPr>
        <w:t>Aufgaben</w:t>
      </w:r>
      <w:r>
        <w:rPr>
          <w:lang w:eastAsia="de-DE"/>
        </w:rPr>
        <w:t xml:space="preserve"> </w:t>
      </w:r>
      <w:r w:rsidRPr="00B708C6">
        <w:rPr>
          <w:lang w:eastAsia="de-DE"/>
        </w:rPr>
        <w:t>sowie</w:t>
      </w:r>
      <w:r>
        <w:rPr>
          <w:lang w:eastAsia="de-DE"/>
        </w:rPr>
        <w:t xml:space="preserve"> </w:t>
      </w:r>
      <w:r w:rsidRPr="00B708C6">
        <w:rPr>
          <w:lang w:eastAsia="de-DE"/>
        </w:rPr>
        <w:t>das</w:t>
      </w:r>
      <w:r>
        <w:rPr>
          <w:lang w:eastAsia="de-DE"/>
        </w:rPr>
        <w:t xml:space="preserve"> </w:t>
      </w:r>
      <w:r w:rsidRPr="00B708C6">
        <w:rPr>
          <w:lang w:eastAsia="de-DE"/>
        </w:rPr>
        <w:t>Zusammenspiel</w:t>
      </w:r>
      <w:r>
        <w:rPr>
          <w:lang w:eastAsia="de-DE"/>
        </w:rPr>
        <w:t xml:space="preserve"> </w:t>
      </w:r>
      <w:r w:rsidRPr="003A729C">
        <w:rPr>
          <w:i/>
          <w:iCs/>
          <w:lang w:eastAsia="de-DE"/>
        </w:rPr>
        <w:t>zwischen Frontend, Backend und Datenbank</w:t>
      </w:r>
      <w:r>
        <w:rPr>
          <w:lang w:eastAsia="de-DE"/>
        </w:rPr>
        <w:t xml:space="preserve"> </w:t>
      </w:r>
      <w:r w:rsidRPr="00B708C6">
        <w:rPr>
          <w:lang w:eastAsia="de-DE"/>
        </w:rPr>
        <w:t>klar</w:t>
      </w:r>
      <w:r>
        <w:rPr>
          <w:lang w:eastAsia="de-DE"/>
        </w:rPr>
        <w:t xml:space="preserve"> </w:t>
      </w:r>
      <w:r w:rsidRPr="00B708C6">
        <w:rPr>
          <w:lang w:eastAsia="de-DE"/>
        </w:rPr>
        <w:t>und</w:t>
      </w:r>
      <w:r>
        <w:rPr>
          <w:lang w:eastAsia="de-DE"/>
        </w:rPr>
        <w:t xml:space="preserve"> </w:t>
      </w:r>
      <w:r w:rsidRPr="00B708C6">
        <w:rPr>
          <w:lang w:eastAsia="de-DE"/>
        </w:rPr>
        <w:t>nachvollziehbar</w:t>
      </w:r>
      <w:r>
        <w:rPr>
          <w:lang w:eastAsia="de-DE"/>
        </w:rPr>
        <w:t xml:space="preserve"> </w:t>
      </w:r>
      <w:r w:rsidRPr="00B708C6">
        <w:rPr>
          <w:lang w:eastAsia="de-DE"/>
        </w:rPr>
        <w:t>darzustellen</w:t>
      </w:r>
      <w:r w:rsidRPr="006C5CE3">
        <w:rPr>
          <w:lang w:eastAsia="de-DE"/>
        </w:rPr>
        <w:t>.</w:t>
      </w:r>
      <w:r>
        <w:rPr>
          <w:lang w:eastAsia="de-DE"/>
        </w:rPr>
        <w:t xml:space="preserve"> </w:t>
      </w:r>
      <w:r w:rsidRPr="006C5CE3">
        <w:rPr>
          <w:lang w:eastAsia="de-DE"/>
        </w:rPr>
        <w:t>Dazu</w:t>
      </w:r>
      <w:r>
        <w:rPr>
          <w:lang w:eastAsia="de-DE"/>
        </w:rPr>
        <w:t xml:space="preserve"> </w:t>
      </w:r>
      <w:r w:rsidRPr="006C5CE3">
        <w:rPr>
          <w:lang w:eastAsia="de-DE"/>
        </w:rPr>
        <w:t>werden</w:t>
      </w:r>
      <w:r>
        <w:rPr>
          <w:lang w:eastAsia="de-DE"/>
        </w:rPr>
        <w:t xml:space="preserve"> </w:t>
      </w:r>
      <w:r w:rsidRPr="003A729C">
        <w:rPr>
          <w:i/>
          <w:iCs/>
          <w:lang w:eastAsia="de-DE"/>
        </w:rPr>
        <w:t>Komponentendiagramme, Architekturdiagramme</w:t>
      </w:r>
      <w:r>
        <w:rPr>
          <w:lang w:eastAsia="de-DE"/>
        </w:rPr>
        <w:t xml:space="preserve"> </w:t>
      </w:r>
      <w:r w:rsidRPr="006C5CE3">
        <w:rPr>
          <w:lang w:eastAsia="de-DE"/>
        </w:rPr>
        <w:t xml:space="preserve">und </w:t>
      </w:r>
      <w:r w:rsidRPr="003A729C">
        <w:rPr>
          <w:i/>
          <w:iCs/>
          <w:lang w:eastAsia="de-DE"/>
        </w:rPr>
        <w:t>C4-Diagramme</w:t>
      </w:r>
      <w:r>
        <w:rPr>
          <w:lang w:eastAsia="de-DE"/>
        </w:rPr>
        <w:t xml:space="preserve"> </w:t>
      </w:r>
      <w:r w:rsidRPr="006C5CE3">
        <w:rPr>
          <w:lang w:eastAsia="de-DE"/>
        </w:rPr>
        <w:t>eingesetzt,</w:t>
      </w:r>
      <w:r>
        <w:rPr>
          <w:lang w:eastAsia="de-DE"/>
        </w:rPr>
        <w:t xml:space="preserve"> </w:t>
      </w:r>
      <w:r w:rsidRPr="006C5CE3">
        <w:rPr>
          <w:lang w:eastAsia="de-DE"/>
        </w:rPr>
        <w:t>um</w:t>
      </w:r>
      <w:r>
        <w:rPr>
          <w:lang w:eastAsia="de-DE"/>
        </w:rPr>
        <w:t xml:space="preserve"> </w:t>
      </w:r>
      <w:r w:rsidRPr="006C5CE3">
        <w:rPr>
          <w:lang w:eastAsia="de-DE"/>
        </w:rPr>
        <w:t>das</w:t>
      </w:r>
      <w:r>
        <w:rPr>
          <w:lang w:eastAsia="de-DE"/>
        </w:rPr>
        <w:t xml:space="preserve"> </w:t>
      </w:r>
      <w:r w:rsidRPr="006C5CE3">
        <w:rPr>
          <w:lang w:eastAsia="de-DE"/>
        </w:rPr>
        <w:t>System</w:t>
      </w:r>
      <w:r>
        <w:rPr>
          <w:lang w:eastAsia="de-DE"/>
        </w:rPr>
        <w:t xml:space="preserve">, </w:t>
      </w:r>
      <w:r w:rsidRPr="006C5CE3">
        <w:rPr>
          <w:lang w:eastAsia="de-DE"/>
        </w:rPr>
        <w:t>je</w:t>
      </w:r>
      <w:r>
        <w:rPr>
          <w:lang w:eastAsia="de-DE"/>
        </w:rPr>
        <w:t xml:space="preserve"> </w:t>
      </w:r>
      <w:r w:rsidRPr="006C5CE3">
        <w:rPr>
          <w:lang w:eastAsia="de-DE"/>
        </w:rPr>
        <w:t>nach</w:t>
      </w:r>
      <w:r>
        <w:rPr>
          <w:lang w:eastAsia="de-DE"/>
        </w:rPr>
        <w:t xml:space="preserve"> </w:t>
      </w:r>
      <w:r w:rsidRPr="006C5CE3">
        <w:rPr>
          <w:lang w:eastAsia="de-DE"/>
        </w:rPr>
        <w:t>Betrachtungsebene</w:t>
      </w:r>
      <w:r>
        <w:rPr>
          <w:lang w:eastAsia="de-DE"/>
        </w:rPr>
        <w:t xml:space="preserve"> </w:t>
      </w:r>
      <w:r w:rsidRPr="006C5CE3">
        <w:rPr>
          <w:lang w:eastAsia="de-DE"/>
        </w:rPr>
        <w:t>sowohl</w:t>
      </w:r>
      <w:r>
        <w:rPr>
          <w:lang w:eastAsia="de-DE"/>
        </w:rPr>
        <w:t xml:space="preserve"> </w:t>
      </w:r>
      <w:r w:rsidRPr="006C5CE3">
        <w:rPr>
          <w:lang w:eastAsia="de-DE"/>
        </w:rPr>
        <w:t>übersichtlich</w:t>
      </w:r>
      <w:r>
        <w:rPr>
          <w:lang w:eastAsia="de-DE"/>
        </w:rPr>
        <w:t xml:space="preserve"> </w:t>
      </w:r>
      <w:r w:rsidRPr="006C5CE3">
        <w:rPr>
          <w:lang w:eastAsia="de-DE"/>
        </w:rPr>
        <w:t>als</w:t>
      </w:r>
      <w:r>
        <w:rPr>
          <w:lang w:eastAsia="de-DE"/>
        </w:rPr>
        <w:t xml:space="preserve"> </w:t>
      </w:r>
      <w:r w:rsidRPr="006C5CE3">
        <w:rPr>
          <w:lang w:eastAsia="de-DE"/>
        </w:rPr>
        <w:t>auch</w:t>
      </w:r>
      <w:r>
        <w:rPr>
          <w:lang w:eastAsia="de-DE"/>
        </w:rPr>
        <w:t xml:space="preserve"> </w:t>
      </w:r>
      <w:r w:rsidRPr="006C5CE3">
        <w:rPr>
          <w:lang w:eastAsia="de-DE"/>
        </w:rPr>
        <w:t>technisch</w:t>
      </w:r>
      <w:r>
        <w:rPr>
          <w:lang w:eastAsia="de-DE"/>
        </w:rPr>
        <w:t xml:space="preserve"> </w:t>
      </w:r>
      <w:r w:rsidRPr="006C5CE3">
        <w:rPr>
          <w:lang w:eastAsia="de-DE"/>
        </w:rPr>
        <w:t>präzise</w:t>
      </w:r>
      <w:r>
        <w:rPr>
          <w:lang w:eastAsia="de-DE"/>
        </w:rPr>
        <w:t xml:space="preserve"> </w:t>
      </w:r>
      <w:r w:rsidRPr="006C5CE3">
        <w:rPr>
          <w:lang w:eastAsia="de-DE"/>
        </w:rPr>
        <w:t>zu</w:t>
      </w:r>
      <w:r>
        <w:rPr>
          <w:lang w:eastAsia="de-DE"/>
        </w:rPr>
        <w:t xml:space="preserve"> </w:t>
      </w:r>
      <w:r w:rsidRPr="006C5CE3">
        <w:rPr>
          <w:lang w:eastAsia="de-DE"/>
        </w:rPr>
        <w:t>beschreiben.</w:t>
      </w:r>
      <w:r>
        <w:rPr>
          <w:lang w:eastAsia="de-DE"/>
        </w:rPr>
        <w:t xml:space="preserve"> Die dazu verwendeten Diagramme wurden mittels </w:t>
      </w:r>
      <w:r w:rsidRPr="003A729C">
        <w:rPr>
          <w:i/>
          <w:iCs/>
          <w:lang w:eastAsia="de-DE"/>
        </w:rPr>
        <w:t>PlantUML</w:t>
      </w:r>
      <w:r>
        <w:rPr>
          <w:lang w:eastAsia="de-DE"/>
        </w:rPr>
        <w:t xml:space="preserve"> erstellt. Danach wird in den Unterkapiteln Frontend-Entwicklung, Backend-Entwicklung und Hosting detailliert beschrieben, wie das System technisch funktioniert und entwickelt wurde. Das Design und die entsprechenden </w:t>
      </w:r>
      <w:r w:rsidRPr="003A729C">
        <w:rPr>
          <w:i/>
          <w:iCs/>
          <w:lang w:eastAsia="de-DE"/>
        </w:rPr>
        <w:t>.css-Files</w:t>
      </w:r>
      <w:r>
        <w:rPr>
          <w:lang w:eastAsia="de-DE"/>
        </w:rPr>
        <w:t xml:space="preserve"> wurde mithilfe von KI erstellt. Auch im Zuge der Entwicklung der Systemlogik wurde in manchen Bereichen</w:t>
      </w:r>
      <w:r w:rsidR="00346F49">
        <w:rPr>
          <w:lang w:eastAsia="de-DE"/>
        </w:rPr>
        <w:t>,</w:t>
      </w:r>
      <w:r>
        <w:rPr>
          <w:lang w:eastAsia="de-DE"/>
        </w:rPr>
        <w:t xml:space="preserve"> vor allem für das eigene bessere Verständnis neuer Technologien und der Fehlerbehebung </w:t>
      </w:r>
      <w:r w:rsidR="004A7DAF">
        <w:rPr>
          <w:lang w:eastAsia="de-DE"/>
        </w:rPr>
        <w:t>k</w:t>
      </w:r>
      <w:r w:rsidR="00692D63">
        <w:rPr>
          <w:lang w:eastAsia="de-DE"/>
        </w:rPr>
        <w:t>ünstliche Intelligenz</w:t>
      </w:r>
      <w:r>
        <w:rPr>
          <w:lang w:eastAsia="de-DE"/>
        </w:rPr>
        <w:t xml:space="preserve"> eingesetzt.</w:t>
      </w:r>
    </w:p>
    <w:p w14:paraId="52295CD1" w14:textId="03393C92" w:rsidR="00226A3B" w:rsidRPr="002022CB" w:rsidRDefault="002022CB" w:rsidP="002022CB">
      <w:pPr>
        <w:pStyle w:val="berschrift2"/>
      </w:pPr>
      <w:r w:rsidRPr="002022CB">
        <w:t xml:space="preserve"> </w:t>
      </w:r>
      <w:bookmarkStart w:id="136" w:name="_Toc225672921"/>
      <w:r w:rsidR="00726113" w:rsidRPr="002022CB">
        <w:t>Grundstruktur des Projekts</w:t>
      </w:r>
      <w:bookmarkEnd w:id="136"/>
    </w:p>
    <w:p w14:paraId="3B4E58D6" w14:textId="0544DBF9" w:rsidR="00226A3B" w:rsidRPr="002022CB" w:rsidRDefault="00226A3B" w:rsidP="002022CB">
      <w:pPr>
        <w:pStyle w:val="berschrift3"/>
      </w:pPr>
      <w:bookmarkStart w:id="137" w:name="_Toc225672922"/>
      <w:r w:rsidRPr="002022CB">
        <w:t>Systemüberblick</w:t>
      </w:r>
      <w:bookmarkEnd w:id="137"/>
    </w:p>
    <w:p w14:paraId="5FEED47C" w14:textId="77777777" w:rsidR="00A56212" w:rsidRDefault="00A56212" w:rsidP="001E7283">
      <w:r>
        <w:t xml:space="preserve">Die Anwendung folgt einer klar getrennten </w:t>
      </w:r>
      <w:r w:rsidRPr="00225370">
        <w:rPr>
          <w:i/>
          <w:iCs/>
        </w:rPr>
        <w:t>Client-Server-Architektur</w:t>
      </w:r>
      <w:r>
        <w:t xml:space="preserve">. Auf oberster Ebene besteht das System aus einem </w:t>
      </w:r>
      <w:r w:rsidRPr="00225370">
        <w:rPr>
          <w:i/>
          <w:iCs/>
        </w:rPr>
        <w:t>Angular-basierten Frontend</w:t>
      </w:r>
      <w:r>
        <w:t xml:space="preserve">, einem </w:t>
      </w:r>
      <w:r w:rsidRPr="00225370">
        <w:rPr>
          <w:i/>
          <w:iCs/>
        </w:rPr>
        <w:t>serverseitigen Backend</w:t>
      </w:r>
      <w:r>
        <w:t xml:space="preserve"> auf Basis von </w:t>
      </w:r>
      <w:r w:rsidRPr="00225370">
        <w:rPr>
          <w:i/>
          <w:iCs/>
        </w:rPr>
        <w:t>NestJS</w:t>
      </w:r>
      <w:r>
        <w:t xml:space="preserve"> sowie einer relationalen </w:t>
      </w:r>
      <w:r w:rsidRPr="005B5740">
        <w:rPr>
          <w:i/>
          <w:iCs/>
        </w:rPr>
        <w:t>PostgreSQL-Datenbank</w:t>
      </w:r>
      <w:r>
        <w:t xml:space="preserve"> zur persistenten Speicherung der Anwendungsdaten.</w:t>
      </w:r>
    </w:p>
    <w:p w14:paraId="685A8ED5" w14:textId="77777777" w:rsidR="00A56212" w:rsidRDefault="00A56212" w:rsidP="001E7283">
      <w:r>
        <w:t xml:space="preserve">Nutzer greifen über einen Webbrowser auf das Frontend zu, welches ausschließlich über </w:t>
      </w:r>
      <w:r w:rsidRPr="005B5740">
        <w:rPr>
          <w:i/>
          <w:iCs/>
        </w:rPr>
        <w:t>REST-basierte HTTP-/HTTPS-Schnittstellen</w:t>
      </w:r>
      <w:r>
        <w:t xml:space="preserve"> mit dem Backend kommuniziert. Das Backend übernimmt die Verarbeitung der Geschäftslogik, steuert den Zugriff auf die Datenbank und implementiert sicherheitsrelevante Mechanismen wie </w:t>
      </w:r>
      <w:r w:rsidRPr="005B5740">
        <w:rPr>
          <w:i/>
          <w:iCs/>
        </w:rPr>
        <w:t>die JWT-basierte Authentifizierung</w:t>
      </w:r>
      <w:r>
        <w:t xml:space="preserve"> und </w:t>
      </w:r>
      <w:r w:rsidRPr="005B5740">
        <w:rPr>
          <w:i/>
          <w:iCs/>
        </w:rPr>
        <w:t>Autorisierung</w:t>
      </w:r>
      <w:r>
        <w:t xml:space="preserve">. Ergänzend wird </w:t>
      </w:r>
      <w:r w:rsidRPr="005B5740">
        <w:rPr>
          <w:i/>
          <w:iCs/>
        </w:rPr>
        <w:t>CORS</w:t>
      </w:r>
      <w:r>
        <w:t xml:space="preserve"> eingesetzt, um den Zugriff auf die API auf definierte Ursprünge zu beschränken.</w:t>
      </w:r>
    </w:p>
    <w:p w14:paraId="75267B5C" w14:textId="1F268B48" w:rsidR="00A56212" w:rsidRDefault="00A56212" w:rsidP="001E7283">
      <w:r>
        <w:t xml:space="preserve">Zusätzlich ist ein externer Dienst für den E-Mail-Versand angebunden. Das Backend nutzt hierfür </w:t>
      </w:r>
      <w:r w:rsidRPr="005B5740">
        <w:rPr>
          <w:i/>
          <w:iCs/>
        </w:rPr>
        <w:t xml:space="preserve">die </w:t>
      </w:r>
      <w:r w:rsidR="00BC70D2">
        <w:rPr>
          <w:i/>
          <w:iCs/>
        </w:rPr>
        <w:t>Gmail API</w:t>
      </w:r>
      <w:r w:rsidRPr="005B5740">
        <w:rPr>
          <w:i/>
          <w:iCs/>
        </w:rPr>
        <w:t xml:space="preserve"> (Gmail</w:t>
      </w:r>
      <w:r>
        <w:t>), um systemrelevante E-Mails, etwa im Rahmen der Registrierung oder Profilverwaltung, automatisiert zu versenden.</w:t>
      </w:r>
    </w:p>
    <w:p w14:paraId="56A38E87" w14:textId="0957B27C" w:rsidR="008929DA" w:rsidRPr="008929DA" w:rsidRDefault="008929DA" w:rsidP="008929DA">
      <w:r>
        <w:t>Der gesamte Ablauf ist in folgendem Diagramm (</w:t>
      </w:r>
      <w:r w:rsidR="00935D02" w:rsidRPr="00591D03">
        <w:rPr>
          <w:i/>
          <w:iCs/>
        </w:rPr>
        <w:fldChar w:fldCharType="begin"/>
      </w:r>
      <w:r w:rsidR="00935D02" w:rsidRPr="00591D03">
        <w:rPr>
          <w:i/>
          <w:iCs/>
        </w:rPr>
        <w:instrText xml:space="preserve"> REF _Ref224477079 \h </w:instrText>
      </w:r>
      <w:r w:rsidR="00591D03">
        <w:rPr>
          <w:i/>
          <w:iCs/>
        </w:rPr>
        <w:instrText xml:space="preserve"> \* MERGEFORMAT </w:instrText>
      </w:r>
      <w:r w:rsidR="00935D02" w:rsidRPr="00591D03">
        <w:rPr>
          <w:i/>
          <w:iCs/>
        </w:rPr>
      </w:r>
      <w:r w:rsidR="00935D02" w:rsidRPr="00591D03">
        <w:rPr>
          <w:i/>
          <w:iCs/>
        </w:rPr>
        <w:fldChar w:fldCharType="separate"/>
      </w:r>
      <w:r w:rsidR="00BF6684" w:rsidRPr="00BF6684">
        <w:rPr>
          <w:i/>
          <w:iCs/>
        </w:rPr>
        <w:t xml:space="preserve">Abbildung </w:t>
      </w:r>
      <w:r w:rsidR="00BF6684" w:rsidRPr="00BF6684">
        <w:rPr>
          <w:i/>
          <w:iCs/>
          <w:noProof/>
        </w:rPr>
        <w:t>11</w:t>
      </w:r>
      <w:r w:rsidR="00935D02" w:rsidRPr="00591D03">
        <w:rPr>
          <w:i/>
          <w:iCs/>
        </w:rPr>
        <w:fldChar w:fldCharType="end"/>
      </w:r>
      <w:r w:rsidR="00935D02">
        <w:t>) ersichtlich.</w:t>
      </w:r>
    </w:p>
    <w:p w14:paraId="24CCE9C6" w14:textId="77777777" w:rsidR="002022CB" w:rsidRDefault="00C25E3A" w:rsidP="002022CB">
      <w:pPr>
        <w:pStyle w:val="StandardWeb"/>
        <w:keepNext/>
      </w:pPr>
      <w:r>
        <w:rPr>
          <w:noProof/>
        </w:rPr>
        <w:lastRenderedPageBreak/>
        <w:drawing>
          <wp:inline distT="0" distB="0" distL="0" distR="0" wp14:anchorId="68FFD305" wp14:editId="57018F86">
            <wp:extent cx="4869180" cy="8498840"/>
            <wp:effectExtent l="0" t="0" r="7620" b="0"/>
            <wp:docPr id="991644967" name="Grafik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85684" cy="8527647"/>
                    </a:xfrm>
                    <a:prstGeom prst="rect">
                      <a:avLst/>
                    </a:prstGeom>
                    <a:noFill/>
                    <a:ln>
                      <a:noFill/>
                    </a:ln>
                  </pic:spPr>
                </pic:pic>
              </a:graphicData>
            </a:graphic>
          </wp:inline>
        </w:drawing>
      </w:r>
    </w:p>
    <w:p w14:paraId="3D40C25B" w14:textId="1F92A3CA" w:rsidR="00225370" w:rsidRDefault="002022CB" w:rsidP="002022CB">
      <w:pPr>
        <w:pStyle w:val="Beschriftung"/>
      </w:pPr>
      <w:bookmarkStart w:id="138" w:name="_Ref224477079"/>
      <w:bookmarkStart w:id="139" w:name="_Ref224477062"/>
      <w:bookmarkStart w:id="140" w:name="_Toc225332626"/>
      <w:r>
        <w:t xml:space="preserve">Abbildung </w:t>
      </w:r>
      <w:r>
        <w:fldChar w:fldCharType="begin"/>
      </w:r>
      <w:r>
        <w:instrText xml:space="preserve"> SEQ Abbildung \* ARABIC </w:instrText>
      </w:r>
      <w:r>
        <w:fldChar w:fldCharType="separate"/>
      </w:r>
      <w:r w:rsidR="00BF6684">
        <w:rPr>
          <w:noProof/>
        </w:rPr>
        <w:t>11</w:t>
      </w:r>
      <w:r>
        <w:fldChar w:fldCharType="end"/>
      </w:r>
      <w:bookmarkEnd w:id="138"/>
      <w:r>
        <w:t xml:space="preserve">: </w:t>
      </w:r>
      <w:r w:rsidRPr="00C6658E">
        <w:t>Kontextdiagramm – C4 Diagramm</w:t>
      </w:r>
      <w:bookmarkEnd w:id="139"/>
      <w:bookmarkEnd w:id="140"/>
    </w:p>
    <w:p w14:paraId="6FE13D44" w14:textId="1A089799" w:rsidR="001A2279" w:rsidRDefault="009725D7" w:rsidP="00C163E2">
      <w:pPr>
        <w:pStyle w:val="berschrift3"/>
      </w:pPr>
      <w:bookmarkStart w:id="141" w:name="_Toc225672923"/>
      <w:r>
        <w:lastRenderedPageBreak/>
        <w:t>Architekturübersicht</w:t>
      </w:r>
      <w:bookmarkEnd w:id="141"/>
    </w:p>
    <w:p w14:paraId="7186C550" w14:textId="77777777" w:rsidR="00D5597F" w:rsidRDefault="00D5597F" w:rsidP="00225370">
      <w:r>
        <w:t xml:space="preserve">Die Architekturübersicht beschreibt die Laufzeitumgebung der Anwendung. Das </w:t>
      </w:r>
      <w:r w:rsidRPr="005B5740">
        <w:rPr>
          <w:i/>
          <w:iCs/>
        </w:rPr>
        <w:t>Angular-Frontend</w:t>
      </w:r>
      <w:r>
        <w:t xml:space="preserve"> wird direkt im Browser der Nutzer ausgeführt, während das </w:t>
      </w:r>
      <w:r w:rsidRPr="006315E8">
        <w:rPr>
          <w:i/>
          <w:iCs/>
        </w:rPr>
        <w:t xml:space="preserve">NestJS-Backend </w:t>
      </w:r>
      <w:r w:rsidRPr="006315E8">
        <w:t>innerhalb</w:t>
      </w:r>
      <w:r>
        <w:t xml:space="preserve"> einer </w:t>
      </w:r>
      <w:r w:rsidRPr="005B5740">
        <w:rPr>
          <w:i/>
          <w:iCs/>
        </w:rPr>
        <w:t>Node.js-Runtime</w:t>
      </w:r>
      <w:r>
        <w:t xml:space="preserve"> auf einem Server betrieben wird. Die </w:t>
      </w:r>
      <w:r w:rsidRPr="005B5740">
        <w:rPr>
          <w:i/>
          <w:iCs/>
        </w:rPr>
        <w:t>PostgreSQL-Datenbank</w:t>
      </w:r>
      <w:r>
        <w:t xml:space="preserve"> ist auf einem separaten Datenbankserver untergebracht und dient der dauerhaften Speicherung aller relevanten Anwendungsdaten.</w:t>
      </w:r>
    </w:p>
    <w:p w14:paraId="4FA8C963" w14:textId="132C84A5" w:rsidR="002775D9" w:rsidRDefault="00D5597F" w:rsidP="00225370">
      <w:r>
        <w:t>Der Versand von Bestätigungs-E-Mails</w:t>
      </w:r>
      <w:r w:rsidR="005B5740">
        <w:t xml:space="preserve"> für Benutzerfunktionen</w:t>
      </w:r>
      <w:r w:rsidR="006315E8">
        <w:t>,</w:t>
      </w:r>
      <w:r w:rsidR="005B5740">
        <w:t xml:space="preserve"> wie Reg</w:t>
      </w:r>
      <w:r w:rsidR="006315E8">
        <w:t>istrier</w:t>
      </w:r>
      <w:r w:rsidR="0039312D">
        <w:t>ung</w:t>
      </w:r>
      <w:r w:rsidR="006315E8">
        <w:t xml:space="preserve"> oder Passwort-Zurücksetz</w:t>
      </w:r>
      <w:r w:rsidR="0039312D">
        <w:t>ung</w:t>
      </w:r>
      <w:r>
        <w:t xml:space="preserve"> erfolgt serverseitig über die </w:t>
      </w:r>
      <w:r w:rsidR="00BC70D2">
        <w:rPr>
          <w:i/>
          <w:iCs/>
        </w:rPr>
        <w:t>Gmail API</w:t>
      </w:r>
      <w:r>
        <w:t xml:space="preserve">. Diese Darstellung macht die realen Systemgrenzen sowie die Kommunikationswege zwischen den einzelnen Komponenten deutlich, insbesondere die </w:t>
      </w:r>
      <w:r w:rsidRPr="006315E8">
        <w:rPr>
          <w:i/>
          <w:iCs/>
        </w:rPr>
        <w:t>HTTPS-basierte Kommunikation</w:t>
      </w:r>
      <w:r>
        <w:t xml:space="preserve"> zwischen Frontend und Backend, den Datenbankzugriff sowie die Anbindung </w:t>
      </w:r>
      <w:r w:rsidRPr="00ED5385">
        <w:t>externer Dienste</w:t>
      </w:r>
      <w:r w:rsidR="00ED5385">
        <w:t xml:space="preserve"> (</w:t>
      </w:r>
      <w:r w:rsidR="00ED5385" w:rsidRPr="009849EB">
        <w:rPr>
          <w:i/>
          <w:iCs/>
        </w:rPr>
        <w:fldChar w:fldCharType="begin"/>
      </w:r>
      <w:r w:rsidR="00ED5385" w:rsidRPr="009849EB">
        <w:rPr>
          <w:i/>
          <w:iCs/>
        </w:rPr>
        <w:instrText xml:space="preserve"> REF _Ref225149346 \h </w:instrText>
      </w:r>
      <w:r w:rsidR="009849EB">
        <w:rPr>
          <w:i/>
          <w:iCs/>
        </w:rPr>
        <w:instrText xml:space="preserve"> \* MERGEFORMAT </w:instrText>
      </w:r>
      <w:r w:rsidR="00ED5385" w:rsidRPr="009849EB">
        <w:rPr>
          <w:i/>
          <w:iCs/>
        </w:rPr>
      </w:r>
      <w:r w:rsidR="00ED5385" w:rsidRPr="009849EB">
        <w:rPr>
          <w:i/>
          <w:iCs/>
        </w:rPr>
        <w:fldChar w:fldCharType="separate"/>
      </w:r>
      <w:r w:rsidR="00BF6684" w:rsidRPr="00BF6684">
        <w:rPr>
          <w:i/>
          <w:iCs/>
        </w:rPr>
        <w:t xml:space="preserve">Abbildung </w:t>
      </w:r>
      <w:r w:rsidR="00BF6684" w:rsidRPr="00BF6684">
        <w:rPr>
          <w:i/>
          <w:iCs/>
          <w:noProof/>
        </w:rPr>
        <w:t>12</w:t>
      </w:r>
      <w:r w:rsidR="00ED5385" w:rsidRPr="009849EB">
        <w:rPr>
          <w:i/>
          <w:iCs/>
        </w:rPr>
        <w:fldChar w:fldCharType="end"/>
      </w:r>
      <w:r w:rsidR="00ED5385">
        <w:t>)</w:t>
      </w:r>
      <w:r>
        <w:t>.</w:t>
      </w:r>
    </w:p>
    <w:p w14:paraId="045ACB63" w14:textId="216025DE" w:rsidR="009725D7" w:rsidRDefault="002775D9" w:rsidP="00226A3B">
      <w:pPr>
        <w:rPr>
          <w:lang w:val="de-AT" w:eastAsia="de-DE"/>
        </w:rPr>
      </w:pPr>
      <w:r>
        <w:rPr>
          <w:noProof/>
          <w:lang w:val="de-AT" w:eastAsia="de-DE"/>
          <w14:ligatures w14:val="standardContextual"/>
        </w:rPr>
        <mc:AlternateContent>
          <mc:Choice Requires="wpg">
            <w:drawing>
              <wp:anchor distT="0" distB="0" distL="114300" distR="114300" simplePos="0" relativeHeight="251686400" behindDoc="0" locked="0" layoutInCell="1" allowOverlap="1" wp14:anchorId="009973B1" wp14:editId="6EC0CEE4">
                <wp:simplePos x="0" y="0"/>
                <wp:positionH relativeFrom="margin">
                  <wp:align>center</wp:align>
                </wp:positionH>
                <wp:positionV relativeFrom="paragraph">
                  <wp:posOffset>144145</wp:posOffset>
                </wp:positionV>
                <wp:extent cx="4211955" cy="4874260"/>
                <wp:effectExtent l="0" t="0" r="0" b="2540"/>
                <wp:wrapSquare wrapText="bothSides"/>
                <wp:docPr id="1911415037" name="Gruppieren 30"/>
                <wp:cNvGraphicFramePr/>
                <a:graphic xmlns:a="http://schemas.openxmlformats.org/drawingml/2006/main">
                  <a:graphicData uri="http://schemas.microsoft.com/office/word/2010/wordprocessingGroup">
                    <wpg:wgp>
                      <wpg:cNvGrpSpPr/>
                      <wpg:grpSpPr>
                        <a:xfrm>
                          <a:off x="0" y="0"/>
                          <a:ext cx="4211955" cy="4874260"/>
                          <a:chOff x="0" y="0"/>
                          <a:chExt cx="4211955" cy="4874260"/>
                        </a:xfrm>
                      </wpg:grpSpPr>
                      <wps:wsp>
                        <wps:cNvPr id="1163142140" name="Textfeld 1"/>
                        <wps:cNvSpPr txBox="1"/>
                        <wps:spPr>
                          <a:xfrm>
                            <a:off x="59634" y="4607560"/>
                            <a:ext cx="3926840" cy="266700"/>
                          </a:xfrm>
                          <a:prstGeom prst="rect">
                            <a:avLst/>
                          </a:prstGeom>
                          <a:solidFill>
                            <a:prstClr val="white"/>
                          </a:solidFill>
                          <a:ln>
                            <a:noFill/>
                          </a:ln>
                        </wps:spPr>
                        <wps:txbx>
                          <w:txbxContent>
                            <w:p w14:paraId="2DFCCAD7" w14:textId="6EB04D39" w:rsidR="006315E8" w:rsidRPr="00AC10C2" w:rsidRDefault="006315E8" w:rsidP="006315E8">
                              <w:pPr>
                                <w:pStyle w:val="Beschriftung"/>
                                <w:rPr>
                                  <w:noProof/>
                                </w:rPr>
                              </w:pPr>
                              <w:bookmarkStart w:id="142" w:name="_Ref225149346"/>
                              <w:bookmarkStart w:id="143" w:name="_Toc225332627"/>
                              <w:r>
                                <w:t xml:space="preserve">Abbildung </w:t>
                              </w:r>
                              <w:r>
                                <w:fldChar w:fldCharType="begin"/>
                              </w:r>
                              <w:r>
                                <w:instrText xml:space="preserve"> SEQ Abbildung \* ARABIC </w:instrText>
                              </w:r>
                              <w:r>
                                <w:fldChar w:fldCharType="separate"/>
                              </w:r>
                              <w:r w:rsidR="00BF6684">
                                <w:rPr>
                                  <w:noProof/>
                                </w:rPr>
                                <w:t>12</w:t>
                              </w:r>
                              <w:r>
                                <w:fldChar w:fldCharType="end"/>
                              </w:r>
                              <w:bookmarkEnd w:id="142"/>
                              <w:r>
                                <w:t>: Architekturdiagramm</w:t>
                              </w:r>
                              <w:bookmarkEnd w:id="1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538765439" name="Grafik 9" descr="PlantUML diagram"/>
                          <pic:cNvPicPr>
                            <a:picLocks noChangeAspect="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11955" cy="4549140"/>
                          </a:xfrm>
                          <a:prstGeom prst="rect">
                            <a:avLst/>
                          </a:prstGeom>
                          <a:noFill/>
                          <a:ln>
                            <a:noFill/>
                          </a:ln>
                        </pic:spPr>
                      </pic:pic>
                    </wpg:wgp>
                  </a:graphicData>
                </a:graphic>
              </wp:anchor>
            </w:drawing>
          </mc:Choice>
          <mc:Fallback>
            <w:pict>
              <v:group w14:anchorId="009973B1" id="_x0000_s1056" style="position:absolute;left:0;text-align:left;margin-left:0;margin-top:11.35pt;width:331.65pt;height:383.8pt;z-index:251686400;mso-position-horizontal:center;mso-position-horizontal-relative:margin" coordsize="42119,487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">
                <v:shape id="_x0000_s1057" type="#_x0000_t202" style="position:absolute;left:596;top:46075;width:39268;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" stroked="f">
                  <v:textbox style="mso-fit-shape-to-text:t" inset="0,0,0,0">
                    <w:txbxContent>
                      <w:p w14:paraId="2DFCCAD7" w14:textId="6EB04D39" w:rsidR="006315E8" w:rsidRPr="00AC10C2" w:rsidRDefault="006315E8" w:rsidP="006315E8">
                        <w:pPr>
                          <w:pStyle w:val="Beschriftung"/>
                          <w:rPr>
                            <w:noProof/>
                          </w:rPr>
                        </w:pPr>
                        <w:bookmarkStart w:id="144" w:name="_Ref225149346"/>
                        <w:bookmarkStart w:id="145" w:name="_Toc225332627"/>
                        <w:r>
                          <w:t xml:space="preserve">Abbildung </w:t>
                        </w:r>
                        <w:r>
                          <w:fldChar w:fldCharType="begin"/>
                        </w:r>
                        <w:r>
                          <w:instrText xml:space="preserve"> SEQ Abbildung \* ARABIC </w:instrText>
                        </w:r>
                        <w:r>
                          <w:fldChar w:fldCharType="separate"/>
                        </w:r>
                        <w:r w:rsidR="00BF6684">
                          <w:rPr>
                            <w:noProof/>
                          </w:rPr>
                          <w:t>12</w:t>
                        </w:r>
                        <w:r>
                          <w:fldChar w:fldCharType="end"/>
                        </w:r>
                        <w:bookmarkEnd w:id="144"/>
                        <w:r>
                          <w:t>: Architekturdiagramm</w:t>
                        </w:r>
                        <w:bookmarkEnd w:id="145"/>
                      </w:p>
                    </w:txbxContent>
                  </v:textbox>
                </v:shape>
                <v:shape id="Grafik 9" o:spid="_x0000_s1058" type="#_x0000_t75" alt="PlantUML diagram" style="position:absolute;width:42119;height:454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">
                  <v:imagedata r:id="rId46" o:title="PlantUML diagram"/>
                </v:shape>
                <w10:wrap type="square" anchorx="margin"/>
              </v:group>
            </w:pict>
          </mc:Fallback>
        </mc:AlternateContent>
      </w:r>
    </w:p>
    <w:p w14:paraId="5AAEED4E" w14:textId="22631AF0" w:rsidR="00690AAD" w:rsidRDefault="00690AAD" w:rsidP="00226A3B">
      <w:pPr>
        <w:rPr>
          <w:lang w:val="de-AT" w:eastAsia="de-DE"/>
        </w:rPr>
      </w:pPr>
    </w:p>
    <w:p w14:paraId="67011ADB" w14:textId="21CA40AD" w:rsidR="00690AAD" w:rsidRDefault="00690AAD" w:rsidP="00226A3B">
      <w:pPr>
        <w:rPr>
          <w:lang w:val="de-AT" w:eastAsia="de-DE"/>
        </w:rPr>
      </w:pPr>
    </w:p>
    <w:p w14:paraId="76B9785A" w14:textId="77777777" w:rsidR="005A768D" w:rsidRDefault="005A768D" w:rsidP="00226A3B">
      <w:pPr>
        <w:rPr>
          <w:lang w:val="de-AT" w:eastAsia="de-DE"/>
        </w:rPr>
      </w:pPr>
    </w:p>
    <w:p w14:paraId="100026C9" w14:textId="77777777" w:rsidR="005A768D" w:rsidRDefault="005A768D" w:rsidP="00226A3B">
      <w:pPr>
        <w:rPr>
          <w:lang w:val="de-AT" w:eastAsia="de-DE"/>
        </w:rPr>
      </w:pPr>
    </w:p>
    <w:p w14:paraId="0181A379" w14:textId="77777777" w:rsidR="005A768D" w:rsidRDefault="005A768D" w:rsidP="00226A3B">
      <w:pPr>
        <w:rPr>
          <w:lang w:val="de-AT" w:eastAsia="de-DE"/>
        </w:rPr>
      </w:pPr>
    </w:p>
    <w:p w14:paraId="28F30EF9" w14:textId="77777777" w:rsidR="005A768D" w:rsidRDefault="005A768D" w:rsidP="00226A3B">
      <w:pPr>
        <w:rPr>
          <w:lang w:val="de-AT" w:eastAsia="de-DE"/>
        </w:rPr>
      </w:pPr>
    </w:p>
    <w:p w14:paraId="08A0779E" w14:textId="77777777" w:rsidR="005A768D" w:rsidRDefault="005A768D" w:rsidP="00226A3B">
      <w:pPr>
        <w:rPr>
          <w:lang w:val="de-AT" w:eastAsia="de-DE"/>
        </w:rPr>
      </w:pPr>
    </w:p>
    <w:p w14:paraId="64F574F0" w14:textId="77777777" w:rsidR="005A768D" w:rsidRDefault="005A768D" w:rsidP="00226A3B">
      <w:pPr>
        <w:rPr>
          <w:lang w:val="de-AT" w:eastAsia="de-DE"/>
        </w:rPr>
      </w:pPr>
    </w:p>
    <w:p w14:paraId="49600E24" w14:textId="77777777" w:rsidR="005A768D" w:rsidRDefault="005A768D" w:rsidP="00226A3B">
      <w:pPr>
        <w:rPr>
          <w:lang w:val="de-AT" w:eastAsia="de-DE"/>
        </w:rPr>
      </w:pPr>
    </w:p>
    <w:p w14:paraId="311BE8DD" w14:textId="17DF029A" w:rsidR="005A768D" w:rsidRDefault="005A768D" w:rsidP="00226A3B">
      <w:pPr>
        <w:rPr>
          <w:lang w:val="de-AT" w:eastAsia="de-DE"/>
        </w:rPr>
      </w:pPr>
    </w:p>
    <w:p w14:paraId="7AB79A86" w14:textId="77777777" w:rsidR="002775D9" w:rsidRDefault="002775D9">
      <w:pPr>
        <w:spacing w:after="160" w:line="278" w:lineRule="auto"/>
        <w:jc w:val="left"/>
        <w:rPr>
          <w:rFonts w:eastAsia="Times New Roman" w:cs="Calibri"/>
          <w:b/>
          <w:bCs/>
          <w:kern w:val="2"/>
          <w:sz w:val="36"/>
          <w:szCs w:val="28"/>
          <w:lang w:val="de-AT" w:eastAsia="de-DE"/>
          <w14:ligatures w14:val="standardContextual"/>
        </w:rPr>
      </w:pPr>
      <w:r>
        <w:br w:type="page"/>
      </w:r>
    </w:p>
    <w:p w14:paraId="1299AAD9" w14:textId="48518712" w:rsidR="005A768D" w:rsidRDefault="00615140" w:rsidP="00C163E2">
      <w:pPr>
        <w:pStyle w:val="berschrift3"/>
      </w:pPr>
      <w:bookmarkStart w:id="146" w:name="_Toc225672924"/>
      <w:r>
        <w:lastRenderedPageBreak/>
        <w:t>Container-Ansicht</w:t>
      </w:r>
      <w:bookmarkEnd w:id="146"/>
    </w:p>
    <w:p w14:paraId="4EB33A86" w14:textId="258D868C" w:rsidR="00615140" w:rsidRDefault="00615140" w:rsidP="006315E8">
      <w:r>
        <w:t xml:space="preserve">In der </w:t>
      </w:r>
      <w:r w:rsidRPr="006315E8">
        <w:rPr>
          <w:i/>
          <w:iCs/>
        </w:rPr>
        <w:t>Container-Ansicht</w:t>
      </w:r>
      <w:r>
        <w:t xml:space="preserve"> werden die zentralen Bausteine der Anwendung so dargestellt, wie sie im laufenden Betrieb zusammenarbeiten. Im Fokus stehen dabei das </w:t>
      </w:r>
      <w:r w:rsidRPr="006315E8">
        <w:rPr>
          <w:i/>
          <w:iCs/>
        </w:rPr>
        <w:t>Frontend</w:t>
      </w:r>
      <w:r>
        <w:t xml:space="preserve">, das </w:t>
      </w:r>
      <w:r w:rsidRPr="006315E8">
        <w:rPr>
          <w:i/>
          <w:iCs/>
        </w:rPr>
        <w:t>Backend, die Datenbank</w:t>
      </w:r>
      <w:r>
        <w:t xml:space="preserve"> sowie ein externer Dienst für den </w:t>
      </w:r>
      <w:r w:rsidRPr="006315E8">
        <w:rPr>
          <w:i/>
          <w:iCs/>
        </w:rPr>
        <w:t>E-Mail-Versand</w:t>
      </w:r>
      <w:r>
        <w:t>.</w:t>
      </w:r>
    </w:p>
    <w:p w14:paraId="4CD90E28" w14:textId="04EAD366" w:rsidR="00615140" w:rsidRPr="004F0F89" w:rsidRDefault="00615140" w:rsidP="006315E8">
      <w:r>
        <w:t xml:space="preserve">Diese Darstellung bildet eine sinnvolle Brücke zwischen der </w:t>
      </w:r>
      <w:r w:rsidRPr="005F3165">
        <w:rPr>
          <w:i/>
          <w:iCs/>
        </w:rPr>
        <w:t>Systemkontext-Sicht</w:t>
      </w:r>
      <w:r>
        <w:t xml:space="preserve"> und der detaillierten </w:t>
      </w:r>
      <w:r w:rsidRPr="005F3165">
        <w:rPr>
          <w:i/>
          <w:iCs/>
        </w:rPr>
        <w:t>Komponentenebene</w:t>
      </w:r>
      <w:r>
        <w:t xml:space="preserve">. Sie zeigt klar, welche </w:t>
      </w:r>
      <w:r w:rsidRPr="005F3165">
        <w:rPr>
          <w:i/>
          <w:iCs/>
        </w:rPr>
        <w:t>Container</w:t>
      </w:r>
      <w:r>
        <w:t xml:space="preserve"> miteinander kommunizieren und über welche Schnittstellen dies geschieht, ohne bereits auf interne Module oder Implementierungsdetails einzugehen. Der Schwerpunkt liegt dabei auf den Kommunikationsbeziehungen nach dem Prinzip „wer spricht mit wem“.</w:t>
      </w:r>
      <w:r w:rsidR="004F0F89">
        <w:t xml:space="preserve"> Die Container-Ansicht ist in</w:t>
      </w:r>
      <w:r w:rsidR="00FE75AC">
        <w:t xml:space="preserve"> </w:t>
      </w:r>
      <w:r w:rsidR="007C48EB" w:rsidRPr="004F0F89">
        <w:rPr>
          <w:i/>
          <w:iCs/>
        </w:rPr>
        <w:fldChar w:fldCharType="begin"/>
      </w:r>
      <w:r w:rsidR="007C48EB" w:rsidRPr="004F0F89">
        <w:rPr>
          <w:i/>
          <w:iCs/>
        </w:rPr>
        <w:instrText xml:space="preserve"> REF _Ref225158608 \h </w:instrText>
      </w:r>
      <w:r w:rsidR="004F0F89">
        <w:rPr>
          <w:i/>
          <w:iCs/>
        </w:rPr>
        <w:instrText xml:space="preserve"> \* MERGEFORMAT </w:instrText>
      </w:r>
      <w:r w:rsidR="007C48EB" w:rsidRPr="004F0F89">
        <w:rPr>
          <w:i/>
          <w:iCs/>
        </w:rPr>
      </w:r>
      <w:r w:rsidR="007C48EB" w:rsidRPr="004F0F89">
        <w:rPr>
          <w:i/>
          <w:iCs/>
        </w:rPr>
        <w:fldChar w:fldCharType="separate"/>
      </w:r>
      <w:r w:rsidR="00BF6684" w:rsidRPr="00BF6684">
        <w:rPr>
          <w:i/>
          <w:iCs/>
        </w:rPr>
        <w:t xml:space="preserve">Abbildung </w:t>
      </w:r>
      <w:r w:rsidR="00BF6684" w:rsidRPr="00BF6684">
        <w:rPr>
          <w:i/>
          <w:iCs/>
          <w:noProof/>
        </w:rPr>
        <w:t>13</w:t>
      </w:r>
      <w:r w:rsidR="007C48EB" w:rsidRPr="004F0F89">
        <w:rPr>
          <w:i/>
          <w:iCs/>
        </w:rPr>
        <w:fldChar w:fldCharType="end"/>
      </w:r>
      <w:r w:rsidR="004F0F89">
        <w:rPr>
          <w:i/>
          <w:iCs/>
        </w:rPr>
        <w:t xml:space="preserve"> </w:t>
      </w:r>
      <w:r w:rsidR="004F0F89">
        <w:t>zu sehe</w:t>
      </w:r>
      <w:r w:rsidR="00A12E9A">
        <w:t>n.</w:t>
      </w:r>
    </w:p>
    <w:p w14:paraId="120CD272" w14:textId="1981B23C" w:rsidR="00184F69" w:rsidRDefault="002775D9" w:rsidP="00226A3B">
      <w:pPr>
        <w:rPr>
          <w:lang w:val="de-AT" w:eastAsia="de-DE"/>
        </w:rPr>
      </w:pPr>
      <w:r>
        <w:rPr>
          <w:noProof/>
        </w:rPr>
        <mc:AlternateContent>
          <mc:Choice Requires="wpg">
            <w:drawing>
              <wp:anchor distT="0" distB="0" distL="114300" distR="114300" simplePos="0" relativeHeight="251635200" behindDoc="0" locked="0" layoutInCell="1" allowOverlap="1" wp14:anchorId="72679AEF" wp14:editId="5174D7E7">
                <wp:simplePos x="0" y="0"/>
                <wp:positionH relativeFrom="margin">
                  <wp:posOffset>887095</wp:posOffset>
                </wp:positionH>
                <wp:positionV relativeFrom="paragraph">
                  <wp:posOffset>68897</wp:posOffset>
                </wp:positionV>
                <wp:extent cx="3985895" cy="5641975"/>
                <wp:effectExtent l="0" t="0" r="0" b="0"/>
                <wp:wrapSquare wrapText="bothSides"/>
                <wp:docPr id="453005512" name="Gruppieren 31"/>
                <wp:cNvGraphicFramePr/>
                <a:graphic xmlns:a="http://schemas.openxmlformats.org/drawingml/2006/main">
                  <a:graphicData uri="http://schemas.microsoft.com/office/word/2010/wordprocessingGroup">
                    <wpg:wgp>
                      <wpg:cNvGrpSpPr/>
                      <wpg:grpSpPr>
                        <a:xfrm>
                          <a:off x="0" y="0"/>
                          <a:ext cx="3985895" cy="5641975"/>
                          <a:chOff x="0" y="0"/>
                          <a:chExt cx="3470910" cy="5156200"/>
                        </a:xfrm>
                      </wpg:grpSpPr>
                      <pic:pic xmlns:pic="http://schemas.openxmlformats.org/drawingml/2006/picture">
                        <pic:nvPicPr>
                          <pic:cNvPr id="678306779" name="Grafik 10" descr="PlantUML diagram"/>
                          <pic:cNvPicPr>
                            <a:picLocks noChangeAspect="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70910" cy="4795520"/>
                          </a:xfrm>
                          <a:prstGeom prst="rect">
                            <a:avLst/>
                          </a:prstGeom>
                          <a:noFill/>
                          <a:ln>
                            <a:noFill/>
                          </a:ln>
                        </pic:spPr>
                      </pic:pic>
                      <wps:wsp>
                        <wps:cNvPr id="1415117457" name="Textfeld 1"/>
                        <wps:cNvSpPr txBox="1"/>
                        <wps:spPr>
                          <a:xfrm>
                            <a:off x="131196" y="4889500"/>
                            <a:ext cx="3283585" cy="266700"/>
                          </a:xfrm>
                          <a:prstGeom prst="rect">
                            <a:avLst/>
                          </a:prstGeom>
                          <a:solidFill>
                            <a:prstClr val="white"/>
                          </a:solidFill>
                          <a:ln>
                            <a:noFill/>
                          </a:ln>
                        </wps:spPr>
                        <wps:txbx>
                          <w:txbxContent>
                            <w:p w14:paraId="68C659DF" w14:textId="36FDBE00" w:rsidR="006315E8" w:rsidRPr="00697FC4" w:rsidRDefault="006315E8" w:rsidP="006315E8">
                              <w:pPr>
                                <w:pStyle w:val="Beschriftung"/>
                                <w:rPr>
                                  <w:rFonts w:ascii="Times New Roman" w:eastAsia="Times New Roman" w:hAnsi="Times New Roman" w:cs="Times New Roman"/>
                                  <w:noProof/>
                                </w:rPr>
                              </w:pPr>
                              <w:bookmarkStart w:id="147" w:name="_Ref225158608"/>
                              <w:bookmarkStart w:id="148" w:name="_Toc225332628"/>
                              <w:r>
                                <w:t xml:space="preserve">Abbildung </w:t>
                              </w:r>
                              <w:r>
                                <w:fldChar w:fldCharType="begin"/>
                              </w:r>
                              <w:r>
                                <w:instrText xml:space="preserve"> SEQ Abbildung \* ARABIC </w:instrText>
                              </w:r>
                              <w:r>
                                <w:fldChar w:fldCharType="separate"/>
                              </w:r>
                              <w:r w:rsidR="00BF6684">
                                <w:rPr>
                                  <w:noProof/>
                                </w:rPr>
                                <w:t>13</w:t>
                              </w:r>
                              <w:r>
                                <w:fldChar w:fldCharType="end"/>
                              </w:r>
                              <w:bookmarkEnd w:id="147"/>
                              <w:r>
                                <w:t>: Containerdiagramm - C4-Diagramm</w:t>
                              </w:r>
                              <w:bookmarkEnd w:id="14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679AEF" id="Gruppieren 31" o:spid="_x0000_s1059" style="position:absolute;left:0;text-align:left;margin-left:69.85pt;margin-top:5.4pt;width:313.85pt;height:444.25pt;z-index:251635200;mso-position-horizontal-relative:margin;mso-width-relative:margin;mso-height-relative:margin" coordsize="34709,51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&#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">
                <v:shape id="Grafik 10" o:spid="_x0000_s1060" type="#_x0000_t75" alt="PlantUML diagram" style="position:absolute;width:34709;height:47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">
                  <v:imagedata r:id="rId48" o:title="PlantUML diagram"/>
                </v:shape>
                <v:shape id="_x0000_s1061" type="#_x0000_t202" style="position:absolute;left:1311;top:48895;width:3283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" stroked="f">
                  <v:textbox inset="0,0,0,0">
                    <w:txbxContent>
                      <w:p w14:paraId="68C659DF" w14:textId="36FDBE00" w:rsidR="006315E8" w:rsidRPr="00697FC4" w:rsidRDefault="006315E8" w:rsidP="006315E8">
                        <w:pPr>
                          <w:pStyle w:val="Beschriftung"/>
                          <w:rPr>
                            <w:rFonts w:ascii="Times New Roman" w:eastAsia="Times New Roman" w:hAnsi="Times New Roman" w:cs="Times New Roman"/>
                            <w:noProof/>
                          </w:rPr>
                        </w:pPr>
                        <w:bookmarkStart w:id="149" w:name="_Ref225158608"/>
                        <w:bookmarkStart w:id="150" w:name="_Toc225332628"/>
                        <w:r>
                          <w:t xml:space="preserve">Abbildung </w:t>
                        </w:r>
                        <w:r>
                          <w:fldChar w:fldCharType="begin"/>
                        </w:r>
                        <w:r>
                          <w:instrText xml:space="preserve"> SEQ Abbildung \* ARABIC </w:instrText>
                        </w:r>
                        <w:r>
                          <w:fldChar w:fldCharType="separate"/>
                        </w:r>
                        <w:r w:rsidR="00BF6684">
                          <w:rPr>
                            <w:noProof/>
                          </w:rPr>
                          <w:t>13</w:t>
                        </w:r>
                        <w:r>
                          <w:fldChar w:fldCharType="end"/>
                        </w:r>
                        <w:bookmarkEnd w:id="149"/>
                        <w:r>
                          <w:t>: Containerdiagramm - C4-Diagramm</w:t>
                        </w:r>
                        <w:bookmarkEnd w:id="150"/>
                      </w:p>
                    </w:txbxContent>
                  </v:textbox>
                </v:shape>
                <w10:wrap type="square" anchorx="margin"/>
              </v:group>
            </w:pict>
          </mc:Fallback>
        </mc:AlternateContent>
      </w:r>
    </w:p>
    <w:p w14:paraId="344C89A9" w14:textId="291B5B13" w:rsidR="00184F69" w:rsidRDefault="00184F69" w:rsidP="00226A3B">
      <w:pPr>
        <w:rPr>
          <w:lang w:val="de-AT" w:eastAsia="de-DE"/>
        </w:rPr>
      </w:pPr>
    </w:p>
    <w:p w14:paraId="5DAFAFBA" w14:textId="77777777" w:rsidR="002775D9" w:rsidRDefault="002775D9">
      <w:pPr>
        <w:spacing w:after="160" w:line="278" w:lineRule="auto"/>
        <w:jc w:val="left"/>
        <w:rPr>
          <w:rFonts w:eastAsia="Times New Roman" w:cs="Calibri"/>
          <w:b/>
          <w:bCs/>
          <w:kern w:val="2"/>
          <w:sz w:val="36"/>
          <w:szCs w:val="28"/>
          <w:lang w:val="de-AT" w:eastAsia="de-DE"/>
          <w14:ligatures w14:val="standardContextual"/>
        </w:rPr>
      </w:pPr>
      <w:r>
        <w:br w:type="page"/>
      </w:r>
    </w:p>
    <w:p w14:paraId="6B0F9745" w14:textId="2890FFBD" w:rsidR="00184F69" w:rsidRDefault="008D0885" w:rsidP="00C163E2">
      <w:pPr>
        <w:pStyle w:val="berschrift3"/>
      </w:pPr>
      <w:bookmarkStart w:id="151" w:name="_Toc225672925"/>
      <w:r>
        <w:lastRenderedPageBreak/>
        <w:t xml:space="preserve">Interne Struktur des </w:t>
      </w:r>
      <w:r w:rsidR="00D17E68">
        <w:t>Backend</w:t>
      </w:r>
      <w:bookmarkEnd w:id="151"/>
    </w:p>
    <w:p w14:paraId="1C0F7764" w14:textId="57D110A3" w:rsidR="000C1B4D" w:rsidRPr="000C1B4D" w:rsidRDefault="000C1B4D" w:rsidP="005F3165">
      <w:pPr>
        <w:rPr>
          <w:lang w:eastAsia="de-DE"/>
        </w:rPr>
      </w:pPr>
      <w:r w:rsidRPr="000C1B4D">
        <w:rPr>
          <w:lang w:eastAsia="de-DE"/>
        </w:rPr>
        <w:t xml:space="preserve">Das Backend stellt den zentralen Knotenpunkt des Systems dar. Es stellt die </w:t>
      </w:r>
      <w:r w:rsidRPr="005F3165">
        <w:rPr>
          <w:i/>
          <w:iCs/>
          <w:lang w:eastAsia="de-DE"/>
        </w:rPr>
        <w:t>REST-API</w:t>
      </w:r>
      <w:r w:rsidRPr="000C1B4D">
        <w:rPr>
          <w:lang w:eastAsia="de-DE"/>
        </w:rPr>
        <w:t xml:space="preserve"> bereit, erzwingt Sicherheitsregeln, enthält die Geschäftslogik, greift auf die Datenbank zu und bindet externe Services wie den E-Mail-Versand an</w:t>
      </w:r>
      <w:r w:rsidR="005F1B44">
        <w:rPr>
          <w:lang w:eastAsia="de-DE"/>
        </w:rPr>
        <w:t xml:space="preserve"> (siehe </w:t>
      </w:r>
      <w:r w:rsidR="005F1B44" w:rsidRPr="003F25F8">
        <w:rPr>
          <w:i/>
          <w:iCs/>
          <w:lang w:eastAsia="de-DE"/>
        </w:rPr>
        <w:fldChar w:fldCharType="begin"/>
      </w:r>
      <w:r w:rsidR="005F1B44" w:rsidRPr="003F25F8">
        <w:rPr>
          <w:i/>
          <w:iCs/>
          <w:lang w:eastAsia="de-DE"/>
        </w:rPr>
        <w:instrText xml:space="preserve"> REF _Ref225149740 \h </w:instrText>
      </w:r>
      <w:r w:rsidR="003F25F8">
        <w:rPr>
          <w:i/>
          <w:iCs/>
          <w:lang w:eastAsia="de-DE"/>
        </w:rPr>
        <w:instrText xml:space="preserve"> \* MERGEFORMAT </w:instrText>
      </w:r>
      <w:r w:rsidR="005F1B44" w:rsidRPr="003F25F8">
        <w:rPr>
          <w:i/>
          <w:iCs/>
          <w:lang w:eastAsia="de-DE"/>
        </w:rPr>
      </w:r>
      <w:r w:rsidR="005F1B44" w:rsidRPr="003F25F8">
        <w:rPr>
          <w:i/>
          <w:iCs/>
          <w:lang w:eastAsia="de-DE"/>
        </w:rPr>
        <w:fldChar w:fldCharType="separate"/>
      </w:r>
      <w:r w:rsidR="00BF6684" w:rsidRPr="00BF6684">
        <w:rPr>
          <w:i/>
          <w:iCs/>
        </w:rPr>
        <w:t xml:space="preserve">Abbildung </w:t>
      </w:r>
      <w:r w:rsidR="00BF6684" w:rsidRPr="00BF6684">
        <w:rPr>
          <w:i/>
          <w:iCs/>
          <w:noProof/>
        </w:rPr>
        <w:t>14</w:t>
      </w:r>
      <w:r w:rsidR="005F1B44" w:rsidRPr="003F25F8">
        <w:rPr>
          <w:i/>
          <w:iCs/>
          <w:lang w:eastAsia="de-DE"/>
        </w:rPr>
        <w:fldChar w:fldCharType="end"/>
      </w:r>
      <w:r w:rsidR="005F1B44">
        <w:rPr>
          <w:lang w:eastAsia="de-DE"/>
        </w:rPr>
        <w:t>)</w:t>
      </w:r>
      <w:r w:rsidRPr="000C1B4D">
        <w:rPr>
          <w:lang w:eastAsia="de-DE"/>
        </w:rPr>
        <w:t>.</w:t>
      </w:r>
    </w:p>
    <w:p w14:paraId="0225E6E2" w14:textId="371168F6" w:rsidR="00506A67" w:rsidRDefault="002775D9" w:rsidP="00E20EBD">
      <w:pPr>
        <w:rPr>
          <w:lang w:val="de-AT" w:eastAsia="de-DE"/>
        </w:rPr>
      </w:pPr>
      <w:r>
        <w:rPr>
          <w:noProof/>
          <w:lang w:val="de-AT" w:eastAsia="de-DE"/>
          <w14:ligatures w14:val="standardContextual"/>
        </w:rPr>
        <mc:AlternateContent>
          <mc:Choice Requires="wpg">
            <w:drawing>
              <wp:anchor distT="0" distB="0" distL="114300" distR="114300" simplePos="0" relativeHeight="251636224" behindDoc="0" locked="0" layoutInCell="1" allowOverlap="1" wp14:anchorId="3D8D20F2" wp14:editId="2B52A291">
                <wp:simplePos x="0" y="0"/>
                <wp:positionH relativeFrom="column">
                  <wp:posOffset>-109220</wp:posOffset>
                </wp:positionH>
                <wp:positionV relativeFrom="paragraph">
                  <wp:posOffset>890270</wp:posOffset>
                </wp:positionV>
                <wp:extent cx="5977890" cy="2128520"/>
                <wp:effectExtent l="0" t="0" r="3810" b="5080"/>
                <wp:wrapSquare wrapText="bothSides"/>
                <wp:docPr id="376364891" name="Gruppieren 32"/>
                <wp:cNvGraphicFramePr/>
                <a:graphic xmlns:a="http://schemas.openxmlformats.org/drawingml/2006/main">
                  <a:graphicData uri="http://schemas.microsoft.com/office/word/2010/wordprocessingGroup">
                    <wpg:wgp>
                      <wpg:cNvGrpSpPr/>
                      <wpg:grpSpPr>
                        <a:xfrm>
                          <a:off x="0" y="0"/>
                          <a:ext cx="5977890" cy="2128520"/>
                          <a:chOff x="0" y="0"/>
                          <a:chExt cx="5977890" cy="2133710"/>
                        </a:xfrm>
                      </wpg:grpSpPr>
                      <wps:wsp>
                        <wps:cNvPr id="1931558086" name="Textfeld 1"/>
                        <wps:cNvSpPr txBox="1"/>
                        <wps:spPr>
                          <a:xfrm>
                            <a:off x="0" y="1786048"/>
                            <a:ext cx="5977890" cy="347662"/>
                          </a:xfrm>
                          <a:prstGeom prst="rect">
                            <a:avLst/>
                          </a:prstGeom>
                          <a:solidFill>
                            <a:prstClr val="white"/>
                          </a:solidFill>
                          <a:ln>
                            <a:noFill/>
                          </a:ln>
                        </wps:spPr>
                        <wps:txbx>
                          <w:txbxContent>
                            <w:p w14:paraId="7A43C4B8" w14:textId="223100F5" w:rsidR="00E20EBD" w:rsidRPr="00360DD1" w:rsidRDefault="00E20EBD" w:rsidP="00E20EBD">
                              <w:pPr>
                                <w:pStyle w:val="Beschriftung"/>
                                <w:rPr>
                                  <w:noProof/>
                                </w:rPr>
                              </w:pPr>
                              <w:bookmarkStart w:id="152" w:name="_Ref225149740"/>
                              <w:bookmarkStart w:id="153" w:name="_Toc225332629"/>
                              <w:r>
                                <w:t xml:space="preserve">Abbildung </w:t>
                              </w:r>
                              <w:r>
                                <w:fldChar w:fldCharType="begin"/>
                              </w:r>
                              <w:r>
                                <w:instrText xml:space="preserve"> SEQ Abbildung \* ARABIC </w:instrText>
                              </w:r>
                              <w:r>
                                <w:fldChar w:fldCharType="separate"/>
                              </w:r>
                              <w:r w:rsidR="00BF6684">
                                <w:rPr>
                                  <w:noProof/>
                                </w:rPr>
                                <w:t>14</w:t>
                              </w:r>
                              <w:r>
                                <w:fldChar w:fldCharType="end"/>
                              </w:r>
                              <w:bookmarkEnd w:id="152"/>
                              <w:r>
                                <w:t>: Kompontenansicht - Backend</w:t>
                              </w:r>
                              <w:bookmarkEnd w:id="1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132011452" name="Grafik 11" descr="PlantUML diagram"/>
                          <pic:cNvPicPr>
                            <a:picLocks noChangeAspect="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77890" cy="1733827"/>
                          </a:xfrm>
                          <a:prstGeom prst="rect">
                            <a:avLst/>
                          </a:prstGeom>
                          <a:noFill/>
                          <a:ln>
                            <a:noFill/>
                          </a:ln>
                        </pic:spPr>
                      </pic:pic>
                    </wpg:wgp>
                  </a:graphicData>
                </a:graphic>
                <wp14:sizeRelV relativeFrom="margin">
                  <wp14:pctHeight>0</wp14:pctHeight>
                </wp14:sizeRelV>
              </wp:anchor>
            </w:drawing>
          </mc:Choice>
          <mc:Fallback>
            <w:pict>
              <v:group w14:anchorId="3D8D20F2" id="Gruppieren 32" o:spid="_x0000_s1062" style="position:absolute;left:0;text-align:left;margin-left:-8.6pt;margin-top:70.1pt;width:470.7pt;height:167.6pt;z-index:251636224;mso-height-relative:margin" coordsize="59778,213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">
                <v:shape id="_x0000_s1063" type="#_x0000_t202" style="position:absolute;top:17860;width:59778;height:3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" stroked="f">
                  <v:textbox inset="0,0,0,0">
                    <w:txbxContent>
                      <w:p w14:paraId="7A43C4B8" w14:textId="223100F5" w:rsidR="00E20EBD" w:rsidRPr="00360DD1" w:rsidRDefault="00E20EBD" w:rsidP="00E20EBD">
                        <w:pPr>
                          <w:pStyle w:val="Beschriftung"/>
                          <w:rPr>
                            <w:noProof/>
                          </w:rPr>
                        </w:pPr>
                        <w:bookmarkStart w:id="154" w:name="_Ref225149740"/>
                        <w:bookmarkStart w:id="155" w:name="_Toc225332629"/>
                        <w:r>
                          <w:t xml:space="preserve">Abbildung </w:t>
                        </w:r>
                        <w:r>
                          <w:fldChar w:fldCharType="begin"/>
                        </w:r>
                        <w:r>
                          <w:instrText xml:space="preserve"> SEQ Abbildung \* ARABIC </w:instrText>
                        </w:r>
                        <w:r>
                          <w:fldChar w:fldCharType="separate"/>
                        </w:r>
                        <w:r w:rsidR="00BF6684">
                          <w:rPr>
                            <w:noProof/>
                          </w:rPr>
                          <w:t>14</w:t>
                        </w:r>
                        <w:r>
                          <w:fldChar w:fldCharType="end"/>
                        </w:r>
                        <w:bookmarkEnd w:id="154"/>
                        <w:r>
                          <w:t>: Kompontenansicht - Backend</w:t>
                        </w:r>
                        <w:bookmarkEnd w:id="155"/>
                      </w:p>
                    </w:txbxContent>
                  </v:textbox>
                </v:shape>
                <v:shape id="Grafik 11" o:spid="_x0000_s1064" type="#_x0000_t75" alt="PlantUML diagram" style="position:absolute;width:59778;height:17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">
                  <v:imagedata r:id="rId50" o:title="PlantUML diagram"/>
                </v:shape>
                <w10:wrap type="square"/>
              </v:group>
            </w:pict>
          </mc:Fallback>
        </mc:AlternateContent>
      </w:r>
      <w:r w:rsidR="000C1B4D" w:rsidRPr="000C1B4D">
        <w:rPr>
          <w:lang w:val="de-AT" w:eastAsia="de-DE"/>
        </w:rPr>
        <w:t>Zur Verbesserung der Wartbarkeit und zur klaren Trennung von Verantwortlichkeiten</w:t>
      </w:r>
      <w:r w:rsidR="00087A7F">
        <w:rPr>
          <w:lang w:val="de-AT" w:eastAsia="de-DE"/>
        </w:rPr>
        <w:t xml:space="preserve"> </w:t>
      </w:r>
      <w:r w:rsidR="000C1B4D" w:rsidRPr="000C1B4D">
        <w:rPr>
          <w:lang w:val="de-AT" w:eastAsia="de-DE"/>
        </w:rPr>
        <w:t xml:space="preserve">ist das Backend in mehrere logisch abgegrenzten Komponenten gegliedert. Dazu zählen die </w:t>
      </w:r>
      <w:r w:rsidR="000C1B4D" w:rsidRPr="005F3165">
        <w:rPr>
          <w:i/>
          <w:iCs/>
          <w:lang w:val="de-AT" w:eastAsia="de-DE"/>
        </w:rPr>
        <w:t>Controller-Schicht, Authentifizierungs- und Sicherheitskomponenten, fachliche Services (Domain Services), eine Datenzugriffsschicht (Data Access)</w:t>
      </w:r>
      <w:r w:rsidR="000C1B4D" w:rsidRPr="000C1B4D">
        <w:rPr>
          <w:lang w:val="de-AT" w:eastAsia="de-DE"/>
        </w:rPr>
        <w:t xml:space="preserve"> sowie ein separater Mail-Service.</w:t>
      </w:r>
    </w:p>
    <w:p w14:paraId="1B40BB2C" w14:textId="4264C87E" w:rsidR="005B239E" w:rsidRPr="005B239E" w:rsidRDefault="005B239E" w:rsidP="00C163E2">
      <w:pPr>
        <w:pStyle w:val="berschrift3"/>
      </w:pPr>
      <w:bookmarkStart w:id="156" w:name="_Toc225672926"/>
      <w:r>
        <w:t>Sicherheit und Authentifizierung</w:t>
      </w:r>
      <w:bookmarkEnd w:id="156"/>
    </w:p>
    <w:p w14:paraId="2CEEF225" w14:textId="77777777" w:rsidR="009E4688" w:rsidRDefault="009E4688" w:rsidP="00E20EBD">
      <w:r>
        <w:t xml:space="preserve">Ein zentraler Ablauf der Anwendung ist der Login sowie der anschließende Zugriff auf geschützte Funktionen. Nach der Anmeldung prüft das Backend die Zugangsdaten und stellt bei erfolgreichem Login ein </w:t>
      </w:r>
      <w:r w:rsidRPr="00E20EBD">
        <w:rPr>
          <w:i/>
          <w:iCs/>
        </w:rPr>
        <w:t>JSON Web Token (JWT)</w:t>
      </w:r>
      <w:r>
        <w:t xml:space="preserve"> aus. Dieses Token dient als Nachweis der Authentifizierung.</w:t>
      </w:r>
    </w:p>
    <w:p w14:paraId="65CC41DE" w14:textId="639B91DE" w:rsidR="009E4688" w:rsidRDefault="009E4688" w:rsidP="00E20EBD">
      <w:r>
        <w:t xml:space="preserve">Bei allen weiteren </w:t>
      </w:r>
      <w:r w:rsidRPr="00E20EBD">
        <w:rPr>
          <w:i/>
          <w:iCs/>
        </w:rPr>
        <w:t>API-Aufrufen</w:t>
      </w:r>
      <w:r>
        <w:t xml:space="preserve"> sendet das Frontend das </w:t>
      </w:r>
      <w:r w:rsidRPr="00E20EBD">
        <w:rPr>
          <w:i/>
          <w:iCs/>
        </w:rPr>
        <w:t>JWT im Authorization-Header mit.</w:t>
      </w:r>
      <w:r>
        <w:t xml:space="preserve"> Das Backend kann dadurch jede Anfrage eindeutig einem Benutzer zuordnen, die Gültigkeit des </w:t>
      </w:r>
      <w:r w:rsidRPr="006B7E49">
        <w:rPr>
          <w:i/>
          <w:iCs/>
        </w:rPr>
        <w:t>Tokens</w:t>
      </w:r>
      <w:r>
        <w:t xml:space="preserve"> prüfen und anhand der enthaltenen Informationen entscheiden, ob der Zugriff auf geschützte </w:t>
      </w:r>
      <w:r w:rsidRPr="006B7E49">
        <w:rPr>
          <w:i/>
          <w:iCs/>
        </w:rPr>
        <w:t>Endpunkte</w:t>
      </w:r>
      <w:r>
        <w:t xml:space="preserve"> erlaubt ist.</w:t>
      </w:r>
      <w:r w:rsidR="00007B9E">
        <w:t xml:space="preserve"> </w:t>
      </w:r>
      <w:r w:rsidR="00007B9E" w:rsidRPr="00007B9E">
        <w:t xml:space="preserve">Der Login-Ablauf ist als Sequenzdiagramm in </w:t>
      </w:r>
      <w:r w:rsidR="0041773A" w:rsidRPr="00D556E9">
        <w:rPr>
          <w:i/>
          <w:iCs/>
        </w:rPr>
        <w:fldChar w:fldCharType="begin"/>
      </w:r>
      <w:r w:rsidR="0041773A" w:rsidRPr="00D556E9">
        <w:rPr>
          <w:i/>
          <w:iCs/>
        </w:rPr>
        <w:instrText xml:space="preserve"> REF _Ref225158734 \h </w:instrText>
      </w:r>
      <w:r w:rsidR="00D556E9">
        <w:rPr>
          <w:i/>
          <w:iCs/>
        </w:rPr>
        <w:instrText xml:space="preserve"> \* MERGEFORMAT </w:instrText>
      </w:r>
      <w:r w:rsidR="0041773A" w:rsidRPr="00D556E9">
        <w:rPr>
          <w:i/>
          <w:iCs/>
        </w:rPr>
      </w:r>
      <w:r w:rsidR="0041773A" w:rsidRPr="00D556E9">
        <w:rPr>
          <w:i/>
          <w:iCs/>
        </w:rPr>
        <w:fldChar w:fldCharType="separate"/>
      </w:r>
      <w:r w:rsidR="00BF6684" w:rsidRPr="00BF6684">
        <w:rPr>
          <w:i/>
          <w:iCs/>
        </w:rPr>
        <w:t xml:space="preserve">Abbildung </w:t>
      </w:r>
      <w:r w:rsidR="00BF6684" w:rsidRPr="00BF6684">
        <w:rPr>
          <w:i/>
          <w:iCs/>
          <w:noProof/>
        </w:rPr>
        <w:t>15</w:t>
      </w:r>
      <w:r w:rsidR="0041773A" w:rsidRPr="00D556E9">
        <w:rPr>
          <w:i/>
          <w:iCs/>
        </w:rPr>
        <w:fldChar w:fldCharType="end"/>
      </w:r>
      <w:r w:rsidR="0041773A">
        <w:t xml:space="preserve"> </w:t>
      </w:r>
      <w:r w:rsidR="00007B9E" w:rsidRPr="00007B9E">
        <w:t>dargestellt</w:t>
      </w:r>
      <w:r w:rsidR="00007B9E">
        <w:t>.</w:t>
      </w:r>
      <w:r>
        <w:t xml:space="preserve"> Auf diese Weise wird sichergestellt, dass sensible Funktionen und Daten nur autorisierten Benutzern zur Verfügung stehen.</w:t>
      </w:r>
    </w:p>
    <w:p w14:paraId="30D9400B" w14:textId="77777777" w:rsidR="002775D9" w:rsidRDefault="002E0987" w:rsidP="002775D9">
      <w:pPr>
        <w:keepNext/>
        <w:jc w:val="center"/>
      </w:pPr>
      <w:r>
        <w:rPr>
          <w:noProof/>
        </w:rPr>
        <w:lastRenderedPageBreak/>
        <w:drawing>
          <wp:inline distT="0" distB="0" distL="0" distR="0" wp14:anchorId="31736C6B" wp14:editId="3C55728D">
            <wp:extent cx="4846320" cy="6235607"/>
            <wp:effectExtent l="0" t="0" r="0" b="0"/>
            <wp:docPr id="39153411" name="Grafik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850770" cy="6241332"/>
                    </a:xfrm>
                    <a:prstGeom prst="rect">
                      <a:avLst/>
                    </a:prstGeom>
                    <a:noFill/>
                    <a:ln>
                      <a:noFill/>
                    </a:ln>
                  </pic:spPr>
                </pic:pic>
              </a:graphicData>
            </a:graphic>
          </wp:inline>
        </w:drawing>
      </w:r>
    </w:p>
    <w:p w14:paraId="5AFAF440" w14:textId="1E097805" w:rsidR="002775D9" w:rsidRDefault="002775D9" w:rsidP="002775D9">
      <w:pPr>
        <w:pStyle w:val="Beschriftung"/>
        <w:ind w:firstLine="708"/>
        <w:jc w:val="left"/>
      </w:pPr>
      <w:bookmarkStart w:id="157" w:name="_Ref225158734"/>
      <w:bookmarkStart w:id="158" w:name="_Toc225332630"/>
      <w:r>
        <w:t xml:space="preserve">Abbildung </w:t>
      </w:r>
      <w:r>
        <w:fldChar w:fldCharType="begin"/>
      </w:r>
      <w:r>
        <w:instrText xml:space="preserve"> SEQ Abbildung \* ARABIC </w:instrText>
      </w:r>
      <w:r>
        <w:fldChar w:fldCharType="separate"/>
      </w:r>
      <w:r w:rsidR="00BF6684">
        <w:rPr>
          <w:noProof/>
        </w:rPr>
        <w:t>15</w:t>
      </w:r>
      <w:r>
        <w:fldChar w:fldCharType="end"/>
      </w:r>
      <w:bookmarkEnd w:id="157"/>
      <w:r>
        <w:t xml:space="preserve">: </w:t>
      </w:r>
      <w:r w:rsidRPr="00A14BAA">
        <w:t>Sequenzdiagramm: Login</w:t>
      </w:r>
      <w:bookmarkEnd w:id="158"/>
    </w:p>
    <w:p w14:paraId="7892B2FB" w14:textId="4CB4D204" w:rsidR="00BC70D2" w:rsidRPr="00BC70D2" w:rsidRDefault="00BC70D2" w:rsidP="006B7E49">
      <w:pPr>
        <w:pStyle w:val="Beschriftung"/>
      </w:pPr>
    </w:p>
    <w:p w14:paraId="2A74A86B" w14:textId="1877B2EA" w:rsidR="00506A67" w:rsidRDefault="00591901" w:rsidP="00C163E2">
      <w:pPr>
        <w:pStyle w:val="berschrift3"/>
      </w:pPr>
      <w:bookmarkStart w:id="159" w:name="_Toc225672927"/>
      <w:r>
        <w:t>Funktionale Ansicht – Use</w:t>
      </w:r>
      <w:r w:rsidR="00504BEB">
        <w:t>-</w:t>
      </w:r>
      <w:r>
        <w:t>Cases</w:t>
      </w:r>
      <w:bookmarkEnd w:id="159"/>
    </w:p>
    <w:p w14:paraId="1FD7632E" w14:textId="7E09F5FD" w:rsidR="00F415B7" w:rsidRDefault="00F415B7" w:rsidP="0096071F">
      <w:r>
        <w:t>Das Use-Case-Diagramm gibt einen fachlichen Überblick über die wichtigsten Funktionen des Systems und zeigt, welche Rollen diese Funktionen nutzen können. Es macht auf einen Blick deutlich, welche Anwendungsfälle für normale Benutzer und welche für Administratoren vorgesehen sind.</w:t>
      </w:r>
      <w:r w:rsidR="002C2EC7">
        <w:t xml:space="preserve"> </w:t>
      </w:r>
      <w:r w:rsidR="00241671" w:rsidRPr="00241671">
        <w:t xml:space="preserve">Eine Übersicht aller Use-Cases bietet </w:t>
      </w:r>
      <w:r w:rsidR="00D023A9" w:rsidRPr="00D556E9">
        <w:rPr>
          <w:i/>
          <w:iCs/>
        </w:rPr>
        <w:fldChar w:fldCharType="begin"/>
      </w:r>
      <w:r w:rsidR="00D023A9" w:rsidRPr="00D556E9">
        <w:rPr>
          <w:i/>
          <w:iCs/>
        </w:rPr>
        <w:instrText xml:space="preserve"> REF _Ref225159096 \h </w:instrText>
      </w:r>
      <w:r w:rsidR="00D556E9">
        <w:rPr>
          <w:i/>
          <w:iCs/>
        </w:rPr>
        <w:instrText xml:space="preserve"> \* MERGEFORMAT </w:instrText>
      </w:r>
      <w:r w:rsidR="00D023A9" w:rsidRPr="00D556E9">
        <w:rPr>
          <w:i/>
          <w:iCs/>
        </w:rPr>
      </w:r>
      <w:r w:rsidR="00D023A9" w:rsidRPr="00D556E9">
        <w:rPr>
          <w:i/>
          <w:iCs/>
        </w:rPr>
        <w:fldChar w:fldCharType="separate"/>
      </w:r>
      <w:r w:rsidR="00BF6684" w:rsidRPr="00BF6684">
        <w:rPr>
          <w:i/>
          <w:iCs/>
        </w:rPr>
        <w:t xml:space="preserve">Abbildung </w:t>
      </w:r>
      <w:r w:rsidR="00BF6684" w:rsidRPr="00BF6684">
        <w:rPr>
          <w:i/>
          <w:iCs/>
          <w:noProof/>
        </w:rPr>
        <w:t>16</w:t>
      </w:r>
      <w:r w:rsidR="00D023A9" w:rsidRPr="00D556E9">
        <w:rPr>
          <w:i/>
          <w:iCs/>
        </w:rPr>
        <w:fldChar w:fldCharType="end"/>
      </w:r>
      <w:r w:rsidR="00241671" w:rsidRPr="00241671">
        <w:t>.</w:t>
      </w:r>
      <w:r w:rsidR="00241671">
        <w:t xml:space="preserve"> </w:t>
      </w:r>
      <w:r>
        <w:t>Diese Sicht hilft dabei, die fachlichen Möglichkeiten des Systems zu verstehen, bevor man sich mit der technischen Umsetzung beschäftigt. Die dargestellten Use</w:t>
      </w:r>
      <w:r w:rsidR="00504BEB">
        <w:t>-</w:t>
      </w:r>
      <w:r>
        <w:t xml:space="preserve">Cases beschreiben typische Interaktionen wie </w:t>
      </w:r>
      <w:r>
        <w:lastRenderedPageBreak/>
        <w:t>Registrierung, Anmeldung, das Durchsuchen des Menüs, das Aufgeben von Bestellungen sowie administrative Verwaltungsaufgaben.</w:t>
      </w:r>
    </w:p>
    <w:p w14:paraId="342F3085" w14:textId="36B96EC8" w:rsidR="0096071F" w:rsidRDefault="00CD27CB" w:rsidP="0096071F">
      <w:pPr>
        <w:keepNext/>
      </w:pPr>
      <w:r>
        <w:rPr>
          <w:noProof/>
        </w:rPr>
        <w:drawing>
          <wp:anchor distT="0" distB="0" distL="114300" distR="114300" simplePos="0" relativeHeight="251637248" behindDoc="0" locked="0" layoutInCell="1" allowOverlap="1" wp14:anchorId="4239575E" wp14:editId="1C33665A">
            <wp:simplePos x="0" y="0"/>
            <wp:positionH relativeFrom="margin">
              <wp:posOffset>403225</wp:posOffset>
            </wp:positionH>
            <wp:positionV relativeFrom="paragraph">
              <wp:posOffset>113030</wp:posOffset>
            </wp:positionV>
            <wp:extent cx="5001768" cy="5541010"/>
            <wp:effectExtent l="0" t="0" r="8890" b="2540"/>
            <wp:wrapSquare wrapText="bothSides"/>
            <wp:docPr id="853142818" name="Grafik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003541" cy="554297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3DE0D8" w14:textId="77777777" w:rsidR="00CD27CB" w:rsidRDefault="00CD27CB" w:rsidP="0096071F">
      <w:pPr>
        <w:pStyle w:val="Beschriftung"/>
      </w:pPr>
    </w:p>
    <w:p w14:paraId="28804F3F" w14:textId="77777777" w:rsidR="00CD27CB" w:rsidRDefault="00CD27CB" w:rsidP="0096071F">
      <w:pPr>
        <w:pStyle w:val="Beschriftung"/>
      </w:pPr>
    </w:p>
    <w:p w14:paraId="3585E5D3" w14:textId="4A5367E7" w:rsidR="00CD27CB" w:rsidRDefault="00CD27CB" w:rsidP="0096071F">
      <w:pPr>
        <w:pStyle w:val="Beschriftung"/>
      </w:pPr>
    </w:p>
    <w:p w14:paraId="505FEBE6" w14:textId="71D9AC17" w:rsidR="00CD27CB" w:rsidRDefault="00CD27CB" w:rsidP="0096071F">
      <w:pPr>
        <w:pStyle w:val="Beschriftung"/>
      </w:pPr>
    </w:p>
    <w:p w14:paraId="45683E9A" w14:textId="77777777" w:rsidR="00CD27CB" w:rsidRDefault="00CD27CB" w:rsidP="0096071F">
      <w:pPr>
        <w:pStyle w:val="Beschriftung"/>
      </w:pPr>
    </w:p>
    <w:p w14:paraId="00D710C9" w14:textId="77777777" w:rsidR="00CD27CB" w:rsidRDefault="00CD27CB" w:rsidP="0096071F">
      <w:pPr>
        <w:pStyle w:val="Beschriftung"/>
      </w:pPr>
    </w:p>
    <w:p w14:paraId="3388BF31" w14:textId="77777777" w:rsidR="00CD27CB" w:rsidRDefault="00CD27CB" w:rsidP="0096071F">
      <w:pPr>
        <w:pStyle w:val="Beschriftung"/>
      </w:pPr>
    </w:p>
    <w:p w14:paraId="5BA3DA73" w14:textId="77777777" w:rsidR="00CD27CB" w:rsidRDefault="00CD27CB" w:rsidP="0096071F">
      <w:pPr>
        <w:pStyle w:val="Beschriftung"/>
      </w:pPr>
    </w:p>
    <w:p w14:paraId="7F5D97D5" w14:textId="77777777" w:rsidR="00CD27CB" w:rsidRDefault="00CD27CB" w:rsidP="0096071F">
      <w:pPr>
        <w:pStyle w:val="Beschriftung"/>
      </w:pPr>
    </w:p>
    <w:p w14:paraId="66643E6D" w14:textId="77777777" w:rsidR="00CD27CB" w:rsidRDefault="00CD27CB" w:rsidP="0096071F">
      <w:pPr>
        <w:pStyle w:val="Beschriftung"/>
      </w:pPr>
    </w:p>
    <w:p w14:paraId="7279F7DD" w14:textId="77777777" w:rsidR="00CD27CB" w:rsidRDefault="00CD27CB" w:rsidP="0096071F">
      <w:pPr>
        <w:pStyle w:val="Beschriftung"/>
      </w:pPr>
    </w:p>
    <w:p w14:paraId="09F3BC44" w14:textId="77777777" w:rsidR="00CD27CB" w:rsidRDefault="00CD27CB" w:rsidP="0096071F">
      <w:pPr>
        <w:pStyle w:val="Beschriftung"/>
      </w:pPr>
    </w:p>
    <w:p w14:paraId="5F4A3C2A" w14:textId="77777777" w:rsidR="00CD27CB" w:rsidRDefault="00CD27CB" w:rsidP="0096071F">
      <w:pPr>
        <w:pStyle w:val="Beschriftung"/>
      </w:pPr>
    </w:p>
    <w:p w14:paraId="2EFADC85" w14:textId="77777777" w:rsidR="00CD27CB" w:rsidRDefault="00CD27CB" w:rsidP="0096071F">
      <w:pPr>
        <w:pStyle w:val="Beschriftung"/>
      </w:pPr>
    </w:p>
    <w:p w14:paraId="0B7EFD34" w14:textId="77777777" w:rsidR="00CD27CB" w:rsidRDefault="00CD27CB" w:rsidP="0096071F">
      <w:pPr>
        <w:pStyle w:val="Beschriftung"/>
      </w:pPr>
    </w:p>
    <w:p w14:paraId="06FAB01C" w14:textId="77777777" w:rsidR="00CD27CB" w:rsidRDefault="00CD27CB" w:rsidP="0096071F">
      <w:pPr>
        <w:pStyle w:val="Beschriftung"/>
      </w:pPr>
    </w:p>
    <w:p w14:paraId="5262F507" w14:textId="77777777" w:rsidR="00CD27CB" w:rsidRDefault="00CD27CB" w:rsidP="0096071F">
      <w:pPr>
        <w:pStyle w:val="Beschriftung"/>
      </w:pPr>
    </w:p>
    <w:p w14:paraId="0AD395C6" w14:textId="77777777" w:rsidR="00CD27CB" w:rsidRDefault="00CD27CB" w:rsidP="0096071F">
      <w:pPr>
        <w:pStyle w:val="Beschriftung"/>
      </w:pPr>
    </w:p>
    <w:p w14:paraId="2570D3CC" w14:textId="77777777" w:rsidR="00CD27CB" w:rsidRDefault="00CD27CB" w:rsidP="0096071F">
      <w:pPr>
        <w:pStyle w:val="Beschriftung"/>
      </w:pPr>
    </w:p>
    <w:p w14:paraId="23174ED6" w14:textId="77777777" w:rsidR="00CD27CB" w:rsidRDefault="00CD27CB" w:rsidP="00CD27CB">
      <w:pPr>
        <w:pStyle w:val="Beschriftung"/>
        <w:ind w:left="708"/>
      </w:pPr>
    </w:p>
    <w:p w14:paraId="6BFCEB8B" w14:textId="33AED288" w:rsidR="00591901" w:rsidRDefault="0096071F" w:rsidP="009D0E8C">
      <w:pPr>
        <w:pStyle w:val="Beschriftung"/>
        <w:ind w:firstLine="708"/>
        <w:jc w:val="left"/>
        <w:rPr>
          <w:lang w:val="de-AT" w:eastAsia="de-DE"/>
        </w:rPr>
      </w:pPr>
      <w:bookmarkStart w:id="160" w:name="_Ref225159096"/>
      <w:bookmarkStart w:id="161" w:name="_Toc225332631"/>
      <w:r>
        <w:t xml:space="preserve">Abbildung </w:t>
      </w:r>
      <w:r>
        <w:fldChar w:fldCharType="begin"/>
      </w:r>
      <w:r>
        <w:instrText xml:space="preserve"> SEQ Abbildung \* ARABIC </w:instrText>
      </w:r>
      <w:r>
        <w:fldChar w:fldCharType="separate"/>
      </w:r>
      <w:r w:rsidR="00BF6684">
        <w:rPr>
          <w:noProof/>
        </w:rPr>
        <w:t>16</w:t>
      </w:r>
      <w:r>
        <w:fldChar w:fldCharType="end"/>
      </w:r>
      <w:bookmarkEnd w:id="160"/>
      <w:r>
        <w:t>: Use-Case Diagramm</w:t>
      </w:r>
      <w:bookmarkEnd w:id="161"/>
    </w:p>
    <w:p w14:paraId="07FB0606" w14:textId="7FA3F6E1" w:rsidR="00506A67" w:rsidRDefault="00506A67" w:rsidP="00226A3B">
      <w:pPr>
        <w:rPr>
          <w:lang w:val="de-AT" w:eastAsia="de-DE"/>
        </w:rPr>
      </w:pPr>
    </w:p>
    <w:p w14:paraId="03BFDBD0" w14:textId="379250B0" w:rsidR="00506A67" w:rsidRDefault="00506A67" w:rsidP="00226A3B">
      <w:pPr>
        <w:rPr>
          <w:lang w:val="de-AT" w:eastAsia="de-DE"/>
        </w:rPr>
      </w:pPr>
    </w:p>
    <w:p w14:paraId="42433175" w14:textId="77777777" w:rsidR="00295466" w:rsidRDefault="00295466" w:rsidP="00226A3B">
      <w:pPr>
        <w:rPr>
          <w:lang w:val="de-AT" w:eastAsia="de-DE"/>
        </w:rPr>
      </w:pPr>
    </w:p>
    <w:p w14:paraId="36A8175F" w14:textId="08289218" w:rsidR="00184F69" w:rsidRDefault="00295466" w:rsidP="00C163E2">
      <w:pPr>
        <w:pStyle w:val="berschrift3"/>
      </w:pPr>
      <w:bookmarkStart w:id="162" w:name="_Toc225672928"/>
      <w:r>
        <w:lastRenderedPageBreak/>
        <w:t>Systemabläufe – Aktivitätsdiagramme</w:t>
      </w:r>
      <w:bookmarkEnd w:id="162"/>
    </w:p>
    <w:p w14:paraId="3003E92E" w14:textId="177951A0" w:rsidR="00F2575F" w:rsidRDefault="002C2EC7" w:rsidP="008E7491">
      <w:pPr>
        <w:pStyle w:val="berschrift5"/>
      </w:pPr>
      <w:r>
        <w:rPr>
          <w:noProof/>
          <w14:ligatures w14:val="standardContextual"/>
        </w:rPr>
        <mc:AlternateContent>
          <mc:Choice Requires="wpg">
            <w:drawing>
              <wp:anchor distT="0" distB="0" distL="114300" distR="114300" simplePos="0" relativeHeight="251630080" behindDoc="0" locked="0" layoutInCell="1" allowOverlap="1" wp14:anchorId="44DE09A5" wp14:editId="430034BE">
                <wp:simplePos x="0" y="0"/>
                <wp:positionH relativeFrom="margin">
                  <wp:align>right</wp:align>
                </wp:positionH>
                <wp:positionV relativeFrom="paragraph">
                  <wp:posOffset>6032</wp:posOffset>
                </wp:positionV>
                <wp:extent cx="2530475" cy="8134350"/>
                <wp:effectExtent l="0" t="0" r="3175" b="0"/>
                <wp:wrapSquare wrapText="bothSides"/>
                <wp:docPr id="1860610573" name="Gruppieren 33"/>
                <wp:cNvGraphicFramePr/>
                <a:graphic xmlns:a="http://schemas.openxmlformats.org/drawingml/2006/main">
                  <a:graphicData uri="http://schemas.microsoft.com/office/word/2010/wordprocessingGroup">
                    <wpg:wgp>
                      <wpg:cNvGrpSpPr/>
                      <wpg:grpSpPr>
                        <a:xfrm>
                          <a:off x="0" y="0"/>
                          <a:ext cx="2530475" cy="8134352"/>
                          <a:chOff x="0" y="0"/>
                          <a:chExt cx="2530475" cy="8134352"/>
                        </a:xfrm>
                      </wpg:grpSpPr>
                      <pic:pic xmlns:pic="http://schemas.openxmlformats.org/drawingml/2006/picture">
                        <pic:nvPicPr>
                          <pic:cNvPr id="338243386" name="Grafik 15" descr="PlantUML diagram"/>
                          <pic:cNvPicPr>
                            <a:picLocks noChangeAspect="1"/>
                          </pic:cNvPicPr>
                        </pic:nvPicPr>
                        <pic:blipFill rotWithShape="1">
                          <a:blip r:embed="rId53">
                            <a:extLst>
                              <a:ext uri="{28A0092B-C50C-407E-A947-70E740481C1C}">
                                <a14:useLocalDpi xmlns:a14="http://schemas.microsoft.com/office/drawing/2010/main" val="0"/>
                              </a:ext>
                            </a:extLst>
                          </a:blip>
                          <a:srcRect l="22240" t="1631" r="1733"/>
                          <a:stretch>
                            <a:fillRect/>
                          </a:stretch>
                        </pic:blipFill>
                        <pic:spPr bwMode="auto">
                          <a:xfrm>
                            <a:off x="0" y="0"/>
                            <a:ext cx="2419350" cy="7824470"/>
                          </a:xfrm>
                          <a:prstGeom prst="rect">
                            <a:avLst/>
                          </a:prstGeom>
                          <a:noFill/>
                          <a:ln>
                            <a:noFill/>
                          </a:ln>
                          <a:extLst>
                            <a:ext uri="{53640926-AAD7-44D8-BBD7-CCE9431645EC}">
                              <a14:shadowObscured xmlns:a14="http://schemas.microsoft.com/office/drawing/2010/main"/>
                            </a:ext>
                          </a:extLst>
                        </pic:spPr>
                      </pic:pic>
                      <wps:wsp>
                        <wps:cNvPr id="1006837606" name="Textfeld 1"/>
                        <wps:cNvSpPr txBox="1"/>
                        <wps:spPr>
                          <a:xfrm>
                            <a:off x="28575" y="7867652"/>
                            <a:ext cx="2501900" cy="266700"/>
                          </a:xfrm>
                          <a:prstGeom prst="rect">
                            <a:avLst/>
                          </a:prstGeom>
                          <a:solidFill>
                            <a:prstClr val="white"/>
                          </a:solidFill>
                          <a:ln>
                            <a:noFill/>
                          </a:ln>
                        </wps:spPr>
                        <wps:txbx>
                          <w:txbxContent>
                            <w:p w14:paraId="41E51E20" w14:textId="523871CF" w:rsidR="00F350FA" w:rsidRPr="00B66E10" w:rsidRDefault="00F350FA" w:rsidP="00273F31">
                              <w:pPr>
                                <w:pStyle w:val="Beschriftung"/>
                                <w:rPr>
                                  <w:b/>
                                  <w:bCs/>
                                  <w:noProof/>
                                  <w:color w:val="auto"/>
                                  <w:sz w:val="36"/>
                                </w:rPr>
                              </w:pPr>
                              <w:bookmarkStart w:id="163" w:name="_Ref225159167"/>
                              <w:bookmarkStart w:id="164" w:name="_Toc225332632"/>
                              <w:r>
                                <w:t xml:space="preserve">Abbildung </w:t>
                              </w:r>
                              <w:r>
                                <w:fldChar w:fldCharType="begin"/>
                              </w:r>
                              <w:r>
                                <w:instrText xml:space="preserve"> SEQ Abbildung \* ARABIC </w:instrText>
                              </w:r>
                              <w:r>
                                <w:fldChar w:fldCharType="separate"/>
                              </w:r>
                              <w:r w:rsidR="00BF6684">
                                <w:rPr>
                                  <w:noProof/>
                                </w:rPr>
                                <w:t>17</w:t>
                              </w:r>
                              <w:r>
                                <w:fldChar w:fldCharType="end"/>
                              </w:r>
                              <w:bookmarkEnd w:id="163"/>
                              <w:r>
                                <w:t>: Aktivitätsdiagramm - Bestellprozess</w:t>
                              </w:r>
                              <w:bookmarkEnd w:id="1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44DE09A5" id="Gruppieren 33" o:spid="_x0000_s1065" style="position:absolute;left:0;text-align:left;margin-left:148.05pt;margin-top:.45pt;width:199.25pt;height:640.5pt;z-index:251630080;mso-position-horizontal:right;mso-position-horizontal-relative:margin;mso-height-relative:margin" coordsize="25304,813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">
                <v:shape id="Grafik 15" o:spid="_x0000_s1066" type="#_x0000_t75" alt="PlantUML diagram" style="position:absolute;width:24193;height:78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">
                  <v:imagedata r:id="rId54" o:title="PlantUML diagram" croptop="1069f" cropleft="14575f" cropright="1136f"/>
                </v:shape>
                <v:shape id="_x0000_s1067" type="#_x0000_t202" style="position:absolute;left:285;top:78676;width:2501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" stroked="f">
                  <v:textbox style="mso-fit-shape-to-text:t" inset="0,0,0,0">
                    <w:txbxContent>
                      <w:p w14:paraId="41E51E20" w14:textId="523871CF" w:rsidR="00F350FA" w:rsidRPr="00B66E10" w:rsidRDefault="00F350FA" w:rsidP="00273F31">
                        <w:pPr>
                          <w:pStyle w:val="Beschriftung"/>
                          <w:rPr>
                            <w:b/>
                            <w:bCs/>
                            <w:noProof/>
                            <w:color w:val="auto"/>
                            <w:sz w:val="36"/>
                          </w:rPr>
                        </w:pPr>
                        <w:bookmarkStart w:id="165" w:name="_Ref225159167"/>
                        <w:bookmarkStart w:id="166" w:name="_Toc225332632"/>
                        <w:r>
                          <w:t xml:space="preserve">Abbildung </w:t>
                        </w:r>
                        <w:r>
                          <w:fldChar w:fldCharType="begin"/>
                        </w:r>
                        <w:r>
                          <w:instrText xml:space="preserve"> SEQ Abbildung \* ARABIC </w:instrText>
                        </w:r>
                        <w:r>
                          <w:fldChar w:fldCharType="separate"/>
                        </w:r>
                        <w:r w:rsidR="00BF6684">
                          <w:rPr>
                            <w:noProof/>
                          </w:rPr>
                          <w:t>17</w:t>
                        </w:r>
                        <w:r>
                          <w:fldChar w:fldCharType="end"/>
                        </w:r>
                        <w:bookmarkEnd w:id="165"/>
                        <w:r>
                          <w:t>: Aktivitätsdiagramm - Bestellprozess</w:t>
                        </w:r>
                        <w:bookmarkEnd w:id="166"/>
                      </w:p>
                    </w:txbxContent>
                  </v:textbox>
                </v:shape>
                <w10:wrap type="square" anchorx="margin"/>
              </v:group>
            </w:pict>
          </mc:Fallback>
        </mc:AlternateContent>
      </w:r>
      <w:r w:rsidR="008E7491">
        <w:t>Bestellprozess (User)</w:t>
      </w:r>
    </w:p>
    <w:p w14:paraId="527D132A" w14:textId="4B109917" w:rsidR="006F15E5" w:rsidRPr="006F15E5" w:rsidRDefault="006F15E5" w:rsidP="00273F31">
      <w:r w:rsidRPr="006F15E5">
        <w:t xml:space="preserve">Das </w:t>
      </w:r>
      <w:r w:rsidRPr="00F350FA">
        <w:rPr>
          <w:i/>
          <w:iCs/>
        </w:rPr>
        <w:t>Aktivitätsdiagramm</w:t>
      </w:r>
      <w:r w:rsidR="0014004C">
        <w:rPr>
          <w:i/>
          <w:iCs/>
        </w:rPr>
        <w:t xml:space="preserve"> (</w:t>
      </w:r>
      <w:r w:rsidR="006B3D93" w:rsidRPr="00D53956">
        <w:rPr>
          <w:i/>
          <w:iCs/>
        </w:rPr>
        <w:fldChar w:fldCharType="begin"/>
      </w:r>
      <w:r w:rsidR="006B3D93" w:rsidRPr="00D53956">
        <w:rPr>
          <w:i/>
          <w:iCs/>
        </w:rPr>
        <w:instrText xml:space="preserve"> REF _Ref225159167 \h </w:instrText>
      </w:r>
      <w:r w:rsidR="00D53956" w:rsidRPr="00D53956">
        <w:rPr>
          <w:i/>
          <w:iCs/>
        </w:rPr>
        <w:instrText xml:space="preserve"> \* MERGEFORMAT </w:instrText>
      </w:r>
      <w:r w:rsidR="006B3D93" w:rsidRPr="00D53956">
        <w:rPr>
          <w:i/>
          <w:iCs/>
        </w:rPr>
      </w:r>
      <w:r w:rsidR="006B3D93" w:rsidRPr="00D53956">
        <w:rPr>
          <w:i/>
          <w:iCs/>
        </w:rPr>
        <w:fldChar w:fldCharType="separate"/>
      </w:r>
      <w:r w:rsidR="00BF6684" w:rsidRPr="00BF6684">
        <w:rPr>
          <w:i/>
          <w:iCs/>
        </w:rPr>
        <w:t xml:space="preserve">Abbildung </w:t>
      </w:r>
      <w:r w:rsidR="00BF6684" w:rsidRPr="00BF6684">
        <w:rPr>
          <w:i/>
          <w:iCs/>
          <w:noProof/>
        </w:rPr>
        <w:t>17</w:t>
      </w:r>
      <w:r w:rsidR="006B3D93" w:rsidRPr="00D53956">
        <w:rPr>
          <w:i/>
          <w:iCs/>
        </w:rPr>
        <w:fldChar w:fldCharType="end"/>
      </w:r>
      <w:r w:rsidR="006B3D93">
        <w:rPr>
          <w:i/>
          <w:iCs/>
        </w:rPr>
        <w:t>)</w:t>
      </w:r>
      <w:r w:rsidRPr="006F15E5">
        <w:t xml:space="preserve"> beschreibt den vollständigen Ablauf einer Bestellung aus Sicht eines Benutzers. Nach dem Öffnen der Anwendung wird der Benutzer zur Anmeldung weitergeleitet, sofern noch keine gültige Sitzung besteht. Erst nach erfolgreicher Authentifizierung stehen die Funktionen der Anwendung uneingeschränkt zur Verfügung.</w:t>
      </w:r>
    </w:p>
    <w:p w14:paraId="235510E5" w14:textId="77777777" w:rsidR="006F15E5" w:rsidRPr="006F15E5" w:rsidRDefault="006F15E5" w:rsidP="00273F31">
      <w:r w:rsidRPr="006F15E5">
        <w:t>Im nächsten Schritt kann der Benutzer das verfügbare Menü durchsuchen und einzelne Artikel auswählen. Für jeden Artikel besteht die Möglichkeit, optionale Angaben wie Hinweise oder Zusatzinformationen zu ergänzen. Die ausgewählten Artikel werden anschließend in den Warenkorb übernommen. Dieser Vorgang kann beliebig oft wiederholt werden, bis der Warenkorb vollständig ist.</w:t>
      </w:r>
    </w:p>
    <w:p w14:paraId="1175E47B" w14:textId="77777777" w:rsidR="006F15E5" w:rsidRPr="006F15E5" w:rsidRDefault="006F15E5" w:rsidP="00273F31">
      <w:r w:rsidRPr="006F15E5">
        <w:t xml:space="preserve">Vor dem Absenden der Bestellung erhält der Benutzer eine Übersicht über alle ausgewählten Artikel sowie die Möglichkeit, den Warenkorb zu überprüfen und gegebenenfalls anzupassen. Nach der Bestätigung wird die Bestellung über eine </w:t>
      </w:r>
      <w:r w:rsidRPr="00273F31">
        <w:rPr>
          <w:i/>
          <w:iCs/>
        </w:rPr>
        <w:t>REST-Schnittstelle</w:t>
      </w:r>
      <w:r w:rsidRPr="006F15E5">
        <w:t xml:space="preserve"> an das Backend übermittelt. Dort erfolgt eine Validierung der übermittelten Daten, unter anderem hinsichtlich Vollständigkeit, Gültigkeit und Berechtigungen. Bei erfolgreicher Prüfung wird die Bestellung persistent in der Datenbank gespeichert und erhält einen entsprechenden Status.</w:t>
      </w:r>
    </w:p>
    <w:p w14:paraId="057866CE" w14:textId="77777777" w:rsidR="00273F31" w:rsidRPr="00273F31" w:rsidRDefault="00273F31" w:rsidP="00273F31">
      <w:pPr>
        <w:rPr>
          <w:sz w:val="2"/>
          <w:szCs w:val="2"/>
        </w:rPr>
      </w:pPr>
    </w:p>
    <w:p w14:paraId="72CAFA81" w14:textId="48EEE411" w:rsidR="006F15E5" w:rsidRPr="006F15E5" w:rsidRDefault="006F15E5" w:rsidP="00273F31">
      <w:r w:rsidRPr="006F15E5">
        <w:t xml:space="preserve">Der finale Abschluss der Bestellung erfolgt zeitversetzt über einen </w:t>
      </w:r>
      <w:r w:rsidRPr="00273F31">
        <w:rPr>
          <w:i/>
          <w:iCs/>
        </w:rPr>
        <w:t>QR-Code-Scanner</w:t>
      </w:r>
      <w:r w:rsidRPr="006F15E5">
        <w:t>. Dieser Schritt dient der eindeutigen Zuordnung und Bestätigung der Bestellung und markiert den Abschluss des Bestellprozesses. Durch diese Trennung zwischen Bestellerfassung und Abschluss wird ein kontrollierter und nachvollziehbarer Ablauf sichergestellt.</w:t>
      </w:r>
    </w:p>
    <w:p w14:paraId="1FD828D5" w14:textId="0E2BE50C" w:rsidR="002618C0" w:rsidRDefault="002618C0" w:rsidP="002618C0">
      <w:pPr>
        <w:pStyle w:val="StandardWeb"/>
      </w:pPr>
    </w:p>
    <w:p w14:paraId="34A9992F" w14:textId="01BD3F74" w:rsidR="00CF1ABF" w:rsidRDefault="00A44B3F" w:rsidP="002C2EC7">
      <w:pPr>
        <w:pStyle w:val="berschrift4"/>
      </w:pPr>
      <w:r>
        <w:lastRenderedPageBreak/>
        <w:t>Verwaltungsprozess (Admin)</w:t>
      </w:r>
    </w:p>
    <w:p w14:paraId="652C117A" w14:textId="38EA8274" w:rsidR="001505A7" w:rsidRPr="001505A7" w:rsidRDefault="001505A7" w:rsidP="00273F31">
      <w:r w:rsidRPr="001505A7">
        <w:t xml:space="preserve">Für </w:t>
      </w:r>
      <w:r>
        <w:t>den Inhaber</w:t>
      </w:r>
      <w:r w:rsidRPr="001505A7">
        <w:t xml:space="preserve"> stehen zusätzliche Funktionen zur Pflege von Menüs sowie zur Verwaltung von Bestellungen zur Verfügung. Der Verwaltungsprozess beginnt mit der Anmeldung und dem Zugriff auf den Administrationsbereich der Anwendung. Dabei wird geprüft, ob ein gültiges Token mit entsprechender Rolle vorliegt</w:t>
      </w:r>
      <w:r w:rsidR="00E225A0">
        <w:t xml:space="preserve"> (</w:t>
      </w:r>
      <w:r w:rsidR="003E612A">
        <w:t xml:space="preserve">siehe </w:t>
      </w:r>
      <w:r w:rsidR="003E612A" w:rsidRPr="008F1CC2">
        <w:rPr>
          <w:i/>
          <w:iCs/>
        </w:rPr>
        <w:fldChar w:fldCharType="begin"/>
      </w:r>
      <w:r w:rsidR="003E612A" w:rsidRPr="008F1CC2">
        <w:rPr>
          <w:i/>
          <w:iCs/>
        </w:rPr>
        <w:instrText xml:space="preserve"> REF _Ref225149878 \h </w:instrText>
      </w:r>
      <w:r w:rsidR="008F1CC2">
        <w:rPr>
          <w:i/>
          <w:iCs/>
        </w:rPr>
        <w:instrText xml:space="preserve"> \* MERGEFORMAT </w:instrText>
      </w:r>
      <w:r w:rsidR="003E612A" w:rsidRPr="008F1CC2">
        <w:rPr>
          <w:i/>
          <w:iCs/>
        </w:rPr>
      </w:r>
      <w:r w:rsidR="003E612A" w:rsidRPr="008F1CC2">
        <w:rPr>
          <w:i/>
          <w:iCs/>
        </w:rPr>
        <w:fldChar w:fldCharType="separate"/>
      </w:r>
      <w:r w:rsidR="00BF6684" w:rsidRPr="00BF6684">
        <w:rPr>
          <w:i/>
          <w:iCs/>
        </w:rPr>
        <w:t xml:space="preserve">Abbildung </w:t>
      </w:r>
      <w:r w:rsidR="00BF6684" w:rsidRPr="00BF6684">
        <w:rPr>
          <w:i/>
          <w:iCs/>
          <w:noProof/>
        </w:rPr>
        <w:t>18</w:t>
      </w:r>
      <w:r w:rsidR="003E612A" w:rsidRPr="008F1CC2">
        <w:rPr>
          <w:i/>
          <w:iCs/>
        </w:rPr>
        <w:fldChar w:fldCharType="end"/>
      </w:r>
      <w:r w:rsidR="003E612A" w:rsidRPr="008F1CC2">
        <w:rPr>
          <w:i/>
          <w:iCs/>
        </w:rPr>
        <w:t>)</w:t>
      </w:r>
      <w:r w:rsidRPr="008F1CC2">
        <w:rPr>
          <w:i/>
          <w:iCs/>
        </w:rPr>
        <w:t>.</w:t>
      </w:r>
    </w:p>
    <w:p w14:paraId="5C35FE0F" w14:textId="66444AAD" w:rsidR="00CF1ABF" w:rsidRDefault="009F2C12" w:rsidP="00DB5F3C">
      <w:r>
        <w:rPr>
          <w:noProof/>
        </w:rPr>
        <mc:AlternateContent>
          <mc:Choice Requires="wps">
            <w:drawing>
              <wp:anchor distT="0" distB="0" distL="114300" distR="114300" simplePos="0" relativeHeight="251632128" behindDoc="0" locked="0" layoutInCell="1" allowOverlap="1" wp14:anchorId="415C20DF" wp14:editId="3CCCE0E4">
                <wp:simplePos x="0" y="0"/>
                <wp:positionH relativeFrom="margin">
                  <wp:posOffset>-11430</wp:posOffset>
                </wp:positionH>
                <wp:positionV relativeFrom="paragraph">
                  <wp:posOffset>7333615</wp:posOffset>
                </wp:positionV>
                <wp:extent cx="5681345" cy="635"/>
                <wp:effectExtent l="0" t="0" r="0" b="0"/>
                <wp:wrapSquare wrapText="bothSides"/>
                <wp:docPr id="1774004476" name="Textfeld 1"/>
                <wp:cNvGraphicFramePr/>
                <a:graphic xmlns:a="http://schemas.openxmlformats.org/drawingml/2006/main">
                  <a:graphicData uri="http://schemas.microsoft.com/office/word/2010/wordprocessingShape">
                    <wps:wsp>
                      <wps:cNvSpPr txBox="1"/>
                      <wps:spPr>
                        <a:xfrm>
                          <a:off x="0" y="0"/>
                          <a:ext cx="5681345" cy="635"/>
                        </a:xfrm>
                        <a:prstGeom prst="rect">
                          <a:avLst/>
                        </a:prstGeom>
                        <a:solidFill>
                          <a:prstClr val="white"/>
                        </a:solidFill>
                        <a:ln>
                          <a:noFill/>
                        </a:ln>
                      </wps:spPr>
                      <wps:txbx>
                        <w:txbxContent>
                          <w:p w14:paraId="77B876C5" w14:textId="5874BE81" w:rsidR="00273F31" w:rsidRPr="00461875" w:rsidRDefault="00273F31" w:rsidP="00273F31">
                            <w:pPr>
                              <w:pStyle w:val="Beschriftung"/>
                              <w:rPr>
                                <w:noProof/>
                              </w:rPr>
                            </w:pPr>
                            <w:bookmarkStart w:id="167" w:name="_Ref225149878"/>
                            <w:bookmarkStart w:id="168" w:name="_Toc225332633"/>
                            <w:r>
                              <w:t xml:space="preserve">Abbildung </w:t>
                            </w:r>
                            <w:r>
                              <w:fldChar w:fldCharType="begin"/>
                            </w:r>
                            <w:r>
                              <w:instrText xml:space="preserve"> SEQ Abbildung \* ARABIC </w:instrText>
                            </w:r>
                            <w:r>
                              <w:fldChar w:fldCharType="separate"/>
                            </w:r>
                            <w:r w:rsidR="00BF6684">
                              <w:rPr>
                                <w:noProof/>
                              </w:rPr>
                              <w:t>18</w:t>
                            </w:r>
                            <w:r>
                              <w:fldChar w:fldCharType="end"/>
                            </w:r>
                            <w:bookmarkEnd w:id="167"/>
                            <w:r>
                              <w:t>: Aktivitätsdiagramm: Verwaltungsprozess</w:t>
                            </w:r>
                            <w:bookmarkEnd w:id="1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5C20DF" id="Textfeld 1" o:spid="_x0000_s1068" type="#_x0000_t202" style="position:absolute;left:0;text-align:left;margin-left:-.9pt;margin-top:577.45pt;width:447.35pt;height:.05pt;z-index:2516321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" stroked="f">
                <v:textbox style="mso-fit-shape-to-text:t" inset="0,0,0,0">
                  <w:txbxContent>
                    <w:p w14:paraId="77B876C5" w14:textId="5874BE81" w:rsidR="00273F31" w:rsidRPr="00461875" w:rsidRDefault="00273F31" w:rsidP="00273F31">
                      <w:pPr>
                        <w:pStyle w:val="Beschriftung"/>
                        <w:rPr>
                          <w:noProof/>
                        </w:rPr>
                      </w:pPr>
                      <w:bookmarkStart w:id="169" w:name="_Ref225149878"/>
                      <w:bookmarkStart w:id="170" w:name="_Toc225332633"/>
                      <w:r>
                        <w:t xml:space="preserve">Abbildung </w:t>
                      </w:r>
                      <w:r>
                        <w:fldChar w:fldCharType="begin"/>
                      </w:r>
                      <w:r>
                        <w:instrText xml:space="preserve"> SEQ Abbildung \* ARABIC </w:instrText>
                      </w:r>
                      <w:r>
                        <w:fldChar w:fldCharType="separate"/>
                      </w:r>
                      <w:r w:rsidR="00BF6684">
                        <w:rPr>
                          <w:noProof/>
                        </w:rPr>
                        <w:t>18</w:t>
                      </w:r>
                      <w:r>
                        <w:fldChar w:fldCharType="end"/>
                      </w:r>
                      <w:bookmarkEnd w:id="169"/>
                      <w:r>
                        <w:t>: Aktivitätsdiagramm: Verwaltungsprozess</w:t>
                      </w:r>
                      <w:bookmarkEnd w:id="170"/>
                    </w:p>
                  </w:txbxContent>
                </v:textbox>
                <w10:wrap type="square" anchorx="margin"/>
              </v:shape>
            </w:pict>
          </mc:Fallback>
        </mc:AlternateContent>
      </w:r>
      <w:r>
        <w:rPr>
          <w:noProof/>
        </w:rPr>
        <w:drawing>
          <wp:anchor distT="0" distB="0" distL="114300" distR="114300" simplePos="0" relativeHeight="251631104" behindDoc="0" locked="0" layoutInCell="1" allowOverlap="1" wp14:anchorId="32DC2295" wp14:editId="7176FB1A">
            <wp:simplePos x="0" y="0"/>
            <wp:positionH relativeFrom="margin">
              <wp:align>left</wp:align>
            </wp:positionH>
            <wp:positionV relativeFrom="paragraph">
              <wp:posOffset>1268730</wp:posOffset>
            </wp:positionV>
            <wp:extent cx="5763895" cy="6331585"/>
            <wp:effectExtent l="0" t="0" r="8255" b="0"/>
            <wp:wrapSquare wrapText="bothSides"/>
            <wp:docPr id="865932538" name="Grafik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rotWithShape="1">
                    <a:blip r:embed="rId55">
                      <a:extLst>
                        <a:ext uri="{28A0092B-C50C-407E-A947-70E740481C1C}">
                          <a14:useLocalDpi xmlns:a14="http://schemas.microsoft.com/office/drawing/2010/main" val="0"/>
                        </a:ext>
                      </a:extLst>
                    </a:blip>
                    <a:srcRect t="1780" b="1067"/>
                    <a:stretch>
                      <a:fillRect/>
                    </a:stretch>
                  </pic:blipFill>
                  <pic:spPr bwMode="auto">
                    <a:xfrm>
                      <a:off x="0" y="0"/>
                      <a:ext cx="5763895" cy="6331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505A7" w:rsidRPr="001505A7">
        <w:t>Nach erfolgreicher Authentifizierung erhält der Administrator eine Übersicht über vorhandene Menüs und Artikel. Abhängig von der gewählten Aktion können neue Einträge erstellt, bestehende Inhalte bearbeitet oder deaktiviert werden. Die vorgenommenen Änderungen werden über die API an das Backend übermittelt, dort validiert und anschließend in der Datenbank gespeichert. Zusätzlich besteht die Möglichkeit, Bestellungen einzusehen und zu verwalten.</w:t>
      </w:r>
    </w:p>
    <w:p w14:paraId="26647A26" w14:textId="783497D9" w:rsidR="00F2575F" w:rsidRDefault="004F5EC9" w:rsidP="00C163E2">
      <w:pPr>
        <w:pStyle w:val="berschrift3"/>
      </w:pPr>
      <w:bookmarkStart w:id="171" w:name="_Toc225672929"/>
      <w:r>
        <w:lastRenderedPageBreak/>
        <w:t>C4-Diagramme</w:t>
      </w:r>
      <w:bookmarkEnd w:id="171"/>
    </w:p>
    <w:p w14:paraId="1F2DAEE8" w14:textId="69A6544B" w:rsidR="00FA5192" w:rsidRDefault="00FA5192" w:rsidP="00DB5F3C">
      <w:r>
        <w:t xml:space="preserve">Am Ende dieses Kapitels werden die zentralen Architekturaspekte noch einmal </w:t>
      </w:r>
      <w:r w:rsidRPr="00DB5F3C">
        <w:t>im</w:t>
      </w:r>
      <w:r w:rsidRPr="00DB5F3C">
        <w:rPr>
          <w:i/>
          <w:iCs/>
        </w:rPr>
        <w:t xml:space="preserve"> C4-Format</w:t>
      </w:r>
      <w:r>
        <w:t xml:space="preserve"> dargestellt. Diese Darstellungsform eignet sich besonders gut, um die Systemarchitektur schrittweise und nachvollziehbar von einer übergeordneten Gesamtsicht bis hin zu internen Strukturen zu beschreiben. Durch die klare Trennung in </w:t>
      </w:r>
      <w:r w:rsidRPr="00DB5F3C">
        <w:rPr>
          <w:i/>
          <w:iCs/>
        </w:rPr>
        <w:t>Kontext-, Container- und Komponentenebene</w:t>
      </w:r>
      <w:r>
        <w:t xml:space="preserve"> wird ein strukturiertes Verständnis des Systems ermöglicht.</w:t>
      </w:r>
    </w:p>
    <w:p w14:paraId="5C6460A5" w14:textId="02C8A61C" w:rsidR="00980FB5" w:rsidRDefault="00753DA2" w:rsidP="00DB5F3C">
      <w:r>
        <w:t>I</w:t>
      </w:r>
      <w:r w:rsidRPr="00753DA2">
        <w:t xml:space="preserve">m Folgenden wird das </w:t>
      </w:r>
      <w:r w:rsidRPr="00DB5F3C">
        <w:rPr>
          <w:i/>
          <w:iCs/>
        </w:rPr>
        <w:t>C4-Diagrammset</w:t>
      </w:r>
      <w:r w:rsidRPr="00753DA2">
        <w:t xml:space="preserve"> vorgestellt. Es zeigt das System zunächst im Kontext seiner Umgebung, anschließend auf Containerebene und abschließend in der Detailansicht der internen Backend-Komponenten. Die Diagramme basieren auf den definierten </w:t>
      </w:r>
      <w:r w:rsidRPr="00DB5F3C">
        <w:rPr>
          <w:i/>
          <w:iCs/>
        </w:rPr>
        <w:t>Use</w:t>
      </w:r>
      <w:r w:rsidR="00504BEB">
        <w:rPr>
          <w:i/>
          <w:iCs/>
        </w:rPr>
        <w:t>-</w:t>
      </w:r>
      <w:r w:rsidRPr="00DB5F3C">
        <w:rPr>
          <w:i/>
          <w:iCs/>
        </w:rPr>
        <w:t>Cases</w:t>
      </w:r>
      <w:r w:rsidRPr="00753DA2">
        <w:t xml:space="preserve"> und stellen den aktuellen fachlichen und technischen Stand des Systems dar.</w:t>
      </w:r>
    </w:p>
    <w:p w14:paraId="6F4EC72F" w14:textId="22264796" w:rsidR="004F5EC9" w:rsidRDefault="00492D9F" w:rsidP="00492D9F">
      <w:pPr>
        <w:pStyle w:val="berschrift4"/>
      </w:pPr>
      <w:r>
        <w:t>Kontextdiagramm</w:t>
      </w:r>
    </w:p>
    <w:p w14:paraId="52CEA75D" w14:textId="01D45458" w:rsidR="00137B22" w:rsidRDefault="009F2C12" w:rsidP="006E60B4">
      <w:r>
        <w:rPr>
          <w:noProof/>
        </w:rPr>
        <w:drawing>
          <wp:anchor distT="0" distB="0" distL="114300" distR="114300" simplePos="0" relativeHeight="251687424" behindDoc="0" locked="0" layoutInCell="1" allowOverlap="1" wp14:anchorId="2285E48C" wp14:editId="3050687C">
            <wp:simplePos x="0" y="0"/>
            <wp:positionH relativeFrom="margin">
              <wp:align>center</wp:align>
            </wp:positionH>
            <wp:positionV relativeFrom="paragraph">
              <wp:posOffset>1353820</wp:posOffset>
            </wp:positionV>
            <wp:extent cx="3252470" cy="4321810"/>
            <wp:effectExtent l="0" t="0" r="5080" b="2540"/>
            <wp:wrapSquare wrapText="bothSides"/>
            <wp:docPr id="216482977" name="Grafik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rotWithShape="1">
                    <a:blip r:embed="rId56">
                      <a:extLst>
                        <a:ext uri="{28A0092B-C50C-407E-A947-70E740481C1C}">
                          <a14:useLocalDpi xmlns:a14="http://schemas.microsoft.com/office/drawing/2010/main" val="0"/>
                        </a:ext>
                      </a:extLst>
                    </a:blip>
                    <a:srcRect l="1660" t="1350" r="996" b="6769"/>
                    <a:stretch>
                      <a:fillRect/>
                    </a:stretch>
                  </pic:blipFill>
                  <pic:spPr bwMode="auto">
                    <a:xfrm>
                      <a:off x="0" y="0"/>
                      <a:ext cx="3252470" cy="43218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E60B4" w:rsidRPr="006E60B4">
        <w:t xml:space="preserve">Im </w:t>
      </w:r>
      <w:r w:rsidR="006E60B4" w:rsidRPr="006E60B4">
        <w:rPr>
          <w:i/>
          <w:iCs/>
        </w:rPr>
        <w:t>Kontextdiagramm</w:t>
      </w:r>
      <w:r w:rsidR="006E60B4" w:rsidRPr="006E60B4">
        <w:t xml:space="preserve"> wird das System in seiner Gesamtheit dargestellt und in die umgebende Systemlandschaft eingeordnet. Es verdeutlicht, welche </w:t>
      </w:r>
      <w:r w:rsidR="006E60B4" w:rsidRPr="006E60B4">
        <w:rPr>
          <w:i/>
          <w:iCs/>
        </w:rPr>
        <w:t>Akteure (Benutzer und Admin)</w:t>
      </w:r>
      <w:r w:rsidR="006E60B4" w:rsidRPr="006E60B4">
        <w:t xml:space="preserve"> mit der Anwendung interagieren und welche externen Systeme angebunden sind. In diesem Projekt zählen dazu insbesondere die </w:t>
      </w:r>
      <w:r w:rsidR="006E60B4" w:rsidRPr="006E60B4">
        <w:rPr>
          <w:i/>
          <w:iCs/>
        </w:rPr>
        <w:t>PostgreSQL-Datenbank</w:t>
      </w:r>
      <w:r w:rsidR="006E60B4" w:rsidRPr="006E60B4">
        <w:t xml:space="preserve"> zur persistenten Datenhaltung sowie die </w:t>
      </w:r>
      <w:r w:rsidR="00BC70D2">
        <w:rPr>
          <w:i/>
          <w:iCs/>
        </w:rPr>
        <w:t>Gmail API</w:t>
      </w:r>
      <w:r w:rsidR="006E60B4" w:rsidRPr="006E60B4">
        <w:rPr>
          <w:i/>
          <w:iCs/>
        </w:rPr>
        <w:t>,</w:t>
      </w:r>
      <w:r w:rsidR="006E60B4" w:rsidRPr="006E60B4">
        <w:t xml:space="preserve"> die für den Versand von E-Mails im Rahmen der Registrierung und Profilverwaltung genutzt wird</w:t>
      </w:r>
      <w:r w:rsidR="008913ED">
        <w:t xml:space="preserve"> (siehe </w:t>
      </w:r>
      <w:r w:rsidR="002438BA" w:rsidRPr="002438BA">
        <w:rPr>
          <w:i/>
          <w:iCs/>
        </w:rPr>
        <w:fldChar w:fldCharType="begin"/>
      </w:r>
      <w:r w:rsidR="002438BA" w:rsidRPr="002438BA">
        <w:rPr>
          <w:i/>
          <w:iCs/>
        </w:rPr>
        <w:instrText xml:space="preserve"> REF _Ref225159348 \h </w:instrText>
      </w:r>
      <w:r w:rsidR="002438BA">
        <w:rPr>
          <w:i/>
          <w:iCs/>
        </w:rPr>
        <w:instrText xml:space="preserve"> \* MERGEFORMAT </w:instrText>
      </w:r>
      <w:r w:rsidR="002438BA" w:rsidRPr="002438BA">
        <w:rPr>
          <w:i/>
          <w:iCs/>
        </w:rPr>
      </w:r>
      <w:r w:rsidR="002438BA" w:rsidRPr="002438BA">
        <w:rPr>
          <w:i/>
          <w:iCs/>
        </w:rPr>
        <w:fldChar w:fldCharType="separate"/>
      </w:r>
      <w:r w:rsidR="00BF6684" w:rsidRPr="00BF6684">
        <w:rPr>
          <w:i/>
          <w:iCs/>
        </w:rPr>
        <w:t xml:space="preserve">Abbildung </w:t>
      </w:r>
      <w:r w:rsidR="00BF6684" w:rsidRPr="00BF6684">
        <w:rPr>
          <w:i/>
          <w:iCs/>
          <w:noProof/>
        </w:rPr>
        <w:t>19</w:t>
      </w:r>
      <w:r w:rsidR="002438BA" w:rsidRPr="002438BA">
        <w:rPr>
          <w:i/>
          <w:iCs/>
        </w:rPr>
        <w:fldChar w:fldCharType="end"/>
      </w:r>
      <w:r w:rsidR="002438BA">
        <w:t>)</w:t>
      </w:r>
      <w:r w:rsidR="006E60B4" w:rsidRPr="006E60B4">
        <w:t>.</w:t>
      </w:r>
    </w:p>
    <w:p w14:paraId="6EC462B3" w14:textId="0D9341C9" w:rsidR="00137B22" w:rsidRDefault="00137B22" w:rsidP="002618C0">
      <w:pPr>
        <w:pStyle w:val="StandardWeb"/>
      </w:pPr>
    </w:p>
    <w:p w14:paraId="703A127E" w14:textId="77777777" w:rsidR="00137B22" w:rsidRDefault="00137B22" w:rsidP="002618C0">
      <w:pPr>
        <w:pStyle w:val="StandardWeb"/>
      </w:pPr>
    </w:p>
    <w:p w14:paraId="59D3BC1E" w14:textId="77777777" w:rsidR="006F15E5" w:rsidRDefault="006F15E5" w:rsidP="002618C0">
      <w:pPr>
        <w:pStyle w:val="StandardWeb"/>
      </w:pPr>
    </w:p>
    <w:p w14:paraId="1F90E3D8" w14:textId="77777777" w:rsidR="006F15E5" w:rsidRDefault="006F15E5" w:rsidP="002618C0">
      <w:pPr>
        <w:pStyle w:val="StandardWeb"/>
      </w:pPr>
    </w:p>
    <w:p w14:paraId="4B97393F" w14:textId="77777777" w:rsidR="006F15E5" w:rsidRDefault="006F15E5" w:rsidP="002618C0">
      <w:pPr>
        <w:pStyle w:val="StandardWeb"/>
      </w:pPr>
    </w:p>
    <w:p w14:paraId="45EC014E" w14:textId="77777777" w:rsidR="006F15E5" w:rsidRDefault="006F15E5" w:rsidP="002618C0">
      <w:pPr>
        <w:pStyle w:val="StandardWeb"/>
      </w:pPr>
    </w:p>
    <w:p w14:paraId="7894E5C0" w14:textId="77777777" w:rsidR="006F15E5" w:rsidRDefault="006F15E5" w:rsidP="002618C0">
      <w:pPr>
        <w:pStyle w:val="StandardWeb"/>
      </w:pPr>
    </w:p>
    <w:p w14:paraId="2107E6CD" w14:textId="77777777" w:rsidR="006F15E5" w:rsidRDefault="006F15E5" w:rsidP="002618C0">
      <w:pPr>
        <w:pStyle w:val="StandardWeb"/>
      </w:pPr>
    </w:p>
    <w:p w14:paraId="4D643F37" w14:textId="77777777" w:rsidR="006F15E5" w:rsidRDefault="006F15E5" w:rsidP="002618C0">
      <w:pPr>
        <w:pStyle w:val="StandardWeb"/>
      </w:pPr>
    </w:p>
    <w:p w14:paraId="59F9A1A6" w14:textId="77777777" w:rsidR="006F15E5" w:rsidRDefault="006F15E5" w:rsidP="002618C0">
      <w:pPr>
        <w:pStyle w:val="StandardWeb"/>
      </w:pPr>
    </w:p>
    <w:p w14:paraId="3B83E189" w14:textId="7E162CEB" w:rsidR="006F15E5" w:rsidRDefault="00E31B94" w:rsidP="002618C0">
      <w:pPr>
        <w:pStyle w:val="StandardWeb"/>
      </w:pPr>
      <w:r>
        <w:rPr>
          <w:noProof/>
        </w:rPr>
        <mc:AlternateContent>
          <mc:Choice Requires="wps">
            <w:drawing>
              <wp:anchor distT="0" distB="0" distL="114300" distR="114300" simplePos="0" relativeHeight="251633152" behindDoc="0" locked="0" layoutInCell="1" allowOverlap="1" wp14:anchorId="2046DBF9" wp14:editId="1FE81DFF">
                <wp:simplePos x="0" y="0"/>
                <wp:positionH relativeFrom="margin">
                  <wp:posOffset>1244600</wp:posOffset>
                </wp:positionH>
                <wp:positionV relativeFrom="paragraph">
                  <wp:posOffset>690880</wp:posOffset>
                </wp:positionV>
                <wp:extent cx="3451860" cy="635"/>
                <wp:effectExtent l="0" t="0" r="0" b="0"/>
                <wp:wrapSquare wrapText="bothSides"/>
                <wp:docPr id="568019925" name="Textfeld 1"/>
                <wp:cNvGraphicFramePr/>
                <a:graphic xmlns:a="http://schemas.openxmlformats.org/drawingml/2006/main">
                  <a:graphicData uri="http://schemas.microsoft.com/office/word/2010/wordprocessingShape">
                    <wps:wsp>
                      <wps:cNvSpPr txBox="1"/>
                      <wps:spPr>
                        <a:xfrm>
                          <a:off x="0" y="0"/>
                          <a:ext cx="3451860" cy="635"/>
                        </a:xfrm>
                        <a:prstGeom prst="rect">
                          <a:avLst/>
                        </a:prstGeom>
                        <a:solidFill>
                          <a:prstClr val="white"/>
                        </a:solidFill>
                        <a:ln>
                          <a:noFill/>
                        </a:ln>
                      </wps:spPr>
                      <wps:txbx>
                        <w:txbxContent>
                          <w:p w14:paraId="70F7E2CB" w14:textId="3210479D" w:rsidR="00DB5F3C" w:rsidRPr="00EC5BA3" w:rsidRDefault="00DB5F3C" w:rsidP="00DB5F3C">
                            <w:pPr>
                              <w:pStyle w:val="Beschriftung"/>
                              <w:rPr>
                                <w:rFonts w:ascii="Times New Roman" w:eastAsia="Times New Roman" w:hAnsi="Times New Roman" w:cs="Times New Roman"/>
                                <w:noProof/>
                              </w:rPr>
                            </w:pPr>
                            <w:bookmarkStart w:id="172" w:name="_Ref225159348"/>
                            <w:bookmarkStart w:id="173" w:name="_Toc225332634"/>
                            <w:r>
                              <w:t xml:space="preserve">Abbildung </w:t>
                            </w:r>
                            <w:r>
                              <w:fldChar w:fldCharType="begin"/>
                            </w:r>
                            <w:r>
                              <w:instrText xml:space="preserve"> SEQ Abbildung \* ARABIC </w:instrText>
                            </w:r>
                            <w:r>
                              <w:fldChar w:fldCharType="separate"/>
                            </w:r>
                            <w:r w:rsidR="00BF6684">
                              <w:rPr>
                                <w:noProof/>
                              </w:rPr>
                              <w:t>19</w:t>
                            </w:r>
                            <w:r>
                              <w:fldChar w:fldCharType="end"/>
                            </w:r>
                            <w:bookmarkEnd w:id="172"/>
                            <w:r>
                              <w:t>: Kontextdiagramm - C4</w:t>
                            </w:r>
                            <w:bookmarkEnd w:id="1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046DBF9" id="_x0000_s1069" type="#_x0000_t202" style="position:absolute;left:0;text-align:left;margin-left:98pt;margin-top:54.4pt;width:271.8pt;height:.05pt;z-index:251633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" stroked="f">
                <v:textbox style="mso-fit-shape-to-text:t" inset="0,0,0,0">
                  <w:txbxContent>
                    <w:p w14:paraId="70F7E2CB" w14:textId="3210479D" w:rsidR="00DB5F3C" w:rsidRPr="00EC5BA3" w:rsidRDefault="00DB5F3C" w:rsidP="00DB5F3C">
                      <w:pPr>
                        <w:pStyle w:val="Beschriftung"/>
                        <w:rPr>
                          <w:rFonts w:ascii="Times New Roman" w:eastAsia="Times New Roman" w:hAnsi="Times New Roman" w:cs="Times New Roman"/>
                          <w:noProof/>
                        </w:rPr>
                      </w:pPr>
                      <w:bookmarkStart w:id="174" w:name="_Ref225159348"/>
                      <w:bookmarkStart w:id="175" w:name="_Toc225332634"/>
                      <w:r>
                        <w:t xml:space="preserve">Abbildung </w:t>
                      </w:r>
                      <w:r>
                        <w:fldChar w:fldCharType="begin"/>
                      </w:r>
                      <w:r>
                        <w:instrText xml:space="preserve"> SEQ Abbildung \* ARABIC </w:instrText>
                      </w:r>
                      <w:r>
                        <w:fldChar w:fldCharType="separate"/>
                      </w:r>
                      <w:r w:rsidR="00BF6684">
                        <w:rPr>
                          <w:noProof/>
                        </w:rPr>
                        <w:t>19</w:t>
                      </w:r>
                      <w:r>
                        <w:fldChar w:fldCharType="end"/>
                      </w:r>
                      <w:bookmarkEnd w:id="174"/>
                      <w:r>
                        <w:t>: Kontextdiagramm - C4</w:t>
                      </w:r>
                      <w:bookmarkEnd w:id="175"/>
                    </w:p>
                  </w:txbxContent>
                </v:textbox>
                <w10:wrap type="square" anchorx="margin"/>
              </v:shape>
            </w:pict>
          </mc:Fallback>
        </mc:AlternateContent>
      </w:r>
    </w:p>
    <w:p w14:paraId="53DC5C0E" w14:textId="2B8622E5" w:rsidR="00BB4F66" w:rsidRDefault="00BB4F66" w:rsidP="00BB4F66">
      <w:pPr>
        <w:pStyle w:val="berschrift4"/>
      </w:pPr>
      <w:r>
        <w:lastRenderedPageBreak/>
        <w:t>Containerdiagramm</w:t>
      </w:r>
    </w:p>
    <w:p w14:paraId="079FB577" w14:textId="143202F7" w:rsidR="00F2575F" w:rsidRPr="00E57C0C" w:rsidRDefault="004B3FCC" w:rsidP="00E57C0C">
      <w:r>
        <w:rPr>
          <w:noProof/>
          <w14:ligatures w14:val="standardContextual"/>
        </w:rPr>
        <mc:AlternateContent>
          <mc:Choice Requires="wpg">
            <w:drawing>
              <wp:anchor distT="0" distB="0" distL="504190" distR="504190" simplePos="0" relativeHeight="251688448" behindDoc="0" locked="0" layoutInCell="1" allowOverlap="1" wp14:anchorId="77083C8C" wp14:editId="6E386358">
                <wp:simplePos x="0" y="0"/>
                <wp:positionH relativeFrom="margin">
                  <wp:align>center</wp:align>
                </wp:positionH>
                <wp:positionV relativeFrom="paragraph">
                  <wp:posOffset>1601470</wp:posOffset>
                </wp:positionV>
                <wp:extent cx="4619625" cy="6578600"/>
                <wp:effectExtent l="0" t="0" r="9525" b="0"/>
                <wp:wrapSquare wrapText="bothSides"/>
                <wp:docPr id="1035655197" name="Gruppieren 34"/>
                <wp:cNvGraphicFramePr/>
                <a:graphic xmlns:a="http://schemas.openxmlformats.org/drawingml/2006/main">
                  <a:graphicData uri="http://schemas.microsoft.com/office/word/2010/wordprocessingGroup">
                    <wpg:wgp>
                      <wpg:cNvGrpSpPr/>
                      <wpg:grpSpPr>
                        <a:xfrm>
                          <a:off x="0" y="0"/>
                          <a:ext cx="4619625" cy="6578600"/>
                          <a:chOff x="0" y="0"/>
                          <a:chExt cx="4818226" cy="7014532"/>
                        </a:xfrm>
                      </wpg:grpSpPr>
                      <pic:pic xmlns:pic="http://schemas.openxmlformats.org/drawingml/2006/picture">
                        <pic:nvPicPr>
                          <pic:cNvPr id="42216013" name="Grafik 18" descr="PlantUML diagram"/>
                          <pic:cNvPicPr>
                            <a:picLocks noChangeAspect="1"/>
                          </pic:cNvPicPr>
                        </pic:nvPicPr>
                        <pic:blipFill rotWithShape="1">
                          <a:blip r:embed="rId57">
                            <a:extLst>
                              <a:ext uri="{28A0092B-C50C-407E-A947-70E740481C1C}">
                                <a14:useLocalDpi xmlns:a14="http://schemas.microsoft.com/office/drawing/2010/main" val="0"/>
                              </a:ext>
                            </a:extLst>
                          </a:blip>
                          <a:srcRect b="4376"/>
                          <a:stretch>
                            <a:fillRect/>
                          </a:stretch>
                        </pic:blipFill>
                        <pic:spPr bwMode="auto">
                          <a:xfrm>
                            <a:off x="0" y="0"/>
                            <a:ext cx="4251960" cy="6809105"/>
                          </a:xfrm>
                          <a:prstGeom prst="rect">
                            <a:avLst/>
                          </a:prstGeom>
                          <a:noFill/>
                          <a:ln>
                            <a:noFill/>
                          </a:ln>
                          <a:extLst>
                            <a:ext uri="{53640926-AAD7-44D8-BBD7-CCE9431645EC}">
                              <a14:shadowObscured xmlns:a14="http://schemas.microsoft.com/office/drawing/2010/main"/>
                            </a:ext>
                          </a:extLst>
                        </pic:spPr>
                      </pic:pic>
                      <wps:wsp>
                        <wps:cNvPr id="74676705" name="Textfeld 1"/>
                        <wps:cNvSpPr txBox="1"/>
                        <wps:spPr>
                          <a:xfrm>
                            <a:off x="566266" y="6747832"/>
                            <a:ext cx="4251960" cy="266700"/>
                          </a:xfrm>
                          <a:prstGeom prst="rect">
                            <a:avLst/>
                          </a:prstGeom>
                          <a:solidFill>
                            <a:prstClr val="white"/>
                          </a:solidFill>
                          <a:ln>
                            <a:noFill/>
                          </a:ln>
                        </wps:spPr>
                        <wps:txbx>
                          <w:txbxContent>
                            <w:p w14:paraId="09A12B21" w14:textId="26BEA255" w:rsidR="000E4663" w:rsidRPr="001D374F" w:rsidRDefault="000E4663" w:rsidP="000E4663">
                              <w:pPr>
                                <w:pStyle w:val="Beschriftung"/>
                                <w:rPr>
                                  <w:rFonts w:ascii="Times New Roman" w:eastAsia="Times New Roman" w:hAnsi="Times New Roman" w:cs="Times New Roman"/>
                                  <w:noProof/>
                                </w:rPr>
                              </w:pPr>
                              <w:bookmarkStart w:id="176" w:name="_Ref225159837"/>
                              <w:bookmarkStart w:id="177" w:name="_Toc225332635"/>
                              <w:r>
                                <w:t xml:space="preserve">Abbildung </w:t>
                              </w:r>
                              <w:r>
                                <w:fldChar w:fldCharType="begin"/>
                              </w:r>
                              <w:r>
                                <w:instrText xml:space="preserve"> SEQ Abbildung \* ARABIC </w:instrText>
                              </w:r>
                              <w:r>
                                <w:fldChar w:fldCharType="separate"/>
                              </w:r>
                              <w:r w:rsidR="00BF6684">
                                <w:rPr>
                                  <w:noProof/>
                                </w:rPr>
                                <w:t>20</w:t>
                              </w:r>
                              <w:r>
                                <w:fldChar w:fldCharType="end"/>
                              </w:r>
                              <w:bookmarkEnd w:id="176"/>
                              <w:r>
                                <w:t>: Containerdiagramm</w:t>
                              </w:r>
                              <w:r w:rsidR="002C2EC7">
                                <w:t xml:space="preserve"> – C4</w:t>
                              </w:r>
                              <w:bookmarkEnd w:id="17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083C8C" id="_x0000_s1070" style="position:absolute;left:0;text-align:left;margin-left:0;margin-top:126.1pt;width:363.75pt;height:518pt;z-index:251688448;mso-wrap-distance-left:39.7pt;mso-wrap-distance-right:39.7pt;mso-position-horizontal:center;mso-position-horizontal-relative:margin;mso-width-relative:margin;mso-height-relative:margin" coordsize="48182,70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">
                <v:shape id="Grafik 18" o:spid="_x0000_s1071" type="#_x0000_t75" alt="PlantUML diagram" style="position:absolute;width:42519;height:68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">
                  <v:imagedata r:id="rId58" o:title="PlantUML diagram" cropbottom="2868f"/>
                </v:shape>
                <v:shape id="_x0000_s1072" type="#_x0000_t202" style="position:absolute;left:5662;top:67478;width:42520;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" stroked="f">
                  <v:textbox inset="0,0,0,0">
                    <w:txbxContent>
                      <w:p w14:paraId="09A12B21" w14:textId="26BEA255" w:rsidR="000E4663" w:rsidRPr="001D374F" w:rsidRDefault="000E4663" w:rsidP="000E4663">
                        <w:pPr>
                          <w:pStyle w:val="Beschriftung"/>
                          <w:rPr>
                            <w:rFonts w:ascii="Times New Roman" w:eastAsia="Times New Roman" w:hAnsi="Times New Roman" w:cs="Times New Roman"/>
                            <w:noProof/>
                          </w:rPr>
                        </w:pPr>
                        <w:bookmarkStart w:id="178" w:name="_Ref225159837"/>
                        <w:bookmarkStart w:id="179" w:name="_Toc225332635"/>
                        <w:r>
                          <w:t xml:space="preserve">Abbildung </w:t>
                        </w:r>
                        <w:r>
                          <w:fldChar w:fldCharType="begin"/>
                        </w:r>
                        <w:r>
                          <w:instrText xml:space="preserve"> SEQ Abbildung \* ARABIC </w:instrText>
                        </w:r>
                        <w:r>
                          <w:fldChar w:fldCharType="separate"/>
                        </w:r>
                        <w:r w:rsidR="00BF6684">
                          <w:rPr>
                            <w:noProof/>
                          </w:rPr>
                          <w:t>20</w:t>
                        </w:r>
                        <w:r>
                          <w:fldChar w:fldCharType="end"/>
                        </w:r>
                        <w:bookmarkEnd w:id="178"/>
                        <w:r>
                          <w:t>: Containerdiagramm</w:t>
                        </w:r>
                        <w:r w:rsidR="002C2EC7">
                          <w:t xml:space="preserve"> – C4</w:t>
                        </w:r>
                        <w:bookmarkEnd w:id="179"/>
                      </w:p>
                    </w:txbxContent>
                  </v:textbox>
                </v:shape>
                <w10:wrap type="square" anchorx="margin"/>
              </v:group>
            </w:pict>
          </mc:Fallback>
        </mc:AlternateContent>
      </w:r>
      <w:r w:rsidR="00E57C0C" w:rsidRPr="00E57C0C">
        <w:t xml:space="preserve">Aufbauend darauf veranschaulicht das </w:t>
      </w:r>
      <w:r w:rsidR="00E57C0C" w:rsidRPr="00E57C0C">
        <w:rPr>
          <w:i/>
          <w:iCs/>
        </w:rPr>
        <w:t>Containerdiagramm</w:t>
      </w:r>
      <w:r w:rsidR="00E57C0C" w:rsidRPr="00E57C0C">
        <w:t xml:space="preserve"> die zentralen technischen Bausteine der Anwendung</w:t>
      </w:r>
      <w:r w:rsidR="00F921D3">
        <w:t>,</w:t>
      </w:r>
      <w:r w:rsidR="00E57C0C" w:rsidRPr="00E57C0C">
        <w:t xml:space="preserve"> sowie deren Kommunikationsbeziehungen. Das </w:t>
      </w:r>
      <w:r w:rsidR="00E57C0C" w:rsidRPr="00E57C0C">
        <w:rPr>
          <w:i/>
          <w:iCs/>
        </w:rPr>
        <w:t xml:space="preserve">Angular-Frontend </w:t>
      </w:r>
      <w:r w:rsidR="00E57C0C" w:rsidRPr="00E57C0C">
        <w:t xml:space="preserve">wird im </w:t>
      </w:r>
      <w:r w:rsidR="00E57C0C" w:rsidRPr="00E57C0C">
        <w:rPr>
          <w:i/>
          <w:iCs/>
        </w:rPr>
        <w:t>Browser</w:t>
      </w:r>
      <w:r w:rsidR="00E57C0C" w:rsidRPr="00E57C0C">
        <w:t xml:space="preserve"> ausgeführt und stellt die Benutzeroberfläche einschließlich </w:t>
      </w:r>
      <w:r w:rsidR="00E57C0C" w:rsidRPr="00E57C0C">
        <w:rPr>
          <w:i/>
          <w:iCs/>
        </w:rPr>
        <w:t>clientseitiger Abläufe</w:t>
      </w:r>
      <w:r w:rsidR="00E57C0C" w:rsidRPr="00E57C0C">
        <w:t xml:space="preserve"> (z. B. </w:t>
      </w:r>
      <w:r w:rsidR="00E57C0C" w:rsidRPr="00E57C0C">
        <w:rPr>
          <w:i/>
          <w:iCs/>
        </w:rPr>
        <w:t>QR-Scan-Flow</w:t>
      </w:r>
      <w:r w:rsidR="00E57C0C" w:rsidRPr="00E57C0C">
        <w:t>) bereit. Die Geschäftslogik und Zugriffskontrolle sind im</w:t>
      </w:r>
      <w:r w:rsidR="00E57C0C" w:rsidRPr="00E57C0C">
        <w:rPr>
          <w:i/>
          <w:iCs/>
        </w:rPr>
        <w:t xml:space="preserve"> NestJS-Backend</w:t>
      </w:r>
      <w:r w:rsidR="00E57C0C" w:rsidRPr="00E57C0C">
        <w:t xml:space="preserve"> angesiedelt</w:t>
      </w:r>
      <w:r w:rsidR="000F3ED9">
        <w:t xml:space="preserve">. Diese stellt </w:t>
      </w:r>
      <w:r w:rsidR="00E57C0C" w:rsidRPr="00E57C0C">
        <w:t xml:space="preserve">eine </w:t>
      </w:r>
      <w:r w:rsidR="00E57C0C" w:rsidRPr="00272F44">
        <w:rPr>
          <w:i/>
          <w:iCs/>
        </w:rPr>
        <w:t>REST-AP</w:t>
      </w:r>
      <w:r w:rsidR="00272F44" w:rsidRPr="00272F44">
        <w:rPr>
          <w:i/>
          <w:iCs/>
        </w:rPr>
        <w:t>I</w:t>
      </w:r>
      <w:r w:rsidR="00E57C0C" w:rsidRPr="00272F44">
        <w:rPr>
          <w:i/>
          <w:iCs/>
        </w:rPr>
        <w:t>, JWT-basierte Authentifizierung</w:t>
      </w:r>
      <w:r w:rsidR="00E57C0C" w:rsidRPr="00E57C0C">
        <w:t xml:space="preserve"> und </w:t>
      </w:r>
      <w:r w:rsidR="00E57C0C" w:rsidRPr="00272F44">
        <w:rPr>
          <w:i/>
          <w:iCs/>
        </w:rPr>
        <w:t>Autorisierung</w:t>
      </w:r>
      <w:r w:rsidR="00E57C0C" w:rsidRPr="00E57C0C">
        <w:t xml:space="preserve"> </w:t>
      </w:r>
      <w:r w:rsidR="00272F44">
        <w:t>bereit und reguliert den</w:t>
      </w:r>
      <w:r w:rsidR="00E57C0C" w:rsidRPr="00E57C0C">
        <w:t xml:space="preserve"> Zugriff mittels </w:t>
      </w:r>
      <w:r w:rsidR="00E57C0C" w:rsidRPr="00272F44">
        <w:rPr>
          <w:i/>
          <w:iCs/>
        </w:rPr>
        <w:t>CORS</w:t>
      </w:r>
      <w:r w:rsidR="00E57C0C" w:rsidRPr="00E57C0C">
        <w:t xml:space="preserve">. Die persistente Speicherung erfolgt in </w:t>
      </w:r>
      <w:r w:rsidR="00E57C0C" w:rsidRPr="00272F44">
        <w:rPr>
          <w:i/>
          <w:iCs/>
        </w:rPr>
        <w:t>PostgreSQL</w:t>
      </w:r>
      <w:r w:rsidR="00E57C0C" w:rsidRPr="00E57C0C">
        <w:t xml:space="preserve">, während der E-Mail-Versand über die </w:t>
      </w:r>
      <w:r w:rsidR="00BC70D2">
        <w:rPr>
          <w:i/>
          <w:iCs/>
        </w:rPr>
        <w:t>Gmail API</w:t>
      </w:r>
      <w:r w:rsidR="00E57C0C" w:rsidRPr="00E57C0C">
        <w:t xml:space="preserve"> realisiert wird</w:t>
      </w:r>
      <w:r w:rsidR="0097332C">
        <w:t xml:space="preserve"> (siehe </w:t>
      </w:r>
      <w:r w:rsidR="0097332C" w:rsidRPr="00105E9E">
        <w:rPr>
          <w:i/>
          <w:iCs/>
        </w:rPr>
        <w:fldChar w:fldCharType="begin"/>
      </w:r>
      <w:r w:rsidR="0097332C" w:rsidRPr="00105E9E">
        <w:rPr>
          <w:i/>
          <w:iCs/>
        </w:rPr>
        <w:instrText xml:space="preserve"> REF _Ref225159837 \h </w:instrText>
      </w:r>
      <w:r w:rsidR="0097332C" w:rsidRPr="00105E9E">
        <w:rPr>
          <w:i/>
          <w:iCs/>
        </w:rPr>
      </w:r>
      <w:r w:rsidR="0097332C" w:rsidRPr="00105E9E">
        <w:rPr>
          <w:i/>
          <w:iCs/>
        </w:rPr>
        <w:fldChar w:fldCharType="separate"/>
      </w:r>
      <w:r w:rsidR="00BF6684">
        <w:t xml:space="preserve">Abbildung </w:t>
      </w:r>
      <w:r w:rsidR="00BF6684">
        <w:rPr>
          <w:noProof/>
        </w:rPr>
        <w:t>20</w:t>
      </w:r>
      <w:r w:rsidR="0097332C" w:rsidRPr="00105E9E">
        <w:rPr>
          <w:i/>
          <w:iCs/>
        </w:rPr>
        <w:fldChar w:fldCharType="end"/>
      </w:r>
      <w:r w:rsidR="00A1726F">
        <w:t>)</w:t>
      </w:r>
      <w:r w:rsidR="00E57C0C" w:rsidRPr="00E57C0C">
        <w:t>.</w:t>
      </w:r>
    </w:p>
    <w:p w14:paraId="34C690DE" w14:textId="3BB89D86" w:rsidR="009B675D" w:rsidRDefault="009B675D" w:rsidP="002618C0">
      <w:pPr>
        <w:pStyle w:val="StandardWeb"/>
      </w:pPr>
    </w:p>
    <w:p w14:paraId="64743E31" w14:textId="0713D782" w:rsidR="009B675D" w:rsidRDefault="009B675D" w:rsidP="009B675D">
      <w:pPr>
        <w:pStyle w:val="berschrift4"/>
      </w:pPr>
      <w:r>
        <w:lastRenderedPageBreak/>
        <w:t>Komponentendiagramm</w:t>
      </w:r>
    </w:p>
    <w:p w14:paraId="67D72314" w14:textId="5932F4AB" w:rsidR="00F54DC6" w:rsidRPr="00F54DC6" w:rsidRDefault="00E9121A" w:rsidP="00283088">
      <w:r>
        <w:rPr>
          <w:noProof/>
          <w14:ligatures w14:val="standardContextual"/>
        </w:rPr>
        <mc:AlternateContent>
          <mc:Choice Requires="wpg">
            <w:drawing>
              <wp:anchor distT="0" distB="0" distL="114300" distR="114300" simplePos="0" relativeHeight="251643392" behindDoc="0" locked="0" layoutInCell="1" allowOverlap="1" wp14:anchorId="243AD5AA" wp14:editId="1B06F180">
                <wp:simplePos x="0" y="0"/>
                <wp:positionH relativeFrom="margin">
                  <wp:align>center</wp:align>
                </wp:positionH>
                <wp:positionV relativeFrom="paragraph">
                  <wp:posOffset>2073910</wp:posOffset>
                </wp:positionV>
                <wp:extent cx="5848985" cy="5762625"/>
                <wp:effectExtent l="0" t="0" r="0" b="9525"/>
                <wp:wrapSquare wrapText="bothSides"/>
                <wp:docPr id="448258134" name="Gruppieren 35"/>
                <wp:cNvGraphicFramePr/>
                <a:graphic xmlns:a="http://schemas.openxmlformats.org/drawingml/2006/main">
                  <a:graphicData uri="http://schemas.microsoft.com/office/word/2010/wordprocessingGroup">
                    <wpg:wgp>
                      <wpg:cNvGrpSpPr/>
                      <wpg:grpSpPr>
                        <a:xfrm>
                          <a:off x="0" y="0"/>
                          <a:ext cx="5848985" cy="5762625"/>
                          <a:chOff x="0" y="0"/>
                          <a:chExt cx="5848985" cy="5762625"/>
                        </a:xfrm>
                      </wpg:grpSpPr>
                      <pic:pic xmlns:pic="http://schemas.openxmlformats.org/drawingml/2006/picture">
                        <pic:nvPicPr>
                          <pic:cNvPr id="1978123376" name="Grafik 19" descr="PlantUML Diagram"/>
                          <pic:cNvPicPr>
                            <a:picLocks noChangeAspect="1"/>
                          </pic:cNvPicPr>
                        </pic:nvPicPr>
                        <pic:blipFill rotWithShape="1">
                          <a:blip r:embed="rId59">
                            <a:extLst>
                              <a:ext uri="{28A0092B-C50C-407E-A947-70E740481C1C}">
                                <a14:useLocalDpi xmlns:a14="http://schemas.microsoft.com/office/drawing/2010/main" val="0"/>
                              </a:ext>
                            </a:extLst>
                          </a:blip>
                          <a:srcRect t="4741" b="7064"/>
                          <a:stretch>
                            <a:fillRect/>
                          </a:stretch>
                        </pic:blipFill>
                        <pic:spPr bwMode="auto">
                          <a:xfrm>
                            <a:off x="0" y="0"/>
                            <a:ext cx="5848985" cy="5440680"/>
                          </a:xfrm>
                          <a:prstGeom prst="rect">
                            <a:avLst/>
                          </a:prstGeom>
                          <a:noFill/>
                          <a:ln>
                            <a:noFill/>
                          </a:ln>
                          <a:extLst>
                            <a:ext uri="{53640926-AAD7-44D8-BBD7-CCE9431645EC}">
                              <a14:shadowObscured xmlns:a14="http://schemas.microsoft.com/office/drawing/2010/main"/>
                            </a:ext>
                          </a:extLst>
                        </pic:spPr>
                      </pic:pic>
                      <wps:wsp>
                        <wps:cNvPr id="1614566390" name="Textfeld 1"/>
                        <wps:cNvSpPr txBox="1"/>
                        <wps:spPr>
                          <a:xfrm>
                            <a:off x="0" y="5495925"/>
                            <a:ext cx="5848985" cy="266700"/>
                          </a:xfrm>
                          <a:prstGeom prst="rect">
                            <a:avLst/>
                          </a:prstGeom>
                          <a:solidFill>
                            <a:prstClr val="white"/>
                          </a:solidFill>
                          <a:ln>
                            <a:noFill/>
                          </a:ln>
                        </wps:spPr>
                        <wps:txbx>
                          <w:txbxContent>
                            <w:p w14:paraId="52F81E79" w14:textId="70697A37" w:rsidR="002C2EC7" w:rsidRPr="00D320F9" w:rsidRDefault="002C2EC7" w:rsidP="002C2EC7">
                              <w:pPr>
                                <w:pStyle w:val="Beschriftung"/>
                                <w:rPr>
                                  <w:rFonts w:ascii="Times New Roman" w:eastAsia="Times New Roman" w:hAnsi="Times New Roman" w:cs="Times New Roman"/>
                                </w:rPr>
                              </w:pPr>
                              <w:bookmarkStart w:id="180" w:name="_Ref225160020"/>
                              <w:bookmarkStart w:id="181" w:name="_Toc225332636"/>
                              <w:r>
                                <w:t xml:space="preserve">Abbildung </w:t>
                              </w:r>
                              <w:r>
                                <w:fldChar w:fldCharType="begin"/>
                              </w:r>
                              <w:r>
                                <w:instrText xml:space="preserve"> SEQ Abbildung \* ARABIC </w:instrText>
                              </w:r>
                              <w:r>
                                <w:fldChar w:fldCharType="separate"/>
                              </w:r>
                              <w:r w:rsidR="00BF6684">
                                <w:rPr>
                                  <w:noProof/>
                                </w:rPr>
                                <w:t>21</w:t>
                              </w:r>
                              <w:r>
                                <w:fldChar w:fldCharType="end"/>
                              </w:r>
                              <w:bookmarkEnd w:id="180"/>
                              <w:r>
                                <w:t xml:space="preserve">: </w:t>
                              </w:r>
                              <w:r w:rsidRPr="002F3931">
                                <w:t>Komponentendiagramm – Backendservices – C4</w:t>
                              </w:r>
                              <w:bookmarkEnd w:id="1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43AD5AA" id="_x0000_s1073" style="position:absolute;left:0;text-align:left;margin-left:0;margin-top:163.3pt;width:460.55pt;height:453.75pt;z-index:251643392;mso-position-horizontal:center;mso-position-horizontal-relative:margin" coordsize="58489,576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">
                <v:shape id="Grafik 19" o:spid="_x0000_s1074" type="#_x0000_t75" alt="PlantUML Diagram" style="position:absolute;width:58489;height:54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">
                  <v:imagedata r:id="rId60" o:title="PlantUML Diagram" croptop="3107f" cropbottom="4629f"/>
                </v:shape>
                <v:shape id="_x0000_s1075" type="#_x0000_t202" style="position:absolute;top:54959;width:5848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" stroked="f">
                  <v:textbox style="mso-fit-shape-to-text:t" inset="0,0,0,0">
                    <w:txbxContent>
                      <w:p w14:paraId="52F81E79" w14:textId="70697A37" w:rsidR="002C2EC7" w:rsidRPr="00D320F9" w:rsidRDefault="002C2EC7" w:rsidP="002C2EC7">
                        <w:pPr>
                          <w:pStyle w:val="Beschriftung"/>
                          <w:rPr>
                            <w:rFonts w:ascii="Times New Roman" w:eastAsia="Times New Roman" w:hAnsi="Times New Roman" w:cs="Times New Roman"/>
                          </w:rPr>
                        </w:pPr>
                        <w:bookmarkStart w:id="182" w:name="_Ref225160020"/>
                        <w:bookmarkStart w:id="183" w:name="_Toc225332636"/>
                        <w:r>
                          <w:t xml:space="preserve">Abbildung </w:t>
                        </w:r>
                        <w:r>
                          <w:fldChar w:fldCharType="begin"/>
                        </w:r>
                        <w:r>
                          <w:instrText xml:space="preserve"> SEQ Abbildung \* ARABIC </w:instrText>
                        </w:r>
                        <w:r>
                          <w:fldChar w:fldCharType="separate"/>
                        </w:r>
                        <w:r w:rsidR="00BF6684">
                          <w:rPr>
                            <w:noProof/>
                          </w:rPr>
                          <w:t>21</w:t>
                        </w:r>
                        <w:r>
                          <w:fldChar w:fldCharType="end"/>
                        </w:r>
                        <w:bookmarkEnd w:id="182"/>
                        <w:r>
                          <w:t xml:space="preserve">: </w:t>
                        </w:r>
                        <w:r w:rsidRPr="002F3931">
                          <w:t>Komponentendiagramm – Backendservices – C4</w:t>
                        </w:r>
                        <w:bookmarkEnd w:id="183"/>
                      </w:p>
                    </w:txbxContent>
                  </v:textbox>
                </v:shape>
                <w10:wrap type="square" anchorx="margin"/>
              </v:group>
            </w:pict>
          </mc:Fallback>
        </mc:AlternateContent>
      </w:r>
      <w:r w:rsidR="00F54DC6" w:rsidRPr="00F54DC6">
        <w:rPr>
          <w:rFonts w:ascii="Times New Roman" w:eastAsia="Times New Roman" w:hAnsi="Times New Roman" w:cs="Times New Roman"/>
          <w:lang w:eastAsia="de-AT"/>
        </w:rPr>
        <w:t xml:space="preserve"> </w:t>
      </w:r>
      <w:r w:rsidR="00F54DC6" w:rsidRPr="00F54DC6">
        <w:t xml:space="preserve">Eine detailliertere Sicht auf die interne Struktur liefert das </w:t>
      </w:r>
      <w:r w:rsidR="00F54DC6" w:rsidRPr="00283088">
        <w:rPr>
          <w:rFonts w:eastAsia="Times New Roman"/>
          <w:i/>
          <w:iCs/>
        </w:rPr>
        <w:t>Komponentendiagramm</w:t>
      </w:r>
      <w:r w:rsidR="006F4F4F">
        <w:rPr>
          <w:rFonts w:eastAsia="Times New Roman"/>
          <w:i/>
          <w:iCs/>
        </w:rPr>
        <w:t xml:space="preserve"> (</w:t>
      </w:r>
      <w:r w:rsidR="006F4F4F" w:rsidRPr="006F4F4F">
        <w:rPr>
          <w:rFonts w:eastAsia="Times New Roman"/>
          <w:i/>
          <w:iCs/>
        </w:rPr>
        <w:fldChar w:fldCharType="begin"/>
      </w:r>
      <w:r w:rsidR="006F4F4F" w:rsidRPr="006F4F4F">
        <w:rPr>
          <w:rFonts w:eastAsia="Times New Roman"/>
          <w:i/>
          <w:iCs/>
        </w:rPr>
        <w:instrText xml:space="preserve"> REF _Ref225160020 \h  \* MERGEFORMAT </w:instrText>
      </w:r>
      <w:r w:rsidR="006F4F4F" w:rsidRPr="006F4F4F">
        <w:rPr>
          <w:rFonts w:eastAsia="Times New Roman"/>
          <w:i/>
          <w:iCs/>
        </w:rPr>
      </w:r>
      <w:r w:rsidR="006F4F4F" w:rsidRPr="006F4F4F">
        <w:rPr>
          <w:rFonts w:eastAsia="Times New Roman"/>
          <w:i/>
          <w:iCs/>
        </w:rPr>
        <w:fldChar w:fldCharType="separate"/>
      </w:r>
      <w:r w:rsidR="00BF6684" w:rsidRPr="00BF6684">
        <w:rPr>
          <w:i/>
          <w:iCs/>
        </w:rPr>
        <w:t xml:space="preserve">Abbildung </w:t>
      </w:r>
      <w:r w:rsidR="00BF6684" w:rsidRPr="00BF6684">
        <w:rPr>
          <w:i/>
          <w:iCs/>
          <w:noProof/>
        </w:rPr>
        <w:t>21</w:t>
      </w:r>
      <w:r w:rsidR="006F4F4F" w:rsidRPr="006F4F4F">
        <w:rPr>
          <w:rFonts w:eastAsia="Times New Roman"/>
          <w:i/>
          <w:iCs/>
        </w:rPr>
        <w:fldChar w:fldCharType="end"/>
      </w:r>
      <w:r w:rsidR="006F4F4F">
        <w:rPr>
          <w:rFonts w:eastAsia="Times New Roman"/>
          <w:i/>
          <w:iCs/>
        </w:rPr>
        <w:t>)</w:t>
      </w:r>
      <w:r w:rsidR="00F54DC6" w:rsidRPr="00F54DC6">
        <w:t xml:space="preserve">, </w:t>
      </w:r>
      <w:r w:rsidR="005C1BD2" w:rsidRPr="00F54DC6">
        <w:t>dass</w:t>
      </w:r>
      <w:r w:rsidR="00F54DC6" w:rsidRPr="00F54DC6">
        <w:t xml:space="preserve"> </w:t>
      </w:r>
      <w:r w:rsidR="00F54DC6">
        <w:t>hier den</w:t>
      </w:r>
      <w:r w:rsidR="00F54DC6" w:rsidRPr="00F54DC6">
        <w:t xml:space="preserve"> Fokus auf das Backend legt. Es zeigt die Aufteilung in zentrale Komponenten, wobei Controller die </w:t>
      </w:r>
      <w:r w:rsidR="00F54DC6" w:rsidRPr="00283088">
        <w:rPr>
          <w:i/>
          <w:iCs/>
        </w:rPr>
        <w:t>REST-Endpunkte</w:t>
      </w:r>
      <w:r w:rsidR="00F54DC6" w:rsidRPr="00F54DC6">
        <w:t xml:space="preserve"> für Benutzer- und Admin-Funktionen bereitstellen. Sicherheitsrelevante Aspekte wie </w:t>
      </w:r>
      <w:r w:rsidR="00F54DC6" w:rsidRPr="00283088">
        <w:rPr>
          <w:i/>
          <w:iCs/>
        </w:rPr>
        <w:t>JWT, Guards</w:t>
      </w:r>
      <w:r w:rsidR="00F54DC6" w:rsidRPr="00F54DC6">
        <w:t xml:space="preserve"> und </w:t>
      </w:r>
      <w:r w:rsidR="00F54DC6" w:rsidRPr="00283088">
        <w:rPr>
          <w:i/>
          <w:iCs/>
        </w:rPr>
        <w:t>CORS</w:t>
      </w:r>
      <w:r w:rsidR="00F54DC6" w:rsidRPr="00F54DC6">
        <w:t xml:space="preserve"> sind im Modul </w:t>
      </w:r>
      <w:r w:rsidR="00F54DC6" w:rsidRPr="00F54DC6">
        <w:rPr>
          <w:rFonts w:eastAsia="Times New Roman"/>
          <w:i/>
          <w:iCs/>
        </w:rPr>
        <w:t>Auth &amp; Security</w:t>
      </w:r>
      <w:r w:rsidR="00F54DC6" w:rsidRPr="00F54DC6">
        <w:t xml:space="preserve"> gebündelt. Die fachliche Logik ist auf spezialisierte Services verteilt (Menü/Artikel, Bestellungen inklusive QR-Abschluss sowie Registrierung/Profil), während der Datenzugriff über </w:t>
      </w:r>
      <w:r w:rsidR="0019152D" w:rsidRPr="0019152D">
        <w:rPr>
          <w:i/>
          <w:iCs/>
        </w:rPr>
        <w:t>Object Relational Mapping (ORM)</w:t>
      </w:r>
      <w:r w:rsidR="00F54DC6" w:rsidRPr="00F54DC6">
        <w:t xml:space="preserve"> auf die </w:t>
      </w:r>
      <w:r w:rsidR="00F54DC6" w:rsidRPr="0019152D">
        <w:rPr>
          <w:i/>
          <w:iCs/>
        </w:rPr>
        <w:t>PostgreSQL-Datenbank</w:t>
      </w:r>
      <w:r w:rsidR="00F54DC6" w:rsidRPr="00F54DC6">
        <w:t xml:space="preserve"> erfolgt. Ergänzend ist ein Mail-Service integriert, der über die Google API den E-Mail-Versand für Registrierung und Profilverwaltung übernimmt.</w:t>
      </w:r>
    </w:p>
    <w:p w14:paraId="3D430465" w14:textId="73A51F1C" w:rsidR="002C2EC7" w:rsidRDefault="002C2EC7">
      <w:pPr>
        <w:spacing w:after="160" w:line="278" w:lineRule="auto"/>
        <w:jc w:val="left"/>
        <w:rPr>
          <w:rFonts w:ascii="Times New Roman" w:eastAsia="Times New Roman" w:hAnsi="Times New Roman" w:cs="Times New Roman"/>
          <w:lang w:val="de-AT" w:eastAsia="de-AT"/>
        </w:rPr>
      </w:pPr>
      <w:r>
        <w:br w:type="page"/>
      </w:r>
    </w:p>
    <w:p w14:paraId="3C148D99" w14:textId="10397ABC" w:rsidR="00726113" w:rsidRPr="002C2EC7" w:rsidRDefault="002003BD" w:rsidP="002C2EC7">
      <w:pPr>
        <w:pStyle w:val="berschrift2"/>
      </w:pPr>
      <w:r>
        <w:lastRenderedPageBreak/>
        <w:t xml:space="preserve"> </w:t>
      </w:r>
      <w:bookmarkStart w:id="184" w:name="_Toc225672930"/>
      <w:r w:rsidR="00726113">
        <w:t>Frontend-Entwicklung</w:t>
      </w:r>
      <w:bookmarkEnd w:id="184"/>
    </w:p>
    <w:p w14:paraId="150C4EA7" w14:textId="72FD4C9D" w:rsidR="005844D5" w:rsidRPr="005E14BF" w:rsidRDefault="005844D5" w:rsidP="0059553F">
      <w:pPr>
        <w:rPr>
          <w:lang w:val="de-AT" w:eastAsia="de-DE"/>
        </w:rPr>
      </w:pPr>
      <w:r w:rsidRPr="005844D5">
        <w:rPr>
          <w:lang w:eastAsia="de-DE"/>
        </w:rPr>
        <w:t xml:space="preserve">In diesem Abschnitt werden die zentralen Bestandteile des </w:t>
      </w:r>
      <w:r w:rsidRPr="00AD4CF0">
        <w:rPr>
          <w:i/>
          <w:iCs/>
          <w:lang w:eastAsia="de-DE"/>
        </w:rPr>
        <w:t>Frontends</w:t>
      </w:r>
      <w:r w:rsidRPr="005844D5">
        <w:rPr>
          <w:lang w:eastAsia="de-DE"/>
        </w:rPr>
        <w:t xml:space="preserve"> sowie deren technische Umsetzung beschrieben. Der Fokus liegt auf dem strukturellen Aufbau der Benutzeroberfläche, der Aufteilung in </w:t>
      </w:r>
      <w:r w:rsidRPr="00AD4CF0">
        <w:rPr>
          <w:i/>
          <w:iCs/>
          <w:lang w:eastAsia="de-DE"/>
        </w:rPr>
        <w:t>Komponenten</w:t>
      </w:r>
      <w:r w:rsidRPr="005844D5">
        <w:rPr>
          <w:lang w:eastAsia="de-DE"/>
        </w:rPr>
        <w:t xml:space="preserve"> und </w:t>
      </w:r>
      <w:r w:rsidRPr="00AD4CF0">
        <w:rPr>
          <w:i/>
          <w:iCs/>
          <w:lang w:eastAsia="de-DE"/>
        </w:rPr>
        <w:t>Services</w:t>
      </w:r>
      <w:r w:rsidRPr="005844D5">
        <w:rPr>
          <w:lang w:eastAsia="de-DE"/>
        </w:rPr>
        <w:t xml:space="preserve"> sowie der Umsetzung der zentralen Anwendungslogik im Browser. Ziel ist eine klare Trennung von Darstellung, Benutzerinteraktion und </w:t>
      </w:r>
      <w:r w:rsidRPr="0064206C">
        <w:rPr>
          <w:i/>
          <w:iCs/>
          <w:lang w:eastAsia="de-DE"/>
        </w:rPr>
        <w:t>Backend-Kommunikation</w:t>
      </w:r>
      <w:r w:rsidRPr="005844D5">
        <w:rPr>
          <w:lang w:eastAsia="de-DE"/>
        </w:rPr>
        <w:t>, um Wartbarkeit und Erweiterbarkeit sicherzustellen.</w:t>
      </w:r>
    </w:p>
    <w:p w14:paraId="516D9197" w14:textId="2171E2AA" w:rsidR="0027094C" w:rsidRPr="0027094C" w:rsidRDefault="00D972ED" w:rsidP="00C163E2">
      <w:pPr>
        <w:pStyle w:val="berschrift3"/>
      </w:pPr>
      <w:bookmarkStart w:id="185" w:name="_Toc225672931"/>
      <w:r>
        <w:t>Menüverwaltung</w:t>
      </w:r>
      <w:r w:rsidR="000E4663" w:rsidRPr="000E4663">
        <w:rPr>
          <w:rStyle w:val="berschrift6Zchn"/>
        </w:rPr>
        <w:t xml:space="preserve"> (Magos)</w:t>
      </w:r>
      <w:bookmarkEnd w:id="185"/>
    </w:p>
    <w:p w14:paraId="7F9D26A6" w14:textId="1B7EA809" w:rsidR="00B4344B" w:rsidRDefault="00E91819" w:rsidP="0019152D">
      <w:pPr>
        <w:rPr>
          <w:lang w:val="de-AT" w:eastAsia="de-DE"/>
        </w:rPr>
      </w:pPr>
      <w:r>
        <w:rPr>
          <w:lang w:val="de-AT" w:eastAsia="de-DE"/>
        </w:rPr>
        <w:t xml:space="preserve">Die Menüverwaltung ist ein zentraler Bestandteil des Bestellsystems. </w:t>
      </w:r>
      <w:r w:rsidR="00B4344B">
        <w:rPr>
          <w:lang w:val="de-AT" w:eastAsia="de-DE"/>
        </w:rPr>
        <w:t xml:space="preserve">Die </w:t>
      </w:r>
      <w:r w:rsidR="00BD6FEE">
        <w:rPr>
          <w:lang w:val="de-AT" w:eastAsia="de-DE"/>
        </w:rPr>
        <w:t>Seite bietet d</w:t>
      </w:r>
      <w:r w:rsidR="00F921D3">
        <w:rPr>
          <w:lang w:val="de-AT" w:eastAsia="de-DE"/>
        </w:rPr>
        <w:t>em</w:t>
      </w:r>
      <w:r w:rsidR="00BD6FEE">
        <w:rPr>
          <w:lang w:val="de-AT" w:eastAsia="de-DE"/>
        </w:rPr>
        <w:t xml:space="preserve"> Inhaber </w:t>
      </w:r>
      <w:r w:rsidR="00F036DF">
        <w:rPr>
          <w:lang w:val="de-AT" w:eastAsia="de-DE"/>
        </w:rPr>
        <w:t xml:space="preserve">eine zentrale Übersicht </w:t>
      </w:r>
      <w:r w:rsidR="00EC43A0">
        <w:rPr>
          <w:lang w:val="de-AT" w:eastAsia="de-DE"/>
        </w:rPr>
        <w:t>von allen erstellten Speiseplänen</w:t>
      </w:r>
      <w:r w:rsidR="00496C9E">
        <w:rPr>
          <w:lang w:val="de-AT" w:eastAsia="de-DE"/>
        </w:rPr>
        <w:t xml:space="preserve">. </w:t>
      </w:r>
      <w:r w:rsidR="00993397">
        <w:rPr>
          <w:lang w:val="de-AT" w:eastAsia="de-DE"/>
        </w:rPr>
        <w:t xml:space="preserve">Dabei können bestehende Speisepläne bearbeitet </w:t>
      </w:r>
      <w:r w:rsidR="007A2FEA">
        <w:rPr>
          <w:lang w:val="de-AT" w:eastAsia="de-DE"/>
        </w:rPr>
        <w:t xml:space="preserve">und neue </w:t>
      </w:r>
      <w:r w:rsidR="00342510">
        <w:rPr>
          <w:lang w:val="de-AT" w:eastAsia="de-DE"/>
        </w:rPr>
        <w:t>hinzugefügt</w:t>
      </w:r>
      <w:r w:rsidR="007A2FEA">
        <w:rPr>
          <w:lang w:val="de-AT" w:eastAsia="de-DE"/>
        </w:rPr>
        <w:t xml:space="preserve"> werden. </w:t>
      </w:r>
      <w:r w:rsidR="00342510">
        <w:rPr>
          <w:lang w:val="de-AT" w:eastAsia="de-DE"/>
        </w:rPr>
        <w:t>Der Speiseplan der Woche wird auch hier ausgewählt</w:t>
      </w:r>
      <w:r w:rsidR="00480CAA">
        <w:rPr>
          <w:lang w:val="de-AT" w:eastAsia="de-DE"/>
        </w:rPr>
        <w:t xml:space="preserve">. </w:t>
      </w:r>
      <w:r w:rsidR="00D85F85">
        <w:rPr>
          <w:lang w:val="de-AT" w:eastAsia="de-DE"/>
        </w:rPr>
        <w:t xml:space="preserve">Weiters kann ein beliebiger Speiseplan als </w:t>
      </w:r>
      <w:r w:rsidR="00656332" w:rsidRPr="0019152D">
        <w:rPr>
          <w:i/>
          <w:iCs/>
          <w:lang w:val="de-AT" w:eastAsia="de-DE"/>
        </w:rPr>
        <w:t>PDF-Datei</w:t>
      </w:r>
      <w:r w:rsidR="00656332">
        <w:rPr>
          <w:lang w:val="de-AT" w:eastAsia="de-DE"/>
        </w:rPr>
        <w:t xml:space="preserve"> exportiert werden. </w:t>
      </w:r>
      <w:r w:rsidR="007A4CFC">
        <w:rPr>
          <w:lang w:val="de-AT" w:eastAsia="de-DE"/>
        </w:rPr>
        <w:t>Ziel der Menüverwaltung ist es</w:t>
      </w:r>
      <w:r w:rsidR="001711B1">
        <w:rPr>
          <w:lang w:val="de-AT" w:eastAsia="de-DE"/>
        </w:rPr>
        <w:t>,</w:t>
      </w:r>
      <w:r w:rsidR="007A4CFC">
        <w:rPr>
          <w:lang w:val="de-AT" w:eastAsia="de-DE"/>
        </w:rPr>
        <w:t xml:space="preserve"> eine benutzerfreundliche Übersicht der Speisepläne zu schaffen</w:t>
      </w:r>
      <w:r w:rsidR="00AF73B7">
        <w:rPr>
          <w:lang w:val="de-AT" w:eastAsia="de-DE"/>
        </w:rPr>
        <w:t xml:space="preserve"> und alle </w:t>
      </w:r>
      <w:r w:rsidR="00826D66">
        <w:rPr>
          <w:lang w:val="de-AT" w:eastAsia="de-DE"/>
        </w:rPr>
        <w:t>damit gebundene Funktionalitäten zentral zu</w:t>
      </w:r>
      <w:r w:rsidR="00B64AB6">
        <w:rPr>
          <w:lang w:val="de-AT" w:eastAsia="de-DE"/>
        </w:rPr>
        <w:t xml:space="preserve"> ermöglichen.</w:t>
      </w:r>
    </w:p>
    <w:p w14:paraId="10EEA1B4" w14:textId="67B78F68" w:rsidR="00F36E9F" w:rsidRDefault="00F36E9F" w:rsidP="002628D2">
      <w:pPr>
        <w:pStyle w:val="berschrift4"/>
      </w:pPr>
      <w:r>
        <w:t>Laden</w:t>
      </w:r>
      <w:r w:rsidR="00E620B6">
        <w:t xml:space="preserve"> und </w:t>
      </w:r>
      <w:r w:rsidR="000141B3">
        <w:t>Anzeigen</w:t>
      </w:r>
      <w:r>
        <w:t xml:space="preserve"> der Speisepläne</w:t>
      </w:r>
    </w:p>
    <w:p w14:paraId="3F1EE1C9" w14:textId="6046C9CE" w:rsidR="00EB3B5E" w:rsidRDefault="00553AD8" w:rsidP="0064206C">
      <w:pPr>
        <w:rPr>
          <w:lang w:val="de-AT"/>
        </w:rPr>
      </w:pPr>
      <w:r>
        <w:rPr>
          <w:lang w:val="de-AT"/>
        </w:rPr>
        <w:t>Beim Aufru</w:t>
      </w:r>
      <w:r w:rsidR="005F672D">
        <w:rPr>
          <w:lang w:val="de-AT"/>
        </w:rPr>
        <w:t>f der Menüverwaltungsseite werden die bestehenden Speisepläne vom Backend geladen.</w:t>
      </w:r>
      <w:r w:rsidR="00A80F1B">
        <w:rPr>
          <w:lang w:val="de-AT"/>
        </w:rPr>
        <w:t xml:space="preserve"> </w:t>
      </w:r>
      <w:r w:rsidR="00123390">
        <w:rPr>
          <w:lang w:val="de-AT"/>
        </w:rPr>
        <w:t xml:space="preserve">Diese </w:t>
      </w:r>
      <w:r w:rsidR="00123390" w:rsidRPr="004B2BD4">
        <w:rPr>
          <w:i/>
          <w:iCs/>
          <w:lang w:val="de-AT"/>
        </w:rPr>
        <w:t>Initialisierung</w:t>
      </w:r>
      <w:r w:rsidR="00123390">
        <w:rPr>
          <w:lang w:val="de-AT"/>
        </w:rPr>
        <w:t xml:space="preserve"> erfolgt über die </w:t>
      </w:r>
      <w:r w:rsidR="00A62BD2" w:rsidRPr="00A62BD2">
        <w:rPr>
          <w:i/>
          <w:iCs/>
        </w:rPr>
        <w:t>Angular-Lifecycle-Methode ngOnInit()</w:t>
      </w:r>
      <w:r w:rsidR="00B1334B" w:rsidRPr="00A62BD2">
        <w:rPr>
          <w:i/>
          <w:iCs/>
          <w:lang w:val="de-AT"/>
        </w:rPr>
        <w:t>,</w:t>
      </w:r>
      <w:r w:rsidR="00B1334B">
        <w:rPr>
          <w:lang w:val="de-AT"/>
        </w:rPr>
        <w:t xml:space="preserve"> die</w:t>
      </w:r>
      <w:r w:rsidR="00F17CF5">
        <w:rPr>
          <w:lang w:val="de-AT"/>
        </w:rPr>
        <w:t xml:space="preserve"> </w:t>
      </w:r>
      <w:r w:rsidR="00B1334B">
        <w:rPr>
          <w:lang w:val="de-AT"/>
        </w:rPr>
        <w:t>beim Erstellen der Komponente aufgerufen wird.</w:t>
      </w:r>
    </w:p>
    <w:p w14:paraId="5316B91A" w14:textId="53C6EDDC" w:rsidR="00EB3B5E" w:rsidRDefault="001F2844" w:rsidP="0064206C">
      <w:pPr>
        <w:rPr>
          <w:lang w:val="de-AT"/>
        </w:rPr>
      </w:pPr>
      <w:r>
        <w:rPr>
          <w:lang w:val="de-AT"/>
        </w:rPr>
        <w:t xml:space="preserve">Der eigentliche Abruf der </w:t>
      </w:r>
      <w:r w:rsidR="00C41229">
        <w:rPr>
          <w:lang w:val="de-AT"/>
        </w:rPr>
        <w:t xml:space="preserve">Speisepläne erfolgt innerhalb der </w:t>
      </w:r>
      <w:r w:rsidR="00C41229" w:rsidRPr="0019152D">
        <w:rPr>
          <w:i/>
          <w:iCs/>
          <w:lang w:val="de-AT"/>
        </w:rPr>
        <w:t>loadMenus()</w:t>
      </w:r>
      <w:r w:rsidR="00C41229">
        <w:rPr>
          <w:lang w:val="de-AT"/>
        </w:rPr>
        <w:t xml:space="preserve"> Methode</w:t>
      </w:r>
      <w:r w:rsidR="00306C0D">
        <w:rPr>
          <w:lang w:val="de-AT"/>
        </w:rPr>
        <w:t xml:space="preserve">, wie in </w:t>
      </w:r>
      <w:r w:rsidR="00306C0D" w:rsidRPr="00194E3B">
        <w:rPr>
          <w:i/>
          <w:iCs/>
          <w:lang w:val="de-AT"/>
        </w:rPr>
        <w:fldChar w:fldCharType="begin"/>
      </w:r>
      <w:r w:rsidR="00306C0D" w:rsidRPr="00194E3B">
        <w:rPr>
          <w:i/>
          <w:iCs/>
          <w:lang w:val="de-AT"/>
        </w:rPr>
        <w:instrText xml:space="preserve"> REF _Ref225317219 \h </w:instrText>
      </w:r>
      <w:r w:rsidR="00306C0D">
        <w:rPr>
          <w:i/>
          <w:iCs/>
          <w:lang w:val="de-AT"/>
        </w:rPr>
        <w:instrText xml:space="preserve"> \* MERGEFORMAT </w:instrText>
      </w:r>
      <w:r w:rsidR="00306C0D" w:rsidRPr="00194E3B">
        <w:rPr>
          <w:i/>
          <w:iCs/>
          <w:lang w:val="de-AT"/>
        </w:rPr>
      </w:r>
      <w:r w:rsidR="00306C0D" w:rsidRPr="00194E3B">
        <w:rPr>
          <w:i/>
          <w:iCs/>
          <w:lang w:val="de-AT"/>
        </w:rPr>
        <w:fldChar w:fldCharType="separate"/>
      </w:r>
      <w:r w:rsidR="00BF6684" w:rsidRPr="00BF6684">
        <w:rPr>
          <w:i/>
          <w:iCs/>
        </w:rPr>
        <w:t xml:space="preserve">Listing </w:t>
      </w:r>
      <w:r w:rsidR="00BF6684" w:rsidRPr="00BF6684">
        <w:rPr>
          <w:i/>
          <w:iCs/>
          <w:noProof/>
        </w:rPr>
        <w:t>1</w:t>
      </w:r>
      <w:r w:rsidR="00306C0D" w:rsidRPr="00194E3B">
        <w:rPr>
          <w:i/>
          <w:iCs/>
          <w:lang w:val="de-AT"/>
        </w:rPr>
        <w:fldChar w:fldCharType="end"/>
      </w:r>
      <w:r w:rsidR="00306C0D">
        <w:rPr>
          <w:i/>
          <w:iCs/>
          <w:lang w:val="de-AT"/>
        </w:rPr>
        <w:t xml:space="preserve"> </w:t>
      </w:r>
      <w:r w:rsidR="00B36207" w:rsidRPr="00B36207">
        <w:rPr>
          <w:lang w:val="de-AT"/>
        </w:rPr>
        <w:t>zu sehen</w:t>
      </w:r>
      <w:r w:rsidR="0062578B">
        <w:rPr>
          <w:lang w:val="de-AT"/>
        </w:rPr>
        <w:t xml:space="preserve">. </w:t>
      </w:r>
      <w:r w:rsidR="00A512ED">
        <w:rPr>
          <w:lang w:val="de-AT"/>
        </w:rPr>
        <w:t xml:space="preserve">Dabei wird mit </w:t>
      </w:r>
      <w:r w:rsidR="003047FD">
        <w:rPr>
          <w:lang w:val="de-AT"/>
        </w:rPr>
        <w:t xml:space="preserve">dem </w:t>
      </w:r>
      <w:r w:rsidR="003047FD" w:rsidRPr="0019152D">
        <w:rPr>
          <w:i/>
          <w:iCs/>
          <w:lang w:val="de-AT"/>
        </w:rPr>
        <w:t>menuService</w:t>
      </w:r>
      <w:r w:rsidR="003047FD">
        <w:rPr>
          <w:lang w:val="de-AT"/>
        </w:rPr>
        <w:t xml:space="preserve"> eine Anfrage an das Backend </w:t>
      </w:r>
      <w:r w:rsidR="00423765">
        <w:rPr>
          <w:lang w:val="de-AT"/>
        </w:rPr>
        <w:t>gesendet</w:t>
      </w:r>
      <w:r w:rsidR="003047FD">
        <w:rPr>
          <w:lang w:val="de-AT"/>
        </w:rPr>
        <w:t>.</w:t>
      </w:r>
      <w:r w:rsidR="00CE58FC">
        <w:rPr>
          <w:lang w:val="de-AT"/>
        </w:rPr>
        <w:t xml:space="preserve"> </w:t>
      </w:r>
      <w:r w:rsidR="00AE79E2">
        <w:rPr>
          <w:lang w:val="de-AT"/>
        </w:rPr>
        <w:t xml:space="preserve">Die empfangenen Speisepläne werden anschließend </w:t>
      </w:r>
      <w:r w:rsidR="009930FB">
        <w:rPr>
          <w:lang w:val="de-AT"/>
        </w:rPr>
        <w:t xml:space="preserve">im </w:t>
      </w:r>
      <w:r w:rsidR="009930FB" w:rsidRPr="00397CA8">
        <w:rPr>
          <w:i/>
          <w:iCs/>
          <w:lang w:val="de-AT"/>
        </w:rPr>
        <w:t>lo</w:t>
      </w:r>
      <w:r w:rsidR="00397CA8">
        <w:rPr>
          <w:i/>
          <w:iCs/>
          <w:lang w:val="de-AT"/>
        </w:rPr>
        <w:t>ca</w:t>
      </w:r>
      <w:r w:rsidR="009930FB" w:rsidRPr="00397CA8">
        <w:rPr>
          <w:i/>
          <w:iCs/>
          <w:lang w:val="de-AT"/>
        </w:rPr>
        <w:t>l</w:t>
      </w:r>
      <w:r w:rsidR="00397CA8" w:rsidRPr="00397CA8">
        <w:rPr>
          <w:i/>
          <w:iCs/>
          <w:lang w:val="de-AT"/>
        </w:rPr>
        <w:t>Storage</w:t>
      </w:r>
      <w:r w:rsidR="009930FB">
        <w:rPr>
          <w:lang w:val="de-AT"/>
        </w:rPr>
        <w:t xml:space="preserve"> gespeichert </w:t>
      </w:r>
      <w:r w:rsidR="00A17EF6">
        <w:rPr>
          <w:lang w:val="de-AT"/>
        </w:rPr>
        <w:t xml:space="preserve">und </w:t>
      </w:r>
      <w:r w:rsidR="00EF6600">
        <w:rPr>
          <w:lang w:val="de-AT"/>
        </w:rPr>
        <w:t xml:space="preserve">im </w:t>
      </w:r>
      <w:r w:rsidR="00A17EF6" w:rsidRPr="004B2BD4">
        <w:rPr>
          <w:i/>
          <w:iCs/>
          <w:lang w:val="de-AT"/>
        </w:rPr>
        <w:t>Template</w:t>
      </w:r>
      <w:r w:rsidR="005214C1">
        <w:rPr>
          <w:lang w:val="de-AT"/>
        </w:rPr>
        <w:t xml:space="preserve"> </w:t>
      </w:r>
      <w:r w:rsidR="003F7FE5">
        <w:rPr>
          <w:lang w:val="de-AT"/>
        </w:rPr>
        <w:t>dargestellt</w:t>
      </w:r>
      <w:r w:rsidR="00B36207">
        <w:rPr>
          <w:lang w:val="de-AT"/>
        </w:rPr>
        <w:t>.</w:t>
      </w:r>
    </w:p>
    <w:p w14:paraId="3D81622B" w14:textId="371B5B36"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EF6600">
        <w:rPr>
          <w:rFonts w:ascii="Consolas" w:hAnsi="Consolas" w:cs="Courier New"/>
          <w:sz w:val="18"/>
          <w:szCs w:val="18"/>
        </w:rPr>
        <w:t xml:space="preserve"> </w:t>
      </w:r>
      <w:r w:rsidRPr="00437C41">
        <w:rPr>
          <w:rFonts w:ascii="Consolas" w:hAnsi="Consolas" w:cs="Courier New"/>
          <w:sz w:val="18"/>
          <w:szCs w:val="18"/>
          <w:lang w:val="en-GB"/>
        </w:rPr>
        <w:t xml:space="preserve">1. </w:t>
      </w:r>
      <w:r w:rsidRPr="00437C41">
        <w:rPr>
          <w:rFonts w:ascii="Consolas" w:hAnsi="Consolas" w:cs="Courier New"/>
          <w:color w:val="000088"/>
          <w:sz w:val="18"/>
          <w:szCs w:val="18"/>
          <w:lang w:val="en-GB"/>
        </w:rPr>
        <w:t>private</w:t>
      </w:r>
      <w:r w:rsidRPr="00437C41">
        <w:rPr>
          <w:rFonts w:ascii="Consolas" w:hAnsi="Consolas" w:cs="Courier New"/>
          <w:color w:val="000000"/>
          <w:sz w:val="18"/>
          <w:szCs w:val="18"/>
          <w:lang w:val="en-GB"/>
        </w:rPr>
        <w:t xml:space="preserve"> loadMenus</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 </w:t>
      </w:r>
      <w:r w:rsidRPr="00437C41">
        <w:rPr>
          <w:rFonts w:ascii="Consolas" w:hAnsi="Consolas" w:cs="Courier New"/>
          <w:color w:val="000088"/>
          <w:sz w:val="18"/>
          <w:szCs w:val="18"/>
          <w:lang w:val="en-GB"/>
        </w:rPr>
        <w:t>void</w:t>
      </w:r>
      <w:r w:rsidRPr="00437C41">
        <w:rPr>
          <w:rFonts w:ascii="Consolas" w:hAnsi="Consolas" w:cs="Courier New"/>
          <w:color w:val="000000"/>
          <w:sz w:val="18"/>
          <w:szCs w:val="18"/>
          <w:lang w:val="en-GB"/>
        </w:rPr>
        <w:t xml:space="preserve"> </w:t>
      </w:r>
      <w:r w:rsidRPr="00437C41">
        <w:rPr>
          <w:rFonts w:ascii="Consolas" w:hAnsi="Consolas" w:cs="Courier New"/>
          <w:color w:val="666600"/>
          <w:sz w:val="18"/>
          <w:szCs w:val="18"/>
          <w:lang w:val="en-GB"/>
        </w:rPr>
        <w:t>{</w:t>
      </w:r>
    </w:p>
    <w:p w14:paraId="279FD281" w14:textId="397D033B"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 2. </w:t>
      </w:r>
      <w:r w:rsidR="009E3361">
        <w:rPr>
          <w:rFonts w:ascii="Consolas" w:hAnsi="Consolas" w:cs="Courier New"/>
          <w:color w:val="000000"/>
          <w:sz w:val="18"/>
          <w:szCs w:val="18"/>
          <w:lang w:val="en-GB"/>
        </w:rPr>
        <w:t xml:space="preserve">   </w:t>
      </w:r>
      <w:r w:rsidRPr="00437C41">
        <w:rPr>
          <w:rFonts w:ascii="Consolas" w:hAnsi="Consolas" w:cs="Courier New"/>
          <w:color w:val="000000"/>
          <w:sz w:val="18"/>
          <w:szCs w:val="18"/>
          <w:lang w:val="en-GB"/>
        </w:rPr>
        <w:t xml:space="preserve"> </w:t>
      </w:r>
      <w:r w:rsidRPr="00437C41">
        <w:rPr>
          <w:rFonts w:ascii="Consolas" w:hAnsi="Consolas" w:cs="Courier New"/>
          <w:color w:val="000088"/>
          <w:sz w:val="18"/>
          <w:szCs w:val="18"/>
          <w:lang w:val="en-GB"/>
        </w:rPr>
        <w:t>this</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loading </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 </w:t>
      </w:r>
      <w:r w:rsidRPr="00437C41">
        <w:rPr>
          <w:rFonts w:ascii="Consolas" w:hAnsi="Consolas" w:cs="Courier New"/>
          <w:color w:val="000088"/>
          <w:sz w:val="18"/>
          <w:szCs w:val="18"/>
          <w:lang w:val="en-GB"/>
        </w:rPr>
        <w:t>true</w:t>
      </w:r>
      <w:r w:rsidRPr="00437C41">
        <w:rPr>
          <w:rFonts w:ascii="Consolas" w:hAnsi="Consolas" w:cs="Courier New"/>
          <w:color w:val="666600"/>
          <w:sz w:val="18"/>
          <w:szCs w:val="18"/>
          <w:lang w:val="en-GB"/>
        </w:rPr>
        <w:t>;</w:t>
      </w:r>
    </w:p>
    <w:p w14:paraId="395B7242" w14:textId="72D95E97"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 3. </w:t>
      </w:r>
      <w:r w:rsidR="009E3361">
        <w:rPr>
          <w:rFonts w:ascii="Consolas" w:hAnsi="Consolas" w:cs="Courier New"/>
          <w:color w:val="000000"/>
          <w:sz w:val="18"/>
          <w:szCs w:val="18"/>
          <w:lang w:val="en-GB"/>
        </w:rPr>
        <w:t xml:space="preserve">   </w:t>
      </w:r>
      <w:r w:rsidRPr="00437C41">
        <w:rPr>
          <w:rFonts w:ascii="Consolas" w:hAnsi="Consolas" w:cs="Courier New"/>
          <w:color w:val="000000"/>
          <w:sz w:val="18"/>
          <w:szCs w:val="18"/>
          <w:lang w:val="en-GB"/>
        </w:rPr>
        <w:t xml:space="preserve"> </w:t>
      </w:r>
      <w:r w:rsidRPr="00437C41">
        <w:rPr>
          <w:rFonts w:ascii="Consolas" w:hAnsi="Consolas" w:cs="Courier New"/>
          <w:color w:val="000088"/>
          <w:sz w:val="18"/>
          <w:szCs w:val="18"/>
          <w:lang w:val="en-GB"/>
        </w:rPr>
        <w:t>this</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loadError </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 </w:t>
      </w:r>
      <w:r w:rsidRPr="00437C41">
        <w:rPr>
          <w:rFonts w:ascii="Consolas" w:hAnsi="Consolas" w:cs="Courier New"/>
          <w:color w:val="000088"/>
          <w:sz w:val="18"/>
          <w:szCs w:val="18"/>
          <w:lang w:val="en-GB"/>
        </w:rPr>
        <w:t>null</w:t>
      </w:r>
      <w:r w:rsidRPr="00437C41">
        <w:rPr>
          <w:rFonts w:ascii="Consolas" w:hAnsi="Consolas" w:cs="Courier New"/>
          <w:color w:val="666600"/>
          <w:sz w:val="18"/>
          <w:szCs w:val="18"/>
          <w:lang w:val="en-GB"/>
        </w:rPr>
        <w:t>;</w:t>
      </w:r>
    </w:p>
    <w:p w14:paraId="043B2E30" w14:textId="2C00D435"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 4. </w:t>
      </w:r>
      <w:r w:rsidR="009E3361">
        <w:rPr>
          <w:rFonts w:ascii="Consolas" w:hAnsi="Consolas" w:cs="Courier New"/>
          <w:color w:val="000000"/>
          <w:sz w:val="18"/>
          <w:szCs w:val="18"/>
          <w:lang w:val="en-GB"/>
        </w:rPr>
        <w:t xml:space="preserve"> </w:t>
      </w:r>
    </w:p>
    <w:p w14:paraId="6D67A39A" w14:textId="0FC8CE2B"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 5. </w:t>
      </w:r>
      <w:r w:rsidR="009E3361">
        <w:rPr>
          <w:rFonts w:ascii="Consolas" w:hAnsi="Consolas" w:cs="Courier New"/>
          <w:color w:val="000000"/>
          <w:sz w:val="18"/>
          <w:szCs w:val="18"/>
          <w:lang w:val="en-GB"/>
        </w:rPr>
        <w:t xml:space="preserve">   </w:t>
      </w:r>
      <w:r w:rsidRPr="00437C41">
        <w:rPr>
          <w:rFonts w:ascii="Consolas" w:hAnsi="Consolas" w:cs="Courier New"/>
          <w:color w:val="000000"/>
          <w:sz w:val="18"/>
          <w:szCs w:val="18"/>
          <w:lang w:val="en-GB"/>
        </w:rPr>
        <w:t xml:space="preserve"> </w:t>
      </w:r>
      <w:r w:rsidRPr="00437C41">
        <w:rPr>
          <w:rFonts w:ascii="Consolas" w:hAnsi="Consolas" w:cs="Courier New"/>
          <w:color w:val="000088"/>
          <w:sz w:val="18"/>
          <w:szCs w:val="18"/>
          <w:lang w:val="en-GB"/>
        </w:rPr>
        <w:t>this</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menuService</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getMenus</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subscribe</w:t>
      </w:r>
      <w:r w:rsidRPr="00437C41">
        <w:rPr>
          <w:rFonts w:ascii="Consolas" w:hAnsi="Consolas" w:cs="Courier New"/>
          <w:color w:val="666600"/>
          <w:sz w:val="18"/>
          <w:szCs w:val="18"/>
          <w:lang w:val="en-GB"/>
        </w:rPr>
        <w:t>({</w:t>
      </w:r>
    </w:p>
    <w:p w14:paraId="3BFC45AE" w14:textId="53077F62"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 6. </w:t>
      </w:r>
      <w:r w:rsidR="009E3361">
        <w:rPr>
          <w:rFonts w:ascii="Consolas" w:hAnsi="Consolas" w:cs="Courier New"/>
          <w:color w:val="000000"/>
          <w:sz w:val="18"/>
          <w:szCs w:val="18"/>
          <w:lang w:val="en-GB"/>
        </w:rPr>
        <w:t xml:space="preserve">     </w:t>
      </w:r>
      <w:r w:rsidRPr="00437C41">
        <w:rPr>
          <w:rFonts w:ascii="Consolas" w:hAnsi="Consolas" w:cs="Courier New"/>
          <w:color w:val="000000"/>
          <w:sz w:val="18"/>
          <w:szCs w:val="18"/>
          <w:lang w:val="en-GB"/>
        </w:rPr>
        <w:t xml:space="preserve"> </w:t>
      </w:r>
      <w:r w:rsidRPr="00437C41">
        <w:rPr>
          <w:rFonts w:ascii="Consolas" w:hAnsi="Consolas" w:cs="Courier New"/>
          <w:color w:val="000088"/>
          <w:sz w:val="18"/>
          <w:szCs w:val="18"/>
          <w:lang w:val="en-GB"/>
        </w:rPr>
        <w:t>next</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 </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menus</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 </w:t>
      </w:r>
      <w:r w:rsidRPr="00437C41">
        <w:rPr>
          <w:rFonts w:ascii="Consolas" w:hAnsi="Consolas" w:cs="Courier New"/>
          <w:color w:val="666600"/>
          <w:sz w:val="18"/>
          <w:szCs w:val="18"/>
          <w:lang w:val="en-GB"/>
        </w:rPr>
        <w:t>=&gt;</w:t>
      </w:r>
      <w:r w:rsidRPr="00437C41">
        <w:rPr>
          <w:rFonts w:ascii="Consolas" w:hAnsi="Consolas" w:cs="Courier New"/>
          <w:color w:val="000000"/>
          <w:sz w:val="18"/>
          <w:szCs w:val="18"/>
          <w:lang w:val="en-GB"/>
        </w:rPr>
        <w:t xml:space="preserve"> </w:t>
      </w:r>
      <w:r w:rsidRPr="00437C41">
        <w:rPr>
          <w:rFonts w:ascii="Consolas" w:hAnsi="Consolas" w:cs="Courier New"/>
          <w:color w:val="666600"/>
          <w:sz w:val="18"/>
          <w:szCs w:val="18"/>
          <w:lang w:val="en-GB"/>
        </w:rPr>
        <w:t>{</w:t>
      </w:r>
    </w:p>
    <w:p w14:paraId="5809EC11" w14:textId="18B9BC37"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 7. </w:t>
      </w:r>
      <w:r w:rsidR="009E3361">
        <w:rPr>
          <w:rFonts w:ascii="Consolas" w:hAnsi="Consolas" w:cs="Courier New"/>
          <w:color w:val="000000"/>
          <w:sz w:val="18"/>
          <w:szCs w:val="18"/>
          <w:lang w:val="en-GB"/>
        </w:rPr>
        <w:t xml:space="preserve">       </w:t>
      </w:r>
      <w:r w:rsidRPr="00437C41">
        <w:rPr>
          <w:rFonts w:ascii="Consolas" w:hAnsi="Consolas" w:cs="Courier New"/>
          <w:color w:val="000000"/>
          <w:sz w:val="18"/>
          <w:szCs w:val="18"/>
          <w:lang w:val="en-GB"/>
        </w:rPr>
        <w:t xml:space="preserve"> </w:t>
      </w:r>
      <w:r w:rsidRPr="00437C41">
        <w:rPr>
          <w:rFonts w:ascii="Consolas" w:hAnsi="Consolas" w:cs="Courier New"/>
          <w:color w:val="000088"/>
          <w:sz w:val="18"/>
          <w:szCs w:val="18"/>
          <w:lang w:val="en-GB"/>
        </w:rPr>
        <w:t>this</w:t>
      </w:r>
      <w:r w:rsidRPr="00437C41">
        <w:rPr>
          <w:rFonts w:ascii="Consolas" w:hAnsi="Consolas" w:cs="Courier New"/>
          <w:color w:val="666600"/>
          <w:sz w:val="18"/>
          <w:szCs w:val="18"/>
          <w:lang w:val="en-GB"/>
        </w:rPr>
        <w:t>.</w:t>
      </w:r>
      <w:r w:rsidRPr="00437C41">
        <w:rPr>
          <w:rFonts w:ascii="Consolas" w:hAnsi="Consolas" w:cs="Courier New"/>
          <w:color w:val="660066"/>
          <w:sz w:val="18"/>
          <w:szCs w:val="18"/>
          <w:lang w:val="en-GB"/>
        </w:rPr>
        <w:t>Menus</w:t>
      </w:r>
      <w:r w:rsidRPr="00437C41">
        <w:rPr>
          <w:rFonts w:ascii="Consolas" w:hAnsi="Consolas" w:cs="Courier New"/>
          <w:color w:val="000000"/>
          <w:sz w:val="18"/>
          <w:szCs w:val="18"/>
          <w:lang w:val="en-GB"/>
        </w:rPr>
        <w:t xml:space="preserve"> </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 menus</w:t>
      </w:r>
      <w:r w:rsidRPr="00437C41">
        <w:rPr>
          <w:rFonts w:ascii="Consolas" w:hAnsi="Consolas" w:cs="Courier New"/>
          <w:color w:val="666600"/>
          <w:sz w:val="18"/>
          <w:szCs w:val="18"/>
          <w:lang w:val="en-GB"/>
        </w:rPr>
        <w:t>;</w:t>
      </w:r>
    </w:p>
    <w:p w14:paraId="0FB22970" w14:textId="21D8EB61"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 8. </w:t>
      </w:r>
      <w:r w:rsidR="009E3361">
        <w:rPr>
          <w:rFonts w:ascii="Consolas" w:hAnsi="Consolas" w:cs="Courier New"/>
          <w:color w:val="000000"/>
          <w:sz w:val="18"/>
          <w:szCs w:val="18"/>
          <w:lang w:val="en-GB"/>
        </w:rPr>
        <w:t xml:space="preserve">       </w:t>
      </w:r>
      <w:r w:rsidRPr="00437C41">
        <w:rPr>
          <w:rFonts w:ascii="Consolas" w:hAnsi="Consolas" w:cs="Courier New"/>
          <w:color w:val="000000"/>
          <w:sz w:val="18"/>
          <w:szCs w:val="18"/>
          <w:lang w:val="en-GB"/>
        </w:rPr>
        <w:t xml:space="preserve"> </w:t>
      </w:r>
      <w:r w:rsidRPr="00437C41">
        <w:rPr>
          <w:rFonts w:ascii="Consolas" w:hAnsi="Consolas" w:cs="Courier New"/>
          <w:color w:val="000088"/>
          <w:sz w:val="18"/>
          <w:szCs w:val="18"/>
          <w:lang w:val="en-GB"/>
        </w:rPr>
        <w:t>this</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loading </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 </w:t>
      </w:r>
      <w:r w:rsidRPr="00437C41">
        <w:rPr>
          <w:rFonts w:ascii="Consolas" w:hAnsi="Consolas" w:cs="Courier New"/>
          <w:color w:val="000088"/>
          <w:sz w:val="18"/>
          <w:szCs w:val="18"/>
          <w:lang w:val="en-GB"/>
        </w:rPr>
        <w:t>false</w:t>
      </w:r>
      <w:r w:rsidRPr="00437C41">
        <w:rPr>
          <w:rFonts w:ascii="Consolas" w:hAnsi="Consolas" w:cs="Courier New"/>
          <w:color w:val="666600"/>
          <w:sz w:val="18"/>
          <w:szCs w:val="18"/>
          <w:lang w:val="en-GB"/>
        </w:rPr>
        <w:t>;</w:t>
      </w:r>
    </w:p>
    <w:p w14:paraId="7C696614" w14:textId="0378EF62"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 9. </w:t>
      </w:r>
      <w:r w:rsidR="009E3361">
        <w:rPr>
          <w:rFonts w:ascii="Consolas" w:hAnsi="Consolas" w:cs="Courier New"/>
          <w:color w:val="000000"/>
          <w:sz w:val="18"/>
          <w:szCs w:val="18"/>
          <w:lang w:val="en-GB"/>
        </w:rPr>
        <w:t xml:space="preserve">     </w:t>
      </w:r>
      <w:r w:rsidRPr="00437C41">
        <w:rPr>
          <w:rFonts w:ascii="Consolas" w:hAnsi="Consolas" w:cs="Courier New"/>
          <w:color w:val="000000"/>
          <w:sz w:val="18"/>
          <w:szCs w:val="18"/>
          <w:lang w:val="en-GB"/>
        </w:rPr>
        <w:t xml:space="preserve"> </w:t>
      </w:r>
      <w:r w:rsidRPr="00437C41">
        <w:rPr>
          <w:rFonts w:ascii="Consolas" w:hAnsi="Consolas" w:cs="Courier New"/>
          <w:color w:val="666600"/>
          <w:sz w:val="18"/>
          <w:szCs w:val="18"/>
          <w:lang w:val="en-GB"/>
        </w:rPr>
        <w:t>},</w:t>
      </w:r>
    </w:p>
    <w:p w14:paraId="46052931" w14:textId="25276F90"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10. </w:t>
      </w:r>
      <w:r w:rsidR="009E3361">
        <w:rPr>
          <w:rFonts w:ascii="Consolas" w:hAnsi="Consolas" w:cs="Courier New"/>
          <w:color w:val="000000"/>
          <w:sz w:val="18"/>
          <w:szCs w:val="18"/>
          <w:lang w:val="en-GB"/>
        </w:rPr>
        <w:t xml:space="preserve">     </w:t>
      </w:r>
      <w:r w:rsidRPr="00437C41">
        <w:rPr>
          <w:rFonts w:ascii="Consolas" w:hAnsi="Consolas" w:cs="Courier New"/>
          <w:color w:val="000000"/>
          <w:sz w:val="18"/>
          <w:szCs w:val="18"/>
          <w:lang w:val="en-GB"/>
        </w:rPr>
        <w:t xml:space="preserve"> error</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 </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err</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 </w:t>
      </w:r>
      <w:r w:rsidRPr="00437C41">
        <w:rPr>
          <w:rFonts w:ascii="Consolas" w:hAnsi="Consolas" w:cs="Courier New"/>
          <w:color w:val="666600"/>
          <w:sz w:val="18"/>
          <w:szCs w:val="18"/>
          <w:lang w:val="en-GB"/>
        </w:rPr>
        <w:t>=&gt;</w:t>
      </w:r>
      <w:r w:rsidRPr="00437C41">
        <w:rPr>
          <w:rFonts w:ascii="Consolas" w:hAnsi="Consolas" w:cs="Courier New"/>
          <w:color w:val="000000"/>
          <w:sz w:val="18"/>
          <w:szCs w:val="18"/>
          <w:lang w:val="en-GB"/>
        </w:rPr>
        <w:t xml:space="preserve"> </w:t>
      </w:r>
      <w:r w:rsidRPr="00437C41">
        <w:rPr>
          <w:rFonts w:ascii="Consolas" w:hAnsi="Consolas" w:cs="Courier New"/>
          <w:color w:val="666600"/>
          <w:sz w:val="18"/>
          <w:szCs w:val="18"/>
          <w:lang w:val="en-GB"/>
        </w:rPr>
        <w:t>{</w:t>
      </w:r>
    </w:p>
    <w:p w14:paraId="4F0A09C0" w14:textId="00201399" w:rsidR="00437C41" w:rsidRPr="0086221F"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rPr>
      </w:pPr>
      <w:r w:rsidRPr="0086221F">
        <w:rPr>
          <w:rFonts w:ascii="Consolas" w:hAnsi="Consolas" w:cs="Courier New"/>
          <w:sz w:val="18"/>
          <w:szCs w:val="18"/>
        </w:rPr>
        <w:t xml:space="preserve">11. </w:t>
      </w:r>
      <w:r w:rsidR="009E3361" w:rsidRPr="0086221F">
        <w:rPr>
          <w:rFonts w:ascii="Consolas" w:hAnsi="Consolas" w:cs="Courier New"/>
          <w:color w:val="000000"/>
          <w:sz w:val="18"/>
          <w:szCs w:val="18"/>
        </w:rPr>
        <w:t xml:space="preserve">       </w:t>
      </w:r>
      <w:r w:rsidRPr="0086221F">
        <w:rPr>
          <w:rFonts w:ascii="Consolas" w:hAnsi="Consolas" w:cs="Courier New"/>
          <w:color w:val="000000"/>
          <w:sz w:val="18"/>
          <w:szCs w:val="18"/>
        </w:rPr>
        <w:t xml:space="preserve"> </w:t>
      </w:r>
      <w:r w:rsidRPr="0086221F">
        <w:rPr>
          <w:rFonts w:ascii="Consolas" w:hAnsi="Consolas" w:cs="Courier New"/>
          <w:color w:val="000088"/>
          <w:sz w:val="18"/>
          <w:szCs w:val="18"/>
        </w:rPr>
        <w:t>this</w:t>
      </w:r>
      <w:r w:rsidRPr="0086221F">
        <w:rPr>
          <w:rFonts w:ascii="Consolas" w:hAnsi="Consolas" w:cs="Courier New"/>
          <w:color w:val="666600"/>
          <w:sz w:val="18"/>
          <w:szCs w:val="18"/>
        </w:rPr>
        <w:t>.</w:t>
      </w:r>
      <w:r w:rsidRPr="0086221F">
        <w:rPr>
          <w:rFonts w:ascii="Consolas" w:hAnsi="Consolas" w:cs="Courier New"/>
          <w:color w:val="000000"/>
          <w:sz w:val="18"/>
          <w:szCs w:val="18"/>
        </w:rPr>
        <w:t xml:space="preserve">loading </w:t>
      </w:r>
      <w:r w:rsidRPr="0086221F">
        <w:rPr>
          <w:rFonts w:ascii="Consolas" w:hAnsi="Consolas" w:cs="Courier New"/>
          <w:color w:val="666600"/>
          <w:sz w:val="18"/>
          <w:szCs w:val="18"/>
        </w:rPr>
        <w:t>=</w:t>
      </w:r>
      <w:r w:rsidRPr="0086221F">
        <w:rPr>
          <w:rFonts w:ascii="Consolas" w:hAnsi="Consolas" w:cs="Courier New"/>
          <w:color w:val="000000"/>
          <w:sz w:val="18"/>
          <w:szCs w:val="18"/>
        </w:rPr>
        <w:t xml:space="preserve"> </w:t>
      </w:r>
      <w:r w:rsidRPr="0086221F">
        <w:rPr>
          <w:rFonts w:ascii="Consolas" w:hAnsi="Consolas" w:cs="Courier New"/>
          <w:color w:val="000088"/>
          <w:sz w:val="18"/>
          <w:szCs w:val="18"/>
        </w:rPr>
        <w:t>false</w:t>
      </w:r>
      <w:r w:rsidRPr="0086221F">
        <w:rPr>
          <w:rFonts w:ascii="Consolas" w:hAnsi="Consolas" w:cs="Courier New"/>
          <w:color w:val="666600"/>
          <w:sz w:val="18"/>
          <w:szCs w:val="18"/>
        </w:rPr>
        <w:t>;</w:t>
      </w:r>
    </w:p>
    <w:p w14:paraId="4F24F97E" w14:textId="21B4CB81" w:rsid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rPr>
      </w:pPr>
      <w:r>
        <w:rPr>
          <w:rFonts w:ascii="Consolas" w:hAnsi="Consolas" w:cs="Courier New"/>
          <w:sz w:val="18"/>
          <w:szCs w:val="18"/>
        </w:rPr>
        <w:t xml:space="preserve">12. </w:t>
      </w:r>
      <w:r w:rsidR="009E3361">
        <w:rPr>
          <w:rFonts w:ascii="Consolas" w:hAnsi="Consolas" w:cs="Courier New"/>
          <w:color w:val="000000"/>
          <w:sz w:val="18"/>
          <w:szCs w:val="18"/>
        </w:rPr>
        <w:t xml:space="preserve">       </w:t>
      </w:r>
      <w:r>
        <w:rPr>
          <w:rFonts w:ascii="Consolas" w:hAnsi="Consolas" w:cs="Courier New"/>
          <w:color w:val="000000"/>
          <w:sz w:val="18"/>
          <w:szCs w:val="18"/>
        </w:rPr>
        <w:t xml:space="preserve"> </w:t>
      </w:r>
      <w:r>
        <w:rPr>
          <w:rFonts w:ascii="Consolas" w:hAnsi="Consolas" w:cs="Courier New"/>
          <w:color w:val="000088"/>
          <w:sz w:val="18"/>
          <w:szCs w:val="18"/>
        </w:rPr>
        <w:t>this</w:t>
      </w:r>
      <w:r>
        <w:rPr>
          <w:rFonts w:ascii="Consolas" w:hAnsi="Consolas" w:cs="Courier New"/>
          <w:color w:val="666600"/>
          <w:sz w:val="18"/>
          <w:szCs w:val="18"/>
        </w:rPr>
        <w:t>.</w:t>
      </w:r>
      <w:r>
        <w:rPr>
          <w:rFonts w:ascii="Consolas" w:hAnsi="Consolas" w:cs="Courier New"/>
          <w:color w:val="000000"/>
          <w:sz w:val="18"/>
          <w:szCs w:val="18"/>
        </w:rPr>
        <w:t xml:space="preserve">loadError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'Menüs konnten nicht geladen werden.'</w:t>
      </w:r>
      <w:r>
        <w:rPr>
          <w:rFonts w:ascii="Consolas" w:hAnsi="Consolas" w:cs="Courier New"/>
          <w:color w:val="666600"/>
          <w:sz w:val="18"/>
          <w:szCs w:val="18"/>
        </w:rPr>
        <w:t>;</w:t>
      </w:r>
    </w:p>
    <w:p w14:paraId="58844272" w14:textId="15730896" w:rsid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rPr>
      </w:pPr>
      <w:r>
        <w:rPr>
          <w:rFonts w:ascii="Consolas" w:hAnsi="Consolas" w:cs="Courier New"/>
          <w:sz w:val="18"/>
          <w:szCs w:val="18"/>
        </w:rPr>
        <w:t xml:space="preserve">13. </w:t>
      </w:r>
      <w:r w:rsidR="009E3361">
        <w:rPr>
          <w:rFonts w:ascii="Consolas" w:hAnsi="Consolas" w:cs="Courier New"/>
          <w:color w:val="000000"/>
          <w:sz w:val="18"/>
          <w:szCs w:val="18"/>
        </w:rPr>
        <w:t xml:space="preserve">     </w:t>
      </w:r>
      <w:r>
        <w:rPr>
          <w:rFonts w:ascii="Consolas" w:hAnsi="Consolas" w:cs="Courier New"/>
          <w:color w:val="000000"/>
          <w:sz w:val="18"/>
          <w:szCs w:val="18"/>
        </w:rPr>
        <w:t xml:space="preserve"> </w:t>
      </w:r>
      <w:r>
        <w:rPr>
          <w:rFonts w:ascii="Consolas" w:hAnsi="Consolas" w:cs="Courier New"/>
          <w:color w:val="666600"/>
          <w:sz w:val="18"/>
          <w:szCs w:val="18"/>
        </w:rPr>
        <w:t>}</w:t>
      </w:r>
    </w:p>
    <w:p w14:paraId="6392C79B" w14:textId="13A866A7" w:rsid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rPr>
      </w:pPr>
      <w:r>
        <w:rPr>
          <w:rFonts w:ascii="Consolas" w:hAnsi="Consolas" w:cs="Courier New"/>
          <w:sz w:val="18"/>
          <w:szCs w:val="18"/>
        </w:rPr>
        <w:t xml:space="preserve">14. </w:t>
      </w:r>
      <w:r w:rsidR="009E3361">
        <w:rPr>
          <w:rFonts w:ascii="Consolas" w:hAnsi="Consolas" w:cs="Courier New"/>
          <w:color w:val="000000"/>
          <w:sz w:val="18"/>
          <w:szCs w:val="18"/>
        </w:rPr>
        <w:t xml:space="preserve">   </w:t>
      </w:r>
      <w:r>
        <w:rPr>
          <w:rFonts w:ascii="Consolas" w:hAnsi="Consolas" w:cs="Courier New"/>
          <w:color w:val="000000"/>
          <w:sz w:val="18"/>
          <w:szCs w:val="18"/>
        </w:rPr>
        <w:t xml:space="preserve"> </w:t>
      </w:r>
      <w:r>
        <w:rPr>
          <w:rFonts w:ascii="Consolas" w:hAnsi="Consolas" w:cs="Courier New"/>
          <w:color w:val="666600"/>
          <w:sz w:val="18"/>
          <w:szCs w:val="18"/>
        </w:rPr>
        <w:t>});</w:t>
      </w:r>
    </w:p>
    <w:p w14:paraId="6A1B2FC7" w14:textId="56B804C6" w:rsidR="00C67BD1" w:rsidRPr="000E744F" w:rsidRDefault="00437C41" w:rsidP="000E74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color w:val="666600"/>
          <w:sz w:val="18"/>
          <w:szCs w:val="18"/>
        </w:rPr>
      </w:pPr>
      <w:r>
        <w:rPr>
          <w:rFonts w:ascii="Consolas" w:hAnsi="Consolas" w:cs="Courier New"/>
          <w:sz w:val="18"/>
          <w:szCs w:val="18"/>
        </w:rPr>
        <w:t xml:space="preserve">15. </w:t>
      </w:r>
      <w:r w:rsidR="009E3361">
        <w:rPr>
          <w:rFonts w:ascii="Consolas" w:hAnsi="Consolas" w:cs="Courier New"/>
          <w:color w:val="000000"/>
          <w:sz w:val="18"/>
          <w:szCs w:val="18"/>
        </w:rPr>
        <w:t xml:space="preserve"> </w:t>
      </w:r>
      <w:r>
        <w:rPr>
          <w:rFonts w:ascii="Consolas" w:hAnsi="Consolas" w:cs="Courier New"/>
          <w:color w:val="000000"/>
          <w:sz w:val="18"/>
          <w:szCs w:val="18"/>
        </w:rPr>
        <w:t xml:space="preserve"> </w:t>
      </w:r>
      <w:r>
        <w:rPr>
          <w:rFonts w:ascii="Consolas" w:hAnsi="Consolas" w:cs="Courier New"/>
          <w:color w:val="666600"/>
          <w:sz w:val="18"/>
          <w:szCs w:val="18"/>
        </w:rPr>
        <w:t>}</w:t>
      </w:r>
    </w:p>
    <w:p w14:paraId="08CBAA27" w14:textId="38B2B060" w:rsidR="00A62BD2" w:rsidRDefault="00CC0A40" w:rsidP="002C2EC7">
      <w:pPr>
        <w:pStyle w:val="Beschriftung"/>
        <w:rPr>
          <w:lang w:val="de-AT"/>
        </w:rPr>
      </w:pPr>
      <w:bookmarkStart w:id="186" w:name="_Ref225317219"/>
      <w:bookmarkStart w:id="187" w:name="_Toc223604251"/>
      <w:bookmarkStart w:id="188" w:name="_Toc225332512"/>
      <w:r>
        <w:t xml:space="preserve">Listing </w:t>
      </w:r>
      <w:r>
        <w:fldChar w:fldCharType="begin"/>
      </w:r>
      <w:r>
        <w:instrText xml:space="preserve"> SEQ Listing \* ARABIC </w:instrText>
      </w:r>
      <w:r>
        <w:fldChar w:fldCharType="separate"/>
      </w:r>
      <w:r w:rsidR="00BF6684">
        <w:rPr>
          <w:noProof/>
        </w:rPr>
        <w:t>1</w:t>
      </w:r>
      <w:r>
        <w:fldChar w:fldCharType="end"/>
      </w:r>
      <w:bookmarkEnd w:id="186"/>
      <w:r>
        <w:t xml:space="preserve">: Frontend </w:t>
      </w:r>
      <w:r w:rsidR="00935D02">
        <w:t>- Laden</w:t>
      </w:r>
      <w:r>
        <w:t xml:space="preserve"> der Menus</w:t>
      </w:r>
      <w:bookmarkEnd w:id="187"/>
      <w:bookmarkEnd w:id="188"/>
    </w:p>
    <w:p w14:paraId="09EB3135" w14:textId="77777777" w:rsidR="00C96D8B" w:rsidRDefault="00C96D8B" w:rsidP="00C96D8B">
      <w:pPr>
        <w:pStyle w:val="berschrift4"/>
      </w:pPr>
      <w:r>
        <w:t>Navigation zum Menüplaner</w:t>
      </w:r>
    </w:p>
    <w:p w14:paraId="1ECB7C72" w14:textId="482E7DDC" w:rsidR="00C96D8B" w:rsidRDefault="00C96D8B" w:rsidP="00A62BD2">
      <w:pPr>
        <w:rPr>
          <w:lang w:val="de-AT"/>
        </w:rPr>
      </w:pPr>
      <w:r>
        <w:rPr>
          <w:lang w:val="de-AT"/>
        </w:rPr>
        <w:t xml:space="preserve">Um einen bestehenden Speiseplan zu bearbeiten, oder einen neuen </w:t>
      </w:r>
      <w:r w:rsidR="00397CA8">
        <w:rPr>
          <w:lang w:val="de-AT"/>
        </w:rPr>
        <w:t>h</w:t>
      </w:r>
      <w:r>
        <w:rPr>
          <w:lang w:val="de-AT"/>
        </w:rPr>
        <w:t>in</w:t>
      </w:r>
      <w:r w:rsidR="00397CA8">
        <w:rPr>
          <w:lang w:val="de-AT"/>
        </w:rPr>
        <w:t>zu</w:t>
      </w:r>
      <w:r>
        <w:rPr>
          <w:lang w:val="de-AT"/>
        </w:rPr>
        <w:t>zufügen, wird der Inhaber zum Menüplaner weitergeleitet</w:t>
      </w:r>
      <w:r w:rsidR="005B0F7D">
        <w:rPr>
          <w:lang w:val="de-AT"/>
        </w:rPr>
        <w:t>. Hier können</w:t>
      </w:r>
      <w:r>
        <w:rPr>
          <w:lang w:val="de-AT"/>
        </w:rPr>
        <w:t xml:space="preserve"> die gewünschten </w:t>
      </w:r>
      <w:r w:rsidRPr="00182227">
        <w:rPr>
          <w:i/>
          <w:iCs/>
          <w:lang w:val="de-AT"/>
        </w:rPr>
        <w:t>Gerichte</w:t>
      </w:r>
      <w:r>
        <w:rPr>
          <w:lang w:val="de-AT"/>
        </w:rPr>
        <w:t xml:space="preserve"> </w:t>
      </w:r>
      <w:r w:rsidR="001F2F7A">
        <w:rPr>
          <w:lang w:val="de-AT"/>
        </w:rPr>
        <w:t>de</w:t>
      </w:r>
      <w:r w:rsidR="005B0F7D">
        <w:rPr>
          <w:lang w:val="de-AT"/>
        </w:rPr>
        <w:t>m</w:t>
      </w:r>
      <w:r>
        <w:rPr>
          <w:lang w:val="de-AT"/>
        </w:rPr>
        <w:t xml:space="preserve"> </w:t>
      </w:r>
      <w:r>
        <w:rPr>
          <w:lang w:val="de-AT"/>
        </w:rPr>
        <w:lastRenderedPageBreak/>
        <w:t>Speiseplan hinzu</w:t>
      </w:r>
      <w:r w:rsidR="001F2F7A">
        <w:rPr>
          <w:lang w:val="de-AT"/>
        </w:rPr>
        <w:t>ge</w:t>
      </w:r>
      <w:r>
        <w:rPr>
          <w:lang w:val="de-AT"/>
        </w:rPr>
        <w:t xml:space="preserve">fügt werden. </w:t>
      </w:r>
      <w:r w:rsidRPr="00622243">
        <w:rPr>
          <w:lang w:val="de-AT"/>
        </w:rPr>
        <w:t xml:space="preserve">Dabei wird das </w:t>
      </w:r>
      <w:r w:rsidRPr="00182227">
        <w:rPr>
          <w:i/>
          <w:iCs/>
          <w:lang w:val="de-AT"/>
        </w:rPr>
        <w:t>Menüobjekt</w:t>
      </w:r>
      <w:r w:rsidRPr="00622243">
        <w:rPr>
          <w:lang w:val="de-AT"/>
        </w:rPr>
        <w:t xml:space="preserve"> über den </w:t>
      </w:r>
      <w:r w:rsidRPr="00A62BD2">
        <w:rPr>
          <w:i/>
          <w:iCs/>
          <w:lang w:val="de-AT"/>
        </w:rPr>
        <w:t>Router-State</w:t>
      </w:r>
      <w:r w:rsidRPr="00622243">
        <w:rPr>
          <w:lang w:val="de-AT"/>
        </w:rPr>
        <w:t xml:space="preserve"> an die Zielseite übergeben</w:t>
      </w:r>
      <w:r w:rsidR="00EE6A1B">
        <w:rPr>
          <w:lang w:val="de-AT"/>
        </w:rPr>
        <w:t xml:space="preserve"> (siehe </w:t>
      </w:r>
      <w:r w:rsidR="00EE6A1B" w:rsidRPr="00EE6A1B">
        <w:rPr>
          <w:i/>
          <w:iCs/>
        </w:rPr>
        <w:fldChar w:fldCharType="begin"/>
      </w:r>
      <w:r w:rsidR="00EE6A1B" w:rsidRPr="00EE6A1B">
        <w:rPr>
          <w:i/>
          <w:iCs/>
        </w:rPr>
        <w:instrText xml:space="preserve"> REF _Ref225317257 \h </w:instrText>
      </w:r>
      <w:r w:rsidR="00EE6A1B">
        <w:rPr>
          <w:i/>
          <w:iCs/>
        </w:rPr>
        <w:instrText xml:space="preserve"> \* MERGEFORMAT </w:instrText>
      </w:r>
      <w:r w:rsidR="00EE6A1B" w:rsidRPr="00EE6A1B">
        <w:rPr>
          <w:i/>
          <w:iCs/>
        </w:rPr>
      </w:r>
      <w:r w:rsidR="00EE6A1B" w:rsidRPr="00EE6A1B">
        <w:rPr>
          <w:i/>
          <w:iCs/>
        </w:rPr>
        <w:fldChar w:fldCharType="separate"/>
      </w:r>
      <w:r w:rsidR="00BF6684" w:rsidRPr="00BF6684">
        <w:rPr>
          <w:i/>
          <w:iCs/>
        </w:rPr>
        <w:t>Listing 2</w:t>
      </w:r>
      <w:r w:rsidR="00EE6A1B" w:rsidRPr="00EE6A1B">
        <w:rPr>
          <w:i/>
          <w:iCs/>
        </w:rPr>
        <w:fldChar w:fldCharType="end"/>
      </w:r>
      <w:r w:rsidR="00EE6A1B" w:rsidRPr="00835C0A">
        <w:t>)</w:t>
      </w:r>
      <w:r w:rsidRPr="00622243">
        <w:rPr>
          <w:lang w:val="de-AT"/>
        </w:rPr>
        <w:t>.</w:t>
      </w:r>
    </w:p>
    <w:p w14:paraId="51620E10" w14:textId="77777777" w:rsidR="00C96D8B" w:rsidRPr="00C96D8B" w:rsidRDefault="00C96D8B" w:rsidP="002C2EC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rPr>
          <w:rFonts w:ascii="Consolas" w:hAnsi="Consolas" w:cs="Courier New"/>
          <w:sz w:val="18"/>
          <w:szCs w:val="18"/>
        </w:rPr>
      </w:pPr>
      <w:r>
        <w:rPr>
          <w:rFonts w:ascii="Consolas" w:hAnsi="Consolas" w:cs="Courier New"/>
          <w:sz w:val="18"/>
          <w:szCs w:val="18"/>
        </w:rPr>
        <w:t xml:space="preserve">1. </w:t>
      </w:r>
      <w:r>
        <w:rPr>
          <w:rFonts w:ascii="Consolas" w:hAnsi="Consolas" w:cs="Courier New"/>
          <w:color w:val="000000"/>
          <w:sz w:val="18"/>
          <w:szCs w:val="18"/>
        </w:rPr>
        <w:t>goToMenuPlanner</w:t>
      </w:r>
      <w:r>
        <w:rPr>
          <w:rFonts w:ascii="Consolas" w:hAnsi="Consolas" w:cs="Courier New"/>
          <w:color w:val="666600"/>
          <w:sz w:val="18"/>
          <w:szCs w:val="18"/>
        </w:rPr>
        <w:t>(</w:t>
      </w:r>
      <w:r>
        <w:rPr>
          <w:rFonts w:ascii="Consolas" w:hAnsi="Consolas" w:cs="Courier New"/>
          <w:color w:val="000000"/>
          <w:sz w:val="18"/>
          <w:szCs w:val="18"/>
        </w:rPr>
        <w:t>menu</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0066"/>
          <w:sz w:val="18"/>
          <w:szCs w:val="18"/>
        </w:rPr>
        <w:t>MealPlan</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666600"/>
          <w:sz w:val="18"/>
          <w:szCs w:val="18"/>
        </w:rPr>
        <w:br/>
        <w:t xml:space="preserve">2.   </w:t>
      </w:r>
      <w:r w:rsidRPr="00C96D8B">
        <w:rPr>
          <w:rFonts w:ascii="Consolas" w:hAnsi="Consolas" w:cs="Courier New"/>
          <w:color w:val="000088"/>
          <w:sz w:val="18"/>
          <w:szCs w:val="18"/>
        </w:rPr>
        <w:t>this</w:t>
      </w:r>
      <w:r w:rsidRPr="00C96D8B">
        <w:rPr>
          <w:rFonts w:ascii="Consolas" w:hAnsi="Consolas" w:cs="Courier New"/>
          <w:color w:val="666600"/>
          <w:sz w:val="18"/>
          <w:szCs w:val="18"/>
        </w:rPr>
        <w:t>.</w:t>
      </w:r>
      <w:r w:rsidRPr="00C96D8B">
        <w:rPr>
          <w:rFonts w:ascii="Consolas" w:hAnsi="Consolas" w:cs="Courier New"/>
          <w:color w:val="000000"/>
          <w:sz w:val="18"/>
          <w:szCs w:val="18"/>
        </w:rPr>
        <w:t>router</w:t>
      </w:r>
      <w:r w:rsidRPr="00C96D8B">
        <w:rPr>
          <w:rFonts w:ascii="Consolas" w:hAnsi="Consolas" w:cs="Courier New"/>
          <w:color w:val="666600"/>
          <w:sz w:val="18"/>
          <w:szCs w:val="18"/>
        </w:rPr>
        <w:t>.</w:t>
      </w:r>
      <w:r w:rsidRPr="00C96D8B">
        <w:rPr>
          <w:rFonts w:ascii="Consolas" w:hAnsi="Consolas" w:cs="Courier New"/>
          <w:color w:val="000000"/>
          <w:sz w:val="18"/>
          <w:szCs w:val="18"/>
        </w:rPr>
        <w:t>navigate</w:t>
      </w:r>
      <w:r w:rsidRPr="00C96D8B">
        <w:rPr>
          <w:rFonts w:ascii="Consolas" w:hAnsi="Consolas" w:cs="Courier New"/>
          <w:color w:val="666600"/>
          <w:sz w:val="18"/>
          <w:szCs w:val="18"/>
        </w:rPr>
        <w:t>([</w:t>
      </w:r>
      <w:r w:rsidRPr="00C96D8B">
        <w:rPr>
          <w:rFonts w:ascii="Consolas" w:hAnsi="Consolas" w:cs="Courier New"/>
          <w:color w:val="008800"/>
          <w:sz w:val="18"/>
          <w:szCs w:val="18"/>
        </w:rPr>
        <w:t>'menuplaner'</w:t>
      </w:r>
      <w:r w:rsidRPr="00C96D8B">
        <w:rPr>
          <w:rFonts w:ascii="Consolas" w:hAnsi="Consolas" w:cs="Courier New"/>
          <w:color w:val="666600"/>
          <w:sz w:val="18"/>
          <w:szCs w:val="18"/>
        </w:rPr>
        <w:t>],</w:t>
      </w:r>
      <w:r w:rsidRPr="00C96D8B">
        <w:rPr>
          <w:rFonts w:ascii="Consolas" w:hAnsi="Consolas" w:cs="Courier New"/>
          <w:color w:val="000000"/>
          <w:sz w:val="18"/>
          <w:szCs w:val="18"/>
        </w:rPr>
        <w:t xml:space="preserve"> </w:t>
      </w:r>
      <w:r w:rsidRPr="00C96D8B">
        <w:rPr>
          <w:rFonts w:ascii="Consolas" w:hAnsi="Consolas" w:cs="Courier New"/>
          <w:color w:val="666600"/>
          <w:sz w:val="18"/>
          <w:szCs w:val="18"/>
        </w:rPr>
        <w:t>{</w:t>
      </w:r>
      <w:r w:rsidRPr="00C96D8B">
        <w:rPr>
          <w:rFonts w:ascii="Consolas" w:hAnsi="Consolas" w:cs="Courier New"/>
          <w:color w:val="000000"/>
          <w:sz w:val="18"/>
          <w:szCs w:val="18"/>
        </w:rPr>
        <w:t xml:space="preserve"> state</w:t>
      </w:r>
      <w:r w:rsidRPr="00C96D8B">
        <w:rPr>
          <w:rFonts w:ascii="Consolas" w:hAnsi="Consolas" w:cs="Courier New"/>
          <w:color w:val="666600"/>
          <w:sz w:val="18"/>
          <w:szCs w:val="18"/>
        </w:rPr>
        <w:t>:</w:t>
      </w:r>
      <w:r w:rsidRPr="00C96D8B">
        <w:rPr>
          <w:rFonts w:ascii="Consolas" w:hAnsi="Consolas" w:cs="Courier New"/>
          <w:color w:val="000000"/>
          <w:sz w:val="18"/>
          <w:szCs w:val="18"/>
        </w:rPr>
        <w:t xml:space="preserve"> </w:t>
      </w:r>
      <w:r w:rsidRPr="00C96D8B">
        <w:rPr>
          <w:rFonts w:ascii="Consolas" w:hAnsi="Consolas" w:cs="Courier New"/>
          <w:color w:val="666600"/>
          <w:sz w:val="18"/>
          <w:szCs w:val="18"/>
        </w:rPr>
        <w:t>{</w:t>
      </w:r>
      <w:r w:rsidRPr="00C96D8B">
        <w:rPr>
          <w:rFonts w:ascii="Consolas" w:hAnsi="Consolas" w:cs="Courier New"/>
          <w:color w:val="000000"/>
          <w:sz w:val="18"/>
          <w:szCs w:val="18"/>
        </w:rPr>
        <w:t xml:space="preserve"> menu </w:t>
      </w:r>
      <w:r w:rsidRPr="00C96D8B">
        <w:rPr>
          <w:rFonts w:ascii="Consolas" w:hAnsi="Consolas" w:cs="Courier New"/>
          <w:color w:val="666600"/>
          <w:sz w:val="18"/>
          <w:szCs w:val="18"/>
        </w:rPr>
        <w:t>}</w:t>
      </w:r>
      <w:r w:rsidRPr="00C96D8B">
        <w:rPr>
          <w:rFonts w:ascii="Consolas" w:hAnsi="Consolas" w:cs="Courier New"/>
          <w:color w:val="000000"/>
          <w:sz w:val="18"/>
          <w:szCs w:val="18"/>
        </w:rPr>
        <w:t xml:space="preserve"> </w:t>
      </w:r>
      <w:r w:rsidRPr="00C96D8B">
        <w:rPr>
          <w:rFonts w:ascii="Consolas" w:hAnsi="Consolas" w:cs="Courier New"/>
          <w:color w:val="666600"/>
          <w:sz w:val="18"/>
          <w:szCs w:val="18"/>
        </w:rPr>
        <w:t>});</w:t>
      </w:r>
      <w:r w:rsidRPr="00C96D8B">
        <w:rPr>
          <w:rFonts w:ascii="Consolas" w:hAnsi="Consolas" w:cs="Courier New"/>
          <w:color w:val="666600"/>
          <w:sz w:val="18"/>
          <w:szCs w:val="18"/>
        </w:rPr>
        <w:br/>
        <w:t>3. }</w:t>
      </w:r>
    </w:p>
    <w:p w14:paraId="2351367A" w14:textId="319DE773" w:rsidR="00CC0A40" w:rsidRPr="00C96D8B" w:rsidRDefault="00CC0A40" w:rsidP="00CC0A40">
      <w:pPr>
        <w:pStyle w:val="Beschriftung"/>
        <w:rPr>
          <w:lang w:val="de-AT"/>
        </w:rPr>
      </w:pPr>
      <w:bookmarkStart w:id="189" w:name="_Ref225317257"/>
      <w:bookmarkStart w:id="190" w:name="_Toc223604252"/>
      <w:bookmarkStart w:id="191" w:name="_Toc225332513"/>
      <w:r>
        <w:t xml:space="preserve">Listing </w:t>
      </w:r>
      <w:r>
        <w:fldChar w:fldCharType="begin"/>
      </w:r>
      <w:r>
        <w:instrText xml:space="preserve"> SEQ Listing \* ARABIC </w:instrText>
      </w:r>
      <w:r>
        <w:fldChar w:fldCharType="separate"/>
      </w:r>
      <w:r w:rsidR="00BF6684">
        <w:rPr>
          <w:noProof/>
        </w:rPr>
        <w:t>2</w:t>
      </w:r>
      <w:r>
        <w:fldChar w:fldCharType="end"/>
      </w:r>
      <w:bookmarkEnd w:id="189"/>
      <w:r>
        <w:t>: Frontend - Navigation zum Menüplaner</w:t>
      </w:r>
      <w:bookmarkEnd w:id="190"/>
      <w:bookmarkEnd w:id="191"/>
    </w:p>
    <w:p w14:paraId="193B1040" w14:textId="6FE6B321" w:rsidR="00C96D8B" w:rsidRDefault="00C96D8B" w:rsidP="00C96D8B">
      <w:pPr>
        <w:rPr>
          <w:lang w:val="de-AT"/>
        </w:rPr>
      </w:pPr>
      <w:r>
        <w:rPr>
          <w:lang w:val="de-AT"/>
        </w:rPr>
        <w:t xml:space="preserve">Mit dieser Vorgehensweise kann der </w:t>
      </w:r>
      <w:r w:rsidRPr="00182227">
        <w:rPr>
          <w:i/>
          <w:iCs/>
          <w:lang w:val="de-AT"/>
        </w:rPr>
        <w:t>Menüplaner</w:t>
      </w:r>
      <w:r>
        <w:rPr>
          <w:lang w:val="de-AT"/>
        </w:rPr>
        <w:t xml:space="preserve"> die vorhandenen Daten bearbeiten, ohne einen zusätzlichen Abruf ans Backend zu machen.</w:t>
      </w:r>
    </w:p>
    <w:p w14:paraId="195D927C" w14:textId="77777777" w:rsidR="00AB6A46" w:rsidRDefault="006B7AD1" w:rsidP="006B7AD1">
      <w:pPr>
        <w:pStyle w:val="berschrift4"/>
      </w:pPr>
      <w:r>
        <w:t>Auswahl eines Speiseplans</w:t>
      </w:r>
    </w:p>
    <w:p w14:paraId="3F97D1AD" w14:textId="6511236B" w:rsidR="00B01DFB" w:rsidRDefault="00652BE9" w:rsidP="00A62BD2">
      <w:pPr>
        <w:rPr>
          <w:lang w:val="de-AT"/>
        </w:rPr>
      </w:pPr>
      <w:r>
        <w:rPr>
          <w:lang w:val="de-AT"/>
        </w:rPr>
        <w:t xml:space="preserve">Der Inhaber kann einen beliebigen Speiseplan anklicken, um diesen </w:t>
      </w:r>
      <w:r w:rsidR="00EC33B2">
        <w:rPr>
          <w:lang w:val="de-AT"/>
        </w:rPr>
        <w:t>auszuwählen. Das heißt</w:t>
      </w:r>
      <w:r w:rsidR="00E214C5">
        <w:rPr>
          <w:lang w:val="de-AT"/>
        </w:rPr>
        <w:t>,</w:t>
      </w:r>
      <w:r w:rsidR="00EC33B2">
        <w:rPr>
          <w:lang w:val="de-AT"/>
        </w:rPr>
        <w:t xml:space="preserve"> </w:t>
      </w:r>
      <w:r w:rsidR="004E5183">
        <w:rPr>
          <w:lang w:val="de-AT"/>
        </w:rPr>
        <w:t>dass</w:t>
      </w:r>
      <w:r w:rsidR="00EC33B2">
        <w:rPr>
          <w:lang w:val="de-AT"/>
        </w:rPr>
        <w:t xml:space="preserve"> </w:t>
      </w:r>
      <w:r w:rsidR="005C0C67">
        <w:rPr>
          <w:lang w:val="de-AT"/>
        </w:rPr>
        <w:t xml:space="preserve">die </w:t>
      </w:r>
      <w:r w:rsidR="00E214C5">
        <w:rPr>
          <w:lang w:val="de-AT"/>
        </w:rPr>
        <w:t>ausgewählten</w:t>
      </w:r>
      <w:r w:rsidR="005C0C67">
        <w:rPr>
          <w:lang w:val="de-AT"/>
        </w:rPr>
        <w:t xml:space="preserve"> Gerichte und Menüs </w:t>
      </w:r>
      <w:r w:rsidR="004E5183">
        <w:rPr>
          <w:lang w:val="de-AT"/>
        </w:rPr>
        <w:t>des</w:t>
      </w:r>
      <w:r w:rsidR="006504D1">
        <w:rPr>
          <w:lang w:val="de-AT"/>
        </w:rPr>
        <w:t xml:space="preserve"> Speiseplan</w:t>
      </w:r>
      <w:r w:rsidR="004E5183">
        <w:rPr>
          <w:lang w:val="de-AT"/>
        </w:rPr>
        <w:t>s</w:t>
      </w:r>
      <w:r w:rsidR="00EC33B2">
        <w:rPr>
          <w:lang w:val="de-AT"/>
        </w:rPr>
        <w:t xml:space="preserve"> im Frontend</w:t>
      </w:r>
      <w:r w:rsidR="00C9190E">
        <w:rPr>
          <w:lang w:val="de-AT"/>
        </w:rPr>
        <w:t xml:space="preserve"> </w:t>
      </w:r>
      <w:r w:rsidR="00A429EE">
        <w:rPr>
          <w:lang w:val="de-AT"/>
        </w:rPr>
        <w:t>angezeigt</w:t>
      </w:r>
      <w:r w:rsidR="004E5183">
        <w:rPr>
          <w:lang w:val="de-AT"/>
        </w:rPr>
        <w:t xml:space="preserve"> </w:t>
      </w:r>
      <w:r w:rsidR="00DE6D78">
        <w:rPr>
          <w:lang w:val="de-AT"/>
        </w:rPr>
        <w:t>werden</w:t>
      </w:r>
      <w:r w:rsidR="004E5183">
        <w:rPr>
          <w:lang w:val="de-AT"/>
        </w:rPr>
        <w:t xml:space="preserve"> und vo</w:t>
      </w:r>
      <w:r w:rsidR="0099462E">
        <w:rPr>
          <w:lang w:val="de-AT"/>
        </w:rPr>
        <w:t>m</w:t>
      </w:r>
      <w:r w:rsidR="004E5183">
        <w:rPr>
          <w:lang w:val="de-AT"/>
        </w:rPr>
        <w:t xml:space="preserve"> Kunden einsehbar </w:t>
      </w:r>
      <w:r w:rsidR="00DE6D78">
        <w:rPr>
          <w:lang w:val="de-AT"/>
        </w:rPr>
        <w:t>sind</w:t>
      </w:r>
      <w:r w:rsidR="006504D1">
        <w:rPr>
          <w:lang w:val="de-AT"/>
        </w:rPr>
        <w:t xml:space="preserve">. </w:t>
      </w:r>
      <w:r w:rsidR="00E000E0">
        <w:rPr>
          <w:lang w:val="de-AT"/>
        </w:rPr>
        <w:t xml:space="preserve">Der ausgewählte Speiseplan wird </w:t>
      </w:r>
      <w:r w:rsidR="00AC51EF">
        <w:rPr>
          <w:lang w:val="de-AT"/>
        </w:rPr>
        <w:t xml:space="preserve">visuell hervorgehoben, </w:t>
      </w:r>
      <w:r w:rsidR="00C131EE">
        <w:rPr>
          <w:lang w:val="de-AT"/>
        </w:rPr>
        <w:t xml:space="preserve">um die Orientierung für den Inhaber zu erleichtern. </w:t>
      </w:r>
      <w:r w:rsidR="00FF768C">
        <w:rPr>
          <w:lang w:val="de-AT"/>
        </w:rPr>
        <w:t>Die Auswahl erfolgt über eine einfache Vergleichslogik</w:t>
      </w:r>
      <w:r w:rsidR="002F6F27">
        <w:rPr>
          <w:lang w:val="de-AT"/>
        </w:rPr>
        <w:t xml:space="preserve"> (siehe </w:t>
      </w:r>
      <w:r w:rsidR="002F6F27" w:rsidRPr="002F6F27">
        <w:rPr>
          <w:i/>
          <w:iCs/>
        </w:rPr>
        <w:fldChar w:fldCharType="begin"/>
      </w:r>
      <w:r w:rsidR="002F6F27" w:rsidRPr="002F6F27">
        <w:rPr>
          <w:i/>
          <w:iCs/>
        </w:rPr>
        <w:instrText xml:space="preserve"> REF _Ref225317321 \h </w:instrText>
      </w:r>
      <w:r w:rsidR="002F6F27">
        <w:rPr>
          <w:i/>
          <w:iCs/>
        </w:rPr>
        <w:instrText xml:space="preserve"> \* MERGEFORMAT </w:instrText>
      </w:r>
      <w:r w:rsidR="002F6F27" w:rsidRPr="002F6F27">
        <w:rPr>
          <w:i/>
          <w:iCs/>
        </w:rPr>
      </w:r>
      <w:r w:rsidR="002F6F27" w:rsidRPr="002F6F27">
        <w:rPr>
          <w:i/>
          <w:iCs/>
        </w:rPr>
        <w:fldChar w:fldCharType="separate"/>
      </w:r>
      <w:r w:rsidR="00BF6684" w:rsidRPr="00BF6684">
        <w:rPr>
          <w:i/>
          <w:iCs/>
        </w:rPr>
        <w:t>Listing 3</w:t>
      </w:r>
      <w:r w:rsidR="002F6F27" w:rsidRPr="002F6F27">
        <w:rPr>
          <w:i/>
          <w:iCs/>
        </w:rPr>
        <w:fldChar w:fldCharType="end"/>
      </w:r>
      <w:r w:rsidR="002F6F27" w:rsidRPr="002F6F27">
        <w:t>)</w:t>
      </w:r>
      <w:r w:rsidR="0050016D">
        <w:rPr>
          <w:lang w:val="de-AT"/>
        </w:rPr>
        <w:t>.</w:t>
      </w:r>
    </w:p>
    <w:p w14:paraId="1C05032D" w14:textId="04921BE8" w:rsidR="004D74F0" w:rsidRPr="004F4DDA" w:rsidRDefault="004D74F0" w:rsidP="002C2EC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957442422"/>
        <w:rPr>
          <w:rFonts w:ascii="Consolas" w:hAnsi="Consolas" w:cs="Courier New"/>
          <w:sz w:val="18"/>
          <w:szCs w:val="18"/>
        </w:rPr>
      </w:pPr>
      <w:r w:rsidRPr="005E14BF">
        <w:rPr>
          <w:rFonts w:ascii="Consolas" w:hAnsi="Consolas" w:cs="Courier New"/>
          <w:sz w:val="18"/>
          <w:szCs w:val="18"/>
        </w:rPr>
        <w:t>1.</w:t>
      </w:r>
      <w:r w:rsidR="003F478A" w:rsidRPr="005E14BF">
        <w:rPr>
          <w:rFonts w:ascii="Consolas" w:hAnsi="Consolas" w:cs="Courier New"/>
          <w:sz w:val="18"/>
          <w:szCs w:val="18"/>
        </w:rPr>
        <w:t xml:space="preserve"> </w:t>
      </w:r>
      <w:r w:rsidRPr="005E14BF">
        <w:rPr>
          <w:rFonts w:ascii="Consolas" w:hAnsi="Consolas" w:cs="Courier New"/>
          <w:color w:val="000000"/>
          <w:sz w:val="18"/>
          <w:szCs w:val="18"/>
        </w:rPr>
        <w:t>selectMenu</w:t>
      </w:r>
      <w:r w:rsidRPr="005E14BF">
        <w:rPr>
          <w:rFonts w:ascii="Consolas" w:hAnsi="Consolas" w:cs="Courier New"/>
          <w:color w:val="666600"/>
          <w:sz w:val="18"/>
          <w:szCs w:val="18"/>
        </w:rPr>
        <w:t>(</w:t>
      </w:r>
      <w:r w:rsidRPr="005E14BF">
        <w:rPr>
          <w:rFonts w:ascii="Consolas" w:hAnsi="Consolas" w:cs="Courier New"/>
          <w:color w:val="000000"/>
          <w:sz w:val="18"/>
          <w:szCs w:val="18"/>
        </w:rPr>
        <w:t>menu</w:t>
      </w:r>
      <w:r w:rsidRPr="005E14BF">
        <w:rPr>
          <w:rFonts w:ascii="Consolas" w:hAnsi="Consolas" w:cs="Courier New"/>
          <w:color w:val="666600"/>
          <w:sz w:val="18"/>
          <w:szCs w:val="18"/>
        </w:rPr>
        <w:t>:</w:t>
      </w:r>
      <w:r w:rsidRPr="005E14BF">
        <w:rPr>
          <w:rFonts w:ascii="Consolas" w:hAnsi="Consolas" w:cs="Courier New"/>
          <w:color w:val="000000"/>
          <w:sz w:val="18"/>
          <w:szCs w:val="18"/>
        </w:rPr>
        <w:t xml:space="preserve"> </w:t>
      </w:r>
      <w:r w:rsidRPr="005E14BF">
        <w:rPr>
          <w:rFonts w:ascii="Consolas" w:hAnsi="Consolas" w:cs="Courier New"/>
          <w:color w:val="660066"/>
          <w:sz w:val="18"/>
          <w:szCs w:val="18"/>
        </w:rPr>
        <w:t>MealPlan</w:t>
      </w:r>
      <w:r w:rsidRPr="005E14BF">
        <w:rPr>
          <w:rFonts w:ascii="Consolas" w:hAnsi="Consolas" w:cs="Courier New"/>
          <w:color w:val="666600"/>
          <w:sz w:val="18"/>
          <w:szCs w:val="18"/>
        </w:rPr>
        <w:t>):</w:t>
      </w:r>
      <w:r w:rsidRPr="005E14BF">
        <w:rPr>
          <w:rFonts w:ascii="Consolas" w:hAnsi="Consolas" w:cs="Courier New"/>
          <w:color w:val="000000"/>
          <w:sz w:val="18"/>
          <w:szCs w:val="18"/>
        </w:rPr>
        <w:t xml:space="preserve"> </w:t>
      </w:r>
      <w:r w:rsidRPr="005E14BF">
        <w:rPr>
          <w:rFonts w:ascii="Consolas" w:hAnsi="Consolas" w:cs="Courier New"/>
          <w:color w:val="000088"/>
          <w:sz w:val="18"/>
          <w:szCs w:val="18"/>
        </w:rPr>
        <w:t>void</w:t>
      </w:r>
      <w:r w:rsidRPr="005E14BF">
        <w:rPr>
          <w:rFonts w:ascii="Consolas" w:hAnsi="Consolas" w:cs="Courier New"/>
          <w:color w:val="000000"/>
          <w:sz w:val="18"/>
          <w:szCs w:val="18"/>
        </w:rPr>
        <w:t xml:space="preserve"> </w:t>
      </w:r>
      <w:r w:rsidRPr="005E14BF">
        <w:rPr>
          <w:rFonts w:ascii="Consolas" w:hAnsi="Consolas" w:cs="Courier New"/>
          <w:color w:val="666600"/>
          <w:sz w:val="18"/>
          <w:szCs w:val="18"/>
        </w:rPr>
        <w:t>{</w:t>
      </w:r>
      <w:r w:rsidRPr="005E14BF">
        <w:rPr>
          <w:rFonts w:ascii="Consolas" w:hAnsi="Consolas" w:cs="Courier New"/>
          <w:color w:val="666600"/>
          <w:sz w:val="18"/>
          <w:szCs w:val="18"/>
        </w:rPr>
        <w:br/>
      </w:r>
      <w:r w:rsidR="008B2226" w:rsidRPr="005E14BF">
        <w:rPr>
          <w:rFonts w:ascii="Consolas" w:hAnsi="Consolas" w:cs="Courier New"/>
          <w:color w:val="666600"/>
          <w:sz w:val="18"/>
          <w:szCs w:val="18"/>
        </w:rPr>
        <w:t xml:space="preserve">2.  </w:t>
      </w:r>
      <w:r w:rsidR="003F478A" w:rsidRPr="005E14BF">
        <w:rPr>
          <w:rFonts w:ascii="Consolas" w:hAnsi="Consolas" w:cs="Courier New"/>
          <w:color w:val="666600"/>
          <w:sz w:val="18"/>
          <w:szCs w:val="18"/>
        </w:rPr>
        <w:t xml:space="preserve"> </w:t>
      </w:r>
      <w:r w:rsidRPr="00194E3B">
        <w:rPr>
          <w:rFonts w:ascii="Consolas" w:hAnsi="Consolas" w:cs="Courier New"/>
          <w:color w:val="000088"/>
          <w:sz w:val="18"/>
          <w:szCs w:val="18"/>
          <w:lang w:val="en-GB"/>
        </w:rPr>
        <w:t>if</w:t>
      </w:r>
      <w:r w:rsidRPr="00194E3B">
        <w:rPr>
          <w:rFonts w:ascii="Consolas" w:hAnsi="Consolas" w:cs="Courier New"/>
          <w:color w:val="000000"/>
          <w:sz w:val="18"/>
          <w:szCs w:val="18"/>
          <w:lang w:val="en-GB"/>
        </w:rPr>
        <w:t xml:space="preserve"> </w:t>
      </w:r>
      <w:r w:rsidRPr="00194E3B">
        <w:rPr>
          <w:rFonts w:ascii="Consolas" w:hAnsi="Consolas" w:cs="Courier New"/>
          <w:color w:val="666600"/>
          <w:sz w:val="18"/>
          <w:szCs w:val="18"/>
          <w:lang w:val="en-GB"/>
        </w:rPr>
        <w:t>(</w:t>
      </w:r>
      <w:r w:rsidRPr="00194E3B">
        <w:rPr>
          <w:rFonts w:ascii="Consolas" w:hAnsi="Consolas" w:cs="Courier New"/>
          <w:color w:val="000000"/>
          <w:sz w:val="18"/>
          <w:szCs w:val="18"/>
          <w:lang w:val="en-GB"/>
        </w:rPr>
        <w:t xml:space="preserve">menu </w:t>
      </w:r>
      <w:r w:rsidRPr="00194E3B">
        <w:rPr>
          <w:rFonts w:ascii="Consolas" w:hAnsi="Consolas" w:cs="Courier New"/>
          <w:color w:val="666600"/>
          <w:sz w:val="18"/>
          <w:szCs w:val="18"/>
          <w:lang w:val="en-GB"/>
        </w:rPr>
        <w:t>!==</w:t>
      </w:r>
      <w:r w:rsidRPr="00194E3B">
        <w:rPr>
          <w:rFonts w:ascii="Consolas" w:hAnsi="Consolas" w:cs="Courier New"/>
          <w:color w:val="000000"/>
          <w:sz w:val="18"/>
          <w:szCs w:val="18"/>
          <w:lang w:val="en-GB"/>
        </w:rPr>
        <w:t xml:space="preserve"> </w:t>
      </w:r>
      <w:r w:rsidRPr="00194E3B">
        <w:rPr>
          <w:rFonts w:ascii="Consolas" w:hAnsi="Consolas" w:cs="Courier New"/>
          <w:color w:val="000088"/>
          <w:sz w:val="18"/>
          <w:szCs w:val="18"/>
          <w:lang w:val="en-GB"/>
        </w:rPr>
        <w:t>this</w:t>
      </w:r>
      <w:r w:rsidRPr="00194E3B">
        <w:rPr>
          <w:rFonts w:ascii="Consolas" w:hAnsi="Consolas" w:cs="Courier New"/>
          <w:color w:val="666600"/>
          <w:sz w:val="18"/>
          <w:szCs w:val="18"/>
          <w:lang w:val="en-GB"/>
        </w:rPr>
        <w:t>.</w:t>
      </w:r>
      <w:r w:rsidRPr="00194E3B">
        <w:rPr>
          <w:rFonts w:ascii="Consolas" w:hAnsi="Consolas" w:cs="Courier New"/>
          <w:color w:val="000000"/>
          <w:sz w:val="18"/>
          <w:szCs w:val="18"/>
          <w:lang w:val="en-GB"/>
        </w:rPr>
        <w:t>selectedMenu</w:t>
      </w:r>
      <w:r w:rsidRPr="00194E3B">
        <w:rPr>
          <w:rFonts w:ascii="Consolas" w:hAnsi="Consolas" w:cs="Courier New"/>
          <w:color w:val="666600"/>
          <w:sz w:val="18"/>
          <w:szCs w:val="18"/>
          <w:lang w:val="en-GB"/>
        </w:rPr>
        <w:t>)</w:t>
      </w:r>
      <w:r w:rsidRPr="00194E3B">
        <w:rPr>
          <w:rFonts w:ascii="Consolas" w:hAnsi="Consolas" w:cs="Courier New"/>
          <w:color w:val="000000"/>
          <w:sz w:val="18"/>
          <w:szCs w:val="18"/>
          <w:lang w:val="en-GB"/>
        </w:rPr>
        <w:t xml:space="preserve"> </w:t>
      </w:r>
      <w:r w:rsidRPr="00194E3B">
        <w:rPr>
          <w:rFonts w:ascii="Consolas" w:hAnsi="Consolas" w:cs="Courier New"/>
          <w:color w:val="666600"/>
          <w:sz w:val="18"/>
          <w:szCs w:val="18"/>
          <w:lang w:val="en-GB"/>
        </w:rPr>
        <w:t>{</w:t>
      </w:r>
      <w:r w:rsidRPr="00194E3B">
        <w:rPr>
          <w:rFonts w:ascii="Consolas" w:hAnsi="Consolas" w:cs="Courier New"/>
          <w:color w:val="666600"/>
          <w:sz w:val="18"/>
          <w:szCs w:val="18"/>
          <w:lang w:val="en-GB"/>
        </w:rPr>
        <w:br/>
      </w:r>
      <w:r w:rsidR="008B2226" w:rsidRPr="00194E3B">
        <w:rPr>
          <w:rFonts w:ascii="Consolas" w:hAnsi="Consolas" w:cs="Courier New"/>
          <w:color w:val="666600"/>
          <w:sz w:val="18"/>
          <w:szCs w:val="18"/>
          <w:lang w:val="en-GB"/>
        </w:rPr>
        <w:t>3.</w:t>
      </w:r>
      <w:r w:rsidR="00EA171F" w:rsidRPr="00194E3B">
        <w:rPr>
          <w:rFonts w:ascii="Consolas" w:hAnsi="Consolas" w:cs="Courier New"/>
          <w:color w:val="666600"/>
          <w:sz w:val="18"/>
          <w:szCs w:val="18"/>
          <w:lang w:val="en-GB"/>
        </w:rPr>
        <w:t xml:space="preserve"> </w:t>
      </w:r>
      <w:r w:rsidRPr="00194E3B">
        <w:rPr>
          <w:rFonts w:ascii="Consolas" w:hAnsi="Consolas" w:cs="Courier New"/>
          <w:color w:val="666600"/>
          <w:sz w:val="18"/>
          <w:szCs w:val="18"/>
          <w:lang w:val="en-GB"/>
        </w:rPr>
        <w:t xml:space="preserve"> </w:t>
      </w:r>
      <w:r w:rsidR="003F478A" w:rsidRPr="00194E3B">
        <w:rPr>
          <w:rFonts w:ascii="Consolas" w:hAnsi="Consolas" w:cs="Courier New"/>
          <w:color w:val="666600"/>
          <w:sz w:val="18"/>
          <w:szCs w:val="18"/>
          <w:lang w:val="en-GB"/>
        </w:rPr>
        <w:t xml:space="preserve"> </w:t>
      </w:r>
      <w:r w:rsidRPr="00194E3B">
        <w:rPr>
          <w:rFonts w:ascii="Consolas" w:hAnsi="Consolas" w:cs="Courier New"/>
          <w:color w:val="666600"/>
          <w:sz w:val="18"/>
          <w:szCs w:val="18"/>
          <w:lang w:val="en-GB"/>
        </w:rPr>
        <w:t xml:space="preserve">  </w:t>
      </w:r>
      <w:r w:rsidRPr="003578F5">
        <w:rPr>
          <w:rFonts w:ascii="Consolas" w:hAnsi="Consolas" w:cs="Courier New"/>
          <w:color w:val="000088"/>
          <w:sz w:val="18"/>
          <w:szCs w:val="18"/>
          <w:lang w:val="en-US"/>
        </w:rPr>
        <w:t>this</w:t>
      </w:r>
      <w:r w:rsidRPr="003578F5">
        <w:rPr>
          <w:rFonts w:ascii="Consolas" w:hAnsi="Consolas" w:cs="Courier New"/>
          <w:color w:val="666600"/>
          <w:sz w:val="18"/>
          <w:szCs w:val="18"/>
          <w:lang w:val="en-US"/>
        </w:rPr>
        <w:t>.</w:t>
      </w:r>
      <w:r w:rsidRPr="003578F5">
        <w:rPr>
          <w:rFonts w:ascii="Consolas" w:hAnsi="Consolas" w:cs="Courier New"/>
          <w:color w:val="000000"/>
          <w:sz w:val="18"/>
          <w:szCs w:val="18"/>
          <w:lang w:val="en-US"/>
        </w:rPr>
        <w:t xml:space="preserve">selectedMenu </w:t>
      </w:r>
      <w:r w:rsidRPr="003578F5">
        <w:rPr>
          <w:rFonts w:ascii="Consolas" w:hAnsi="Consolas" w:cs="Courier New"/>
          <w:color w:val="666600"/>
          <w:sz w:val="18"/>
          <w:szCs w:val="18"/>
          <w:lang w:val="en-US"/>
        </w:rPr>
        <w:t>=</w:t>
      </w:r>
      <w:r w:rsidRPr="003578F5">
        <w:rPr>
          <w:rFonts w:ascii="Consolas" w:hAnsi="Consolas" w:cs="Courier New"/>
          <w:color w:val="000000"/>
          <w:sz w:val="18"/>
          <w:szCs w:val="18"/>
          <w:lang w:val="en-US"/>
        </w:rPr>
        <w:t xml:space="preserve"> menu</w:t>
      </w:r>
      <w:r w:rsidRPr="003578F5">
        <w:rPr>
          <w:rFonts w:ascii="Consolas" w:hAnsi="Consolas" w:cs="Courier New"/>
          <w:color w:val="666600"/>
          <w:sz w:val="18"/>
          <w:szCs w:val="18"/>
          <w:lang w:val="en-US"/>
        </w:rPr>
        <w:t>;</w:t>
      </w:r>
      <w:r w:rsidRPr="003578F5">
        <w:rPr>
          <w:rFonts w:ascii="Consolas" w:hAnsi="Consolas" w:cs="Courier New"/>
          <w:color w:val="666600"/>
          <w:sz w:val="18"/>
          <w:szCs w:val="18"/>
          <w:lang w:val="en-US"/>
        </w:rPr>
        <w:br/>
      </w:r>
      <w:r w:rsidR="00EA171F" w:rsidRPr="003578F5">
        <w:rPr>
          <w:rFonts w:ascii="Consolas" w:hAnsi="Consolas" w:cs="Courier New"/>
          <w:color w:val="666600"/>
          <w:sz w:val="18"/>
          <w:szCs w:val="18"/>
          <w:lang w:val="en-US"/>
        </w:rPr>
        <w:t>4.</w:t>
      </w:r>
      <w:r w:rsidRPr="003578F5">
        <w:rPr>
          <w:rFonts w:ascii="Consolas" w:hAnsi="Consolas" w:cs="Courier New"/>
          <w:color w:val="666600"/>
          <w:sz w:val="18"/>
          <w:szCs w:val="18"/>
          <w:lang w:val="en-US"/>
        </w:rPr>
        <w:t xml:space="preserve"> </w:t>
      </w:r>
      <w:r w:rsidR="003F478A" w:rsidRPr="003578F5">
        <w:rPr>
          <w:rFonts w:ascii="Consolas" w:hAnsi="Consolas" w:cs="Courier New"/>
          <w:color w:val="666600"/>
          <w:sz w:val="18"/>
          <w:szCs w:val="18"/>
          <w:lang w:val="en-US"/>
        </w:rPr>
        <w:t xml:space="preserve"> </w:t>
      </w:r>
      <w:r w:rsidRPr="003578F5">
        <w:rPr>
          <w:rFonts w:ascii="Consolas" w:hAnsi="Consolas" w:cs="Courier New"/>
          <w:color w:val="666600"/>
          <w:sz w:val="18"/>
          <w:szCs w:val="18"/>
          <w:lang w:val="en-US"/>
        </w:rPr>
        <w:t xml:space="preserve"> }</w:t>
      </w:r>
      <w:r w:rsidRPr="003578F5">
        <w:rPr>
          <w:rFonts w:ascii="Consolas" w:hAnsi="Consolas" w:cs="Courier New"/>
          <w:color w:val="000000"/>
          <w:sz w:val="18"/>
          <w:szCs w:val="18"/>
          <w:lang w:val="en-US"/>
        </w:rPr>
        <w:t xml:space="preserve"> </w:t>
      </w:r>
      <w:r w:rsidRPr="003578F5">
        <w:rPr>
          <w:rFonts w:ascii="Consolas" w:hAnsi="Consolas" w:cs="Courier New"/>
          <w:color w:val="000088"/>
          <w:sz w:val="18"/>
          <w:szCs w:val="18"/>
          <w:lang w:val="en-US"/>
        </w:rPr>
        <w:t>else</w:t>
      </w:r>
      <w:r w:rsidRPr="003578F5">
        <w:rPr>
          <w:rFonts w:ascii="Consolas" w:hAnsi="Consolas" w:cs="Courier New"/>
          <w:color w:val="000000"/>
          <w:sz w:val="18"/>
          <w:szCs w:val="18"/>
          <w:lang w:val="en-US"/>
        </w:rPr>
        <w:t xml:space="preserve"> </w:t>
      </w:r>
      <w:r w:rsidRPr="003578F5">
        <w:rPr>
          <w:rFonts w:ascii="Consolas" w:hAnsi="Consolas" w:cs="Courier New"/>
          <w:color w:val="666600"/>
          <w:sz w:val="18"/>
          <w:szCs w:val="18"/>
          <w:lang w:val="en-US"/>
        </w:rPr>
        <w:t>{</w:t>
      </w:r>
      <w:r w:rsidRPr="003578F5">
        <w:rPr>
          <w:rFonts w:ascii="Consolas" w:hAnsi="Consolas" w:cs="Courier New"/>
          <w:color w:val="666600"/>
          <w:sz w:val="18"/>
          <w:szCs w:val="18"/>
          <w:lang w:val="en-US"/>
        </w:rPr>
        <w:br/>
      </w:r>
      <w:r w:rsidR="00953BB3" w:rsidRPr="003578F5">
        <w:rPr>
          <w:rFonts w:ascii="Consolas" w:hAnsi="Consolas" w:cs="Courier New"/>
          <w:color w:val="666600"/>
          <w:sz w:val="18"/>
          <w:szCs w:val="18"/>
          <w:lang w:val="en-US"/>
        </w:rPr>
        <w:t>5.</w:t>
      </w:r>
      <w:r w:rsidRPr="003578F5">
        <w:rPr>
          <w:rFonts w:ascii="Consolas" w:hAnsi="Consolas" w:cs="Courier New"/>
          <w:color w:val="666600"/>
          <w:sz w:val="18"/>
          <w:szCs w:val="18"/>
          <w:lang w:val="en-US"/>
        </w:rPr>
        <w:t xml:space="preserve">   </w:t>
      </w:r>
      <w:r w:rsidR="003F478A" w:rsidRPr="003578F5">
        <w:rPr>
          <w:rFonts w:ascii="Consolas" w:hAnsi="Consolas" w:cs="Courier New"/>
          <w:color w:val="666600"/>
          <w:sz w:val="18"/>
          <w:szCs w:val="18"/>
          <w:lang w:val="en-US"/>
        </w:rPr>
        <w:t xml:space="preserve"> </w:t>
      </w:r>
      <w:r w:rsidRPr="003578F5">
        <w:rPr>
          <w:rFonts w:ascii="Consolas" w:hAnsi="Consolas" w:cs="Courier New"/>
          <w:color w:val="666600"/>
          <w:sz w:val="18"/>
          <w:szCs w:val="18"/>
          <w:lang w:val="en-US"/>
        </w:rPr>
        <w:t xml:space="preserve"> </w:t>
      </w:r>
      <w:r w:rsidRPr="004F4DDA">
        <w:rPr>
          <w:rFonts w:ascii="Consolas" w:hAnsi="Consolas" w:cs="Courier New"/>
          <w:color w:val="000088"/>
          <w:sz w:val="18"/>
          <w:szCs w:val="18"/>
        </w:rPr>
        <w:t>this</w:t>
      </w:r>
      <w:r w:rsidRPr="004F4DDA">
        <w:rPr>
          <w:rFonts w:ascii="Consolas" w:hAnsi="Consolas" w:cs="Courier New"/>
          <w:color w:val="666600"/>
          <w:sz w:val="18"/>
          <w:szCs w:val="18"/>
        </w:rPr>
        <w:t>.</w:t>
      </w:r>
      <w:r w:rsidRPr="004F4DDA">
        <w:rPr>
          <w:rFonts w:ascii="Consolas" w:hAnsi="Consolas" w:cs="Courier New"/>
          <w:color w:val="000000"/>
          <w:sz w:val="18"/>
          <w:szCs w:val="18"/>
        </w:rPr>
        <w:t xml:space="preserve">selectedMenu </w:t>
      </w:r>
      <w:r w:rsidRPr="004F4DDA">
        <w:rPr>
          <w:rFonts w:ascii="Consolas" w:hAnsi="Consolas" w:cs="Courier New"/>
          <w:color w:val="666600"/>
          <w:sz w:val="18"/>
          <w:szCs w:val="18"/>
        </w:rPr>
        <w:t>=</w:t>
      </w:r>
      <w:r w:rsidRPr="004F4DDA">
        <w:rPr>
          <w:rFonts w:ascii="Consolas" w:hAnsi="Consolas" w:cs="Courier New"/>
          <w:color w:val="000000"/>
          <w:sz w:val="18"/>
          <w:szCs w:val="18"/>
        </w:rPr>
        <w:t xml:space="preserve"> </w:t>
      </w:r>
      <w:r w:rsidRPr="004F4DDA">
        <w:rPr>
          <w:rFonts w:ascii="Consolas" w:hAnsi="Consolas" w:cs="Courier New"/>
          <w:color w:val="000088"/>
          <w:sz w:val="18"/>
          <w:szCs w:val="18"/>
        </w:rPr>
        <w:t>null</w:t>
      </w:r>
      <w:r w:rsidRPr="004F4DDA">
        <w:rPr>
          <w:rFonts w:ascii="Consolas" w:hAnsi="Consolas" w:cs="Courier New"/>
          <w:color w:val="666600"/>
          <w:sz w:val="18"/>
          <w:szCs w:val="18"/>
        </w:rPr>
        <w:t>;</w:t>
      </w:r>
      <w:r w:rsidRPr="004F4DDA">
        <w:rPr>
          <w:rFonts w:ascii="Consolas" w:hAnsi="Consolas" w:cs="Courier New"/>
          <w:color w:val="666600"/>
          <w:sz w:val="18"/>
          <w:szCs w:val="18"/>
        </w:rPr>
        <w:br/>
      </w:r>
      <w:r w:rsidR="00953BB3" w:rsidRPr="004F4DDA">
        <w:rPr>
          <w:rFonts w:ascii="Consolas" w:hAnsi="Consolas" w:cs="Courier New"/>
          <w:color w:val="666600"/>
          <w:sz w:val="18"/>
          <w:szCs w:val="18"/>
        </w:rPr>
        <w:t>6.</w:t>
      </w:r>
      <w:r w:rsidRPr="004F4DDA">
        <w:rPr>
          <w:rFonts w:ascii="Consolas" w:hAnsi="Consolas" w:cs="Courier New"/>
          <w:color w:val="666600"/>
          <w:sz w:val="18"/>
          <w:szCs w:val="18"/>
        </w:rPr>
        <w:t xml:space="preserve"> </w:t>
      </w:r>
      <w:r w:rsidR="003F478A" w:rsidRPr="004F4DDA">
        <w:rPr>
          <w:rFonts w:ascii="Consolas" w:hAnsi="Consolas" w:cs="Courier New"/>
          <w:color w:val="666600"/>
          <w:sz w:val="18"/>
          <w:szCs w:val="18"/>
        </w:rPr>
        <w:t xml:space="preserve"> </w:t>
      </w:r>
      <w:r w:rsidRPr="004F4DDA">
        <w:rPr>
          <w:rFonts w:ascii="Consolas" w:hAnsi="Consolas" w:cs="Courier New"/>
          <w:color w:val="666600"/>
          <w:sz w:val="18"/>
          <w:szCs w:val="18"/>
        </w:rPr>
        <w:t xml:space="preserve"> }</w:t>
      </w:r>
      <w:r w:rsidRPr="004F4DDA">
        <w:rPr>
          <w:rFonts w:ascii="Consolas" w:hAnsi="Consolas" w:cs="Courier New"/>
          <w:color w:val="666600"/>
          <w:sz w:val="18"/>
          <w:szCs w:val="18"/>
        </w:rPr>
        <w:br/>
      </w:r>
      <w:r w:rsidR="00953BB3" w:rsidRPr="004F4DDA">
        <w:rPr>
          <w:rFonts w:ascii="Consolas" w:hAnsi="Consolas" w:cs="Courier New"/>
          <w:color w:val="666600"/>
          <w:sz w:val="18"/>
          <w:szCs w:val="18"/>
        </w:rPr>
        <w:t>7.</w:t>
      </w:r>
      <w:r w:rsidR="003F478A" w:rsidRPr="004F4DDA">
        <w:rPr>
          <w:rFonts w:ascii="Consolas" w:hAnsi="Consolas" w:cs="Courier New"/>
          <w:color w:val="666600"/>
          <w:sz w:val="18"/>
          <w:szCs w:val="18"/>
        </w:rPr>
        <w:t xml:space="preserve"> </w:t>
      </w:r>
      <w:r w:rsidRPr="004F4DDA">
        <w:rPr>
          <w:rFonts w:ascii="Consolas" w:hAnsi="Consolas" w:cs="Courier New"/>
          <w:color w:val="666600"/>
          <w:sz w:val="18"/>
          <w:szCs w:val="18"/>
        </w:rPr>
        <w:t>}</w:t>
      </w:r>
    </w:p>
    <w:p w14:paraId="211800C8" w14:textId="26561222" w:rsidR="00090CFD" w:rsidRPr="008B591F" w:rsidRDefault="00A4496A" w:rsidP="00A4496A">
      <w:pPr>
        <w:pStyle w:val="Beschriftung"/>
        <w:rPr>
          <w:lang w:val="de-AT"/>
        </w:rPr>
      </w:pPr>
      <w:bookmarkStart w:id="192" w:name="_Ref225317321"/>
      <w:bookmarkStart w:id="193" w:name="_Toc223604253"/>
      <w:bookmarkStart w:id="194" w:name="_Toc225332514"/>
      <w:r w:rsidRPr="008B591F">
        <w:rPr>
          <w:lang w:val="de-AT"/>
        </w:rPr>
        <w:t xml:space="preserve">Listing </w:t>
      </w:r>
      <w:r>
        <w:fldChar w:fldCharType="begin"/>
      </w:r>
      <w:r w:rsidRPr="004F4DDA">
        <w:rPr>
          <w:lang w:val="de-AT"/>
        </w:rPr>
        <w:instrText xml:space="preserve"> SEQ Listing \* ARABIC </w:instrText>
      </w:r>
      <w:r>
        <w:fldChar w:fldCharType="separate"/>
      </w:r>
      <w:r w:rsidR="00BF6684">
        <w:rPr>
          <w:noProof/>
          <w:lang w:val="de-AT"/>
        </w:rPr>
        <w:t>3</w:t>
      </w:r>
      <w:r>
        <w:fldChar w:fldCharType="end"/>
      </w:r>
      <w:bookmarkEnd w:id="192"/>
      <w:r w:rsidRPr="008B591F">
        <w:rPr>
          <w:lang w:val="de-AT"/>
        </w:rPr>
        <w:t>: Frontend - Speiseplan auswählen</w:t>
      </w:r>
      <w:bookmarkEnd w:id="193"/>
      <w:bookmarkEnd w:id="194"/>
    </w:p>
    <w:p w14:paraId="057B2193" w14:textId="38505CE5" w:rsidR="00F35D0D" w:rsidRDefault="00F35D0D" w:rsidP="00B01DFB">
      <w:pPr>
        <w:rPr>
          <w:lang w:val="de-AT"/>
        </w:rPr>
      </w:pPr>
      <w:r>
        <w:rPr>
          <w:lang w:val="de-AT"/>
        </w:rPr>
        <w:t>Diese Logik dient ausschließlich der Benutzerinteraktion und beeinflusst keine gespeicherten Daten im Backend.</w:t>
      </w:r>
      <w:r w:rsidR="00A4496A">
        <w:rPr>
          <w:lang w:val="de-AT"/>
        </w:rPr>
        <w:t xml:space="preserve"> Das </w:t>
      </w:r>
      <w:r w:rsidR="00DF60B7">
        <w:rPr>
          <w:lang w:val="de-AT"/>
        </w:rPr>
        <w:t>a</w:t>
      </w:r>
      <w:r w:rsidR="00A4496A">
        <w:rPr>
          <w:lang w:val="de-AT"/>
        </w:rPr>
        <w:t xml:space="preserve">usgewählte Menü wird </w:t>
      </w:r>
      <w:r w:rsidR="00DF60B7">
        <w:rPr>
          <w:lang w:val="de-AT"/>
        </w:rPr>
        <w:t>zunächst nur</w:t>
      </w:r>
      <w:r w:rsidR="00A4496A">
        <w:rPr>
          <w:lang w:val="de-AT"/>
        </w:rPr>
        <w:t xml:space="preserve"> im </w:t>
      </w:r>
      <w:r w:rsidR="00A4496A" w:rsidRPr="00A4496A">
        <w:rPr>
          <w:i/>
          <w:iCs/>
          <w:lang w:val="de-AT"/>
        </w:rPr>
        <w:t>localstorage</w:t>
      </w:r>
      <w:r w:rsidR="00A4496A">
        <w:rPr>
          <w:lang w:val="de-AT"/>
        </w:rPr>
        <w:t xml:space="preserve"> gespeichert.</w:t>
      </w:r>
    </w:p>
    <w:p w14:paraId="482E7E02" w14:textId="5E583496" w:rsidR="00D5222F" w:rsidRDefault="00D5222F" w:rsidP="006E700A">
      <w:pPr>
        <w:pStyle w:val="berschrift4"/>
      </w:pPr>
      <w:r>
        <w:t>Löschen eines Speiseplans</w:t>
      </w:r>
    </w:p>
    <w:p w14:paraId="40915C0A" w14:textId="43C66257" w:rsidR="00EF7836" w:rsidRDefault="00C41C36" w:rsidP="00A62BD2">
      <w:pPr>
        <w:rPr>
          <w:lang w:val="de-AT"/>
        </w:rPr>
      </w:pPr>
      <w:r>
        <w:rPr>
          <w:lang w:val="de-AT"/>
        </w:rPr>
        <w:t>Um eine Löschung durchzuführen, wird d</w:t>
      </w:r>
      <w:r w:rsidR="005D6D3E">
        <w:rPr>
          <w:lang w:val="de-AT"/>
        </w:rPr>
        <w:t>er Speiseplan aus der Liste der Speisepläne gelöscht</w:t>
      </w:r>
      <w:r>
        <w:rPr>
          <w:lang w:val="de-AT"/>
        </w:rPr>
        <w:t xml:space="preserve">. Dies </w:t>
      </w:r>
      <w:r w:rsidR="00A269C8">
        <w:rPr>
          <w:lang w:val="de-AT"/>
        </w:rPr>
        <w:t xml:space="preserve">findet zunächst nur im Frontend </w:t>
      </w:r>
      <w:r w:rsidR="00DA1907">
        <w:rPr>
          <w:lang w:val="de-AT"/>
        </w:rPr>
        <w:t>statt,</w:t>
      </w:r>
      <w:r w:rsidR="00A269C8">
        <w:rPr>
          <w:lang w:val="de-AT"/>
        </w:rPr>
        <w:t xml:space="preserve"> wo sogleich eine</w:t>
      </w:r>
      <w:r w:rsidR="00054467">
        <w:rPr>
          <w:lang w:val="de-AT"/>
        </w:rPr>
        <w:t xml:space="preserve"> </w:t>
      </w:r>
      <w:r w:rsidR="00C52EF9">
        <w:rPr>
          <w:lang w:val="de-AT"/>
        </w:rPr>
        <w:t xml:space="preserve">Aktualisierung der Benutzeroberfläche </w:t>
      </w:r>
      <w:r w:rsidR="00A269C8">
        <w:rPr>
          <w:lang w:val="de-AT"/>
        </w:rPr>
        <w:t>ausgeführt wird</w:t>
      </w:r>
      <w:r w:rsidR="00DD66BA">
        <w:rPr>
          <w:lang w:val="de-AT"/>
        </w:rPr>
        <w:t xml:space="preserve">. </w:t>
      </w:r>
      <w:r w:rsidR="00CB33AB">
        <w:rPr>
          <w:lang w:val="de-AT"/>
        </w:rPr>
        <w:t xml:space="preserve">Danach wird </w:t>
      </w:r>
      <w:r w:rsidR="00761967">
        <w:rPr>
          <w:lang w:val="de-AT"/>
        </w:rPr>
        <w:t>die Löschanfrage an das Backend gesendet und d</w:t>
      </w:r>
      <w:r w:rsidR="00786BEA">
        <w:rPr>
          <w:lang w:val="de-AT"/>
        </w:rPr>
        <w:t xml:space="preserve">er Speiseplan </w:t>
      </w:r>
      <w:r w:rsidR="005C14A7">
        <w:rPr>
          <w:lang w:val="de-AT"/>
        </w:rPr>
        <w:t>auch</w:t>
      </w:r>
      <w:r w:rsidR="00786BEA">
        <w:rPr>
          <w:lang w:val="de-AT"/>
        </w:rPr>
        <w:t xml:space="preserve"> aus dem Backend gelöscht.</w:t>
      </w:r>
      <w:r w:rsidR="00694CE4">
        <w:rPr>
          <w:lang w:val="de-AT"/>
        </w:rPr>
        <w:t xml:space="preserve"> </w:t>
      </w:r>
      <w:r w:rsidR="00602B29">
        <w:rPr>
          <w:lang w:val="de-AT"/>
        </w:rPr>
        <w:t>Tritt</w:t>
      </w:r>
      <w:r w:rsidR="00CE2B93">
        <w:rPr>
          <w:lang w:val="de-AT"/>
        </w:rPr>
        <w:t xml:space="preserve"> bei der Anfrage ein Fehler auf, wird der vorherige Zustand der </w:t>
      </w:r>
      <w:r w:rsidR="00D34D46">
        <w:rPr>
          <w:lang w:val="de-AT"/>
        </w:rPr>
        <w:t>Speiseplanliste wiederhergestellt</w:t>
      </w:r>
      <w:r w:rsidR="002F6F27">
        <w:rPr>
          <w:lang w:val="de-AT"/>
        </w:rPr>
        <w:t xml:space="preserve"> (siehe </w:t>
      </w:r>
      <w:r w:rsidR="002F6F27" w:rsidRPr="002F6F27">
        <w:rPr>
          <w:i/>
          <w:iCs/>
        </w:rPr>
        <w:fldChar w:fldCharType="begin"/>
      </w:r>
      <w:r w:rsidR="002F6F27" w:rsidRPr="002F6F27">
        <w:rPr>
          <w:i/>
          <w:iCs/>
        </w:rPr>
        <w:instrText xml:space="preserve"> REF _Ref225317358 \h </w:instrText>
      </w:r>
      <w:r w:rsidR="002F6F27">
        <w:rPr>
          <w:i/>
          <w:iCs/>
        </w:rPr>
        <w:instrText xml:space="preserve"> \* MERGEFORMAT </w:instrText>
      </w:r>
      <w:r w:rsidR="002F6F27" w:rsidRPr="002F6F27">
        <w:rPr>
          <w:i/>
          <w:iCs/>
        </w:rPr>
      </w:r>
      <w:r w:rsidR="002F6F27" w:rsidRPr="002F6F27">
        <w:rPr>
          <w:i/>
          <w:iCs/>
        </w:rPr>
        <w:fldChar w:fldCharType="separate"/>
      </w:r>
      <w:r w:rsidR="00BF6684" w:rsidRPr="00BF6684">
        <w:rPr>
          <w:i/>
          <w:iCs/>
        </w:rPr>
        <w:t>Listing 4</w:t>
      </w:r>
      <w:r w:rsidR="002F6F27" w:rsidRPr="002F6F27">
        <w:rPr>
          <w:i/>
          <w:iCs/>
        </w:rPr>
        <w:fldChar w:fldCharType="end"/>
      </w:r>
      <w:r w:rsidR="002F6F27">
        <w:rPr>
          <w:lang w:val="de-AT"/>
        </w:rPr>
        <w:t>)</w:t>
      </w:r>
      <w:r w:rsidR="00B95830">
        <w:rPr>
          <w:lang w:val="de-AT"/>
        </w:rPr>
        <w:t>.</w:t>
      </w:r>
    </w:p>
    <w:p w14:paraId="08F010A5" w14:textId="77777777" w:rsidR="00605DD6" w:rsidRPr="00605DD6"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lang w:val="en-GB"/>
        </w:rPr>
      </w:pPr>
      <w:r w:rsidRPr="005D6D3E">
        <w:rPr>
          <w:rFonts w:ascii="Consolas" w:hAnsi="Consolas" w:cs="Courier New"/>
          <w:sz w:val="18"/>
          <w:szCs w:val="18"/>
        </w:rPr>
        <w:t xml:space="preserve"> </w:t>
      </w:r>
      <w:r w:rsidRPr="00605DD6">
        <w:rPr>
          <w:rFonts w:ascii="Consolas" w:hAnsi="Consolas" w:cs="Courier New"/>
          <w:sz w:val="18"/>
          <w:szCs w:val="18"/>
          <w:lang w:val="en-GB"/>
        </w:rPr>
        <w:t xml:space="preserve">1. </w:t>
      </w:r>
      <w:r w:rsidRPr="00605DD6">
        <w:rPr>
          <w:rFonts w:ascii="Consolas" w:hAnsi="Consolas" w:cs="Courier New"/>
          <w:color w:val="000000"/>
          <w:sz w:val="18"/>
          <w:szCs w:val="18"/>
          <w:lang w:val="en-GB"/>
        </w:rPr>
        <w:t>removeMenu</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menu</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 xml:space="preserve"> </w:t>
      </w:r>
      <w:r w:rsidRPr="00605DD6">
        <w:rPr>
          <w:rFonts w:ascii="Consolas" w:hAnsi="Consolas" w:cs="Courier New"/>
          <w:color w:val="660066"/>
          <w:sz w:val="18"/>
          <w:szCs w:val="18"/>
          <w:lang w:val="en-GB"/>
        </w:rPr>
        <w:t>MealPlan</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 xml:space="preserve"> </w:t>
      </w:r>
      <w:r w:rsidRPr="00605DD6">
        <w:rPr>
          <w:rFonts w:ascii="Consolas" w:hAnsi="Consolas" w:cs="Courier New"/>
          <w:color w:val="000088"/>
          <w:sz w:val="18"/>
          <w:szCs w:val="18"/>
          <w:lang w:val="en-GB"/>
        </w:rPr>
        <w:t>void</w:t>
      </w:r>
      <w:r w:rsidRPr="00605DD6">
        <w:rPr>
          <w:rFonts w:ascii="Consolas" w:hAnsi="Consolas" w:cs="Courier New"/>
          <w:color w:val="000000"/>
          <w:sz w:val="18"/>
          <w:szCs w:val="18"/>
          <w:lang w:val="en-GB"/>
        </w:rPr>
        <w:t xml:space="preserve"> </w:t>
      </w:r>
      <w:r w:rsidRPr="00605DD6">
        <w:rPr>
          <w:rFonts w:ascii="Consolas" w:hAnsi="Consolas" w:cs="Courier New"/>
          <w:color w:val="666600"/>
          <w:sz w:val="18"/>
          <w:szCs w:val="18"/>
          <w:lang w:val="en-GB"/>
        </w:rPr>
        <w:t>{</w:t>
      </w:r>
    </w:p>
    <w:p w14:paraId="7CBB3B77" w14:textId="77777777" w:rsidR="00605DD6" w:rsidRPr="00605DD6"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lang w:val="en-GB"/>
        </w:rPr>
      </w:pPr>
      <w:r w:rsidRPr="00605DD6">
        <w:rPr>
          <w:rFonts w:ascii="Consolas" w:hAnsi="Consolas" w:cs="Courier New"/>
          <w:sz w:val="18"/>
          <w:szCs w:val="18"/>
          <w:lang w:val="en-GB"/>
        </w:rPr>
        <w:t xml:space="preserve"> 2. </w:t>
      </w:r>
      <w:r w:rsidRPr="00605DD6">
        <w:rPr>
          <w:rFonts w:ascii="Consolas" w:hAnsi="Consolas" w:cs="Courier New"/>
          <w:color w:val="000000"/>
          <w:sz w:val="18"/>
          <w:szCs w:val="18"/>
          <w:lang w:val="en-GB"/>
        </w:rPr>
        <w:t xml:space="preserve">  </w:t>
      </w:r>
      <w:r w:rsidRPr="00605DD6">
        <w:rPr>
          <w:rFonts w:ascii="Consolas" w:hAnsi="Consolas" w:cs="Courier New"/>
          <w:color w:val="000088"/>
          <w:sz w:val="18"/>
          <w:szCs w:val="18"/>
          <w:lang w:val="en-GB"/>
        </w:rPr>
        <w:t>const</w:t>
      </w:r>
      <w:r w:rsidRPr="00605DD6">
        <w:rPr>
          <w:rFonts w:ascii="Consolas" w:hAnsi="Consolas" w:cs="Courier New"/>
          <w:color w:val="000000"/>
          <w:sz w:val="18"/>
          <w:szCs w:val="18"/>
          <w:lang w:val="en-GB"/>
        </w:rPr>
        <w:t xml:space="preserve"> previousMenus </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 xml:space="preserve"> </w:t>
      </w:r>
      <w:r w:rsidRPr="00605DD6">
        <w:rPr>
          <w:rFonts w:ascii="Consolas" w:hAnsi="Consolas" w:cs="Courier New"/>
          <w:color w:val="666600"/>
          <w:sz w:val="18"/>
          <w:szCs w:val="18"/>
          <w:lang w:val="en-GB"/>
        </w:rPr>
        <w:t>[...</w:t>
      </w:r>
      <w:r w:rsidRPr="00605DD6">
        <w:rPr>
          <w:rFonts w:ascii="Consolas" w:hAnsi="Consolas" w:cs="Courier New"/>
          <w:color w:val="000088"/>
          <w:sz w:val="18"/>
          <w:szCs w:val="18"/>
          <w:lang w:val="en-GB"/>
        </w:rPr>
        <w:t>this</w:t>
      </w:r>
      <w:r w:rsidRPr="00605DD6">
        <w:rPr>
          <w:rFonts w:ascii="Consolas" w:hAnsi="Consolas" w:cs="Courier New"/>
          <w:color w:val="666600"/>
          <w:sz w:val="18"/>
          <w:szCs w:val="18"/>
          <w:lang w:val="en-GB"/>
        </w:rPr>
        <w:t>.</w:t>
      </w:r>
      <w:r w:rsidRPr="00605DD6">
        <w:rPr>
          <w:rFonts w:ascii="Consolas" w:hAnsi="Consolas" w:cs="Courier New"/>
          <w:color w:val="660066"/>
          <w:sz w:val="18"/>
          <w:szCs w:val="18"/>
          <w:lang w:val="en-GB"/>
        </w:rPr>
        <w:t>Menus</w:t>
      </w:r>
      <w:r w:rsidRPr="00605DD6">
        <w:rPr>
          <w:rFonts w:ascii="Consolas" w:hAnsi="Consolas" w:cs="Courier New"/>
          <w:color w:val="666600"/>
          <w:sz w:val="18"/>
          <w:szCs w:val="18"/>
          <w:lang w:val="en-GB"/>
        </w:rPr>
        <w:t>];</w:t>
      </w:r>
    </w:p>
    <w:p w14:paraId="35E546E8" w14:textId="77777777" w:rsidR="00605DD6" w:rsidRPr="00605DD6"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lang w:val="en-GB"/>
        </w:rPr>
      </w:pPr>
      <w:r w:rsidRPr="00605DD6">
        <w:rPr>
          <w:rFonts w:ascii="Consolas" w:hAnsi="Consolas" w:cs="Courier New"/>
          <w:sz w:val="18"/>
          <w:szCs w:val="18"/>
          <w:lang w:val="en-GB"/>
        </w:rPr>
        <w:t xml:space="preserve"> 3. </w:t>
      </w:r>
      <w:r w:rsidRPr="00605DD6">
        <w:rPr>
          <w:rFonts w:ascii="Consolas" w:hAnsi="Consolas" w:cs="Courier New"/>
          <w:color w:val="000000"/>
          <w:sz w:val="18"/>
          <w:szCs w:val="18"/>
          <w:lang w:val="en-GB"/>
        </w:rPr>
        <w:t xml:space="preserve">  </w:t>
      </w:r>
      <w:r w:rsidRPr="00605DD6">
        <w:rPr>
          <w:rFonts w:ascii="Consolas" w:hAnsi="Consolas" w:cs="Courier New"/>
          <w:color w:val="000088"/>
          <w:sz w:val="18"/>
          <w:szCs w:val="18"/>
          <w:lang w:val="en-GB"/>
        </w:rPr>
        <w:t>this</w:t>
      </w:r>
      <w:r w:rsidRPr="00605DD6">
        <w:rPr>
          <w:rFonts w:ascii="Consolas" w:hAnsi="Consolas" w:cs="Courier New"/>
          <w:color w:val="666600"/>
          <w:sz w:val="18"/>
          <w:szCs w:val="18"/>
          <w:lang w:val="en-GB"/>
        </w:rPr>
        <w:t>.</w:t>
      </w:r>
      <w:r w:rsidRPr="00605DD6">
        <w:rPr>
          <w:rFonts w:ascii="Consolas" w:hAnsi="Consolas" w:cs="Courier New"/>
          <w:color w:val="660066"/>
          <w:sz w:val="18"/>
          <w:szCs w:val="18"/>
          <w:lang w:val="en-GB"/>
        </w:rPr>
        <w:t>Menus</w:t>
      </w:r>
      <w:r w:rsidRPr="00605DD6">
        <w:rPr>
          <w:rFonts w:ascii="Consolas" w:hAnsi="Consolas" w:cs="Courier New"/>
          <w:color w:val="000000"/>
          <w:sz w:val="18"/>
          <w:szCs w:val="18"/>
          <w:lang w:val="en-GB"/>
        </w:rPr>
        <w:t xml:space="preserve"> </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 xml:space="preserve"> </w:t>
      </w:r>
      <w:r w:rsidRPr="00605DD6">
        <w:rPr>
          <w:rFonts w:ascii="Consolas" w:hAnsi="Consolas" w:cs="Courier New"/>
          <w:color w:val="000088"/>
          <w:sz w:val="18"/>
          <w:szCs w:val="18"/>
          <w:lang w:val="en-GB"/>
        </w:rPr>
        <w:t>this</w:t>
      </w:r>
      <w:r w:rsidRPr="00605DD6">
        <w:rPr>
          <w:rFonts w:ascii="Consolas" w:hAnsi="Consolas" w:cs="Courier New"/>
          <w:color w:val="666600"/>
          <w:sz w:val="18"/>
          <w:szCs w:val="18"/>
          <w:lang w:val="en-GB"/>
        </w:rPr>
        <w:t>.</w:t>
      </w:r>
      <w:r w:rsidRPr="00605DD6">
        <w:rPr>
          <w:rFonts w:ascii="Consolas" w:hAnsi="Consolas" w:cs="Courier New"/>
          <w:color w:val="660066"/>
          <w:sz w:val="18"/>
          <w:szCs w:val="18"/>
          <w:lang w:val="en-GB"/>
        </w:rPr>
        <w:t>Menus</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filter</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m</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 xml:space="preserve"> </w:t>
      </w:r>
      <w:r w:rsidRPr="00605DD6">
        <w:rPr>
          <w:rFonts w:ascii="Consolas" w:hAnsi="Consolas" w:cs="Courier New"/>
          <w:color w:val="666600"/>
          <w:sz w:val="18"/>
          <w:szCs w:val="18"/>
          <w:lang w:val="en-GB"/>
        </w:rPr>
        <w:t>=&gt;</w:t>
      </w:r>
      <w:r w:rsidRPr="00605DD6">
        <w:rPr>
          <w:rFonts w:ascii="Consolas" w:hAnsi="Consolas" w:cs="Courier New"/>
          <w:color w:val="000000"/>
          <w:sz w:val="18"/>
          <w:szCs w:val="18"/>
          <w:lang w:val="en-GB"/>
        </w:rPr>
        <w:t xml:space="preserve"> m </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 xml:space="preserve"> menu</w:t>
      </w:r>
      <w:r w:rsidRPr="00605DD6">
        <w:rPr>
          <w:rFonts w:ascii="Consolas" w:hAnsi="Consolas" w:cs="Courier New"/>
          <w:color w:val="666600"/>
          <w:sz w:val="18"/>
          <w:szCs w:val="18"/>
          <w:lang w:val="en-GB"/>
        </w:rPr>
        <w:t>);</w:t>
      </w:r>
    </w:p>
    <w:p w14:paraId="37DE03BB" w14:textId="30E300F6" w:rsidR="00605DD6" w:rsidRPr="00605DD6"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lang w:val="en-GB"/>
        </w:rPr>
      </w:pPr>
      <w:r w:rsidRPr="00605DD6">
        <w:rPr>
          <w:rFonts w:ascii="Consolas" w:hAnsi="Consolas" w:cs="Courier New"/>
          <w:sz w:val="18"/>
          <w:szCs w:val="18"/>
          <w:lang w:val="en-GB"/>
        </w:rPr>
        <w:t xml:space="preserve"> 4. </w:t>
      </w:r>
      <w:r w:rsidR="009E3361">
        <w:rPr>
          <w:rFonts w:ascii="Consolas" w:hAnsi="Consolas" w:cs="Courier New"/>
          <w:color w:val="000000"/>
          <w:sz w:val="18"/>
          <w:szCs w:val="18"/>
          <w:lang w:val="en-GB"/>
        </w:rPr>
        <w:t xml:space="preserve"> </w:t>
      </w:r>
    </w:p>
    <w:p w14:paraId="5B41E16B" w14:textId="77777777" w:rsidR="00605DD6" w:rsidRPr="00605DD6"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lang w:val="en-GB"/>
        </w:rPr>
      </w:pPr>
      <w:r w:rsidRPr="00605DD6">
        <w:rPr>
          <w:rFonts w:ascii="Consolas" w:hAnsi="Consolas" w:cs="Courier New"/>
          <w:sz w:val="18"/>
          <w:szCs w:val="18"/>
          <w:lang w:val="en-GB"/>
        </w:rPr>
        <w:t xml:space="preserve"> 5. </w:t>
      </w:r>
      <w:r w:rsidRPr="00605DD6">
        <w:rPr>
          <w:rFonts w:ascii="Consolas" w:hAnsi="Consolas" w:cs="Courier New"/>
          <w:color w:val="000000"/>
          <w:sz w:val="18"/>
          <w:szCs w:val="18"/>
          <w:lang w:val="en-GB"/>
        </w:rPr>
        <w:t xml:space="preserve">  </w:t>
      </w:r>
      <w:r w:rsidRPr="00605DD6">
        <w:rPr>
          <w:rFonts w:ascii="Consolas" w:hAnsi="Consolas" w:cs="Courier New"/>
          <w:color w:val="000088"/>
          <w:sz w:val="18"/>
          <w:szCs w:val="18"/>
          <w:lang w:val="en-GB"/>
        </w:rPr>
        <w:t>this</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menuService</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deleteMenu</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menu</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id</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subscribe</w:t>
      </w:r>
      <w:r w:rsidRPr="00605DD6">
        <w:rPr>
          <w:rFonts w:ascii="Consolas" w:hAnsi="Consolas" w:cs="Courier New"/>
          <w:color w:val="666600"/>
          <w:sz w:val="18"/>
          <w:szCs w:val="18"/>
          <w:lang w:val="en-GB"/>
        </w:rPr>
        <w:t>({</w:t>
      </w:r>
    </w:p>
    <w:p w14:paraId="0971A077" w14:textId="77777777" w:rsidR="00605DD6"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rPr>
      </w:pPr>
      <w:r w:rsidRPr="00605DD6">
        <w:rPr>
          <w:rFonts w:ascii="Consolas" w:hAnsi="Consolas" w:cs="Courier New"/>
          <w:sz w:val="18"/>
          <w:szCs w:val="18"/>
          <w:lang w:val="en-GB"/>
        </w:rPr>
        <w:t xml:space="preserve"> </w:t>
      </w:r>
      <w:r>
        <w:rPr>
          <w:rFonts w:ascii="Consolas" w:hAnsi="Consolas" w:cs="Courier New"/>
          <w:sz w:val="18"/>
          <w:szCs w:val="18"/>
        </w:rPr>
        <w:t xml:space="preserve">6. </w:t>
      </w:r>
      <w:r>
        <w:rPr>
          <w:rFonts w:ascii="Consolas" w:hAnsi="Consolas" w:cs="Courier New"/>
          <w:color w:val="000000"/>
          <w:sz w:val="18"/>
          <w:szCs w:val="18"/>
        </w:rPr>
        <w:t xml:space="preserve">    error</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=&gt;</w:t>
      </w:r>
      <w:r>
        <w:rPr>
          <w:rFonts w:ascii="Consolas" w:hAnsi="Consolas" w:cs="Courier New"/>
          <w:color w:val="000000"/>
          <w:sz w:val="18"/>
          <w:szCs w:val="18"/>
        </w:rPr>
        <w:t xml:space="preserve"> </w:t>
      </w:r>
      <w:r>
        <w:rPr>
          <w:rFonts w:ascii="Consolas" w:hAnsi="Consolas" w:cs="Courier New"/>
          <w:color w:val="666600"/>
          <w:sz w:val="18"/>
          <w:szCs w:val="18"/>
        </w:rPr>
        <w:t>{</w:t>
      </w:r>
    </w:p>
    <w:p w14:paraId="6725997E" w14:textId="77777777" w:rsidR="00605DD6"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rPr>
      </w:pPr>
      <w:r>
        <w:rPr>
          <w:rFonts w:ascii="Consolas" w:hAnsi="Consolas" w:cs="Courier New"/>
          <w:sz w:val="18"/>
          <w:szCs w:val="18"/>
        </w:rPr>
        <w:t xml:space="preserve"> 7. </w:t>
      </w:r>
      <w:r>
        <w:rPr>
          <w:rFonts w:ascii="Consolas" w:hAnsi="Consolas" w:cs="Courier New"/>
          <w:color w:val="000000"/>
          <w:sz w:val="18"/>
          <w:szCs w:val="18"/>
        </w:rPr>
        <w:t xml:space="preserve">      </w:t>
      </w:r>
      <w:r>
        <w:rPr>
          <w:rFonts w:ascii="Consolas" w:hAnsi="Consolas" w:cs="Courier New"/>
          <w:color w:val="000088"/>
          <w:sz w:val="18"/>
          <w:szCs w:val="18"/>
        </w:rPr>
        <w:t>this</w:t>
      </w:r>
      <w:r>
        <w:rPr>
          <w:rFonts w:ascii="Consolas" w:hAnsi="Consolas" w:cs="Courier New"/>
          <w:color w:val="666600"/>
          <w:sz w:val="18"/>
          <w:szCs w:val="18"/>
        </w:rPr>
        <w:t>.</w:t>
      </w:r>
      <w:r>
        <w:rPr>
          <w:rFonts w:ascii="Consolas" w:hAnsi="Consolas" w:cs="Courier New"/>
          <w:color w:val="660066"/>
          <w:sz w:val="18"/>
          <w:szCs w:val="18"/>
        </w:rPr>
        <w:t>Menus</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previousMenus</w:t>
      </w:r>
      <w:r>
        <w:rPr>
          <w:rFonts w:ascii="Consolas" w:hAnsi="Consolas" w:cs="Courier New"/>
          <w:color w:val="666600"/>
          <w:sz w:val="18"/>
          <w:szCs w:val="18"/>
        </w:rPr>
        <w:t>;</w:t>
      </w:r>
    </w:p>
    <w:p w14:paraId="287E73AE" w14:textId="77777777" w:rsidR="00605DD6"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rPr>
      </w:pPr>
      <w:r>
        <w:rPr>
          <w:rFonts w:ascii="Consolas" w:hAnsi="Consolas" w:cs="Courier New"/>
          <w:sz w:val="18"/>
          <w:szCs w:val="18"/>
        </w:rPr>
        <w:t xml:space="preserve"> 8. </w:t>
      </w:r>
      <w:r>
        <w:rPr>
          <w:rFonts w:ascii="Consolas" w:hAnsi="Consolas" w:cs="Courier New"/>
          <w:color w:val="000000"/>
          <w:sz w:val="18"/>
          <w:szCs w:val="18"/>
        </w:rPr>
        <w:t xml:space="preserve">    </w:t>
      </w:r>
      <w:r>
        <w:rPr>
          <w:rFonts w:ascii="Consolas" w:hAnsi="Consolas" w:cs="Courier New"/>
          <w:color w:val="666600"/>
          <w:sz w:val="18"/>
          <w:szCs w:val="18"/>
        </w:rPr>
        <w:t>}</w:t>
      </w:r>
    </w:p>
    <w:p w14:paraId="1628AC2F" w14:textId="77777777" w:rsidR="00605DD6"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rPr>
      </w:pPr>
      <w:r>
        <w:rPr>
          <w:rFonts w:ascii="Consolas" w:hAnsi="Consolas" w:cs="Courier New"/>
          <w:sz w:val="18"/>
          <w:szCs w:val="18"/>
        </w:rPr>
        <w:t xml:space="preserve"> 9. </w:t>
      </w:r>
      <w:r>
        <w:rPr>
          <w:rFonts w:ascii="Consolas" w:hAnsi="Consolas" w:cs="Courier New"/>
          <w:color w:val="000000"/>
          <w:sz w:val="18"/>
          <w:szCs w:val="18"/>
        </w:rPr>
        <w:t xml:space="preserve">  </w:t>
      </w:r>
      <w:r>
        <w:rPr>
          <w:rFonts w:ascii="Consolas" w:hAnsi="Consolas" w:cs="Courier New"/>
          <w:color w:val="666600"/>
          <w:sz w:val="18"/>
          <w:szCs w:val="18"/>
        </w:rPr>
        <w:t>});</w:t>
      </w:r>
    </w:p>
    <w:p w14:paraId="2F2F3AD3" w14:textId="49D3EF95" w:rsidR="00A4496A" w:rsidRPr="00F158F8" w:rsidRDefault="00605DD6" w:rsidP="004B47E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color w:val="666600"/>
          <w:sz w:val="18"/>
          <w:szCs w:val="18"/>
        </w:rPr>
      </w:pPr>
      <w:r>
        <w:rPr>
          <w:rFonts w:ascii="Consolas" w:hAnsi="Consolas" w:cs="Courier New"/>
          <w:sz w:val="18"/>
          <w:szCs w:val="18"/>
        </w:rPr>
        <w:t xml:space="preserve">10. </w:t>
      </w:r>
      <w:r>
        <w:rPr>
          <w:rFonts w:ascii="Consolas" w:hAnsi="Consolas" w:cs="Courier New"/>
          <w:color w:val="666600"/>
          <w:sz w:val="18"/>
          <w:szCs w:val="18"/>
        </w:rPr>
        <w:t>}</w:t>
      </w:r>
    </w:p>
    <w:p w14:paraId="3FD3656D" w14:textId="50F07CEE" w:rsidR="00A4496A" w:rsidRDefault="00A4496A" w:rsidP="00A4496A">
      <w:pPr>
        <w:pStyle w:val="Beschriftung"/>
      </w:pPr>
      <w:bookmarkStart w:id="195" w:name="_Ref225317358"/>
      <w:bookmarkStart w:id="196" w:name="_Toc223604254"/>
      <w:bookmarkStart w:id="197" w:name="_Toc225332515"/>
      <w:r>
        <w:t xml:space="preserve">Listing </w:t>
      </w:r>
      <w:r>
        <w:fldChar w:fldCharType="begin"/>
      </w:r>
      <w:r>
        <w:instrText xml:space="preserve"> SEQ Listing \* ARABIC </w:instrText>
      </w:r>
      <w:r>
        <w:fldChar w:fldCharType="separate"/>
      </w:r>
      <w:r w:rsidR="00BF6684">
        <w:rPr>
          <w:noProof/>
        </w:rPr>
        <w:t>4</w:t>
      </w:r>
      <w:r>
        <w:fldChar w:fldCharType="end"/>
      </w:r>
      <w:bookmarkEnd w:id="195"/>
      <w:r>
        <w:t>: Frontend - Speiseplan löschen</w:t>
      </w:r>
      <w:bookmarkEnd w:id="196"/>
      <w:bookmarkEnd w:id="197"/>
    </w:p>
    <w:p w14:paraId="3E41661F" w14:textId="3BA5DA0F" w:rsidR="007F2390" w:rsidRDefault="007F2390" w:rsidP="00D91E1B">
      <w:pPr>
        <w:pStyle w:val="berschrift4"/>
      </w:pPr>
      <w:r>
        <w:lastRenderedPageBreak/>
        <w:t>Erstellung einer Druckbaren Speisekarte</w:t>
      </w:r>
    </w:p>
    <w:p w14:paraId="14F033F3" w14:textId="0F15020A" w:rsidR="00D91E1B" w:rsidRDefault="0040219D" w:rsidP="004B47E1">
      <w:pPr>
        <w:rPr>
          <w:lang w:val="de-AT"/>
        </w:rPr>
      </w:pPr>
      <w:r>
        <w:rPr>
          <w:lang w:val="de-AT"/>
        </w:rPr>
        <w:t xml:space="preserve">Eine weitere Funktion der Menüverwaltungsseite </w:t>
      </w:r>
      <w:r w:rsidR="000A79AE">
        <w:rPr>
          <w:lang w:val="de-AT"/>
        </w:rPr>
        <w:t xml:space="preserve">ist die Erstellung einer </w:t>
      </w:r>
      <w:r w:rsidR="00800136">
        <w:rPr>
          <w:lang w:val="de-AT"/>
        </w:rPr>
        <w:t xml:space="preserve">druckbaren Speisekarte im </w:t>
      </w:r>
      <w:r w:rsidR="00E601A9" w:rsidRPr="004B47E1">
        <w:rPr>
          <w:i/>
          <w:iCs/>
          <w:lang w:val="de-AT"/>
        </w:rPr>
        <w:t>PDF-Format</w:t>
      </w:r>
      <w:r w:rsidR="00800136">
        <w:rPr>
          <w:lang w:val="de-AT"/>
        </w:rPr>
        <w:t>.</w:t>
      </w:r>
      <w:r w:rsidR="00D07333">
        <w:rPr>
          <w:lang w:val="de-AT"/>
        </w:rPr>
        <w:t xml:space="preserve"> </w:t>
      </w:r>
      <w:r w:rsidR="00F134EC">
        <w:rPr>
          <w:lang w:val="de-AT"/>
        </w:rPr>
        <w:t xml:space="preserve">Diese Funktion wird in der </w:t>
      </w:r>
      <w:r w:rsidR="00B74685">
        <w:rPr>
          <w:lang w:val="de-AT"/>
        </w:rPr>
        <w:t xml:space="preserve">Methode </w:t>
      </w:r>
      <w:r w:rsidR="00B74685" w:rsidRPr="004B47E1">
        <w:rPr>
          <w:i/>
          <w:iCs/>
          <w:lang w:val="de-AT"/>
        </w:rPr>
        <w:t>PrintMenu</w:t>
      </w:r>
      <w:r w:rsidR="00B74685">
        <w:rPr>
          <w:lang w:val="de-AT"/>
        </w:rPr>
        <w:t xml:space="preserve">() realisiert. </w:t>
      </w:r>
      <w:r w:rsidR="00081C6E">
        <w:rPr>
          <w:lang w:val="de-AT"/>
        </w:rPr>
        <w:t xml:space="preserve">Wie bereits im Recherchekapitel </w:t>
      </w:r>
      <w:r w:rsidR="00AE0C17">
        <w:rPr>
          <w:lang w:val="de-AT"/>
        </w:rPr>
        <w:t xml:space="preserve">erläutert, wird </w:t>
      </w:r>
      <w:r w:rsidR="008C4577">
        <w:rPr>
          <w:lang w:val="de-AT"/>
        </w:rPr>
        <w:t xml:space="preserve">dafür die Bibliothek </w:t>
      </w:r>
      <w:r w:rsidR="001D072E" w:rsidRPr="004B47E1">
        <w:rPr>
          <w:i/>
          <w:iCs/>
          <w:lang w:val="de-AT"/>
        </w:rPr>
        <w:t>j</w:t>
      </w:r>
      <w:r w:rsidR="008C4577" w:rsidRPr="004B47E1">
        <w:rPr>
          <w:i/>
          <w:iCs/>
          <w:lang w:val="de-AT"/>
        </w:rPr>
        <w:t>sPDF</w:t>
      </w:r>
      <w:r w:rsidR="00E33CD5">
        <w:rPr>
          <w:lang w:val="de-AT"/>
        </w:rPr>
        <w:t xml:space="preserve"> verwendet</w:t>
      </w:r>
      <w:r w:rsidR="002F6F27">
        <w:rPr>
          <w:lang w:val="de-AT"/>
        </w:rPr>
        <w:t xml:space="preserve"> (siehe </w:t>
      </w:r>
      <w:r w:rsidR="002F6F27" w:rsidRPr="002F6F27">
        <w:rPr>
          <w:i/>
          <w:iCs/>
        </w:rPr>
        <w:fldChar w:fldCharType="begin"/>
      </w:r>
      <w:r w:rsidR="002F6F27" w:rsidRPr="002F6F27">
        <w:rPr>
          <w:i/>
          <w:iCs/>
        </w:rPr>
        <w:instrText xml:space="preserve"> REF _Ref225317392 \h </w:instrText>
      </w:r>
      <w:r w:rsidR="002F6F27">
        <w:rPr>
          <w:i/>
          <w:iCs/>
        </w:rPr>
        <w:instrText xml:space="preserve"> \* MERGEFORMAT </w:instrText>
      </w:r>
      <w:r w:rsidR="002F6F27" w:rsidRPr="002F6F27">
        <w:rPr>
          <w:i/>
          <w:iCs/>
        </w:rPr>
      </w:r>
      <w:r w:rsidR="002F6F27" w:rsidRPr="002F6F27">
        <w:rPr>
          <w:i/>
          <w:iCs/>
        </w:rPr>
        <w:fldChar w:fldCharType="separate"/>
      </w:r>
      <w:r w:rsidR="00BF6684" w:rsidRPr="00BF6684">
        <w:rPr>
          <w:i/>
          <w:iCs/>
        </w:rPr>
        <w:t>Listing 5</w:t>
      </w:r>
      <w:r w:rsidR="002F6F27" w:rsidRPr="002F6F27">
        <w:rPr>
          <w:i/>
          <w:iCs/>
        </w:rPr>
        <w:fldChar w:fldCharType="end"/>
      </w:r>
      <w:r w:rsidR="002F6F27">
        <w:rPr>
          <w:lang w:val="de-AT"/>
        </w:rPr>
        <w:t>)</w:t>
      </w:r>
      <w:r w:rsidR="00E33CD5">
        <w:rPr>
          <w:lang w:val="de-AT"/>
        </w:rPr>
        <w:t>.</w:t>
      </w:r>
    </w:p>
    <w:p w14:paraId="5228A9AE" w14:textId="77777777" w:rsidR="00BA5A95" w:rsidRP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lang w:val="en-GB"/>
        </w:rPr>
      </w:pPr>
      <w:r w:rsidRPr="00D434F3">
        <w:rPr>
          <w:rFonts w:ascii="Consolas" w:hAnsi="Consolas" w:cs="Courier New"/>
          <w:sz w:val="18"/>
          <w:szCs w:val="18"/>
        </w:rPr>
        <w:t xml:space="preserve"> </w:t>
      </w:r>
      <w:r w:rsidRPr="00BA5A95">
        <w:rPr>
          <w:rFonts w:ascii="Consolas" w:hAnsi="Consolas" w:cs="Courier New"/>
          <w:sz w:val="18"/>
          <w:szCs w:val="18"/>
          <w:lang w:val="en-GB"/>
        </w:rPr>
        <w:t xml:space="preserve">1. </w:t>
      </w:r>
      <w:r w:rsidRPr="00BA5A95">
        <w:rPr>
          <w:rFonts w:ascii="Consolas" w:hAnsi="Consolas" w:cs="Courier New"/>
          <w:color w:val="000088"/>
          <w:sz w:val="18"/>
          <w:szCs w:val="18"/>
          <w:lang w:val="en-GB"/>
        </w:rPr>
        <w:t>async</w:t>
      </w:r>
      <w:r w:rsidRPr="00BA5A95">
        <w:rPr>
          <w:rFonts w:ascii="Consolas" w:hAnsi="Consolas" w:cs="Courier New"/>
          <w:color w:val="000000"/>
          <w:sz w:val="18"/>
          <w:szCs w:val="18"/>
          <w:lang w:val="en-GB"/>
        </w:rPr>
        <w:t xml:space="preserve"> printMenu</w:t>
      </w:r>
      <w:r w:rsidRPr="00BA5A95">
        <w:rPr>
          <w:rFonts w:ascii="Consolas" w:hAnsi="Consolas" w:cs="Courier New"/>
          <w:color w:val="666600"/>
          <w:sz w:val="18"/>
          <w:szCs w:val="18"/>
          <w:lang w:val="en-GB"/>
        </w:rPr>
        <w:t>(</w:t>
      </w:r>
      <w:r w:rsidRPr="00BA5A95">
        <w:rPr>
          <w:rFonts w:ascii="Consolas" w:hAnsi="Consolas" w:cs="Courier New"/>
          <w:color w:val="000000"/>
          <w:sz w:val="18"/>
          <w:szCs w:val="18"/>
          <w:lang w:val="en-GB"/>
        </w:rPr>
        <w:t>menu</w:t>
      </w:r>
      <w:r w:rsidRPr="00BA5A95">
        <w:rPr>
          <w:rFonts w:ascii="Consolas" w:hAnsi="Consolas" w:cs="Courier New"/>
          <w:color w:val="666600"/>
          <w:sz w:val="18"/>
          <w:szCs w:val="18"/>
          <w:lang w:val="en-GB"/>
        </w:rPr>
        <w:t>:</w:t>
      </w:r>
      <w:r w:rsidRPr="00BA5A95">
        <w:rPr>
          <w:rFonts w:ascii="Consolas" w:hAnsi="Consolas" w:cs="Courier New"/>
          <w:color w:val="000000"/>
          <w:sz w:val="18"/>
          <w:szCs w:val="18"/>
          <w:lang w:val="en-GB"/>
        </w:rPr>
        <w:t xml:space="preserve"> </w:t>
      </w:r>
      <w:r w:rsidRPr="00BA5A95">
        <w:rPr>
          <w:rFonts w:ascii="Consolas" w:hAnsi="Consolas" w:cs="Courier New"/>
          <w:color w:val="660066"/>
          <w:sz w:val="18"/>
          <w:szCs w:val="18"/>
          <w:lang w:val="en-GB"/>
        </w:rPr>
        <w:t>MealPlan</w:t>
      </w:r>
      <w:r w:rsidRPr="00BA5A95">
        <w:rPr>
          <w:rFonts w:ascii="Consolas" w:hAnsi="Consolas" w:cs="Courier New"/>
          <w:color w:val="666600"/>
          <w:sz w:val="18"/>
          <w:szCs w:val="18"/>
          <w:lang w:val="en-GB"/>
        </w:rPr>
        <w:t>):</w:t>
      </w:r>
      <w:r w:rsidRPr="00BA5A95">
        <w:rPr>
          <w:rFonts w:ascii="Consolas" w:hAnsi="Consolas" w:cs="Courier New"/>
          <w:color w:val="000000"/>
          <w:sz w:val="18"/>
          <w:szCs w:val="18"/>
          <w:lang w:val="en-GB"/>
        </w:rPr>
        <w:t xml:space="preserve"> </w:t>
      </w:r>
      <w:r w:rsidRPr="00BA5A95">
        <w:rPr>
          <w:rFonts w:ascii="Consolas" w:hAnsi="Consolas" w:cs="Courier New"/>
          <w:color w:val="660066"/>
          <w:sz w:val="18"/>
          <w:szCs w:val="18"/>
          <w:lang w:val="en-GB"/>
        </w:rPr>
        <w:t>Promise</w:t>
      </w:r>
      <w:r w:rsidRPr="00BA5A95">
        <w:rPr>
          <w:rFonts w:ascii="Consolas" w:hAnsi="Consolas" w:cs="Courier New"/>
          <w:color w:val="008800"/>
          <w:sz w:val="18"/>
          <w:szCs w:val="18"/>
          <w:lang w:val="en-GB"/>
        </w:rPr>
        <w:t>&lt;void&gt;</w:t>
      </w:r>
      <w:r w:rsidRPr="00BA5A95">
        <w:rPr>
          <w:rFonts w:ascii="Consolas" w:hAnsi="Consolas" w:cs="Courier New"/>
          <w:color w:val="000000"/>
          <w:sz w:val="18"/>
          <w:szCs w:val="18"/>
          <w:lang w:val="en-GB"/>
        </w:rPr>
        <w:t xml:space="preserve"> </w:t>
      </w:r>
      <w:r w:rsidRPr="00BA5A95">
        <w:rPr>
          <w:rFonts w:ascii="Consolas" w:hAnsi="Consolas" w:cs="Courier New"/>
          <w:color w:val="666600"/>
          <w:sz w:val="18"/>
          <w:szCs w:val="18"/>
          <w:lang w:val="en-GB"/>
        </w:rPr>
        <w:t>{</w:t>
      </w:r>
    </w:p>
    <w:p w14:paraId="7D02508C" w14:textId="77777777" w:rsidR="00BA5A95" w:rsidRP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lang w:val="en-GB"/>
        </w:rPr>
      </w:pPr>
      <w:r w:rsidRPr="00BA5A95">
        <w:rPr>
          <w:rFonts w:ascii="Consolas" w:hAnsi="Consolas" w:cs="Courier New"/>
          <w:sz w:val="18"/>
          <w:szCs w:val="18"/>
          <w:lang w:val="en-GB"/>
        </w:rPr>
        <w:t xml:space="preserve"> 2. </w:t>
      </w:r>
      <w:r w:rsidRPr="00BA5A95">
        <w:rPr>
          <w:rFonts w:ascii="Consolas" w:hAnsi="Consolas" w:cs="Courier New"/>
          <w:color w:val="000000"/>
          <w:sz w:val="18"/>
          <w:szCs w:val="18"/>
          <w:lang w:val="en-GB"/>
        </w:rPr>
        <w:t xml:space="preserve">  </w:t>
      </w:r>
      <w:r w:rsidRPr="00BA5A95">
        <w:rPr>
          <w:rFonts w:ascii="Consolas" w:hAnsi="Consolas" w:cs="Courier New"/>
          <w:color w:val="000088"/>
          <w:sz w:val="18"/>
          <w:szCs w:val="18"/>
          <w:lang w:val="en-GB"/>
        </w:rPr>
        <w:t>const</w:t>
      </w:r>
      <w:r w:rsidRPr="00BA5A95">
        <w:rPr>
          <w:rFonts w:ascii="Consolas" w:hAnsi="Consolas" w:cs="Courier New"/>
          <w:color w:val="000000"/>
          <w:sz w:val="18"/>
          <w:szCs w:val="18"/>
          <w:lang w:val="en-GB"/>
        </w:rPr>
        <w:t xml:space="preserve"> doc </w:t>
      </w:r>
      <w:r w:rsidRPr="00BA5A95">
        <w:rPr>
          <w:rFonts w:ascii="Consolas" w:hAnsi="Consolas" w:cs="Courier New"/>
          <w:color w:val="666600"/>
          <w:sz w:val="18"/>
          <w:szCs w:val="18"/>
          <w:lang w:val="en-GB"/>
        </w:rPr>
        <w:t>=</w:t>
      </w:r>
      <w:r w:rsidRPr="00BA5A95">
        <w:rPr>
          <w:rFonts w:ascii="Consolas" w:hAnsi="Consolas" w:cs="Courier New"/>
          <w:color w:val="000000"/>
          <w:sz w:val="18"/>
          <w:szCs w:val="18"/>
          <w:lang w:val="en-GB"/>
        </w:rPr>
        <w:t xml:space="preserve"> </w:t>
      </w:r>
      <w:r w:rsidRPr="00BA5A95">
        <w:rPr>
          <w:rFonts w:ascii="Consolas" w:hAnsi="Consolas" w:cs="Courier New"/>
          <w:color w:val="000088"/>
          <w:sz w:val="18"/>
          <w:szCs w:val="18"/>
          <w:lang w:val="en-GB"/>
        </w:rPr>
        <w:t>new</w:t>
      </w:r>
      <w:r w:rsidRPr="00BA5A95">
        <w:rPr>
          <w:rFonts w:ascii="Consolas" w:hAnsi="Consolas" w:cs="Courier New"/>
          <w:color w:val="000000"/>
          <w:sz w:val="18"/>
          <w:szCs w:val="18"/>
          <w:lang w:val="en-GB"/>
        </w:rPr>
        <w:t xml:space="preserve"> jsPDF</w:t>
      </w:r>
      <w:r w:rsidRPr="00BA5A95">
        <w:rPr>
          <w:rFonts w:ascii="Consolas" w:hAnsi="Consolas" w:cs="Courier New"/>
          <w:color w:val="666600"/>
          <w:sz w:val="18"/>
          <w:szCs w:val="18"/>
          <w:lang w:val="en-GB"/>
        </w:rPr>
        <w:t>({</w:t>
      </w:r>
    </w:p>
    <w:p w14:paraId="5CD910FB" w14:textId="77777777" w:rsidR="00BA5A95" w:rsidRP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lang w:val="en-GB"/>
        </w:rPr>
      </w:pPr>
      <w:r w:rsidRPr="00BA5A95">
        <w:rPr>
          <w:rFonts w:ascii="Consolas" w:hAnsi="Consolas" w:cs="Courier New"/>
          <w:sz w:val="18"/>
          <w:szCs w:val="18"/>
          <w:lang w:val="en-GB"/>
        </w:rPr>
        <w:t xml:space="preserve"> 3. </w:t>
      </w:r>
      <w:r w:rsidRPr="00BA5A95">
        <w:rPr>
          <w:rFonts w:ascii="Consolas" w:hAnsi="Consolas" w:cs="Courier New"/>
          <w:color w:val="000000"/>
          <w:sz w:val="18"/>
          <w:szCs w:val="18"/>
          <w:lang w:val="en-GB"/>
        </w:rPr>
        <w:t xml:space="preserve">    orientation</w:t>
      </w:r>
      <w:r w:rsidRPr="00BA5A95">
        <w:rPr>
          <w:rFonts w:ascii="Consolas" w:hAnsi="Consolas" w:cs="Courier New"/>
          <w:color w:val="666600"/>
          <w:sz w:val="18"/>
          <w:szCs w:val="18"/>
          <w:lang w:val="en-GB"/>
        </w:rPr>
        <w:t>:</w:t>
      </w:r>
      <w:r w:rsidRPr="00BA5A95">
        <w:rPr>
          <w:rFonts w:ascii="Consolas" w:hAnsi="Consolas" w:cs="Courier New"/>
          <w:color w:val="000000"/>
          <w:sz w:val="18"/>
          <w:szCs w:val="18"/>
          <w:lang w:val="en-GB"/>
        </w:rPr>
        <w:t xml:space="preserve"> </w:t>
      </w:r>
      <w:r w:rsidRPr="00BA5A95">
        <w:rPr>
          <w:rFonts w:ascii="Consolas" w:hAnsi="Consolas" w:cs="Courier New"/>
          <w:color w:val="008800"/>
          <w:sz w:val="18"/>
          <w:szCs w:val="18"/>
          <w:lang w:val="en-GB"/>
        </w:rPr>
        <w:t>'portrait'</w:t>
      </w:r>
      <w:r w:rsidRPr="00BA5A95">
        <w:rPr>
          <w:rFonts w:ascii="Consolas" w:hAnsi="Consolas" w:cs="Courier New"/>
          <w:color w:val="666600"/>
          <w:sz w:val="18"/>
          <w:szCs w:val="18"/>
          <w:lang w:val="en-GB"/>
        </w:rPr>
        <w:t>,</w:t>
      </w:r>
    </w:p>
    <w:p w14:paraId="0E6D4C6C" w14:textId="77777777" w:rsidR="00BA5A95" w:rsidRP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lang w:val="en-GB"/>
        </w:rPr>
      </w:pPr>
      <w:r w:rsidRPr="00BA5A95">
        <w:rPr>
          <w:rFonts w:ascii="Consolas" w:hAnsi="Consolas" w:cs="Courier New"/>
          <w:sz w:val="18"/>
          <w:szCs w:val="18"/>
          <w:lang w:val="en-GB"/>
        </w:rPr>
        <w:t xml:space="preserve"> 4. </w:t>
      </w:r>
      <w:r w:rsidRPr="00BA5A95">
        <w:rPr>
          <w:rFonts w:ascii="Consolas" w:hAnsi="Consolas" w:cs="Courier New"/>
          <w:color w:val="000000"/>
          <w:sz w:val="18"/>
          <w:szCs w:val="18"/>
          <w:lang w:val="en-GB"/>
        </w:rPr>
        <w:t xml:space="preserve">    unit</w:t>
      </w:r>
      <w:r w:rsidRPr="00BA5A95">
        <w:rPr>
          <w:rFonts w:ascii="Consolas" w:hAnsi="Consolas" w:cs="Courier New"/>
          <w:color w:val="666600"/>
          <w:sz w:val="18"/>
          <w:szCs w:val="18"/>
          <w:lang w:val="en-GB"/>
        </w:rPr>
        <w:t>:</w:t>
      </w:r>
      <w:r w:rsidRPr="00BA5A95">
        <w:rPr>
          <w:rFonts w:ascii="Consolas" w:hAnsi="Consolas" w:cs="Courier New"/>
          <w:color w:val="000000"/>
          <w:sz w:val="18"/>
          <w:szCs w:val="18"/>
          <w:lang w:val="en-GB"/>
        </w:rPr>
        <w:t xml:space="preserve"> </w:t>
      </w:r>
      <w:r w:rsidRPr="00BA5A95">
        <w:rPr>
          <w:rFonts w:ascii="Consolas" w:hAnsi="Consolas" w:cs="Courier New"/>
          <w:color w:val="008800"/>
          <w:sz w:val="18"/>
          <w:szCs w:val="18"/>
          <w:lang w:val="en-GB"/>
        </w:rPr>
        <w:t>'mm'</w:t>
      </w:r>
      <w:r w:rsidRPr="00BA5A95">
        <w:rPr>
          <w:rFonts w:ascii="Consolas" w:hAnsi="Consolas" w:cs="Courier New"/>
          <w:color w:val="666600"/>
          <w:sz w:val="18"/>
          <w:szCs w:val="18"/>
          <w:lang w:val="en-GB"/>
        </w:rPr>
        <w:t>,</w:t>
      </w:r>
    </w:p>
    <w:p w14:paraId="1219798B" w14:textId="77777777" w:rsidR="00BA5A95" w:rsidRP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lang w:val="en-GB"/>
        </w:rPr>
      </w:pPr>
      <w:r w:rsidRPr="00BA5A95">
        <w:rPr>
          <w:rFonts w:ascii="Consolas" w:hAnsi="Consolas" w:cs="Courier New"/>
          <w:sz w:val="18"/>
          <w:szCs w:val="18"/>
          <w:lang w:val="en-GB"/>
        </w:rPr>
        <w:t xml:space="preserve"> 5. </w:t>
      </w:r>
      <w:r w:rsidRPr="00BA5A95">
        <w:rPr>
          <w:rFonts w:ascii="Consolas" w:hAnsi="Consolas" w:cs="Courier New"/>
          <w:color w:val="000000"/>
          <w:sz w:val="18"/>
          <w:szCs w:val="18"/>
          <w:lang w:val="en-GB"/>
        </w:rPr>
        <w:t xml:space="preserve">    format</w:t>
      </w:r>
      <w:r w:rsidRPr="00BA5A95">
        <w:rPr>
          <w:rFonts w:ascii="Consolas" w:hAnsi="Consolas" w:cs="Courier New"/>
          <w:color w:val="666600"/>
          <w:sz w:val="18"/>
          <w:szCs w:val="18"/>
          <w:lang w:val="en-GB"/>
        </w:rPr>
        <w:t>:</w:t>
      </w:r>
      <w:r w:rsidRPr="00BA5A95">
        <w:rPr>
          <w:rFonts w:ascii="Consolas" w:hAnsi="Consolas" w:cs="Courier New"/>
          <w:color w:val="000000"/>
          <w:sz w:val="18"/>
          <w:szCs w:val="18"/>
          <w:lang w:val="en-GB"/>
        </w:rPr>
        <w:t xml:space="preserve"> </w:t>
      </w:r>
      <w:r w:rsidRPr="00BA5A95">
        <w:rPr>
          <w:rFonts w:ascii="Consolas" w:hAnsi="Consolas" w:cs="Courier New"/>
          <w:color w:val="008800"/>
          <w:sz w:val="18"/>
          <w:szCs w:val="18"/>
          <w:lang w:val="en-GB"/>
        </w:rPr>
        <w:t>'a4'</w:t>
      </w:r>
    </w:p>
    <w:p w14:paraId="765886B6" w14:textId="77777777" w:rsidR="00BA5A95" w:rsidRP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lang w:val="en-GB"/>
        </w:rPr>
      </w:pPr>
      <w:r w:rsidRPr="00BA5A95">
        <w:rPr>
          <w:rFonts w:ascii="Consolas" w:hAnsi="Consolas" w:cs="Courier New"/>
          <w:sz w:val="18"/>
          <w:szCs w:val="18"/>
          <w:lang w:val="en-GB"/>
        </w:rPr>
        <w:t xml:space="preserve"> 6. </w:t>
      </w:r>
      <w:r w:rsidRPr="00BA5A95">
        <w:rPr>
          <w:rFonts w:ascii="Consolas" w:hAnsi="Consolas" w:cs="Courier New"/>
          <w:color w:val="000000"/>
          <w:sz w:val="18"/>
          <w:szCs w:val="18"/>
          <w:lang w:val="en-GB"/>
        </w:rPr>
        <w:t xml:space="preserve">  </w:t>
      </w:r>
      <w:r w:rsidRPr="00BA5A95">
        <w:rPr>
          <w:rFonts w:ascii="Consolas" w:hAnsi="Consolas" w:cs="Courier New"/>
          <w:color w:val="666600"/>
          <w:sz w:val="18"/>
          <w:szCs w:val="18"/>
          <w:lang w:val="en-GB"/>
        </w:rPr>
        <w:t>});</w:t>
      </w:r>
    </w:p>
    <w:p w14:paraId="3D34DD51" w14:textId="77777777" w:rsidR="00BA5A95" w:rsidRP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lang w:val="en-GB"/>
        </w:rPr>
      </w:pPr>
      <w:r w:rsidRPr="00BA5A95">
        <w:rPr>
          <w:rFonts w:ascii="Consolas" w:hAnsi="Consolas" w:cs="Courier New"/>
          <w:sz w:val="18"/>
          <w:szCs w:val="18"/>
          <w:lang w:val="en-GB"/>
        </w:rPr>
        <w:t xml:space="preserve"> 7. </w:t>
      </w:r>
      <w:r w:rsidRPr="00BA5A95">
        <w:rPr>
          <w:rFonts w:ascii="Consolas" w:hAnsi="Consolas" w:cs="Courier New"/>
          <w:color w:val="000000"/>
          <w:sz w:val="18"/>
          <w:szCs w:val="18"/>
          <w:lang w:val="en-GB"/>
        </w:rPr>
        <w:t xml:space="preserve">  </w:t>
      </w:r>
      <w:r w:rsidRPr="00BA5A95">
        <w:rPr>
          <w:rFonts w:ascii="Consolas" w:hAnsi="Consolas" w:cs="Courier New"/>
          <w:color w:val="666600"/>
          <w:sz w:val="18"/>
          <w:szCs w:val="18"/>
          <w:lang w:val="en-GB"/>
        </w:rPr>
        <w:t>...</w:t>
      </w:r>
    </w:p>
    <w:p w14:paraId="301B472A" w14:textId="77777777" w:rsidR="00BA5A95" w:rsidRP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lang w:val="en-GB"/>
        </w:rPr>
      </w:pPr>
      <w:r w:rsidRPr="00BA5A95">
        <w:rPr>
          <w:rFonts w:ascii="Consolas" w:hAnsi="Consolas" w:cs="Courier New"/>
          <w:sz w:val="18"/>
          <w:szCs w:val="18"/>
          <w:lang w:val="en-GB"/>
        </w:rPr>
        <w:t xml:space="preserve"> 8. </w:t>
      </w:r>
      <w:r w:rsidRPr="00BA5A95">
        <w:rPr>
          <w:rFonts w:ascii="Consolas" w:hAnsi="Consolas" w:cs="Courier New"/>
          <w:color w:val="000000"/>
          <w:sz w:val="18"/>
          <w:szCs w:val="18"/>
          <w:lang w:val="en-GB"/>
        </w:rPr>
        <w:t xml:space="preserve">  doc</w:t>
      </w:r>
      <w:r w:rsidRPr="00BA5A95">
        <w:rPr>
          <w:rFonts w:ascii="Consolas" w:hAnsi="Consolas" w:cs="Courier New"/>
          <w:color w:val="666600"/>
          <w:sz w:val="18"/>
          <w:szCs w:val="18"/>
          <w:lang w:val="en-GB"/>
        </w:rPr>
        <w:t>.</w:t>
      </w:r>
      <w:r w:rsidRPr="00BA5A95">
        <w:rPr>
          <w:rFonts w:ascii="Consolas" w:hAnsi="Consolas" w:cs="Courier New"/>
          <w:color w:val="000000"/>
          <w:sz w:val="18"/>
          <w:szCs w:val="18"/>
          <w:lang w:val="en-GB"/>
        </w:rPr>
        <w:t>save</w:t>
      </w:r>
      <w:r w:rsidRPr="00BA5A95">
        <w:rPr>
          <w:rFonts w:ascii="Consolas" w:hAnsi="Consolas" w:cs="Courier New"/>
          <w:color w:val="666600"/>
          <w:sz w:val="18"/>
          <w:szCs w:val="18"/>
          <w:lang w:val="en-GB"/>
        </w:rPr>
        <w:t>(</w:t>
      </w:r>
      <w:r w:rsidRPr="00BA5A95">
        <w:rPr>
          <w:rFonts w:ascii="Consolas" w:hAnsi="Consolas" w:cs="Courier New"/>
          <w:color w:val="008800"/>
          <w:sz w:val="18"/>
          <w:szCs w:val="18"/>
          <w:lang w:val="en-GB"/>
        </w:rPr>
        <w:t>`${fileName}.pdf`</w:t>
      </w:r>
      <w:r w:rsidRPr="00BA5A95">
        <w:rPr>
          <w:rFonts w:ascii="Consolas" w:hAnsi="Consolas" w:cs="Courier New"/>
          <w:color w:val="666600"/>
          <w:sz w:val="18"/>
          <w:szCs w:val="18"/>
          <w:lang w:val="en-GB"/>
        </w:rPr>
        <w:t>);</w:t>
      </w:r>
    </w:p>
    <w:p w14:paraId="2A27E2F4" w14:textId="14CB85AA" w:rsid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rPr>
      </w:pPr>
      <w:r w:rsidRPr="00BA5A95">
        <w:rPr>
          <w:rFonts w:ascii="Consolas" w:hAnsi="Consolas" w:cs="Courier New"/>
          <w:sz w:val="18"/>
          <w:szCs w:val="18"/>
          <w:lang w:val="en-GB"/>
        </w:rPr>
        <w:t xml:space="preserve"> </w:t>
      </w:r>
      <w:r>
        <w:rPr>
          <w:rFonts w:ascii="Consolas" w:hAnsi="Consolas" w:cs="Courier New"/>
          <w:sz w:val="18"/>
          <w:szCs w:val="18"/>
        </w:rPr>
        <w:t xml:space="preserve">9. </w:t>
      </w:r>
      <w:r>
        <w:rPr>
          <w:rFonts w:ascii="Consolas" w:hAnsi="Consolas" w:cs="Courier New"/>
          <w:color w:val="666600"/>
          <w:sz w:val="18"/>
          <w:szCs w:val="18"/>
        </w:rPr>
        <w:t>}</w:t>
      </w:r>
    </w:p>
    <w:p w14:paraId="1AB49D75" w14:textId="1C198B76" w:rsidR="00D91E1B" w:rsidRDefault="00F91E97" w:rsidP="00F91E97">
      <w:pPr>
        <w:pStyle w:val="Beschriftung"/>
        <w:rPr>
          <w:lang w:val="de-AT"/>
        </w:rPr>
      </w:pPr>
      <w:bookmarkStart w:id="198" w:name="_Ref225317392"/>
      <w:bookmarkStart w:id="199" w:name="_Toc223604255"/>
      <w:bookmarkStart w:id="200" w:name="_Toc225332516"/>
      <w:r>
        <w:t xml:space="preserve">Listing </w:t>
      </w:r>
      <w:r>
        <w:fldChar w:fldCharType="begin"/>
      </w:r>
      <w:r>
        <w:instrText xml:space="preserve"> SEQ Listing \* ARABIC </w:instrText>
      </w:r>
      <w:r>
        <w:fldChar w:fldCharType="separate"/>
      </w:r>
      <w:r w:rsidR="00BF6684">
        <w:rPr>
          <w:noProof/>
        </w:rPr>
        <w:t>5</w:t>
      </w:r>
      <w:r>
        <w:fldChar w:fldCharType="end"/>
      </w:r>
      <w:bookmarkEnd w:id="198"/>
      <w:r>
        <w:t>: Frontend - Kurzansicht der Erstellung einer PDF mit jsPDF</w:t>
      </w:r>
      <w:bookmarkEnd w:id="199"/>
      <w:bookmarkEnd w:id="200"/>
    </w:p>
    <w:p w14:paraId="7CE42F4B" w14:textId="4CC2B669" w:rsidR="00892629" w:rsidRDefault="00892629" w:rsidP="001D0F4A">
      <w:pPr>
        <w:rPr>
          <w:lang w:val="de-AT"/>
        </w:rPr>
      </w:pPr>
      <w:r>
        <w:rPr>
          <w:lang w:val="de-AT"/>
        </w:rPr>
        <w:t xml:space="preserve">Die Generierung des </w:t>
      </w:r>
      <w:r w:rsidRPr="004B47E1">
        <w:rPr>
          <w:i/>
          <w:iCs/>
          <w:lang w:val="de-AT"/>
        </w:rPr>
        <w:t>PDFs</w:t>
      </w:r>
      <w:r>
        <w:rPr>
          <w:lang w:val="de-AT"/>
        </w:rPr>
        <w:t xml:space="preserve"> erfolgt </w:t>
      </w:r>
      <w:r w:rsidR="00D6449A">
        <w:rPr>
          <w:lang w:val="de-AT"/>
        </w:rPr>
        <w:t>ausschließlich</w:t>
      </w:r>
      <w:r>
        <w:rPr>
          <w:lang w:val="de-AT"/>
        </w:rPr>
        <w:t xml:space="preserve"> im Frontend. </w:t>
      </w:r>
      <w:r w:rsidR="00ED72AD">
        <w:rPr>
          <w:lang w:val="de-AT"/>
        </w:rPr>
        <w:t xml:space="preserve">Das erstellte </w:t>
      </w:r>
      <w:r w:rsidR="00ED72AD" w:rsidRPr="004313DB">
        <w:rPr>
          <w:i/>
          <w:iCs/>
          <w:lang w:val="de-AT"/>
        </w:rPr>
        <w:t>PDF</w:t>
      </w:r>
      <w:r w:rsidR="00ED72AD">
        <w:rPr>
          <w:lang w:val="de-AT"/>
        </w:rPr>
        <w:t xml:space="preserve"> </w:t>
      </w:r>
      <w:r w:rsidR="00B66205">
        <w:rPr>
          <w:lang w:val="de-AT"/>
        </w:rPr>
        <w:t xml:space="preserve">enthält dabei die Gerichte des </w:t>
      </w:r>
      <w:r w:rsidR="007423A6">
        <w:rPr>
          <w:lang w:val="de-AT"/>
        </w:rPr>
        <w:t>aktivierten</w:t>
      </w:r>
      <w:r w:rsidR="00B66205">
        <w:rPr>
          <w:lang w:val="de-AT"/>
        </w:rPr>
        <w:t xml:space="preserve"> Speiseplans, die Preise</w:t>
      </w:r>
      <w:r w:rsidR="00F13457">
        <w:rPr>
          <w:lang w:val="de-AT"/>
        </w:rPr>
        <w:t xml:space="preserve">, sowie optionale Beschreibungen und </w:t>
      </w:r>
      <w:r w:rsidR="00356A2B">
        <w:rPr>
          <w:lang w:val="de-AT"/>
        </w:rPr>
        <w:t>Allergeni</w:t>
      </w:r>
      <w:r w:rsidR="00F13457">
        <w:rPr>
          <w:lang w:val="de-AT"/>
        </w:rPr>
        <w:t xml:space="preserve">nformationen. </w:t>
      </w:r>
      <w:r w:rsidR="00673505">
        <w:rPr>
          <w:lang w:val="de-AT"/>
        </w:rPr>
        <w:t xml:space="preserve">Zusätzlich kann ein Logo geladen und in das Dokument </w:t>
      </w:r>
      <w:r w:rsidR="007423A6">
        <w:rPr>
          <w:lang w:val="de-AT"/>
        </w:rPr>
        <w:t>eingefügt</w:t>
      </w:r>
      <w:r w:rsidR="00673505">
        <w:rPr>
          <w:lang w:val="de-AT"/>
        </w:rPr>
        <w:t xml:space="preserve"> werden. </w:t>
      </w:r>
      <w:r w:rsidR="00ED2F65">
        <w:rPr>
          <w:lang w:val="de-AT"/>
        </w:rPr>
        <w:t xml:space="preserve">Dafür wird eine eigene </w:t>
      </w:r>
      <w:r w:rsidR="00106383">
        <w:rPr>
          <w:lang w:val="de-AT"/>
        </w:rPr>
        <w:t xml:space="preserve">Hilfsmethode verwendet, die </w:t>
      </w:r>
      <w:r w:rsidR="00006701">
        <w:rPr>
          <w:lang w:val="de-AT"/>
        </w:rPr>
        <w:t xml:space="preserve">das Bild </w:t>
      </w:r>
      <w:r w:rsidR="00006701" w:rsidRPr="001D0F4A">
        <w:rPr>
          <w:i/>
          <w:iCs/>
          <w:lang w:val="de-AT"/>
        </w:rPr>
        <w:t>asynchron</w:t>
      </w:r>
      <w:r w:rsidR="00006701">
        <w:rPr>
          <w:lang w:val="de-AT"/>
        </w:rPr>
        <w:t xml:space="preserve"> lädt</w:t>
      </w:r>
      <w:r w:rsidR="002F6F27">
        <w:rPr>
          <w:lang w:val="de-AT"/>
        </w:rPr>
        <w:t xml:space="preserve"> (siehe </w:t>
      </w:r>
      <w:r w:rsidR="002F6F27" w:rsidRPr="002F6F27">
        <w:rPr>
          <w:i/>
          <w:iCs/>
        </w:rPr>
        <w:fldChar w:fldCharType="begin"/>
      </w:r>
      <w:r w:rsidR="002F6F27" w:rsidRPr="002F6F27">
        <w:rPr>
          <w:i/>
          <w:iCs/>
        </w:rPr>
        <w:instrText xml:space="preserve"> REF _Ref225317417 \h </w:instrText>
      </w:r>
      <w:r w:rsidR="002F6F27">
        <w:rPr>
          <w:i/>
          <w:iCs/>
        </w:rPr>
        <w:instrText xml:space="preserve"> \* MERGEFORMAT </w:instrText>
      </w:r>
      <w:r w:rsidR="002F6F27" w:rsidRPr="002F6F27">
        <w:rPr>
          <w:i/>
          <w:iCs/>
        </w:rPr>
      </w:r>
      <w:r w:rsidR="002F6F27" w:rsidRPr="002F6F27">
        <w:rPr>
          <w:i/>
          <w:iCs/>
        </w:rPr>
        <w:fldChar w:fldCharType="separate"/>
      </w:r>
      <w:r w:rsidR="00BF6684" w:rsidRPr="00BF6684">
        <w:rPr>
          <w:i/>
          <w:iCs/>
        </w:rPr>
        <w:t>Listing 6</w:t>
      </w:r>
      <w:r w:rsidR="002F6F27" w:rsidRPr="002F6F27">
        <w:rPr>
          <w:i/>
          <w:iCs/>
        </w:rPr>
        <w:fldChar w:fldCharType="end"/>
      </w:r>
      <w:r w:rsidR="002F6F27">
        <w:rPr>
          <w:lang w:val="de-AT"/>
        </w:rPr>
        <w:t>)</w:t>
      </w:r>
      <w:r w:rsidR="00006701">
        <w:rPr>
          <w:lang w:val="de-AT"/>
        </w:rPr>
        <w:t>.</w:t>
      </w:r>
    </w:p>
    <w:p w14:paraId="5D49C56F" w14:textId="3F4B67E1" w:rsidR="00B348B6" w:rsidRPr="00B348B6" w:rsidRDefault="00B348B6" w:rsidP="00CC6ED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929921708"/>
        <w:rPr>
          <w:rFonts w:ascii="Consolas" w:hAnsi="Consolas" w:cs="Courier New"/>
          <w:sz w:val="18"/>
          <w:szCs w:val="18"/>
          <w:lang w:val="en-GB"/>
        </w:rPr>
      </w:pPr>
      <w:r w:rsidRPr="00B348B6">
        <w:rPr>
          <w:rFonts w:ascii="Consolas" w:hAnsi="Consolas" w:cs="Courier New"/>
          <w:sz w:val="18"/>
          <w:szCs w:val="18"/>
          <w:lang w:val="en-GB"/>
        </w:rPr>
        <w:t xml:space="preserve">1. </w:t>
      </w:r>
      <w:r w:rsidRPr="00B348B6">
        <w:rPr>
          <w:rFonts w:ascii="Consolas" w:hAnsi="Consolas" w:cs="Courier New"/>
          <w:color w:val="000088"/>
          <w:sz w:val="18"/>
          <w:szCs w:val="18"/>
          <w:lang w:val="en-GB"/>
        </w:rPr>
        <w:t>private</w:t>
      </w:r>
      <w:r w:rsidRPr="00B348B6">
        <w:rPr>
          <w:rFonts w:ascii="Consolas" w:hAnsi="Consolas" w:cs="Courier New"/>
          <w:color w:val="000000"/>
          <w:sz w:val="18"/>
          <w:szCs w:val="18"/>
          <w:lang w:val="en-GB"/>
        </w:rPr>
        <w:t xml:space="preserve"> </w:t>
      </w:r>
      <w:r w:rsidRPr="00B348B6">
        <w:rPr>
          <w:rFonts w:ascii="Consolas" w:hAnsi="Consolas" w:cs="Courier New"/>
          <w:color w:val="000088"/>
          <w:sz w:val="18"/>
          <w:szCs w:val="18"/>
          <w:lang w:val="en-GB"/>
        </w:rPr>
        <w:t>async</w:t>
      </w:r>
      <w:r w:rsidRPr="00B348B6">
        <w:rPr>
          <w:rFonts w:ascii="Consolas" w:hAnsi="Consolas" w:cs="Courier New"/>
          <w:color w:val="000000"/>
          <w:sz w:val="18"/>
          <w:szCs w:val="18"/>
          <w:lang w:val="en-GB"/>
        </w:rPr>
        <w:t xml:space="preserve"> loadLogo</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 </w:t>
      </w:r>
      <w:r w:rsidRPr="00B348B6">
        <w:rPr>
          <w:rFonts w:ascii="Consolas" w:hAnsi="Consolas" w:cs="Courier New"/>
          <w:color w:val="660066"/>
          <w:sz w:val="18"/>
          <w:szCs w:val="18"/>
          <w:lang w:val="en-GB"/>
        </w:rPr>
        <w:t>Promise</w:t>
      </w:r>
      <w:r w:rsidRPr="00B348B6">
        <w:rPr>
          <w:rFonts w:ascii="Consolas" w:hAnsi="Consolas" w:cs="Courier New"/>
          <w:color w:val="666600"/>
          <w:sz w:val="18"/>
          <w:szCs w:val="18"/>
          <w:lang w:val="en-GB"/>
        </w:rPr>
        <w:t>&lt;</w:t>
      </w:r>
      <w:r w:rsidRPr="00B348B6">
        <w:rPr>
          <w:rFonts w:ascii="Consolas" w:hAnsi="Consolas" w:cs="Courier New"/>
          <w:color w:val="660066"/>
          <w:sz w:val="18"/>
          <w:szCs w:val="18"/>
          <w:lang w:val="en-GB"/>
        </w:rPr>
        <w:t>HTMLImageElement</w:t>
      </w:r>
      <w:r w:rsidRPr="00B348B6">
        <w:rPr>
          <w:rFonts w:ascii="Consolas" w:hAnsi="Consolas" w:cs="Courier New"/>
          <w:color w:val="000000"/>
          <w:sz w:val="18"/>
          <w:szCs w:val="18"/>
          <w:lang w:val="en-GB"/>
        </w:rPr>
        <w:t xml:space="preserve"> </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 </w:t>
      </w:r>
      <w:r w:rsidRPr="00B348B6">
        <w:rPr>
          <w:rFonts w:ascii="Consolas" w:hAnsi="Consolas" w:cs="Courier New"/>
          <w:color w:val="000088"/>
          <w:sz w:val="18"/>
          <w:szCs w:val="18"/>
          <w:lang w:val="en-GB"/>
        </w:rPr>
        <w:t>null</w:t>
      </w:r>
      <w:r w:rsidRPr="00B348B6">
        <w:rPr>
          <w:rFonts w:ascii="Consolas" w:hAnsi="Consolas" w:cs="Courier New"/>
          <w:color w:val="666600"/>
          <w:sz w:val="18"/>
          <w:szCs w:val="18"/>
          <w:lang w:val="en-GB"/>
        </w:rPr>
        <w:t>&gt;</w:t>
      </w:r>
      <w:r w:rsidRPr="00B348B6">
        <w:rPr>
          <w:rFonts w:ascii="Consolas" w:hAnsi="Consolas" w:cs="Courier New"/>
          <w:color w:val="000000"/>
          <w:sz w:val="18"/>
          <w:szCs w:val="18"/>
          <w:lang w:val="en-GB"/>
        </w:rPr>
        <w:t xml:space="preserve"> </w:t>
      </w:r>
      <w:r w:rsidRPr="00B348B6">
        <w:rPr>
          <w:rFonts w:ascii="Consolas" w:hAnsi="Consolas" w:cs="Courier New"/>
          <w:color w:val="666600"/>
          <w:sz w:val="18"/>
          <w:szCs w:val="18"/>
          <w:lang w:val="en-GB"/>
        </w:rPr>
        <w:t>{</w:t>
      </w:r>
      <w:r w:rsidRPr="00B348B6">
        <w:rPr>
          <w:rFonts w:ascii="Consolas" w:hAnsi="Consolas" w:cs="Courier New"/>
          <w:color w:val="666600"/>
          <w:sz w:val="18"/>
          <w:szCs w:val="18"/>
          <w:lang w:val="en-GB"/>
        </w:rPr>
        <w:br/>
        <w:t>2.</w:t>
      </w:r>
      <w:r>
        <w:rPr>
          <w:rFonts w:ascii="Consolas" w:hAnsi="Consolas" w:cs="Courier New"/>
          <w:color w:val="666600"/>
          <w:sz w:val="18"/>
          <w:szCs w:val="18"/>
          <w:lang w:val="en-GB"/>
        </w:rPr>
        <w:t xml:space="preserve"> </w:t>
      </w:r>
      <w:r w:rsidRPr="00B348B6">
        <w:rPr>
          <w:rFonts w:ascii="Consolas" w:hAnsi="Consolas" w:cs="Courier New"/>
          <w:color w:val="666600"/>
          <w:sz w:val="18"/>
          <w:szCs w:val="18"/>
          <w:lang w:val="en-GB"/>
        </w:rPr>
        <w:t xml:space="preserve">  </w:t>
      </w:r>
      <w:r w:rsidRPr="00B348B6">
        <w:rPr>
          <w:rFonts w:ascii="Consolas" w:hAnsi="Consolas" w:cs="Courier New"/>
          <w:color w:val="000088"/>
          <w:sz w:val="18"/>
          <w:szCs w:val="18"/>
          <w:lang w:val="en-GB"/>
        </w:rPr>
        <w:t>return</w:t>
      </w:r>
      <w:r w:rsidRPr="00B348B6">
        <w:rPr>
          <w:rFonts w:ascii="Consolas" w:hAnsi="Consolas" w:cs="Courier New"/>
          <w:color w:val="000000"/>
          <w:sz w:val="18"/>
          <w:szCs w:val="18"/>
          <w:lang w:val="en-GB"/>
        </w:rPr>
        <w:t xml:space="preserve"> </w:t>
      </w:r>
      <w:r w:rsidRPr="00B348B6">
        <w:rPr>
          <w:rFonts w:ascii="Consolas" w:hAnsi="Consolas" w:cs="Courier New"/>
          <w:color w:val="000088"/>
          <w:sz w:val="18"/>
          <w:szCs w:val="18"/>
          <w:lang w:val="en-GB"/>
        </w:rPr>
        <w:t>new</w:t>
      </w:r>
      <w:r w:rsidRPr="00B348B6">
        <w:rPr>
          <w:rFonts w:ascii="Consolas" w:hAnsi="Consolas" w:cs="Courier New"/>
          <w:color w:val="000000"/>
          <w:sz w:val="18"/>
          <w:szCs w:val="18"/>
          <w:lang w:val="en-GB"/>
        </w:rPr>
        <w:t xml:space="preserve"> </w:t>
      </w:r>
      <w:r w:rsidRPr="00B348B6">
        <w:rPr>
          <w:rFonts w:ascii="Consolas" w:hAnsi="Consolas" w:cs="Courier New"/>
          <w:color w:val="660066"/>
          <w:sz w:val="18"/>
          <w:szCs w:val="18"/>
          <w:lang w:val="en-GB"/>
        </w:rPr>
        <w:t>Promise</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resolve</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 </w:t>
      </w:r>
      <w:r w:rsidRPr="00B348B6">
        <w:rPr>
          <w:rFonts w:ascii="Consolas" w:hAnsi="Consolas" w:cs="Courier New"/>
          <w:color w:val="666600"/>
          <w:sz w:val="18"/>
          <w:szCs w:val="18"/>
          <w:lang w:val="en-GB"/>
        </w:rPr>
        <w:t>=&gt;</w:t>
      </w:r>
      <w:r w:rsidRPr="00B348B6">
        <w:rPr>
          <w:rFonts w:ascii="Consolas" w:hAnsi="Consolas" w:cs="Courier New"/>
          <w:color w:val="000000"/>
          <w:sz w:val="18"/>
          <w:szCs w:val="18"/>
          <w:lang w:val="en-GB"/>
        </w:rPr>
        <w:t xml:space="preserve"> </w:t>
      </w:r>
      <w:r w:rsidRPr="00B348B6">
        <w:rPr>
          <w:rFonts w:ascii="Consolas" w:hAnsi="Consolas" w:cs="Courier New"/>
          <w:color w:val="666600"/>
          <w:sz w:val="18"/>
          <w:szCs w:val="18"/>
          <w:lang w:val="en-GB"/>
        </w:rPr>
        <w:t>{</w:t>
      </w:r>
      <w:r w:rsidRPr="00B348B6">
        <w:rPr>
          <w:rFonts w:ascii="Consolas" w:hAnsi="Consolas" w:cs="Courier New"/>
          <w:color w:val="666600"/>
          <w:sz w:val="18"/>
          <w:szCs w:val="18"/>
          <w:lang w:val="en-GB"/>
        </w:rPr>
        <w:br/>
      </w:r>
      <w:r>
        <w:rPr>
          <w:rFonts w:ascii="Consolas" w:hAnsi="Consolas" w:cs="Courier New"/>
          <w:color w:val="666600"/>
          <w:sz w:val="18"/>
          <w:szCs w:val="18"/>
          <w:lang w:val="en-GB"/>
        </w:rPr>
        <w:t>3.</w:t>
      </w:r>
      <w:r w:rsidR="008B6AC6">
        <w:rPr>
          <w:rFonts w:ascii="Consolas" w:hAnsi="Consolas" w:cs="Courier New"/>
          <w:color w:val="666600"/>
          <w:sz w:val="18"/>
          <w:szCs w:val="18"/>
          <w:lang w:val="en-GB"/>
        </w:rPr>
        <w:t xml:space="preserve"> </w:t>
      </w:r>
      <w:r w:rsidRPr="00B348B6">
        <w:rPr>
          <w:rFonts w:ascii="Consolas" w:hAnsi="Consolas" w:cs="Courier New"/>
          <w:color w:val="666600"/>
          <w:sz w:val="18"/>
          <w:szCs w:val="18"/>
          <w:lang w:val="en-GB"/>
        </w:rPr>
        <w:t xml:space="preserve">    </w:t>
      </w:r>
      <w:r w:rsidRPr="00B348B6">
        <w:rPr>
          <w:rFonts w:ascii="Consolas" w:hAnsi="Consolas" w:cs="Courier New"/>
          <w:color w:val="000088"/>
          <w:sz w:val="18"/>
          <w:szCs w:val="18"/>
          <w:lang w:val="en-GB"/>
        </w:rPr>
        <w:t>const</w:t>
      </w:r>
      <w:r w:rsidRPr="00B348B6">
        <w:rPr>
          <w:rFonts w:ascii="Consolas" w:hAnsi="Consolas" w:cs="Courier New"/>
          <w:color w:val="000000"/>
          <w:sz w:val="18"/>
          <w:szCs w:val="18"/>
          <w:lang w:val="en-GB"/>
        </w:rPr>
        <w:t xml:space="preserve"> img </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 </w:t>
      </w:r>
      <w:r w:rsidRPr="00B348B6">
        <w:rPr>
          <w:rFonts w:ascii="Consolas" w:hAnsi="Consolas" w:cs="Courier New"/>
          <w:color w:val="000088"/>
          <w:sz w:val="18"/>
          <w:szCs w:val="18"/>
          <w:lang w:val="en-GB"/>
        </w:rPr>
        <w:t>new</w:t>
      </w:r>
      <w:r w:rsidRPr="00B348B6">
        <w:rPr>
          <w:rFonts w:ascii="Consolas" w:hAnsi="Consolas" w:cs="Courier New"/>
          <w:color w:val="000000"/>
          <w:sz w:val="18"/>
          <w:szCs w:val="18"/>
          <w:lang w:val="en-GB"/>
        </w:rPr>
        <w:t xml:space="preserve"> </w:t>
      </w:r>
      <w:r w:rsidRPr="00B348B6">
        <w:rPr>
          <w:rFonts w:ascii="Consolas" w:hAnsi="Consolas" w:cs="Courier New"/>
          <w:color w:val="660066"/>
          <w:sz w:val="18"/>
          <w:szCs w:val="18"/>
          <w:lang w:val="en-GB"/>
        </w:rPr>
        <w:t>Image</w:t>
      </w:r>
      <w:r w:rsidRPr="00B348B6">
        <w:rPr>
          <w:rFonts w:ascii="Consolas" w:hAnsi="Consolas" w:cs="Courier New"/>
          <w:color w:val="666600"/>
          <w:sz w:val="18"/>
          <w:szCs w:val="18"/>
          <w:lang w:val="en-GB"/>
        </w:rPr>
        <w:t>();</w:t>
      </w:r>
      <w:r w:rsidRPr="00B348B6">
        <w:rPr>
          <w:rFonts w:ascii="Consolas" w:hAnsi="Consolas" w:cs="Courier New"/>
          <w:color w:val="666600"/>
          <w:sz w:val="18"/>
          <w:szCs w:val="18"/>
          <w:lang w:val="en-GB"/>
        </w:rPr>
        <w:br/>
      </w:r>
      <w:r w:rsidR="008B6AC6">
        <w:rPr>
          <w:rFonts w:ascii="Consolas" w:hAnsi="Consolas" w:cs="Courier New"/>
          <w:color w:val="666600"/>
          <w:sz w:val="18"/>
          <w:szCs w:val="18"/>
          <w:lang w:val="en-GB"/>
        </w:rPr>
        <w:t xml:space="preserve">4. </w:t>
      </w:r>
      <w:r w:rsidRPr="00B348B6">
        <w:rPr>
          <w:rFonts w:ascii="Consolas" w:hAnsi="Consolas" w:cs="Courier New"/>
          <w:color w:val="666600"/>
          <w:sz w:val="18"/>
          <w:szCs w:val="18"/>
          <w:lang w:val="en-GB"/>
        </w:rPr>
        <w:t xml:space="preserve">    </w:t>
      </w:r>
      <w:r w:rsidRPr="00B348B6">
        <w:rPr>
          <w:rFonts w:ascii="Consolas" w:hAnsi="Consolas" w:cs="Courier New"/>
          <w:color w:val="000000"/>
          <w:sz w:val="18"/>
          <w:szCs w:val="18"/>
          <w:lang w:val="en-GB"/>
        </w:rPr>
        <w:t>img</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onload </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 </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 </w:t>
      </w:r>
      <w:r w:rsidRPr="00B348B6">
        <w:rPr>
          <w:rFonts w:ascii="Consolas" w:hAnsi="Consolas" w:cs="Courier New"/>
          <w:color w:val="666600"/>
          <w:sz w:val="18"/>
          <w:szCs w:val="18"/>
          <w:lang w:val="en-GB"/>
        </w:rPr>
        <w:t>=&gt;</w:t>
      </w:r>
      <w:r w:rsidRPr="00B348B6">
        <w:rPr>
          <w:rFonts w:ascii="Consolas" w:hAnsi="Consolas" w:cs="Courier New"/>
          <w:color w:val="000000"/>
          <w:sz w:val="18"/>
          <w:szCs w:val="18"/>
          <w:lang w:val="en-GB"/>
        </w:rPr>
        <w:t xml:space="preserve"> </w:t>
      </w:r>
      <w:r w:rsidRPr="00B348B6">
        <w:rPr>
          <w:rFonts w:ascii="Consolas" w:hAnsi="Consolas" w:cs="Courier New"/>
          <w:color w:val="666600"/>
          <w:sz w:val="18"/>
          <w:szCs w:val="18"/>
          <w:lang w:val="en-GB"/>
        </w:rPr>
        <w:t>{</w:t>
      </w:r>
      <w:r w:rsidRPr="00B348B6">
        <w:rPr>
          <w:rFonts w:ascii="Consolas" w:hAnsi="Consolas" w:cs="Courier New"/>
          <w:color w:val="666600"/>
          <w:sz w:val="18"/>
          <w:szCs w:val="18"/>
          <w:lang w:val="en-GB"/>
        </w:rPr>
        <w:br/>
      </w:r>
      <w:r w:rsidR="008B6AC6">
        <w:rPr>
          <w:rFonts w:ascii="Consolas" w:hAnsi="Consolas" w:cs="Courier New"/>
          <w:color w:val="666600"/>
          <w:sz w:val="18"/>
          <w:szCs w:val="18"/>
          <w:lang w:val="en-GB"/>
        </w:rPr>
        <w:t>5.</w:t>
      </w:r>
      <w:r w:rsidR="00190182">
        <w:rPr>
          <w:rFonts w:ascii="Consolas" w:hAnsi="Consolas" w:cs="Courier New"/>
          <w:color w:val="666600"/>
          <w:sz w:val="18"/>
          <w:szCs w:val="18"/>
          <w:lang w:val="en-GB"/>
        </w:rPr>
        <w:t xml:space="preserve">  </w:t>
      </w:r>
      <w:r w:rsidRPr="00B348B6">
        <w:rPr>
          <w:rFonts w:ascii="Consolas" w:hAnsi="Consolas" w:cs="Courier New"/>
          <w:color w:val="666600"/>
          <w:sz w:val="18"/>
          <w:szCs w:val="18"/>
          <w:lang w:val="en-GB"/>
        </w:rPr>
        <w:t xml:space="preserve">     </w:t>
      </w:r>
      <w:r w:rsidRPr="00B348B6">
        <w:rPr>
          <w:rFonts w:ascii="Consolas" w:hAnsi="Consolas" w:cs="Courier New"/>
          <w:color w:val="000000"/>
          <w:sz w:val="18"/>
          <w:szCs w:val="18"/>
          <w:lang w:val="en-GB"/>
        </w:rPr>
        <w:t>resolve</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img</w:t>
      </w:r>
      <w:r w:rsidRPr="00B348B6">
        <w:rPr>
          <w:rFonts w:ascii="Consolas" w:hAnsi="Consolas" w:cs="Courier New"/>
          <w:color w:val="666600"/>
          <w:sz w:val="18"/>
          <w:szCs w:val="18"/>
          <w:lang w:val="en-GB"/>
        </w:rPr>
        <w:t>);</w:t>
      </w:r>
      <w:r w:rsidRPr="00B348B6">
        <w:rPr>
          <w:rFonts w:ascii="Consolas" w:hAnsi="Consolas" w:cs="Courier New"/>
          <w:color w:val="666600"/>
          <w:sz w:val="18"/>
          <w:szCs w:val="18"/>
          <w:lang w:val="en-GB"/>
        </w:rPr>
        <w:br/>
      </w:r>
      <w:r w:rsidR="00190182">
        <w:rPr>
          <w:rFonts w:ascii="Consolas" w:hAnsi="Consolas" w:cs="Courier New"/>
          <w:color w:val="666600"/>
          <w:sz w:val="18"/>
          <w:szCs w:val="18"/>
          <w:lang w:val="en-GB"/>
        </w:rPr>
        <w:t xml:space="preserve">6. </w:t>
      </w:r>
      <w:r w:rsidRPr="00B348B6">
        <w:rPr>
          <w:rFonts w:ascii="Consolas" w:hAnsi="Consolas" w:cs="Courier New"/>
          <w:color w:val="666600"/>
          <w:sz w:val="18"/>
          <w:szCs w:val="18"/>
          <w:lang w:val="en-GB"/>
        </w:rPr>
        <w:t xml:space="preserve">    };</w:t>
      </w:r>
      <w:r w:rsidRPr="00B348B6">
        <w:rPr>
          <w:rFonts w:ascii="Consolas" w:hAnsi="Consolas" w:cs="Courier New"/>
          <w:color w:val="666600"/>
          <w:sz w:val="18"/>
          <w:szCs w:val="18"/>
          <w:lang w:val="en-GB"/>
        </w:rPr>
        <w:br/>
      </w:r>
      <w:r w:rsidR="00190182">
        <w:rPr>
          <w:rFonts w:ascii="Consolas" w:hAnsi="Consolas" w:cs="Courier New"/>
          <w:color w:val="666600"/>
          <w:sz w:val="18"/>
          <w:szCs w:val="18"/>
          <w:lang w:val="en-GB"/>
        </w:rPr>
        <w:t>7.</w:t>
      </w:r>
      <w:r w:rsidR="00E82D2E">
        <w:rPr>
          <w:rFonts w:ascii="Consolas" w:hAnsi="Consolas" w:cs="Courier New"/>
          <w:color w:val="666600"/>
          <w:sz w:val="18"/>
          <w:szCs w:val="18"/>
          <w:lang w:val="en-GB"/>
        </w:rPr>
        <w:t xml:space="preserve"> </w:t>
      </w:r>
      <w:r w:rsidRPr="00B348B6">
        <w:rPr>
          <w:rFonts w:ascii="Consolas" w:hAnsi="Consolas" w:cs="Courier New"/>
          <w:color w:val="666600"/>
          <w:sz w:val="18"/>
          <w:szCs w:val="18"/>
          <w:lang w:val="en-GB"/>
        </w:rPr>
        <w:t xml:space="preserve">    </w:t>
      </w:r>
      <w:r w:rsidRPr="00B348B6">
        <w:rPr>
          <w:rFonts w:ascii="Consolas" w:hAnsi="Consolas" w:cs="Courier New"/>
          <w:color w:val="000000"/>
          <w:sz w:val="18"/>
          <w:szCs w:val="18"/>
          <w:lang w:val="en-GB"/>
        </w:rPr>
        <w:t>img</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onerror </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 </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 </w:t>
      </w:r>
      <w:r w:rsidRPr="00B348B6">
        <w:rPr>
          <w:rFonts w:ascii="Consolas" w:hAnsi="Consolas" w:cs="Courier New"/>
          <w:color w:val="666600"/>
          <w:sz w:val="18"/>
          <w:szCs w:val="18"/>
          <w:lang w:val="en-GB"/>
        </w:rPr>
        <w:t>=&gt;</w:t>
      </w:r>
      <w:r w:rsidRPr="00B348B6">
        <w:rPr>
          <w:rFonts w:ascii="Consolas" w:hAnsi="Consolas" w:cs="Courier New"/>
          <w:color w:val="000000"/>
          <w:sz w:val="18"/>
          <w:szCs w:val="18"/>
          <w:lang w:val="en-GB"/>
        </w:rPr>
        <w:t xml:space="preserve"> </w:t>
      </w:r>
      <w:r w:rsidRPr="00B348B6">
        <w:rPr>
          <w:rFonts w:ascii="Consolas" w:hAnsi="Consolas" w:cs="Courier New"/>
          <w:color w:val="666600"/>
          <w:sz w:val="18"/>
          <w:szCs w:val="18"/>
          <w:lang w:val="en-GB"/>
        </w:rPr>
        <w:t>{</w:t>
      </w:r>
      <w:r w:rsidRPr="00B348B6">
        <w:rPr>
          <w:rFonts w:ascii="Consolas" w:hAnsi="Consolas" w:cs="Courier New"/>
          <w:color w:val="666600"/>
          <w:sz w:val="18"/>
          <w:szCs w:val="18"/>
          <w:lang w:val="en-GB"/>
        </w:rPr>
        <w:br/>
      </w:r>
      <w:r w:rsidR="00E82D2E">
        <w:rPr>
          <w:rFonts w:ascii="Consolas" w:hAnsi="Consolas" w:cs="Courier New"/>
          <w:color w:val="666600"/>
          <w:sz w:val="18"/>
          <w:szCs w:val="18"/>
          <w:lang w:val="en-GB"/>
        </w:rPr>
        <w:t xml:space="preserve">8.  </w:t>
      </w:r>
      <w:r w:rsidRPr="00B348B6">
        <w:rPr>
          <w:rFonts w:ascii="Consolas" w:hAnsi="Consolas" w:cs="Courier New"/>
          <w:color w:val="666600"/>
          <w:sz w:val="18"/>
          <w:szCs w:val="18"/>
          <w:lang w:val="en-GB"/>
        </w:rPr>
        <w:t xml:space="preserve">     </w:t>
      </w:r>
      <w:r w:rsidRPr="00B348B6">
        <w:rPr>
          <w:rFonts w:ascii="Consolas" w:hAnsi="Consolas" w:cs="Courier New"/>
          <w:color w:val="000000"/>
          <w:sz w:val="18"/>
          <w:szCs w:val="18"/>
          <w:lang w:val="en-GB"/>
        </w:rPr>
        <w:t>resolve</w:t>
      </w:r>
      <w:r w:rsidRPr="00B348B6">
        <w:rPr>
          <w:rFonts w:ascii="Consolas" w:hAnsi="Consolas" w:cs="Courier New"/>
          <w:color w:val="666600"/>
          <w:sz w:val="18"/>
          <w:szCs w:val="18"/>
          <w:lang w:val="en-GB"/>
        </w:rPr>
        <w:t>(</w:t>
      </w:r>
      <w:r w:rsidRPr="00B348B6">
        <w:rPr>
          <w:rFonts w:ascii="Consolas" w:hAnsi="Consolas" w:cs="Courier New"/>
          <w:color w:val="000088"/>
          <w:sz w:val="18"/>
          <w:szCs w:val="18"/>
          <w:lang w:val="en-GB"/>
        </w:rPr>
        <w:t>null</w:t>
      </w:r>
      <w:r w:rsidRPr="00B348B6">
        <w:rPr>
          <w:rFonts w:ascii="Consolas" w:hAnsi="Consolas" w:cs="Courier New"/>
          <w:color w:val="666600"/>
          <w:sz w:val="18"/>
          <w:szCs w:val="18"/>
          <w:lang w:val="en-GB"/>
        </w:rPr>
        <w:t>);</w:t>
      </w:r>
      <w:r w:rsidRPr="00B348B6">
        <w:rPr>
          <w:rFonts w:ascii="Consolas" w:hAnsi="Consolas" w:cs="Courier New"/>
          <w:color w:val="666600"/>
          <w:sz w:val="18"/>
          <w:szCs w:val="18"/>
          <w:lang w:val="en-GB"/>
        </w:rPr>
        <w:br/>
      </w:r>
      <w:r w:rsidR="00E82D2E">
        <w:rPr>
          <w:rFonts w:ascii="Consolas" w:hAnsi="Consolas" w:cs="Courier New"/>
          <w:color w:val="666600"/>
          <w:sz w:val="18"/>
          <w:szCs w:val="18"/>
          <w:lang w:val="en-GB"/>
        </w:rPr>
        <w:t xml:space="preserve">9. </w:t>
      </w:r>
      <w:r w:rsidRPr="00B348B6">
        <w:rPr>
          <w:rFonts w:ascii="Consolas" w:hAnsi="Consolas" w:cs="Courier New"/>
          <w:color w:val="666600"/>
          <w:sz w:val="18"/>
          <w:szCs w:val="18"/>
          <w:lang w:val="en-GB"/>
        </w:rPr>
        <w:t xml:space="preserve">    };</w:t>
      </w:r>
      <w:r w:rsidRPr="00B348B6">
        <w:rPr>
          <w:rFonts w:ascii="Consolas" w:hAnsi="Consolas" w:cs="Courier New"/>
          <w:color w:val="666600"/>
          <w:sz w:val="18"/>
          <w:szCs w:val="18"/>
          <w:lang w:val="en-GB"/>
        </w:rPr>
        <w:br/>
      </w:r>
      <w:r w:rsidR="00E82D2E">
        <w:rPr>
          <w:rFonts w:ascii="Consolas" w:hAnsi="Consolas" w:cs="Courier New"/>
          <w:color w:val="666600"/>
          <w:sz w:val="18"/>
          <w:szCs w:val="18"/>
          <w:lang w:val="en-GB"/>
        </w:rPr>
        <w:t>10.</w:t>
      </w:r>
      <w:r w:rsidRPr="00B348B6">
        <w:rPr>
          <w:rFonts w:ascii="Consolas" w:hAnsi="Consolas" w:cs="Courier New"/>
          <w:color w:val="666600"/>
          <w:sz w:val="18"/>
          <w:szCs w:val="18"/>
          <w:lang w:val="en-GB"/>
        </w:rPr>
        <w:t xml:space="preserve">    </w:t>
      </w:r>
      <w:r w:rsidRPr="00B348B6">
        <w:rPr>
          <w:rFonts w:ascii="Consolas" w:hAnsi="Consolas" w:cs="Courier New"/>
          <w:color w:val="000000"/>
          <w:sz w:val="18"/>
          <w:szCs w:val="18"/>
          <w:lang w:val="en-GB"/>
        </w:rPr>
        <w:t>img</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src </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 </w:t>
      </w:r>
      <w:r w:rsidRPr="00B348B6">
        <w:rPr>
          <w:rFonts w:ascii="Consolas" w:hAnsi="Consolas" w:cs="Courier New"/>
          <w:color w:val="008800"/>
          <w:sz w:val="18"/>
          <w:szCs w:val="18"/>
          <w:lang w:val="en-GB"/>
        </w:rPr>
        <w:t>'assets/logo.png'</w:t>
      </w:r>
      <w:r w:rsidRPr="00B348B6">
        <w:rPr>
          <w:rFonts w:ascii="Consolas" w:hAnsi="Consolas" w:cs="Courier New"/>
          <w:color w:val="666600"/>
          <w:sz w:val="18"/>
          <w:szCs w:val="18"/>
          <w:lang w:val="en-GB"/>
        </w:rPr>
        <w:t>;</w:t>
      </w:r>
      <w:r w:rsidRPr="00B348B6">
        <w:rPr>
          <w:rFonts w:ascii="Consolas" w:hAnsi="Consolas" w:cs="Courier New"/>
          <w:color w:val="880000"/>
          <w:sz w:val="18"/>
          <w:szCs w:val="18"/>
          <w:lang w:val="en-GB"/>
        </w:rPr>
        <w:br/>
      </w:r>
      <w:r w:rsidR="00DE1747">
        <w:rPr>
          <w:rFonts w:ascii="Consolas" w:hAnsi="Consolas" w:cs="Courier New"/>
          <w:color w:val="880000"/>
          <w:sz w:val="18"/>
          <w:szCs w:val="18"/>
          <w:lang w:val="en-GB"/>
        </w:rPr>
        <w:t xml:space="preserve">11.  </w:t>
      </w:r>
      <w:r w:rsidRPr="00B348B6">
        <w:rPr>
          <w:rFonts w:ascii="Consolas" w:hAnsi="Consolas" w:cs="Courier New"/>
          <w:color w:val="880000"/>
          <w:sz w:val="18"/>
          <w:szCs w:val="18"/>
          <w:lang w:val="en-GB"/>
        </w:rPr>
        <w:t>});</w:t>
      </w:r>
      <w:r w:rsidRPr="00B348B6">
        <w:rPr>
          <w:rFonts w:ascii="Consolas" w:hAnsi="Consolas" w:cs="Courier New"/>
          <w:color w:val="880000"/>
          <w:sz w:val="18"/>
          <w:szCs w:val="18"/>
          <w:lang w:val="en-GB"/>
        </w:rPr>
        <w:br/>
      </w:r>
      <w:r w:rsidR="00DE1747">
        <w:rPr>
          <w:rFonts w:ascii="Consolas" w:hAnsi="Consolas" w:cs="Courier New"/>
          <w:color w:val="880000"/>
          <w:sz w:val="18"/>
          <w:szCs w:val="18"/>
          <w:lang w:val="en-GB"/>
        </w:rPr>
        <w:t>12.</w:t>
      </w:r>
      <w:r w:rsidRPr="00B348B6">
        <w:rPr>
          <w:rFonts w:ascii="Consolas" w:hAnsi="Consolas" w:cs="Courier New"/>
          <w:color w:val="880000"/>
          <w:sz w:val="18"/>
          <w:szCs w:val="18"/>
          <w:lang w:val="en-GB"/>
        </w:rPr>
        <w:t>}</w:t>
      </w:r>
    </w:p>
    <w:p w14:paraId="66563C8C" w14:textId="09EB7563" w:rsidR="00556672" w:rsidRPr="00227A7E" w:rsidRDefault="001D0F4A" w:rsidP="001D0F4A">
      <w:pPr>
        <w:pStyle w:val="Beschriftung"/>
        <w:rPr>
          <w:lang w:val="de-AT"/>
        </w:rPr>
      </w:pPr>
      <w:bookmarkStart w:id="201" w:name="_Ref225317417"/>
      <w:bookmarkStart w:id="202" w:name="_Toc223604256"/>
      <w:bookmarkStart w:id="203" w:name="_Toc225332517"/>
      <w:r>
        <w:t xml:space="preserve">Listing </w:t>
      </w:r>
      <w:r>
        <w:fldChar w:fldCharType="begin"/>
      </w:r>
      <w:r>
        <w:instrText xml:space="preserve"> SEQ Listing \* ARABIC </w:instrText>
      </w:r>
      <w:r>
        <w:fldChar w:fldCharType="separate"/>
      </w:r>
      <w:r w:rsidR="00BF6684">
        <w:rPr>
          <w:noProof/>
        </w:rPr>
        <w:t>6</w:t>
      </w:r>
      <w:r>
        <w:fldChar w:fldCharType="end"/>
      </w:r>
      <w:bookmarkEnd w:id="201"/>
      <w:r>
        <w:t>: Frontend - Logo zur Anzeige laden</w:t>
      </w:r>
      <w:bookmarkEnd w:id="202"/>
      <w:bookmarkEnd w:id="203"/>
    </w:p>
    <w:p w14:paraId="741BA228" w14:textId="46618007" w:rsidR="00CC3FBB" w:rsidRDefault="007A742B" w:rsidP="00D91E1B">
      <w:pPr>
        <w:rPr>
          <w:lang w:val="de-AT"/>
        </w:rPr>
      </w:pPr>
      <w:r w:rsidRPr="007A742B">
        <w:rPr>
          <w:lang w:val="de-AT"/>
        </w:rPr>
        <w:t>Durch diese Funktion kann d</w:t>
      </w:r>
      <w:r>
        <w:rPr>
          <w:lang w:val="de-AT"/>
        </w:rPr>
        <w:t xml:space="preserve">er Inhaber Speisekarten direkt </w:t>
      </w:r>
      <w:r w:rsidR="00CC3FBB">
        <w:rPr>
          <w:lang w:val="de-AT"/>
        </w:rPr>
        <w:t>aus dem System</w:t>
      </w:r>
      <w:r>
        <w:rPr>
          <w:lang w:val="de-AT"/>
        </w:rPr>
        <w:t xml:space="preserve"> </w:t>
      </w:r>
      <w:r w:rsidR="00F310DC">
        <w:rPr>
          <w:lang w:val="de-AT"/>
        </w:rPr>
        <w:t>heraus erstellen und weiterverwende</w:t>
      </w:r>
      <w:r w:rsidR="00EF1F68">
        <w:rPr>
          <w:lang w:val="de-AT"/>
        </w:rPr>
        <w:t>n.</w:t>
      </w:r>
    </w:p>
    <w:p w14:paraId="2E0758F7" w14:textId="2F9BFA0A" w:rsidR="00CC3FBB" w:rsidRDefault="00054E28" w:rsidP="00D6058D">
      <w:pPr>
        <w:pStyle w:val="berschrift4"/>
      </w:pPr>
      <w:r>
        <w:t>Zusammenfassung</w:t>
      </w:r>
    </w:p>
    <w:p w14:paraId="07472F8A" w14:textId="12F6E06A" w:rsidR="002E2D32" w:rsidRDefault="00ED1570" w:rsidP="00A912A9">
      <w:r w:rsidRPr="00ED1570">
        <w:t xml:space="preserve">Die Menüverwaltungsseite stellt eine zentrale Verwaltungsoberfläche im </w:t>
      </w:r>
      <w:r w:rsidRPr="004B47E1">
        <w:rPr>
          <w:i/>
          <w:iCs/>
        </w:rPr>
        <w:t>Frontend</w:t>
      </w:r>
      <w:r w:rsidRPr="00ED1570">
        <w:t xml:space="preserve"> des Projekts „HungerSatt“ dar. Sie ermöglicht eine übersichtliche Verwaltung aller Menüs und bietet essenzielle Funktionen wie </w:t>
      </w:r>
      <w:r w:rsidR="005B5E68">
        <w:t>bearbeiten</w:t>
      </w:r>
      <w:r w:rsidRPr="00ED1570">
        <w:t xml:space="preserve">, </w:t>
      </w:r>
      <w:r w:rsidR="005B5E68">
        <w:t>löschen oder</w:t>
      </w:r>
      <w:r w:rsidRPr="00ED1570">
        <w:t xml:space="preserve"> als </w:t>
      </w:r>
      <w:r w:rsidR="005B5E68">
        <w:t>Speiseplan exportieren.</w:t>
      </w:r>
      <w:r w:rsidRPr="00ED1570">
        <w:t xml:space="preserve"> Durch die klare Struktur der Angular-Komponente, die Nutzung von Services für die </w:t>
      </w:r>
      <w:r w:rsidRPr="004B47E1">
        <w:rPr>
          <w:i/>
          <w:iCs/>
        </w:rPr>
        <w:t>Backend-Kommunikation</w:t>
      </w:r>
      <w:r w:rsidRPr="00ED1570">
        <w:t xml:space="preserve"> sowie die gezielte Einbindung externer Bibliotheken</w:t>
      </w:r>
      <w:r w:rsidR="00CE2751">
        <w:t>,</w:t>
      </w:r>
      <w:r w:rsidRPr="00ED1570">
        <w:t xml:space="preserve"> bleibt die Umsetzung wartbar, erweiterbar und gut nachvollziehbar. Die Menüverwaltung bildet damit eine wichtige Verbindung zwischen Menüplanung und dem operativen Einsatz des Bestellsystems.</w:t>
      </w:r>
    </w:p>
    <w:p w14:paraId="6ED4DC7C" w14:textId="649D5294" w:rsidR="001D111C" w:rsidRDefault="00F10F5D" w:rsidP="00C163E2">
      <w:pPr>
        <w:pStyle w:val="berschrift3"/>
      </w:pPr>
      <w:bookmarkStart w:id="204" w:name="_Toc225672932"/>
      <w:r>
        <w:lastRenderedPageBreak/>
        <w:t>Menüplanung</w:t>
      </w:r>
      <w:r w:rsidR="000E4663">
        <w:t xml:space="preserve"> </w:t>
      </w:r>
      <w:r w:rsidR="000E4663" w:rsidRPr="000E4663">
        <w:rPr>
          <w:rStyle w:val="berschrift6Zchn"/>
        </w:rPr>
        <w:t>(</w:t>
      </w:r>
      <w:r w:rsidR="000E4663">
        <w:rPr>
          <w:rStyle w:val="berschrift6Zchn"/>
        </w:rPr>
        <w:t>Magos</w:t>
      </w:r>
      <w:r w:rsidR="000E4663" w:rsidRPr="000E4663">
        <w:rPr>
          <w:rStyle w:val="berschrift6Zchn"/>
        </w:rPr>
        <w:t>)</w:t>
      </w:r>
      <w:bookmarkEnd w:id="204"/>
    </w:p>
    <w:p w14:paraId="4C7F6A41" w14:textId="5F265DFE" w:rsidR="005153F8" w:rsidRDefault="00101E57" w:rsidP="00101E57">
      <w:pPr>
        <w:rPr>
          <w:lang w:val="de-AT"/>
        </w:rPr>
      </w:pPr>
      <w:r>
        <w:rPr>
          <w:lang w:val="de-AT"/>
        </w:rPr>
        <w:t xml:space="preserve">Der Menüplaner ist eine weitere wichtige Komponente der </w:t>
      </w:r>
      <w:r w:rsidR="00FD1214">
        <w:rPr>
          <w:lang w:val="de-AT"/>
        </w:rPr>
        <w:t xml:space="preserve">Inhaberansicht. </w:t>
      </w:r>
      <w:r w:rsidR="0043269F">
        <w:rPr>
          <w:lang w:val="de-AT"/>
        </w:rPr>
        <w:t>Er erlaubt de</w:t>
      </w:r>
      <w:r w:rsidR="00CE2751">
        <w:rPr>
          <w:lang w:val="de-AT"/>
        </w:rPr>
        <w:t>m</w:t>
      </w:r>
      <w:r w:rsidR="0043269F">
        <w:rPr>
          <w:lang w:val="de-AT"/>
        </w:rPr>
        <w:t xml:space="preserve"> Inhaber</w:t>
      </w:r>
      <w:r w:rsidR="00CE2751">
        <w:rPr>
          <w:lang w:val="de-AT"/>
        </w:rPr>
        <w:t>,</w:t>
      </w:r>
      <w:r w:rsidR="0043269F">
        <w:rPr>
          <w:lang w:val="de-AT"/>
        </w:rPr>
        <w:t xml:space="preserve"> die in der Menüverwaltung </w:t>
      </w:r>
      <w:r w:rsidR="004713DC">
        <w:rPr>
          <w:lang w:val="de-AT"/>
        </w:rPr>
        <w:t>erstellte</w:t>
      </w:r>
      <w:r w:rsidR="00FE1B9A">
        <w:rPr>
          <w:lang w:val="de-AT"/>
        </w:rPr>
        <w:t>n</w:t>
      </w:r>
      <w:r w:rsidR="004713DC">
        <w:rPr>
          <w:lang w:val="de-AT"/>
        </w:rPr>
        <w:t xml:space="preserve"> Speisepläne zu bearbeiten, bzw. mit Gerichten zu befüllen. </w:t>
      </w:r>
      <w:r w:rsidR="00196450">
        <w:rPr>
          <w:lang w:val="de-AT"/>
        </w:rPr>
        <w:t>Dabei können, von einer Liste aller verfügbaren Gerichte</w:t>
      </w:r>
      <w:r w:rsidR="00911647">
        <w:rPr>
          <w:lang w:val="de-AT"/>
        </w:rPr>
        <w:t xml:space="preserve">, beliebige Gerichte dem aktuellen Speiseplan hinzugefügt </w:t>
      </w:r>
      <w:r w:rsidR="00572826">
        <w:rPr>
          <w:lang w:val="de-AT"/>
        </w:rPr>
        <w:t>oder auch</w:t>
      </w:r>
      <w:r w:rsidR="00FA77BF">
        <w:rPr>
          <w:lang w:val="de-AT"/>
        </w:rPr>
        <w:t xml:space="preserve"> wieder entfernt werden</w:t>
      </w:r>
      <w:r w:rsidR="00911647">
        <w:rPr>
          <w:lang w:val="de-AT"/>
        </w:rPr>
        <w:t xml:space="preserve">. </w:t>
      </w:r>
      <w:r w:rsidR="00070F3B">
        <w:rPr>
          <w:lang w:val="de-AT"/>
        </w:rPr>
        <w:t xml:space="preserve">Diese Funktion ermöglicht die beliebige </w:t>
      </w:r>
      <w:r w:rsidR="00741A95">
        <w:rPr>
          <w:lang w:val="de-AT"/>
        </w:rPr>
        <w:t xml:space="preserve">Gestaltung und </w:t>
      </w:r>
      <w:r w:rsidR="00070F3B">
        <w:rPr>
          <w:lang w:val="de-AT"/>
        </w:rPr>
        <w:t>Anpassung der Speisepläne</w:t>
      </w:r>
      <w:r w:rsidR="003B4FA1">
        <w:rPr>
          <w:lang w:val="de-AT"/>
        </w:rPr>
        <w:t xml:space="preserve">. Der Fokus dabei liegt auf einer intuitiven und </w:t>
      </w:r>
      <w:r w:rsidR="006843D3">
        <w:rPr>
          <w:lang w:val="de-AT"/>
        </w:rPr>
        <w:t>effizienten Bedienung für den Inhaber.</w:t>
      </w:r>
    </w:p>
    <w:p w14:paraId="03A1CD79" w14:textId="7F3EB9C1" w:rsidR="005153F8" w:rsidRDefault="00751A98" w:rsidP="00A20531">
      <w:pPr>
        <w:pStyle w:val="berschrift4"/>
      </w:pPr>
      <w:r>
        <w:t>Initialisierung und Laden der Daten</w:t>
      </w:r>
    </w:p>
    <w:p w14:paraId="7257D957" w14:textId="1E83CAC8" w:rsidR="00751A98" w:rsidRDefault="00865193" w:rsidP="00101E57">
      <w:r>
        <w:rPr>
          <w:lang w:val="de-AT"/>
        </w:rPr>
        <w:t xml:space="preserve">Beim Öffnen des Menüplaners wird als </w:t>
      </w:r>
      <w:r w:rsidR="009D02CF">
        <w:rPr>
          <w:lang w:val="de-AT"/>
        </w:rPr>
        <w:t>E</w:t>
      </w:r>
      <w:r>
        <w:rPr>
          <w:lang w:val="de-AT"/>
        </w:rPr>
        <w:t xml:space="preserve">rstes </w:t>
      </w:r>
      <w:r w:rsidR="00F82591">
        <w:rPr>
          <w:lang w:val="de-AT"/>
        </w:rPr>
        <w:t>geprüft,</w:t>
      </w:r>
      <w:r>
        <w:rPr>
          <w:lang w:val="de-AT"/>
        </w:rPr>
        <w:t xml:space="preserve"> ob ein </w:t>
      </w:r>
      <w:r w:rsidR="00407E5D">
        <w:rPr>
          <w:lang w:val="de-AT"/>
        </w:rPr>
        <w:t>bestehender</w:t>
      </w:r>
      <w:r>
        <w:rPr>
          <w:lang w:val="de-AT"/>
        </w:rPr>
        <w:t xml:space="preserve"> </w:t>
      </w:r>
      <w:r w:rsidR="00407E5D">
        <w:rPr>
          <w:lang w:val="de-AT"/>
        </w:rPr>
        <w:t xml:space="preserve">Speiseplan bearbeitet oder ob ein neuer Speiseplan erstellt </w:t>
      </w:r>
      <w:r w:rsidR="00EB728F">
        <w:rPr>
          <w:lang w:val="de-AT"/>
        </w:rPr>
        <w:t xml:space="preserve">werden soll. </w:t>
      </w:r>
      <w:r w:rsidR="00910E1B" w:rsidRPr="00910E1B">
        <w:t xml:space="preserve">Diese </w:t>
      </w:r>
      <w:r w:rsidR="00F61D89">
        <w:t>Feststellung</w:t>
      </w:r>
      <w:r w:rsidR="00910E1B" w:rsidRPr="00910E1B">
        <w:t xml:space="preserve"> erfolgt in der </w:t>
      </w:r>
      <w:r w:rsidR="00910E1B" w:rsidRPr="004313DB">
        <w:rPr>
          <w:i/>
          <w:iCs/>
        </w:rPr>
        <w:t>ngOnInit</w:t>
      </w:r>
      <w:r w:rsidR="00910E1B" w:rsidRPr="00910E1B">
        <w:t xml:space="preserve">()-Methode anhand des </w:t>
      </w:r>
      <w:r w:rsidR="00910E1B" w:rsidRPr="004313DB">
        <w:rPr>
          <w:i/>
          <w:iCs/>
        </w:rPr>
        <w:t>Router-States</w:t>
      </w:r>
      <w:r w:rsidR="003A0B49">
        <w:rPr>
          <w:i/>
          <w:iCs/>
        </w:rPr>
        <w:t xml:space="preserve"> </w:t>
      </w:r>
      <w:r w:rsidR="003A0B49">
        <w:rPr>
          <w:lang w:val="de-AT"/>
        </w:rPr>
        <w:t xml:space="preserve">(siehe </w:t>
      </w:r>
      <w:r w:rsidR="003A0B49" w:rsidRPr="003A0B49">
        <w:rPr>
          <w:i/>
          <w:iCs/>
        </w:rPr>
        <w:fldChar w:fldCharType="begin"/>
      </w:r>
      <w:r w:rsidR="003A0B49" w:rsidRPr="003A0B49">
        <w:rPr>
          <w:i/>
          <w:iCs/>
        </w:rPr>
        <w:instrText xml:space="preserve"> REF _Ref225317458 \h </w:instrText>
      </w:r>
      <w:r w:rsidR="003A0B49">
        <w:rPr>
          <w:i/>
          <w:iCs/>
        </w:rPr>
        <w:instrText xml:space="preserve"> \* MERGEFORMAT </w:instrText>
      </w:r>
      <w:r w:rsidR="003A0B49" w:rsidRPr="003A0B49">
        <w:rPr>
          <w:i/>
          <w:iCs/>
        </w:rPr>
      </w:r>
      <w:r w:rsidR="003A0B49" w:rsidRPr="003A0B49">
        <w:rPr>
          <w:i/>
          <w:iCs/>
        </w:rPr>
        <w:fldChar w:fldCharType="separate"/>
      </w:r>
      <w:r w:rsidR="00BF6684" w:rsidRPr="00BF6684">
        <w:rPr>
          <w:i/>
          <w:iCs/>
        </w:rPr>
        <w:t>Listing 7</w:t>
      </w:r>
      <w:r w:rsidR="003A0B49" w:rsidRPr="003A0B49">
        <w:rPr>
          <w:i/>
          <w:iCs/>
        </w:rPr>
        <w:fldChar w:fldCharType="end"/>
      </w:r>
      <w:r w:rsidR="003A0B49">
        <w:rPr>
          <w:lang w:val="de-AT"/>
        </w:rPr>
        <w:t>)</w:t>
      </w:r>
      <w:r w:rsidR="00910E1B" w:rsidRPr="00910E1B">
        <w:t>.</w:t>
      </w:r>
    </w:p>
    <w:p w14:paraId="6CD645A2" w14:textId="77777777"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E04BD5">
        <w:rPr>
          <w:rFonts w:ascii="Consolas" w:hAnsi="Consolas" w:cs="Courier New"/>
          <w:sz w:val="18"/>
          <w:szCs w:val="18"/>
        </w:rPr>
        <w:t xml:space="preserve"> </w:t>
      </w:r>
      <w:r w:rsidRPr="003965B0">
        <w:rPr>
          <w:rFonts w:ascii="Consolas" w:hAnsi="Consolas" w:cs="Courier New"/>
          <w:sz w:val="18"/>
          <w:szCs w:val="18"/>
          <w:lang w:val="en-GB"/>
        </w:rPr>
        <w:t xml:space="preserve">1. </w:t>
      </w:r>
      <w:r w:rsidRPr="003965B0">
        <w:rPr>
          <w:rFonts w:ascii="Consolas" w:hAnsi="Consolas" w:cs="Courier New"/>
          <w:color w:val="000000"/>
          <w:sz w:val="18"/>
          <w:szCs w:val="18"/>
          <w:lang w:val="en-GB"/>
        </w:rPr>
        <w:t>ngOnInit</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000088"/>
          <w:sz w:val="18"/>
          <w:szCs w:val="18"/>
          <w:lang w:val="en-GB"/>
        </w:rPr>
        <w:t>void</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p>
    <w:p w14:paraId="1D7C836D" w14:textId="1C370D02"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 xml:space="preserve"> 2. </w:t>
      </w:r>
      <w:r w:rsidRPr="003965B0">
        <w:rPr>
          <w:rFonts w:ascii="Consolas" w:hAnsi="Consolas" w:cs="Courier New"/>
          <w:color w:val="000000"/>
          <w:sz w:val="18"/>
          <w:szCs w:val="18"/>
          <w:lang w:val="en-GB"/>
        </w:rPr>
        <w:t xml:space="preserve">  </w:t>
      </w:r>
      <w:r w:rsidRPr="003965B0">
        <w:rPr>
          <w:rFonts w:ascii="Consolas" w:hAnsi="Consolas" w:cs="Courier New"/>
          <w:color w:val="000088"/>
          <w:sz w:val="18"/>
          <w:szCs w:val="18"/>
          <w:lang w:val="en-GB"/>
        </w:rPr>
        <w:t>const</w:t>
      </w:r>
      <w:r w:rsidRPr="003965B0">
        <w:rPr>
          <w:rFonts w:ascii="Consolas" w:hAnsi="Consolas" w:cs="Courier New"/>
          <w:color w:val="000000"/>
          <w:sz w:val="18"/>
          <w:szCs w:val="18"/>
          <w:lang w:val="en-GB"/>
        </w:rPr>
        <w:t xml:space="preserve"> stateMenu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history</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state</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menu </w:t>
      </w:r>
      <w:r w:rsidRPr="003965B0">
        <w:rPr>
          <w:rFonts w:ascii="Consolas" w:hAnsi="Consolas" w:cs="Courier New"/>
          <w:color w:val="000088"/>
          <w:sz w:val="18"/>
          <w:szCs w:val="18"/>
          <w:lang w:val="en-GB"/>
        </w:rPr>
        <w:t>as</w:t>
      </w:r>
      <w:r w:rsidRPr="003965B0">
        <w:rPr>
          <w:rFonts w:ascii="Consolas" w:hAnsi="Consolas" w:cs="Courier New"/>
          <w:color w:val="000000"/>
          <w:sz w:val="18"/>
          <w:szCs w:val="18"/>
          <w:lang w:val="en-GB"/>
        </w:rPr>
        <w:t xml:space="preserve"> </w:t>
      </w:r>
      <w:r w:rsidRPr="003965B0">
        <w:rPr>
          <w:rFonts w:ascii="Consolas" w:hAnsi="Consolas" w:cs="Courier New"/>
          <w:color w:val="660066"/>
          <w:sz w:val="18"/>
          <w:szCs w:val="18"/>
          <w:lang w:val="en-GB"/>
        </w:rPr>
        <w:t>MealPlan</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000088"/>
          <w:sz w:val="18"/>
          <w:szCs w:val="18"/>
          <w:lang w:val="en-GB"/>
        </w:rPr>
        <w:t>undefined</w:t>
      </w:r>
      <w:r w:rsidRPr="003965B0">
        <w:rPr>
          <w:rFonts w:ascii="Consolas" w:hAnsi="Consolas" w:cs="Courier New"/>
          <w:color w:val="666600"/>
          <w:sz w:val="18"/>
          <w:szCs w:val="18"/>
          <w:lang w:val="en-GB"/>
        </w:rPr>
        <w:t>;</w:t>
      </w:r>
    </w:p>
    <w:p w14:paraId="4CCAA95D" w14:textId="310D1AA2"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 xml:space="preserve"> </w:t>
      </w:r>
      <w:r w:rsidR="00864F1D">
        <w:rPr>
          <w:rFonts w:ascii="Consolas" w:hAnsi="Consolas" w:cs="Courier New"/>
          <w:sz w:val="18"/>
          <w:szCs w:val="18"/>
          <w:lang w:val="en-GB"/>
        </w:rPr>
        <w:t>3</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w:t>
      </w:r>
      <w:r w:rsidRPr="003965B0">
        <w:rPr>
          <w:rFonts w:ascii="Consolas" w:hAnsi="Consolas" w:cs="Courier New"/>
          <w:color w:val="000088"/>
          <w:sz w:val="18"/>
          <w:szCs w:val="18"/>
          <w:lang w:val="en-GB"/>
        </w:rPr>
        <w:t>if</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stateMenu</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id</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p>
    <w:p w14:paraId="15D03A8A" w14:textId="0D869D01"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 xml:space="preserve"> </w:t>
      </w:r>
      <w:r w:rsidR="00864F1D">
        <w:rPr>
          <w:rFonts w:ascii="Consolas" w:hAnsi="Consolas" w:cs="Courier New"/>
          <w:sz w:val="18"/>
          <w:szCs w:val="18"/>
          <w:lang w:val="en-GB"/>
        </w:rPr>
        <w:t>4</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w:t>
      </w:r>
      <w:r w:rsidRPr="003965B0">
        <w:rPr>
          <w:rFonts w:ascii="Consolas" w:hAnsi="Consolas" w:cs="Courier New"/>
          <w:color w:val="000088"/>
          <w:sz w:val="18"/>
          <w:szCs w:val="18"/>
          <w:lang w:val="en-GB"/>
        </w:rPr>
        <w:t>this</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menu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p>
    <w:p w14:paraId="70628D3B" w14:textId="7D2EE6AD"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 xml:space="preserve"> </w:t>
      </w:r>
      <w:r w:rsidR="00864F1D">
        <w:rPr>
          <w:rFonts w:ascii="Consolas" w:hAnsi="Consolas" w:cs="Courier New"/>
          <w:sz w:val="18"/>
          <w:szCs w:val="18"/>
          <w:lang w:val="en-GB"/>
        </w:rPr>
        <w:t>5</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id</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660066"/>
          <w:sz w:val="18"/>
          <w:szCs w:val="18"/>
          <w:lang w:val="en-GB"/>
        </w:rPr>
        <w:t>String</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stateMenu</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id</w:t>
      </w:r>
      <w:r w:rsidRPr="003965B0">
        <w:rPr>
          <w:rFonts w:ascii="Consolas" w:hAnsi="Consolas" w:cs="Courier New"/>
          <w:color w:val="666600"/>
          <w:sz w:val="18"/>
          <w:szCs w:val="18"/>
          <w:lang w:val="en-GB"/>
        </w:rPr>
        <w:t>),</w:t>
      </w:r>
    </w:p>
    <w:p w14:paraId="0FD10D1E" w14:textId="41F62DCF"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 xml:space="preserve"> </w:t>
      </w:r>
      <w:r w:rsidR="00864F1D">
        <w:rPr>
          <w:rFonts w:ascii="Consolas" w:hAnsi="Consolas" w:cs="Courier New"/>
          <w:sz w:val="18"/>
          <w:szCs w:val="18"/>
          <w:lang w:val="en-GB"/>
        </w:rPr>
        <w:t>6</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title</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stateMenu</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title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008800"/>
          <w:sz w:val="18"/>
          <w:szCs w:val="18"/>
          <w:lang w:val="en-GB"/>
        </w:rPr>
        <w:t>''</w:t>
      </w:r>
      <w:r w:rsidRPr="003965B0">
        <w:rPr>
          <w:rFonts w:ascii="Consolas" w:hAnsi="Consolas" w:cs="Courier New"/>
          <w:color w:val="666600"/>
          <w:sz w:val="18"/>
          <w:szCs w:val="18"/>
          <w:lang w:val="en-GB"/>
        </w:rPr>
        <w:t>,</w:t>
      </w:r>
    </w:p>
    <w:p w14:paraId="61F0F4F7" w14:textId="18C31302"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 xml:space="preserve"> </w:t>
      </w:r>
      <w:r w:rsidR="00864F1D">
        <w:rPr>
          <w:rFonts w:ascii="Consolas" w:hAnsi="Consolas" w:cs="Courier New"/>
          <w:sz w:val="18"/>
          <w:szCs w:val="18"/>
          <w:lang w:val="en-GB"/>
        </w:rPr>
        <w:t>7</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menuItems</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rawItems</w:t>
      </w:r>
    </w:p>
    <w:p w14:paraId="73F282FE" w14:textId="0040A498"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 xml:space="preserve"> </w:t>
      </w:r>
      <w:r w:rsidR="00864F1D">
        <w:rPr>
          <w:rFonts w:ascii="Consolas" w:hAnsi="Consolas" w:cs="Courier New"/>
          <w:sz w:val="18"/>
          <w:szCs w:val="18"/>
          <w:lang w:val="en-GB"/>
        </w:rPr>
        <w:t>8</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p>
    <w:p w14:paraId="39982D41" w14:textId="18B81A2B" w:rsidR="003965B0" w:rsidRPr="003965B0" w:rsidRDefault="00864F1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Pr>
          <w:rFonts w:ascii="Consolas" w:hAnsi="Consolas" w:cs="Courier New"/>
          <w:sz w:val="18"/>
          <w:szCs w:val="18"/>
          <w:lang w:val="en-GB"/>
        </w:rPr>
        <w:t xml:space="preserve"> 9</w:t>
      </w:r>
      <w:r w:rsidR="003965B0" w:rsidRPr="003965B0">
        <w:rPr>
          <w:rFonts w:ascii="Consolas" w:hAnsi="Consolas" w:cs="Courier New"/>
          <w:sz w:val="18"/>
          <w:szCs w:val="18"/>
          <w:lang w:val="en-GB"/>
        </w:rPr>
        <w:t xml:space="preserve">. </w:t>
      </w:r>
      <w:r w:rsidR="009E3361">
        <w:rPr>
          <w:rFonts w:ascii="Consolas" w:hAnsi="Consolas" w:cs="Courier New"/>
          <w:color w:val="000000"/>
          <w:sz w:val="18"/>
          <w:szCs w:val="18"/>
          <w:lang w:val="en-GB"/>
        </w:rPr>
        <w:t xml:space="preserve"> </w:t>
      </w:r>
    </w:p>
    <w:p w14:paraId="1E0CEE82" w14:textId="0294C802"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1</w:t>
      </w:r>
      <w:r w:rsidR="00864F1D">
        <w:rPr>
          <w:rFonts w:ascii="Consolas" w:hAnsi="Consolas" w:cs="Courier New"/>
          <w:sz w:val="18"/>
          <w:szCs w:val="18"/>
          <w:lang w:val="en-GB"/>
        </w:rPr>
        <w:t>0</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w:t>
      </w:r>
      <w:r w:rsidRPr="003965B0">
        <w:rPr>
          <w:rFonts w:ascii="Consolas" w:hAnsi="Consolas" w:cs="Courier New"/>
          <w:color w:val="000088"/>
          <w:sz w:val="18"/>
          <w:szCs w:val="18"/>
          <w:lang w:val="en-GB"/>
        </w:rPr>
        <w:t>this</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menuTitle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000088"/>
          <w:sz w:val="18"/>
          <w:szCs w:val="18"/>
          <w:lang w:val="en-GB"/>
        </w:rPr>
        <w:t>this</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menu</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title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008800"/>
          <w:sz w:val="18"/>
          <w:szCs w:val="18"/>
          <w:lang w:val="en-GB"/>
        </w:rPr>
        <w:t>''</w:t>
      </w:r>
      <w:r w:rsidRPr="003965B0">
        <w:rPr>
          <w:rFonts w:ascii="Consolas" w:hAnsi="Consolas" w:cs="Courier New"/>
          <w:color w:val="666600"/>
          <w:sz w:val="18"/>
          <w:szCs w:val="18"/>
          <w:lang w:val="en-GB"/>
        </w:rPr>
        <w:t>;</w:t>
      </w:r>
    </w:p>
    <w:p w14:paraId="7126A72C" w14:textId="728BCCF8"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1</w:t>
      </w:r>
      <w:r w:rsidR="00864F1D">
        <w:rPr>
          <w:rFonts w:ascii="Consolas" w:hAnsi="Consolas" w:cs="Courier New"/>
          <w:sz w:val="18"/>
          <w:szCs w:val="18"/>
          <w:lang w:val="en-GB"/>
        </w:rPr>
        <w:t>1</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w:t>
      </w:r>
      <w:r w:rsidRPr="003965B0">
        <w:rPr>
          <w:rFonts w:ascii="Consolas" w:hAnsi="Consolas" w:cs="Courier New"/>
          <w:color w:val="000088"/>
          <w:sz w:val="18"/>
          <w:szCs w:val="18"/>
          <w:lang w:val="en-GB"/>
        </w:rPr>
        <w:t>this</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selectedDishes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r w:rsidRPr="003965B0">
        <w:rPr>
          <w:rFonts w:ascii="Consolas" w:hAnsi="Consolas" w:cs="Courier New"/>
          <w:color w:val="000088"/>
          <w:sz w:val="18"/>
          <w:szCs w:val="18"/>
          <w:lang w:val="en-GB"/>
        </w:rPr>
        <w:t>this</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menu</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menuItems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p>
    <w:p w14:paraId="72E83ACB" w14:textId="45743FCF"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1</w:t>
      </w:r>
      <w:r w:rsidR="00864F1D">
        <w:rPr>
          <w:rFonts w:ascii="Consolas" w:hAnsi="Consolas" w:cs="Courier New"/>
          <w:sz w:val="18"/>
          <w:szCs w:val="18"/>
          <w:lang w:val="en-GB"/>
        </w:rPr>
        <w:t>2</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000088"/>
          <w:sz w:val="18"/>
          <w:szCs w:val="18"/>
          <w:lang w:val="en-GB"/>
        </w:rPr>
        <w:t>else</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p>
    <w:p w14:paraId="522468AB" w14:textId="57C1583C"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1</w:t>
      </w:r>
      <w:r w:rsidR="00864F1D">
        <w:rPr>
          <w:rFonts w:ascii="Consolas" w:hAnsi="Consolas" w:cs="Courier New"/>
          <w:sz w:val="18"/>
          <w:szCs w:val="18"/>
          <w:lang w:val="en-GB"/>
        </w:rPr>
        <w:t>3</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w:t>
      </w:r>
      <w:r w:rsidRPr="003965B0">
        <w:rPr>
          <w:rFonts w:ascii="Consolas" w:hAnsi="Consolas" w:cs="Courier New"/>
          <w:color w:val="000088"/>
          <w:sz w:val="18"/>
          <w:szCs w:val="18"/>
          <w:lang w:val="en-GB"/>
        </w:rPr>
        <w:t>this</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menu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id</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008800"/>
          <w:sz w:val="18"/>
          <w:szCs w:val="18"/>
          <w:lang w:val="en-GB"/>
        </w:rPr>
        <w:t>'new'</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title</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008800"/>
          <w:sz w:val="18"/>
          <w:szCs w:val="18"/>
          <w:lang w:val="en-GB"/>
        </w:rPr>
        <w:t>''</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menuItems</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p>
    <w:p w14:paraId="59D049C0" w14:textId="00F78186" w:rsid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rPr>
      </w:pPr>
      <w:r>
        <w:rPr>
          <w:rFonts w:ascii="Consolas" w:hAnsi="Consolas" w:cs="Courier New"/>
          <w:sz w:val="18"/>
          <w:szCs w:val="18"/>
        </w:rPr>
        <w:t>1</w:t>
      </w:r>
      <w:r w:rsidR="00864F1D">
        <w:rPr>
          <w:rFonts w:ascii="Consolas" w:hAnsi="Consolas" w:cs="Courier New"/>
          <w:sz w:val="18"/>
          <w:szCs w:val="18"/>
        </w:rPr>
        <w:t>4</w:t>
      </w:r>
      <w:r>
        <w:rPr>
          <w:rFonts w:ascii="Consolas" w:hAnsi="Consolas" w:cs="Courier New"/>
          <w:sz w:val="18"/>
          <w:szCs w:val="18"/>
        </w:rPr>
        <w:t xml:space="preserve">. </w:t>
      </w:r>
      <w:r>
        <w:rPr>
          <w:rFonts w:ascii="Consolas" w:hAnsi="Consolas" w:cs="Courier New"/>
          <w:color w:val="000000"/>
          <w:sz w:val="18"/>
          <w:szCs w:val="18"/>
        </w:rPr>
        <w:t xml:space="preserve">    </w:t>
      </w:r>
      <w:r>
        <w:rPr>
          <w:rFonts w:ascii="Consolas" w:hAnsi="Consolas" w:cs="Courier New"/>
          <w:color w:val="000088"/>
          <w:sz w:val="18"/>
          <w:szCs w:val="18"/>
        </w:rPr>
        <w:t>this</w:t>
      </w:r>
      <w:r>
        <w:rPr>
          <w:rFonts w:ascii="Consolas" w:hAnsi="Consolas" w:cs="Courier New"/>
          <w:color w:val="666600"/>
          <w:sz w:val="18"/>
          <w:szCs w:val="18"/>
        </w:rPr>
        <w:t>.</w:t>
      </w:r>
      <w:r>
        <w:rPr>
          <w:rFonts w:ascii="Consolas" w:hAnsi="Consolas" w:cs="Courier New"/>
          <w:color w:val="000000"/>
          <w:sz w:val="18"/>
          <w:szCs w:val="18"/>
        </w:rPr>
        <w:t xml:space="preserve">selectedDishes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p>
    <w:p w14:paraId="6C2FF9A6" w14:textId="0E28CD9F" w:rsid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rPr>
      </w:pPr>
      <w:r>
        <w:rPr>
          <w:rFonts w:ascii="Consolas" w:hAnsi="Consolas" w:cs="Courier New"/>
          <w:sz w:val="18"/>
          <w:szCs w:val="18"/>
        </w:rPr>
        <w:t>1</w:t>
      </w:r>
      <w:r w:rsidR="00864F1D">
        <w:rPr>
          <w:rFonts w:ascii="Consolas" w:hAnsi="Consolas" w:cs="Courier New"/>
          <w:sz w:val="18"/>
          <w:szCs w:val="18"/>
        </w:rPr>
        <w:t>5</w:t>
      </w:r>
      <w:r>
        <w:rPr>
          <w:rFonts w:ascii="Consolas" w:hAnsi="Consolas" w:cs="Courier New"/>
          <w:sz w:val="18"/>
          <w:szCs w:val="18"/>
        </w:rPr>
        <w:t xml:space="preserve">. </w:t>
      </w:r>
      <w:r>
        <w:rPr>
          <w:rFonts w:ascii="Consolas" w:hAnsi="Consolas" w:cs="Courier New"/>
          <w:color w:val="000000"/>
          <w:sz w:val="18"/>
          <w:szCs w:val="18"/>
        </w:rPr>
        <w:t xml:space="preserve">  </w:t>
      </w:r>
      <w:r>
        <w:rPr>
          <w:rFonts w:ascii="Consolas" w:hAnsi="Consolas" w:cs="Courier New"/>
          <w:color w:val="666600"/>
          <w:sz w:val="18"/>
          <w:szCs w:val="18"/>
        </w:rPr>
        <w:t>}</w:t>
      </w:r>
    </w:p>
    <w:p w14:paraId="07894A7F" w14:textId="173ADE11" w:rsid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rPr>
      </w:pPr>
      <w:r>
        <w:rPr>
          <w:rFonts w:ascii="Consolas" w:hAnsi="Consolas" w:cs="Courier New"/>
          <w:sz w:val="18"/>
          <w:szCs w:val="18"/>
        </w:rPr>
        <w:t>1</w:t>
      </w:r>
      <w:r w:rsidR="00864F1D">
        <w:rPr>
          <w:rFonts w:ascii="Consolas" w:hAnsi="Consolas" w:cs="Courier New"/>
          <w:sz w:val="18"/>
          <w:szCs w:val="18"/>
        </w:rPr>
        <w:t>6</w:t>
      </w:r>
      <w:r>
        <w:rPr>
          <w:rFonts w:ascii="Consolas" w:hAnsi="Consolas" w:cs="Courier New"/>
          <w:sz w:val="18"/>
          <w:szCs w:val="18"/>
        </w:rPr>
        <w:t xml:space="preserve">. </w:t>
      </w:r>
      <w:r>
        <w:rPr>
          <w:rFonts w:ascii="Consolas" w:hAnsi="Consolas" w:cs="Courier New"/>
          <w:color w:val="000000"/>
          <w:sz w:val="18"/>
          <w:szCs w:val="18"/>
        </w:rPr>
        <w:t xml:space="preserve">  </w:t>
      </w:r>
      <w:r>
        <w:rPr>
          <w:rFonts w:ascii="Consolas" w:hAnsi="Consolas" w:cs="Courier New"/>
          <w:color w:val="000088"/>
          <w:sz w:val="18"/>
          <w:szCs w:val="18"/>
        </w:rPr>
        <w:t>this</w:t>
      </w:r>
      <w:r>
        <w:rPr>
          <w:rFonts w:ascii="Consolas" w:hAnsi="Consolas" w:cs="Courier New"/>
          <w:color w:val="666600"/>
          <w:sz w:val="18"/>
          <w:szCs w:val="18"/>
        </w:rPr>
        <w:t>.</w:t>
      </w:r>
      <w:r>
        <w:rPr>
          <w:rFonts w:ascii="Consolas" w:hAnsi="Consolas" w:cs="Courier New"/>
          <w:color w:val="000000"/>
          <w:sz w:val="18"/>
          <w:szCs w:val="18"/>
        </w:rPr>
        <w:t>loadAllMenuItemsAndSplit</w:t>
      </w:r>
      <w:r>
        <w:rPr>
          <w:rFonts w:ascii="Consolas" w:hAnsi="Consolas" w:cs="Courier New"/>
          <w:color w:val="666600"/>
          <w:sz w:val="18"/>
          <w:szCs w:val="18"/>
        </w:rPr>
        <w:t>();</w:t>
      </w:r>
    </w:p>
    <w:p w14:paraId="18AE093D" w14:textId="0AC5CB36" w:rsidR="00935D02" w:rsidRPr="00935D02" w:rsidRDefault="003965B0" w:rsidP="00935D0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color w:val="666600"/>
          <w:sz w:val="18"/>
          <w:szCs w:val="18"/>
        </w:rPr>
      </w:pPr>
      <w:r>
        <w:rPr>
          <w:rFonts w:ascii="Consolas" w:hAnsi="Consolas" w:cs="Courier New"/>
          <w:sz w:val="18"/>
          <w:szCs w:val="18"/>
        </w:rPr>
        <w:t>1</w:t>
      </w:r>
      <w:r w:rsidR="00864F1D">
        <w:rPr>
          <w:rFonts w:ascii="Consolas" w:hAnsi="Consolas" w:cs="Courier New"/>
          <w:sz w:val="18"/>
          <w:szCs w:val="18"/>
        </w:rPr>
        <w:t>7</w:t>
      </w:r>
      <w:r>
        <w:rPr>
          <w:rFonts w:ascii="Consolas" w:hAnsi="Consolas" w:cs="Courier New"/>
          <w:sz w:val="18"/>
          <w:szCs w:val="18"/>
        </w:rPr>
        <w:t xml:space="preserve">. </w:t>
      </w:r>
      <w:r>
        <w:rPr>
          <w:rFonts w:ascii="Consolas" w:hAnsi="Consolas" w:cs="Courier New"/>
          <w:color w:val="666600"/>
          <w:sz w:val="18"/>
          <w:szCs w:val="18"/>
        </w:rPr>
        <w:t>}</w:t>
      </w:r>
    </w:p>
    <w:p w14:paraId="4A0624DC" w14:textId="1F10BC8C" w:rsidR="00935D02" w:rsidRDefault="00935D02" w:rsidP="00935D02">
      <w:pPr>
        <w:pStyle w:val="Beschriftung"/>
      </w:pPr>
      <w:bookmarkStart w:id="205" w:name="_Ref225317458"/>
      <w:bookmarkStart w:id="206" w:name="_Toc225332518"/>
      <w:r>
        <w:t xml:space="preserve">Listing </w:t>
      </w:r>
      <w:r>
        <w:fldChar w:fldCharType="begin"/>
      </w:r>
      <w:r>
        <w:instrText xml:space="preserve"> SEQ Listing \* ARABIC </w:instrText>
      </w:r>
      <w:r>
        <w:fldChar w:fldCharType="separate"/>
      </w:r>
      <w:r w:rsidR="00BF6684">
        <w:rPr>
          <w:noProof/>
        </w:rPr>
        <w:t>7</w:t>
      </w:r>
      <w:r>
        <w:fldChar w:fldCharType="end"/>
      </w:r>
      <w:bookmarkEnd w:id="205"/>
      <w:r>
        <w:t xml:space="preserve">: Frontend </w:t>
      </w:r>
      <w:r w:rsidR="00E37921">
        <w:t>–</w:t>
      </w:r>
      <w:r>
        <w:t xml:space="preserve"> </w:t>
      </w:r>
      <w:r w:rsidR="00E37921">
        <w:t>Ausgewählten Speiseplan laden</w:t>
      </w:r>
      <w:bookmarkEnd w:id="206"/>
    </w:p>
    <w:p w14:paraId="3C5BC086" w14:textId="47B30AFE" w:rsidR="0035090A" w:rsidRDefault="0035090A" w:rsidP="000F6779">
      <w:r w:rsidRPr="0035090A">
        <w:t xml:space="preserve">Nach der Initialisierung werden alle verfügbaren Gerichte über einen </w:t>
      </w:r>
      <w:r w:rsidRPr="004313DB">
        <w:rPr>
          <w:i/>
          <w:iCs/>
        </w:rPr>
        <w:t>API-Service</w:t>
      </w:r>
      <w:r w:rsidRPr="0035090A">
        <w:t xml:space="preserve"> geladen und anschließend in zwei Listen </w:t>
      </w:r>
      <w:r w:rsidR="009A5C8E">
        <w:t>einge</w:t>
      </w:r>
      <w:r w:rsidR="009A5C8E" w:rsidRPr="0035090A">
        <w:t>teilt</w:t>
      </w:r>
      <w:r w:rsidRPr="0035090A">
        <w:t>: Gerichte, die bereits im Menü enthalten sind, und Gerichte, die noch hinzugefügt werden können.</w:t>
      </w:r>
    </w:p>
    <w:p w14:paraId="4E2D0D09" w14:textId="41C4ACB7" w:rsidR="00941995" w:rsidRDefault="00941995" w:rsidP="009E6E8E">
      <w:pPr>
        <w:pStyle w:val="berschrift4"/>
      </w:pPr>
      <w:r>
        <w:t xml:space="preserve">Laden und </w:t>
      </w:r>
      <w:r w:rsidR="009E6E8E">
        <w:t>Aufteilen der Daten</w:t>
      </w:r>
    </w:p>
    <w:p w14:paraId="1E4B06F8" w14:textId="08F18573" w:rsidR="00C36A7D" w:rsidRDefault="009E6E8E" w:rsidP="009E6E8E">
      <w:pPr>
        <w:rPr>
          <w:lang w:val="de-AT"/>
        </w:rPr>
      </w:pPr>
      <w:r w:rsidRPr="00C36A7D">
        <w:rPr>
          <w:lang w:val="de-AT"/>
        </w:rPr>
        <w:t xml:space="preserve">Die Methode </w:t>
      </w:r>
      <w:r w:rsidRPr="00B94706">
        <w:rPr>
          <w:i/>
          <w:lang w:val="de-AT"/>
        </w:rPr>
        <w:t>loadAllMenuItemsAndSplit</w:t>
      </w:r>
      <w:r w:rsidRPr="00C36A7D">
        <w:rPr>
          <w:lang w:val="de-AT"/>
        </w:rPr>
        <w:t>()</w:t>
      </w:r>
      <w:r w:rsidR="00C36A7D" w:rsidRPr="00C36A7D">
        <w:rPr>
          <w:lang w:val="de-AT"/>
        </w:rPr>
        <w:t xml:space="preserve"> </w:t>
      </w:r>
      <w:r w:rsidR="000B0A1E">
        <w:rPr>
          <w:lang w:val="de-AT"/>
        </w:rPr>
        <w:t xml:space="preserve">wird </w:t>
      </w:r>
      <w:r w:rsidR="00E7560C">
        <w:rPr>
          <w:lang w:val="de-AT"/>
        </w:rPr>
        <w:t xml:space="preserve">in der </w:t>
      </w:r>
      <w:r w:rsidR="00E7560C" w:rsidRPr="004F42C1">
        <w:rPr>
          <w:i/>
          <w:iCs/>
          <w:lang w:val="de-AT"/>
        </w:rPr>
        <w:t>Initialisierungsmethode</w:t>
      </w:r>
      <w:r w:rsidR="00120072">
        <w:rPr>
          <w:lang w:val="de-AT"/>
        </w:rPr>
        <w:t xml:space="preserve"> aufgerufen </w:t>
      </w:r>
      <w:r w:rsidR="00557268">
        <w:rPr>
          <w:lang w:val="de-AT"/>
        </w:rPr>
        <w:t xml:space="preserve">und </w:t>
      </w:r>
      <w:r w:rsidR="008F0E67">
        <w:rPr>
          <w:lang w:val="de-AT"/>
        </w:rPr>
        <w:t>ist zuständig für das Laden</w:t>
      </w:r>
      <w:r w:rsidR="00C36A7D" w:rsidRPr="00C36A7D">
        <w:rPr>
          <w:lang w:val="de-AT"/>
        </w:rPr>
        <w:t xml:space="preserve"> </w:t>
      </w:r>
      <w:r w:rsidR="004F42C1">
        <w:rPr>
          <w:lang w:val="de-AT"/>
        </w:rPr>
        <w:t xml:space="preserve">von </w:t>
      </w:r>
      <w:r w:rsidR="004F42C1" w:rsidRPr="00C36A7D">
        <w:rPr>
          <w:lang w:val="de-AT"/>
        </w:rPr>
        <w:t>vor</w:t>
      </w:r>
      <w:r w:rsidR="004F42C1">
        <w:rPr>
          <w:lang w:val="de-AT"/>
        </w:rPr>
        <w:t>handenen Gerichten</w:t>
      </w:r>
      <w:r w:rsidR="00C36A7D">
        <w:rPr>
          <w:lang w:val="de-AT"/>
        </w:rPr>
        <w:t xml:space="preserve"> </w:t>
      </w:r>
      <w:r w:rsidR="00D4350D">
        <w:rPr>
          <w:lang w:val="de-AT"/>
        </w:rPr>
        <w:t xml:space="preserve">vom Backend und </w:t>
      </w:r>
      <w:r w:rsidR="008F0E67">
        <w:rPr>
          <w:lang w:val="de-AT"/>
        </w:rPr>
        <w:t>die Teilung</w:t>
      </w:r>
      <w:r w:rsidR="00D4350D">
        <w:rPr>
          <w:lang w:val="de-AT"/>
        </w:rPr>
        <w:t xml:space="preserve"> </w:t>
      </w:r>
      <w:r w:rsidR="008F0E67">
        <w:rPr>
          <w:lang w:val="de-AT"/>
        </w:rPr>
        <w:t>dieser Gerichte</w:t>
      </w:r>
      <w:r w:rsidR="00D4350D">
        <w:rPr>
          <w:lang w:val="de-AT"/>
        </w:rPr>
        <w:t xml:space="preserve"> in zwei Listen. </w:t>
      </w:r>
      <w:r w:rsidR="00D91B9A">
        <w:rPr>
          <w:lang w:val="de-AT"/>
        </w:rPr>
        <w:t>Die</w:t>
      </w:r>
      <w:r w:rsidR="003D1322">
        <w:rPr>
          <w:lang w:val="de-AT"/>
        </w:rPr>
        <w:t xml:space="preserve"> besagte</w:t>
      </w:r>
      <w:r w:rsidR="00D91B9A">
        <w:rPr>
          <w:lang w:val="de-AT"/>
        </w:rPr>
        <w:t xml:space="preserve"> Trennung </w:t>
      </w:r>
      <w:r w:rsidR="003D1322">
        <w:rPr>
          <w:lang w:val="de-AT"/>
        </w:rPr>
        <w:t>in zwei Listen</w:t>
      </w:r>
      <w:r w:rsidR="00D91B9A">
        <w:rPr>
          <w:lang w:val="de-AT"/>
        </w:rPr>
        <w:t xml:space="preserve"> stellt </w:t>
      </w:r>
      <w:r w:rsidR="00565B7E">
        <w:rPr>
          <w:lang w:val="de-AT"/>
        </w:rPr>
        <w:t>sicher,</w:t>
      </w:r>
      <w:r w:rsidR="00D91B9A">
        <w:rPr>
          <w:lang w:val="de-AT"/>
        </w:rPr>
        <w:t xml:space="preserve"> dass </w:t>
      </w:r>
      <w:r w:rsidR="007E5895">
        <w:rPr>
          <w:lang w:val="de-AT"/>
        </w:rPr>
        <w:t>jedes</w:t>
      </w:r>
      <w:r w:rsidR="00D91B9A">
        <w:rPr>
          <w:lang w:val="de-AT"/>
        </w:rPr>
        <w:t xml:space="preserve"> Gericht entweder </w:t>
      </w:r>
      <w:r w:rsidR="007E5895">
        <w:rPr>
          <w:lang w:val="de-AT"/>
        </w:rPr>
        <w:t xml:space="preserve">im </w:t>
      </w:r>
      <w:r w:rsidR="00A25EAF">
        <w:rPr>
          <w:lang w:val="de-AT"/>
        </w:rPr>
        <w:t>Menü</w:t>
      </w:r>
      <w:r w:rsidR="007E5895">
        <w:rPr>
          <w:lang w:val="de-AT"/>
        </w:rPr>
        <w:t xml:space="preserve"> oder in der Liste der </w:t>
      </w:r>
      <w:r w:rsidR="008928ED">
        <w:rPr>
          <w:lang w:val="de-AT"/>
        </w:rPr>
        <w:t>v</w:t>
      </w:r>
      <w:r w:rsidR="007E5895">
        <w:rPr>
          <w:lang w:val="de-AT"/>
        </w:rPr>
        <w:t>erfügbaren Gerichte angezeigt wird, aber nie in beide</w:t>
      </w:r>
      <w:r w:rsidR="008928ED">
        <w:rPr>
          <w:lang w:val="de-AT"/>
        </w:rPr>
        <w:t>n</w:t>
      </w:r>
      <w:r w:rsidR="007E5895">
        <w:rPr>
          <w:lang w:val="de-AT"/>
        </w:rPr>
        <w:t xml:space="preserve"> gleichzeitig</w:t>
      </w:r>
      <w:r w:rsidR="003A0B49">
        <w:rPr>
          <w:lang w:val="de-AT"/>
        </w:rPr>
        <w:t xml:space="preserve"> (siehe </w:t>
      </w:r>
      <w:r w:rsidR="003A0B49" w:rsidRPr="003A0B49">
        <w:rPr>
          <w:i/>
          <w:iCs/>
        </w:rPr>
        <w:fldChar w:fldCharType="begin"/>
      </w:r>
      <w:r w:rsidR="003A0B49" w:rsidRPr="003A0B49">
        <w:rPr>
          <w:i/>
          <w:iCs/>
        </w:rPr>
        <w:instrText xml:space="preserve"> REF _Ref225317504 \h </w:instrText>
      </w:r>
      <w:r w:rsidR="003A0B49">
        <w:rPr>
          <w:i/>
          <w:iCs/>
        </w:rPr>
        <w:instrText xml:space="preserve"> \* MERGEFORMAT </w:instrText>
      </w:r>
      <w:r w:rsidR="003A0B49" w:rsidRPr="003A0B49">
        <w:rPr>
          <w:i/>
          <w:iCs/>
        </w:rPr>
      </w:r>
      <w:r w:rsidR="003A0B49" w:rsidRPr="003A0B49">
        <w:rPr>
          <w:i/>
          <w:iCs/>
        </w:rPr>
        <w:fldChar w:fldCharType="separate"/>
      </w:r>
      <w:r w:rsidR="00BF6684" w:rsidRPr="00BF6684">
        <w:rPr>
          <w:i/>
          <w:iCs/>
        </w:rPr>
        <w:t>Listing 8</w:t>
      </w:r>
      <w:r w:rsidR="003A0B49" w:rsidRPr="003A0B49">
        <w:rPr>
          <w:i/>
          <w:iCs/>
        </w:rPr>
        <w:fldChar w:fldCharType="end"/>
      </w:r>
      <w:r w:rsidR="003A0B49">
        <w:rPr>
          <w:lang w:val="de-AT"/>
        </w:rPr>
        <w:t>)</w:t>
      </w:r>
      <w:r w:rsidR="007E5895">
        <w:rPr>
          <w:lang w:val="de-AT"/>
        </w:rPr>
        <w:t>.</w:t>
      </w:r>
    </w:p>
    <w:p w14:paraId="7959A332" w14:textId="7890AC08" w:rsidR="005D3966" w:rsidRPr="005D3966" w:rsidRDefault="005D396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35437"/>
        <w:rPr>
          <w:rFonts w:ascii="Consolas" w:hAnsi="Consolas" w:cs="Courier New"/>
          <w:sz w:val="18"/>
          <w:szCs w:val="18"/>
          <w:lang w:val="en-GB"/>
        </w:rPr>
      </w:pPr>
      <w:r w:rsidRPr="005D3966">
        <w:rPr>
          <w:rFonts w:ascii="Consolas" w:hAnsi="Consolas" w:cs="Courier New"/>
          <w:sz w:val="18"/>
          <w:szCs w:val="18"/>
          <w:lang w:val="en-GB"/>
        </w:rPr>
        <w:t xml:space="preserve">1. </w:t>
      </w:r>
      <w:r w:rsidRPr="005D3966">
        <w:rPr>
          <w:rFonts w:ascii="Consolas" w:hAnsi="Consolas" w:cs="Courier New"/>
          <w:color w:val="000088"/>
          <w:sz w:val="18"/>
          <w:szCs w:val="18"/>
          <w:lang w:val="en-GB"/>
        </w:rPr>
        <w:t>this</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menuItems</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getAll</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subscribe</w:t>
      </w:r>
      <w:r w:rsidRPr="005D3966">
        <w:rPr>
          <w:rFonts w:ascii="Consolas" w:hAnsi="Consolas" w:cs="Courier New"/>
          <w:color w:val="666600"/>
          <w:sz w:val="18"/>
          <w:szCs w:val="18"/>
          <w:lang w:val="en-GB"/>
        </w:rPr>
        <w:t>({</w:t>
      </w:r>
    </w:p>
    <w:p w14:paraId="7ED6AEC5" w14:textId="77777777" w:rsidR="005D3966" w:rsidRPr="005D3966" w:rsidRDefault="005D396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35437"/>
        <w:rPr>
          <w:rFonts w:ascii="Consolas" w:hAnsi="Consolas" w:cs="Courier New"/>
          <w:sz w:val="18"/>
          <w:szCs w:val="18"/>
          <w:lang w:val="en-GB"/>
        </w:rPr>
      </w:pPr>
      <w:r w:rsidRPr="005D3966">
        <w:rPr>
          <w:rFonts w:ascii="Consolas" w:hAnsi="Consolas" w:cs="Courier New"/>
          <w:sz w:val="18"/>
          <w:szCs w:val="18"/>
          <w:lang w:val="en-GB"/>
        </w:rPr>
        <w:t xml:space="preserve">2. </w:t>
      </w:r>
      <w:r w:rsidRPr="005D3966">
        <w:rPr>
          <w:rFonts w:ascii="Consolas" w:hAnsi="Consolas" w:cs="Courier New"/>
          <w:color w:val="000000"/>
          <w:sz w:val="18"/>
          <w:szCs w:val="18"/>
          <w:lang w:val="en-GB"/>
        </w:rPr>
        <w:t xml:space="preserve">  </w:t>
      </w:r>
      <w:r w:rsidRPr="005D3966">
        <w:rPr>
          <w:rFonts w:ascii="Consolas" w:hAnsi="Consolas" w:cs="Courier New"/>
          <w:color w:val="000088"/>
          <w:sz w:val="18"/>
          <w:szCs w:val="18"/>
          <w:lang w:val="en-GB"/>
        </w:rPr>
        <w:t>next</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 xml:space="preserve"> </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all</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 xml:space="preserve"> </w:t>
      </w:r>
      <w:r w:rsidRPr="005D3966">
        <w:rPr>
          <w:rFonts w:ascii="Consolas" w:hAnsi="Consolas" w:cs="Courier New"/>
          <w:color w:val="660066"/>
          <w:sz w:val="18"/>
          <w:szCs w:val="18"/>
          <w:lang w:val="en-GB"/>
        </w:rPr>
        <w:t>MenuItem</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 xml:space="preserve"> </w:t>
      </w:r>
      <w:r w:rsidRPr="005D3966">
        <w:rPr>
          <w:rFonts w:ascii="Consolas" w:hAnsi="Consolas" w:cs="Courier New"/>
          <w:color w:val="666600"/>
          <w:sz w:val="18"/>
          <w:szCs w:val="18"/>
          <w:lang w:val="en-GB"/>
        </w:rPr>
        <w:t>=&gt;</w:t>
      </w:r>
      <w:r w:rsidRPr="005D3966">
        <w:rPr>
          <w:rFonts w:ascii="Consolas" w:hAnsi="Consolas" w:cs="Courier New"/>
          <w:color w:val="000000"/>
          <w:sz w:val="18"/>
          <w:szCs w:val="18"/>
          <w:lang w:val="en-GB"/>
        </w:rPr>
        <w:t xml:space="preserve"> </w:t>
      </w:r>
      <w:r w:rsidRPr="005D3966">
        <w:rPr>
          <w:rFonts w:ascii="Consolas" w:hAnsi="Consolas" w:cs="Courier New"/>
          <w:color w:val="666600"/>
          <w:sz w:val="18"/>
          <w:szCs w:val="18"/>
          <w:lang w:val="en-GB"/>
        </w:rPr>
        <w:t>{</w:t>
      </w:r>
    </w:p>
    <w:p w14:paraId="0CFBB448" w14:textId="77777777" w:rsidR="005D3966" w:rsidRPr="005D3966" w:rsidRDefault="005D396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35437"/>
        <w:rPr>
          <w:rFonts w:ascii="Consolas" w:hAnsi="Consolas" w:cs="Courier New"/>
          <w:sz w:val="18"/>
          <w:szCs w:val="18"/>
          <w:lang w:val="en-GB"/>
        </w:rPr>
      </w:pPr>
      <w:r w:rsidRPr="005D3966">
        <w:rPr>
          <w:rFonts w:ascii="Consolas" w:hAnsi="Consolas" w:cs="Courier New"/>
          <w:sz w:val="18"/>
          <w:szCs w:val="18"/>
          <w:lang w:val="en-GB"/>
        </w:rPr>
        <w:t xml:space="preserve">3. </w:t>
      </w:r>
      <w:r w:rsidRPr="005D3966">
        <w:rPr>
          <w:rFonts w:ascii="Consolas" w:hAnsi="Consolas" w:cs="Courier New"/>
          <w:color w:val="000000"/>
          <w:sz w:val="18"/>
          <w:szCs w:val="18"/>
          <w:lang w:val="en-GB"/>
        </w:rPr>
        <w:t xml:space="preserve">    </w:t>
      </w:r>
      <w:r w:rsidRPr="005D3966">
        <w:rPr>
          <w:rFonts w:ascii="Consolas" w:hAnsi="Consolas" w:cs="Courier New"/>
          <w:color w:val="000088"/>
          <w:sz w:val="18"/>
          <w:szCs w:val="18"/>
          <w:lang w:val="en-GB"/>
        </w:rPr>
        <w:t>const</w:t>
      </w:r>
      <w:r w:rsidRPr="005D3966">
        <w:rPr>
          <w:rFonts w:ascii="Consolas" w:hAnsi="Consolas" w:cs="Courier New"/>
          <w:color w:val="000000"/>
          <w:sz w:val="18"/>
          <w:szCs w:val="18"/>
          <w:lang w:val="en-GB"/>
        </w:rPr>
        <w:t xml:space="preserve"> selectedIds </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 xml:space="preserve"> </w:t>
      </w:r>
      <w:r w:rsidRPr="005D3966">
        <w:rPr>
          <w:rFonts w:ascii="Consolas" w:hAnsi="Consolas" w:cs="Courier New"/>
          <w:color w:val="000088"/>
          <w:sz w:val="18"/>
          <w:szCs w:val="18"/>
          <w:lang w:val="en-GB"/>
        </w:rPr>
        <w:t>new</w:t>
      </w:r>
      <w:r w:rsidRPr="005D3966">
        <w:rPr>
          <w:rFonts w:ascii="Consolas" w:hAnsi="Consolas" w:cs="Courier New"/>
          <w:color w:val="000000"/>
          <w:sz w:val="18"/>
          <w:szCs w:val="18"/>
          <w:lang w:val="en-GB"/>
        </w:rPr>
        <w:t xml:space="preserve"> </w:t>
      </w:r>
      <w:r w:rsidRPr="005D3966">
        <w:rPr>
          <w:rFonts w:ascii="Consolas" w:hAnsi="Consolas" w:cs="Courier New"/>
          <w:color w:val="660066"/>
          <w:sz w:val="18"/>
          <w:szCs w:val="18"/>
          <w:lang w:val="en-GB"/>
        </w:rPr>
        <w:t>Set</w:t>
      </w:r>
      <w:r w:rsidRPr="005D3966">
        <w:rPr>
          <w:rFonts w:ascii="Consolas" w:hAnsi="Consolas" w:cs="Courier New"/>
          <w:color w:val="666600"/>
          <w:sz w:val="18"/>
          <w:szCs w:val="18"/>
          <w:lang w:val="en-GB"/>
        </w:rPr>
        <w:t>(</w:t>
      </w:r>
      <w:r w:rsidRPr="005D3966">
        <w:rPr>
          <w:rFonts w:ascii="Consolas" w:hAnsi="Consolas" w:cs="Courier New"/>
          <w:color w:val="000088"/>
          <w:sz w:val="18"/>
          <w:szCs w:val="18"/>
          <w:lang w:val="en-GB"/>
        </w:rPr>
        <w:t>this</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selectedDishes</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map</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 xml:space="preserve">x </w:t>
      </w:r>
      <w:r w:rsidRPr="005D3966">
        <w:rPr>
          <w:rFonts w:ascii="Consolas" w:hAnsi="Consolas" w:cs="Courier New"/>
          <w:color w:val="666600"/>
          <w:sz w:val="18"/>
          <w:szCs w:val="18"/>
          <w:lang w:val="en-GB"/>
        </w:rPr>
        <w:t>=&gt;</w:t>
      </w:r>
      <w:r w:rsidRPr="005D3966">
        <w:rPr>
          <w:rFonts w:ascii="Consolas" w:hAnsi="Consolas" w:cs="Courier New"/>
          <w:color w:val="000000"/>
          <w:sz w:val="18"/>
          <w:szCs w:val="18"/>
          <w:lang w:val="en-GB"/>
        </w:rPr>
        <w:t xml:space="preserve"> x</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id</w:t>
      </w:r>
      <w:r w:rsidRPr="005D3966">
        <w:rPr>
          <w:rFonts w:ascii="Consolas" w:hAnsi="Consolas" w:cs="Courier New"/>
          <w:color w:val="666600"/>
          <w:sz w:val="18"/>
          <w:szCs w:val="18"/>
          <w:lang w:val="en-GB"/>
        </w:rPr>
        <w:t>));</w:t>
      </w:r>
    </w:p>
    <w:p w14:paraId="2F3FD33F" w14:textId="77777777" w:rsidR="005D3966" w:rsidRPr="005D3966" w:rsidRDefault="005D396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35437"/>
        <w:rPr>
          <w:rFonts w:ascii="Consolas" w:hAnsi="Consolas" w:cs="Courier New"/>
          <w:sz w:val="18"/>
          <w:szCs w:val="18"/>
          <w:lang w:val="en-GB"/>
        </w:rPr>
      </w:pPr>
      <w:r w:rsidRPr="005D3966">
        <w:rPr>
          <w:rFonts w:ascii="Consolas" w:hAnsi="Consolas" w:cs="Courier New"/>
          <w:sz w:val="18"/>
          <w:szCs w:val="18"/>
          <w:lang w:val="en-GB"/>
        </w:rPr>
        <w:t xml:space="preserve">4. </w:t>
      </w:r>
      <w:r w:rsidRPr="005D3966">
        <w:rPr>
          <w:rFonts w:ascii="Consolas" w:hAnsi="Consolas" w:cs="Courier New"/>
          <w:color w:val="000000"/>
          <w:sz w:val="18"/>
          <w:szCs w:val="18"/>
          <w:lang w:val="en-GB"/>
        </w:rPr>
        <w:t xml:space="preserve">    </w:t>
      </w:r>
      <w:r w:rsidRPr="005D3966">
        <w:rPr>
          <w:rFonts w:ascii="Consolas" w:hAnsi="Consolas" w:cs="Courier New"/>
          <w:color w:val="000088"/>
          <w:sz w:val="18"/>
          <w:szCs w:val="18"/>
          <w:lang w:val="en-GB"/>
        </w:rPr>
        <w:t>this</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 xml:space="preserve">unselectedDishes </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 xml:space="preserve"> all</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filter</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 xml:space="preserve">mi </w:t>
      </w:r>
      <w:r w:rsidRPr="005D3966">
        <w:rPr>
          <w:rFonts w:ascii="Consolas" w:hAnsi="Consolas" w:cs="Courier New"/>
          <w:color w:val="666600"/>
          <w:sz w:val="18"/>
          <w:szCs w:val="18"/>
          <w:lang w:val="en-GB"/>
        </w:rPr>
        <w:t>=&gt;</w:t>
      </w:r>
      <w:r w:rsidRPr="005D3966">
        <w:rPr>
          <w:rFonts w:ascii="Consolas" w:hAnsi="Consolas" w:cs="Courier New"/>
          <w:color w:val="000000"/>
          <w:sz w:val="18"/>
          <w:szCs w:val="18"/>
          <w:lang w:val="en-GB"/>
        </w:rPr>
        <w:t xml:space="preserve"> </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selectedIds</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has</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mi</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id</w:t>
      </w:r>
      <w:r w:rsidRPr="005D3966">
        <w:rPr>
          <w:rFonts w:ascii="Consolas" w:hAnsi="Consolas" w:cs="Courier New"/>
          <w:color w:val="666600"/>
          <w:sz w:val="18"/>
          <w:szCs w:val="18"/>
          <w:lang w:val="en-GB"/>
        </w:rPr>
        <w:t>));</w:t>
      </w:r>
    </w:p>
    <w:p w14:paraId="3E97EE5B" w14:textId="77777777" w:rsidR="005D3966" w:rsidRDefault="005D396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35437"/>
        <w:rPr>
          <w:rFonts w:ascii="Consolas" w:hAnsi="Consolas" w:cs="Courier New"/>
          <w:sz w:val="18"/>
          <w:szCs w:val="18"/>
        </w:rPr>
      </w:pPr>
      <w:r>
        <w:rPr>
          <w:rFonts w:ascii="Consolas" w:hAnsi="Consolas" w:cs="Courier New"/>
          <w:sz w:val="18"/>
          <w:szCs w:val="18"/>
        </w:rPr>
        <w:t xml:space="preserve">5. </w:t>
      </w:r>
      <w:r>
        <w:rPr>
          <w:rFonts w:ascii="Consolas" w:hAnsi="Consolas" w:cs="Courier New"/>
          <w:color w:val="000000"/>
          <w:sz w:val="18"/>
          <w:szCs w:val="18"/>
        </w:rPr>
        <w:t xml:space="preserve">  </w:t>
      </w:r>
      <w:r>
        <w:rPr>
          <w:rFonts w:ascii="Consolas" w:hAnsi="Consolas" w:cs="Courier New"/>
          <w:color w:val="666600"/>
          <w:sz w:val="18"/>
          <w:szCs w:val="18"/>
        </w:rPr>
        <w:t>}</w:t>
      </w:r>
    </w:p>
    <w:p w14:paraId="4CABFDE0" w14:textId="41C3DF88" w:rsidR="00E37921" w:rsidRPr="00E37921" w:rsidRDefault="005D3966" w:rsidP="00E3792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35437"/>
        <w:rPr>
          <w:rFonts w:ascii="Consolas" w:hAnsi="Consolas" w:cs="Courier New"/>
          <w:sz w:val="18"/>
          <w:szCs w:val="18"/>
        </w:rPr>
      </w:pPr>
      <w:r>
        <w:rPr>
          <w:rFonts w:ascii="Consolas" w:hAnsi="Consolas" w:cs="Courier New"/>
          <w:sz w:val="18"/>
          <w:szCs w:val="18"/>
        </w:rPr>
        <w:t xml:space="preserve">6. </w:t>
      </w:r>
      <w:r>
        <w:rPr>
          <w:rFonts w:ascii="Consolas" w:hAnsi="Consolas" w:cs="Courier New"/>
          <w:color w:val="666600"/>
          <w:sz w:val="18"/>
          <w:szCs w:val="18"/>
        </w:rPr>
        <w:t>});</w:t>
      </w:r>
    </w:p>
    <w:p w14:paraId="01300CE7" w14:textId="1CA9C55D" w:rsidR="00E37921" w:rsidRDefault="00E37921" w:rsidP="00E37921">
      <w:pPr>
        <w:pStyle w:val="Beschriftung"/>
      </w:pPr>
      <w:bookmarkStart w:id="207" w:name="_Ref225317504"/>
      <w:bookmarkStart w:id="208" w:name="_Toc225332519"/>
      <w:r>
        <w:t xml:space="preserve">Listing </w:t>
      </w:r>
      <w:r>
        <w:fldChar w:fldCharType="begin"/>
      </w:r>
      <w:r>
        <w:instrText xml:space="preserve"> SEQ Listing \* ARABIC </w:instrText>
      </w:r>
      <w:r>
        <w:fldChar w:fldCharType="separate"/>
      </w:r>
      <w:r w:rsidR="00BF6684">
        <w:rPr>
          <w:noProof/>
        </w:rPr>
        <w:t>8</w:t>
      </w:r>
      <w:r>
        <w:fldChar w:fldCharType="end"/>
      </w:r>
      <w:bookmarkEnd w:id="207"/>
      <w:r>
        <w:t>: Frontend - Gerichte des gewählten Spieseplan laden</w:t>
      </w:r>
      <w:bookmarkEnd w:id="208"/>
    </w:p>
    <w:p w14:paraId="27B3E73D" w14:textId="12632932" w:rsidR="00902410" w:rsidRDefault="00C27A3E" w:rsidP="006524CF">
      <w:pPr>
        <w:pStyle w:val="berschrift4"/>
      </w:pPr>
      <w:r w:rsidRPr="006524CF">
        <w:lastRenderedPageBreak/>
        <w:t xml:space="preserve">Drag </w:t>
      </w:r>
      <w:r w:rsidR="006524CF" w:rsidRPr="006524CF">
        <w:t>and Drop</w:t>
      </w:r>
    </w:p>
    <w:p w14:paraId="4D09515F" w14:textId="681E5780" w:rsidR="00902410" w:rsidRPr="00902410" w:rsidRDefault="006524CF" w:rsidP="00902410">
      <w:pPr>
        <w:rPr>
          <w:lang w:val="de-AT"/>
        </w:rPr>
      </w:pPr>
      <w:r>
        <w:rPr>
          <w:lang w:val="de-AT"/>
        </w:rPr>
        <w:t xml:space="preserve">Um die </w:t>
      </w:r>
      <w:r w:rsidR="00D048DB">
        <w:rPr>
          <w:lang w:val="de-AT"/>
        </w:rPr>
        <w:t>Verschiebung der Gerichte zwischen den beiden Listen</w:t>
      </w:r>
      <w:r w:rsidR="007816A8">
        <w:rPr>
          <w:lang w:val="de-AT"/>
        </w:rPr>
        <w:t xml:space="preserve">, sowie die Sortierung </w:t>
      </w:r>
      <w:r w:rsidR="00CD7AAF">
        <w:rPr>
          <w:lang w:val="de-AT"/>
        </w:rPr>
        <w:t>der Gerichte</w:t>
      </w:r>
      <w:r w:rsidR="007816A8">
        <w:rPr>
          <w:lang w:val="de-AT"/>
        </w:rPr>
        <w:t xml:space="preserve"> innerhalb einer Liste</w:t>
      </w:r>
      <w:r w:rsidR="00D048DB">
        <w:rPr>
          <w:lang w:val="de-AT"/>
        </w:rPr>
        <w:t xml:space="preserve"> benutzerfreundlich und intuitiv zu machen, wurde für diesen Zweck ein </w:t>
      </w:r>
      <w:r w:rsidR="00D048DB" w:rsidRPr="004313DB">
        <w:rPr>
          <w:i/>
          <w:iCs/>
          <w:lang w:val="de-AT"/>
        </w:rPr>
        <w:t>Drag-and-Drop System</w:t>
      </w:r>
      <w:r w:rsidR="00D048DB">
        <w:rPr>
          <w:lang w:val="de-AT"/>
        </w:rPr>
        <w:t xml:space="preserve"> implementiert. </w:t>
      </w:r>
      <w:r w:rsidR="00E03BED">
        <w:rPr>
          <w:lang w:val="de-AT"/>
        </w:rPr>
        <w:t xml:space="preserve">Wie in der Recherche erwähnt, wurde dazu </w:t>
      </w:r>
      <w:r w:rsidR="00D51CFB">
        <w:rPr>
          <w:lang w:val="de-AT"/>
        </w:rPr>
        <w:t xml:space="preserve">das </w:t>
      </w:r>
      <w:r w:rsidR="00D51CFB" w:rsidRPr="004313DB">
        <w:rPr>
          <w:i/>
          <w:iCs/>
          <w:lang w:val="de-AT"/>
        </w:rPr>
        <w:t>CDK Drag</w:t>
      </w:r>
      <w:r w:rsidR="006769FE" w:rsidRPr="004313DB">
        <w:rPr>
          <w:i/>
          <w:iCs/>
          <w:lang w:val="de-AT"/>
        </w:rPr>
        <w:t>-</w:t>
      </w:r>
      <w:r w:rsidR="00D51CFB" w:rsidRPr="004313DB">
        <w:rPr>
          <w:i/>
          <w:iCs/>
          <w:lang w:val="de-AT"/>
        </w:rPr>
        <w:t>Drop Modul</w:t>
      </w:r>
      <w:r w:rsidR="00D51CFB">
        <w:rPr>
          <w:lang w:val="de-AT"/>
        </w:rPr>
        <w:t xml:space="preserve"> verwendet. </w:t>
      </w:r>
      <w:r w:rsidR="00A30864" w:rsidRPr="00A30864">
        <w:rPr>
          <w:lang w:val="de-AT"/>
        </w:rPr>
        <w:t xml:space="preserve">Dieses stellt Direktiven zur Verfügung, die direkt im </w:t>
      </w:r>
      <w:r w:rsidR="00A30864" w:rsidRPr="004313DB">
        <w:rPr>
          <w:i/>
          <w:iCs/>
          <w:lang w:val="de-AT"/>
        </w:rPr>
        <w:t>HTML</w:t>
      </w:r>
      <w:r w:rsidR="00A30864" w:rsidRPr="00A30864">
        <w:rPr>
          <w:lang w:val="de-AT"/>
        </w:rPr>
        <w:t xml:space="preserve">-Template verwendet werden und die </w:t>
      </w:r>
      <w:r w:rsidR="00A30864" w:rsidRPr="004313DB">
        <w:rPr>
          <w:i/>
          <w:iCs/>
          <w:lang w:val="de-AT"/>
        </w:rPr>
        <w:t>Drag-&amp;-Drop-Logik</w:t>
      </w:r>
      <w:r w:rsidR="00A30864" w:rsidRPr="00A30864">
        <w:rPr>
          <w:lang w:val="de-AT"/>
        </w:rPr>
        <w:t xml:space="preserve"> </w:t>
      </w:r>
      <w:r w:rsidR="00A30864" w:rsidRPr="00046E26">
        <w:rPr>
          <w:i/>
          <w:iCs/>
          <w:lang w:val="de-AT"/>
        </w:rPr>
        <w:t>kapsel</w:t>
      </w:r>
      <w:r w:rsidR="005235BF" w:rsidRPr="00046E26">
        <w:rPr>
          <w:i/>
          <w:iCs/>
          <w:lang w:val="de-AT"/>
        </w:rPr>
        <w:t>t</w:t>
      </w:r>
      <w:r w:rsidR="00A30864" w:rsidRPr="00A30864">
        <w:rPr>
          <w:lang w:val="de-AT"/>
        </w:rPr>
        <w:t>.</w:t>
      </w:r>
    </w:p>
    <w:p w14:paraId="77F6706F" w14:textId="0D86A258" w:rsidR="00C45FB9" w:rsidRPr="00D434F3" w:rsidRDefault="00381F8D" w:rsidP="00902410">
      <w:pPr>
        <w:rPr>
          <w:lang w:val="en-GB"/>
        </w:rPr>
      </w:pPr>
      <w:r>
        <w:rPr>
          <w:lang w:val="de-AT"/>
        </w:rPr>
        <w:t xml:space="preserve">Im Template werden beide Listen als sogenannte Drop-Listen </w:t>
      </w:r>
      <w:r w:rsidR="00815D4C">
        <w:rPr>
          <w:lang w:val="de-AT"/>
        </w:rPr>
        <w:t>definiert</w:t>
      </w:r>
      <w:r w:rsidR="00A73FC6">
        <w:rPr>
          <w:lang w:val="de-AT"/>
        </w:rPr>
        <w:t xml:space="preserve"> (siehe </w:t>
      </w:r>
      <w:r w:rsidR="00A73FC6" w:rsidRPr="00A73FC6">
        <w:rPr>
          <w:i/>
          <w:iCs/>
        </w:rPr>
        <w:fldChar w:fldCharType="begin"/>
      </w:r>
      <w:r w:rsidR="00A73FC6" w:rsidRPr="00A73FC6">
        <w:rPr>
          <w:i/>
          <w:iCs/>
        </w:rPr>
        <w:instrText xml:space="preserve"> REF _Ref225317561 \h </w:instrText>
      </w:r>
      <w:r w:rsidR="00A73FC6">
        <w:rPr>
          <w:i/>
          <w:iCs/>
        </w:rPr>
        <w:instrText xml:space="preserve"> \* MERGEFORMAT </w:instrText>
      </w:r>
      <w:r w:rsidR="00A73FC6" w:rsidRPr="00A73FC6">
        <w:rPr>
          <w:i/>
          <w:iCs/>
        </w:rPr>
      </w:r>
      <w:r w:rsidR="00A73FC6" w:rsidRPr="00A73FC6">
        <w:rPr>
          <w:i/>
          <w:iCs/>
        </w:rPr>
        <w:fldChar w:fldCharType="separate"/>
      </w:r>
      <w:r w:rsidR="00BF6684" w:rsidRPr="00BF6684">
        <w:rPr>
          <w:i/>
          <w:iCs/>
        </w:rPr>
        <w:t>Listing 9</w:t>
      </w:r>
      <w:r w:rsidR="00A73FC6" w:rsidRPr="00A73FC6">
        <w:rPr>
          <w:i/>
          <w:iCs/>
        </w:rPr>
        <w:fldChar w:fldCharType="end"/>
      </w:r>
      <w:r w:rsidR="00A73FC6">
        <w:rPr>
          <w:lang w:val="de-AT"/>
        </w:rPr>
        <w:t>)</w:t>
      </w:r>
      <w:r w:rsidR="00815D4C">
        <w:rPr>
          <w:lang w:val="de-AT"/>
        </w:rPr>
        <w:t xml:space="preserve">. </w:t>
      </w:r>
      <w:r w:rsidR="005235BF">
        <w:rPr>
          <w:lang w:val="de-AT"/>
        </w:rPr>
        <w:t>Diese Listen ermöglichen das Verschieben der</w:t>
      </w:r>
      <w:r w:rsidR="00D87E13">
        <w:rPr>
          <w:lang w:val="de-AT"/>
        </w:rPr>
        <w:t xml:space="preserve"> Elemente</w:t>
      </w:r>
      <w:r w:rsidR="00705960">
        <w:rPr>
          <w:lang w:val="de-AT"/>
        </w:rPr>
        <w:t>, da diese</w:t>
      </w:r>
      <w:r w:rsidR="00707257">
        <w:rPr>
          <w:lang w:val="de-AT"/>
        </w:rPr>
        <w:t xml:space="preserve"> mit </w:t>
      </w:r>
      <w:r w:rsidR="00705960">
        <w:rPr>
          <w:lang w:val="de-AT"/>
        </w:rPr>
        <w:t xml:space="preserve">dem </w:t>
      </w:r>
      <w:r w:rsidR="00705960" w:rsidRPr="00705960">
        <w:rPr>
          <w:i/>
          <w:iCs/>
          <w:lang w:val="de-AT"/>
        </w:rPr>
        <w:t>cdk-Drag Attribut</w:t>
      </w:r>
      <w:r w:rsidR="00707257">
        <w:rPr>
          <w:lang w:val="de-AT"/>
        </w:rPr>
        <w:t xml:space="preserve"> versehen </w:t>
      </w:r>
      <w:r w:rsidR="00705960">
        <w:rPr>
          <w:lang w:val="de-AT"/>
        </w:rPr>
        <w:t>sind.</w:t>
      </w:r>
      <w:r w:rsidR="00A73FC6">
        <w:rPr>
          <w:lang w:val="de-AT"/>
        </w:rPr>
        <w:t xml:space="preserve"> </w:t>
      </w:r>
      <w:r w:rsidR="00A73FC6" w:rsidRPr="00D434F3">
        <w:rPr>
          <w:lang w:val="en-GB"/>
        </w:rPr>
        <w:t xml:space="preserve">(siehe </w:t>
      </w:r>
      <w:r w:rsidR="00A73FC6" w:rsidRPr="00A73FC6">
        <w:rPr>
          <w:i/>
          <w:iCs/>
        </w:rPr>
        <w:fldChar w:fldCharType="begin"/>
      </w:r>
      <w:r w:rsidR="00A73FC6" w:rsidRPr="00D434F3">
        <w:rPr>
          <w:i/>
          <w:lang w:val="en-GB"/>
        </w:rPr>
        <w:instrText xml:space="preserve"> REF _Ref225317581 \h  \* MERGEFORMAT </w:instrText>
      </w:r>
      <w:r w:rsidR="00A73FC6" w:rsidRPr="00A73FC6">
        <w:rPr>
          <w:i/>
          <w:iCs/>
        </w:rPr>
      </w:r>
      <w:r w:rsidR="00A73FC6" w:rsidRPr="00A73FC6">
        <w:rPr>
          <w:i/>
          <w:iCs/>
        </w:rPr>
        <w:fldChar w:fldCharType="separate"/>
      </w:r>
      <w:r w:rsidR="00BF6684" w:rsidRPr="00BF6684">
        <w:rPr>
          <w:i/>
          <w:lang w:val="en-GB"/>
        </w:rPr>
        <w:t>Listing 10</w:t>
      </w:r>
      <w:r w:rsidR="00A73FC6" w:rsidRPr="00A73FC6">
        <w:rPr>
          <w:i/>
          <w:iCs/>
        </w:rPr>
        <w:fldChar w:fldCharType="end"/>
      </w:r>
      <w:r w:rsidR="00A73FC6" w:rsidRPr="00D434F3">
        <w:rPr>
          <w:lang w:val="en-GB"/>
        </w:rPr>
        <w:t>)</w:t>
      </w:r>
      <w:r w:rsidR="00707257" w:rsidRPr="00D434F3">
        <w:rPr>
          <w:lang w:val="en-GB"/>
        </w:rPr>
        <w:t xml:space="preserve">. </w:t>
      </w:r>
    </w:p>
    <w:p w14:paraId="1CE9A0B9" w14:textId="77777777" w:rsidR="00D542F1" w:rsidRPr="004F4DDA" w:rsidRDefault="00D542F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647503"/>
        <w:rPr>
          <w:rFonts w:ascii="Consolas" w:hAnsi="Consolas" w:cs="Courier New"/>
          <w:sz w:val="18"/>
          <w:szCs w:val="18"/>
          <w:lang w:val="en-GB"/>
        </w:rPr>
      </w:pPr>
      <w:r w:rsidRPr="004F4DDA">
        <w:rPr>
          <w:rFonts w:ascii="Consolas" w:hAnsi="Consolas" w:cs="Courier New"/>
          <w:sz w:val="18"/>
          <w:szCs w:val="18"/>
          <w:lang w:val="en-GB"/>
        </w:rPr>
        <w:t>1. &lt;div</w:t>
      </w:r>
    </w:p>
    <w:p w14:paraId="49C78BDC" w14:textId="77777777" w:rsidR="00D542F1" w:rsidRPr="00D542F1" w:rsidRDefault="00D542F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647503"/>
        <w:rPr>
          <w:rFonts w:ascii="Consolas" w:hAnsi="Consolas" w:cs="Courier New"/>
          <w:sz w:val="18"/>
          <w:szCs w:val="18"/>
          <w:lang w:val="en-GB"/>
        </w:rPr>
      </w:pPr>
      <w:r w:rsidRPr="004F4DDA">
        <w:rPr>
          <w:rFonts w:ascii="Consolas" w:hAnsi="Consolas" w:cs="Courier New"/>
          <w:sz w:val="18"/>
          <w:szCs w:val="18"/>
          <w:lang w:val="en-GB"/>
        </w:rPr>
        <w:t xml:space="preserve">2. </w:t>
      </w:r>
      <w:r w:rsidRPr="004F4DDA">
        <w:rPr>
          <w:rFonts w:ascii="Consolas" w:hAnsi="Consolas" w:cs="Courier New"/>
          <w:color w:val="000000"/>
          <w:sz w:val="18"/>
          <w:szCs w:val="18"/>
          <w:lang w:val="en-GB"/>
        </w:rPr>
        <w:t xml:space="preserve">  </w:t>
      </w:r>
      <w:r w:rsidRPr="00D542F1">
        <w:rPr>
          <w:rFonts w:ascii="Consolas" w:hAnsi="Consolas" w:cs="Courier New"/>
          <w:sz w:val="18"/>
          <w:szCs w:val="18"/>
          <w:lang w:val="en-GB"/>
        </w:rPr>
        <w:t>cdkDropList</w:t>
      </w:r>
    </w:p>
    <w:p w14:paraId="074D48AC" w14:textId="77777777" w:rsidR="00D542F1" w:rsidRPr="00D542F1" w:rsidRDefault="00D542F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647503"/>
        <w:rPr>
          <w:rFonts w:ascii="Consolas" w:hAnsi="Consolas" w:cs="Courier New"/>
          <w:sz w:val="18"/>
          <w:szCs w:val="18"/>
          <w:lang w:val="en-GB"/>
        </w:rPr>
      </w:pPr>
      <w:r w:rsidRPr="00D542F1">
        <w:rPr>
          <w:rFonts w:ascii="Consolas" w:hAnsi="Consolas" w:cs="Courier New"/>
          <w:sz w:val="18"/>
          <w:szCs w:val="18"/>
          <w:lang w:val="en-GB"/>
        </w:rPr>
        <w:t xml:space="preserve">3. </w:t>
      </w:r>
      <w:r w:rsidRPr="00D542F1">
        <w:rPr>
          <w:rFonts w:ascii="Consolas" w:hAnsi="Consolas" w:cs="Courier New"/>
          <w:color w:val="000000"/>
          <w:sz w:val="18"/>
          <w:szCs w:val="18"/>
          <w:lang w:val="en-GB"/>
        </w:rPr>
        <w:t xml:space="preserve">  [</w:t>
      </w:r>
      <w:r w:rsidRPr="00D542F1">
        <w:rPr>
          <w:rFonts w:ascii="Consolas" w:hAnsi="Consolas" w:cs="Courier New"/>
          <w:sz w:val="18"/>
          <w:szCs w:val="18"/>
          <w:lang w:val="en-GB"/>
        </w:rPr>
        <w:t>cdkDropListData</w:t>
      </w:r>
      <w:r w:rsidRPr="00D542F1">
        <w:rPr>
          <w:rFonts w:ascii="Consolas" w:hAnsi="Consolas" w:cs="Courier New"/>
          <w:color w:val="000000"/>
          <w:sz w:val="18"/>
          <w:szCs w:val="18"/>
          <w:lang w:val="en-GB"/>
        </w:rPr>
        <w:t>]</w:t>
      </w:r>
      <w:r w:rsidRPr="00D542F1">
        <w:rPr>
          <w:rFonts w:ascii="Consolas" w:hAnsi="Consolas" w:cs="Courier New"/>
          <w:color w:val="666600"/>
          <w:sz w:val="18"/>
          <w:szCs w:val="18"/>
          <w:lang w:val="en-GB"/>
        </w:rPr>
        <w:t>=</w:t>
      </w:r>
      <w:r w:rsidRPr="00D542F1">
        <w:rPr>
          <w:rFonts w:ascii="Consolas" w:hAnsi="Consolas" w:cs="Courier New"/>
          <w:sz w:val="18"/>
          <w:szCs w:val="18"/>
          <w:lang w:val="en-GB"/>
        </w:rPr>
        <w:t>"selectedDishes"</w:t>
      </w:r>
    </w:p>
    <w:p w14:paraId="3AE9A87B" w14:textId="77777777" w:rsidR="00D542F1" w:rsidRPr="00D542F1" w:rsidRDefault="00D542F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647503"/>
        <w:rPr>
          <w:rFonts w:ascii="Consolas" w:hAnsi="Consolas" w:cs="Courier New"/>
          <w:sz w:val="18"/>
          <w:szCs w:val="18"/>
          <w:lang w:val="en-GB"/>
        </w:rPr>
      </w:pPr>
      <w:r w:rsidRPr="00D542F1">
        <w:rPr>
          <w:rFonts w:ascii="Consolas" w:hAnsi="Consolas" w:cs="Courier New"/>
          <w:sz w:val="18"/>
          <w:szCs w:val="18"/>
          <w:lang w:val="en-GB"/>
        </w:rPr>
        <w:t xml:space="preserve">4. </w:t>
      </w:r>
      <w:r w:rsidRPr="00D542F1">
        <w:rPr>
          <w:rFonts w:ascii="Consolas" w:hAnsi="Consolas" w:cs="Courier New"/>
          <w:color w:val="000000"/>
          <w:sz w:val="18"/>
          <w:szCs w:val="18"/>
          <w:lang w:val="en-GB"/>
        </w:rPr>
        <w:t xml:space="preserve">  [</w:t>
      </w:r>
      <w:r w:rsidRPr="00D542F1">
        <w:rPr>
          <w:rFonts w:ascii="Consolas" w:hAnsi="Consolas" w:cs="Courier New"/>
          <w:sz w:val="18"/>
          <w:szCs w:val="18"/>
          <w:lang w:val="en-GB"/>
        </w:rPr>
        <w:t>cdkDropListConnectedTo</w:t>
      </w:r>
      <w:r w:rsidRPr="00D542F1">
        <w:rPr>
          <w:rFonts w:ascii="Consolas" w:hAnsi="Consolas" w:cs="Courier New"/>
          <w:color w:val="000000"/>
          <w:sz w:val="18"/>
          <w:szCs w:val="18"/>
          <w:lang w:val="en-GB"/>
        </w:rPr>
        <w:t>]</w:t>
      </w:r>
      <w:r w:rsidRPr="00D542F1">
        <w:rPr>
          <w:rFonts w:ascii="Consolas" w:hAnsi="Consolas" w:cs="Courier New"/>
          <w:color w:val="666600"/>
          <w:sz w:val="18"/>
          <w:szCs w:val="18"/>
          <w:lang w:val="en-GB"/>
        </w:rPr>
        <w:t>=</w:t>
      </w:r>
      <w:r w:rsidRPr="00D542F1">
        <w:rPr>
          <w:rFonts w:ascii="Consolas" w:hAnsi="Consolas" w:cs="Courier New"/>
          <w:sz w:val="18"/>
          <w:szCs w:val="18"/>
          <w:lang w:val="en-GB"/>
        </w:rPr>
        <w:t>"['unselectedDishesList']"</w:t>
      </w:r>
    </w:p>
    <w:p w14:paraId="30F140CA" w14:textId="77777777" w:rsidR="00D542F1" w:rsidRPr="00D542F1" w:rsidRDefault="00D542F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647503"/>
        <w:rPr>
          <w:rFonts w:ascii="Consolas" w:hAnsi="Consolas" w:cs="Courier New"/>
          <w:sz w:val="18"/>
          <w:szCs w:val="18"/>
          <w:lang w:val="en-GB"/>
        </w:rPr>
      </w:pPr>
      <w:r w:rsidRPr="00D542F1">
        <w:rPr>
          <w:rFonts w:ascii="Consolas" w:hAnsi="Consolas" w:cs="Courier New"/>
          <w:sz w:val="18"/>
          <w:szCs w:val="18"/>
          <w:lang w:val="en-GB"/>
        </w:rPr>
        <w:t xml:space="preserve">5. </w:t>
      </w:r>
      <w:r w:rsidRPr="00D542F1">
        <w:rPr>
          <w:rFonts w:ascii="Consolas" w:hAnsi="Consolas" w:cs="Courier New"/>
          <w:color w:val="000000"/>
          <w:sz w:val="18"/>
          <w:szCs w:val="18"/>
          <w:lang w:val="en-GB"/>
        </w:rPr>
        <w:t xml:space="preserve">  (</w:t>
      </w:r>
      <w:r w:rsidRPr="00D542F1">
        <w:rPr>
          <w:rFonts w:ascii="Consolas" w:hAnsi="Consolas" w:cs="Courier New"/>
          <w:sz w:val="18"/>
          <w:szCs w:val="18"/>
          <w:lang w:val="en-GB"/>
        </w:rPr>
        <w:t>cdkDropListDropped</w:t>
      </w:r>
      <w:r w:rsidRPr="00D542F1">
        <w:rPr>
          <w:rFonts w:ascii="Consolas" w:hAnsi="Consolas" w:cs="Courier New"/>
          <w:color w:val="000000"/>
          <w:sz w:val="18"/>
          <w:szCs w:val="18"/>
          <w:lang w:val="en-GB"/>
        </w:rPr>
        <w:t>)</w:t>
      </w:r>
      <w:r w:rsidRPr="00D542F1">
        <w:rPr>
          <w:rFonts w:ascii="Consolas" w:hAnsi="Consolas" w:cs="Courier New"/>
          <w:color w:val="666600"/>
          <w:sz w:val="18"/>
          <w:szCs w:val="18"/>
          <w:lang w:val="en-GB"/>
        </w:rPr>
        <w:t>=</w:t>
      </w:r>
      <w:r w:rsidRPr="00D542F1">
        <w:rPr>
          <w:rFonts w:ascii="Consolas" w:hAnsi="Consolas" w:cs="Courier New"/>
          <w:sz w:val="18"/>
          <w:szCs w:val="18"/>
          <w:lang w:val="en-GB"/>
        </w:rPr>
        <w:t>"drop($event)"</w:t>
      </w:r>
    </w:p>
    <w:p w14:paraId="324F5183" w14:textId="77777777" w:rsidR="00D542F1" w:rsidRPr="00D542F1" w:rsidRDefault="00D542F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647503"/>
        <w:rPr>
          <w:rFonts w:ascii="Consolas" w:hAnsi="Consolas" w:cs="Courier New"/>
          <w:sz w:val="18"/>
          <w:szCs w:val="18"/>
          <w:lang w:val="en-GB"/>
        </w:rPr>
      </w:pPr>
      <w:r w:rsidRPr="00D542F1">
        <w:rPr>
          <w:rFonts w:ascii="Consolas" w:hAnsi="Consolas" w:cs="Courier New"/>
          <w:sz w:val="18"/>
          <w:szCs w:val="18"/>
          <w:lang w:val="en-GB"/>
        </w:rPr>
        <w:t xml:space="preserve">6. </w:t>
      </w:r>
      <w:r w:rsidRPr="00D542F1">
        <w:rPr>
          <w:rFonts w:ascii="Consolas" w:hAnsi="Consolas" w:cs="Courier New"/>
          <w:color w:val="000000"/>
          <w:sz w:val="18"/>
          <w:szCs w:val="18"/>
          <w:lang w:val="en-GB"/>
        </w:rPr>
        <w:t xml:space="preserve">  </w:t>
      </w:r>
      <w:r w:rsidRPr="00D542F1">
        <w:rPr>
          <w:rFonts w:ascii="Consolas" w:hAnsi="Consolas" w:cs="Courier New"/>
          <w:sz w:val="18"/>
          <w:szCs w:val="18"/>
          <w:lang w:val="en-GB"/>
        </w:rPr>
        <w:t>id</w:t>
      </w:r>
      <w:r w:rsidRPr="00D542F1">
        <w:rPr>
          <w:rFonts w:ascii="Consolas" w:hAnsi="Consolas" w:cs="Courier New"/>
          <w:color w:val="666600"/>
          <w:sz w:val="18"/>
          <w:szCs w:val="18"/>
          <w:lang w:val="en-GB"/>
        </w:rPr>
        <w:t>=</w:t>
      </w:r>
      <w:r w:rsidRPr="00D542F1">
        <w:rPr>
          <w:rFonts w:ascii="Consolas" w:hAnsi="Consolas" w:cs="Courier New"/>
          <w:sz w:val="18"/>
          <w:szCs w:val="18"/>
          <w:lang w:val="en-GB"/>
        </w:rPr>
        <w:t>"selectedDishesList"</w:t>
      </w:r>
    </w:p>
    <w:p w14:paraId="43A4B3A3" w14:textId="07D48538" w:rsidR="00D542F1" w:rsidRPr="00C80838" w:rsidRDefault="00D542F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647503"/>
        <w:rPr>
          <w:rFonts w:ascii="Consolas" w:hAnsi="Consolas" w:cs="Courier New"/>
          <w:sz w:val="18"/>
          <w:szCs w:val="18"/>
          <w:lang w:val="en-US"/>
        </w:rPr>
      </w:pPr>
      <w:r w:rsidRPr="00C80838">
        <w:rPr>
          <w:rFonts w:ascii="Consolas" w:hAnsi="Consolas" w:cs="Courier New"/>
          <w:sz w:val="18"/>
          <w:szCs w:val="18"/>
          <w:lang w:val="en-US"/>
        </w:rPr>
        <w:t>7. &gt;</w:t>
      </w:r>
    </w:p>
    <w:p w14:paraId="364BA55A" w14:textId="446F7D0C" w:rsidR="004313DB" w:rsidRPr="00C80838" w:rsidRDefault="00E37921" w:rsidP="004313DB">
      <w:pPr>
        <w:pStyle w:val="Beschriftung"/>
        <w:rPr>
          <w:lang w:val="en-US"/>
        </w:rPr>
      </w:pPr>
      <w:bookmarkStart w:id="209" w:name="_Ref225317561"/>
      <w:bookmarkStart w:id="210" w:name="_Toc225332520"/>
      <w:r w:rsidRPr="00C80838">
        <w:rPr>
          <w:lang w:val="en-US"/>
        </w:rPr>
        <w:t xml:space="preserve">Listing </w:t>
      </w:r>
      <w:r>
        <w:fldChar w:fldCharType="begin"/>
      </w:r>
      <w:r w:rsidRPr="00C80838">
        <w:rPr>
          <w:lang w:val="en-US"/>
        </w:rPr>
        <w:instrText xml:space="preserve"> SEQ Listing \* ARABIC </w:instrText>
      </w:r>
      <w:r>
        <w:fldChar w:fldCharType="separate"/>
      </w:r>
      <w:r w:rsidR="00BF6684" w:rsidRPr="00C80838">
        <w:rPr>
          <w:noProof/>
          <w:lang w:val="en-US"/>
        </w:rPr>
        <w:t>9</w:t>
      </w:r>
      <w:r>
        <w:fldChar w:fldCharType="end"/>
      </w:r>
      <w:bookmarkEnd w:id="209"/>
      <w:r w:rsidRPr="00C80838">
        <w:rPr>
          <w:lang w:val="en-US"/>
        </w:rPr>
        <w:t xml:space="preserve">: </w:t>
      </w:r>
      <w:r w:rsidR="009072AB" w:rsidRPr="00C80838">
        <w:rPr>
          <w:lang w:val="en-US"/>
        </w:rPr>
        <w:t xml:space="preserve">Frontend - </w:t>
      </w:r>
      <w:r w:rsidRPr="00C80838">
        <w:rPr>
          <w:lang w:val="en-US"/>
        </w:rPr>
        <w:t xml:space="preserve">Gerichte </w:t>
      </w:r>
      <w:r w:rsidR="004313DB" w:rsidRPr="00C80838">
        <w:rPr>
          <w:lang w:val="en-US"/>
        </w:rPr>
        <w:t>in</w:t>
      </w:r>
      <w:r w:rsidRPr="00C80838">
        <w:rPr>
          <w:lang w:val="en-US"/>
        </w:rPr>
        <w:t xml:space="preserve"> Drop </w:t>
      </w:r>
      <w:r w:rsidR="004313DB" w:rsidRPr="00C80838">
        <w:rPr>
          <w:lang w:val="en-US"/>
        </w:rPr>
        <w:t>Listen</w:t>
      </w:r>
      <w:bookmarkEnd w:id="210"/>
    </w:p>
    <w:p w14:paraId="0495B2E0" w14:textId="750394D6" w:rsidR="00585A76" w:rsidRDefault="007903B0" w:rsidP="00E3792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6242224"/>
        <w:rPr>
          <w:rFonts w:ascii="Consolas" w:hAnsi="Consolas" w:cs="Courier New"/>
          <w:color w:val="666600"/>
          <w:sz w:val="18"/>
          <w:szCs w:val="18"/>
          <w:lang w:val="en-GB"/>
        </w:rPr>
      </w:pPr>
      <w:r w:rsidRPr="007903B0">
        <w:rPr>
          <w:rFonts w:ascii="Consolas" w:hAnsi="Consolas" w:cs="Courier New"/>
          <w:sz w:val="18"/>
          <w:szCs w:val="18"/>
          <w:lang w:val="en-GB"/>
        </w:rPr>
        <w:t xml:space="preserve">1. </w:t>
      </w:r>
      <w:r w:rsidRPr="007903B0">
        <w:rPr>
          <w:rFonts w:ascii="Consolas" w:hAnsi="Consolas" w:cs="Courier New"/>
          <w:color w:val="006666"/>
          <w:sz w:val="18"/>
          <w:szCs w:val="18"/>
          <w:lang w:val="en-GB"/>
        </w:rPr>
        <w:t>@for</w:t>
      </w:r>
      <w:r w:rsidRPr="007903B0">
        <w:rPr>
          <w:rFonts w:ascii="Consolas" w:hAnsi="Consolas" w:cs="Courier New"/>
          <w:color w:val="000000"/>
          <w:sz w:val="18"/>
          <w:szCs w:val="18"/>
          <w:lang w:val="en-GB"/>
        </w:rPr>
        <w:t xml:space="preserve"> </w:t>
      </w:r>
      <w:r w:rsidRPr="007903B0">
        <w:rPr>
          <w:rFonts w:ascii="Consolas" w:hAnsi="Consolas" w:cs="Courier New"/>
          <w:color w:val="666600"/>
          <w:sz w:val="18"/>
          <w:szCs w:val="18"/>
          <w:lang w:val="en-GB"/>
        </w:rPr>
        <w:t>(</w:t>
      </w:r>
      <w:r w:rsidRPr="007903B0">
        <w:rPr>
          <w:rFonts w:ascii="Consolas" w:hAnsi="Consolas" w:cs="Courier New"/>
          <w:color w:val="000000"/>
          <w:sz w:val="18"/>
          <w:szCs w:val="18"/>
          <w:lang w:val="en-GB"/>
        </w:rPr>
        <w:t xml:space="preserve">dish </w:t>
      </w:r>
      <w:r w:rsidRPr="007903B0">
        <w:rPr>
          <w:rFonts w:ascii="Consolas" w:hAnsi="Consolas" w:cs="Courier New"/>
          <w:color w:val="000088"/>
          <w:sz w:val="18"/>
          <w:szCs w:val="18"/>
          <w:lang w:val="en-GB"/>
        </w:rPr>
        <w:t>of</w:t>
      </w:r>
      <w:r w:rsidRPr="007903B0">
        <w:rPr>
          <w:rFonts w:ascii="Consolas" w:hAnsi="Consolas" w:cs="Courier New"/>
          <w:color w:val="000000"/>
          <w:sz w:val="18"/>
          <w:szCs w:val="18"/>
          <w:lang w:val="en-GB"/>
        </w:rPr>
        <w:t xml:space="preserve"> selectedDishes</w:t>
      </w:r>
      <w:r w:rsidRPr="007903B0">
        <w:rPr>
          <w:rFonts w:ascii="Consolas" w:hAnsi="Consolas" w:cs="Courier New"/>
          <w:color w:val="666600"/>
          <w:sz w:val="18"/>
          <w:szCs w:val="18"/>
          <w:lang w:val="en-GB"/>
        </w:rPr>
        <w:t>;</w:t>
      </w:r>
      <w:r w:rsidRPr="007903B0">
        <w:rPr>
          <w:rFonts w:ascii="Consolas" w:hAnsi="Consolas" w:cs="Courier New"/>
          <w:color w:val="000000"/>
          <w:sz w:val="18"/>
          <w:szCs w:val="18"/>
          <w:lang w:val="en-GB"/>
        </w:rPr>
        <w:t xml:space="preserve"> track dish</w:t>
      </w:r>
      <w:r w:rsidRPr="007903B0">
        <w:rPr>
          <w:rFonts w:ascii="Consolas" w:hAnsi="Consolas" w:cs="Courier New"/>
          <w:color w:val="666600"/>
          <w:sz w:val="18"/>
          <w:szCs w:val="18"/>
          <w:lang w:val="en-GB"/>
        </w:rPr>
        <w:t>.</w:t>
      </w:r>
      <w:r w:rsidRPr="007903B0">
        <w:rPr>
          <w:rFonts w:ascii="Consolas" w:hAnsi="Consolas" w:cs="Courier New"/>
          <w:color w:val="000000"/>
          <w:sz w:val="18"/>
          <w:szCs w:val="18"/>
          <w:lang w:val="en-GB"/>
        </w:rPr>
        <w:t>id</w:t>
      </w:r>
      <w:r w:rsidRPr="007903B0">
        <w:rPr>
          <w:rFonts w:ascii="Consolas" w:hAnsi="Consolas" w:cs="Courier New"/>
          <w:color w:val="666600"/>
          <w:sz w:val="18"/>
          <w:szCs w:val="18"/>
          <w:lang w:val="en-GB"/>
        </w:rPr>
        <w:t>)</w:t>
      </w:r>
      <w:r w:rsidRPr="007903B0">
        <w:rPr>
          <w:rFonts w:ascii="Consolas" w:hAnsi="Consolas" w:cs="Courier New"/>
          <w:color w:val="000000"/>
          <w:sz w:val="18"/>
          <w:szCs w:val="18"/>
          <w:lang w:val="en-GB"/>
        </w:rPr>
        <w:t xml:space="preserve"> </w:t>
      </w:r>
      <w:r w:rsidRPr="007903B0">
        <w:rPr>
          <w:rFonts w:ascii="Consolas" w:hAnsi="Consolas" w:cs="Courier New"/>
          <w:color w:val="666600"/>
          <w:sz w:val="18"/>
          <w:szCs w:val="18"/>
          <w:lang w:val="en-GB"/>
        </w:rPr>
        <w:t>{</w:t>
      </w:r>
      <w:r w:rsidRPr="007903B0">
        <w:rPr>
          <w:rFonts w:ascii="Consolas" w:hAnsi="Consolas" w:cs="Courier New"/>
          <w:color w:val="666600"/>
          <w:sz w:val="18"/>
          <w:szCs w:val="18"/>
          <w:lang w:val="en-GB"/>
        </w:rPr>
        <w:br/>
      </w:r>
      <w:r w:rsidR="00585A76">
        <w:rPr>
          <w:rFonts w:ascii="Consolas" w:hAnsi="Consolas" w:cs="Courier New"/>
          <w:color w:val="666600"/>
          <w:sz w:val="18"/>
          <w:szCs w:val="18"/>
          <w:lang w:val="en-GB"/>
        </w:rPr>
        <w:t>2.</w:t>
      </w:r>
      <w:r w:rsidRPr="007903B0">
        <w:rPr>
          <w:rFonts w:ascii="Consolas" w:hAnsi="Consolas" w:cs="Courier New"/>
          <w:color w:val="666600"/>
          <w:sz w:val="18"/>
          <w:szCs w:val="18"/>
          <w:lang w:val="en-GB"/>
        </w:rPr>
        <w:t xml:space="preserve">   &lt;</w:t>
      </w:r>
      <w:r w:rsidRPr="007903B0">
        <w:rPr>
          <w:rFonts w:ascii="Consolas" w:hAnsi="Consolas" w:cs="Courier New"/>
          <w:color w:val="000000"/>
          <w:sz w:val="18"/>
          <w:szCs w:val="18"/>
          <w:lang w:val="en-GB"/>
        </w:rPr>
        <w:t>div</w:t>
      </w:r>
      <w:r w:rsidRPr="007903B0">
        <w:rPr>
          <w:rFonts w:ascii="Consolas" w:hAnsi="Consolas" w:cs="Courier New"/>
          <w:color w:val="666600"/>
          <w:sz w:val="18"/>
          <w:szCs w:val="18"/>
          <w:lang w:val="en-GB"/>
        </w:rPr>
        <w:t xml:space="preserve"> </w:t>
      </w:r>
      <w:r w:rsidRPr="007903B0">
        <w:rPr>
          <w:rFonts w:ascii="Consolas" w:hAnsi="Consolas" w:cs="Courier New"/>
          <w:color w:val="000088"/>
          <w:sz w:val="18"/>
          <w:szCs w:val="18"/>
          <w:lang w:val="en-GB"/>
        </w:rPr>
        <w:t>class</w:t>
      </w:r>
      <w:r w:rsidRPr="007903B0">
        <w:rPr>
          <w:rFonts w:ascii="Consolas" w:hAnsi="Consolas" w:cs="Courier New"/>
          <w:color w:val="666600"/>
          <w:sz w:val="18"/>
          <w:szCs w:val="18"/>
          <w:lang w:val="en-GB"/>
        </w:rPr>
        <w:t>=</w:t>
      </w:r>
      <w:r w:rsidRPr="007903B0">
        <w:rPr>
          <w:rFonts w:ascii="Consolas" w:hAnsi="Consolas" w:cs="Courier New"/>
          <w:color w:val="008800"/>
          <w:sz w:val="18"/>
          <w:szCs w:val="18"/>
          <w:lang w:val="en-GB"/>
        </w:rPr>
        <w:t>"dish-container"</w:t>
      </w:r>
    </w:p>
    <w:p w14:paraId="03441896" w14:textId="3DC96E9C" w:rsidR="007903B0" w:rsidRDefault="00585A76" w:rsidP="00E3792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6242224"/>
        <w:rPr>
          <w:rFonts w:ascii="Consolas" w:hAnsi="Consolas" w:cs="Courier New"/>
          <w:color w:val="000000"/>
          <w:sz w:val="18"/>
          <w:szCs w:val="18"/>
          <w:lang w:val="en-GB"/>
        </w:rPr>
      </w:pPr>
      <w:r>
        <w:rPr>
          <w:rFonts w:ascii="Consolas" w:hAnsi="Consolas" w:cs="Courier New"/>
          <w:color w:val="666600"/>
          <w:sz w:val="18"/>
          <w:szCs w:val="18"/>
          <w:lang w:val="en-GB"/>
        </w:rPr>
        <w:t xml:space="preserve">4.  </w:t>
      </w:r>
      <w:r w:rsidR="007903B0" w:rsidRPr="007903B0">
        <w:rPr>
          <w:rFonts w:ascii="Consolas" w:hAnsi="Consolas" w:cs="Courier New"/>
          <w:color w:val="666600"/>
          <w:sz w:val="18"/>
          <w:szCs w:val="18"/>
          <w:lang w:val="en-GB"/>
        </w:rPr>
        <w:t xml:space="preserve">     </w:t>
      </w:r>
      <w:r w:rsidR="007903B0" w:rsidRPr="007903B0">
        <w:rPr>
          <w:rFonts w:ascii="Consolas" w:hAnsi="Consolas" w:cs="Courier New"/>
          <w:color w:val="000000"/>
          <w:sz w:val="18"/>
          <w:szCs w:val="18"/>
          <w:lang w:val="en-GB"/>
        </w:rPr>
        <w:t>cdkDrag</w:t>
      </w:r>
    </w:p>
    <w:p w14:paraId="408DAB16" w14:textId="1675093F" w:rsidR="00A41661" w:rsidRPr="00901BBD" w:rsidRDefault="00A41661" w:rsidP="00E3792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6242224"/>
        <w:rPr>
          <w:rFonts w:ascii="Consolas" w:hAnsi="Consolas" w:cs="Courier New"/>
          <w:color w:val="000000"/>
          <w:sz w:val="18"/>
          <w:szCs w:val="18"/>
          <w:lang w:val="en-GB"/>
        </w:rPr>
      </w:pPr>
      <w:r w:rsidRPr="00901BBD">
        <w:rPr>
          <w:rFonts w:ascii="Consolas" w:hAnsi="Consolas" w:cs="Courier New"/>
          <w:color w:val="000000"/>
          <w:sz w:val="18"/>
          <w:szCs w:val="18"/>
          <w:lang w:val="en-GB"/>
        </w:rPr>
        <w:t>5.</w:t>
      </w:r>
      <w:r w:rsidRPr="00901BBD">
        <w:rPr>
          <w:rFonts w:ascii="Consolas" w:hAnsi="Consolas" w:cs="Courier New"/>
          <w:color w:val="000000"/>
          <w:sz w:val="18"/>
          <w:szCs w:val="18"/>
          <w:lang w:val="en-GB"/>
        </w:rPr>
        <w:tab/>
        <w:t>…</w:t>
      </w:r>
    </w:p>
    <w:p w14:paraId="16277770" w14:textId="57272666" w:rsidR="00A41661" w:rsidRPr="00C80838" w:rsidRDefault="00A41661" w:rsidP="00E3792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6242224"/>
        <w:rPr>
          <w:rFonts w:ascii="Consolas" w:hAnsi="Consolas" w:cs="Courier New"/>
          <w:color w:val="000000"/>
          <w:sz w:val="18"/>
          <w:szCs w:val="18"/>
        </w:rPr>
      </w:pPr>
      <w:r w:rsidRPr="00C80838">
        <w:rPr>
          <w:rFonts w:ascii="Consolas" w:hAnsi="Consolas" w:cs="Courier New"/>
          <w:color w:val="000000"/>
          <w:sz w:val="18"/>
          <w:szCs w:val="18"/>
        </w:rPr>
        <w:t>6.   &lt;/div&gt;</w:t>
      </w:r>
    </w:p>
    <w:p w14:paraId="666FE6B7" w14:textId="5AD92276" w:rsidR="007903B0" w:rsidRPr="0098513A" w:rsidRDefault="00D95FCB" w:rsidP="00E3792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6242224"/>
        <w:rPr>
          <w:rFonts w:ascii="Consolas" w:hAnsi="Consolas" w:cs="Courier New"/>
          <w:sz w:val="18"/>
          <w:szCs w:val="18"/>
        </w:rPr>
      </w:pPr>
      <w:r w:rsidRPr="00901BBD">
        <w:rPr>
          <w:rFonts w:ascii="Consolas" w:hAnsi="Consolas" w:cs="Courier New"/>
          <w:color w:val="666600"/>
          <w:sz w:val="18"/>
          <w:szCs w:val="18"/>
        </w:rPr>
        <w:t>7. }</w:t>
      </w:r>
    </w:p>
    <w:p w14:paraId="425571D2" w14:textId="0DABC3A4" w:rsidR="00D969B8" w:rsidRPr="0098513A" w:rsidRDefault="009072AB" w:rsidP="009072AB">
      <w:pPr>
        <w:pStyle w:val="Beschriftung"/>
        <w:rPr>
          <w:lang w:val="de-AT"/>
        </w:rPr>
      </w:pPr>
      <w:bookmarkStart w:id="211" w:name="_Ref225317581"/>
      <w:bookmarkStart w:id="212" w:name="_Toc225332521"/>
      <w:r>
        <w:t xml:space="preserve">Listing </w:t>
      </w:r>
      <w:r>
        <w:fldChar w:fldCharType="begin"/>
      </w:r>
      <w:r>
        <w:instrText xml:space="preserve"> SEQ Listing \* ARABIC </w:instrText>
      </w:r>
      <w:r>
        <w:fldChar w:fldCharType="separate"/>
      </w:r>
      <w:r w:rsidR="00BF6684">
        <w:rPr>
          <w:noProof/>
        </w:rPr>
        <w:t>10</w:t>
      </w:r>
      <w:r>
        <w:fldChar w:fldCharType="end"/>
      </w:r>
      <w:bookmarkEnd w:id="211"/>
      <w:r>
        <w:t>: Frontend - Liste der gewählten Gerichte anzeigen</w:t>
      </w:r>
      <w:bookmarkEnd w:id="212"/>
    </w:p>
    <w:p w14:paraId="072AC30B" w14:textId="02DFC2F7" w:rsidR="00D969B8" w:rsidRPr="0098513A" w:rsidRDefault="004B5FCA" w:rsidP="00902410">
      <w:pPr>
        <w:rPr>
          <w:lang w:val="de-AT"/>
        </w:rPr>
      </w:pPr>
      <w:r w:rsidRPr="004B5FCA">
        <w:rPr>
          <w:lang w:val="de-AT"/>
        </w:rPr>
        <w:t>Jede Liste übergibt dabei ih</w:t>
      </w:r>
      <w:r>
        <w:rPr>
          <w:lang w:val="de-AT"/>
        </w:rPr>
        <w:t xml:space="preserve">r bestehendes Array an die </w:t>
      </w:r>
      <w:r w:rsidRPr="004313DB">
        <w:rPr>
          <w:i/>
          <w:iCs/>
          <w:lang w:val="de-AT"/>
        </w:rPr>
        <w:t>Drag-&amp;-Drop-Direktive</w:t>
      </w:r>
      <w:r>
        <w:rPr>
          <w:lang w:val="de-AT"/>
        </w:rPr>
        <w:t xml:space="preserve">. </w:t>
      </w:r>
      <w:r w:rsidR="00576CF7">
        <w:rPr>
          <w:lang w:val="de-AT"/>
        </w:rPr>
        <w:t xml:space="preserve">Beim </w:t>
      </w:r>
      <w:r w:rsidR="00187FD9">
        <w:rPr>
          <w:lang w:val="de-AT"/>
        </w:rPr>
        <w:t>Ablegen</w:t>
      </w:r>
      <w:r w:rsidR="00576CF7">
        <w:rPr>
          <w:lang w:val="de-AT"/>
        </w:rPr>
        <w:t xml:space="preserve"> eines Elements wird automatisch </w:t>
      </w:r>
      <w:r w:rsidR="00D91943">
        <w:rPr>
          <w:lang w:val="de-AT"/>
        </w:rPr>
        <w:t xml:space="preserve">ein </w:t>
      </w:r>
      <w:r w:rsidR="00D91943" w:rsidRPr="004313DB">
        <w:rPr>
          <w:i/>
          <w:iCs/>
          <w:lang w:val="de-AT"/>
        </w:rPr>
        <w:t>Drop</w:t>
      </w:r>
      <w:r w:rsidR="00D91943">
        <w:rPr>
          <w:lang w:val="de-AT"/>
        </w:rPr>
        <w:t xml:space="preserve">-Event ausgelöst, das im </w:t>
      </w:r>
      <w:r w:rsidR="00D91943" w:rsidRPr="002B0AE8">
        <w:rPr>
          <w:i/>
          <w:iCs/>
          <w:lang w:val="de-AT"/>
        </w:rPr>
        <w:t>Typescript</w:t>
      </w:r>
      <w:r w:rsidR="00D91943">
        <w:rPr>
          <w:lang w:val="de-AT"/>
        </w:rPr>
        <w:t xml:space="preserve"> Code verarbeitet wird.</w:t>
      </w:r>
    </w:p>
    <w:p w14:paraId="5C78864B" w14:textId="70F09808" w:rsidR="00D51CDD" w:rsidRDefault="00D51CDD" w:rsidP="00902410">
      <w:pPr>
        <w:rPr>
          <w:lang w:val="de-AT"/>
        </w:rPr>
      </w:pPr>
      <w:r>
        <w:rPr>
          <w:lang w:val="de-AT"/>
        </w:rPr>
        <w:t xml:space="preserve">Die zentrale Logik </w:t>
      </w:r>
      <w:r w:rsidR="00420B55">
        <w:rPr>
          <w:lang w:val="de-AT"/>
        </w:rPr>
        <w:t xml:space="preserve">dazu </w:t>
      </w:r>
      <w:r>
        <w:rPr>
          <w:lang w:val="de-AT"/>
        </w:rPr>
        <w:t xml:space="preserve">befindet sich in der Methode </w:t>
      </w:r>
      <w:r w:rsidRPr="002B0AE8">
        <w:rPr>
          <w:i/>
          <w:iCs/>
          <w:lang w:val="de-AT"/>
        </w:rPr>
        <w:t>drop</w:t>
      </w:r>
      <w:r>
        <w:rPr>
          <w:lang w:val="de-AT"/>
        </w:rPr>
        <w:t xml:space="preserve">(). Diese stellt </w:t>
      </w:r>
      <w:r w:rsidR="00901BBD">
        <w:rPr>
          <w:lang w:val="de-AT"/>
        </w:rPr>
        <w:t>fest,</w:t>
      </w:r>
      <w:r>
        <w:rPr>
          <w:lang w:val="de-AT"/>
        </w:rPr>
        <w:t xml:space="preserve"> ob ein </w:t>
      </w:r>
      <w:r w:rsidRPr="004918B5">
        <w:rPr>
          <w:i/>
          <w:iCs/>
          <w:lang w:val="de-AT"/>
        </w:rPr>
        <w:t>Element</w:t>
      </w:r>
      <w:r>
        <w:rPr>
          <w:lang w:val="de-AT"/>
        </w:rPr>
        <w:t xml:space="preserve"> in</w:t>
      </w:r>
      <w:r w:rsidR="00477AAA">
        <w:rPr>
          <w:lang w:val="de-AT"/>
        </w:rPr>
        <w:t>nerhalb</w:t>
      </w:r>
      <w:r>
        <w:rPr>
          <w:lang w:val="de-AT"/>
        </w:rPr>
        <w:t xml:space="preserve"> der </w:t>
      </w:r>
      <w:r w:rsidR="00477AAA">
        <w:rPr>
          <w:lang w:val="de-AT"/>
        </w:rPr>
        <w:t xml:space="preserve">eigenen Liste verschoben wurde oder </w:t>
      </w:r>
      <w:r w:rsidR="00AA0906">
        <w:rPr>
          <w:lang w:val="de-AT"/>
        </w:rPr>
        <w:t>zwischen den Listen gewechselt hat</w:t>
      </w:r>
      <w:r w:rsidR="00DE4FBF">
        <w:rPr>
          <w:lang w:val="de-AT"/>
        </w:rPr>
        <w:t xml:space="preserve"> (siehe </w:t>
      </w:r>
      <w:r w:rsidR="00DE4FBF" w:rsidRPr="00DE4FBF">
        <w:rPr>
          <w:i/>
          <w:iCs/>
        </w:rPr>
        <w:fldChar w:fldCharType="begin"/>
      </w:r>
      <w:r w:rsidR="00DE4FBF" w:rsidRPr="00DE4FBF">
        <w:rPr>
          <w:i/>
          <w:iCs/>
        </w:rPr>
        <w:instrText xml:space="preserve"> REF _Ref225317621 \h </w:instrText>
      </w:r>
      <w:r w:rsidR="00DE4FBF">
        <w:rPr>
          <w:i/>
          <w:iCs/>
        </w:rPr>
        <w:instrText xml:space="preserve"> \* MERGEFORMAT </w:instrText>
      </w:r>
      <w:r w:rsidR="00DE4FBF" w:rsidRPr="00DE4FBF">
        <w:rPr>
          <w:i/>
          <w:iCs/>
        </w:rPr>
      </w:r>
      <w:r w:rsidR="00DE4FBF" w:rsidRPr="00DE4FBF">
        <w:rPr>
          <w:i/>
          <w:iCs/>
        </w:rPr>
        <w:fldChar w:fldCharType="separate"/>
      </w:r>
      <w:r w:rsidR="00BF6684" w:rsidRPr="00BF6684">
        <w:rPr>
          <w:i/>
          <w:iCs/>
        </w:rPr>
        <w:t>Listing 11</w:t>
      </w:r>
      <w:r w:rsidR="00DE4FBF" w:rsidRPr="00DE4FBF">
        <w:rPr>
          <w:i/>
          <w:iCs/>
        </w:rPr>
        <w:fldChar w:fldCharType="end"/>
      </w:r>
      <w:r w:rsidR="00DE4FBF">
        <w:rPr>
          <w:lang w:val="de-AT"/>
        </w:rPr>
        <w:t>)</w:t>
      </w:r>
      <w:r w:rsidR="00AA0906">
        <w:rPr>
          <w:lang w:val="de-AT"/>
        </w:rPr>
        <w:t xml:space="preserve">. </w:t>
      </w:r>
    </w:p>
    <w:p w14:paraId="1ABE2B26"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E04BD5">
        <w:rPr>
          <w:rFonts w:ascii="Consolas" w:hAnsi="Consolas" w:cs="Courier New"/>
          <w:sz w:val="18"/>
          <w:szCs w:val="18"/>
        </w:rPr>
        <w:t xml:space="preserve"> </w:t>
      </w:r>
      <w:r w:rsidRPr="00823C8D">
        <w:rPr>
          <w:rFonts w:ascii="Consolas" w:hAnsi="Consolas" w:cs="Courier New"/>
          <w:sz w:val="18"/>
          <w:szCs w:val="18"/>
          <w:lang w:val="en-GB"/>
        </w:rPr>
        <w:t xml:space="preserve">1. </w:t>
      </w:r>
      <w:r w:rsidRPr="00823C8D">
        <w:rPr>
          <w:rFonts w:ascii="Consolas" w:hAnsi="Consolas" w:cs="Courier New"/>
          <w:color w:val="000000"/>
          <w:sz w:val="18"/>
          <w:szCs w:val="18"/>
          <w:lang w:val="en-GB"/>
        </w:rPr>
        <w:t>drop</w:t>
      </w:r>
      <w:r w:rsidRPr="00823C8D">
        <w:rPr>
          <w:rFonts w:ascii="Consolas" w:hAnsi="Consolas" w:cs="Courier New"/>
          <w:color w:val="666600"/>
          <w:sz w:val="18"/>
          <w:szCs w:val="18"/>
          <w:lang w:val="en-GB"/>
        </w:rPr>
        <w:t>(</w:t>
      </w:r>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 xml:space="preserve"> </w:t>
      </w:r>
      <w:r w:rsidRPr="00823C8D">
        <w:rPr>
          <w:rFonts w:ascii="Consolas" w:hAnsi="Consolas" w:cs="Courier New"/>
          <w:color w:val="660066"/>
          <w:sz w:val="18"/>
          <w:szCs w:val="18"/>
          <w:lang w:val="en-GB"/>
        </w:rPr>
        <w:t>CdkDragDrop</w:t>
      </w:r>
      <w:r w:rsidRPr="00823C8D">
        <w:rPr>
          <w:rFonts w:ascii="Consolas" w:hAnsi="Consolas" w:cs="Courier New"/>
          <w:color w:val="666600"/>
          <w:sz w:val="18"/>
          <w:szCs w:val="18"/>
          <w:lang w:val="en-GB"/>
        </w:rPr>
        <w:t>&lt;</w:t>
      </w:r>
      <w:r w:rsidRPr="00823C8D">
        <w:rPr>
          <w:rFonts w:ascii="Consolas" w:hAnsi="Consolas" w:cs="Courier New"/>
          <w:color w:val="660066"/>
          <w:sz w:val="18"/>
          <w:szCs w:val="18"/>
          <w:lang w:val="en-GB"/>
        </w:rPr>
        <w:t>MenuItem</w:t>
      </w:r>
      <w:r w:rsidRPr="00823C8D">
        <w:rPr>
          <w:rFonts w:ascii="Consolas" w:hAnsi="Consolas" w:cs="Courier New"/>
          <w:color w:val="666600"/>
          <w:sz w:val="18"/>
          <w:szCs w:val="18"/>
          <w:lang w:val="en-GB"/>
        </w:rPr>
        <w:t>[]&gt;):</w:t>
      </w:r>
      <w:r w:rsidRPr="00823C8D">
        <w:rPr>
          <w:rFonts w:ascii="Consolas" w:hAnsi="Consolas" w:cs="Courier New"/>
          <w:color w:val="000000"/>
          <w:sz w:val="18"/>
          <w:szCs w:val="18"/>
          <w:lang w:val="en-GB"/>
        </w:rPr>
        <w:t xml:space="preserve"> </w:t>
      </w:r>
      <w:r w:rsidRPr="00823C8D">
        <w:rPr>
          <w:rFonts w:ascii="Consolas" w:hAnsi="Consolas" w:cs="Courier New"/>
          <w:color w:val="000088"/>
          <w:sz w:val="18"/>
          <w:szCs w:val="18"/>
          <w:lang w:val="en-GB"/>
        </w:rPr>
        <w:t>void</w:t>
      </w:r>
      <w:r w:rsidRPr="00823C8D">
        <w:rPr>
          <w:rFonts w:ascii="Consolas" w:hAnsi="Consolas" w:cs="Courier New"/>
          <w:color w:val="000000"/>
          <w:sz w:val="18"/>
          <w:szCs w:val="18"/>
          <w:lang w:val="en-GB"/>
        </w:rPr>
        <w:t xml:space="preserve"> </w:t>
      </w:r>
      <w:r w:rsidRPr="00823C8D">
        <w:rPr>
          <w:rFonts w:ascii="Consolas" w:hAnsi="Consolas" w:cs="Courier New"/>
          <w:color w:val="666600"/>
          <w:sz w:val="18"/>
          <w:szCs w:val="18"/>
          <w:lang w:val="en-GB"/>
        </w:rPr>
        <w:t>{</w:t>
      </w:r>
    </w:p>
    <w:p w14:paraId="0C8A14C5"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 2. </w:t>
      </w:r>
      <w:r w:rsidRPr="00823C8D">
        <w:rPr>
          <w:rFonts w:ascii="Consolas" w:hAnsi="Consolas" w:cs="Courier New"/>
          <w:color w:val="000000"/>
          <w:sz w:val="18"/>
          <w:szCs w:val="18"/>
          <w:lang w:val="en-GB"/>
        </w:rPr>
        <w:t xml:space="preserve">  </w:t>
      </w:r>
      <w:r w:rsidRPr="00823C8D">
        <w:rPr>
          <w:rFonts w:ascii="Consolas" w:hAnsi="Consolas" w:cs="Courier New"/>
          <w:color w:val="000088"/>
          <w:sz w:val="18"/>
          <w:szCs w:val="18"/>
          <w:lang w:val="en-GB"/>
        </w:rPr>
        <w:t>if</w:t>
      </w:r>
      <w:r w:rsidRPr="00823C8D">
        <w:rPr>
          <w:rFonts w:ascii="Consolas" w:hAnsi="Consolas" w:cs="Courier New"/>
          <w:color w:val="000000"/>
          <w:sz w:val="18"/>
          <w:szCs w:val="18"/>
          <w:lang w:val="en-GB"/>
        </w:rPr>
        <w:t xml:space="preserve"> </w:t>
      </w:r>
      <w:r w:rsidRPr="00823C8D">
        <w:rPr>
          <w:rFonts w:ascii="Consolas" w:hAnsi="Consolas" w:cs="Courier New"/>
          <w:color w:val="666600"/>
          <w:sz w:val="18"/>
          <w:szCs w:val="18"/>
          <w:lang w:val="en-GB"/>
        </w:rPr>
        <w:t>(</w:t>
      </w:r>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 xml:space="preserve">previousContainer </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 xml:space="preserve"> </w:t>
      </w:r>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container</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 xml:space="preserve"> </w:t>
      </w:r>
      <w:r w:rsidRPr="00823C8D">
        <w:rPr>
          <w:rFonts w:ascii="Consolas" w:hAnsi="Consolas" w:cs="Courier New"/>
          <w:color w:val="666600"/>
          <w:sz w:val="18"/>
          <w:szCs w:val="18"/>
          <w:lang w:val="en-GB"/>
        </w:rPr>
        <w:t>{</w:t>
      </w:r>
    </w:p>
    <w:p w14:paraId="284B7361"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 3. </w:t>
      </w:r>
      <w:r w:rsidRPr="00823C8D">
        <w:rPr>
          <w:rFonts w:ascii="Consolas" w:hAnsi="Consolas" w:cs="Courier New"/>
          <w:color w:val="000000"/>
          <w:sz w:val="18"/>
          <w:szCs w:val="18"/>
          <w:lang w:val="en-GB"/>
        </w:rPr>
        <w:t xml:space="preserve">    moveItemInArray</w:t>
      </w:r>
      <w:r w:rsidRPr="00823C8D">
        <w:rPr>
          <w:rFonts w:ascii="Consolas" w:hAnsi="Consolas" w:cs="Courier New"/>
          <w:color w:val="666600"/>
          <w:sz w:val="18"/>
          <w:szCs w:val="18"/>
          <w:lang w:val="en-GB"/>
        </w:rPr>
        <w:t>(</w:t>
      </w:r>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container</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data</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 xml:space="preserve"> </w:t>
      </w:r>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previousIndex</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 xml:space="preserve"> </w:t>
      </w:r>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currentIndex</w:t>
      </w:r>
      <w:r w:rsidRPr="00823C8D">
        <w:rPr>
          <w:rFonts w:ascii="Consolas" w:hAnsi="Consolas" w:cs="Courier New"/>
          <w:color w:val="666600"/>
          <w:sz w:val="18"/>
          <w:szCs w:val="18"/>
          <w:lang w:val="en-GB"/>
        </w:rPr>
        <w:t>);</w:t>
      </w:r>
    </w:p>
    <w:p w14:paraId="71961159"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 4. </w:t>
      </w:r>
      <w:r w:rsidRPr="00823C8D">
        <w:rPr>
          <w:rFonts w:ascii="Consolas" w:hAnsi="Consolas" w:cs="Courier New"/>
          <w:color w:val="000000"/>
          <w:sz w:val="18"/>
          <w:szCs w:val="18"/>
          <w:lang w:val="en-GB"/>
        </w:rPr>
        <w:t xml:space="preserve">    </w:t>
      </w:r>
      <w:r w:rsidRPr="00823C8D">
        <w:rPr>
          <w:rFonts w:ascii="Consolas" w:hAnsi="Consolas" w:cs="Courier New"/>
          <w:color w:val="000088"/>
          <w:sz w:val="18"/>
          <w:szCs w:val="18"/>
          <w:lang w:val="en-GB"/>
        </w:rPr>
        <w:t>return</w:t>
      </w:r>
      <w:r w:rsidRPr="00823C8D">
        <w:rPr>
          <w:rFonts w:ascii="Consolas" w:hAnsi="Consolas" w:cs="Courier New"/>
          <w:color w:val="666600"/>
          <w:sz w:val="18"/>
          <w:szCs w:val="18"/>
          <w:lang w:val="en-GB"/>
        </w:rPr>
        <w:t>;</w:t>
      </w:r>
    </w:p>
    <w:p w14:paraId="25247D9E"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 5. </w:t>
      </w:r>
      <w:r w:rsidRPr="00823C8D">
        <w:rPr>
          <w:rFonts w:ascii="Consolas" w:hAnsi="Consolas" w:cs="Courier New"/>
          <w:color w:val="000000"/>
          <w:sz w:val="18"/>
          <w:szCs w:val="18"/>
          <w:lang w:val="en-GB"/>
        </w:rPr>
        <w:t xml:space="preserve">  </w:t>
      </w:r>
      <w:r w:rsidRPr="00823C8D">
        <w:rPr>
          <w:rFonts w:ascii="Consolas" w:hAnsi="Consolas" w:cs="Courier New"/>
          <w:color w:val="666600"/>
          <w:sz w:val="18"/>
          <w:szCs w:val="18"/>
          <w:lang w:val="en-GB"/>
        </w:rPr>
        <w:t>}</w:t>
      </w:r>
    </w:p>
    <w:p w14:paraId="03F3DAA9" w14:textId="1B2978D2"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 6. </w:t>
      </w:r>
      <w:r w:rsidR="009E3361">
        <w:rPr>
          <w:rFonts w:ascii="Consolas" w:hAnsi="Consolas" w:cs="Courier New"/>
          <w:color w:val="000000"/>
          <w:sz w:val="18"/>
          <w:szCs w:val="18"/>
          <w:lang w:val="en-GB"/>
        </w:rPr>
        <w:t xml:space="preserve"> </w:t>
      </w:r>
    </w:p>
    <w:p w14:paraId="3D184B14"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 7. </w:t>
      </w:r>
      <w:r w:rsidRPr="00823C8D">
        <w:rPr>
          <w:rFonts w:ascii="Consolas" w:hAnsi="Consolas" w:cs="Courier New"/>
          <w:color w:val="000000"/>
          <w:sz w:val="18"/>
          <w:szCs w:val="18"/>
          <w:lang w:val="en-GB"/>
        </w:rPr>
        <w:t xml:space="preserve">  transferArrayItem</w:t>
      </w:r>
      <w:r w:rsidRPr="00823C8D">
        <w:rPr>
          <w:rFonts w:ascii="Consolas" w:hAnsi="Consolas" w:cs="Courier New"/>
          <w:color w:val="666600"/>
          <w:sz w:val="18"/>
          <w:szCs w:val="18"/>
          <w:lang w:val="en-GB"/>
        </w:rPr>
        <w:t>(</w:t>
      </w:r>
    </w:p>
    <w:p w14:paraId="68051541"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 8. </w:t>
      </w:r>
      <w:r w:rsidRPr="00823C8D">
        <w:rPr>
          <w:rFonts w:ascii="Consolas" w:hAnsi="Consolas" w:cs="Courier New"/>
          <w:color w:val="000000"/>
          <w:sz w:val="18"/>
          <w:szCs w:val="18"/>
          <w:lang w:val="en-GB"/>
        </w:rPr>
        <w:t xml:space="preserve">    </w:t>
      </w:r>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previousContainer</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data</w:t>
      </w:r>
      <w:r w:rsidRPr="00823C8D">
        <w:rPr>
          <w:rFonts w:ascii="Consolas" w:hAnsi="Consolas" w:cs="Courier New"/>
          <w:color w:val="666600"/>
          <w:sz w:val="18"/>
          <w:szCs w:val="18"/>
          <w:lang w:val="en-GB"/>
        </w:rPr>
        <w:t>,</w:t>
      </w:r>
    </w:p>
    <w:p w14:paraId="260D5A66"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 9. </w:t>
      </w:r>
      <w:r w:rsidRPr="00823C8D">
        <w:rPr>
          <w:rFonts w:ascii="Consolas" w:hAnsi="Consolas" w:cs="Courier New"/>
          <w:color w:val="000000"/>
          <w:sz w:val="18"/>
          <w:szCs w:val="18"/>
          <w:lang w:val="en-GB"/>
        </w:rPr>
        <w:t xml:space="preserve">    </w:t>
      </w:r>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container</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data</w:t>
      </w:r>
      <w:r w:rsidRPr="00823C8D">
        <w:rPr>
          <w:rFonts w:ascii="Consolas" w:hAnsi="Consolas" w:cs="Courier New"/>
          <w:color w:val="666600"/>
          <w:sz w:val="18"/>
          <w:szCs w:val="18"/>
          <w:lang w:val="en-GB"/>
        </w:rPr>
        <w:t>,</w:t>
      </w:r>
    </w:p>
    <w:p w14:paraId="6951B13A"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10. </w:t>
      </w:r>
      <w:r w:rsidRPr="00823C8D">
        <w:rPr>
          <w:rFonts w:ascii="Consolas" w:hAnsi="Consolas" w:cs="Courier New"/>
          <w:color w:val="000000"/>
          <w:sz w:val="18"/>
          <w:szCs w:val="18"/>
          <w:lang w:val="en-GB"/>
        </w:rPr>
        <w:t xml:space="preserve">    </w:t>
      </w:r>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previousIndex</w:t>
      </w:r>
      <w:r w:rsidRPr="00823C8D">
        <w:rPr>
          <w:rFonts w:ascii="Consolas" w:hAnsi="Consolas" w:cs="Courier New"/>
          <w:color w:val="666600"/>
          <w:sz w:val="18"/>
          <w:szCs w:val="18"/>
          <w:lang w:val="en-GB"/>
        </w:rPr>
        <w:t>,</w:t>
      </w:r>
    </w:p>
    <w:p w14:paraId="7E08E46B" w14:textId="77777777" w:rsidR="00823C8D" w:rsidRPr="006F1C75"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rPr>
      </w:pPr>
      <w:r w:rsidRPr="006F1C75">
        <w:rPr>
          <w:rFonts w:ascii="Consolas" w:hAnsi="Consolas" w:cs="Courier New"/>
          <w:sz w:val="18"/>
          <w:szCs w:val="18"/>
        </w:rPr>
        <w:t xml:space="preserve">11. </w:t>
      </w:r>
      <w:r w:rsidRPr="006F1C75">
        <w:rPr>
          <w:rFonts w:ascii="Consolas" w:hAnsi="Consolas" w:cs="Courier New"/>
          <w:color w:val="000000"/>
          <w:sz w:val="18"/>
          <w:szCs w:val="18"/>
        </w:rPr>
        <w:t xml:space="preserve">    </w:t>
      </w:r>
      <w:r w:rsidRPr="006F1C75">
        <w:rPr>
          <w:rFonts w:ascii="Consolas" w:hAnsi="Consolas" w:cs="Courier New"/>
          <w:color w:val="000088"/>
          <w:sz w:val="18"/>
          <w:szCs w:val="18"/>
        </w:rPr>
        <w:t>event</w:t>
      </w:r>
      <w:r w:rsidRPr="006F1C75">
        <w:rPr>
          <w:rFonts w:ascii="Consolas" w:hAnsi="Consolas" w:cs="Courier New"/>
          <w:color w:val="666600"/>
          <w:sz w:val="18"/>
          <w:szCs w:val="18"/>
        </w:rPr>
        <w:t>.</w:t>
      </w:r>
      <w:r w:rsidRPr="006F1C75">
        <w:rPr>
          <w:rFonts w:ascii="Consolas" w:hAnsi="Consolas" w:cs="Courier New"/>
          <w:color w:val="000000"/>
          <w:sz w:val="18"/>
          <w:szCs w:val="18"/>
        </w:rPr>
        <w:t>currentIndex</w:t>
      </w:r>
    </w:p>
    <w:p w14:paraId="362FE1B8" w14:textId="77777777" w:rsidR="00823C8D" w:rsidRPr="006F1C75"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rPr>
      </w:pPr>
      <w:r w:rsidRPr="006F1C75">
        <w:rPr>
          <w:rFonts w:ascii="Consolas" w:hAnsi="Consolas" w:cs="Courier New"/>
          <w:sz w:val="18"/>
          <w:szCs w:val="18"/>
        </w:rPr>
        <w:t xml:space="preserve">12. </w:t>
      </w:r>
      <w:r w:rsidRPr="006F1C75">
        <w:rPr>
          <w:rFonts w:ascii="Consolas" w:hAnsi="Consolas" w:cs="Courier New"/>
          <w:color w:val="000000"/>
          <w:sz w:val="18"/>
          <w:szCs w:val="18"/>
        </w:rPr>
        <w:t xml:space="preserve">  </w:t>
      </w:r>
      <w:r w:rsidRPr="006F1C75">
        <w:rPr>
          <w:rFonts w:ascii="Consolas" w:hAnsi="Consolas" w:cs="Courier New"/>
          <w:color w:val="666600"/>
          <w:sz w:val="18"/>
          <w:szCs w:val="18"/>
        </w:rPr>
        <w:t>);</w:t>
      </w:r>
    </w:p>
    <w:p w14:paraId="5CC96C99" w14:textId="3C0924CA" w:rsidR="009161CD" w:rsidRPr="006F1C75" w:rsidRDefault="00823C8D" w:rsidP="009161C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rPr>
      </w:pPr>
      <w:r w:rsidRPr="006F1C75">
        <w:rPr>
          <w:rFonts w:ascii="Consolas" w:hAnsi="Consolas" w:cs="Courier New"/>
          <w:sz w:val="18"/>
          <w:szCs w:val="18"/>
        </w:rPr>
        <w:t xml:space="preserve">13. </w:t>
      </w:r>
      <w:r w:rsidRPr="006F1C75">
        <w:rPr>
          <w:rFonts w:ascii="Consolas" w:hAnsi="Consolas" w:cs="Courier New"/>
          <w:color w:val="666600"/>
          <w:sz w:val="18"/>
          <w:szCs w:val="18"/>
        </w:rPr>
        <w:t>}</w:t>
      </w:r>
    </w:p>
    <w:p w14:paraId="7D5FD81D" w14:textId="66769302" w:rsidR="004313DB" w:rsidRPr="006F1C75" w:rsidRDefault="002B0AE8" w:rsidP="002B0AE8">
      <w:pPr>
        <w:pStyle w:val="Beschriftung"/>
        <w:rPr>
          <w:lang w:val="de-AT"/>
        </w:rPr>
      </w:pPr>
      <w:bookmarkStart w:id="213" w:name="_Ref225317621"/>
      <w:bookmarkStart w:id="214" w:name="_Toc225332522"/>
      <w:r w:rsidRPr="006F1C75">
        <w:rPr>
          <w:lang w:val="de-AT"/>
        </w:rPr>
        <w:t xml:space="preserve">Listing </w:t>
      </w:r>
      <w:r>
        <w:fldChar w:fldCharType="begin"/>
      </w:r>
      <w:r w:rsidRPr="006F1C75">
        <w:rPr>
          <w:lang w:val="de-AT"/>
        </w:rPr>
        <w:instrText xml:space="preserve"> SEQ Listing \* ARABIC </w:instrText>
      </w:r>
      <w:r>
        <w:fldChar w:fldCharType="separate"/>
      </w:r>
      <w:r w:rsidR="00BF6684">
        <w:rPr>
          <w:noProof/>
          <w:lang w:val="de-AT"/>
        </w:rPr>
        <w:t>11</w:t>
      </w:r>
      <w:r>
        <w:fldChar w:fldCharType="end"/>
      </w:r>
      <w:bookmarkEnd w:id="213"/>
      <w:r w:rsidRPr="006F1C75">
        <w:rPr>
          <w:lang w:val="de-AT"/>
        </w:rPr>
        <w:t>: Frontend - Drag and drop Funktion</w:t>
      </w:r>
      <w:bookmarkEnd w:id="214"/>
    </w:p>
    <w:p w14:paraId="1ABCCC8D" w14:textId="35223BE0" w:rsidR="009161CD" w:rsidRDefault="00C20717" w:rsidP="00EC1541">
      <w:pPr>
        <w:rPr>
          <w:lang w:val="de-AT"/>
        </w:rPr>
      </w:pPr>
      <w:r>
        <w:rPr>
          <w:lang w:val="de-AT"/>
        </w:rPr>
        <w:t>Wenn ein Element</w:t>
      </w:r>
      <w:r w:rsidR="00D72243">
        <w:rPr>
          <w:lang w:val="de-AT"/>
        </w:rPr>
        <w:t xml:space="preserve"> </w:t>
      </w:r>
      <w:r>
        <w:rPr>
          <w:lang w:val="de-AT"/>
        </w:rPr>
        <w:t>innerhalb der gleichen Liste verschoben</w:t>
      </w:r>
      <w:r w:rsidR="00D72243">
        <w:rPr>
          <w:lang w:val="de-AT"/>
        </w:rPr>
        <w:t xml:space="preserve"> wird</w:t>
      </w:r>
      <w:r>
        <w:rPr>
          <w:lang w:val="de-AT"/>
        </w:rPr>
        <w:t xml:space="preserve">, wird nur die </w:t>
      </w:r>
      <w:r w:rsidR="00052F7F">
        <w:rPr>
          <w:lang w:val="de-AT"/>
        </w:rPr>
        <w:t xml:space="preserve">Reihenfolge im Array angepasst. </w:t>
      </w:r>
      <w:r w:rsidR="00427ECA">
        <w:rPr>
          <w:lang w:val="de-AT"/>
        </w:rPr>
        <w:t xml:space="preserve">Wenn ein Element von der einen Liste zur anderen wechselt, </w:t>
      </w:r>
      <w:r w:rsidR="006343C8">
        <w:rPr>
          <w:lang w:val="de-AT"/>
        </w:rPr>
        <w:t xml:space="preserve">wird es vom </w:t>
      </w:r>
      <w:r w:rsidR="006343C8">
        <w:rPr>
          <w:lang w:val="de-AT"/>
        </w:rPr>
        <w:lastRenderedPageBreak/>
        <w:t xml:space="preserve">Quellarray entfernt und ins Zielarray </w:t>
      </w:r>
      <w:r w:rsidR="00626971">
        <w:rPr>
          <w:lang w:val="de-AT"/>
        </w:rPr>
        <w:t>eingefügt</w:t>
      </w:r>
      <w:r w:rsidR="006343C8">
        <w:rPr>
          <w:lang w:val="de-AT"/>
        </w:rPr>
        <w:t xml:space="preserve">. </w:t>
      </w:r>
      <w:r w:rsidR="00002FC0">
        <w:rPr>
          <w:lang w:val="de-AT"/>
        </w:rPr>
        <w:t xml:space="preserve">Da </w:t>
      </w:r>
      <w:r w:rsidR="00002FC0" w:rsidRPr="00665155">
        <w:rPr>
          <w:i/>
          <w:iCs/>
          <w:lang w:val="de-AT"/>
        </w:rPr>
        <w:t>Angular</w:t>
      </w:r>
      <w:r w:rsidR="00002FC0">
        <w:rPr>
          <w:lang w:val="de-AT"/>
        </w:rPr>
        <w:t xml:space="preserve"> die Listen direkt an die Datenstrukturen bindet, </w:t>
      </w:r>
      <w:r w:rsidR="00487376">
        <w:rPr>
          <w:lang w:val="de-AT"/>
        </w:rPr>
        <w:t xml:space="preserve">aktualisiert die Anzeige damit automatisch. </w:t>
      </w:r>
    </w:p>
    <w:p w14:paraId="555D88C6" w14:textId="67AFCF29" w:rsidR="00BC422C" w:rsidRDefault="00BC422C" w:rsidP="00BC422C">
      <w:pPr>
        <w:pStyle w:val="berschrift4"/>
      </w:pPr>
      <w:r>
        <w:t>Klickbasierte Interaktion</w:t>
      </w:r>
    </w:p>
    <w:p w14:paraId="20DE2F14" w14:textId="15DB6AFB" w:rsidR="009161CD" w:rsidRDefault="00BC422C" w:rsidP="00EC1541">
      <w:pPr>
        <w:rPr>
          <w:lang w:val="de-AT"/>
        </w:rPr>
      </w:pPr>
      <w:r>
        <w:rPr>
          <w:lang w:val="de-AT"/>
        </w:rPr>
        <w:t xml:space="preserve">Als </w:t>
      </w:r>
      <w:r w:rsidR="0085148A">
        <w:rPr>
          <w:lang w:val="de-AT"/>
        </w:rPr>
        <w:t>A</w:t>
      </w:r>
      <w:r>
        <w:rPr>
          <w:lang w:val="de-AT"/>
        </w:rPr>
        <w:t xml:space="preserve">lternative zu der </w:t>
      </w:r>
      <w:r w:rsidRPr="00665155">
        <w:rPr>
          <w:i/>
          <w:iCs/>
          <w:lang w:val="de-AT"/>
        </w:rPr>
        <w:t>Drag and Drop Funktion</w:t>
      </w:r>
      <w:r>
        <w:rPr>
          <w:lang w:val="de-AT"/>
        </w:rPr>
        <w:t xml:space="preserve"> können Menüs zwischen den Listen auch </w:t>
      </w:r>
      <w:r w:rsidR="00414296">
        <w:rPr>
          <w:lang w:val="de-AT"/>
        </w:rPr>
        <w:t xml:space="preserve">durch einfaches Anklicken </w:t>
      </w:r>
      <w:r w:rsidR="005405B4">
        <w:rPr>
          <w:lang w:val="de-AT"/>
        </w:rPr>
        <w:t xml:space="preserve">verschoben werden. </w:t>
      </w:r>
    </w:p>
    <w:p w14:paraId="6CEF1145" w14:textId="2D858769" w:rsidR="00BF1353" w:rsidRDefault="00BF1353" w:rsidP="00EC1541">
      <w:pPr>
        <w:rPr>
          <w:lang w:val="de-AT"/>
        </w:rPr>
      </w:pPr>
      <w:r>
        <w:rPr>
          <w:lang w:val="de-AT"/>
        </w:rPr>
        <w:t xml:space="preserve">Zur Verbesserung der Benutzerfreundlichkeit </w:t>
      </w:r>
      <w:r w:rsidR="006F6AFE">
        <w:rPr>
          <w:lang w:val="de-AT"/>
        </w:rPr>
        <w:t>wird verhindert, dass</w:t>
      </w:r>
      <w:r>
        <w:rPr>
          <w:lang w:val="de-AT"/>
        </w:rPr>
        <w:t xml:space="preserve"> während eines aktiven </w:t>
      </w:r>
      <w:r w:rsidRPr="00665155">
        <w:rPr>
          <w:i/>
          <w:iCs/>
          <w:lang w:val="de-AT"/>
        </w:rPr>
        <w:t>Drag-</w:t>
      </w:r>
      <w:r>
        <w:rPr>
          <w:lang w:val="de-AT"/>
        </w:rPr>
        <w:t>Prozesses</w:t>
      </w:r>
      <w:r w:rsidR="006F6AFE">
        <w:rPr>
          <w:lang w:val="de-AT"/>
        </w:rPr>
        <w:t xml:space="preserve">, </w:t>
      </w:r>
      <w:r w:rsidR="00E61B1A">
        <w:rPr>
          <w:lang w:val="de-AT"/>
        </w:rPr>
        <w:t xml:space="preserve">Klicks ausgelöst werden, </w:t>
      </w:r>
      <w:r w:rsidR="00261A5A">
        <w:rPr>
          <w:lang w:val="de-AT"/>
        </w:rPr>
        <w:t>damit</w:t>
      </w:r>
      <w:r w:rsidR="00E61B1A">
        <w:rPr>
          <w:lang w:val="de-AT"/>
        </w:rPr>
        <w:t xml:space="preserve"> unbeabsichtigte Aktionen </w:t>
      </w:r>
      <w:r w:rsidR="00B279E2">
        <w:rPr>
          <w:lang w:val="de-AT"/>
        </w:rPr>
        <w:t>vermeiden</w:t>
      </w:r>
      <w:r w:rsidR="00261A5A">
        <w:rPr>
          <w:lang w:val="de-AT"/>
        </w:rPr>
        <w:t xml:space="preserve"> werden können</w:t>
      </w:r>
      <w:r w:rsidR="00E61B1A">
        <w:rPr>
          <w:lang w:val="de-AT"/>
        </w:rPr>
        <w:t>.</w:t>
      </w:r>
    </w:p>
    <w:p w14:paraId="2F8EE4F8" w14:textId="13164178" w:rsidR="00916B9B" w:rsidRDefault="005F1F34" w:rsidP="005F1F34">
      <w:pPr>
        <w:pStyle w:val="berschrift4"/>
      </w:pPr>
      <w:r>
        <w:t xml:space="preserve">Aktivieren und Deaktivieren </w:t>
      </w:r>
      <w:r w:rsidR="009D0D2A">
        <w:t>von Gerichten</w:t>
      </w:r>
    </w:p>
    <w:p w14:paraId="063D1C35" w14:textId="72BE8D2C" w:rsidR="005F1F34" w:rsidRDefault="00FF149B" w:rsidP="00EC1541">
      <w:pPr>
        <w:rPr>
          <w:lang w:val="de-AT"/>
        </w:rPr>
      </w:pPr>
      <w:r>
        <w:rPr>
          <w:lang w:val="de-AT"/>
        </w:rPr>
        <w:t>Gerichte können innerhalb eines Menüs temporär deaktiviert werden, ohne entfernt zu werden</w:t>
      </w:r>
      <w:r w:rsidR="00594C76">
        <w:rPr>
          <w:lang w:val="de-AT"/>
        </w:rPr>
        <w:t xml:space="preserve"> (siehe </w:t>
      </w:r>
      <w:r w:rsidR="00594C76" w:rsidRPr="00594C76">
        <w:rPr>
          <w:i/>
          <w:iCs/>
        </w:rPr>
        <w:fldChar w:fldCharType="begin"/>
      </w:r>
      <w:r w:rsidR="00594C76" w:rsidRPr="00594C76">
        <w:rPr>
          <w:i/>
          <w:iCs/>
        </w:rPr>
        <w:instrText xml:space="preserve"> REF _Ref225317666 \h </w:instrText>
      </w:r>
      <w:r w:rsidR="00594C76">
        <w:rPr>
          <w:i/>
          <w:iCs/>
        </w:rPr>
        <w:instrText xml:space="preserve"> \* MERGEFORMAT </w:instrText>
      </w:r>
      <w:r w:rsidR="00594C76" w:rsidRPr="00594C76">
        <w:rPr>
          <w:i/>
          <w:iCs/>
        </w:rPr>
      </w:r>
      <w:r w:rsidR="00594C76" w:rsidRPr="00594C76">
        <w:rPr>
          <w:i/>
          <w:iCs/>
        </w:rPr>
        <w:fldChar w:fldCharType="separate"/>
      </w:r>
      <w:r w:rsidR="00BF6684" w:rsidRPr="00BF6684">
        <w:rPr>
          <w:i/>
          <w:iCs/>
        </w:rPr>
        <w:t>Listing 12</w:t>
      </w:r>
      <w:r w:rsidR="00594C76" w:rsidRPr="00594C76">
        <w:rPr>
          <w:i/>
          <w:iCs/>
        </w:rPr>
        <w:fldChar w:fldCharType="end"/>
      </w:r>
      <w:r w:rsidR="00594C76">
        <w:rPr>
          <w:lang w:val="de-AT"/>
        </w:rPr>
        <w:t>)</w:t>
      </w:r>
      <w:r>
        <w:rPr>
          <w:lang w:val="de-AT"/>
        </w:rPr>
        <w:t xml:space="preserve">. Diese </w:t>
      </w:r>
      <w:r w:rsidR="00786604">
        <w:rPr>
          <w:lang w:val="de-AT"/>
        </w:rPr>
        <w:t>Information wird sowohl im Frontend als auch im Backend gespeichert.</w:t>
      </w:r>
    </w:p>
    <w:p w14:paraId="4853EA8C" w14:textId="77777777" w:rsidR="0089049B" w:rsidRPr="0089049B"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lang w:val="en-GB"/>
        </w:rPr>
      </w:pPr>
      <w:r w:rsidRPr="00E04BD5">
        <w:rPr>
          <w:rFonts w:ascii="Consolas" w:hAnsi="Consolas" w:cs="Courier New"/>
          <w:sz w:val="18"/>
          <w:szCs w:val="18"/>
        </w:rPr>
        <w:t xml:space="preserve"> </w:t>
      </w:r>
      <w:r w:rsidRPr="0089049B">
        <w:rPr>
          <w:rFonts w:ascii="Consolas" w:hAnsi="Consolas" w:cs="Courier New"/>
          <w:sz w:val="18"/>
          <w:szCs w:val="18"/>
          <w:lang w:val="en-GB"/>
        </w:rPr>
        <w:t xml:space="preserve">1. </w:t>
      </w:r>
      <w:r w:rsidRPr="0089049B">
        <w:rPr>
          <w:rFonts w:ascii="Consolas" w:hAnsi="Consolas" w:cs="Courier New"/>
          <w:color w:val="000000"/>
          <w:sz w:val="18"/>
          <w:szCs w:val="18"/>
          <w:lang w:val="en-GB"/>
        </w:rPr>
        <w:t>toggleAvailable</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item</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 </w:t>
      </w:r>
      <w:r w:rsidRPr="0089049B">
        <w:rPr>
          <w:rFonts w:ascii="Consolas" w:hAnsi="Consolas" w:cs="Courier New"/>
          <w:color w:val="660066"/>
          <w:sz w:val="18"/>
          <w:szCs w:val="18"/>
          <w:lang w:val="en-GB"/>
        </w:rPr>
        <w:t>MenuItem</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 ev</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 </w:t>
      </w:r>
      <w:r w:rsidRPr="0089049B">
        <w:rPr>
          <w:rFonts w:ascii="Consolas" w:hAnsi="Consolas" w:cs="Courier New"/>
          <w:color w:val="660066"/>
          <w:sz w:val="18"/>
          <w:szCs w:val="18"/>
          <w:lang w:val="en-GB"/>
        </w:rPr>
        <w:t>Event</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 </w:t>
      </w:r>
      <w:r w:rsidRPr="0089049B">
        <w:rPr>
          <w:rFonts w:ascii="Consolas" w:hAnsi="Consolas" w:cs="Courier New"/>
          <w:color w:val="000088"/>
          <w:sz w:val="18"/>
          <w:szCs w:val="18"/>
          <w:lang w:val="en-GB"/>
        </w:rPr>
        <w:t>void</w:t>
      </w:r>
      <w:r w:rsidRPr="0089049B">
        <w:rPr>
          <w:rFonts w:ascii="Consolas" w:hAnsi="Consolas" w:cs="Courier New"/>
          <w:color w:val="000000"/>
          <w:sz w:val="18"/>
          <w:szCs w:val="18"/>
          <w:lang w:val="en-GB"/>
        </w:rPr>
        <w:t xml:space="preserve"> </w:t>
      </w:r>
      <w:r w:rsidRPr="0089049B">
        <w:rPr>
          <w:rFonts w:ascii="Consolas" w:hAnsi="Consolas" w:cs="Courier New"/>
          <w:color w:val="666600"/>
          <w:sz w:val="18"/>
          <w:szCs w:val="18"/>
          <w:lang w:val="en-GB"/>
        </w:rPr>
        <w:t>{</w:t>
      </w:r>
    </w:p>
    <w:p w14:paraId="5659DE1E" w14:textId="77777777" w:rsidR="0089049B" w:rsidRPr="0089049B"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lang w:val="en-GB"/>
        </w:rPr>
      </w:pPr>
      <w:r w:rsidRPr="0089049B">
        <w:rPr>
          <w:rFonts w:ascii="Consolas" w:hAnsi="Consolas" w:cs="Courier New"/>
          <w:sz w:val="18"/>
          <w:szCs w:val="18"/>
          <w:lang w:val="en-GB"/>
        </w:rPr>
        <w:t xml:space="preserve"> 2. </w:t>
      </w:r>
      <w:r w:rsidRPr="0089049B">
        <w:rPr>
          <w:rFonts w:ascii="Consolas" w:hAnsi="Consolas" w:cs="Courier New"/>
          <w:color w:val="000000"/>
          <w:sz w:val="18"/>
          <w:szCs w:val="18"/>
          <w:lang w:val="en-GB"/>
        </w:rPr>
        <w:t xml:space="preserve">  </w:t>
      </w:r>
      <w:r w:rsidRPr="0089049B">
        <w:rPr>
          <w:rFonts w:ascii="Consolas" w:hAnsi="Consolas" w:cs="Courier New"/>
          <w:color w:val="666600"/>
          <w:sz w:val="18"/>
          <w:szCs w:val="18"/>
          <w:lang w:val="en-GB"/>
        </w:rPr>
        <w:t>…</w:t>
      </w:r>
    </w:p>
    <w:p w14:paraId="50AAF5E5" w14:textId="77777777" w:rsidR="0089049B" w:rsidRPr="0089049B"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lang w:val="en-GB"/>
        </w:rPr>
      </w:pPr>
      <w:r w:rsidRPr="0089049B">
        <w:rPr>
          <w:rFonts w:ascii="Consolas" w:hAnsi="Consolas" w:cs="Courier New"/>
          <w:sz w:val="18"/>
          <w:szCs w:val="18"/>
          <w:lang w:val="en-GB"/>
        </w:rPr>
        <w:t xml:space="preserve"> 3. </w:t>
      </w:r>
      <w:r w:rsidRPr="0089049B">
        <w:rPr>
          <w:rFonts w:ascii="Consolas" w:hAnsi="Consolas" w:cs="Courier New"/>
          <w:color w:val="000000"/>
          <w:sz w:val="18"/>
          <w:szCs w:val="18"/>
          <w:lang w:val="en-GB"/>
        </w:rPr>
        <w:t xml:space="preserve">  </w:t>
      </w:r>
      <w:r w:rsidRPr="0089049B">
        <w:rPr>
          <w:rFonts w:ascii="Consolas" w:hAnsi="Consolas" w:cs="Courier New"/>
          <w:color w:val="000088"/>
          <w:sz w:val="18"/>
          <w:szCs w:val="18"/>
          <w:lang w:val="en-GB"/>
        </w:rPr>
        <w:t>const</w:t>
      </w:r>
      <w:r w:rsidRPr="0089049B">
        <w:rPr>
          <w:rFonts w:ascii="Consolas" w:hAnsi="Consolas" w:cs="Courier New"/>
          <w:color w:val="000000"/>
          <w:sz w:val="18"/>
          <w:szCs w:val="18"/>
          <w:lang w:val="en-GB"/>
        </w:rPr>
        <w:t xml:space="preserve"> nextAvailable </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 </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item</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available </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 </w:t>
      </w:r>
      <w:r w:rsidRPr="0089049B">
        <w:rPr>
          <w:rFonts w:ascii="Consolas" w:hAnsi="Consolas" w:cs="Courier New"/>
          <w:color w:val="000088"/>
          <w:sz w:val="18"/>
          <w:szCs w:val="18"/>
          <w:lang w:val="en-GB"/>
        </w:rPr>
        <w:t>false</w:t>
      </w:r>
      <w:r w:rsidRPr="0089049B">
        <w:rPr>
          <w:rFonts w:ascii="Consolas" w:hAnsi="Consolas" w:cs="Courier New"/>
          <w:color w:val="666600"/>
          <w:sz w:val="18"/>
          <w:szCs w:val="18"/>
          <w:lang w:val="en-GB"/>
        </w:rPr>
        <w:t>);</w:t>
      </w:r>
    </w:p>
    <w:p w14:paraId="49A83998" w14:textId="031BA0C1" w:rsidR="0089049B" w:rsidRPr="0089049B"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lang w:val="en-GB"/>
        </w:rPr>
      </w:pPr>
      <w:r w:rsidRPr="0089049B">
        <w:rPr>
          <w:rFonts w:ascii="Consolas" w:hAnsi="Consolas" w:cs="Courier New"/>
          <w:sz w:val="18"/>
          <w:szCs w:val="18"/>
          <w:lang w:val="en-GB"/>
        </w:rPr>
        <w:t xml:space="preserve"> 4. </w:t>
      </w:r>
      <w:r w:rsidR="009E3361">
        <w:rPr>
          <w:rFonts w:ascii="Consolas" w:hAnsi="Consolas" w:cs="Courier New"/>
          <w:color w:val="000000"/>
          <w:sz w:val="18"/>
          <w:szCs w:val="18"/>
          <w:lang w:val="en-GB"/>
        </w:rPr>
        <w:t xml:space="preserve"> </w:t>
      </w:r>
    </w:p>
    <w:p w14:paraId="55B6492B" w14:textId="77777777" w:rsidR="0089049B" w:rsidRPr="0089049B"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lang w:val="en-GB"/>
        </w:rPr>
      </w:pPr>
      <w:r w:rsidRPr="0089049B">
        <w:rPr>
          <w:rFonts w:ascii="Consolas" w:hAnsi="Consolas" w:cs="Courier New"/>
          <w:sz w:val="18"/>
          <w:szCs w:val="18"/>
          <w:lang w:val="en-GB"/>
        </w:rPr>
        <w:t xml:space="preserve"> 5. </w:t>
      </w:r>
      <w:r w:rsidRPr="0089049B">
        <w:rPr>
          <w:rFonts w:ascii="Consolas" w:hAnsi="Consolas" w:cs="Courier New"/>
          <w:color w:val="000000"/>
          <w:sz w:val="18"/>
          <w:szCs w:val="18"/>
          <w:lang w:val="en-GB"/>
        </w:rPr>
        <w:t xml:space="preserve">  </w:t>
      </w:r>
      <w:r w:rsidRPr="0089049B">
        <w:rPr>
          <w:rFonts w:ascii="Consolas" w:hAnsi="Consolas" w:cs="Courier New"/>
          <w:color w:val="000088"/>
          <w:sz w:val="18"/>
          <w:szCs w:val="18"/>
          <w:lang w:val="en-GB"/>
        </w:rPr>
        <w:t>this</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selectedDishes </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 </w:t>
      </w:r>
      <w:r w:rsidRPr="0089049B">
        <w:rPr>
          <w:rFonts w:ascii="Consolas" w:hAnsi="Consolas" w:cs="Courier New"/>
          <w:color w:val="000088"/>
          <w:sz w:val="18"/>
          <w:szCs w:val="18"/>
          <w:lang w:val="en-GB"/>
        </w:rPr>
        <w:t>this</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selectedDishes</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map</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x </w:t>
      </w:r>
      <w:r w:rsidRPr="0089049B">
        <w:rPr>
          <w:rFonts w:ascii="Consolas" w:hAnsi="Consolas" w:cs="Courier New"/>
          <w:color w:val="666600"/>
          <w:sz w:val="18"/>
          <w:szCs w:val="18"/>
          <w:lang w:val="en-GB"/>
        </w:rPr>
        <w:t>=&gt;</w:t>
      </w:r>
    </w:p>
    <w:p w14:paraId="4D21E55D" w14:textId="77777777" w:rsidR="0089049B" w:rsidRPr="00C80838"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lang w:val="en-US"/>
        </w:rPr>
      </w:pPr>
      <w:r w:rsidRPr="0089049B">
        <w:rPr>
          <w:rFonts w:ascii="Consolas" w:hAnsi="Consolas" w:cs="Courier New"/>
          <w:sz w:val="18"/>
          <w:szCs w:val="18"/>
          <w:lang w:val="en-GB"/>
        </w:rPr>
        <w:t xml:space="preserve"> 6. </w:t>
      </w:r>
      <w:r w:rsidRPr="0089049B">
        <w:rPr>
          <w:rFonts w:ascii="Consolas" w:hAnsi="Consolas" w:cs="Courier New"/>
          <w:color w:val="000000"/>
          <w:sz w:val="18"/>
          <w:szCs w:val="18"/>
          <w:lang w:val="en-GB"/>
        </w:rPr>
        <w:t xml:space="preserve">    x</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id </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 item</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id </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 </w:t>
      </w:r>
      <w:r w:rsidRPr="00C80838">
        <w:rPr>
          <w:rFonts w:ascii="Consolas" w:hAnsi="Consolas" w:cs="Courier New"/>
          <w:color w:val="666600"/>
          <w:sz w:val="18"/>
          <w:szCs w:val="18"/>
          <w:lang w:val="en-US"/>
        </w:rPr>
        <w:t>{</w:t>
      </w:r>
      <w:r w:rsidRPr="00C80838">
        <w:rPr>
          <w:rFonts w:ascii="Consolas" w:hAnsi="Consolas" w:cs="Courier New"/>
          <w:color w:val="000000"/>
          <w:sz w:val="18"/>
          <w:szCs w:val="18"/>
          <w:lang w:val="en-US"/>
        </w:rPr>
        <w:t xml:space="preserve"> </w:t>
      </w:r>
      <w:r w:rsidRPr="00C80838">
        <w:rPr>
          <w:rFonts w:ascii="Consolas" w:hAnsi="Consolas" w:cs="Courier New"/>
          <w:color w:val="666600"/>
          <w:sz w:val="18"/>
          <w:szCs w:val="18"/>
          <w:lang w:val="en-US"/>
        </w:rPr>
        <w:t>...</w:t>
      </w:r>
      <w:r w:rsidRPr="00C80838">
        <w:rPr>
          <w:rFonts w:ascii="Consolas" w:hAnsi="Consolas" w:cs="Courier New"/>
          <w:color w:val="000000"/>
          <w:sz w:val="18"/>
          <w:szCs w:val="18"/>
          <w:lang w:val="en-US"/>
        </w:rPr>
        <w:t>x</w:t>
      </w:r>
      <w:r w:rsidRPr="00C80838">
        <w:rPr>
          <w:rFonts w:ascii="Consolas" w:hAnsi="Consolas" w:cs="Courier New"/>
          <w:color w:val="666600"/>
          <w:sz w:val="18"/>
          <w:szCs w:val="18"/>
          <w:lang w:val="en-US"/>
        </w:rPr>
        <w:t>,</w:t>
      </w:r>
      <w:r w:rsidRPr="00C80838">
        <w:rPr>
          <w:rFonts w:ascii="Consolas" w:hAnsi="Consolas" w:cs="Courier New"/>
          <w:color w:val="000000"/>
          <w:sz w:val="18"/>
          <w:szCs w:val="18"/>
          <w:lang w:val="en-US"/>
        </w:rPr>
        <w:t xml:space="preserve"> available</w:t>
      </w:r>
      <w:r w:rsidRPr="00C80838">
        <w:rPr>
          <w:rFonts w:ascii="Consolas" w:hAnsi="Consolas" w:cs="Courier New"/>
          <w:color w:val="666600"/>
          <w:sz w:val="18"/>
          <w:szCs w:val="18"/>
          <w:lang w:val="en-US"/>
        </w:rPr>
        <w:t>:</w:t>
      </w:r>
      <w:r w:rsidRPr="00C80838">
        <w:rPr>
          <w:rFonts w:ascii="Consolas" w:hAnsi="Consolas" w:cs="Courier New"/>
          <w:color w:val="000000"/>
          <w:sz w:val="18"/>
          <w:szCs w:val="18"/>
          <w:lang w:val="en-US"/>
        </w:rPr>
        <w:t xml:space="preserve"> nextAvailable </w:t>
      </w:r>
      <w:r w:rsidRPr="00C80838">
        <w:rPr>
          <w:rFonts w:ascii="Consolas" w:hAnsi="Consolas" w:cs="Courier New"/>
          <w:color w:val="666600"/>
          <w:sz w:val="18"/>
          <w:szCs w:val="18"/>
          <w:lang w:val="en-US"/>
        </w:rPr>
        <w:t>}</w:t>
      </w:r>
      <w:r w:rsidRPr="00C80838">
        <w:rPr>
          <w:rFonts w:ascii="Consolas" w:hAnsi="Consolas" w:cs="Courier New"/>
          <w:color w:val="000000"/>
          <w:sz w:val="18"/>
          <w:szCs w:val="18"/>
          <w:lang w:val="en-US"/>
        </w:rPr>
        <w:t xml:space="preserve"> </w:t>
      </w:r>
      <w:r w:rsidRPr="00C80838">
        <w:rPr>
          <w:rFonts w:ascii="Consolas" w:hAnsi="Consolas" w:cs="Courier New"/>
          <w:color w:val="666600"/>
          <w:sz w:val="18"/>
          <w:szCs w:val="18"/>
          <w:lang w:val="en-US"/>
        </w:rPr>
        <w:t>:</w:t>
      </w:r>
      <w:r w:rsidRPr="00C80838">
        <w:rPr>
          <w:rFonts w:ascii="Consolas" w:hAnsi="Consolas" w:cs="Courier New"/>
          <w:color w:val="000000"/>
          <w:sz w:val="18"/>
          <w:szCs w:val="18"/>
          <w:lang w:val="en-US"/>
        </w:rPr>
        <w:t xml:space="preserve"> x</w:t>
      </w:r>
    </w:p>
    <w:p w14:paraId="28690C75" w14:textId="77777777" w:rsidR="0089049B" w:rsidRPr="00EF7803"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rPr>
      </w:pPr>
      <w:r w:rsidRPr="00C80838">
        <w:rPr>
          <w:rFonts w:ascii="Consolas" w:hAnsi="Consolas" w:cs="Courier New"/>
          <w:sz w:val="18"/>
          <w:szCs w:val="18"/>
          <w:lang w:val="en-US"/>
        </w:rPr>
        <w:t xml:space="preserve"> </w:t>
      </w:r>
      <w:r w:rsidRPr="00EF7803">
        <w:rPr>
          <w:rFonts w:ascii="Consolas" w:hAnsi="Consolas" w:cs="Courier New"/>
          <w:sz w:val="18"/>
          <w:szCs w:val="18"/>
        </w:rPr>
        <w:t xml:space="preserve">7. </w:t>
      </w:r>
      <w:r w:rsidRPr="00EF7803">
        <w:rPr>
          <w:rFonts w:ascii="Consolas" w:hAnsi="Consolas" w:cs="Courier New"/>
          <w:color w:val="000000"/>
          <w:sz w:val="18"/>
          <w:szCs w:val="18"/>
        </w:rPr>
        <w:t xml:space="preserve">  </w:t>
      </w:r>
      <w:r w:rsidRPr="00EF7803">
        <w:rPr>
          <w:rFonts w:ascii="Consolas" w:hAnsi="Consolas" w:cs="Courier New"/>
          <w:color w:val="666600"/>
          <w:sz w:val="18"/>
          <w:szCs w:val="18"/>
        </w:rPr>
        <w:t>);</w:t>
      </w:r>
    </w:p>
    <w:p w14:paraId="610FBF04" w14:textId="624CBC39" w:rsidR="0089049B"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rPr>
      </w:pPr>
      <w:r w:rsidRPr="00EF7803">
        <w:rPr>
          <w:rFonts w:ascii="Consolas" w:hAnsi="Consolas" w:cs="Courier New"/>
          <w:sz w:val="18"/>
          <w:szCs w:val="18"/>
        </w:rPr>
        <w:t xml:space="preserve"> </w:t>
      </w:r>
      <w:r>
        <w:rPr>
          <w:rFonts w:ascii="Consolas" w:hAnsi="Consolas" w:cs="Courier New"/>
          <w:sz w:val="18"/>
          <w:szCs w:val="18"/>
        </w:rPr>
        <w:t xml:space="preserve">8. </w:t>
      </w:r>
      <w:r>
        <w:rPr>
          <w:rFonts w:ascii="Consolas" w:hAnsi="Consolas" w:cs="Courier New"/>
          <w:color w:val="000000"/>
          <w:sz w:val="18"/>
          <w:szCs w:val="18"/>
        </w:rPr>
        <w:t xml:space="preserve"> </w:t>
      </w:r>
      <w:r w:rsidR="00CE684F">
        <w:rPr>
          <w:rFonts w:ascii="Consolas" w:hAnsi="Consolas" w:cs="Courier New"/>
          <w:color w:val="000000"/>
          <w:sz w:val="18"/>
          <w:szCs w:val="18"/>
        </w:rPr>
        <w:t xml:space="preserve"> </w:t>
      </w:r>
      <w:r w:rsidR="00CE684F" w:rsidRPr="00715D88">
        <w:rPr>
          <w:rFonts w:ascii="Consolas" w:hAnsi="Consolas" w:cs="Courier New"/>
          <w:color w:val="666600"/>
          <w:sz w:val="18"/>
          <w:szCs w:val="18"/>
        </w:rPr>
        <w:t>…</w:t>
      </w:r>
    </w:p>
    <w:p w14:paraId="46D9B0FC" w14:textId="4ACADEFC" w:rsidR="0089049B"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rPr>
      </w:pPr>
      <w:r>
        <w:rPr>
          <w:rFonts w:ascii="Consolas" w:hAnsi="Consolas" w:cs="Courier New"/>
          <w:sz w:val="18"/>
          <w:szCs w:val="18"/>
        </w:rPr>
        <w:t xml:space="preserve"> 9. </w:t>
      </w:r>
      <w:r>
        <w:rPr>
          <w:rFonts w:ascii="Consolas" w:hAnsi="Consolas" w:cs="Courier New"/>
          <w:color w:val="666600"/>
          <w:sz w:val="18"/>
          <w:szCs w:val="18"/>
        </w:rPr>
        <w:t>}</w:t>
      </w:r>
    </w:p>
    <w:p w14:paraId="1FF1139D" w14:textId="0B81E51F" w:rsidR="009D0D2A" w:rsidRDefault="009D0D2A" w:rsidP="009D0D2A">
      <w:pPr>
        <w:pStyle w:val="Beschriftung"/>
      </w:pPr>
      <w:bookmarkStart w:id="215" w:name="_Ref225317666"/>
      <w:bookmarkStart w:id="216" w:name="_Toc225332523"/>
      <w:r>
        <w:t xml:space="preserve">Listing </w:t>
      </w:r>
      <w:r>
        <w:fldChar w:fldCharType="begin"/>
      </w:r>
      <w:r>
        <w:instrText xml:space="preserve"> SEQ Listing \* ARABIC </w:instrText>
      </w:r>
      <w:r>
        <w:fldChar w:fldCharType="separate"/>
      </w:r>
      <w:r w:rsidR="00BF6684">
        <w:rPr>
          <w:noProof/>
        </w:rPr>
        <w:t>12</w:t>
      </w:r>
      <w:r>
        <w:fldChar w:fldCharType="end"/>
      </w:r>
      <w:bookmarkEnd w:id="215"/>
      <w:r>
        <w:t>: Frontend - Aktivieren /Deaktivieren von Gerichten</w:t>
      </w:r>
      <w:bookmarkEnd w:id="216"/>
    </w:p>
    <w:p w14:paraId="76897DE0" w14:textId="3B53FBD6" w:rsidR="005A5FBC" w:rsidRDefault="005A5FBC" w:rsidP="00EC1541">
      <w:r w:rsidRPr="005A5FBC">
        <w:t>Deaktivierte Gerichte werden im Benutzerinterface entsprechend gekennzeichnet und bei der Anzeige von Menüs berücksichtigt.</w:t>
      </w:r>
    </w:p>
    <w:p w14:paraId="3A00F7A8" w14:textId="3EDF62D5" w:rsidR="005A5FBC" w:rsidRDefault="00655B54" w:rsidP="00655B54">
      <w:pPr>
        <w:pStyle w:val="berschrift4"/>
      </w:pPr>
      <w:r>
        <w:t xml:space="preserve">Bearbeiten und Löschen </w:t>
      </w:r>
      <w:r w:rsidR="009D0D2A">
        <w:t>von Gerichten</w:t>
      </w:r>
    </w:p>
    <w:p w14:paraId="39D89CA3" w14:textId="0A2D42BF" w:rsidR="005A5FBC" w:rsidRDefault="00655B54" w:rsidP="00EC1541">
      <w:pPr>
        <w:rPr>
          <w:lang w:val="de-AT"/>
        </w:rPr>
      </w:pPr>
      <w:r>
        <w:rPr>
          <w:lang w:val="de-AT"/>
        </w:rPr>
        <w:t xml:space="preserve">Gerichte können im Menüplaner bearbeitet sowie gelöscht werden. Für die Bearbeitung </w:t>
      </w:r>
      <w:r w:rsidR="00DC41FB">
        <w:rPr>
          <w:lang w:val="de-AT"/>
        </w:rPr>
        <w:t xml:space="preserve">eines Gerichts wird der Benutzer zur Gerichtsverwaltung weitergeleitet. Dabei </w:t>
      </w:r>
      <w:r w:rsidR="00EC4F5B">
        <w:rPr>
          <w:lang w:val="de-AT"/>
        </w:rPr>
        <w:t xml:space="preserve">wird das </w:t>
      </w:r>
      <w:r w:rsidR="00F21DE2">
        <w:rPr>
          <w:lang w:val="de-AT"/>
        </w:rPr>
        <w:t>ausgewählte</w:t>
      </w:r>
      <w:r w:rsidR="00EC4F5B">
        <w:rPr>
          <w:lang w:val="de-AT"/>
        </w:rPr>
        <w:t xml:space="preserve"> Gericht und </w:t>
      </w:r>
      <w:r w:rsidR="00F21DE2">
        <w:rPr>
          <w:lang w:val="de-AT"/>
        </w:rPr>
        <w:t>der aktuelle Menüplan übergeben.</w:t>
      </w:r>
    </w:p>
    <w:p w14:paraId="02DC2DCF" w14:textId="6E7FE690" w:rsidR="00F81939" w:rsidRDefault="0002770D" w:rsidP="00EC1541">
      <w:pPr>
        <w:rPr>
          <w:lang w:val="de-AT"/>
        </w:rPr>
      </w:pPr>
      <w:r>
        <w:rPr>
          <w:lang w:val="de-AT"/>
        </w:rPr>
        <w:t xml:space="preserve">Das Löschen eines Gerichts erfolgt über ein Bestätigungsdialogfenster. </w:t>
      </w:r>
      <w:r w:rsidR="00711D17">
        <w:rPr>
          <w:lang w:val="de-AT"/>
        </w:rPr>
        <w:t>Beim Löschen wird das Gericht sofort aus der Oberfläche entfernt und erst danach aus dem Backend gelöscht. Sollte es bei dem Löschvorgang zu einem</w:t>
      </w:r>
      <w:r w:rsidR="0070002A">
        <w:rPr>
          <w:lang w:val="de-AT"/>
        </w:rPr>
        <w:t xml:space="preserve"> Fehler </w:t>
      </w:r>
      <w:r w:rsidR="00711D17">
        <w:rPr>
          <w:lang w:val="de-AT"/>
        </w:rPr>
        <w:t>kommen</w:t>
      </w:r>
      <w:r w:rsidR="002970F8">
        <w:rPr>
          <w:lang w:val="de-AT"/>
        </w:rPr>
        <w:t>,</w:t>
      </w:r>
      <w:r w:rsidR="0070002A">
        <w:rPr>
          <w:lang w:val="de-AT"/>
        </w:rPr>
        <w:t xml:space="preserve"> wird der vorherige Zustand wiederhergestellt.</w:t>
      </w:r>
    </w:p>
    <w:p w14:paraId="57F21A31" w14:textId="233B727E" w:rsidR="00F81939" w:rsidRDefault="00AD0FD7" w:rsidP="00AD0FD7">
      <w:pPr>
        <w:pStyle w:val="berschrift4"/>
      </w:pPr>
      <w:r w:rsidRPr="00AD0FD7">
        <w:t>Speichern des Speiseplans</w:t>
      </w:r>
    </w:p>
    <w:p w14:paraId="332ECAE0" w14:textId="77777777" w:rsidR="00813E2D" w:rsidRDefault="00E1174E" w:rsidP="00EC1541">
      <w:pPr>
        <w:rPr>
          <w:lang w:val="de-AT"/>
        </w:rPr>
      </w:pPr>
      <w:r w:rsidRPr="00E1174E">
        <w:t xml:space="preserve">Beim Speichern wird zwischen dem Erstellen eines neuen Menüs und dem Aktualisieren eines bestehenden Menüs unterschieden. Vor dem Speichern wird der </w:t>
      </w:r>
      <w:r w:rsidRPr="00EC1541">
        <w:rPr>
          <w:i/>
          <w:iCs/>
        </w:rPr>
        <w:t>Menü</w:t>
      </w:r>
      <w:r w:rsidR="004764AB" w:rsidRPr="00EC1541">
        <w:rPr>
          <w:i/>
          <w:iCs/>
        </w:rPr>
        <w:t xml:space="preserve"> </w:t>
      </w:r>
      <w:r w:rsidRPr="00EC1541">
        <w:rPr>
          <w:i/>
          <w:iCs/>
        </w:rPr>
        <w:t>Tite</w:t>
      </w:r>
      <w:r w:rsidRPr="00E1174E">
        <w:t>l validiert, um leere Eingaben zu verhindern.</w:t>
      </w:r>
      <w:r w:rsidR="00813E2D">
        <w:t xml:space="preserve"> </w:t>
      </w:r>
      <w:r w:rsidR="00813E2D" w:rsidRPr="00813E2D">
        <w:rPr>
          <w:lang w:val="de-AT"/>
        </w:rPr>
        <w:t xml:space="preserve">Abhängig vom Zustand des Menüs wird anschließend entweder eine </w:t>
      </w:r>
      <w:r w:rsidR="00813E2D" w:rsidRPr="00EC1541">
        <w:rPr>
          <w:i/>
          <w:iCs/>
          <w:lang w:val="de-AT"/>
        </w:rPr>
        <w:t>Create- oder Update-Anfrage</w:t>
      </w:r>
      <w:r w:rsidR="00813E2D" w:rsidRPr="00813E2D">
        <w:rPr>
          <w:lang w:val="de-AT"/>
        </w:rPr>
        <w:t xml:space="preserve"> an das Backend gesendet. Nach erfolgreichem Speichern wird der Benutzer zurück zur Menüverwaltung navigiert.</w:t>
      </w:r>
    </w:p>
    <w:p w14:paraId="2D48BD55" w14:textId="466B6748" w:rsidR="002617CB" w:rsidRPr="00813E2D" w:rsidRDefault="002617CB" w:rsidP="002617CB">
      <w:pPr>
        <w:pStyle w:val="berschrift4"/>
      </w:pPr>
      <w:r>
        <w:lastRenderedPageBreak/>
        <w:t>Zusammenfassung</w:t>
      </w:r>
    </w:p>
    <w:p w14:paraId="46D913A2" w14:textId="4B491560" w:rsidR="00C91B99" w:rsidRDefault="006D7057" w:rsidP="00EC1541">
      <w:pPr>
        <w:rPr>
          <w:lang w:val="de-AT"/>
        </w:rPr>
      </w:pPr>
      <w:r>
        <w:rPr>
          <w:lang w:val="de-AT"/>
        </w:rPr>
        <w:t xml:space="preserve">Der Menüplaner ermöglicht eine detaillierte </w:t>
      </w:r>
      <w:r w:rsidR="00E3702E">
        <w:rPr>
          <w:lang w:val="de-AT"/>
        </w:rPr>
        <w:t>und</w:t>
      </w:r>
      <w:r>
        <w:rPr>
          <w:lang w:val="de-AT"/>
        </w:rPr>
        <w:t xml:space="preserve"> </w:t>
      </w:r>
      <w:r w:rsidR="00E3702E">
        <w:rPr>
          <w:lang w:val="de-AT"/>
        </w:rPr>
        <w:t>flexible</w:t>
      </w:r>
      <w:r>
        <w:rPr>
          <w:lang w:val="de-AT"/>
        </w:rPr>
        <w:t xml:space="preserve"> Verwaltung der Speisepläne</w:t>
      </w:r>
      <w:r w:rsidR="00E96F50">
        <w:rPr>
          <w:lang w:val="de-AT"/>
        </w:rPr>
        <w:t xml:space="preserve">, innerhalb des </w:t>
      </w:r>
      <w:r w:rsidR="009362AB">
        <w:rPr>
          <w:lang w:val="de-AT"/>
        </w:rPr>
        <w:t>Frontend</w:t>
      </w:r>
      <w:r w:rsidR="00E96F50">
        <w:rPr>
          <w:lang w:val="de-AT"/>
        </w:rPr>
        <w:t xml:space="preserve">. </w:t>
      </w:r>
      <w:r w:rsidR="00CB4DEC">
        <w:rPr>
          <w:lang w:val="de-AT"/>
        </w:rPr>
        <w:t xml:space="preserve">Durch die Kombination der </w:t>
      </w:r>
      <w:r w:rsidR="00CB4DEC" w:rsidRPr="005B1F7E">
        <w:rPr>
          <w:i/>
          <w:iCs/>
          <w:lang w:val="de-AT"/>
        </w:rPr>
        <w:t>Drag and Drop Funktio</w:t>
      </w:r>
      <w:r w:rsidR="00273124" w:rsidRPr="005B1F7E">
        <w:rPr>
          <w:i/>
          <w:iCs/>
          <w:lang w:val="de-AT"/>
        </w:rPr>
        <w:t>n</w:t>
      </w:r>
      <w:r w:rsidR="00450D98">
        <w:rPr>
          <w:lang w:val="de-AT"/>
        </w:rPr>
        <w:t xml:space="preserve"> und</w:t>
      </w:r>
      <w:r w:rsidR="00273124">
        <w:rPr>
          <w:lang w:val="de-AT"/>
        </w:rPr>
        <w:t xml:space="preserve"> der </w:t>
      </w:r>
      <w:r w:rsidR="009362AB">
        <w:rPr>
          <w:lang w:val="de-AT"/>
        </w:rPr>
        <w:t>k</w:t>
      </w:r>
      <w:r w:rsidR="00CB4DEC">
        <w:rPr>
          <w:lang w:val="de-AT"/>
        </w:rPr>
        <w:t>lickbasierten</w:t>
      </w:r>
      <w:r w:rsidR="00556FB9">
        <w:rPr>
          <w:lang w:val="de-AT"/>
        </w:rPr>
        <w:t xml:space="preserve"> Interaktion</w:t>
      </w:r>
      <w:r w:rsidR="00273124">
        <w:rPr>
          <w:lang w:val="de-AT"/>
        </w:rPr>
        <w:t xml:space="preserve"> </w:t>
      </w:r>
      <w:r w:rsidR="00355F98">
        <w:rPr>
          <w:lang w:val="de-AT"/>
        </w:rPr>
        <w:t xml:space="preserve">ist </w:t>
      </w:r>
      <w:r w:rsidR="000455DF">
        <w:rPr>
          <w:lang w:val="de-AT"/>
        </w:rPr>
        <w:t xml:space="preserve">der Bearbeitungsprozess eines Speiseplans </w:t>
      </w:r>
      <w:r w:rsidR="003D4D1C">
        <w:rPr>
          <w:lang w:val="de-AT"/>
        </w:rPr>
        <w:t xml:space="preserve">benutzerfreundlich und </w:t>
      </w:r>
      <w:r w:rsidR="00221473">
        <w:rPr>
          <w:lang w:val="de-AT"/>
        </w:rPr>
        <w:t xml:space="preserve">effizient. </w:t>
      </w:r>
      <w:r w:rsidR="00A95110">
        <w:rPr>
          <w:lang w:val="de-AT"/>
        </w:rPr>
        <w:t>Die klare Trennung zwisc</w:t>
      </w:r>
      <w:r w:rsidR="00EF74ED">
        <w:rPr>
          <w:lang w:val="de-AT"/>
        </w:rPr>
        <w:t>hen ausgewählten und verfügbaren Gerichten</w:t>
      </w:r>
      <w:r w:rsidR="00B03A72">
        <w:rPr>
          <w:lang w:val="de-AT"/>
        </w:rPr>
        <w:t xml:space="preserve">, sowie die Möglichkeit einzelne Gerichte zu deaktivieren erhöht die Flexibilität </w:t>
      </w:r>
      <w:r w:rsidR="005E5065">
        <w:rPr>
          <w:lang w:val="de-AT"/>
        </w:rPr>
        <w:t>bei der Menüplanung.</w:t>
      </w:r>
      <w:r w:rsidR="00247BF4">
        <w:rPr>
          <w:lang w:val="de-AT"/>
        </w:rPr>
        <w:t xml:space="preserve"> Der Menüplaner </w:t>
      </w:r>
      <w:r w:rsidR="00A138C8">
        <w:rPr>
          <w:lang w:val="de-AT"/>
        </w:rPr>
        <w:t>bildet damit eine zentrale Komponente für die Nutzung des Systems durch den Inhaber.</w:t>
      </w:r>
    </w:p>
    <w:p w14:paraId="3C08C662" w14:textId="3D402AB2" w:rsidR="00A138C8" w:rsidRPr="0085148A" w:rsidRDefault="00FF4913" w:rsidP="00C163E2">
      <w:pPr>
        <w:pStyle w:val="berschrift3"/>
        <w:rPr>
          <w:i/>
          <w:iCs/>
        </w:rPr>
      </w:pPr>
      <w:bookmarkStart w:id="217" w:name="_Toc225672933"/>
      <w:r>
        <w:t>Verwaltung von Gerichten</w:t>
      </w:r>
      <w:r w:rsidR="00EC1541">
        <w:t xml:space="preserve"> </w:t>
      </w:r>
      <w:r w:rsidR="00EC1541" w:rsidRPr="00C77837">
        <w:rPr>
          <w:rStyle w:val="berschrift6Zchn"/>
          <w:i/>
          <w:iCs w:val="0"/>
          <w:sz w:val="20"/>
          <w:szCs w:val="20"/>
        </w:rPr>
        <w:t>(Magos)</w:t>
      </w:r>
      <w:bookmarkEnd w:id="217"/>
    </w:p>
    <w:p w14:paraId="3E7F3EA5" w14:textId="179EEE78" w:rsidR="002617CB" w:rsidRDefault="003F0518" w:rsidP="00AD0FD7">
      <w:pPr>
        <w:rPr>
          <w:lang w:val="de-AT"/>
        </w:rPr>
      </w:pPr>
      <w:r>
        <w:rPr>
          <w:lang w:val="de-AT"/>
        </w:rPr>
        <w:t xml:space="preserve">Die </w:t>
      </w:r>
      <w:r w:rsidR="009F49CB">
        <w:rPr>
          <w:lang w:val="de-AT"/>
        </w:rPr>
        <w:t>Verwaltung von Gerichten</w:t>
      </w:r>
      <w:r>
        <w:rPr>
          <w:lang w:val="de-AT"/>
        </w:rPr>
        <w:t xml:space="preserve"> ist die</w:t>
      </w:r>
      <w:r w:rsidR="009F49CB">
        <w:rPr>
          <w:lang w:val="de-AT"/>
        </w:rPr>
        <w:t xml:space="preserve"> notwendige</w:t>
      </w:r>
      <w:r>
        <w:rPr>
          <w:lang w:val="de-AT"/>
        </w:rPr>
        <w:t xml:space="preserve"> Komponente für die</w:t>
      </w:r>
      <w:r w:rsidR="008C33D9">
        <w:rPr>
          <w:lang w:val="de-AT"/>
        </w:rPr>
        <w:t xml:space="preserve"> Erstellung und Bearbeitung einzelner Gerichte.</w:t>
      </w:r>
      <w:r w:rsidR="00AE5483">
        <w:rPr>
          <w:lang w:val="de-AT"/>
        </w:rPr>
        <w:t xml:space="preserve"> </w:t>
      </w:r>
      <w:r w:rsidR="00DF506B">
        <w:rPr>
          <w:lang w:val="de-AT"/>
        </w:rPr>
        <w:t xml:space="preserve">Es können damit sowohl neue Gerichte erstellt und </w:t>
      </w:r>
      <w:r w:rsidR="00337B90">
        <w:rPr>
          <w:lang w:val="de-AT"/>
        </w:rPr>
        <w:t xml:space="preserve">gespeichert, </w:t>
      </w:r>
      <w:r w:rsidR="001D05BD">
        <w:rPr>
          <w:lang w:val="de-AT"/>
        </w:rPr>
        <w:t>als auch</w:t>
      </w:r>
      <w:r w:rsidR="00DF506B">
        <w:rPr>
          <w:lang w:val="de-AT"/>
        </w:rPr>
        <w:t xml:space="preserve"> bestehende Gerichte bearbeitet werden. </w:t>
      </w:r>
      <w:r w:rsidR="005B41C4">
        <w:rPr>
          <w:lang w:val="de-AT"/>
        </w:rPr>
        <w:t>Die Komponente stellt ein Formular zur Verfügung, in dem alle relevante</w:t>
      </w:r>
      <w:r w:rsidR="00337B90">
        <w:rPr>
          <w:lang w:val="de-AT"/>
        </w:rPr>
        <w:t>n</w:t>
      </w:r>
      <w:r w:rsidR="005B41C4">
        <w:rPr>
          <w:lang w:val="de-AT"/>
        </w:rPr>
        <w:t xml:space="preserve"> Eigenschaften eines Gerichts </w:t>
      </w:r>
      <w:r w:rsidR="00E80C9C">
        <w:rPr>
          <w:lang w:val="de-AT"/>
        </w:rPr>
        <w:t>definiert werden könne</w:t>
      </w:r>
      <w:r w:rsidR="005540F5">
        <w:rPr>
          <w:lang w:val="de-AT"/>
        </w:rPr>
        <w:t>n</w:t>
      </w:r>
      <w:r w:rsidR="00E80C9C">
        <w:rPr>
          <w:lang w:val="de-AT"/>
        </w:rPr>
        <w:t xml:space="preserve">, darunter </w:t>
      </w:r>
      <w:r w:rsidR="005540F5">
        <w:rPr>
          <w:lang w:val="de-AT"/>
        </w:rPr>
        <w:t xml:space="preserve">fallen </w:t>
      </w:r>
      <w:r w:rsidR="00E80C9C">
        <w:rPr>
          <w:lang w:val="de-AT"/>
        </w:rPr>
        <w:t xml:space="preserve">Name, Beschreibung, Preis, Kategorie, Allergene sowie zusätzliche Angaben für Menüs. </w:t>
      </w:r>
      <w:r w:rsidR="003D2F98">
        <w:rPr>
          <w:lang w:val="de-AT"/>
        </w:rPr>
        <w:t xml:space="preserve">Zusätzlich wird eine Vorschau des aktuellen Gerichts angezeigt, sodass Änderungen unmittelbar sichtbar sind. Damit kann der Inhaber sofort </w:t>
      </w:r>
      <w:r w:rsidR="00C32205">
        <w:rPr>
          <w:lang w:val="de-AT"/>
        </w:rPr>
        <w:t>sehen,</w:t>
      </w:r>
      <w:r w:rsidR="003D2F98">
        <w:rPr>
          <w:lang w:val="de-AT"/>
        </w:rPr>
        <w:t xml:space="preserve"> wie das Gericht später den Kunden angezeigt wird.</w:t>
      </w:r>
    </w:p>
    <w:p w14:paraId="649375EA" w14:textId="57727875" w:rsidR="005A1C3F" w:rsidRDefault="004313FF" w:rsidP="004313FF">
      <w:pPr>
        <w:pStyle w:val="berschrift4"/>
      </w:pPr>
      <w:r>
        <w:t>Initialisierung</w:t>
      </w:r>
      <w:r w:rsidR="00EA4286">
        <w:t xml:space="preserve"> und </w:t>
      </w:r>
      <w:r w:rsidR="00195924">
        <w:t>Übernahme</w:t>
      </w:r>
      <w:r w:rsidR="00EA4286">
        <w:t xml:space="preserve"> vorhandener Daten</w:t>
      </w:r>
    </w:p>
    <w:p w14:paraId="47B1195A" w14:textId="3B1D7401" w:rsidR="00532E0E" w:rsidRDefault="003A39B9" w:rsidP="00AD0FD7">
      <w:pPr>
        <w:rPr>
          <w:lang w:val="de-AT"/>
        </w:rPr>
      </w:pPr>
      <w:r>
        <w:rPr>
          <w:lang w:val="de-AT"/>
        </w:rPr>
        <w:t>Beim Öffnen</w:t>
      </w:r>
      <w:r w:rsidR="002766ED">
        <w:rPr>
          <w:lang w:val="de-AT"/>
        </w:rPr>
        <w:t xml:space="preserve"> der </w:t>
      </w:r>
      <w:r w:rsidR="009B2A22" w:rsidRPr="009B2A22">
        <w:rPr>
          <w:i/>
          <w:iCs/>
          <w:lang w:val="de-AT"/>
        </w:rPr>
        <w:t>Verwaltung von Gerichten</w:t>
      </w:r>
      <w:r w:rsidR="002766ED">
        <w:rPr>
          <w:lang w:val="de-AT"/>
        </w:rPr>
        <w:t xml:space="preserve"> wird zuerst </w:t>
      </w:r>
      <w:r w:rsidR="00FF54E4">
        <w:rPr>
          <w:lang w:val="de-AT"/>
        </w:rPr>
        <w:t>geprüft,</w:t>
      </w:r>
      <w:r w:rsidR="002766ED">
        <w:rPr>
          <w:lang w:val="de-AT"/>
        </w:rPr>
        <w:t xml:space="preserve"> ob </w:t>
      </w:r>
      <w:r>
        <w:rPr>
          <w:lang w:val="de-AT"/>
        </w:rPr>
        <w:t>ein bestehendes Gericht bearbeitet werden soll.</w:t>
      </w:r>
      <w:r w:rsidR="008229B2">
        <w:rPr>
          <w:lang w:val="de-AT"/>
        </w:rPr>
        <w:t xml:space="preserve"> </w:t>
      </w:r>
      <w:r w:rsidR="00C45D30">
        <w:rPr>
          <w:lang w:val="de-AT"/>
        </w:rPr>
        <w:t>Wenn das der Fall ist, werden die mittels Router-State übertragenen Daten in d</w:t>
      </w:r>
      <w:r w:rsidR="00895746">
        <w:rPr>
          <w:lang w:val="de-AT"/>
        </w:rPr>
        <w:t>as Formular übernommen</w:t>
      </w:r>
      <w:r w:rsidR="00EC44B7">
        <w:rPr>
          <w:lang w:val="de-AT"/>
        </w:rPr>
        <w:t xml:space="preserve"> (siehe </w:t>
      </w:r>
      <w:r w:rsidR="00EC44B7" w:rsidRPr="0053453F">
        <w:rPr>
          <w:i/>
          <w:iCs/>
        </w:rPr>
        <w:fldChar w:fldCharType="begin"/>
      </w:r>
      <w:r w:rsidR="00EC44B7" w:rsidRPr="0053453F">
        <w:rPr>
          <w:i/>
          <w:iCs/>
        </w:rPr>
        <w:instrText xml:space="preserve"> REF _Ref225317715 \h </w:instrText>
      </w:r>
      <w:r w:rsidR="0053453F">
        <w:rPr>
          <w:i/>
          <w:iCs/>
        </w:rPr>
        <w:instrText xml:space="preserve"> \* MERGEFORMAT </w:instrText>
      </w:r>
      <w:r w:rsidR="00EC44B7" w:rsidRPr="0053453F">
        <w:rPr>
          <w:i/>
          <w:iCs/>
        </w:rPr>
      </w:r>
      <w:r w:rsidR="00EC44B7" w:rsidRPr="0053453F">
        <w:rPr>
          <w:i/>
          <w:iCs/>
        </w:rPr>
        <w:fldChar w:fldCharType="separate"/>
      </w:r>
      <w:r w:rsidR="00BF6684" w:rsidRPr="00BF6684">
        <w:rPr>
          <w:i/>
          <w:iCs/>
        </w:rPr>
        <w:t>Listing 13</w:t>
      </w:r>
      <w:r w:rsidR="00EC44B7" w:rsidRPr="0053453F">
        <w:rPr>
          <w:i/>
          <w:iCs/>
        </w:rPr>
        <w:fldChar w:fldCharType="end"/>
      </w:r>
      <w:r w:rsidR="00EC44B7">
        <w:rPr>
          <w:lang w:val="de-AT"/>
        </w:rPr>
        <w:t>)</w:t>
      </w:r>
      <w:r w:rsidR="00895746">
        <w:rPr>
          <w:lang w:val="de-AT"/>
        </w:rPr>
        <w:t>.</w:t>
      </w:r>
    </w:p>
    <w:p w14:paraId="73A65EFB" w14:textId="77777777" w:rsidR="00C42A5D" w:rsidRPr="00C42A5D"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lang w:val="en-GB"/>
        </w:rPr>
      </w:pPr>
      <w:r w:rsidRPr="00666F43">
        <w:rPr>
          <w:rFonts w:ascii="Consolas" w:hAnsi="Consolas" w:cs="Courier New"/>
          <w:sz w:val="18"/>
          <w:szCs w:val="18"/>
        </w:rPr>
        <w:t xml:space="preserve"> </w:t>
      </w:r>
      <w:r w:rsidRPr="00C42A5D">
        <w:rPr>
          <w:rFonts w:ascii="Consolas" w:hAnsi="Consolas" w:cs="Courier New"/>
          <w:sz w:val="18"/>
          <w:szCs w:val="18"/>
          <w:lang w:val="en-GB"/>
        </w:rPr>
        <w:t xml:space="preserve">1. </w:t>
      </w:r>
      <w:r w:rsidRPr="00C42A5D">
        <w:rPr>
          <w:rFonts w:ascii="Consolas" w:hAnsi="Consolas" w:cs="Courier New"/>
          <w:color w:val="000000"/>
          <w:sz w:val="18"/>
          <w:szCs w:val="18"/>
          <w:lang w:val="en-GB"/>
        </w:rPr>
        <w:t>ngOnInit</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 </w:t>
      </w:r>
      <w:r w:rsidRPr="00C42A5D">
        <w:rPr>
          <w:rFonts w:ascii="Consolas" w:hAnsi="Consolas" w:cs="Courier New"/>
          <w:color w:val="000088"/>
          <w:sz w:val="18"/>
          <w:szCs w:val="18"/>
          <w:lang w:val="en-GB"/>
        </w:rPr>
        <w:t>void</w:t>
      </w:r>
      <w:r w:rsidRPr="00C42A5D">
        <w:rPr>
          <w:rFonts w:ascii="Consolas" w:hAnsi="Consolas" w:cs="Courier New"/>
          <w:color w:val="000000"/>
          <w:sz w:val="18"/>
          <w:szCs w:val="18"/>
          <w:lang w:val="en-GB"/>
        </w:rPr>
        <w:t xml:space="preserve"> </w:t>
      </w:r>
      <w:r w:rsidRPr="00C42A5D">
        <w:rPr>
          <w:rFonts w:ascii="Consolas" w:hAnsi="Consolas" w:cs="Courier New"/>
          <w:color w:val="666600"/>
          <w:sz w:val="18"/>
          <w:szCs w:val="18"/>
          <w:lang w:val="en-GB"/>
        </w:rPr>
        <w:t>{</w:t>
      </w:r>
    </w:p>
    <w:p w14:paraId="5096BBAB" w14:textId="77777777" w:rsidR="00C42A5D" w:rsidRPr="00C42A5D"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lang w:val="en-GB"/>
        </w:rPr>
      </w:pPr>
      <w:r w:rsidRPr="00C42A5D">
        <w:rPr>
          <w:rFonts w:ascii="Consolas" w:hAnsi="Consolas" w:cs="Courier New"/>
          <w:sz w:val="18"/>
          <w:szCs w:val="18"/>
          <w:lang w:val="en-GB"/>
        </w:rPr>
        <w:t xml:space="preserve"> 2. </w:t>
      </w:r>
      <w:r w:rsidRPr="00C42A5D">
        <w:rPr>
          <w:rFonts w:ascii="Consolas" w:hAnsi="Consolas" w:cs="Courier New"/>
          <w:color w:val="000000"/>
          <w:sz w:val="18"/>
          <w:szCs w:val="18"/>
          <w:lang w:val="en-GB"/>
        </w:rPr>
        <w:t xml:space="preserve">  </w:t>
      </w:r>
      <w:r w:rsidRPr="00C42A5D">
        <w:rPr>
          <w:rFonts w:ascii="Consolas" w:hAnsi="Consolas" w:cs="Courier New"/>
          <w:color w:val="000088"/>
          <w:sz w:val="18"/>
          <w:szCs w:val="18"/>
          <w:lang w:val="en-GB"/>
        </w:rPr>
        <w:t>const</w:t>
      </w:r>
      <w:r w:rsidRPr="00C42A5D">
        <w:rPr>
          <w:rFonts w:ascii="Consolas" w:hAnsi="Consolas" w:cs="Courier New"/>
          <w:color w:val="000000"/>
          <w:sz w:val="18"/>
          <w:szCs w:val="18"/>
          <w:lang w:val="en-GB"/>
        </w:rPr>
        <w:t xml:space="preserve"> st </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 history</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state </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 </w:t>
      </w:r>
      <w:r w:rsidRPr="00C42A5D">
        <w:rPr>
          <w:rFonts w:ascii="Consolas" w:hAnsi="Consolas" w:cs="Courier New"/>
          <w:color w:val="666600"/>
          <w:sz w:val="18"/>
          <w:szCs w:val="18"/>
          <w:lang w:val="en-GB"/>
        </w:rPr>
        <w:t>{};</w:t>
      </w:r>
    </w:p>
    <w:p w14:paraId="41FC71DE" w14:textId="09CBA9C5" w:rsidR="00C42A5D" w:rsidRPr="00C42A5D"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lang w:val="en-GB"/>
        </w:rPr>
      </w:pPr>
      <w:r w:rsidRPr="00C42A5D">
        <w:rPr>
          <w:rFonts w:ascii="Consolas" w:hAnsi="Consolas" w:cs="Courier New"/>
          <w:sz w:val="18"/>
          <w:szCs w:val="18"/>
          <w:lang w:val="en-GB"/>
        </w:rPr>
        <w:t xml:space="preserve"> 3. </w:t>
      </w:r>
      <w:r w:rsidRPr="00C42A5D">
        <w:rPr>
          <w:rFonts w:ascii="Consolas" w:hAnsi="Consolas" w:cs="Courier New"/>
          <w:color w:val="000000"/>
          <w:sz w:val="18"/>
          <w:szCs w:val="18"/>
          <w:lang w:val="en-GB"/>
        </w:rPr>
        <w:t xml:space="preserve">  </w:t>
      </w:r>
      <w:r w:rsidRPr="00C42A5D">
        <w:rPr>
          <w:rFonts w:ascii="Consolas" w:hAnsi="Consolas" w:cs="Courier New"/>
          <w:color w:val="000088"/>
          <w:sz w:val="18"/>
          <w:szCs w:val="18"/>
          <w:lang w:val="en-GB"/>
        </w:rPr>
        <w:t>const</w:t>
      </w:r>
      <w:r w:rsidRPr="00C42A5D">
        <w:rPr>
          <w:rFonts w:ascii="Consolas" w:hAnsi="Consolas" w:cs="Courier New"/>
          <w:color w:val="000000"/>
          <w:sz w:val="18"/>
          <w:szCs w:val="18"/>
          <w:lang w:val="en-GB"/>
        </w:rPr>
        <w:t xml:space="preserve"> prefill </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 st</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dish </w:t>
      </w:r>
      <w:r w:rsidRPr="00C42A5D">
        <w:rPr>
          <w:rFonts w:ascii="Consolas" w:hAnsi="Consolas" w:cs="Courier New"/>
          <w:color w:val="000088"/>
          <w:sz w:val="18"/>
          <w:szCs w:val="18"/>
          <w:lang w:val="en-GB"/>
        </w:rPr>
        <w:t>as</w:t>
      </w:r>
      <w:r w:rsidRPr="00C42A5D">
        <w:rPr>
          <w:rFonts w:ascii="Consolas" w:hAnsi="Consolas" w:cs="Courier New"/>
          <w:color w:val="000000"/>
          <w:sz w:val="18"/>
          <w:szCs w:val="18"/>
          <w:lang w:val="en-GB"/>
        </w:rPr>
        <w:t xml:space="preserve"> </w:t>
      </w:r>
      <w:r w:rsidRPr="00C42A5D">
        <w:rPr>
          <w:rFonts w:ascii="Consolas" w:hAnsi="Consolas" w:cs="Courier New"/>
          <w:color w:val="660066"/>
          <w:sz w:val="18"/>
          <w:szCs w:val="18"/>
          <w:lang w:val="en-GB"/>
        </w:rPr>
        <w:t>MenuItem</w:t>
      </w:r>
      <w:r w:rsidRPr="00C42A5D">
        <w:rPr>
          <w:rFonts w:ascii="Consolas" w:hAnsi="Consolas" w:cs="Courier New"/>
          <w:color w:val="000000"/>
          <w:sz w:val="18"/>
          <w:szCs w:val="18"/>
          <w:lang w:val="en-GB"/>
        </w:rPr>
        <w:t xml:space="preserve"> </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 </w:t>
      </w:r>
      <w:r w:rsidRPr="00C42A5D">
        <w:rPr>
          <w:rFonts w:ascii="Consolas" w:hAnsi="Consolas" w:cs="Courier New"/>
          <w:color w:val="000088"/>
          <w:sz w:val="18"/>
          <w:szCs w:val="18"/>
          <w:lang w:val="en-GB"/>
        </w:rPr>
        <w:t>undefined</w:t>
      </w:r>
      <w:r w:rsidRPr="00C42A5D">
        <w:rPr>
          <w:rFonts w:ascii="Consolas" w:hAnsi="Consolas" w:cs="Courier New"/>
          <w:color w:val="666600"/>
          <w:sz w:val="18"/>
          <w:szCs w:val="18"/>
          <w:lang w:val="en-GB"/>
        </w:rPr>
        <w:t>;</w:t>
      </w:r>
    </w:p>
    <w:p w14:paraId="0CA91FA7" w14:textId="77777777" w:rsidR="00C42A5D" w:rsidRPr="00C42A5D"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lang w:val="en-GB"/>
        </w:rPr>
      </w:pPr>
      <w:r w:rsidRPr="00C42A5D">
        <w:rPr>
          <w:rFonts w:ascii="Consolas" w:hAnsi="Consolas" w:cs="Courier New"/>
          <w:sz w:val="18"/>
          <w:szCs w:val="18"/>
          <w:lang w:val="en-GB"/>
        </w:rPr>
        <w:t xml:space="preserve"> 5. </w:t>
      </w:r>
      <w:r w:rsidRPr="00C42A5D">
        <w:rPr>
          <w:rFonts w:ascii="Consolas" w:hAnsi="Consolas" w:cs="Courier New"/>
          <w:color w:val="000000"/>
          <w:sz w:val="18"/>
          <w:szCs w:val="18"/>
          <w:lang w:val="en-GB"/>
        </w:rPr>
        <w:t xml:space="preserve">  </w:t>
      </w:r>
      <w:r w:rsidRPr="00C42A5D">
        <w:rPr>
          <w:rFonts w:ascii="Consolas" w:hAnsi="Consolas" w:cs="Courier New"/>
          <w:color w:val="000088"/>
          <w:sz w:val="18"/>
          <w:szCs w:val="18"/>
          <w:lang w:val="en-GB"/>
        </w:rPr>
        <w:t>if</w:t>
      </w:r>
      <w:r w:rsidRPr="00C42A5D">
        <w:rPr>
          <w:rFonts w:ascii="Consolas" w:hAnsi="Consolas" w:cs="Courier New"/>
          <w:color w:val="000000"/>
          <w:sz w:val="18"/>
          <w:szCs w:val="18"/>
          <w:lang w:val="en-GB"/>
        </w:rPr>
        <w:t xml:space="preserve"> </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prefill</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id</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 </w:t>
      </w:r>
      <w:r w:rsidRPr="00C42A5D">
        <w:rPr>
          <w:rFonts w:ascii="Consolas" w:hAnsi="Consolas" w:cs="Courier New"/>
          <w:color w:val="666600"/>
          <w:sz w:val="18"/>
          <w:szCs w:val="18"/>
          <w:lang w:val="en-GB"/>
        </w:rPr>
        <w:t>{</w:t>
      </w:r>
    </w:p>
    <w:p w14:paraId="4F300084" w14:textId="77777777" w:rsidR="00C42A5D" w:rsidRPr="00C42A5D"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lang w:val="en-GB"/>
        </w:rPr>
      </w:pPr>
      <w:r w:rsidRPr="00C42A5D">
        <w:rPr>
          <w:rFonts w:ascii="Consolas" w:hAnsi="Consolas" w:cs="Courier New"/>
          <w:sz w:val="18"/>
          <w:szCs w:val="18"/>
          <w:lang w:val="en-GB"/>
        </w:rPr>
        <w:t xml:space="preserve"> 6. </w:t>
      </w:r>
      <w:r w:rsidRPr="00C42A5D">
        <w:rPr>
          <w:rFonts w:ascii="Consolas" w:hAnsi="Consolas" w:cs="Courier New"/>
          <w:color w:val="000000"/>
          <w:sz w:val="18"/>
          <w:szCs w:val="18"/>
          <w:lang w:val="en-GB"/>
        </w:rPr>
        <w:t xml:space="preserve">    </w:t>
      </w:r>
      <w:r w:rsidRPr="00C42A5D">
        <w:rPr>
          <w:rFonts w:ascii="Consolas" w:hAnsi="Consolas" w:cs="Courier New"/>
          <w:color w:val="000088"/>
          <w:sz w:val="18"/>
          <w:szCs w:val="18"/>
          <w:lang w:val="en-GB"/>
        </w:rPr>
        <w:t>this</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dish </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 </w:t>
      </w:r>
      <w:r w:rsidRPr="00C42A5D">
        <w:rPr>
          <w:rFonts w:ascii="Consolas" w:hAnsi="Consolas" w:cs="Courier New"/>
          <w:color w:val="666600"/>
          <w:sz w:val="18"/>
          <w:szCs w:val="18"/>
          <w:lang w:val="en-GB"/>
        </w:rPr>
        <w:t>{</w:t>
      </w:r>
    </w:p>
    <w:p w14:paraId="7F90A04A" w14:textId="77777777" w:rsidR="00C42A5D" w:rsidRPr="00C42A5D"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lang w:val="en-GB"/>
        </w:rPr>
      </w:pPr>
      <w:r w:rsidRPr="00C42A5D">
        <w:rPr>
          <w:rFonts w:ascii="Consolas" w:hAnsi="Consolas" w:cs="Courier New"/>
          <w:sz w:val="18"/>
          <w:szCs w:val="18"/>
          <w:lang w:val="en-GB"/>
        </w:rPr>
        <w:t xml:space="preserve"> 7. </w:t>
      </w:r>
      <w:r w:rsidRPr="00C42A5D">
        <w:rPr>
          <w:rFonts w:ascii="Consolas" w:hAnsi="Consolas" w:cs="Courier New"/>
          <w:color w:val="000000"/>
          <w:sz w:val="18"/>
          <w:szCs w:val="18"/>
          <w:lang w:val="en-GB"/>
        </w:rPr>
        <w:t xml:space="preserve">      </w:t>
      </w:r>
      <w:r w:rsidRPr="00C42A5D">
        <w:rPr>
          <w:rFonts w:ascii="Consolas" w:hAnsi="Consolas" w:cs="Courier New"/>
          <w:color w:val="666600"/>
          <w:sz w:val="18"/>
          <w:szCs w:val="18"/>
          <w:lang w:val="en-GB"/>
        </w:rPr>
        <w:t>...</w:t>
      </w:r>
      <w:r w:rsidRPr="00C42A5D">
        <w:rPr>
          <w:rFonts w:ascii="Consolas" w:hAnsi="Consolas" w:cs="Courier New"/>
          <w:color w:val="000088"/>
          <w:sz w:val="18"/>
          <w:szCs w:val="18"/>
          <w:lang w:val="en-GB"/>
        </w:rPr>
        <w:t>this</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dish</w:t>
      </w:r>
      <w:r w:rsidRPr="00C42A5D">
        <w:rPr>
          <w:rFonts w:ascii="Consolas" w:hAnsi="Consolas" w:cs="Courier New"/>
          <w:color w:val="666600"/>
          <w:sz w:val="18"/>
          <w:szCs w:val="18"/>
          <w:lang w:val="en-GB"/>
        </w:rPr>
        <w:t>,</w:t>
      </w:r>
    </w:p>
    <w:p w14:paraId="6A623D01" w14:textId="77777777" w:rsidR="00C42A5D" w:rsidRPr="00C42A5D"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lang w:val="en-GB"/>
        </w:rPr>
      </w:pPr>
      <w:r w:rsidRPr="00C42A5D">
        <w:rPr>
          <w:rFonts w:ascii="Consolas" w:hAnsi="Consolas" w:cs="Courier New"/>
          <w:sz w:val="18"/>
          <w:szCs w:val="18"/>
          <w:lang w:val="en-GB"/>
        </w:rPr>
        <w:t xml:space="preserve"> 8. </w:t>
      </w:r>
      <w:r w:rsidRPr="00C42A5D">
        <w:rPr>
          <w:rFonts w:ascii="Consolas" w:hAnsi="Consolas" w:cs="Courier New"/>
          <w:color w:val="000000"/>
          <w:sz w:val="18"/>
          <w:szCs w:val="18"/>
          <w:lang w:val="en-GB"/>
        </w:rPr>
        <w:t xml:space="preserve">      </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prefill</w:t>
      </w:r>
      <w:r w:rsidRPr="00C42A5D">
        <w:rPr>
          <w:rFonts w:ascii="Consolas" w:hAnsi="Consolas" w:cs="Courier New"/>
          <w:color w:val="666600"/>
          <w:sz w:val="18"/>
          <w:szCs w:val="18"/>
          <w:lang w:val="en-GB"/>
        </w:rPr>
        <w:t>,</w:t>
      </w:r>
    </w:p>
    <w:p w14:paraId="55CB2E99" w14:textId="77777777" w:rsidR="00C42A5D" w:rsidRPr="00C42A5D"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lang w:val="en-GB"/>
        </w:rPr>
      </w:pPr>
      <w:r w:rsidRPr="00C42A5D">
        <w:rPr>
          <w:rFonts w:ascii="Consolas" w:hAnsi="Consolas" w:cs="Courier New"/>
          <w:sz w:val="18"/>
          <w:szCs w:val="18"/>
          <w:lang w:val="en-GB"/>
        </w:rPr>
        <w:t xml:space="preserve"> 9. </w:t>
      </w:r>
      <w:r w:rsidRPr="00C42A5D">
        <w:rPr>
          <w:rFonts w:ascii="Consolas" w:hAnsi="Consolas" w:cs="Courier New"/>
          <w:color w:val="000000"/>
          <w:sz w:val="18"/>
          <w:szCs w:val="18"/>
          <w:lang w:val="en-GB"/>
        </w:rPr>
        <w:t xml:space="preserve">      id</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 </w:t>
      </w:r>
      <w:r w:rsidRPr="00C42A5D">
        <w:rPr>
          <w:rFonts w:ascii="Consolas" w:hAnsi="Consolas" w:cs="Courier New"/>
          <w:color w:val="660066"/>
          <w:sz w:val="18"/>
          <w:szCs w:val="18"/>
          <w:lang w:val="en-GB"/>
        </w:rPr>
        <w:t>String</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prefill</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id</w:t>
      </w:r>
      <w:r w:rsidRPr="00C42A5D">
        <w:rPr>
          <w:rFonts w:ascii="Consolas" w:hAnsi="Consolas" w:cs="Courier New"/>
          <w:color w:val="666600"/>
          <w:sz w:val="18"/>
          <w:szCs w:val="18"/>
          <w:lang w:val="en-GB"/>
        </w:rPr>
        <w:t>),</w:t>
      </w:r>
    </w:p>
    <w:p w14:paraId="6EC77840" w14:textId="77777777" w:rsidR="00C42A5D" w:rsidRPr="00666F43"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rPr>
      </w:pPr>
      <w:r w:rsidRPr="00666F43">
        <w:rPr>
          <w:rFonts w:ascii="Consolas" w:hAnsi="Consolas" w:cs="Courier New"/>
          <w:sz w:val="18"/>
          <w:szCs w:val="18"/>
        </w:rPr>
        <w:t xml:space="preserve">10. </w:t>
      </w:r>
      <w:r w:rsidRPr="00666F43">
        <w:rPr>
          <w:rFonts w:ascii="Consolas" w:hAnsi="Consolas" w:cs="Courier New"/>
          <w:color w:val="000000"/>
          <w:sz w:val="18"/>
          <w:szCs w:val="18"/>
        </w:rPr>
        <w:t xml:space="preserve">      price</w:t>
      </w:r>
      <w:r w:rsidRPr="00666F43">
        <w:rPr>
          <w:rFonts w:ascii="Consolas" w:hAnsi="Consolas" w:cs="Courier New"/>
          <w:color w:val="666600"/>
          <w:sz w:val="18"/>
          <w:szCs w:val="18"/>
        </w:rPr>
        <w:t>:</w:t>
      </w:r>
      <w:r w:rsidRPr="00666F43">
        <w:rPr>
          <w:rFonts w:ascii="Consolas" w:hAnsi="Consolas" w:cs="Courier New"/>
          <w:color w:val="000000"/>
          <w:sz w:val="18"/>
          <w:szCs w:val="18"/>
        </w:rPr>
        <w:t xml:space="preserve"> </w:t>
      </w:r>
      <w:r w:rsidRPr="00666F43">
        <w:rPr>
          <w:rFonts w:ascii="Consolas" w:hAnsi="Consolas" w:cs="Courier New"/>
          <w:color w:val="660066"/>
          <w:sz w:val="18"/>
          <w:szCs w:val="18"/>
        </w:rPr>
        <w:t>Number</w:t>
      </w:r>
      <w:r w:rsidRPr="00666F43">
        <w:rPr>
          <w:rFonts w:ascii="Consolas" w:hAnsi="Consolas" w:cs="Courier New"/>
          <w:color w:val="666600"/>
          <w:sz w:val="18"/>
          <w:szCs w:val="18"/>
        </w:rPr>
        <w:t>(</w:t>
      </w:r>
      <w:r w:rsidRPr="00666F43">
        <w:rPr>
          <w:rFonts w:ascii="Consolas" w:hAnsi="Consolas" w:cs="Courier New"/>
          <w:color w:val="000000"/>
          <w:sz w:val="18"/>
          <w:szCs w:val="18"/>
        </w:rPr>
        <w:t>prefill</w:t>
      </w:r>
      <w:r w:rsidRPr="00666F43">
        <w:rPr>
          <w:rFonts w:ascii="Consolas" w:hAnsi="Consolas" w:cs="Courier New"/>
          <w:color w:val="666600"/>
          <w:sz w:val="18"/>
          <w:szCs w:val="18"/>
        </w:rPr>
        <w:t>.</w:t>
      </w:r>
      <w:r w:rsidRPr="00666F43">
        <w:rPr>
          <w:rFonts w:ascii="Consolas" w:hAnsi="Consolas" w:cs="Courier New"/>
          <w:color w:val="000000"/>
          <w:sz w:val="18"/>
          <w:szCs w:val="18"/>
        </w:rPr>
        <w:t xml:space="preserve">price </w:t>
      </w:r>
      <w:r w:rsidRPr="00666F43">
        <w:rPr>
          <w:rFonts w:ascii="Consolas" w:hAnsi="Consolas" w:cs="Courier New"/>
          <w:color w:val="666600"/>
          <w:sz w:val="18"/>
          <w:szCs w:val="18"/>
        </w:rPr>
        <w:t>??</w:t>
      </w:r>
      <w:r w:rsidRPr="00666F43">
        <w:rPr>
          <w:rFonts w:ascii="Consolas" w:hAnsi="Consolas" w:cs="Courier New"/>
          <w:color w:val="000000"/>
          <w:sz w:val="18"/>
          <w:szCs w:val="18"/>
        </w:rPr>
        <w:t xml:space="preserve"> </w:t>
      </w:r>
      <w:r w:rsidRPr="00666F43">
        <w:rPr>
          <w:rFonts w:ascii="Consolas" w:hAnsi="Consolas" w:cs="Courier New"/>
          <w:color w:val="006666"/>
          <w:sz w:val="18"/>
          <w:szCs w:val="18"/>
        </w:rPr>
        <w:t>0</w:t>
      </w:r>
      <w:r w:rsidRPr="00666F43">
        <w:rPr>
          <w:rFonts w:ascii="Consolas" w:hAnsi="Consolas" w:cs="Courier New"/>
          <w:color w:val="666600"/>
          <w:sz w:val="18"/>
          <w:szCs w:val="18"/>
        </w:rPr>
        <w:t>),</w:t>
      </w:r>
    </w:p>
    <w:p w14:paraId="755D12D4" w14:textId="6C80C204" w:rsidR="00C42A5D" w:rsidRPr="00666F43"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rPr>
      </w:pPr>
      <w:r w:rsidRPr="00666F43">
        <w:rPr>
          <w:rFonts w:ascii="Consolas" w:hAnsi="Consolas" w:cs="Courier New"/>
          <w:sz w:val="18"/>
          <w:szCs w:val="18"/>
        </w:rPr>
        <w:t xml:space="preserve">11. </w:t>
      </w:r>
      <w:r w:rsidRPr="00666F43">
        <w:rPr>
          <w:rFonts w:ascii="Consolas" w:hAnsi="Consolas" w:cs="Courier New"/>
          <w:color w:val="000000"/>
          <w:sz w:val="18"/>
          <w:szCs w:val="18"/>
        </w:rPr>
        <w:t xml:space="preserve">      …</w:t>
      </w:r>
    </w:p>
    <w:p w14:paraId="0EA8384B" w14:textId="51B9EB92" w:rsidR="00C42A5D" w:rsidRPr="00666F43"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rPr>
      </w:pPr>
      <w:r w:rsidRPr="00666F43">
        <w:rPr>
          <w:rFonts w:ascii="Consolas" w:hAnsi="Consolas" w:cs="Courier New"/>
          <w:sz w:val="18"/>
          <w:szCs w:val="18"/>
        </w:rPr>
        <w:t xml:space="preserve">12. </w:t>
      </w:r>
      <w:r w:rsidRPr="00666F43">
        <w:rPr>
          <w:rFonts w:ascii="Consolas" w:hAnsi="Consolas" w:cs="Courier New"/>
          <w:color w:val="000000"/>
          <w:sz w:val="18"/>
          <w:szCs w:val="18"/>
        </w:rPr>
        <w:t xml:space="preserve">    </w:t>
      </w:r>
      <w:r>
        <w:rPr>
          <w:rFonts w:ascii="Consolas" w:hAnsi="Consolas" w:cs="Courier New"/>
          <w:color w:val="666600"/>
          <w:sz w:val="18"/>
          <w:szCs w:val="18"/>
        </w:rPr>
        <w:t>};</w:t>
      </w:r>
    </w:p>
    <w:p w14:paraId="668450AA" w14:textId="31E3155D" w:rsidR="00C42A5D" w:rsidRPr="00666F43"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rPr>
      </w:pPr>
      <w:r w:rsidRPr="00666F43">
        <w:rPr>
          <w:rFonts w:ascii="Consolas" w:hAnsi="Consolas" w:cs="Courier New"/>
          <w:sz w:val="18"/>
          <w:szCs w:val="18"/>
        </w:rPr>
        <w:t xml:space="preserve">13. </w:t>
      </w:r>
      <w:r w:rsidRPr="00666F43">
        <w:rPr>
          <w:rFonts w:ascii="Consolas" w:hAnsi="Consolas" w:cs="Courier New"/>
          <w:color w:val="000000"/>
          <w:sz w:val="18"/>
          <w:szCs w:val="18"/>
        </w:rPr>
        <w:t xml:space="preserve">  </w:t>
      </w:r>
      <w:r>
        <w:rPr>
          <w:rFonts w:ascii="Consolas" w:hAnsi="Consolas" w:cs="Courier New"/>
          <w:color w:val="666600"/>
          <w:sz w:val="18"/>
          <w:szCs w:val="18"/>
        </w:rPr>
        <w:t>}</w:t>
      </w:r>
    </w:p>
    <w:p w14:paraId="7D17652B" w14:textId="7EEBADA6" w:rsidR="00C42A5D" w:rsidRPr="00666F43"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rPr>
      </w:pPr>
      <w:r w:rsidRPr="00666F43">
        <w:rPr>
          <w:rFonts w:ascii="Consolas" w:hAnsi="Consolas" w:cs="Courier New"/>
          <w:sz w:val="18"/>
          <w:szCs w:val="18"/>
        </w:rPr>
        <w:t xml:space="preserve">14. </w:t>
      </w:r>
      <w:r>
        <w:rPr>
          <w:rFonts w:ascii="Consolas" w:hAnsi="Consolas" w:cs="Courier New"/>
          <w:color w:val="666600"/>
          <w:sz w:val="18"/>
          <w:szCs w:val="18"/>
        </w:rPr>
        <w:t>}</w:t>
      </w:r>
    </w:p>
    <w:p w14:paraId="568BC8CF" w14:textId="27657A04" w:rsidR="00C72266" w:rsidRDefault="00B84F5E" w:rsidP="00B84F5E">
      <w:pPr>
        <w:pStyle w:val="Beschriftung"/>
        <w:rPr>
          <w:lang w:val="de-AT"/>
        </w:rPr>
      </w:pPr>
      <w:bookmarkStart w:id="218" w:name="_Ref225317715"/>
      <w:bookmarkStart w:id="219" w:name="_Toc225332524"/>
      <w:r>
        <w:t xml:space="preserve">Listing </w:t>
      </w:r>
      <w:r>
        <w:fldChar w:fldCharType="begin"/>
      </w:r>
      <w:r>
        <w:instrText xml:space="preserve"> SEQ Listing \* ARABIC </w:instrText>
      </w:r>
      <w:r>
        <w:fldChar w:fldCharType="separate"/>
      </w:r>
      <w:r w:rsidR="00BF6684">
        <w:rPr>
          <w:noProof/>
        </w:rPr>
        <w:t>13</w:t>
      </w:r>
      <w:r>
        <w:fldChar w:fldCharType="end"/>
      </w:r>
      <w:bookmarkEnd w:id="218"/>
      <w:r>
        <w:t>: Frontend - Laden von bereits bestehenden Gerichten</w:t>
      </w:r>
      <w:bookmarkEnd w:id="219"/>
    </w:p>
    <w:p w14:paraId="11C1E351" w14:textId="338C5F86" w:rsidR="002109B3" w:rsidRPr="00B84F5E" w:rsidRDefault="00C72266" w:rsidP="002109B3">
      <w:r w:rsidRPr="00C72266">
        <w:t>Optional wird das Gericht anschließend nochmals vollständig vom Backend geladen. Dadurch wird sichergestellt, dass auch bei älteren oder unvollständigen Übergabedaten immer der aktuelle Stand verwendet wird.</w:t>
      </w:r>
    </w:p>
    <w:p w14:paraId="1840F7C6" w14:textId="093E532C" w:rsidR="002109B3" w:rsidRDefault="001B59DF" w:rsidP="001B59DF">
      <w:pPr>
        <w:pStyle w:val="berschrift4"/>
      </w:pPr>
      <w:r>
        <w:t>Dynamische Formularlogik</w:t>
      </w:r>
    </w:p>
    <w:p w14:paraId="4D7EC797" w14:textId="146732E1" w:rsidR="00717FAC" w:rsidRDefault="001C3AA6" w:rsidP="00E31011">
      <w:pPr>
        <w:rPr>
          <w:lang w:val="de-AT"/>
        </w:rPr>
      </w:pPr>
      <w:r>
        <w:rPr>
          <w:lang w:val="de-AT"/>
        </w:rPr>
        <w:t>Da Menüs, zusätzlich zu</w:t>
      </w:r>
      <w:r w:rsidR="00A23401">
        <w:rPr>
          <w:lang w:val="de-AT"/>
        </w:rPr>
        <w:t>m</w:t>
      </w:r>
      <w:r>
        <w:rPr>
          <w:lang w:val="de-AT"/>
        </w:rPr>
        <w:t xml:space="preserve"> Hauptgericht, ein Getränk und eine Nachspeise beinhalten</w:t>
      </w:r>
      <w:r w:rsidR="00C530FD">
        <w:rPr>
          <w:lang w:val="de-AT"/>
        </w:rPr>
        <w:t>, müssen bei der Bearbeitung oder Erstellung eines Menüs</w:t>
      </w:r>
      <w:r>
        <w:rPr>
          <w:lang w:val="de-AT"/>
        </w:rPr>
        <w:t xml:space="preserve"> </w:t>
      </w:r>
      <w:r w:rsidR="00C530FD">
        <w:rPr>
          <w:lang w:val="de-AT"/>
        </w:rPr>
        <w:t>diese zusätzlichen Eigenschaften definiert werden</w:t>
      </w:r>
      <w:r w:rsidR="00937B23">
        <w:rPr>
          <w:lang w:val="de-AT"/>
        </w:rPr>
        <w:t xml:space="preserve"> können</w:t>
      </w:r>
      <w:r w:rsidR="00C530FD">
        <w:rPr>
          <w:lang w:val="de-AT"/>
        </w:rPr>
        <w:t xml:space="preserve">. </w:t>
      </w:r>
      <w:r w:rsidR="00D310C8">
        <w:rPr>
          <w:lang w:val="de-AT"/>
        </w:rPr>
        <w:t xml:space="preserve">Um </w:t>
      </w:r>
      <w:r w:rsidR="00395BB9">
        <w:rPr>
          <w:lang w:val="de-AT"/>
        </w:rPr>
        <w:t xml:space="preserve">Verwirrung bei der Nutzung </w:t>
      </w:r>
      <w:r w:rsidR="00D310C8">
        <w:rPr>
          <w:lang w:val="de-AT"/>
        </w:rPr>
        <w:t xml:space="preserve">zu vermeiden, werden die Eingabefelder </w:t>
      </w:r>
      <w:r w:rsidR="0042213F">
        <w:rPr>
          <w:lang w:val="de-AT"/>
        </w:rPr>
        <w:t xml:space="preserve">für </w:t>
      </w:r>
      <w:r w:rsidR="0042213F">
        <w:rPr>
          <w:lang w:val="de-AT"/>
        </w:rPr>
        <w:lastRenderedPageBreak/>
        <w:t xml:space="preserve">diese Eigenschaften nur </w:t>
      </w:r>
      <w:r w:rsidR="00783524">
        <w:rPr>
          <w:lang w:val="de-AT"/>
        </w:rPr>
        <w:t xml:space="preserve">im Fall eines Menüs </w:t>
      </w:r>
      <w:r w:rsidR="0042213F">
        <w:rPr>
          <w:lang w:val="de-AT"/>
        </w:rPr>
        <w:t>angezeigt</w:t>
      </w:r>
      <w:r w:rsidR="00395BB9">
        <w:rPr>
          <w:lang w:val="de-AT"/>
        </w:rPr>
        <w:t>.</w:t>
      </w:r>
      <w:r w:rsidR="00CD2759">
        <w:rPr>
          <w:lang w:val="de-AT"/>
        </w:rPr>
        <w:t xml:space="preserve"> Die Anzeige wird über </w:t>
      </w:r>
      <w:r w:rsidR="008749AE">
        <w:rPr>
          <w:lang w:val="de-AT"/>
        </w:rPr>
        <w:t xml:space="preserve">das Auswählen der Kategorie </w:t>
      </w:r>
      <w:r w:rsidR="008749AE" w:rsidRPr="00A73A28">
        <w:rPr>
          <w:i/>
          <w:iCs/>
          <w:lang w:val="de-AT"/>
        </w:rPr>
        <w:t>Menü</w:t>
      </w:r>
      <w:r w:rsidR="00CD2759">
        <w:rPr>
          <w:lang w:val="de-AT"/>
        </w:rPr>
        <w:t xml:space="preserve"> gesteuert</w:t>
      </w:r>
      <w:r w:rsidR="00C112F0">
        <w:rPr>
          <w:lang w:val="de-AT"/>
        </w:rPr>
        <w:t xml:space="preserve"> (siehe </w:t>
      </w:r>
      <w:r w:rsidR="00C112F0" w:rsidRPr="0083718B">
        <w:rPr>
          <w:i/>
          <w:iCs/>
        </w:rPr>
        <w:fldChar w:fldCharType="begin"/>
      </w:r>
      <w:r w:rsidR="00C112F0" w:rsidRPr="0083718B">
        <w:rPr>
          <w:i/>
          <w:iCs/>
        </w:rPr>
        <w:instrText xml:space="preserve"> REF _Ref225317757 \h </w:instrText>
      </w:r>
      <w:r w:rsidR="0083718B">
        <w:rPr>
          <w:i/>
          <w:iCs/>
        </w:rPr>
        <w:instrText xml:space="preserve"> \* MERGEFORMAT </w:instrText>
      </w:r>
      <w:r w:rsidR="00C112F0" w:rsidRPr="0083718B">
        <w:rPr>
          <w:i/>
          <w:iCs/>
        </w:rPr>
      </w:r>
      <w:r w:rsidR="00C112F0" w:rsidRPr="0083718B">
        <w:rPr>
          <w:i/>
          <w:iCs/>
        </w:rPr>
        <w:fldChar w:fldCharType="separate"/>
      </w:r>
      <w:r w:rsidR="00BF6684" w:rsidRPr="00BF6684">
        <w:rPr>
          <w:i/>
          <w:iCs/>
        </w:rPr>
        <w:t>Listing 14</w:t>
      </w:r>
      <w:r w:rsidR="00C112F0" w:rsidRPr="0083718B">
        <w:rPr>
          <w:i/>
          <w:iCs/>
        </w:rPr>
        <w:fldChar w:fldCharType="end"/>
      </w:r>
      <w:r w:rsidR="00C112F0">
        <w:rPr>
          <w:lang w:val="de-AT"/>
        </w:rPr>
        <w:t>)</w:t>
      </w:r>
      <w:r w:rsidR="00CD2759">
        <w:rPr>
          <w:lang w:val="de-AT"/>
        </w:rPr>
        <w:t>.</w:t>
      </w:r>
    </w:p>
    <w:p w14:paraId="37FFF379" w14:textId="77777777" w:rsidR="002F409D" w:rsidRPr="004F4DDA" w:rsidRDefault="002F409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081136"/>
        <w:rPr>
          <w:rFonts w:ascii="Consolas" w:hAnsi="Consolas" w:cs="Courier New"/>
          <w:sz w:val="18"/>
          <w:szCs w:val="18"/>
          <w:lang w:val="en-GB"/>
        </w:rPr>
      </w:pPr>
      <w:r w:rsidRPr="004F4DDA">
        <w:rPr>
          <w:rFonts w:ascii="Consolas" w:hAnsi="Consolas" w:cs="Courier New"/>
          <w:sz w:val="18"/>
          <w:szCs w:val="18"/>
          <w:lang w:val="en-GB"/>
        </w:rPr>
        <w:t xml:space="preserve">1. </w:t>
      </w:r>
      <w:r w:rsidRPr="004F4DDA">
        <w:rPr>
          <w:rFonts w:ascii="Consolas" w:hAnsi="Consolas" w:cs="Courier New"/>
          <w:color w:val="000088"/>
          <w:sz w:val="18"/>
          <w:szCs w:val="18"/>
          <w:lang w:val="en-GB"/>
        </w:rPr>
        <w:t>get</w:t>
      </w:r>
      <w:r w:rsidRPr="004F4DDA">
        <w:rPr>
          <w:rFonts w:ascii="Consolas" w:hAnsi="Consolas" w:cs="Courier New"/>
          <w:color w:val="000000"/>
          <w:sz w:val="18"/>
          <w:szCs w:val="18"/>
          <w:lang w:val="en-GB"/>
        </w:rPr>
        <w:t xml:space="preserve"> isMenuCategory</w:t>
      </w:r>
      <w:r w:rsidRPr="004F4DDA">
        <w:rPr>
          <w:rFonts w:ascii="Consolas" w:hAnsi="Consolas" w:cs="Courier New"/>
          <w:color w:val="666600"/>
          <w:sz w:val="18"/>
          <w:szCs w:val="18"/>
          <w:lang w:val="en-GB"/>
        </w:rPr>
        <w:t>():</w:t>
      </w:r>
      <w:r w:rsidRPr="004F4DDA">
        <w:rPr>
          <w:rFonts w:ascii="Consolas" w:hAnsi="Consolas" w:cs="Courier New"/>
          <w:color w:val="000000"/>
          <w:sz w:val="18"/>
          <w:szCs w:val="18"/>
          <w:lang w:val="en-GB"/>
        </w:rPr>
        <w:t xml:space="preserve"> </w:t>
      </w:r>
      <w:r w:rsidRPr="004F4DDA">
        <w:rPr>
          <w:rFonts w:ascii="Consolas" w:hAnsi="Consolas" w:cs="Courier New"/>
          <w:color w:val="000088"/>
          <w:sz w:val="18"/>
          <w:szCs w:val="18"/>
          <w:lang w:val="en-GB"/>
        </w:rPr>
        <w:t>boolean</w:t>
      </w:r>
      <w:r w:rsidRPr="004F4DDA">
        <w:rPr>
          <w:rFonts w:ascii="Consolas" w:hAnsi="Consolas" w:cs="Courier New"/>
          <w:color w:val="000000"/>
          <w:sz w:val="18"/>
          <w:szCs w:val="18"/>
          <w:lang w:val="en-GB"/>
        </w:rPr>
        <w:t xml:space="preserve"> </w:t>
      </w:r>
      <w:r w:rsidRPr="004F4DDA">
        <w:rPr>
          <w:rFonts w:ascii="Consolas" w:hAnsi="Consolas" w:cs="Courier New"/>
          <w:color w:val="666600"/>
          <w:sz w:val="18"/>
          <w:szCs w:val="18"/>
          <w:lang w:val="en-GB"/>
        </w:rPr>
        <w:t>{</w:t>
      </w:r>
    </w:p>
    <w:p w14:paraId="712C2E6A" w14:textId="77777777" w:rsidR="002F409D" w:rsidRPr="00194E3B" w:rsidRDefault="002F409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081136"/>
        <w:rPr>
          <w:rFonts w:ascii="Consolas" w:hAnsi="Consolas" w:cs="Courier New"/>
          <w:sz w:val="18"/>
          <w:szCs w:val="18"/>
          <w:lang w:val="en-GB"/>
        </w:rPr>
      </w:pPr>
      <w:r w:rsidRPr="00194E3B">
        <w:rPr>
          <w:rFonts w:ascii="Consolas" w:hAnsi="Consolas" w:cs="Courier New"/>
          <w:sz w:val="18"/>
          <w:szCs w:val="18"/>
          <w:lang w:val="en-GB"/>
        </w:rPr>
        <w:t xml:space="preserve">2. </w:t>
      </w:r>
      <w:r w:rsidRPr="00194E3B">
        <w:rPr>
          <w:rFonts w:ascii="Consolas" w:hAnsi="Consolas" w:cs="Courier New"/>
          <w:color w:val="000000"/>
          <w:sz w:val="18"/>
          <w:szCs w:val="18"/>
          <w:lang w:val="en-GB"/>
        </w:rPr>
        <w:t xml:space="preserve">  </w:t>
      </w:r>
      <w:r w:rsidRPr="00194E3B">
        <w:rPr>
          <w:rFonts w:ascii="Consolas" w:hAnsi="Consolas" w:cs="Courier New"/>
          <w:color w:val="000088"/>
          <w:sz w:val="18"/>
          <w:szCs w:val="18"/>
          <w:lang w:val="en-GB"/>
        </w:rPr>
        <w:t>return</w:t>
      </w:r>
      <w:r w:rsidRPr="00194E3B">
        <w:rPr>
          <w:rFonts w:ascii="Consolas" w:hAnsi="Consolas" w:cs="Courier New"/>
          <w:color w:val="000000"/>
          <w:sz w:val="18"/>
          <w:szCs w:val="18"/>
          <w:lang w:val="en-GB"/>
        </w:rPr>
        <w:t xml:space="preserve"> </w:t>
      </w:r>
      <w:r w:rsidRPr="00194E3B">
        <w:rPr>
          <w:rFonts w:ascii="Consolas" w:hAnsi="Consolas" w:cs="Courier New"/>
          <w:color w:val="000088"/>
          <w:sz w:val="18"/>
          <w:szCs w:val="18"/>
          <w:lang w:val="en-GB"/>
        </w:rPr>
        <w:t>this</w:t>
      </w:r>
      <w:r w:rsidRPr="00194E3B">
        <w:rPr>
          <w:rFonts w:ascii="Consolas" w:hAnsi="Consolas" w:cs="Courier New"/>
          <w:color w:val="666600"/>
          <w:sz w:val="18"/>
          <w:szCs w:val="18"/>
          <w:lang w:val="en-GB"/>
        </w:rPr>
        <w:t>.</w:t>
      </w:r>
      <w:r w:rsidRPr="00194E3B">
        <w:rPr>
          <w:rFonts w:ascii="Consolas" w:hAnsi="Consolas" w:cs="Courier New"/>
          <w:color w:val="000000"/>
          <w:sz w:val="18"/>
          <w:szCs w:val="18"/>
          <w:lang w:val="en-GB"/>
        </w:rPr>
        <w:t>normalizeCategory</w:t>
      </w:r>
      <w:r w:rsidRPr="00194E3B">
        <w:rPr>
          <w:rFonts w:ascii="Consolas" w:hAnsi="Consolas" w:cs="Courier New"/>
          <w:color w:val="666600"/>
          <w:sz w:val="18"/>
          <w:szCs w:val="18"/>
          <w:lang w:val="en-GB"/>
        </w:rPr>
        <w:t>(</w:t>
      </w:r>
      <w:r w:rsidRPr="00194E3B">
        <w:rPr>
          <w:rFonts w:ascii="Consolas" w:hAnsi="Consolas" w:cs="Courier New"/>
          <w:color w:val="000088"/>
          <w:sz w:val="18"/>
          <w:szCs w:val="18"/>
          <w:lang w:val="en-GB"/>
        </w:rPr>
        <w:t>this</w:t>
      </w:r>
      <w:r w:rsidRPr="00194E3B">
        <w:rPr>
          <w:rFonts w:ascii="Consolas" w:hAnsi="Consolas" w:cs="Courier New"/>
          <w:color w:val="666600"/>
          <w:sz w:val="18"/>
          <w:szCs w:val="18"/>
          <w:lang w:val="en-GB"/>
        </w:rPr>
        <w:t>.</w:t>
      </w:r>
      <w:r w:rsidRPr="00194E3B">
        <w:rPr>
          <w:rFonts w:ascii="Consolas" w:hAnsi="Consolas" w:cs="Courier New"/>
          <w:color w:val="000000"/>
          <w:sz w:val="18"/>
          <w:szCs w:val="18"/>
          <w:lang w:val="en-GB"/>
        </w:rPr>
        <w:t>dish</w:t>
      </w:r>
      <w:r w:rsidRPr="00194E3B">
        <w:rPr>
          <w:rFonts w:ascii="Consolas" w:hAnsi="Consolas" w:cs="Courier New"/>
          <w:color w:val="666600"/>
          <w:sz w:val="18"/>
          <w:szCs w:val="18"/>
          <w:lang w:val="en-GB"/>
        </w:rPr>
        <w:t>.</w:t>
      </w:r>
      <w:r w:rsidRPr="00194E3B">
        <w:rPr>
          <w:rFonts w:ascii="Consolas" w:hAnsi="Consolas" w:cs="Courier New"/>
          <w:color w:val="000000"/>
          <w:sz w:val="18"/>
          <w:szCs w:val="18"/>
          <w:lang w:val="en-GB"/>
        </w:rPr>
        <w:t>category</w:t>
      </w:r>
      <w:r w:rsidRPr="00194E3B">
        <w:rPr>
          <w:rFonts w:ascii="Consolas" w:hAnsi="Consolas" w:cs="Courier New"/>
          <w:color w:val="666600"/>
          <w:sz w:val="18"/>
          <w:szCs w:val="18"/>
          <w:lang w:val="en-GB"/>
        </w:rPr>
        <w:t>)</w:t>
      </w:r>
      <w:r w:rsidRPr="00194E3B">
        <w:rPr>
          <w:rFonts w:ascii="Consolas" w:hAnsi="Consolas" w:cs="Courier New"/>
          <w:color w:val="000000"/>
          <w:sz w:val="18"/>
          <w:szCs w:val="18"/>
          <w:lang w:val="en-GB"/>
        </w:rPr>
        <w:t xml:space="preserve"> </w:t>
      </w:r>
      <w:r w:rsidRPr="00194E3B">
        <w:rPr>
          <w:rFonts w:ascii="Consolas" w:hAnsi="Consolas" w:cs="Courier New"/>
          <w:color w:val="666600"/>
          <w:sz w:val="18"/>
          <w:szCs w:val="18"/>
          <w:lang w:val="en-GB"/>
        </w:rPr>
        <w:t>===</w:t>
      </w:r>
      <w:r w:rsidRPr="00194E3B">
        <w:rPr>
          <w:rFonts w:ascii="Consolas" w:hAnsi="Consolas" w:cs="Courier New"/>
          <w:color w:val="000000"/>
          <w:sz w:val="18"/>
          <w:szCs w:val="18"/>
          <w:lang w:val="en-GB"/>
        </w:rPr>
        <w:t xml:space="preserve"> </w:t>
      </w:r>
      <w:r w:rsidRPr="00194E3B">
        <w:rPr>
          <w:rFonts w:ascii="Consolas" w:hAnsi="Consolas" w:cs="Courier New"/>
          <w:color w:val="008800"/>
          <w:sz w:val="18"/>
          <w:szCs w:val="18"/>
          <w:lang w:val="en-GB"/>
        </w:rPr>
        <w:t>'Menü'</w:t>
      </w:r>
      <w:r w:rsidRPr="00194E3B">
        <w:rPr>
          <w:rFonts w:ascii="Consolas" w:hAnsi="Consolas" w:cs="Courier New"/>
          <w:color w:val="666600"/>
          <w:sz w:val="18"/>
          <w:szCs w:val="18"/>
          <w:lang w:val="en-GB"/>
        </w:rPr>
        <w:t>;</w:t>
      </w:r>
    </w:p>
    <w:p w14:paraId="064918F0" w14:textId="7CE9F8F2" w:rsidR="002F409D" w:rsidRDefault="002F409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081136"/>
        <w:rPr>
          <w:rFonts w:ascii="Consolas" w:hAnsi="Consolas" w:cs="Courier New"/>
          <w:sz w:val="18"/>
          <w:szCs w:val="18"/>
        </w:rPr>
      </w:pPr>
      <w:r>
        <w:rPr>
          <w:rFonts w:ascii="Consolas" w:hAnsi="Consolas" w:cs="Courier New"/>
          <w:sz w:val="18"/>
          <w:szCs w:val="18"/>
        </w:rPr>
        <w:t xml:space="preserve">3. </w:t>
      </w:r>
      <w:r>
        <w:rPr>
          <w:rFonts w:ascii="Consolas" w:hAnsi="Consolas" w:cs="Courier New"/>
          <w:color w:val="666600"/>
          <w:sz w:val="18"/>
          <w:szCs w:val="18"/>
        </w:rPr>
        <w:t>}</w:t>
      </w:r>
    </w:p>
    <w:p w14:paraId="390A2BA9" w14:textId="00885A89" w:rsidR="00A525ED" w:rsidRPr="00666F43" w:rsidRDefault="00B84F5E" w:rsidP="00B84F5E">
      <w:pPr>
        <w:pStyle w:val="Beschriftung"/>
        <w:rPr>
          <w:lang w:val="de-AT"/>
        </w:rPr>
      </w:pPr>
      <w:bookmarkStart w:id="220" w:name="_Ref225317757"/>
      <w:bookmarkStart w:id="221" w:name="_Toc225332525"/>
      <w:r>
        <w:t xml:space="preserve">Listing </w:t>
      </w:r>
      <w:r>
        <w:fldChar w:fldCharType="begin"/>
      </w:r>
      <w:r>
        <w:instrText xml:space="preserve"> SEQ Listing \* ARABIC </w:instrText>
      </w:r>
      <w:r>
        <w:fldChar w:fldCharType="separate"/>
      </w:r>
      <w:r w:rsidR="00BF6684">
        <w:rPr>
          <w:noProof/>
        </w:rPr>
        <w:t>14</w:t>
      </w:r>
      <w:r>
        <w:fldChar w:fldCharType="end"/>
      </w:r>
      <w:bookmarkEnd w:id="220"/>
      <w:r>
        <w:t>: Frontend - dynamische Veränderung der Formularlogik</w:t>
      </w:r>
      <w:bookmarkEnd w:id="221"/>
    </w:p>
    <w:p w14:paraId="32606E5C" w14:textId="317CB586" w:rsidR="000E0D3F" w:rsidRDefault="00BB0C38" w:rsidP="00AD0FD7">
      <w:pPr>
        <w:rPr>
          <w:lang w:val="de-AT"/>
        </w:rPr>
      </w:pPr>
      <w:r w:rsidRPr="00BB0C38">
        <w:rPr>
          <w:lang w:val="de-AT"/>
        </w:rPr>
        <w:t xml:space="preserve">Im </w:t>
      </w:r>
      <w:r w:rsidRPr="00367C30">
        <w:rPr>
          <w:i/>
          <w:iCs/>
          <w:lang w:val="de-AT"/>
        </w:rPr>
        <w:t>Template</w:t>
      </w:r>
      <w:r w:rsidRPr="00BB0C38">
        <w:rPr>
          <w:lang w:val="de-AT"/>
        </w:rPr>
        <w:t xml:space="preserve"> werden diese E</w:t>
      </w:r>
      <w:r>
        <w:rPr>
          <w:lang w:val="de-AT"/>
        </w:rPr>
        <w:t xml:space="preserve">ingabefelder </w:t>
      </w:r>
      <w:r w:rsidR="001C5C2E">
        <w:rPr>
          <w:lang w:val="de-AT"/>
        </w:rPr>
        <w:t xml:space="preserve">also </w:t>
      </w:r>
      <w:r>
        <w:rPr>
          <w:lang w:val="de-AT"/>
        </w:rPr>
        <w:t>nur dann angezeigt, wenn die</w:t>
      </w:r>
      <w:r w:rsidR="001C5C2E">
        <w:rPr>
          <w:lang w:val="de-AT"/>
        </w:rPr>
        <w:t xml:space="preserve"> notwendige</w:t>
      </w:r>
      <w:r>
        <w:rPr>
          <w:lang w:val="de-AT"/>
        </w:rPr>
        <w:t xml:space="preserve"> Bedienung </w:t>
      </w:r>
      <w:r w:rsidR="001C5C2E">
        <w:rPr>
          <w:lang w:val="de-AT"/>
        </w:rPr>
        <w:t xml:space="preserve">dazu </w:t>
      </w:r>
      <w:r>
        <w:rPr>
          <w:lang w:val="de-AT"/>
        </w:rPr>
        <w:t xml:space="preserve">erfüllt wird. </w:t>
      </w:r>
      <w:r w:rsidR="0058592B">
        <w:rPr>
          <w:lang w:val="de-AT"/>
        </w:rPr>
        <w:t>Wenn die Kategorie gewechselt wird, werden nicht mehr relevante Felder automatisch geleert, damit keine ungültigen Daten gespeichert werden.</w:t>
      </w:r>
    </w:p>
    <w:p w14:paraId="112D527B" w14:textId="6F0E548C" w:rsidR="00065155" w:rsidRDefault="00E32B84" w:rsidP="00E32B84">
      <w:pPr>
        <w:pStyle w:val="berschrift4"/>
      </w:pPr>
      <w:r>
        <w:t>Allergenverwaltung</w:t>
      </w:r>
    </w:p>
    <w:p w14:paraId="0322DDDA" w14:textId="1B046EEF" w:rsidR="002B091E" w:rsidRDefault="00EF2DB4" w:rsidP="002B091E">
      <w:pPr>
        <w:rPr>
          <w:lang w:val="de-AT"/>
        </w:rPr>
      </w:pPr>
      <w:r>
        <w:rPr>
          <w:lang w:val="de-AT"/>
        </w:rPr>
        <w:t>Allergene können einzeln über ein Eingabefeld hinzugefügt werden. Dabei wird geprüft</w:t>
      </w:r>
      <w:r w:rsidR="0068313B">
        <w:rPr>
          <w:lang w:val="de-AT"/>
        </w:rPr>
        <w:t>,</w:t>
      </w:r>
      <w:r>
        <w:rPr>
          <w:lang w:val="de-AT"/>
        </w:rPr>
        <w:t xml:space="preserve"> </w:t>
      </w:r>
      <w:r w:rsidR="008E4F03">
        <w:rPr>
          <w:lang w:val="de-AT"/>
        </w:rPr>
        <w:t>ob der Wert leer ist und ob diese</w:t>
      </w:r>
      <w:r w:rsidR="0068313B">
        <w:rPr>
          <w:lang w:val="de-AT"/>
        </w:rPr>
        <w:t>s</w:t>
      </w:r>
      <w:r w:rsidR="008E4F03">
        <w:rPr>
          <w:lang w:val="de-AT"/>
        </w:rPr>
        <w:t xml:space="preserve"> Allergen schon vorhanden ist, um doppelte Werte zu vermeiden. Die Allergene werden anschließend in einer Liste von Textwerten gespeichert</w:t>
      </w:r>
      <w:r w:rsidR="00BF7F28">
        <w:rPr>
          <w:lang w:val="de-AT"/>
        </w:rPr>
        <w:t xml:space="preserve"> (siehe </w:t>
      </w:r>
      <w:r w:rsidR="00BF7F28" w:rsidRPr="00BF7F28">
        <w:rPr>
          <w:i/>
          <w:iCs/>
        </w:rPr>
        <w:fldChar w:fldCharType="begin"/>
      </w:r>
      <w:r w:rsidR="00BF7F28" w:rsidRPr="00BF7F28">
        <w:rPr>
          <w:i/>
          <w:iCs/>
        </w:rPr>
        <w:instrText xml:space="preserve"> REF _Ref225317795 \h </w:instrText>
      </w:r>
      <w:r w:rsidR="00BF7F28">
        <w:rPr>
          <w:i/>
          <w:iCs/>
        </w:rPr>
        <w:instrText xml:space="preserve"> \* MERGEFORMAT </w:instrText>
      </w:r>
      <w:r w:rsidR="00BF7F28" w:rsidRPr="00BF7F28">
        <w:rPr>
          <w:i/>
          <w:iCs/>
        </w:rPr>
      </w:r>
      <w:r w:rsidR="00BF7F28" w:rsidRPr="00BF7F28">
        <w:rPr>
          <w:i/>
          <w:iCs/>
        </w:rPr>
        <w:fldChar w:fldCharType="separate"/>
      </w:r>
      <w:r w:rsidR="00BF6684" w:rsidRPr="00BF6684">
        <w:rPr>
          <w:i/>
          <w:iCs/>
        </w:rPr>
        <w:t>Listing 15</w:t>
      </w:r>
      <w:r w:rsidR="00BF7F28" w:rsidRPr="00BF7F28">
        <w:rPr>
          <w:i/>
          <w:iCs/>
        </w:rPr>
        <w:fldChar w:fldCharType="end"/>
      </w:r>
      <w:r w:rsidR="00BF7F28">
        <w:rPr>
          <w:lang w:val="de-AT"/>
        </w:rPr>
        <w:t>)</w:t>
      </w:r>
      <w:r w:rsidR="008E4F03">
        <w:rPr>
          <w:lang w:val="de-AT"/>
        </w:rPr>
        <w:t>.</w:t>
      </w:r>
    </w:p>
    <w:p w14:paraId="32555591" w14:textId="77777777" w:rsidR="00646989" w:rsidRPr="00646989"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lang w:val="en-GB"/>
        </w:rPr>
      </w:pPr>
      <w:r w:rsidRPr="00666F43">
        <w:rPr>
          <w:rFonts w:ascii="Consolas" w:hAnsi="Consolas" w:cs="Courier New"/>
          <w:sz w:val="18"/>
          <w:szCs w:val="18"/>
        </w:rPr>
        <w:t xml:space="preserve"> </w:t>
      </w:r>
      <w:r w:rsidRPr="00646989">
        <w:rPr>
          <w:rFonts w:ascii="Consolas" w:hAnsi="Consolas" w:cs="Courier New"/>
          <w:sz w:val="18"/>
          <w:szCs w:val="18"/>
          <w:lang w:val="en-GB"/>
        </w:rPr>
        <w:t xml:space="preserve">1. </w:t>
      </w:r>
      <w:r w:rsidRPr="00646989">
        <w:rPr>
          <w:rFonts w:ascii="Consolas" w:hAnsi="Consolas" w:cs="Courier New"/>
          <w:color w:val="000000"/>
          <w:sz w:val="18"/>
          <w:szCs w:val="18"/>
          <w:lang w:val="en-GB"/>
        </w:rPr>
        <w:t>addAllergen</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 xml:space="preserve"> </w:t>
      </w:r>
      <w:r w:rsidRPr="00646989">
        <w:rPr>
          <w:rFonts w:ascii="Consolas" w:hAnsi="Consolas" w:cs="Courier New"/>
          <w:color w:val="000088"/>
          <w:sz w:val="18"/>
          <w:szCs w:val="18"/>
          <w:lang w:val="en-GB"/>
        </w:rPr>
        <w:t>void</w:t>
      </w:r>
      <w:r w:rsidRPr="00646989">
        <w:rPr>
          <w:rFonts w:ascii="Consolas" w:hAnsi="Consolas" w:cs="Courier New"/>
          <w:color w:val="000000"/>
          <w:sz w:val="18"/>
          <w:szCs w:val="18"/>
          <w:lang w:val="en-GB"/>
        </w:rPr>
        <w:t xml:space="preserve"> </w:t>
      </w:r>
      <w:r w:rsidRPr="00646989">
        <w:rPr>
          <w:rFonts w:ascii="Consolas" w:hAnsi="Consolas" w:cs="Courier New"/>
          <w:color w:val="666600"/>
          <w:sz w:val="18"/>
          <w:szCs w:val="18"/>
          <w:lang w:val="en-GB"/>
        </w:rPr>
        <w:t>{</w:t>
      </w:r>
    </w:p>
    <w:p w14:paraId="0EC05E37" w14:textId="77777777" w:rsidR="00646989" w:rsidRPr="00646989"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lang w:val="en-GB"/>
        </w:rPr>
      </w:pPr>
      <w:r w:rsidRPr="00646989">
        <w:rPr>
          <w:rFonts w:ascii="Consolas" w:hAnsi="Consolas" w:cs="Courier New"/>
          <w:sz w:val="18"/>
          <w:szCs w:val="18"/>
          <w:lang w:val="en-GB"/>
        </w:rPr>
        <w:t xml:space="preserve"> 2. </w:t>
      </w:r>
      <w:r w:rsidRPr="00646989">
        <w:rPr>
          <w:rFonts w:ascii="Consolas" w:hAnsi="Consolas" w:cs="Courier New"/>
          <w:color w:val="000000"/>
          <w:sz w:val="18"/>
          <w:szCs w:val="18"/>
          <w:lang w:val="en-GB"/>
        </w:rPr>
        <w:t xml:space="preserve">  </w:t>
      </w:r>
      <w:r w:rsidRPr="00646989">
        <w:rPr>
          <w:rFonts w:ascii="Consolas" w:hAnsi="Consolas" w:cs="Courier New"/>
          <w:color w:val="000088"/>
          <w:sz w:val="18"/>
          <w:szCs w:val="18"/>
          <w:lang w:val="en-GB"/>
        </w:rPr>
        <w:t>const</w:t>
      </w:r>
      <w:r w:rsidRPr="00646989">
        <w:rPr>
          <w:rFonts w:ascii="Consolas" w:hAnsi="Consolas" w:cs="Courier New"/>
          <w:color w:val="000000"/>
          <w:sz w:val="18"/>
          <w:szCs w:val="18"/>
          <w:lang w:val="en-GB"/>
        </w:rPr>
        <w:t xml:space="preserve"> allergen </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 xml:space="preserve"> </w:t>
      </w:r>
      <w:r w:rsidRPr="00646989">
        <w:rPr>
          <w:rFonts w:ascii="Consolas" w:hAnsi="Consolas" w:cs="Courier New"/>
          <w:color w:val="000088"/>
          <w:sz w:val="18"/>
          <w:szCs w:val="18"/>
          <w:lang w:val="en-GB"/>
        </w:rPr>
        <w:t>this</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allergenTemp</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trim</w:t>
      </w:r>
      <w:r w:rsidRPr="00646989">
        <w:rPr>
          <w:rFonts w:ascii="Consolas" w:hAnsi="Consolas" w:cs="Courier New"/>
          <w:color w:val="666600"/>
          <w:sz w:val="18"/>
          <w:szCs w:val="18"/>
          <w:lang w:val="en-GB"/>
        </w:rPr>
        <w:t>();</w:t>
      </w:r>
    </w:p>
    <w:p w14:paraId="04EB22D9" w14:textId="77777777" w:rsidR="00646989" w:rsidRPr="00646989"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lang w:val="en-GB"/>
        </w:rPr>
      </w:pPr>
      <w:r w:rsidRPr="00646989">
        <w:rPr>
          <w:rFonts w:ascii="Consolas" w:hAnsi="Consolas" w:cs="Courier New"/>
          <w:sz w:val="18"/>
          <w:szCs w:val="18"/>
          <w:lang w:val="en-GB"/>
        </w:rPr>
        <w:t xml:space="preserve"> 3. </w:t>
      </w:r>
      <w:r w:rsidRPr="00646989">
        <w:rPr>
          <w:rFonts w:ascii="Consolas" w:hAnsi="Consolas" w:cs="Courier New"/>
          <w:color w:val="000000"/>
          <w:sz w:val="18"/>
          <w:szCs w:val="18"/>
          <w:lang w:val="en-GB"/>
        </w:rPr>
        <w:t xml:space="preserve">  </w:t>
      </w:r>
      <w:r w:rsidRPr="00646989">
        <w:rPr>
          <w:rFonts w:ascii="Consolas" w:hAnsi="Consolas" w:cs="Courier New"/>
          <w:color w:val="000088"/>
          <w:sz w:val="18"/>
          <w:szCs w:val="18"/>
          <w:lang w:val="en-GB"/>
        </w:rPr>
        <w:t>if</w:t>
      </w:r>
      <w:r w:rsidRPr="00646989">
        <w:rPr>
          <w:rFonts w:ascii="Consolas" w:hAnsi="Consolas" w:cs="Courier New"/>
          <w:color w:val="000000"/>
          <w:sz w:val="18"/>
          <w:szCs w:val="18"/>
          <w:lang w:val="en-GB"/>
        </w:rPr>
        <w:t xml:space="preserve"> </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allergen</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 xml:space="preserve"> </w:t>
      </w:r>
      <w:r w:rsidRPr="00646989">
        <w:rPr>
          <w:rFonts w:ascii="Consolas" w:hAnsi="Consolas" w:cs="Courier New"/>
          <w:color w:val="000088"/>
          <w:sz w:val="18"/>
          <w:szCs w:val="18"/>
          <w:lang w:val="en-GB"/>
        </w:rPr>
        <w:t>return</w:t>
      </w:r>
      <w:r w:rsidRPr="00646989">
        <w:rPr>
          <w:rFonts w:ascii="Consolas" w:hAnsi="Consolas" w:cs="Courier New"/>
          <w:color w:val="666600"/>
          <w:sz w:val="18"/>
          <w:szCs w:val="18"/>
          <w:lang w:val="en-GB"/>
        </w:rPr>
        <w:t>;</w:t>
      </w:r>
    </w:p>
    <w:p w14:paraId="4BA4A185" w14:textId="447671FF" w:rsidR="00646989" w:rsidRPr="00646989"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lang w:val="en-GB"/>
        </w:rPr>
      </w:pPr>
      <w:r w:rsidRPr="00646989">
        <w:rPr>
          <w:rFonts w:ascii="Consolas" w:hAnsi="Consolas" w:cs="Courier New"/>
          <w:sz w:val="18"/>
          <w:szCs w:val="18"/>
          <w:lang w:val="en-GB"/>
        </w:rPr>
        <w:t xml:space="preserve"> 4. </w:t>
      </w:r>
      <w:r w:rsidR="009E3361">
        <w:rPr>
          <w:rFonts w:ascii="Consolas" w:hAnsi="Consolas" w:cs="Courier New"/>
          <w:color w:val="000000"/>
          <w:sz w:val="18"/>
          <w:szCs w:val="18"/>
          <w:lang w:val="en-GB"/>
        </w:rPr>
        <w:t xml:space="preserve"> </w:t>
      </w:r>
    </w:p>
    <w:p w14:paraId="05D5381F" w14:textId="77777777" w:rsidR="00646989" w:rsidRPr="00646989"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lang w:val="en-GB"/>
        </w:rPr>
      </w:pPr>
      <w:r w:rsidRPr="00646989">
        <w:rPr>
          <w:rFonts w:ascii="Consolas" w:hAnsi="Consolas" w:cs="Courier New"/>
          <w:sz w:val="18"/>
          <w:szCs w:val="18"/>
          <w:lang w:val="en-GB"/>
        </w:rPr>
        <w:t xml:space="preserve"> 5. </w:t>
      </w:r>
      <w:r w:rsidRPr="00646989">
        <w:rPr>
          <w:rFonts w:ascii="Consolas" w:hAnsi="Consolas" w:cs="Courier New"/>
          <w:color w:val="000000"/>
          <w:sz w:val="18"/>
          <w:szCs w:val="18"/>
          <w:lang w:val="en-GB"/>
        </w:rPr>
        <w:t xml:space="preserve">  </w:t>
      </w:r>
      <w:r w:rsidRPr="00646989">
        <w:rPr>
          <w:rFonts w:ascii="Consolas" w:hAnsi="Consolas" w:cs="Courier New"/>
          <w:color w:val="000088"/>
          <w:sz w:val="18"/>
          <w:szCs w:val="18"/>
          <w:lang w:val="en-GB"/>
        </w:rPr>
        <w:t>if</w:t>
      </w:r>
      <w:r w:rsidRPr="00646989">
        <w:rPr>
          <w:rFonts w:ascii="Consolas" w:hAnsi="Consolas" w:cs="Courier New"/>
          <w:color w:val="000000"/>
          <w:sz w:val="18"/>
          <w:szCs w:val="18"/>
          <w:lang w:val="en-GB"/>
        </w:rPr>
        <w:t xml:space="preserve"> </w:t>
      </w:r>
      <w:r w:rsidRPr="00646989">
        <w:rPr>
          <w:rFonts w:ascii="Consolas" w:hAnsi="Consolas" w:cs="Courier New"/>
          <w:color w:val="666600"/>
          <w:sz w:val="18"/>
          <w:szCs w:val="18"/>
          <w:lang w:val="en-GB"/>
        </w:rPr>
        <w:t>(!</w:t>
      </w:r>
      <w:r w:rsidRPr="00646989">
        <w:rPr>
          <w:rFonts w:ascii="Consolas" w:hAnsi="Consolas" w:cs="Courier New"/>
          <w:color w:val="000088"/>
          <w:sz w:val="18"/>
          <w:szCs w:val="18"/>
          <w:lang w:val="en-GB"/>
        </w:rPr>
        <w:t>this</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dish</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allergens</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includes</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allergen</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 xml:space="preserve"> </w:t>
      </w:r>
      <w:r w:rsidRPr="00646989">
        <w:rPr>
          <w:rFonts w:ascii="Consolas" w:hAnsi="Consolas" w:cs="Courier New"/>
          <w:color w:val="666600"/>
          <w:sz w:val="18"/>
          <w:szCs w:val="18"/>
          <w:lang w:val="en-GB"/>
        </w:rPr>
        <w:t>{</w:t>
      </w:r>
    </w:p>
    <w:p w14:paraId="5FD6B7B4" w14:textId="77777777" w:rsidR="00646989" w:rsidRPr="00EF7803"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lang w:val="en-GB"/>
        </w:rPr>
      </w:pPr>
      <w:r w:rsidRPr="00646989">
        <w:rPr>
          <w:rFonts w:ascii="Consolas" w:hAnsi="Consolas" w:cs="Courier New"/>
          <w:sz w:val="18"/>
          <w:szCs w:val="18"/>
          <w:lang w:val="en-GB"/>
        </w:rPr>
        <w:t xml:space="preserve"> </w:t>
      </w:r>
      <w:r w:rsidRPr="00EF7803">
        <w:rPr>
          <w:rFonts w:ascii="Consolas" w:hAnsi="Consolas" w:cs="Courier New"/>
          <w:sz w:val="18"/>
          <w:szCs w:val="18"/>
          <w:lang w:val="en-GB"/>
        </w:rPr>
        <w:t xml:space="preserve">6. </w:t>
      </w:r>
      <w:r w:rsidRPr="00EF7803">
        <w:rPr>
          <w:rFonts w:ascii="Consolas" w:hAnsi="Consolas" w:cs="Courier New"/>
          <w:color w:val="000000"/>
          <w:sz w:val="18"/>
          <w:szCs w:val="18"/>
          <w:lang w:val="en-GB"/>
        </w:rPr>
        <w:t xml:space="preserve">    </w:t>
      </w:r>
      <w:r w:rsidRPr="00EF7803">
        <w:rPr>
          <w:rFonts w:ascii="Consolas" w:hAnsi="Consolas" w:cs="Courier New"/>
          <w:color w:val="000088"/>
          <w:sz w:val="18"/>
          <w:szCs w:val="18"/>
          <w:lang w:val="en-GB"/>
        </w:rPr>
        <w:t>this</w:t>
      </w:r>
      <w:r w:rsidRPr="00EF7803">
        <w:rPr>
          <w:rFonts w:ascii="Consolas" w:hAnsi="Consolas" w:cs="Courier New"/>
          <w:color w:val="666600"/>
          <w:sz w:val="18"/>
          <w:szCs w:val="18"/>
          <w:lang w:val="en-GB"/>
        </w:rPr>
        <w:t>.</w:t>
      </w:r>
      <w:r w:rsidRPr="00EF7803">
        <w:rPr>
          <w:rFonts w:ascii="Consolas" w:hAnsi="Consolas" w:cs="Courier New"/>
          <w:color w:val="000000"/>
          <w:sz w:val="18"/>
          <w:szCs w:val="18"/>
          <w:lang w:val="en-GB"/>
        </w:rPr>
        <w:t xml:space="preserve">dish </w:t>
      </w:r>
      <w:r w:rsidRPr="00EF7803">
        <w:rPr>
          <w:rFonts w:ascii="Consolas" w:hAnsi="Consolas" w:cs="Courier New"/>
          <w:color w:val="666600"/>
          <w:sz w:val="18"/>
          <w:szCs w:val="18"/>
          <w:lang w:val="en-GB"/>
        </w:rPr>
        <w:t>=</w:t>
      </w:r>
      <w:r w:rsidRPr="00EF7803">
        <w:rPr>
          <w:rFonts w:ascii="Consolas" w:hAnsi="Consolas" w:cs="Courier New"/>
          <w:color w:val="000000"/>
          <w:sz w:val="18"/>
          <w:szCs w:val="18"/>
          <w:lang w:val="en-GB"/>
        </w:rPr>
        <w:t xml:space="preserve"> </w:t>
      </w:r>
      <w:r w:rsidRPr="00EF7803">
        <w:rPr>
          <w:rFonts w:ascii="Consolas" w:hAnsi="Consolas" w:cs="Courier New"/>
          <w:color w:val="666600"/>
          <w:sz w:val="18"/>
          <w:szCs w:val="18"/>
          <w:lang w:val="en-GB"/>
        </w:rPr>
        <w:t>{</w:t>
      </w:r>
    </w:p>
    <w:p w14:paraId="4B52684E" w14:textId="77777777" w:rsidR="00646989" w:rsidRPr="00EF7803"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lang w:val="en-GB"/>
        </w:rPr>
      </w:pPr>
      <w:r w:rsidRPr="00EF7803">
        <w:rPr>
          <w:rFonts w:ascii="Consolas" w:hAnsi="Consolas" w:cs="Courier New"/>
          <w:sz w:val="18"/>
          <w:szCs w:val="18"/>
          <w:lang w:val="en-GB"/>
        </w:rPr>
        <w:t xml:space="preserve"> 7. </w:t>
      </w:r>
      <w:r w:rsidRPr="00EF7803">
        <w:rPr>
          <w:rFonts w:ascii="Consolas" w:hAnsi="Consolas" w:cs="Courier New"/>
          <w:color w:val="000000"/>
          <w:sz w:val="18"/>
          <w:szCs w:val="18"/>
          <w:lang w:val="en-GB"/>
        </w:rPr>
        <w:t xml:space="preserve">      </w:t>
      </w:r>
      <w:r w:rsidRPr="00EF7803">
        <w:rPr>
          <w:rFonts w:ascii="Consolas" w:hAnsi="Consolas" w:cs="Courier New"/>
          <w:color w:val="666600"/>
          <w:sz w:val="18"/>
          <w:szCs w:val="18"/>
          <w:lang w:val="en-GB"/>
        </w:rPr>
        <w:t>...</w:t>
      </w:r>
      <w:r w:rsidRPr="00EF7803">
        <w:rPr>
          <w:rFonts w:ascii="Consolas" w:hAnsi="Consolas" w:cs="Courier New"/>
          <w:color w:val="000088"/>
          <w:sz w:val="18"/>
          <w:szCs w:val="18"/>
          <w:lang w:val="en-GB"/>
        </w:rPr>
        <w:t>this</w:t>
      </w:r>
      <w:r w:rsidRPr="00EF7803">
        <w:rPr>
          <w:rFonts w:ascii="Consolas" w:hAnsi="Consolas" w:cs="Courier New"/>
          <w:color w:val="666600"/>
          <w:sz w:val="18"/>
          <w:szCs w:val="18"/>
          <w:lang w:val="en-GB"/>
        </w:rPr>
        <w:t>.</w:t>
      </w:r>
      <w:r w:rsidRPr="00EF7803">
        <w:rPr>
          <w:rFonts w:ascii="Consolas" w:hAnsi="Consolas" w:cs="Courier New"/>
          <w:color w:val="000000"/>
          <w:sz w:val="18"/>
          <w:szCs w:val="18"/>
          <w:lang w:val="en-GB"/>
        </w:rPr>
        <w:t>dish</w:t>
      </w:r>
      <w:r w:rsidRPr="00EF7803">
        <w:rPr>
          <w:rFonts w:ascii="Consolas" w:hAnsi="Consolas" w:cs="Courier New"/>
          <w:color w:val="666600"/>
          <w:sz w:val="18"/>
          <w:szCs w:val="18"/>
          <w:lang w:val="en-GB"/>
        </w:rPr>
        <w:t>,</w:t>
      </w:r>
    </w:p>
    <w:p w14:paraId="3378521A" w14:textId="77777777" w:rsidR="00646989" w:rsidRPr="00EF7803"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lang w:val="en-GB"/>
        </w:rPr>
      </w:pPr>
      <w:r w:rsidRPr="00EF7803">
        <w:rPr>
          <w:rFonts w:ascii="Consolas" w:hAnsi="Consolas" w:cs="Courier New"/>
          <w:sz w:val="18"/>
          <w:szCs w:val="18"/>
          <w:lang w:val="en-GB"/>
        </w:rPr>
        <w:t xml:space="preserve"> 8. </w:t>
      </w:r>
      <w:r w:rsidRPr="00EF7803">
        <w:rPr>
          <w:rFonts w:ascii="Consolas" w:hAnsi="Consolas" w:cs="Courier New"/>
          <w:color w:val="000000"/>
          <w:sz w:val="18"/>
          <w:szCs w:val="18"/>
          <w:lang w:val="en-GB"/>
        </w:rPr>
        <w:t xml:space="preserve">      allergens</w:t>
      </w:r>
      <w:r w:rsidRPr="00EF7803">
        <w:rPr>
          <w:rFonts w:ascii="Consolas" w:hAnsi="Consolas" w:cs="Courier New"/>
          <w:color w:val="666600"/>
          <w:sz w:val="18"/>
          <w:szCs w:val="18"/>
          <w:lang w:val="en-GB"/>
        </w:rPr>
        <w:t>:</w:t>
      </w:r>
      <w:r w:rsidRPr="00EF7803">
        <w:rPr>
          <w:rFonts w:ascii="Consolas" w:hAnsi="Consolas" w:cs="Courier New"/>
          <w:color w:val="000000"/>
          <w:sz w:val="18"/>
          <w:szCs w:val="18"/>
          <w:lang w:val="en-GB"/>
        </w:rPr>
        <w:t xml:space="preserve"> </w:t>
      </w:r>
      <w:r w:rsidRPr="00EF7803">
        <w:rPr>
          <w:rFonts w:ascii="Consolas" w:hAnsi="Consolas" w:cs="Courier New"/>
          <w:color w:val="666600"/>
          <w:sz w:val="18"/>
          <w:szCs w:val="18"/>
          <w:lang w:val="en-GB"/>
        </w:rPr>
        <w:t>[...</w:t>
      </w:r>
      <w:r w:rsidRPr="00EF7803">
        <w:rPr>
          <w:rFonts w:ascii="Consolas" w:hAnsi="Consolas" w:cs="Courier New"/>
          <w:color w:val="000088"/>
          <w:sz w:val="18"/>
          <w:szCs w:val="18"/>
          <w:lang w:val="en-GB"/>
        </w:rPr>
        <w:t>this</w:t>
      </w:r>
      <w:r w:rsidRPr="00EF7803">
        <w:rPr>
          <w:rFonts w:ascii="Consolas" w:hAnsi="Consolas" w:cs="Courier New"/>
          <w:color w:val="666600"/>
          <w:sz w:val="18"/>
          <w:szCs w:val="18"/>
          <w:lang w:val="en-GB"/>
        </w:rPr>
        <w:t>.</w:t>
      </w:r>
      <w:r w:rsidRPr="00EF7803">
        <w:rPr>
          <w:rFonts w:ascii="Consolas" w:hAnsi="Consolas" w:cs="Courier New"/>
          <w:color w:val="000000"/>
          <w:sz w:val="18"/>
          <w:szCs w:val="18"/>
          <w:lang w:val="en-GB"/>
        </w:rPr>
        <w:t>dish</w:t>
      </w:r>
      <w:r w:rsidRPr="00EF7803">
        <w:rPr>
          <w:rFonts w:ascii="Consolas" w:hAnsi="Consolas" w:cs="Courier New"/>
          <w:color w:val="666600"/>
          <w:sz w:val="18"/>
          <w:szCs w:val="18"/>
          <w:lang w:val="en-GB"/>
        </w:rPr>
        <w:t>.</w:t>
      </w:r>
      <w:r w:rsidRPr="00EF7803">
        <w:rPr>
          <w:rFonts w:ascii="Consolas" w:hAnsi="Consolas" w:cs="Courier New"/>
          <w:color w:val="000000"/>
          <w:sz w:val="18"/>
          <w:szCs w:val="18"/>
          <w:lang w:val="en-GB"/>
        </w:rPr>
        <w:t>allergens</w:t>
      </w:r>
      <w:r w:rsidRPr="00EF7803">
        <w:rPr>
          <w:rFonts w:ascii="Consolas" w:hAnsi="Consolas" w:cs="Courier New"/>
          <w:color w:val="666600"/>
          <w:sz w:val="18"/>
          <w:szCs w:val="18"/>
          <w:lang w:val="en-GB"/>
        </w:rPr>
        <w:t>,</w:t>
      </w:r>
      <w:r w:rsidRPr="00EF7803">
        <w:rPr>
          <w:rFonts w:ascii="Consolas" w:hAnsi="Consolas" w:cs="Courier New"/>
          <w:color w:val="000000"/>
          <w:sz w:val="18"/>
          <w:szCs w:val="18"/>
          <w:lang w:val="en-GB"/>
        </w:rPr>
        <w:t xml:space="preserve"> allergen</w:t>
      </w:r>
      <w:r w:rsidRPr="00EF7803">
        <w:rPr>
          <w:rFonts w:ascii="Consolas" w:hAnsi="Consolas" w:cs="Courier New"/>
          <w:color w:val="666600"/>
          <w:sz w:val="18"/>
          <w:szCs w:val="18"/>
          <w:lang w:val="en-GB"/>
        </w:rPr>
        <w:t>]</w:t>
      </w:r>
    </w:p>
    <w:p w14:paraId="29F27A27" w14:textId="77777777" w:rsidR="00646989" w:rsidRPr="00C80838"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lang w:val="en-GB"/>
        </w:rPr>
      </w:pPr>
      <w:r w:rsidRPr="00EF7803">
        <w:rPr>
          <w:rFonts w:ascii="Consolas" w:hAnsi="Consolas" w:cs="Courier New"/>
          <w:sz w:val="18"/>
          <w:szCs w:val="18"/>
          <w:lang w:val="en-GB"/>
        </w:rPr>
        <w:t xml:space="preserve"> </w:t>
      </w:r>
      <w:r w:rsidRPr="00C80838">
        <w:rPr>
          <w:rFonts w:ascii="Consolas" w:hAnsi="Consolas" w:cs="Courier New"/>
          <w:sz w:val="18"/>
          <w:szCs w:val="18"/>
          <w:lang w:val="en-GB"/>
        </w:rPr>
        <w:t xml:space="preserve">9. </w:t>
      </w:r>
      <w:r w:rsidRPr="00C80838">
        <w:rPr>
          <w:rFonts w:ascii="Consolas" w:hAnsi="Consolas" w:cs="Courier New"/>
          <w:color w:val="000000"/>
          <w:sz w:val="18"/>
          <w:szCs w:val="18"/>
          <w:lang w:val="en-GB"/>
        </w:rPr>
        <w:t xml:space="preserve">    </w:t>
      </w:r>
      <w:r w:rsidRPr="00C80838">
        <w:rPr>
          <w:rFonts w:ascii="Consolas" w:hAnsi="Consolas" w:cs="Courier New"/>
          <w:color w:val="666600"/>
          <w:sz w:val="18"/>
          <w:szCs w:val="18"/>
          <w:lang w:val="en-GB"/>
        </w:rPr>
        <w:t>};</w:t>
      </w:r>
    </w:p>
    <w:p w14:paraId="5644E150" w14:textId="77777777" w:rsidR="00646989" w:rsidRPr="00C80838"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lang w:val="en-GB"/>
        </w:rPr>
      </w:pPr>
      <w:r w:rsidRPr="00C80838">
        <w:rPr>
          <w:rFonts w:ascii="Consolas" w:hAnsi="Consolas" w:cs="Courier New"/>
          <w:sz w:val="18"/>
          <w:szCs w:val="18"/>
          <w:lang w:val="en-GB"/>
        </w:rPr>
        <w:t xml:space="preserve">10. </w:t>
      </w:r>
      <w:r w:rsidRPr="00C80838">
        <w:rPr>
          <w:rFonts w:ascii="Consolas" w:hAnsi="Consolas" w:cs="Courier New"/>
          <w:color w:val="000000"/>
          <w:sz w:val="18"/>
          <w:szCs w:val="18"/>
          <w:lang w:val="en-GB"/>
        </w:rPr>
        <w:t xml:space="preserve">  </w:t>
      </w:r>
      <w:r w:rsidRPr="00C80838">
        <w:rPr>
          <w:rFonts w:ascii="Consolas" w:hAnsi="Consolas" w:cs="Courier New"/>
          <w:color w:val="666600"/>
          <w:sz w:val="18"/>
          <w:szCs w:val="18"/>
          <w:lang w:val="en-GB"/>
        </w:rPr>
        <w:t>}</w:t>
      </w:r>
    </w:p>
    <w:p w14:paraId="1C1EA912" w14:textId="0089B8C3" w:rsidR="00646989" w:rsidRPr="003578F5"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rPr>
      </w:pPr>
      <w:r w:rsidRPr="003578F5">
        <w:rPr>
          <w:rFonts w:ascii="Consolas" w:hAnsi="Consolas" w:cs="Courier New"/>
          <w:sz w:val="18"/>
          <w:szCs w:val="18"/>
        </w:rPr>
        <w:t xml:space="preserve">11. </w:t>
      </w:r>
      <w:r w:rsidRPr="003578F5">
        <w:rPr>
          <w:rFonts w:ascii="Consolas" w:hAnsi="Consolas" w:cs="Courier New"/>
          <w:color w:val="666600"/>
          <w:sz w:val="18"/>
          <w:szCs w:val="18"/>
        </w:rPr>
        <w:t>}</w:t>
      </w:r>
    </w:p>
    <w:p w14:paraId="098BF7E7" w14:textId="4F13D1C5" w:rsidR="00E32B84" w:rsidRPr="00E04BD5" w:rsidRDefault="00B068CC" w:rsidP="00B068CC">
      <w:pPr>
        <w:pStyle w:val="Beschriftung"/>
        <w:rPr>
          <w:lang w:val="de-AT"/>
        </w:rPr>
      </w:pPr>
      <w:bookmarkStart w:id="222" w:name="_Ref225317795"/>
      <w:bookmarkStart w:id="223" w:name="_Toc225332526"/>
      <w:r>
        <w:t xml:space="preserve">Listing </w:t>
      </w:r>
      <w:r>
        <w:fldChar w:fldCharType="begin"/>
      </w:r>
      <w:r>
        <w:instrText xml:space="preserve"> SEQ Listing \* ARABIC </w:instrText>
      </w:r>
      <w:r>
        <w:fldChar w:fldCharType="separate"/>
      </w:r>
      <w:r w:rsidR="00BF6684">
        <w:rPr>
          <w:noProof/>
        </w:rPr>
        <w:t>15</w:t>
      </w:r>
      <w:r>
        <w:fldChar w:fldCharType="end"/>
      </w:r>
      <w:bookmarkEnd w:id="222"/>
      <w:r>
        <w:t>: Frontend - Allergene Logik</w:t>
      </w:r>
      <w:bookmarkEnd w:id="223"/>
    </w:p>
    <w:p w14:paraId="46DAC53F" w14:textId="24557478" w:rsidR="00646989" w:rsidRDefault="0068313B" w:rsidP="00AD0FD7">
      <w:pPr>
        <w:rPr>
          <w:lang w:val="de-AT"/>
        </w:rPr>
      </w:pPr>
      <w:r>
        <w:rPr>
          <w:lang w:val="de-AT"/>
        </w:rPr>
        <w:t>Aus dieser Liste können bereits v</w:t>
      </w:r>
      <w:r w:rsidR="00646989">
        <w:rPr>
          <w:lang w:val="de-AT"/>
        </w:rPr>
        <w:t xml:space="preserve">orhandene Allergene </w:t>
      </w:r>
      <w:r w:rsidR="00865D7E">
        <w:rPr>
          <w:lang w:val="de-AT"/>
        </w:rPr>
        <w:t>auch</w:t>
      </w:r>
      <w:r w:rsidR="00646989">
        <w:rPr>
          <w:lang w:val="de-AT"/>
        </w:rPr>
        <w:t xml:space="preserve"> </w:t>
      </w:r>
      <w:r w:rsidR="00865D7E">
        <w:rPr>
          <w:lang w:val="de-AT"/>
        </w:rPr>
        <w:t xml:space="preserve">wieder entfernt werden. </w:t>
      </w:r>
      <w:r w:rsidR="008751E8">
        <w:rPr>
          <w:lang w:val="de-AT"/>
        </w:rPr>
        <w:t>Die Darstellung erfolgt als Liste einzelner Einträge mit der Option</w:t>
      </w:r>
      <w:r w:rsidR="00C03893">
        <w:rPr>
          <w:lang w:val="de-AT"/>
        </w:rPr>
        <w:t>,</w:t>
      </w:r>
      <w:r w:rsidR="008751E8">
        <w:rPr>
          <w:lang w:val="de-AT"/>
        </w:rPr>
        <w:t xml:space="preserve"> jedes einzelne Element zu entfernen.</w:t>
      </w:r>
    </w:p>
    <w:p w14:paraId="59EBC28D" w14:textId="37B07B71" w:rsidR="00666F43" w:rsidRDefault="00666F43" w:rsidP="00666F43">
      <w:pPr>
        <w:pStyle w:val="berschrift4"/>
      </w:pPr>
      <w:r>
        <w:t>Vorschau des Gerichts</w:t>
      </w:r>
    </w:p>
    <w:p w14:paraId="4D28E3A5" w14:textId="58FEF096" w:rsidR="00666F43" w:rsidRPr="00666F43" w:rsidRDefault="00F3532C" w:rsidP="00666F43">
      <w:pPr>
        <w:rPr>
          <w:lang w:val="de-AT"/>
        </w:rPr>
      </w:pPr>
      <w:r>
        <w:rPr>
          <w:lang w:val="de-AT"/>
        </w:rPr>
        <w:t xml:space="preserve">Parallel zur Eingabe, ist eine </w:t>
      </w:r>
      <w:r w:rsidRPr="009A70DD">
        <w:rPr>
          <w:i/>
          <w:iCs/>
          <w:lang w:val="de-AT"/>
        </w:rPr>
        <w:t>Vorschau</w:t>
      </w:r>
      <w:r w:rsidR="009A70DD" w:rsidRPr="009A70DD">
        <w:rPr>
          <w:i/>
          <w:iCs/>
          <w:lang w:val="de-AT"/>
        </w:rPr>
        <w:t>-</w:t>
      </w:r>
      <w:r w:rsidRPr="009A70DD">
        <w:rPr>
          <w:i/>
          <w:iCs/>
          <w:lang w:val="de-AT"/>
        </w:rPr>
        <w:t>Komponente</w:t>
      </w:r>
      <w:r>
        <w:rPr>
          <w:lang w:val="de-AT"/>
        </w:rPr>
        <w:t xml:space="preserve"> eingebunden, die das aktuelle Gericht </w:t>
      </w:r>
      <w:r w:rsidR="00235AA3">
        <w:rPr>
          <w:lang w:val="de-AT"/>
        </w:rPr>
        <w:t>visuell darstellt. Diese Komponente greift direkt auf das Datenobjekt zu und aktualisiert sich bei Änderungen automatisch</w:t>
      </w:r>
      <w:r w:rsidR="002F5845">
        <w:rPr>
          <w:lang w:val="de-AT"/>
        </w:rPr>
        <w:t xml:space="preserve">. </w:t>
      </w:r>
      <w:r w:rsidR="00B068CC">
        <w:rPr>
          <w:lang w:val="de-AT"/>
        </w:rPr>
        <w:t>Durch diese Vorschau</w:t>
      </w:r>
      <w:r w:rsidR="002F5845">
        <w:rPr>
          <w:lang w:val="de-AT"/>
        </w:rPr>
        <w:t xml:space="preserve"> bekommt der </w:t>
      </w:r>
      <w:r w:rsidR="00BC2B9F">
        <w:rPr>
          <w:lang w:val="de-AT"/>
        </w:rPr>
        <w:t xml:space="preserve">Inhaber sofort Rückmeldung über die Eingaben. </w:t>
      </w:r>
    </w:p>
    <w:p w14:paraId="0BF2836C" w14:textId="0E84AC3C" w:rsidR="000F533D" w:rsidRDefault="000F533D" w:rsidP="000F533D">
      <w:pPr>
        <w:pStyle w:val="berschrift4"/>
      </w:pPr>
      <w:r>
        <w:t>Validierung der Eingaben</w:t>
      </w:r>
    </w:p>
    <w:p w14:paraId="5EC6E9A8" w14:textId="5B9BA249" w:rsidR="000F533D" w:rsidRDefault="00502B57" w:rsidP="000F533D">
      <w:pPr>
        <w:rPr>
          <w:lang w:val="de-AT"/>
        </w:rPr>
      </w:pPr>
      <w:r>
        <w:rPr>
          <w:lang w:val="de-AT"/>
        </w:rPr>
        <w:t xml:space="preserve">Vor dem Speichern des Gerichts werden die Eingaben </w:t>
      </w:r>
      <w:r w:rsidRPr="00695C07">
        <w:rPr>
          <w:i/>
          <w:iCs/>
          <w:lang w:val="de-AT"/>
        </w:rPr>
        <w:t>validiert</w:t>
      </w:r>
      <w:r>
        <w:rPr>
          <w:lang w:val="de-AT"/>
        </w:rPr>
        <w:t xml:space="preserve">. Dabei wird </w:t>
      </w:r>
      <w:r w:rsidR="00056121">
        <w:rPr>
          <w:lang w:val="de-AT"/>
        </w:rPr>
        <w:t>geprüft</w:t>
      </w:r>
      <w:r w:rsidR="00E96BE2">
        <w:rPr>
          <w:lang w:val="de-AT"/>
        </w:rPr>
        <w:t>,</w:t>
      </w:r>
      <w:r>
        <w:rPr>
          <w:lang w:val="de-AT"/>
        </w:rPr>
        <w:t xml:space="preserve"> ob </w:t>
      </w:r>
      <w:r w:rsidR="00056121">
        <w:rPr>
          <w:lang w:val="de-AT"/>
        </w:rPr>
        <w:t xml:space="preserve">die Pflichtfelder </w:t>
      </w:r>
      <w:r w:rsidR="00C862D1">
        <w:rPr>
          <w:lang w:val="de-AT"/>
        </w:rPr>
        <w:t xml:space="preserve">Name, Beschreibung und Kategorie, leer sind und ob der Preis </w:t>
      </w:r>
      <w:r w:rsidR="00E96BE2" w:rsidRPr="00E96BE2">
        <w:rPr>
          <w:i/>
          <w:iCs/>
          <w:lang w:val="de-AT"/>
        </w:rPr>
        <w:t>0</w:t>
      </w:r>
      <w:r w:rsidR="00C862D1">
        <w:rPr>
          <w:lang w:val="de-AT"/>
        </w:rPr>
        <w:t xml:space="preserve"> ist. </w:t>
      </w:r>
      <w:r w:rsidR="005B08D6">
        <w:rPr>
          <w:lang w:val="de-AT"/>
        </w:rPr>
        <w:t>Nur w</w:t>
      </w:r>
      <w:r w:rsidR="002534CC">
        <w:rPr>
          <w:lang w:val="de-AT"/>
        </w:rPr>
        <w:t>enn das nicht der Fall ist</w:t>
      </w:r>
      <w:r w:rsidR="008D5576">
        <w:rPr>
          <w:lang w:val="de-AT"/>
        </w:rPr>
        <w:t xml:space="preserve">, kann </w:t>
      </w:r>
      <w:r w:rsidR="005B08D6">
        <w:rPr>
          <w:lang w:val="de-AT"/>
        </w:rPr>
        <w:t>ein</w:t>
      </w:r>
      <w:r w:rsidR="008D5576">
        <w:rPr>
          <w:lang w:val="de-AT"/>
        </w:rPr>
        <w:t xml:space="preserve"> Gericht gespeichert werden. Diese Validierung erfolgt über die </w:t>
      </w:r>
      <w:r w:rsidR="008D5576" w:rsidRPr="00B068CC">
        <w:rPr>
          <w:i/>
          <w:iCs/>
          <w:lang w:val="de-AT"/>
        </w:rPr>
        <w:t>validateDish(</w:t>
      </w:r>
      <w:r w:rsidR="008D5576">
        <w:rPr>
          <w:lang w:val="de-AT"/>
        </w:rPr>
        <w:t>)</w:t>
      </w:r>
      <w:r w:rsidR="008E2CD4">
        <w:rPr>
          <w:lang w:val="de-AT"/>
        </w:rPr>
        <w:t>-</w:t>
      </w:r>
      <w:r w:rsidR="008D5576" w:rsidRPr="00386541">
        <w:rPr>
          <w:i/>
          <w:iCs/>
          <w:lang w:val="de-AT"/>
        </w:rPr>
        <w:t>Methode</w:t>
      </w:r>
      <w:r w:rsidR="00DD0E3D">
        <w:rPr>
          <w:lang w:val="de-AT"/>
        </w:rPr>
        <w:t xml:space="preserve"> (siehe </w:t>
      </w:r>
      <w:r w:rsidR="005C4C69" w:rsidRPr="000A62B1">
        <w:rPr>
          <w:i/>
          <w:iCs/>
        </w:rPr>
        <w:fldChar w:fldCharType="begin"/>
      </w:r>
      <w:r w:rsidR="005C4C69" w:rsidRPr="000A62B1">
        <w:rPr>
          <w:i/>
          <w:iCs/>
        </w:rPr>
        <w:instrText xml:space="preserve"> REF _Ref225317888 \h </w:instrText>
      </w:r>
      <w:r w:rsidR="000A62B1">
        <w:rPr>
          <w:i/>
          <w:iCs/>
        </w:rPr>
        <w:instrText xml:space="preserve"> \* MERGEFORMAT </w:instrText>
      </w:r>
      <w:r w:rsidR="005C4C69" w:rsidRPr="000A62B1">
        <w:rPr>
          <w:i/>
          <w:iCs/>
        </w:rPr>
      </w:r>
      <w:r w:rsidR="005C4C69" w:rsidRPr="000A62B1">
        <w:rPr>
          <w:i/>
          <w:iCs/>
        </w:rPr>
        <w:fldChar w:fldCharType="separate"/>
      </w:r>
      <w:r w:rsidR="00BF6684" w:rsidRPr="00BF6684">
        <w:rPr>
          <w:i/>
          <w:iCs/>
        </w:rPr>
        <w:t>Listing 16</w:t>
      </w:r>
      <w:r w:rsidR="005C4C69" w:rsidRPr="000A62B1">
        <w:rPr>
          <w:i/>
          <w:iCs/>
        </w:rPr>
        <w:fldChar w:fldCharType="end"/>
      </w:r>
      <w:r w:rsidR="005C4C69">
        <w:rPr>
          <w:lang w:val="de-AT"/>
        </w:rPr>
        <w:t>)</w:t>
      </w:r>
      <w:r w:rsidR="008D5576">
        <w:rPr>
          <w:lang w:val="de-AT"/>
        </w:rPr>
        <w:t>.</w:t>
      </w:r>
    </w:p>
    <w:p w14:paraId="04B9B2FA" w14:textId="77777777" w:rsidR="008E2CD4" w:rsidRDefault="008E2CD4" w:rsidP="000F533D">
      <w:pPr>
        <w:rPr>
          <w:lang w:val="de-AT"/>
        </w:rPr>
      </w:pPr>
    </w:p>
    <w:p w14:paraId="4F2540FB" w14:textId="77777777" w:rsidR="00695C07" w:rsidRDefault="00695C07" w:rsidP="000F533D">
      <w:pPr>
        <w:rPr>
          <w:lang w:val="de-AT"/>
        </w:rPr>
      </w:pPr>
    </w:p>
    <w:p w14:paraId="4E087950" w14:textId="77777777" w:rsidR="008D5576" w:rsidRPr="00666F43"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rPr>
      </w:pPr>
      <w:r w:rsidRPr="00666F43">
        <w:rPr>
          <w:rFonts w:ascii="Consolas" w:hAnsi="Consolas" w:cs="Courier New"/>
          <w:sz w:val="18"/>
          <w:szCs w:val="18"/>
        </w:rPr>
        <w:lastRenderedPageBreak/>
        <w:t xml:space="preserve"> 1. </w:t>
      </w:r>
      <w:r w:rsidRPr="00666F43">
        <w:rPr>
          <w:rFonts w:ascii="Consolas" w:hAnsi="Consolas" w:cs="Courier New"/>
          <w:color w:val="000088"/>
          <w:sz w:val="18"/>
          <w:szCs w:val="18"/>
        </w:rPr>
        <w:t>private</w:t>
      </w:r>
      <w:r w:rsidRPr="00666F43">
        <w:rPr>
          <w:rFonts w:ascii="Consolas" w:hAnsi="Consolas" w:cs="Courier New"/>
          <w:color w:val="000000"/>
          <w:sz w:val="18"/>
          <w:szCs w:val="18"/>
        </w:rPr>
        <w:t xml:space="preserve"> validateDish</w:t>
      </w:r>
      <w:r w:rsidRPr="00666F43">
        <w:rPr>
          <w:rFonts w:ascii="Consolas" w:hAnsi="Consolas" w:cs="Courier New"/>
          <w:color w:val="666600"/>
          <w:sz w:val="18"/>
          <w:szCs w:val="18"/>
        </w:rPr>
        <w:t>():</w:t>
      </w:r>
      <w:r w:rsidRPr="00666F43">
        <w:rPr>
          <w:rFonts w:ascii="Consolas" w:hAnsi="Consolas" w:cs="Courier New"/>
          <w:color w:val="000000"/>
          <w:sz w:val="18"/>
          <w:szCs w:val="18"/>
        </w:rPr>
        <w:t xml:space="preserve"> </w:t>
      </w:r>
      <w:r w:rsidRPr="00666F43">
        <w:rPr>
          <w:rFonts w:ascii="Consolas" w:hAnsi="Consolas" w:cs="Courier New"/>
          <w:color w:val="000088"/>
          <w:sz w:val="18"/>
          <w:szCs w:val="18"/>
        </w:rPr>
        <w:t>string</w:t>
      </w:r>
      <w:r w:rsidRPr="00666F43">
        <w:rPr>
          <w:rFonts w:ascii="Consolas" w:hAnsi="Consolas" w:cs="Courier New"/>
          <w:color w:val="666600"/>
          <w:sz w:val="18"/>
          <w:szCs w:val="18"/>
        </w:rPr>
        <w:t>[]</w:t>
      </w:r>
      <w:r w:rsidRPr="00666F43">
        <w:rPr>
          <w:rFonts w:ascii="Consolas" w:hAnsi="Consolas" w:cs="Courier New"/>
          <w:color w:val="000000"/>
          <w:sz w:val="18"/>
          <w:szCs w:val="18"/>
        </w:rPr>
        <w:t xml:space="preserve"> </w:t>
      </w:r>
      <w:r w:rsidRPr="00666F43">
        <w:rPr>
          <w:rFonts w:ascii="Consolas" w:hAnsi="Consolas" w:cs="Courier New"/>
          <w:color w:val="666600"/>
          <w:sz w:val="18"/>
          <w:szCs w:val="18"/>
        </w:rPr>
        <w:t>{</w:t>
      </w:r>
    </w:p>
    <w:p w14:paraId="3622E035" w14:textId="77777777" w:rsidR="008D5576" w:rsidRPr="0086221F"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rPr>
      </w:pPr>
      <w:r w:rsidRPr="00666F43">
        <w:rPr>
          <w:rFonts w:ascii="Consolas" w:hAnsi="Consolas" w:cs="Courier New"/>
          <w:sz w:val="18"/>
          <w:szCs w:val="18"/>
        </w:rPr>
        <w:t xml:space="preserve"> </w:t>
      </w:r>
      <w:r w:rsidRPr="0086221F">
        <w:rPr>
          <w:rFonts w:ascii="Consolas" w:hAnsi="Consolas" w:cs="Courier New"/>
          <w:sz w:val="18"/>
          <w:szCs w:val="18"/>
        </w:rPr>
        <w:t xml:space="preserve">2. </w:t>
      </w:r>
      <w:r w:rsidRPr="0086221F">
        <w:rPr>
          <w:rFonts w:ascii="Consolas" w:hAnsi="Consolas" w:cs="Courier New"/>
          <w:color w:val="000000"/>
          <w:sz w:val="18"/>
          <w:szCs w:val="18"/>
        </w:rPr>
        <w:t xml:space="preserve">  </w:t>
      </w:r>
      <w:r w:rsidRPr="0086221F">
        <w:rPr>
          <w:rFonts w:ascii="Consolas" w:hAnsi="Consolas" w:cs="Courier New"/>
          <w:color w:val="000088"/>
          <w:sz w:val="18"/>
          <w:szCs w:val="18"/>
        </w:rPr>
        <w:t>const</w:t>
      </w:r>
      <w:r w:rsidRPr="0086221F">
        <w:rPr>
          <w:rFonts w:ascii="Consolas" w:hAnsi="Consolas" w:cs="Courier New"/>
          <w:color w:val="000000"/>
          <w:sz w:val="18"/>
          <w:szCs w:val="18"/>
        </w:rPr>
        <w:t xml:space="preserve"> errors</w:t>
      </w:r>
      <w:r w:rsidRPr="0086221F">
        <w:rPr>
          <w:rFonts w:ascii="Consolas" w:hAnsi="Consolas" w:cs="Courier New"/>
          <w:color w:val="666600"/>
          <w:sz w:val="18"/>
          <w:szCs w:val="18"/>
        </w:rPr>
        <w:t>:</w:t>
      </w:r>
      <w:r w:rsidRPr="0086221F">
        <w:rPr>
          <w:rFonts w:ascii="Consolas" w:hAnsi="Consolas" w:cs="Courier New"/>
          <w:color w:val="000000"/>
          <w:sz w:val="18"/>
          <w:szCs w:val="18"/>
        </w:rPr>
        <w:t xml:space="preserve"> </w:t>
      </w:r>
      <w:r w:rsidRPr="0086221F">
        <w:rPr>
          <w:rFonts w:ascii="Consolas" w:hAnsi="Consolas" w:cs="Courier New"/>
          <w:color w:val="000088"/>
          <w:sz w:val="18"/>
          <w:szCs w:val="18"/>
        </w:rPr>
        <w:t>string</w:t>
      </w:r>
      <w:r w:rsidRPr="0086221F">
        <w:rPr>
          <w:rFonts w:ascii="Consolas" w:hAnsi="Consolas" w:cs="Courier New"/>
          <w:color w:val="666600"/>
          <w:sz w:val="18"/>
          <w:szCs w:val="18"/>
        </w:rPr>
        <w:t>[]</w:t>
      </w:r>
      <w:r w:rsidRPr="0086221F">
        <w:rPr>
          <w:rFonts w:ascii="Consolas" w:hAnsi="Consolas" w:cs="Courier New"/>
          <w:color w:val="000000"/>
          <w:sz w:val="18"/>
          <w:szCs w:val="18"/>
        </w:rPr>
        <w:t xml:space="preserve"> </w:t>
      </w:r>
      <w:r w:rsidRPr="0086221F">
        <w:rPr>
          <w:rFonts w:ascii="Consolas" w:hAnsi="Consolas" w:cs="Courier New"/>
          <w:color w:val="666600"/>
          <w:sz w:val="18"/>
          <w:szCs w:val="18"/>
        </w:rPr>
        <w:t>=</w:t>
      </w:r>
      <w:r w:rsidRPr="0086221F">
        <w:rPr>
          <w:rFonts w:ascii="Consolas" w:hAnsi="Consolas" w:cs="Courier New"/>
          <w:color w:val="000000"/>
          <w:sz w:val="18"/>
          <w:szCs w:val="18"/>
        </w:rPr>
        <w:t xml:space="preserve"> </w:t>
      </w:r>
      <w:r w:rsidRPr="0086221F">
        <w:rPr>
          <w:rFonts w:ascii="Consolas" w:hAnsi="Consolas" w:cs="Courier New"/>
          <w:color w:val="666600"/>
          <w:sz w:val="18"/>
          <w:szCs w:val="18"/>
        </w:rPr>
        <w:t>[];</w:t>
      </w:r>
    </w:p>
    <w:p w14:paraId="73002B8A" w14:textId="018FB677" w:rsidR="008D5576" w:rsidRPr="0086221F"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rPr>
      </w:pPr>
      <w:r w:rsidRPr="0086221F">
        <w:rPr>
          <w:rFonts w:ascii="Consolas" w:hAnsi="Consolas" w:cs="Courier New"/>
          <w:sz w:val="18"/>
          <w:szCs w:val="18"/>
        </w:rPr>
        <w:t xml:space="preserve"> 3. </w:t>
      </w:r>
      <w:r w:rsidR="009E3361" w:rsidRPr="0086221F">
        <w:rPr>
          <w:rFonts w:ascii="Consolas" w:hAnsi="Consolas" w:cs="Courier New"/>
          <w:color w:val="000000"/>
          <w:sz w:val="18"/>
          <w:szCs w:val="18"/>
        </w:rPr>
        <w:t xml:space="preserve"> </w:t>
      </w:r>
    </w:p>
    <w:p w14:paraId="6893489D" w14:textId="77777777" w:rsidR="008D5576" w:rsidRPr="0086221F"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rPr>
      </w:pPr>
      <w:r w:rsidRPr="0086221F">
        <w:rPr>
          <w:rFonts w:ascii="Consolas" w:hAnsi="Consolas" w:cs="Courier New"/>
          <w:sz w:val="18"/>
          <w:szCs w:val="18"/>
        </w:rPr>
        <w:t xml:space="preserve"> 4. </w:t>
      </w:r>
      <w:r w:rsidRPr="0086221F">
        <w:rPr>
          <w:rFonts w:ascii="Consolas" w:hAnsi="Consolas" w:cs="Courier New"/>
          <w:color w:val="000000"/>
          <w:sz w:val="18"/>
          <w:szCs w:val="18"/>
        </w:rPr>
        <w:t xml:space="preserve">  </w:t>
      </w:r>
      <w:r w:rsidRPr="0086221F">
        <w:rPr>
          <w:rFonts w:ascii="Consolas" w:hAnsi="Consolas" w:cs="Courier New"/>
          <w:color w:val="000088"/>
          <w:sz w:val="18"/>
          <w:szCs w:val="18"/>
        </w:rPr>
        <w:t>if</w:t>
      </w:r>
      <w:r w:rsidRPr="0086221F">
        <w:rPr>
          <w:rFonts w:ascii="Consolas" w:hAnsi="Consolas" w:cs="Courier New"/>
          <w:color w:val="000000"/>
          <w:sz w:val="18"/>
          <w:szCs w:val="18"/>
        </w:rPr>
        <w:t xml:space="preserve"> </w:t>
      </w:r>
      <w:r w:rsidRPr="0086221F">
        <w:rPr>
          <w:rFonts w:ascii="Consolas" w:hAnsi="Consolas" w:cs="Courier New"/>
          <w:color w:val="666600"/>
          <w:sz w:val="18"/>
          <w:szCs w:val="18"/>
        </w:rPr>
        <w:t>(!</w:t>
      </w:r>
      <w:r w:rsidRPr="0086221F">
        <w:rPr>
          <w:rFonts w:ascii="Consolas" w:hAnsi="Consolas" w:cs="Courier New"/>
          <w:color w:val="000088"/>
          <w:sz w:val="18"/>
          <w:szCs w:val="18"/>
        </w:rPr>
        <w:t>this</w:t>
      </w:r>
      <w:r w:rsidRPr="0086221F">
        <w:rPr>
          <w:rFonts w:ascii="Consolas" w:hAnsi="Consolas" w:cs="Courier New"/>
          <w:color w:val="666600"/>
          <w:sz w:val="18"/>
          <w:szCs w:val="18"/>
        </w:rPr>
        <w:t>.</w:t>
      </w:r>
      <w:r w:rsidRPr="0086221F">
        <w:rPr>
          <w:rFonts w:ascii="Consolas" w:hAnsi="Consolas" w:cs="Courier New"/>
          <w:color w:val="000000"/>
          <w:sz w:val="18"/>
          <w:szCs w:val="18"/>
        </w:rPr>
        <w:t>dish</w:t>
      </w:r>
      <w:r w:rsidRPr="0086221F">
        <w:rPr>
          <w:rFonts w:ascii="Consolas" w:hAnsi="Consolas" w:cs="Courier New"/>
          <w:color w:val="666600"/>
          <w:sz w:val="18"/>
          <w:szCs w:val="18"/>
        </w:rPr>
        <w:t>.</w:t>
      </w:r>
      <w:r w:rsidRPr="0086221F">
        <w:rPr>
          <w:rFonts w:ascii="Consolas" w:hAnsi="Consolas" w:cs="Courier New"/>
          <w:color w:val="000000"/>
          <w:sz w:val="18"/>
          <w:szCs w:val="18"/>
        </w:rPr>
        <w:t>name</w:t>
      </w:r>
      <w:r w:rsidRPr="0086221F">
        <w:rPr>
          <w:rFonts w:ascii="Consolas" w:hAnsi="Consolas" w:cs="Courier New"/>
          <w:color w:val="666600"/>
          <w:sz w:val="18"/>
          <w:szCs w:val="18"/>
        </w:rPr>
        <w:t>.</w:t>
      </w:r>
      <w:r w:rsidRPr="0086221F">
        <w:rPr>
          <w:rFonts w:ascii="Consolas" w:hAnsi="Consolas" w:cs="Courier New"/>
          <w:color w:val="000000"/>
          <w:sz w:val="18"/>
          <w:szCs w:val="18"/>
        </w:rPr>
        <w:t>trim</w:t>
      </w:r>
      <w:r w:rsidRPr="0086221F">
        <w:rPr>
          <w:rFonts w:ascii="Consolas" w:hAnsi="Consolas" w:cs="Courier New"/>
          <w:color w:val="666600"/>
          <w:sz w:val="18"/>
          <w:szCs w:val="18"/>
        </w:rPr>
        <w:t>())</w:t>
      </w:r>
      <w:r w:rsidRPr="0086221F">
        <w:rPr>
          <w:rFonts w:ascii="Consolas" w:hAnsi="Consolas" w:cs="Courier New"/>
          <w:color w:val="000000"/>
          <w:sz w:val="18"/>
          <w:szCs w:val="18"/>
        </w:rPr>
        <w:t xml:space="preserve"> errors</w:t>
      </w:r>
      <w:r w:rsidRPr="0086221F">
        <w:rPr>
          <w:rFonts w:ascii="Consolas" w:hAnsi="Consolas" w:cs="Courier New"/>
          <w:color w:val="666600"/>
          <w:sz w:val="18"/>
          <w:szCs w:val="18"/>
        </w:rPr>
        <w:t>.</w:t>
      </w:r>
      <w:r w:rsidRPr="0086221F">
        <w:rPr>
          <w:rFonts w:ascii="Consolas" w:hAnsi="Consolas" w:cs="Courier New"/>
          <w:color w:val="000000"/>
          <w:sz w:val="18"/>
          <w:szCs w:val="18"/>
        </w:rPr>
        <w:t>push</w:t>
      </w:r>
      <w:r w:rsidRPr="0086221F">
        <w:rPr>
          <w:rFonts w:ascii="Consolas" w:hAnsi="Consolas" w:cs="Courier New"/>
          <w:color w:val="666600"/>
          <w:sz w:val="18"/>
          <w:szCs w:val="18"/>
        </w:rPr>
        <w:t>(</w:t>
      </w:r>
      <w:r w:rsidRPr="0086221F">
        <w:rPr>
          <w:rFonts w:ascii="Consolas" w:hAnsi="Consolas" w:cs="Courier New"/>
          <w:color w:val="008800"/>
          <w:sz w:val="18"/>
          <w:szCs w:val="18"/>
        </w:rPr>
        <w:t>'Name fehlt.'</w:t>
      </w:r>
      <w:r w:rsidRPr="0086221F">
        <w:rPr>
          <w:rFonts w:ascii="Consolas" w:hAnsi="Consolas" w:cs="Courier New"/>
          <w:color w:val="666600"/>
          <w:sz w:val="18"/>
          <w:szCs w:val="18"/>
        </w:rPr>
        <w:t>);</w:t>
      </w:r>
    </w:p>
    <w:p w14:paraId="7555960F" w14:textId="77777777" w:rsidR="008D5576"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rPr>
      </w:pPr>
      <w:r w:rsidRPr="0086221F">
        <w:rPr>
          <w:rFonts w:ascii="Consolas" w:hAnsi="Consolas" w:cs="Courier New"/>
          <w:sz w:val="18"/>
          <w:szCs w:val="18"/>
        </w:rPr>
        <w:t xml:space="preserve"> </w:t>
      </w:r>
      <w:r>
        <w:rPr>
          <w:rFonts w:ascii="Consolas" w:hAnsi="Consolas" w:cs="Courier New"/>
          <w:sz w:val="18"/>
          <w:szCs w:val="18"/>
        </w:rPr>
        <w:t xml:space="preserve">5. </w:t>
      </w:r>
      <w:r>
        <w:rPr>
          <w:rFonts w:ascii="Consolas" w:hAnsi="Consolas" w:cs="Courier New"/>
          <w:color w:val="000000"/>
          <w:sz w:val="18"/>
          <w:szCs w:val="18"/>
        </w:rPr>
        <w:t xml:space="preserve">  </w:t>
      </w:r>
      <w:r>
        <w:rPr>
          <w:rFonts w:ascii="Consolas" w:hAnsi="Consolas" w:cs="Courier New"/>
          <w:color w:val="000088"/>
          <w:sz w:val="18"/>
          <w:szCs w:val="18"/>
        </w:rPr>
        <w:t>if</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88"/>
          <w:sz w:val="18"/>
          <w:szCs w:val="18"/>
        </w:rPr>
        <w:t>this</w:t>
      </w:r>
      <w:r>
        <w:rPr>
          <w:rFonts w:ascii="Consolas" w:hAnsi="Consolas" w:cs="Courier New"/>
          <w:color w:val="666600"/>
          <w:sz w:val="18"/>
          <w:szCs w:val="18"/>
        </w:rPr>
        <w:t>.</w:t>
      </w:r>
      <w:r>
        <w:rPr>
          <w:rFonts w:ascii="Consolas" w:hAnsi="Consolas" w:cs="Courier New"/>
          <w:color w:val="000000"/>
          <w:sz w:val="18"/>
          <w:szCs w:val="18"/>
        </w:rPr>
        <w:t>dish</w:t>
      </w:r>
      <w:r>
        <w:rPr>
          <w:rFonts w:ascii="Consolas" w:hAnsi="Consolas" w:cs="Courier New"/>
          <w:color w:val="666600"/>
          <w:sz w:val="18"/>
          <w:szCs w:val="18"/>
        </w:rPr>
        <w:t>.</w:t>
      </w:r>
      <w:r>
        <w:rPr>
          <w:rFonts w:ascii="Consolas" w:hAnsi="Consolas" w:cs="Courier New"/>
          <w:color w:val="000000"/>
          <w:sz w:val="18"/>
          <w:szCs w:val="18"/>
        </w:rPr>
        <w:t>description</w:t>
      </w:r>
      <w:r>
        <w:rPr>
          <w:rFonts w:ascii="Consolas" w:hAnsi="Consolas" w:cs="Courier New"/>
          <w:color w:val="666600"/>
          <w:sz w:val="18"/>
          <w:szCs w:val="18"/>
        </w:rPr>
        <w:t>.</w:t>
      </w:r>
      <w:r>
        <w:rPr>
          <w:rFonts w:ascii="Consolas" w:hAnsi="Consolas" w:cs="Courier New"/>
          <w:color w:val="000000"/>
          <w:sz w:val="18"/>
          <w:szCs w:val="18"/>
        </w:rPr>
        <w:t>trim</w:t>
      </w:r>
      <w:r>
        <w:rPr>
          <w:rFonts w:ascii="Consolas" w:hAnsi="Consolas" w:cs="Courier New"/>
          <w:color w:val="666600"/>
          <w:sz w:val="18"/>
          <w:szCs w:val="18"/>
        </w:rPr>
        <w:t>())</w:t>
      </w:r>
      <w:r>
        <w:rPr>
          <w:rFonts w:ascii="Consolas" w:hAnsi="Consolas" w:cs="Courier New"/>
          <w:color w:val="000000"/>
          <w:sz w:val="18"/>
          <w:szCs w:val="18"/>
        </w:rPr>
        <w:t xml:space="preserve"> errors</w:t>
      </w:r>
      <w:r>
        <w:rPr>
          <w:rFonts w:ascii="Consolas" w:hAnsi="Consolas" w:cs="Courier New"/>
          <w:color w:val="666600"/>
          <w:sz w:val="18"/>
          <w:szCs w:val="18"/>
        </w:rPr>
        <w:t>.</w:t>
      </w:r>
      <w:r>
        <w:rPr>
          <w:rFonts w:ascii="Consolas" w:hAnsi="Consolas" w:cs="Courier New"/>
          <w:color w:val="000000"/>
          <w:sz w:val="18"/>
          <w:szCs w:val="18"/>
        </w:rPr>
        <w:t>push</w:t>
      </w:r>
      <w:r>
        <w:rPr>
          <w:rFonts w:ascii="Consolas" w:hAnsi="Consolas" w:cs="Courier New"/>
          <w:color w:val="666600"/>
          <w:sz w:val="18"/>
          <w:szCs w:val="18"/>
        </w:rPr>
        <w:t>(</w:t>
      </w:r>
      <w:r>
        <w:rPr>
          <w:rFonts w:ascii="Consolas" w:hAnsi="Consolas" w:cs="Courier New"/>
          <w:color w:val="008800"/>
          <w:sz w:val="18"/>
          <w:szCs w:val="18"/>
        </w:rPr>
        <w:t>'Beschreibung fehlt.'</w:t>
      </w:r>
      <w:r>
        <w:rPr>
          <w:rFonts w:ascii="Consolas" w:hAnsi="Consolas" w:cs="Courier New"/>
          <w:color w:val="666600"/>
          <w:sz w:val="18"/>
          <w:szCs w:val="18"/>
        </w:rPr>
        <w:t>);</w:t>
      </w:r>
    </w:p>
    <w:p w14:paraId="6F6AB448" w14:textId="77777777" w:rsidR="008D5576" w:rsidRPr="008D5576"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lang w:val="en-GB"/>
        </w:rPr>
      </w:pPr>
      <w:r>
        <w:rPr>
          <w:rFonts w:ascii="Consolas" w:hAnsi="Consolas" w:cs="Courier New"/>
          <w:sz w:val="18"/>
          <w:szCs w:val="18"/>
        </w:rPr>
        <w:t xml:space="preserve"> </w:t>
      </w:r>
      <w:r w:rsidRPr="008D5576">
        <w:rPr>
          <w:rFonts w:ascii="Consolas" w:hAnsi="Consolas" w:cs="Courier New"/>
          <w:sz w:val="18"/>
          <w:szCs w:val="18"/>
          <w:lang w:val="en-GB"/>
        </w:rPr>
        <w:t xml:space="preserve">6. </w:t>
      </w:r>
      <w:r w:rsidRPr="008D5576">
        <w:rPr>
          <w:rFonts w:ascii="Consolas" w:hAnsi="Consolas" w:cs="Courier New"/>
          <w:color w:val="000000"/>
          <w:sz w:val="18"/>
          <w:szCs w:val="18"/>
          <w:lang w:val="en-GB"/>
        </w:rPr>
        <w:t xml:space="preserve">  </w:t>
      </w:r>
      <w:r w:rsidRPr="008D5576">
        <w:rPr>
          <w:rFonts w:ascii="Consolas" w:hAnsi="Consolas" w:cs="Courier New"/>
          <w:color w:val="000088"/>
          <w:sz w:val="18"/>
          <w:szCs w:val="18"/>
          <w:lang w:val="en-GB"/>
        </w:rPr>
        <w:t>if</w:t>
      </w:r>
      <w:r w:rsidRPr="008D5576">
        <w:rPr>
          <w:rFonts w:ascii="Consolas" w:hAnsi="Consolas" w:cs="Courier New"/>
          <w:color w:val="000000"/>
          <w:sz w:val="18"/>
          <w:szCs w:val="18"/>
          <w:lang w:val="en-GB"/>
        </w:rPr>
        <w:t xml:space="preserve"> </w:t>
      </w:r>
      <w:r w:rsidRPr="008D5576">
        <w:rPr>
          <w:rFonts w:ascii="Consolas" w:hAnsi="Consolas" w:cs="Courier New"/>
          <w:color w:val="666600"/>
          <w:sz w:val="18"/>
          <w:szCs w:val="18"/>
          <w:lang w:val="en-GB"/>
        </w:rPr>
        <w:t>(!</w:t>
      </w:r>
      <w:r w:rsidRPr="008D5576">
        <w:rPr>
          <w:rFonts w:ascii="Consolas" w:hAnsi="Consolas" w:cs="Courier New"/>
          <w:color w:val="000088"/>
          <w:sz w:val="18"/>
          <w:szCs w:val="18"/>
          <w:lang w:val="en-GB"/>
        </w:rPr>
        <w:t>this</w:t>
      </w:r>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normalizeCategory</w:t>
      </w:r>
      <w:r w:rsidRPr="008D5576">
        <w:rPr>
          <w:rFonts w:ascii="Consolas" w:hAnsi="Consolas" w:cs="Courier New"/>
          <w:color w:val="666600"/>
          <w:sz w:val="18"/>
          <w:szCs w:val="18"/>
          <w:lang w:val="en-GB"/>
        </w:rPr>
        <w:t>(</w:t>
      </w:r>
      <w:r w:rsidRPr="008D5576">
        <w:rPr>
          <w:rFonts w:ascii="Consolas" w:hAnsi="Consolas" w:cs="Courier New"/>
          <w:color w:val="000088"/>
          <w:sz w:val="18"/>
          <w:szCs w:val="18"/>
          <w:lang w:val="en-GB"/>
        </w:rPr>
        <w:t>this</w:t>
      </w:r>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dish</w:t>
      </w:r>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category</w:t>
      </w:r>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 xml:space="preserve"> errors</w:t>
      </w:r>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push</w:t>
      </w:r>
      <w:r w:rsidRPr="008D5576">
        <w:rPr>
          <w:rFonts w:ascii="Consolas" w:hAnsi="Consolas" w:cs="Courier New"/>
          <w:color w:val="666600"/>
          <w:sz w:val="18"/>
          <w:szCs w:val="18"/>
          <w:lang w:val="en-GB"/>
        </w:rPr>
        <w:t>(</w:t>
      </w:r>
      <w:r w:rsidRPr="008D5576">
        <w:rPr>
          <w:rFonts w:ascii="Consolas" w:hAnsi="Consolas" w:cs="Courier New"/>
          <w:color w:val="008800"/>
          <w:sz w:val="18"/>
          <w:szCs w:val="18"/>
          <w:lang w:val="en-GB"/>
        </w:rPr>
        <w:t>'Kategorie fehlt.'</w:t>
      </w:r>
      <w:r w:rsidRPr="008D5576">
        <w:rPr>
          <w:rFonts w:ascii="Consolas" w:hAnsi="Consolas" w:cs="Courier New"/>
          <w:color w:val="666600"/>
          <w:sz w:val="18"/>
          <w:szCs w:val="18"/>
          <w:lang w:val="en-GB"/>
        </w:rPr>
        <w:t>);</w:t>
      </w:r>
    </w:p>
    <w:p w14:paraId="6B9331A7" w14:textId="77777777" w:rsidR="008D5576" w:rsidRPr="008D5576"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lang w:val="en-GB"/>
        </w:rPr>
      </w:pPr>
      <w:r w:rsidRPr="008D5576">
        <w:rPr>
          <w:rFonts w:ascii="Consolas" w:hAnsi="Consolas" w:cs="Courier New"/>
          <w:sz w:val="18"/>
          <w:szCs w:val="18"/>
          <w:lang w:val="en-GB"/>
        </w:rPr>
        <w:t xml:space="preserve"> 7. </w:t>
      </w:r>
      <w:r w:rsidRPr="008D5576">
        <w:rPr>
          <w:rFonts w:ascii="Consolas" w:hAnsi="Consolas" w:cs="Courier New"/>
          <w:color w:val="000000"/>
          <w:sz w:val="18"/>
          <w:szCs w:val="18"/>
          <w:lang w:val="en-GB"/>
        </w:rPr>
        <w:t xml:space="preserve">  </w:t>
      </w:r>
      <w:r w:rsidRPr="008D5576">
        <w:rPr>
          <w:rFonts w:ascii="Consolas" w:hAnsi="Consolas" w:cs="Courier New"/>
          <w:color w:val="000088"/>
          <w:sz w:val="18"/>
          <w:szCs w:val="18"/>
          <w:lang w:val="en-GB"/>
        </w:rPr>
        <w:t>if</w:t>
      </w:r>
      <w:r w:rsidRPr="008D5576">
        <w:rPr>
          <w:rFonts w:ascii="Consolas" w:hAnsi="Consolas" w:cs="Courier New"/>
          <w:color w:val="000000"/>
          <w:sz w:val="18"/>
          <w:szCs w:val="18"/>
          <w:lang w:val="en-GB"/>
        </w:rPr>
        <w:t xml:space="preserve"> </w:t>
      </w:r>
      <w:r w:rsidRPr="008D5576">
        <w:rPr>
          <w:rFonts w:ascii="Consolas" w:hAnsi="Consolas" w:cs="Courier New"/>
          <w:color w:val="666600"/>
          <w:sz w:val="18"/>
          <w:szCs w:val="18"/>
          <w:lang w:val="en-GB"/>
        </w:rPr>
        <w:t>(</w:t>
      </w:r>
      <w:r w:rsidRPr="008D5576">
        <w:rPr>
          <w:rFonts w:ascii="Consolas" w:hAnsi="Consolas" w:cs="Courier New"/>
          <w:color w:val="660066"/>
          <w:sz w:val="18"/>
          <w:szCs w:val="18"/>
          <w:lang w:val="en-GB"/>
        </w:rPr>
        <w:t>Number</w:t>
      </w:r>
      <w:r w:rsidRPr="008D5576">
        <w:rPr>
          <w:rFonts w:ascii="Consolas" w:hAnsi="Consolas" w:cs="Courier New"/>
          <w:color w:val="666600"/>
          <w:sz w:val="18"/>
          <w:szCs w:val="18"/>
          <w:lang w:val="en-GB"/>
        </w:rPr>
        <w:t>(</w:t>
      </w:r>
      <w:r w:rsidRPr="008D5576">
        <w:rPr>
          <w:rFonts w:ascii="Consolas" w:hAnsi="Consolas" w:cs="Courier New"/>
          <w:color w:val="000088"/>
          <w:sz w:val="18"/>
          <w:szCs w:val="18"/>
          <w:lang w:val="en-GB"/>
        </w:rPr>
        <w:t>this</w:t>
      </w:r>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dish</w:t>
      </w:r>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price</w:t>
      </w:r>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 xml:space="preserve"> </w:t>
      </w:r>
      <w:r w:rsidRPr="008D5576">
        <w:rPr>
          <w:rFonts w:ascii="Consolas" w:hAnsi="Consolas" w:cs="Courier New"/>
          <w:color w:val="666600"/>
          <w:sz w:val="18"/>
          <w:szCs w:val="18"/>
          <w:lang w:val="en-GB"/>
        </w:rPr>
        <w:t>&lt;=</w:t>
      </w:r>
      <w:r w:rsidRPr="008D5576">
        <w:rPr>
          <w:rFonts w:ascii="Consolas" w:hAnsi="Consolas" w:cs="Courier New"/>
          <w:color w:val="000000"/>
          <w:sz w:val="18"/>
          <w:szCs w:val="18"/>
          <w:lang w:val="en-GB"/>
        </w:rPr>
        <w:t xml:space="preserve"> </w:t>
      </w:r>
      <w:r w:rsidRPr="008D5576">
        <w:rPr>
          <w:rFonts w:ascii="Consolas" w:hAnsi="Consolas" w:cs="Courier New"/>
          <w:color w:val="006666"/>
          <w:sz w:val="18"/>
          <w:szCs w:val="18"/>
          <w:lang w:val="en-GB"/>
        </w:rPr>
        <w:t>0</w:t>
      </w:r>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 xml:space="preserve"> errors</w:t>
      </w:r>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push</w:t>
      </w:r>
      <w:r w:rsidRPr="008D5576">
        <w:rPr>
          <w:rFonts w:ascii="Consolas" w:hAnsi="Consolas" w:cs="Courier New"/>
          <w:color w:val="666600"/>
          <w:sz w:val="18"/>
          <w:szCs w:val="18"/>
          <w:lang w:val="en-GB"/>
        </w:rPr>
        <w:t>(</w:t>
      </w:r>
      <w:r w:rsidRPr="008D5576">
        <w:rPr>
          <w:rFonts w:ascii="Consolas" w:hAnsi="Consolas" w:cs="Courier New"/>
          <w:color w:val="008800"/>
          <w:sz w:val="18"/>
          <w:szCs w:val="18"/>
          <w:lang w:val="en-GB"/>
        </w:rPr>
        <w:t>'Preis ungültig.'</w:t>
      </w:r>
      <w:r w:rsidRPr="008D5576">
        <w:rPr>
          <w:rFonts w:ascii="Consolas" w:hAnsi="Consolas" w:cs="Courier New"/>
          <w:color w:val="666600"/>
          <w:sz w:val="18"/>
          <w:szCs w:val="18"/>
          <w:lang w:val="en-GB"/>
        </w:rPr>
        <w:t>);</w:t>
      </w:r>
    </w:p>
    <w:p w14:paraId="08E4CB7B" w14:textId="60EED319" w:rsidR="008D5576"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rPr>
      </w:pPr>
      <w:r w:rsidRPr="008D5576">
        <w:rPr>
          <w:rFonts w:ascii="Consolas" w:hAnsi="Consolas" w:cs="Courier New"/>
          <w:sz w:val="18"/>
          <w:szCs w:val="18"/>
          <w:lang w:val="en-GB"/>
        </w:rPr>
        <w:t xml:space="preserve"> </w:t>
      </w:r>
      <w:r>
        <w:rPr>
          <w:rFonts w:ascii="Consolas" w:hAnsi="Consolas" w:cs="Courier New"/>
          <w:sz w:val="18"/>
          <w:szCs w:val="18"/>
        </w:rPr>
        <w:t xml:space="preserve">8. </w:t>
      </w:r>
      <w:r w:rsidR="009E3361">
        <w:rPr>
          <w:rFonts w:ascii="Consolas" w:hAnsi="Consolas" w:cs="Courier New"/>
          <w:color w:val="000000"/>
          <w:sz w:val="18"/>
          <w:szCs w:val="18"/>
        </w:rPr>
        <w:t xml:space="preserve"> </w:t>
      </w:r>
    </w:p>
    <w:p w14:paraId="4C5EF23E" w14:textId="77777777" w:rsidR="008D5576"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rPr>
      </w:pPr>
      <w:r>
        <w:rPr>
          <w:rFonts w:ascii="Consolas" w:hAnsi="Consolas" w:cs="Courier New"/>
          <w:sz w:val="18"/>
          <w:szCs w:val="18"/>
        </w:rPr>
        <w:t xml:space="preserve"> 9. </w:t>
      </w:r>
      <w:r>
        <w:rPr>
          <w:rFonts w:ascii="Consolas" w:hAnsi="Consolas" w:cs="Courier New"/>
          <w:color w:val="000000"/>
          <w:sz w:val="18"/>
          <w:szCs w:val="18"/>
        </w:rPr>
        <w:t xml:space="preserve">  </w:t>
      </w:r>
      <w:r>
        <w:rPr>
          <w:rFonts w:ascii="Consolas" w:hAnsi="Consolas" w:cs="Courier New"/>
          <w:color w:val="000088"/>
          <w:sz w:val="18"/>
          <w:szCs w:val="18"/>
        </w:rPr>
        <w:t>return</w:t>
      </w:r>
      <w:r>
        <w:rPr>
          <w:rFonts w:ascii="Consolas" w:hAnsi="Consolas" w:cs="Courier New"/>
          <w:color w:val="000000"/>
          <w:sz w:val="18"/>
          <w:szCs w:val="18"/>
        </w:rPr>
        <w:t xml:space="preserve"> errors</w:t>
      </w:r>
      <w:r>
        <w:rPr>
          <w:rFonts w:ascii="Consolas" w:hAnsi="Consolas" w:cs="Courier New"/>
          <w:color w:val="666600"/>
          <w:sz w:val="18"/>
          <w:szCs w:val="18"/>
        </w:rPr>
        <w:t>;</w:t>
      </w:r>
    </w:p>
    <w:p w14:paraId="197D717F" w14:textId="73D6485D" w:rsidR="00B068CC" w:rsidRPr="00B068CC" w:rsidRDefault="008D5576" w:rsidP="00B068C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rPr>
      </w:pPr>
      <w:r>
        <w:rPr>
          <w:rFonts w:ascii="Consolas" w:hAnsi="Consolas" w:cs="Courier New"/>
          <w:sz w:val="18"/>
          <w:szCs w:val="18"/>
        </w:rPr>
        <w:t xml:space="preserve">10. </w:t>
      </w:r>
      <w:r>
        <w:rPr>
          <w:rFonts w:ascii="Consolas" w:hAnsi="Consolas" w:cs="Courier New"/>
          <w:color w:val="666600"/>
          <w:sz w:val="18"/>
          <w:szCs w:val="18"/>
        </w:rPr>
        <w:t>}</w:t>
      </w:r>
    </w:p>
    <w:p w14:paraId="4DC2E5EF" w14:textId="5B95740C" w:rsidR="00B068CC" w:rsidRDefault="00B068CC" w:rsidP="00B068CC">
      <w:pPr>
        <w:pStyle w:val="Beschriftung"/>
      </w:pPr>
      <w:bookmarkStart w:id="224" w:name="_Ref225317888"/>
      <w:bookmarkStart w:id="225" w:name="_Toc225332527"/>
      <w:r>
        <w:t xml:space="preserve">Listing </w:t>
      </w:r>
      <w:r>
        <w:fldChar w:fldCharType="begin"/>
      </w:r>
      <w:r>
        <w:instrText xml:space="preserve"> SEQ Listing \* ARABIC </w:instrText>
      </w:r>
      <w:r>
        <w:fldChar w:fldCharType="separate"/>
      </w:r>
      <w:r w:rsidR="00BF6684">
        <w:rPr>
          <w:noProof/>
        </w:rPr>
        <w:t>16</w:t>
      </w:r>
      <w:r>
        <w:fldChar w:fldCharType="end"/>
      </w:r>
      <w:bookmarkEnd w:id="224"/>
      <w:r>
        <w:t>: Frontend - Validierung der Eingaben beim Erstellen von Gerichten</w:t>
      </w:r>
      <w:bookmarkEnd w:id="225"/>
    </w:p>
    <w:p w14:paraId="056A340B" w14:textId="7EA2FCA3" w:rsidR="008D5576" w:rsidRDefault="00C3549A" w:rsidP="0053520A">
      <w:pPr>
        <w:pStyle w:val="berschrift4"/>
      </w:pPr>
      <w:r>
        <w:t xml:space="preserve">Speichern </w:t>
      </w:r>
      <w:r w:rsidR="0053520A">
        <w:t>eines</w:t>
      </w:r>
      <w:r>
        <w:t xml:space="preserve"> Gerichts</w:t>
      </w:r>
    </w:p>
    <w:p w14:paraId="6A93E13C" w14:textId="23C2A249" w:rsidR="00B068CC" w:rsidRDefault="0053520A" w:rsidP="00AD0FD7">
      <w:pPr>
        <w:rPr>
          <w:lang w:val="de-AT"/>
        </w:rPr>
      </w:pPr>
      <w:r>
        <w:rPr>
          <w:lang w:val="de-AT"/>
        </w:rPr>
        <w:t xml:space="preserve">Beim Speichern wird als </w:t>
      </w:r>
      <w:r w:rsidR="008E2CD4">
        <w:rPr>
          <w:lang w:val="de-AT"/>
        </w:rPr>
        <w:t>E</w:t>
      </w:r>
      <w:r>
        <w:rPr>
          <w:lang w:val="de-AT"/>
        </w:rPr>
        <w:t xml:space="preserve">rstes die vorher erwähnte </w:t>
      </w:r>
      <w:r w:rsidRPr="00B068CC">
        <w:rPr>
          <w:i/>
          <w:iCs/>
          <w:lang w:val="de-AT"/>
        </w:rPr>
        <w:t>validateDish()</w:t>
      </w:r>
      <w:r w:rsidR="008E2CD4">
        <w:rPr>
          <w:lang w:val="de-AT"/>
        </w:rPr>
        <w:t>-</w:t>
      </w:r>
      <w:r>
        <w:rPr>
          <w:lang w:val="de-AT"/>
        </w:rPr>
        <w:t xml:space="preserve">Methode aufgerufen. Wenn </w:t>
      </w:r>
      <w:r w:rsidR="00BD5DA7">
        <w:rPr>
          <w:lang w:val="de-AT"/>
        </w:rPr>
        <w:t xml:space="preserve">keine Fehler </w:t>
      </w:r>
      <w:r w:rsidR="00C70475">
        <w:rPr>
          <w:lang w:val="de-AT"/>
        </w:rPr>
        <w:t>auftreten</w:t>
      </w:r>
      <w:r w:rsidR="00BD5DA7">
        <w:rPr>
          <w:lang w:val="de-AT"/>
        </w:rPr>
        <w:t xml:space="preserve">, werden </w:t>
      </w:r>
      <w:r w:rsidR="00DA35DB">
        <w:rPr>
          <w:lang w:val="de-AT"/>
        </w:rPr>
        <w:t xml:space="preserve">die Eingabewerte nochmal bereinigt und in ein </w:t>
      </w:r>
      <w:r w:rsidR="00386541">
        <w:rPr>
          <w:lang w:val="de-AT"/>
        </w:rPr>
        <w:t>s</w:t>
      </w:r>
      <w:r w:rsidR="00DA35DB">
        <w:rPr>
          <w:lang w:val="de-AT"/>
        </w:rPr>
        <w:t>tandardisiertes Objekt</w:t>
      </w:r>
      <w:r w:rsidR="00B43DAA">
        <w:rPr>
          <w:lang w:val="de-AT"/>
        </w:rPr>
        <w:t xml:space="preserve"> </w:t>
      </w:r>
      <w:r w:rsidR="00CB2527">
        <w:rPr>
          <w:lang w:val="de-AT"/>
        </w:rPr>
        <w:t>überführt</w:t>
      </w:r>
      <w:r w:rsidR="00E65D22">
        <w:rPr>
          <w:lang w:val="de-AT"/>
        </w:rPr>
        <w:t xml:space="preserve"> (siehe </w:t>
      </w:r>
      <w:r w:rsidR="00E65D22" w:rsidRPr="00E65D22">
        <w:rPr>
          <w:i/>
          <w:iCs/>
        </w:rPr>
        <w:fldChar w:fldCharType="begin"/>
      </w:r>
      <w:r w:rsidR="00E65D22" w:rsidRPr="00E65D22">
        <w:rPr>
          <w:i/>
          <w:iCs/>
        </w:rPr>
        <w:instrText xml:space="preserve"> REF _Ref225317917 \h </w:instrText>
      </w:r>
      <w:r w:rsidR="00E65D22">
        <w:rPr>
          <w:i/>
          <w:iCs/>
        </w:rPr>
        <w:instrText xml:space="preserve"> \* MERGEFORMAT </w:instrText>
      </w:r>
      <w:r w:rsidR="00E65D22" w:rsidRPr="00E65D22">
        <w:rPr>
          <w:i/>
          <w:iCs/>
        </w:rPr>
      </w:r>
      <w:r w:rsidR="00E65D22" w:rsidRPr="00E65D22">
        <w:rPr>
          <w:i/>
          <w:iCs/>
        </w:rPr>
        <w:fldChar w:fldCharType="separate"/>
      </w:r>
      <w:r w:rsidR="00BF6684" w:rsidRPr="00BF6684">
        <w:rPr>
          <w:i/>
          <w:iCs/>
        </w:rPr>
        <w:t>Listing 17</w:t>
      </w:r>
      <w:r w:rsidR="00E65D22" w:rsidRPr="00E65D22">
        <w:rPr>
          <w:i/>
          <w:iCs/>
        </w:rPr>
        <w:fldChar w:fldCharType="end"/>
      </w:r>
      <w:r w:rsidR="00E65D22">
        <w:rPr>
          <w:lang w:val="de-AT"/>
        </w:rPr>
        <w:t>)</w:t>
      </w:r>
      <w:r w:rsidR="00CB2527">
        <w:rPr>
          <w:lang w:val="de-AT"/>
        </w:rPr>
        <w:t>.</w:t>
      </w:r>
    </w:p>
    <w:p w14:paraId="215B9335" w14:textId="77777777" w:rsidR="00723BEF" w:rsidRPr="00723BEF" w:rsidRDefault="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lang w:val="en-GB"/>
        </w:rPr>
      </w:pPr>
      <w:r w:rsidRPr="00666F43">
        <w:rPr>
          <w:rFonts w:ascii="Consolas" w:hAnsi="Consolas" w:cs="Courier New"/>
          <w:sz w:val="18"/>
          <w:szCs w:val="18"/>
        </w:rPr>
        <w:t xml:space="preserve"> </w:t>
      </w:r>
      <w:r w:rsidRPr="00723BEF">
        <w:rPr>
          <w:rFonts w:ascii="Consolas" w:hAnsi="Consolas" w:cs="Courier New"/>
          <w:sz w:val="18"/>
          <w:szCs w:val="18"/>
          <w:lang w:val="en-GB"/>
        </w:rPr>
        <w:t xml:space="preserve">1. </w:t>
      </w:r>
      <w:r w:rsidRPr="00723BEF">
        <w:rPr>
          <w:rFonts w:ascii="Consolas" w:hAnsi="Consolas" w:cs="Courier New"/>
          <w:color w:val="000088"/>
          <w:sz w:val="18"/>
          <w:szCs w:val="18"/>
          <w:lang w:val="en-GB"/>
        </w:rPr>
        <w:t>const</w:t>
      </w:r>
      <w:r w:rsidRPr="00723BEF">
        <w:rPr>
          <w:rFonts w:ascii="Consolas" w:hAnsi="Consolas" w:cs="Courier New"/>
          <w:color w:val="000000"/>
          <w:sz w:val="18"/>
          <w:szCs w:val="18"/>
          <w:lang w:val="en-GB"/>
        </w:rPr>
        <w:t xml:space="preserve"> itemToSave</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w:t>
      </w:r>
      <w:r w:rsidRPr="00723BEF">
        <w:rPr>
          <w:rFonts w:ascii="Consolas" w:hAnsi="Consolas" w:cs="Courier New"/>
          <w:color w:val="660066"/>
          <w:sz w:val="18"/>
          <w:szCs w:val="18"/>
          <w:lang w:val="en-GB"/>
        </w:rPr>
        <w:t>MenuItem</w:t>
      </w:r>
      <w:r w:rsidRPr="00723BEF">
        <w:rPr>
          <w:rFonts w:ascii="Consolas" w:hAnsi="Consolas" w:cs="Courier New"/>
          <w:color w:val="000000"/>
          <w:sz w:val="18"/>
          <w:szCs w:val="18"/>
          <w:lang w:val="en-GB"/>
        </w:rPr>
        <w:t xml:space="preserve"> </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w:t>
      </w:r>
      <w:r w:rsidRPr="00723BEF">
        <w:rPr>
          <w:rFonts w:ascii="Consolas" w:hAnsi="Consolas" w:cs="Courier New"/>
          <w:color w:val="666600"/>
          <w:sz w:val="18"/>
          <w:szCs w:val="18"/>
          <w:lang w:val="en-GB"/>
        </w:rPr>
        <w:t>{</w:t>
      </w:r>
    </w:p>
    <w:p w14:paraId="512B2AAD" w14:textId="77777777" w:rsidR="00723BEF" w:rsidRPr="00723BEF" w:rsidRDefault="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lang w:val="en-GB"/>
        </w:rPr>
      </w:pPr>
      <w:r w:rsidRPr="00723BEF">
        <w:rPr>
          <w:rFonts w:ascii="Consolas" w:hAnsi="Consolas" w:cs="Courier New"/>
          <w:sz w:val="18"/>
          <w:szCs w:val="18"/>
          <w:lang w:val="en-GB"/>
        </w:rPr>
        <w:t xml:space="preserve"> 2. </w:t>
      </w:r>
      <w:r w:rsidRPr="00723BEF">
        <w:rPr>
          <w:rFonts w:ascii="Consolas" w:hAnsi="Consolas" w:cs="Courier New"/>
          <w:color w:val="000000"/>
          <w:sz w:val="18"/>
          <w:szCs w:val="18"/>
          <w:lang w:val="en-GB"/>
        </w:rPr>
        <w:t xml:space="preserve">  </w:t>
      </w:r>
      <w:r w:rsidRPr="00723BEF">
        <w:rPr>
          <w:rFonts w:ascii="Consolas" w:hAnsi="Consolas" w:cs="Courier New"/>
          <w:color w:val="666600"/>
          <w:sz w:val="18"/>
          <w:szCs w:val="18"/>
          <w:lang w:val="en-GB"/>
        </w:rPr>
        <w:t>...</w:t>
      </w:r>
      <w:r w:rsidRPr="00723BEF">
        <w:rPr>
          <w:rFonts w:ascii="Consolas" w:hAnsi="Consolas" w:cs="Courier New"/>
          <w:color w:val="000088"/>
          <w:sz w:val="18"/>
          <w:szCs w:val="18"/>
          <w:lang w:val="en-GB"/>
        </w:rPr>
        <w:t>this</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dish</w:t>
      </w:r>
      <w:r w:rsidRPr="00723BEF">
        <w:rPr>
          <w:rFonts w:ascii="Consolas" w:hAnsi="Consolas" w:cs="Courier New"/>
          <w:color w:val="666600"/>
          <w:sz w:val="18"/>
          <w:szCs w:val="18"/>
          <w:lang w:val="en-GB"/>
        </w:rPr>
        <w:t>,</w:t>
      </w:r>
    </w:p>
    <w:p w14:paraId="00110133" w14:textId="77777777" w:rsidR="00723BEF" w:rsidRPr="00723BEF" w:rsidRDefault="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lang w:val="en-GB"/>
        </w:rPr>
      </w:pPr>
      <w:r w:rsidRPr="00723BEF">
        <w:rPr>
          <w:rFonts w:ascii="Consolas" w:hAnsi="Consolas" w:cs="Courier New"/>
          <w:sz w:val="18"/>
          <w:szCs w:val="18"/>
          <w:lang w:val="en-GB"/>
        </w:rPr>
        <w:t xml:space="preserve"> 3. </w:t>
      </w:r>
      <w:r w:rsidRPr="00723BEF">
        <w:rPr>
          <w:rFonts w:ascii="Consolas" w:hAnsi="Consolas" w:cs="Courier New"/>
          <w:color w:val="000000"/>
          <w:sz w:val="18"/>
          <w:szCs w:val="18"/>
          <w:lang w:val="en-GB"/>
        </w:rPr>
        <w:t xml:space="preserve">  name</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w:t>
      </w:r>
      <w:r w:rsidRPr="00723BEF">
        <w:rPr>
          <w:rFonts w:ascii="Consolas" w:hAnsi="Consolas" w:cs="Courier New"/>
          <w:color w:val="000088"/>
          <w:sz w:val="18"/>
          <w:szCs w:val="18"/>
          <w:lang w:val="en-GB"/>
        </w:rPr>
        <w:t>this</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dish</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name</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trim</w:t>
      </w:r>
      <w:r w:rsidRPr="00723BEF">
        <w:rPr>
          <w:rFonts w:ascii="Consolas" w:hAnsi="Consolas" w:cs="Courier New"/>
          <w:color w:val="666600"/>
          <w:sz w:val="18"/>
          <w:szCs w:val="18"/>
          <w:lang w:val="en-GB"/>
        </w:rPr>
        <w:t>(),</w:t>
      </w:r>
    </w:p>
    <w:p w14:paraId="2767A68B" w14:textId="77777777" w:rsidR="00723BEF" w:rsidRPr="00723BEF" w:rsidRDefault="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lang w:val="en-GB"/>
        </w:rPr>
      </w:pPr>
      <w:r w:rsidRPr="00723BEF">
        <w:rPr>
          <w:rFonts w:ascii="Consolas" w:hAnsi="Consolas" w:cs="Courier New"/>
          <w:sz w:val="18"/>
          <w:szCs w:val="18"/>
          <w:lang w:val="en-GB"/>
        </w:rPr>
        <w:t xml:space="preserve"> 4. </w:t>
      </w:r>
      <w:r w:rsidRPr="00723BEF">
        <w:rPr>
          <w:rFonts w:ascii="Consolas" w:hAnsi="Consolas" w:cs="Courier New"/>
          <w:color w:val="000000"/>
          <w:sz w:val="18"/>
          <w:szCs w:val="18"/>
          <w:lang w:val="en-GB"/>
        </w:rPr>
        <w:t xml:space="preserve">  description</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w:t>
      </w:r>
      <w:r w:rsidRPr="00723BEF">
        <w:rPr>
          <w:rFonts w:ascii="Consolas" w:hAnsi="Consolas" w:cs="Courier New"/>
          <w:color w:val="000088"/>
          <w:sz w:val="18"/>
          <w:szCs w:val="18"/>
          <w:lang w:val="en-GB"/>
        </w:rPr>
        <w:t>this</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dish</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description</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trim</w:t>
      </w:r>
      <w:r w:rsidRPr="00723BEF">
        <w:rPr>
          <w:rFonts w:ascii="Consolas" w:hAnsi="Consolas" w:cs="Courier New"/>
          <w:color w:val="666600"/>
          <w:sz w:val="18"/>
          <w:szCs w:val="18"/>
          <w:lang w:val="en-GB"/>
        </w:rPr>
        <w:t>(),</w:t>
      </w:r>
    </w:p>
    <w:p w14:paraId="4E6CF1FF" w14:textId="77777777" w:rsidR="00723BEF" w:rsidRPr="00723BEF" w:rsidRDefault="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lang w:val="en-GB"/>
        </w:rPr>
      </w:pPr>
      <w:r w:rsidRPr="00723BEF">
        <w:rPr>
          <w:rFonts w:ascii="Consolas" w:hAnsi="Consolas" w:cs="Courier New"/>
          <w:sz w:val="18"/>
          <w:szCs w:val="18"/>
          <w:lang w:val="en-GB"/>
        </w:rPr>
        <w:t xml:space="preserve"> 5. </w:t>
      </w:r>
      <w:r w:rsidRPr="00723BEF">
        <w:rPr>
          <w:rFonts w:ascii="Consolas" w:hAnsi="Consolas" w:cs="Courier New"/>
          <w:color w:val="000000"/>
          <w:sz w:val="18"/>
          <w:szCs w:val="18"/>
          <w:lang w:val="en-GB"/>
        </w:rPr>
        <w:t xml:space="preserve">  category</w:t>
      </w:r>
      <w:r w:rsidRPr="00723BEF">
        <w:rPr>
          <w:rFonts w:ascii="Consolas" w:hAnsi="Consolas" w:cs="Courier New"/>
          <w:color w:val="666600"/>
          <w:sz w:val="18"/>
          <w:szCs w:val="18"/>
          <w:lang w:val="en-GB"/>
        </w:rPr>
        <w:t>,</w:t>
      </w:r>
    </w:p>
    <w:p w14:paraId="448CA066" w14:textId="77777777" w:rsidR="00723BEF" w:rsidRPr="00723BEF" w:rsidRDefault="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lang w:val="en-GB"/>
        </w:rPr>
      </w:pPr>
      <w:r w:rsidRPr="00723BEF">
        <w:rPr>
          <w:rFonts w:ascii="Consolas" w:hAnsi="Consolas" w:cs="Courier New"/>
          <w:sz w:val="18"/>
          <w:szCs w:val="18"/>
          <w:lang w:val="en-GB"/>
        </w:rPr>
        <w:t xml:space="preserve"> 6. </w:t>
      </w:r>
      <w:r w:rsidRPr="00723BEF">
        <w:rPr>
          <w:rFonts w:ascii="Consolas" w:hAnsi="Consolas" w:cs="Courier New"/>
          <w:color w:val="000000"/>
          <w:sz w:val="18"/>
          <w:szCs w:val="18"/>
          <w:lang w:val="en-GB"/>
        </w:rPr>
        <w:t xml:space="preserve">  price</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w:t>
      </w:r>
      <w:r w:rsidRPr="00723BEF">
        <w:rPr>
          <w:rFonts w:ascii="Consolas" w:hAnsi="Consolas" w:cs="Courier New"/>
          <w:color w:val="660066"/>
          <w:sz w:val="18"/>
          <w:szCs w:val="18"/>
          <w:lang w:val="en-GB"/>
        </w:rPr>
        <w:t>Number</w:t>
      </w:r>
      <w:r w:rsidRPr="00723BEF">
        <w:rPr>
          <w:rFonts w:ascii="Consolas" w:hAnsi="Consolas" w:cs="Courier New"/>
          <w:color w:val="666600"/>
          <w:sz w:val="18"/>
          <w:szCs w:val="18"/>
          <w:lang w:val="en-GB"/>
        </w:rPr>
        <w:t>(</w:t>
      </w:r>
      <w:r w:rsidRPr="00723BEF">
        <w:rPr>
          <w:rFonts w:ascii="Consolas" w:hAnsi="Consolas" w:cs="Courier New"/>
          <w:color w:val="000088"/>
          <w:sz w:val="18"/>
          <w:szCs w:val="18"/>
          <w:lang w:val="en-GB"/>
        </w:rPr>
        <w:t>this</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dish</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price</w:t>
      </w:r>
      <w:r w:rsidRPr="00723BEF">
        <w:rPr>
          <w:rFonts w:ascii="Consolas" w:hAnsi="Consolas" w:cs="Courier New"/>
          <w:color w:val="666600"/>
          <w:sz w:val="18"/>
          <w:szCs w:val="18"/>
          <w:lang w:val="en-GB"/>
        </w:rPr>
        <w:t>),</w:t>
      </w:r>
    </w:p>
    <w:p w14:paraId="61F23DF2" w14:textId="77777777" w:rsidR="00723BEF" w:rsidRPr="00723BEF" w:rsidRDefault="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lang w:val="en-GB"/>
        </w:rPr>
      </w:pPr>
      <w:r w:rsidRPr="00723BEF">
        <w:rPr>
          <w:rFonts w:ascii="Consolas" w:hAnsi="Consolas" w:cs="Courier New"/>
          <w:sz w:val="18"/>
          <w:szCs w:val="18"/>
          <w:lang w:val="en-GB"/>
        </w:rPr>
        <w:t xml:space="preserve"> 7. </w:t>
      </w:r>
      <w:r w:rsidRPr="00723BEF">
        <w:rPr>
          <w:rFonts w:ascii="Consolas" w:hAnsi="Consolas" w:cs="Courier New"/>
          <w:color w:val="000000"/>
          <w:sz w:val="18"/>
          <w:szCs w:val="18"/>
          <w:lang w:val="en-GB"/>
        </w:rPr>
        <w:t xml:space="preserve">  drink</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category </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w:t>
      </w:r>
      <w:r w:rsidRPr="00723BEF">
        <w:rPr>
          <w:rFonts w:ascii="Consolas" w:hAnsi="Consolas" w:cs="Courier New"/>
          <w:color w:val="008800"/>
          <w:sz w:val="18"/>
          <w:szCs w:val="18"/>
          <w:lang w:val="en-GB"/>
        </w:rPr>
        <w:t>'Menü'</w:t>
      </w:r>
      <w:r w:rsidRPr="00723BEF">
        <w:rPr>
          <w:rFonts w:ascii="Consolas" w:hAnsi="Consolas" w:cs="Courier New"/>
          <w:color w:val="000000"/>
          <w:sz w:val="18"/>
          <w:szCs w:val="18"/>
          <w:lang w:val="en-GB"/>
        </w:rPr>
        <w:t xml:space="preserve"> </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w:t>
      </w:r>
      <w:r w:rsidRPr="00723BEF">
        <w:rPr>
          <w:rFonts w:ascii="Consolas" w:hAnsi="Consolas" w:cs="Courier New"/>
          <w:color w:val="000088"/>
          <w:sz w:val="18"/>
          <w:szCs w:val="18"/>
          <w:lang w:val="en-GB"/>
        </w:rPr>
        <w:t>this</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dish</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drink</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trim</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w:t>
      </w:r>
      <w:r w:rsidRPr="00723BEF">
        <w:rPr>
          <w:rFonts w:ascii="Consolas" w:hAnsi="Consolas" w:cs="Courier New"/>
          <w:color w:val="000088"/>
          <w:sz w:val="18"/>
          <w:szCs w:val="18"/>
          <w:lang w:val="en-GB"/>
        </w:rPr>
        <w:t>undefined</w:t>
      </w:r>
      <w:r w:rsidRPr="00723BEF">
        <w:rPr>
          <w:rFonts w:ascii="Consolas" w:hAnsi="Consolas" w:cs="Courier New"/>
          <w:color w:val="666600"/>
          <w:sz w:val="18"/>
          <w:szCs w:val="18"/>
          <w:lang w:val="en-GB"/>
        </w:rPr>
        <w:t>,</w:t>
      </w:r>
    </w:p>
    <w:p w14:paraId="253F6567" w14:textId="77777777" w:rsidR="00723BEF" w:rsidRPr="0086221F" w:rsidRDefault="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rPr>
      </w:pPr>
      <w:r w:rsidRPr="00723BEF">
        <w:rPr>
          <w:rFonts w:ascii="Consolas" w:hAnsi="Consolas" w:cs="Courier New"/>
          <w:sz w:val="18"/>
          <w:szCs w:val="18"/>
          <w:lang w:val="en-GB"/>
        </w:rPr>
        <w:t xml:space="preserve"> </w:t>
      </w:r>
      <w:r w:rsidRPr="0086221F">
        <w:rPr>
          <w:rFonts w:ascii="Consolas" w:hAnsi="Consolas" w:cs="Courier New"/>
          <w:sz w:val="18"/>
          <w:szCs w:val="18"/>
        </w:rPr>
        <w:t xml:space="preserve">8. </w:t>
      </w:r>
      <w:r w:rsidRPr="0086221F">
        <w:rPr>
          <w:rFonts w:ascii="Consolas" w:hAnsi="Consolas" w:cs="Courier New"/>
          <w:color w:val="000000"/>
          <w:sz w:val="18"/>
          <w:szCs w:val="18"/>
        </w:rPr>
        <w:t xml:space="preserve">  dessert</w:t>
      </w:r>
      <w:r w:rsidRPr="0086221F">
        <w:rPr>
          <w:rFonts w:ascii="Consolas" w:hAnsi="Consolas" w:cs="Courier New"/>
          <w:color w:val="666600"/>
          <w:sz w:val="18"/>
          <w:szCs w:val="18"/>
        </w:rPr>
        <w:t>:</w:t>
      </w:r>
      <w:r w:rsidRPr="0086221F">
        <w:rPr>
          <w:rFonts w:ascii="Consolas" w:hAnsi="Consolas" w:cs="Courier New"/>
          <w:color w:val="000000"/>
          <w:sz w:val="18"/>
          <w:szCs w:val="18"/>
        </w:rPr>
        <w:t xml:space="preserve"> category </w:t>
      </w:r>
      <w:r w:rsidRPr="0086221F">
        <w:rPr>
          <w:rFonts w:ascii="Consolas" w:hAnsi="Consolas" w:cs="Courier New"/>
          <w:color w:val="666600"/>
          <w:sz w:val="18"/>
          <w:szCs w:val="18"/>
        </w:rPr>
        <w:t>===</w:t>
      </w:r>
      <w:r w:rsidRPr="0086221F">
        <w:rPr>
          <w:rFonts w:ascii="Consolas" w:hAnsi="Consolas" w:cs="Courier New"/>
          <w:color w:val="000000"/>
          <w:sz w:val="18"/>
          <w:szCs w:val="18"/>
        </w:rPr>
        <w:t xml:space="preserve"> </w:t>
      </w:r>
      <w:r w:rsidRPr="0086221F">
        <w:rPr>
          <w:rFonts w:ascii="Consolas" w:hAnsi="Consolas" w:cs="Courier New"/>
          <w:color w:val="008800"/>
          <w:sz w:val="18"/>
          <w:szCs w:val="18"/>
        </w:rPr>
        <w:t>'Menü'</w:t>
      </w:r>
      <w:r w:rsidRPr="0086221F">
        <w:rPr>
          <w:rFonts w:ascii="Consolas" w:hAnsi="Consolas" w:cs="Courier New"/>
          <w:color w:val="000000"/>
          <w:sz w:val="18"/>
          <w:szCs w:val="18"/>
        </w:rPr>
        <w:t xml:space="preserve"> </w:t>
      </w:r>
      <w:r w:rsidRPr="0086221F">
        <w:rPr>
          <w:rFonts w:ascii="Consolas" w:hAnsi="Consolas" w:cs="Courier New"/>
          <w:color w:val="666600"/>
          <w:sz w:val="18"/>
          <w:szCs w:val="18"/>
        </w:rPr>
        <w:t>?</w:t>
      </w:r>
      <w:r w:rsidRPr="0086221F">
        <w:rPr>
          <w:rFonts w:ascii="Consolas" w:hAnsi="Consolas" w:cs="Courier New"/>
          <w:color w:val="000000"/>
          <w:sz w:val="18"/>
          <w:szCs w:val="18"/>
        </w:rPr>
        <w:t xml:space="preserve"> </w:t>
      </w:r>
      <w:r w:rsidRPr="0086221F">
        <w:rPr>
          <w:rFonts w:ascii="Consolas" w:hAnsi="Consolas" w:cs="Courier New"/>
          <w:color w:val="000088"/>
          <w:sz w:val="18"/>
          <w:szCs w:val="18"/>
        </w:rPr>
        <w:t>this</w:t>
      </w:r>
      <w:r w:rsidRPr="0086221F">
        <w:rPr>
          <w:rFonts w:ascii="Consolas" w:hAnsi="Consolas" w:cs="Courier New"/>
          <w:color w:val="666600"/>
          <w:sz w:val="18"/>
          <w:szCs w:val="18"/>
        </w:rPr>
        <w:t>.</w:t>
      </w:r>
      <w:r w:rsidRPr="0086221F">
        <w:rPr>
          <w:rFonts w:ascii="Consolas" w:hAnsi="Consolas" w:cs="Courier New"/>
          <w:color w:val="000000"/>
          <w:sz w:val="18"/>
          <w:szCs w:val="18"/>
        </w:rPr>
        <w:t>dish</w:t>
      </w:r>
      <w:r w:rsidRPr="0086221F">
        <w:rPr>
          <w:rFonts w:ascii="Consolas" w:hAnsi="Consolas" w:cs="Courier New"/>
          <w:color w:val="666600"/>
          <w:sz w:val="18"/>
          <w:szCs w:val="18"/>
        </w:rPr>
        <w:t>.</w:t>
      </w:r>
      <w:r w:rsidRPr="0086221F">
        <w:rPr>
          <w:rFonts w:ascii="Consolas" w:hAnsi="Consolas" w:cs="Courier New"/>
          <w:color w:val="000000"/>
          <w:sz w:val="18"/>
          <w:szCs w:val="18"/>
        </w:rPr>
        <w:t>dessert</w:t>
      </w:r>
      <w:r w:rsidRPr="0086221F">
        <w:rPr>
          <w:rFonts w:ascii="Consolas" w:hAnsi="Consolas" w:cs="Courier New"/>
          <w:color w:val="666600"/>
          <w:sz w:val="18"/>
          <w:szCs w:val="18"/>
        </w:rPr>
        <w:t>?.</w:t>
      </w:r>
      <w:r w:rsidRPr="0086221F">
        <w:rPr>
          <w:rFonts w:ascii="Consolas" w:hAnsi="Consolas" w:cs="Courier New"/>
          <w:color w:val="000000"/>
          <w:sz w:val="18"/>
          <w:szCs w:val="18"/>
        </w:rPr>
        <w:t>trim</w:t>
      </w:r>
      <w:r w:rsidRPr="0086221F">
        <w:rPr>
          <w:rFonts w:ascii="Consolas" w:hAnsi="Consolas" w:cs="Courier New"/>
          <w:color w:val="666600"/>
          <w:sz w:val="18"/>
          <w:szCs w:val="18"/>
        </w:rPr>
        <w:t>()</w:t>
      </w:r>
      <w:r w:rsidRPr="0086221F">
        <w:rPr>
          <w:rFonts w:ascii="Consolas" w:hAnsi="Consolas" w:cs="Courier New"/>
          <w:color w:val="000000"/>
          <w:sz w:val="18"/>
          <w:szCs w:val="18"/>
        </w:rPr>
        <w:t xml:space="preserve"> </w:t>
      </w:r>
      <w:r w:rsidRPr="0086221F">
        <w:rPr>
          <w:rFonts w:ascii="Consolas" w:hAnsi="Consolas" w:cs="Courier New"/>
          <w:color w:val="666600"/>
          <w:sz w:val="18"/>
          <w:szCs w:val="18"/>
        </w:rPr>
        <w:t>:</w:t>
      </w:r>
      <w:r w:rsidRPr="0086221F">
        <w:rPr>
          <w:rFonts w:ascii="Consolas" w:hAnsi="Consolas" w:cs="Courier New"/>
          <w:color w:val="000000"/>
          <w:sz w:val="18"/>
          <w:szCs w:val="18"/>
        </w:rPr>
        <w:t xml:space="preserve"> </w:t>
      </w:r>
      <w:r w:rsidRPr="0086221F">
        <w:rPr>
          <w:rFonts w:ascii="Consolas" w:hAnsi="Consolas" w:cs="Courier New"/>
          <w:color w:val="000088"/>
          <w:sz w:val="18"/>
          <w:szCs w:val="18"/>
        </w:rPr>
        <w:t>undefined</w:t>
      </w:r>
      <w:r w:rsidRPr="0086221F">
        <w:rPr>
          <w:rFonts w:ascii="Consolas" w:hAnsi="Consolas" w:cs="Courier New"/>
          <w:color w:val="666600"/>
          <w:sz w:val="18"/>
          <w:szCs w:val="18"/>
        </w:rPr>
        <w:t>,</w:t>
      </w:r>
    </w:p>
    <w:p w14:paraId="53E144D0" w14:textId="1B827744" w:rsidR="00723BEF" w:rsidRPr="00723BEF" w:rsidRDefault="00723BEF" w:rsidP="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rPr>
      </w:pPr>
      <w:r w:rsidRPr="0086221F">
        <w:rPr>
          <w:rFonts w:ascii="Consolas" w:hAnsi="Consolas" w:cs="Courier New"/>
          <w:sz w:val="18"/>
          <w:szCs w:val="18"/>
        </w:rPr>
        <w:t xml:space="preserve"> </w:t>
      </w:r>
      <w:r>
        <w:rPr>
          <w:rFonts w:ascii="Consolas" w:hAnsi="Consolas" w:cs="Courier New"/>
          <w:sz w:val="18"/>
          <w:szCs w:val="18"/>
        </w:rPr>
        <w:t xml:space="preserve">9. </w:t>
      </w:r>
      <w:r>
        <w:rPr>
          <w:rFonts w:ascii="Consolas" w:hAnsi="Consolas" w:cs="Courier New"/>
          <w:color w:val="666600"/>
          <w:sz w:val="18"/>
          <w:szCs w:val="18"/>
        </w:rPr>
        <w:t>};</w:t>
      </w:r>
    </w:p>
    <w:p w14:paraId="28AA3DF9" w14:textId="76030399" w:rsidR="00723BEF" w:rsidRDefault="00B068CC" w:rsidP="00B068CC">
      <w:pPr>
        <w:pStyle w:val="Beschriftung"/>
        <w:rPr>
          <w:lang w:val="de-AT"/>
        </w:rPr>
      </w:pPr>
      <w:bookmarkStart w:id="226" w:name="_Ref225317917"/>
      <w:bookmarkStart w:id="227" w:name="_Toc225332528"/>
      <w:r>
        <w:t xml:space="preserve">Listing </w:t>
      </w:r>
      <w:r>
        <w:fldChar w:fldCharType="begin"/>
      </w:r>
      <w:r>
        <w:instrText xml:space="preserve"> SEQ Listing \* ARABIC </w:instrText>
      </w:r>
      <w:r>
        <w:fldChar w:fldCharType="separate"/>
      </w:r>
      <w:r w:rsidR="00BF6684">
        <w:rPr>
          <w:noProof/>
        </w:rPr>
        <w:t>17</w:t>
      </w:r>
      <w:r>
        <w:fldChar w:fldCharType="end"/>
      </w:r>
      <w:bookmarkEnd w:id="226"/>
      <w:r>
        <w:t>: Frontend - Speichern des neuen Gerichtes als Menuitem</w:t>
      </w:r>
      <w:bookmarkEnd w:id="227"/>
    </w:p>
    <w:p w14:paraId="4973F987" w14:textId="4A49DF83" w:rsidR="00723BEF" w:rsidRDefault="006F6C38" w:rsidP="00723BEF">
      <w:pPr>
        <w:rPr>
          <w:lang w:val="de-AT"/>
        </w:rPr>
      </w:pPr>
      <w:r>
        <w:rPr>
          <w:lang w:val="de-AT"/>
        </w:rPr>
        <w:t>Nach</w:t>
      </w:r>
      <w:r w:rsidR="00C70475">
        <w:rPr>
          <w:lang w:val="de-AT"/>
        </w:rPr>
        <w:t xml:space="preserve"> </w:t>
      </w:r>
      <w:r>
        <w:rPr>
          <w:lang w:val="de-AT"/>
        </w:rPr>
        <w:t xml:space="preserve">der Erstellung </w:t>
      </w:r>
      <w:r w:rsidR="00FF04D2">
        <w:rPr>
          <w:lang w:val="de-AT"/>
        </w:rPr>
        <w:t xml:space="preserve">eines </w:t>
      </w:r>
      <w:r w:rsidR="00FF04D2" w:rsidRPr="00FF04D2">
        <w:rPr>
          <w:i/>
          <w:iCs/>
          <w:lang w:val="de-AT"/>
        </w:rPr>
        <w:t>Gericht-</w:t>
      </w:r>
      <w:r w:rsidRPr="00FF04D2">
        <w:rPr>
          <w:i/>
          <w:iCs/>
          <w:lang w:val="de-AT"/>
        </w:rPr>
        <w:t>Objekts</w:t>
      </w:r>
      <w:r w:rsidR="00FF04D2">
        <w:rPr>
          <w:lang w:val="de-AT"/>
        </w:rPr>
        <w:t>,</w:t>
      </w:r>
      <w:r>
        <w:rPr>
          <w:lang w:val="de-AT"/>
        </w:rPr>
        <w:t xml:space="preserve"> wird </w:t>
      </w:r>
      <w:r w:rsidR="00FF04D2">
        <w:rPr>
          <w:lang w:val="de-AT"/>
        </w:rPr>
        <w:t>es über</w:t>
      </w:r>
      <w:r w:rsidR="004A1D4C">
        <w:rPr>
          <w:lang w:val="de-AT"/>
        </w:rPr>
        <w:t xml:space="preserve"> den </w:t>
      </w:r>
      <w:r w:rsidR="004A1D4C" w:rsidRPr="00E17EF6">
        <w:rPr>
          <w:i/>
          <w:iCs/>
          <w:lang w:val="de-AT"/>
        </w:rPr>
        <w:t>API-Service</w:t>
      </w:r>
      <w:r w:rsidR="004A1D4C">
        <w:rPr>
          <w:lang w:val="de-AT"/>
        </w:rPr>
        <w:t xml:space="preserve"> im Backend gespeichert</w:t>
      </w:r>
      <w:r w:rsidR="004F6FD3">
        <w:rPr>
          <w:lang w:val="de-AT"/>
        </w:rPr>
        <w:t xml:space="preserve">. </w:t>
      </w:r>
      <w:r w:rsidR="008360A8">
        <w:rPr>
          <w:lang w:val="de-AT"/>
        </w:rPr>
        <w:t xml:space="preserve">Dieser entscheidet intern auch, ob ein neues Gericht angelegt wird, oder ob ein bestehendes aktualisiert wird. </w:t>
      </w:r>
      <w:r w:rsidR="0065637C">
        <w:rPr>
          <w:lang w:val="de-AT"/>
        </w:rPr>
        <w:t>Nach erfolgreichem Speichern wird zu</w:t>
      </w:r>
      <w:r w:rsidR="008D4E94">
        <w:rPr>
          <w:lang w:val="de-AT"/>
        </w:rPr>
        <w:t>r</w:t>
      </w:r>
      <w:r w:rsidR="0065637C">
        <w:rPr>
          <w:lang w:val="de-AT"/>
        </w:rPr>
        <w:t xml:space="preserve"> vorherigen Ansicht zurücknavigiert. Das aktualisierte Gericht wird dabei </w:t>
      </w:r>
      <w:r w:rsidR="00FC10A4">
        <w:rPr>
          <w:lang w:val="de-AT"/>
        </w:rPr>
        <w:t xml:space="preserve">an </w:t>
      </w:r>
      <w:r w:rsidR="0065637C">
        <w:rPr>
          <w:lang w:val="de-AT"/>
        </w:rPr>
        <w:t xml:space="preserve">den </w:t>
      </w:r>
      <w:r w:rsidR="0065637C" w:rsidRPr="00B068CC">
        <w:rPr>
          <w:i/>
          <w:iCs/>
          <w:lang w:val="de-AT"/>
        </w:rPr>
        <w:t>Router-State</w:t>
      </w:r>
      <w:r w:rsidR="0065637C">
        <w:rPr>
          <w:lang w:val="de-AT"/>
        </w:rPr>
        <w:t xml:space="preserve"> übergeben.</w:t>
      </w:r>
      <w:r w:rsidR="00D36ADB">
        <w:rPr>
          <w:lang w:val="de-AT"/>
        </w:rPr>
        <w:t xml:space="preserve"> Dadurch können andere Komponenten ihre Ansicht sofort aktualisieren</w:t>
      </w:r>
      <w:r w:rsidR="008F0098">
        <w:rPr>
          <w:lang w:val="de-AT"/>
        </w:rPr>
        <w:t xml:space="preserve"> (siehe </w:t>
      </w:r>
      <w:r w:rsidR="008F0098" w:rsidRPr="008F0098">
        <w:rPr>
          <w:i/>
          <w:iCs/>
        </w:rPr>
        <w:fldChar w:fldCharType="begin"/>
      </w:r>
      <w:r w:rsidR="008F0098" w:rsidRPr="008F0098">
        <w:rPr>
          <w:i/>
          <w:iCs/>
        </w:rPr>
        <w:instrText xml:space="preserve"> REF _Ref225317963 \h </w:instrText>
      </w:r>
      <w:r w:rsidR="008F0098">
        <w:rPr>
          <w:i/>
          <w:iCs/>
        </w:rPr>
        <w:instrText xml:space="preserve"> \* MERGEFORMAT </w:instrText>
      </w:r>
      <w:r w:rsidR="008F0098" w:rsidRPr="008F0098">
        <w:rPr>
          <w:i/>
          <w:iCs/>
        </w:rPr>
      </w:r>
      <w:r w:rsidR="008F0098" w:rsidRPr="008F0098">
        <w:rPr>
          <w:i/>
          <w:iCs/>
        </w:rPr>
        <w:fldChar w:fldCharType="separate"/>
      </w:r>
      <w:r w:rsidR="00BF6684" w:rsidRPr="00BF6684">
        <w:rPr>
          <w:i/>
          <w:iCs/>
        </w:rPr>
        <w:t>Listing 18</w:t>
      </w:r>
      <w:r w:rsidR="008F0098" w:rsidRPr="008F0098">
        <w:rPr>
          <w:i/>
          <w:iCs/>
        </w:rPr>
        <w:fldChar w:fldCharType="end"/>
      </w:r>
      <w:r w:rsidR="008F0098">
        <w:rPr>
          <w:lang w:val="de-AT"/>
        </w:rPr>
        <w:t>)</w:t>
      </w:r>
      <w:r w:rsidR="00D36ADB">
        <w:rPr>
          <w:lang w:val="de-AT"/>
        </w:rPr>
        <w:t>.</w:t>
      </w:r>
    </w:p>
    <w:p w14:paraId="57B23A3D" w14:textId="002DDD7F" w:rsidR="006B4C1C" w:rsidRPr="0071754A" w:rsidRDefault="00132719" w:rsidP="00C7783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950551684"/>
        <w:rPr>
          <w:rFonts w:ascii="Consolas" w:hAnsi="Consolas" w:cs="Courier New"/>
          <w:color w:val="666600"/>
          <w:sz w:val="18"/>
          <w:szCs w:val="18"/>
          <w:lang w:val="en-GB"/>
        </w:rPr>
      </w:pPr>
      <w:r w:rsidRPr="004F4DDA">
        <w:rPr>
          <w:rFonts w:ascii="Consolas" w:hAnsi="Consolas" w:cs="Courier New"/>
          <w:sz w:val="18"/>
          <w:szCs w:val="18"/>
          <w:lang w:val="en-GB"/>
        </w:rPr>
        <w:t xml:space="preserve">1. </w:t>
      </w:r>
      <w:r w:rsidRPr="004F4DDA">
        <w:rPr>
          <w:rFonts w:ascii="Consolas" w:hAnsi="Consolas" w:cs="Courier New"/>
          <w:color w:val="000088"/>
          <w:sz w:val="18"/>
          <w:szCs w:val="18"/>
          <w:lang w:val="en-GB"/>
        </w:rPr>
        <w:t>this</w:t>
      </w:r>
      <w:r w:rsidRPr="004F4DDA">
        <w:rPr>
          <w:rFonts w:ascii="Consolas" w:hAnsi="Consolas" w:cs="Courier New"/>
          <w:color w:val="666600"/>
          <w:sz w:val="18"/>
          <w:szCs w:val="18"/>
          <w:lang w:val="en-GB"/>
        </w:rPr>
        <w:t>.</w:t>
      </w:r>
      <w:r w:rsidRPr="004F4DDA">
        <w:rPr>
          <w:rFonts w:ascii="Consolas" w:hAnsi="Consolas" w:cs="Courier New"/>
          <w:color w:val="000000"/>
          <w:sz w:val="18"/>
          <w:szCs w:val="18"/>
          <w:lang w:val="en-GB"/>
        </w:rPr>
        <w:t>menuItemsApi</w:t>
      </w:r>
      <w:r w:rsidRPr="004F4DDA">
        <w:rPr>
          <w:rFonts w:ascii="Consolas" w:hAnsi="Consolas" w:cs="Courier New"/>
          <w:color w:val="666600"/>
          <w:sz w:val="18"/>
          <w:szCs w:val="18"/>
          <w:lang w:val="en-GB"/>
        </w:rPr>
        <w:t>.</w:t>
      </w:r>
      <w:r w:rsidRPr="004F4DDA">
        <w:rPr>
          <w:rFonts w:ascii="Consolas" w:hAnsi="Consolas" w:cs="Courier New"/>
          <w:color w:val="000000"/>
          <w:sz w:val="18"/>
          <w:szCs w:val="18"/>
          <w:lang w:val="en-GB"/>
        </w:rPr>
        <w:t>save</w:t>
      </w:r>
      <w:r w:rsidRPr="004F4DDA">
        <w:rPr>
          <w:rFonts w:ascii="Consolas" w:hAnsi="Consolas" w:cs="Courier New"/>
          <w:color w:val="666600"/>
          <w:sz w:val="18"/>
          <w:szCs w:val="18"/>
          <w:lang w:val="en-GB"/>
        </w:rPr>
        <w:t>(</w:t>
      </w:r>
      <w:r w:rsidRPr="004F4DDA">
        <w:rPr>
          <w:rFonts w:ascii="Consolas" w:hAnsi="Consolas" w:cs="Courier New"/>
          <w:color w:val="000000"/>
          <w:sz w:val="18"/>
          <w:szCs w:val="18"/>
          <w:lang w:val="en-GB"/>
        </w:rPr>
        <w:t>itemToSave</w:t>
      </w:r>
      <w:r w:rsidRPr="004F4DDA">
        <w:rPr>
          <w:rFonts w:ascii="Consolas" w:hAnsi="Consolas" w:cs="Courier New"/>
          <w:color w:val="666600"/>
          <w:sz w:val="18"/>
          <w:szCs w:val="18"/>
          <w:lang w:val="en-GB"/>
        </w:rPr>
        <w:t>).</w:t>
      </w:r>
      <w:r w:rsidRPr="004F4DDA">
        <w:rPr>
          <w:rFonts w:ascii="Consolas" w:hAnsi="Consolas" w:cs="Courier New"/>
          <w:color w:val="000000"/>
          <w:sz w:val="18"/>
          <w:szCs w:val="18"/>
          <w:lang w:val="en-GB"/>
        </w:rPr>
        <w:t>subscribe</w:t>
      </w:r>
      <w:r w:rsidRPr="004F4DDA">
        <w:rPr>
          <w:rFonts w:ascii="Consolas" w:hAnsi="Consolas" w:cs="Courier New"/>
          <w:color w:val="666600"/>
          <w:sz w:val="18"/>
          <w:szCs w:val="18"/>
          <w:lang w:val="en-GB"/>
        </w:rPr>
        <w:t>({</w:t>
      </w:r>
      <w:r w:rsidRPr="004F4DDA">
        <w:rPr>
          <w:rFonts w:ascii="Consolas" w:hAnsi="Consolas" w:cs="Courier New"/>
          <w:color w:val="666600"/>
          <w:sz w:val="18"/>
          <w:szCs w:val="18"/>
          <w:lang w:val="en-GB"/>
        </w:rPr>
        <w:br/>
      </w:r>
      <w:r w:rsidRPr="004F4DDA">
        <w:rPr>
          <w:rFonts w:ascii="Consolas" w:hAnsi="Consolas" w:cs="Courier New"/>
          <w:sz w:val="18"/>
          <w:szCs w:val="18"/>
          <w:lang w:val="en-GB"/>
        </w:rPr>
        <w:t xml:space="preserve">2. </w:t>
      </w:r>
      <w:r w:rsidRPr="004F4DDA">
        <w:rPr>
          <w:rFonts w:ascii="Consolas" w:hAnsi="Consolas" w:cs="Courier New"/>
          <w:color w:val="000000"/>
          <w:sz w:val="18"/>
          <w:szCs w:val="18"/>
          <w:lang w:val="en-GB"/>
        </w:rPr>
        <w:t xml:space="preserve">  </w:t>
      </w:r>
      <w:r w:rsidRPr="00132719">
        <w:rPr>
          <w:rFonts w:ascii="Consolas" w:hAnsi="Consolas" w:cs="Courier New"/>
          <w:color w:val="000088"/>
          <w:sz w:val="18"/>
          <w:szCs w:val="18"/>
          <w:lang w:val="en-GB"/>
        </w:rPr>
        <w:t>next</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saved</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=&gt;</w:t>
      </w:r>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Pr>
          <w:rFonts w:ascii="Consolas" w:hAnsi="Consolas" w:cs="Courier New"/>
          <w:color w:val="666600"/>
          <w:sz w:val="18"/>
          <w:szCs w:val="18"/>
          <w:lang w:val="en-GB"/>
        </w:rPr>
        <w:t xml:space="preserve">3.  </w:t>
      </w:r>
      <w:r w:rsidRPr="00132719">
        <w:rPr>
          <w:rFonts w:ascii="Consolas" w:hAnsi="Consolas" w:cs="Courier New"/>
          <w:color w:val="666600"/>
          <w:sz w:val="18"/>
          <w:szCs w:val="18"/>
          <w:lang w:val="en-GB"/>
        </w:rPr>
        <w:t xml:space="preserve">   </w:t>
      </w:r>
      <w:r w:rsidRPr="00132719">
        <w:rPr>
          <w:rFonts w:ascii="Consolas" w:hAnsi="Consolas" w:cs="Courier New"/>
          <w:color w:val="000088"/>
          <w:sz w:val="18"/>
          <w:szCs w:val="18"/>
          <w:lang w:val="en-GB"/>
        </w:rPr>
        <w:t>this</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saving </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000088"/>
          <w:sz w:val="18"/>
          <w:szCs w:val="18"/>
          <w:lang w:val="en-GB"/>
        </w:rPr>
        <w:t>false</w:t>
      </w:r>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Pr>
          <w:rFonts w:ascii="Consolas" w:hAnsi="Consolas" w:cs="Courier New"/>
          <w:color w:val="666600"/>
          <w:sz w:val="18"/>
          <w:szCs w:val="18"/>
          <w:lang w:val="en-GB"/>
        </w:rPr>
        <w:t xml:space="preserve">4. </w:t>
      </w:r>
      <w:r w:rsidRPr="00132719">
        <w:rPr>
          <w:rFonts w:ascii="Consolas" w:hAnsi="Consolas" w:cs="Courier New"/>
          <w:color w:val="666600"/>
          <w:sz w:val="18"/>
          <w:szCs w:val="18"/>
          <w:lang w:val="en-GB"/>
        </w:rPr>
        <w:t xml:space="preserve">    </w:t>
      </w:r>
      <w:r w:rsidRPr="00132719">
        <w:rPr>
          <w:rFonts w:ascii="Consolas" w:hAnsi="Consolas" w:cs="Courier New"/>
          <w:color w:val="000088"/>
          <w:sz w:val="18"/>
          <w:szCs w:val="18"/>
          <w:lang w:val="en-GB"/>
        </w:rPr>
        <w:t>this</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dish </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Pr>
          <w:rFonts w:ascii="Consolas" w:hAnsi="Consolas" w:cs="Courier New"/>
          <w:color w:val="666600"/>
          <w:sz w:val="18"/>
          <w:szCs w:val="18"/>
          <w:lang w:val="en-GB"/>
        </w:rPr>
        <w:t>5.</w:t>
      </w:r>
      <w:r w:rsidRPr="00132719">
        <w:rPr>
          <w:rFonts w:ascii="Consolas" w:hAnsi="Consolas" w:cs="Courier New"/>
          <w:color w:val="666600"/>
          <w:sz w:val="18"/>
          <w:szCs w:val="18"/>
          <w:lang w:val="en-GB"/>
        </w:rPr>
        <w:t xml:space="preserve">     </w:t>
      </w:r>
      <w:r>
        <w:rPr>
          <w:rFonts w:ascii="Consolas" w:hAnsi="Consolas" w:cs="Courier New"/>
          <w:color w:val="666600"/>
          <w:sz w:val="18"/>
          <w:szCs w:val="18"/>
          <w:lang w:val="en-GB"/>
        </w:rPr>
        <w:t xml:space="preserve">  </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saved</w:t>
      </w:r>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Pr>
          <w:rFonts w:ascii="Consolas" w:hAnsi="Consolas" w:cs="Courier New"/>
          <w:color w:val="666600"/>
          <w:sz w:val="18"/>
          <w:szCs w:val="18"/>
          <w:lang w:val="en-GB"/>
        </w:rPr>
        <w:t>6.</w:t>
      </w:r>
      <w:r w:rsidRPr="00132719">
        <w:rPr>
          <w:rFonts w:ascii="Consolas" w:hAnsi="Consolas" w:cs="Courier New"/>
          <w:color w:val="666600"/>
          <w:sz w:val="18"/>
          <w:szCs w:val="18"/>
          <w:lang w:val="en-GB"/>
        </w:rPr>
        <w:t xml:space="preserve">     </w:t>
      </w:r>
      <w:r>
        <w:rPr>
          <w:rFonts w:ascii="Consolas" w:hAnsi="Consolas" w:cs="Courier New"/>
          <w:color w:val="666600"/>
          <w:sz w:val="18"/>
          <w:szCs w:val="18"/>
          <w:lang w:val="en-GB"/>
        </w:rPr>
        <w:t xml:space="preserve">  </w:t>
      </w:r>
      <w:r w:rsidRPr="00132719">
        <w:rPr>
          <w:rFonts w:ascii="Consolas" w:hAnsi="Consolas" w:cs="Courier New"/>
          <w:color w:val="000000"/>
          <w:sz w:val="18"/>
          <w:szCs w:val="18"/>
          <w:lang w:val="en-GB"/>
        </w:rPr>
        <w:t>category</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000088"/>
          <w:sz w:val="18"/>
          <w:szCs w:val="18"/>
          <w:lang w:val="en-GB"/>
        </w:rPr>
        <w:t>this</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normalizeCategory</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saved </w:t>
      </w:r>
      <w:r w:rsidRPr="00132719">
        <w:rPr>
          <w:rFonts w:ascii="Consolas" w:hAnsi="Consolas" w:cs="Courier New"/>
          <w:color w:val="000088"/>
          <w:sz w:val="18"/>
          <w:szCs w:val="18"/>
          <w:lang w:val="en-GB"/>
        </w:rPr>
        <w:t>as</w:t>
      </w:r>
      <w:r w:rsidRPr="00132719">
        <w:rPr>
          <w:rFonts w:ascii="Consolas" w:hAnsi="Consolas" w:cs="Courier New"/>
          <w:color w:val="000000"/>
          <w:sz w:val="18"/>
          <w:szCs w:val="18"/>
          <w:lang w:val="en-GB"/>
        </w:rPr>
        <w:t xml:space="preserve"> any</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category</w:t>
      </w:r>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Pr>
          <w:rFonts w:ascii="Consolas" w:hAnsi="Consolas" w:cs="Courier New"/>
          <w:color w:val="666600"/>
          <w:sz w:val="18"/>
          <w:szCs w:val="18"/>
          <w:lang w:val="en-GB"/>
        </w:rPr>
        <w:t xml:space="preserve">7. </w:t>
      </w:r>
      <w:r w:rsidRPr="00132719">
        <w:rPr>
          <w:rFonts w:ascii="Consolas" w:hAnsi="Consolas" w:cs="Courier New"/>
          <w:color w:val="666600"/>
          <w:sz w:val="18"/>
          <w:szCs w:val="18"/>
          <w:lang w:val="en-GB"/>
        </w:rPr>
        <w:t xml:space="preserve">      </w:t>
      </w:r>
      <w:r w:rsidRPr="00132719">
        <w:rPr>
          <w:rFonts w:ascii="Consolas" w:hAnsi="Consolas" w:cs="Courier New"/>
          <w:color w:val="000000"/>
          <w:sz w:val="18"/>
          <w:szCs w:val="18"/>
          <w:lang w:val="en-GB"/>
        </w:rPr>
        <w:t>drink</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660066"/>
          <w:sz w:val="18"/>
          <w:szCs w:val="18"/>
          <w:lang w:val="en-GB"/>
        </w:rPr>
        <w:t>String</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saved </w:t>
      </w:r>
      <w:r w:rsidRPr="00132719">
        <w:rPr>
          <w:rFonts w:ascii="Consolas" w:hAnsi="Consolas" w:cs="Courier New"/>
          <w:color w:val="000088"/>
          <w:sz w:val="18"/>
          <w:szCs w:val="18"/>
          <w:lang w:val="en-GB"/>
        </w:rPr>
        <w:t>as</w:t>
      </w:r>
      <w:r w:rsidRPr="00132719">
        <w:rPr>
          <w:rFonts w:ascii="Consolas" w:hAnsi="Consolas" w:cs="Courier New"/>
          <w:color w:val="000000"/>
          <w:sz w:val="18"/>
          <w:szCs w:val="18"/>
          <w:lang w:val="en-GB"/>
        </w:rPr>
        <w:t xml:space="preserve"> any</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drink </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008800"/>
          <w:sz w:val="18"/>
          <w:szCs w:val="18"/>
          <w:lang w:val="en-GB"/>
        </w:rPr>
        <w:t>''</w:t>
      </w:r>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Pr>
          <w:rFonts w:ascii="Consolas" w:hAnsi="Consolas" w:cs="Courier New"/>
          <w:color w:val="666600"/>
          <w:sz w:val="18"/>
          <w:szCs w:val="18"/>
          <w:lang w:val="en-GB"/>
        </w:rPr>
        <w:t xml:space="preserve">8. </w:t>
      </w:r>
      <w:r w:rsidRPr="00132719">
        <w:rPr>
          <w:rFonts w:ascii="Consolas" w:hAnsi="Consolas" w:cs="Courier New"/>
          <w:color w:val="666600"/>
          <w:sz w:val="18"/>
          <w:szCs w:val="18"/>
          <w:lang w:val="en-GB"/>
        </w:rPr>
        <w:t xml:space="preserve">      </w:t>
      </w:r>
      <w:r w:rsidRPr="00132719">
        <w:rPr>
          <w:rFonts w:ascii="Consolas" w:hAnsi="Consolas" w:cs="Courier New"/>
          <w:color w:val="000000"/>
          <w:sz w:val="18"/>
          <w:szCs w:val="18"/>
          <w:lang w:val="en-GB"/>
        </w:rPr>
        <w:t>dessert</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660066"/>
          <w:sz w:val="18"/>
          <w:szCs w:val="18"/>
          <w:lang w:val="en-GB"/>
        </w:rPr>
        <w:t>String</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saved </w:t>
      </w:r>
      <w:r w:rsidRPr="00132719">
        <w:rPr>
          <w:rFonts w:ascii="Consolas" w:hAnsi="Consolas" w:cs="Courier New"/>
          <w:color w:val="000088"/>
          <w:sz w:val="18"/>
          <w:szCs w:val="18"/>
          <w:lang w:val="en-GB"/>
        </w:rPr>
        <w:t>as</w:t>
      </w:r>
      <w:r w:rsidRPr="00132719">
        <w:rPr>
          <w:rFonts w:ascii="Consolas" w:hAnsi="Consolas" w:cs="Courier New"/>
          <w:color w:val="000000"/>
          <w:sz w:val="18"/>
          <w:szCs w:val="18"/>
          <w:lang w:val="en-GB"/>
        </w:rPr>
        <w:t xml:space="preserve"> any</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dessert </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008800"/>
          <w:sz w:val="18"/>
          <w:szCs w:val="18"/>
          <w:lang w:val="en-GB"/>
        </w:rPr>
        <w:t>''</w:t>
      </w:r>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Pr>
          <w:rFonts w:ascii="Consolas" w:hAnsi="Consolas" w:cs="Courier New"/>
          <w:color w:val="666600"/>
          <w:sz w:val="18"/>
          <w:szCs w:val="18"/>
          <w:lang w:val="en-GB"/>
        </w:rPr>
        <w:t xml:space="preserve">9. </w:t>
      </w:r>
      <w:r w:rsidRPr="00132719">
        <w:rPr>
          <w:rFonts w:ascii="Consolas" w:hAnsi="Consolas" w:cs="Courier New"/>
          <w:color w:val="666600"/>
          <w:sz w:val="18"/>
          <w:szCs w:val="18"/>
          <w:lang w:val="en-GB"/>
        </w:rPr>
        <w:t xml:space="preserve">    };</w:t>
      </w:r>
      <w:r w:rsidRPr="00132719">
        <w:rPr>
          <w:rFonts w:ascii="Consolas" w:hAnsi="Consolas" w:cs="Courier New"/>
          <w:color w:val="666600"/>
          <w:sz w:val="18"/>
          <w:szCs w:val="18"/>
          <w:lang w:val="en-GB"/>
        </w:rPr>
        <w:br/>
      </w:r>
      <w:r>
        <w:rPr>
          <w:rFonts w:ascii="Consolas" w:hAnsi="Consolas" w:cs="Courier New"/>
          <w:color w:val="666600"/>
          <w:sz w:val="18"/>
          <w:szCs w:val="18"/>
          <w:lang w:val="en-GB"/>
        </w:rPr>
        <w:t>10.</w:t>
      </w:r>
      <w:r w:rsidRPr="00132719">
        <w:rPr>
          <w:rFonts w:ascii="Consolas" w:hAnsi="Consolas" w:cs="Courier New"/>
          <w:color w:val="666600"/>
          <w:sz w:val="18"/>
          <w:szCs w:val="18"/>
          <w:lang w:val="en-GB"/>
        </w:rPr>
        <w:br/>
      </w:r>
      <w:r>
        <w:rPr>
          <w:rFonts w:ascii="Consolas" w:hAnsi="Consolas" w:cs="Courier New"/>
          <w:color w:val="666600"/>
          <w:sz w:val="18"/>
          <w:szCs w:val="18"/>
          <w:lang w:val="en-GB"/>
        </w:rPr>
        <w:t>11.</w:t>
      </w:r>
      <w:r w:rsidRPr="00132719">
        <w:rPr>
          <w:rFonts w:ascii="Consolas" w:hAnsi="Consolas" w:cs="Courier New"/>
          <w:color w:val="666600"/>
          <w:sz w:val="18"/>
          <w:szCs w:val="18"/>
          <w:lang w:val="en-GB"/>
        </w:rPr>
        <w:t xml:space="preserve">    </w:t>
      </w:r>
      <w:r w:rsidRPr="00132719">
        <w:rPr>
          <w:rFonts w:ascii="Consolas" w:hAnsi="Consolas" w:cs="Courier New"/>
          <w:color w:val="000088"/>
          <w:sz w:val="18"/>
          <w:szCs w:val="18"/>
          <w:lang w:val="en-GB"/>
        </w:rPr>
        <w:t>this</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router</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navigate</w:t>
      </w:r>
      <w:r w:rsidRPr="00132719">
        <w:rPr>
          <w:rFonts w:ascii="Consolas" w:hAnsi="Consolas" w:cs="Courier New"/>
          <w:color w:val="666600"/>
          <w:sz w:val="18"/>
          <w:szCs w:val="18"/>
          <w:lang w:val="en-GB"/>
        </w:rPr>
        <w:t>([</w:t>
      </w:r>
      <w:r w:rsidRPr="00132719">
        <w:rPr>
          <w:rFonts w:ascii="Consolas" w:hAnsi="Consolas" w:cs="Courier New"/>
          <w:color w:val="000088"/>
          <w:sz w:val="18"/>
          <w:szCs w:val="18"/>
          <w:lang w:val="en-GB"/>
        </w:rPr>
        <w:t>this</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returnTo</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sidR="006B4C1C">
        <w:rPr>
          <w:rFonts w:ascii="Consolas" w:hAnsi="Consolas" w:cs="Courier New"/>
          <w:color w:val="666600"/>
          <w:sz w:val="18"/>
          <w:szCs w:val="18"/>
          <w:lang w:val="en-GB"/>
        </w:rPr>
        <w:t xml:space="preserve">12.  </w:t>
      </w:r>
      <w:r w:rsidRPr="00132719">
        <w:rPr>
          <w:rFonts w:ascii="Consolas" w:hAnsi="Consolas" w:cs="Courier New"/>
          <w:color w:val="666600"/>
          <w:sz w:val="18"/>
          <w:szCs w:val="18"/>
          <w:lang w:val="en-GB"/>
        </w:rPr>
        <w:t xml:space="preserve">    </w:t>
      </w:r>
      <w:r w:rsidRPr="00132719">
        <w:rPr>
          <w:rFonts w:ascii="Consolas" w:hAnsi="Consolas" w:cs="Courier New"/>
          <w:color w:val="000000"/>
          <w:sz w:val="18"/>
          <w:szCs w:val="18"/>
          <w:lang w:val="en-GB"/>
        </w:rPr>
        <w:t>state</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w:t>
      </w:r>
      <w:r w:rsidRPr="00132719">
        <w:rPr>
          <w:rFonts w:ascii="Consolas" w:hAnsi="Consolas" w:cs="Courier New"/>
          <w:color w:val="000088"/>
          <w:sz w:val="18"/>
          <w:szCs w:val="18"/>
          <w:lang w:val="en-GB"/>
        </w:rPr>
        <w:t>this</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returnState </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menuItem</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saved </w:t>
      </w:r>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sidR="006B4C1C">
        <w:rPr>
          <w:rFonts w:ascii="Consolas" w:hAnsi="Consolas" w:cs="Courier New"/>
          <w:color w:val="666600"/>
          <w:sz w:val="18"/>
          <w:szCs w:val="18"/>
          <w:lang w:val="en-GB"/>
        </w:rPr>
        <w:t>13.</w:t>
      </w:r>
      <w:r w:rsidRPr="00132719">
        <w:rPr>
          <w:rFonts w:ascii="Consolas" w:hAnsi="Consolas" w:cs="Courier New"/>
          <w:color w:val="666600"/>
          <w:sz w:val="18"/>
          <w:szCs w:val="18"/>
          <w:lang w:val="en-GB"/>
        </w:rPr>
        <w:t xml:space="preserve">    });</w:t>
      </w:r>
      <w:r w:rsidRPr="00132719">
        <w:rPr>
          <w:rFonts w:ascii="Consolas" w:hAnsi="Consolas" w:cs="Courier New"/>
          <w:color w:val="666600"/>
          <w:sz w:val="18"/>
          <w:szCs w:val="18"/>
          <w:lang w:val="en-GB"/>
        </w:rPr>
        <w:br/>
      </w:r>
      <w:r w:rsidR="006B4C1C">
        <w:rPr>
          <w:rFonts w:ascii="Consolas" w:hAnsi="Consolas" w:cs="Courier New"/>
          <w:color w:val="666600"/>
          <w:sz w:val="18"/>
          <w:szCs w:val="18"/>
          <w:lang w:val="en-GB"/>
        </w:rPr>
        <w:t>14.</w:t>
      </w:r>
      <w:r w:rsidRPr="00132719">
        <w:rPr>
          <w:rFonts w:ascii="Consolas" w:hAnsi="Consolas" w:cs="Courier New"/>
          <w:color w:val="666600"/>
          <w:sz w:val="18"/>
          <w:szCs w:val="18"/>
          <w:lang w:val="en-GB"/>
        </w:rPr>
        <w:t xml:space="preserve">  },</w:t>
      </w:r>
    </w:p>
    <w:p w14:paraId="29E79FF1" w14:textId="11F69D7E" w:rsidR="00B068CC" w:rsidRDefault="00B068CC" w:rsidP="00B068CC">
      <w:pPr>
        <w:pStyle w:val="Beschriftung"/>
      </w:pPr>
      <w:bookmarkStart w:id="228" w:name="_Ref225317963"/>
      <w:bookmarkStart w:id="229" w:name="_Toc225332529"/>
      <w:r>
        <w:t xml:space="preserve">Listing </w:t>
      </w:r>
      <w:r>
        <w:fldChar w:fldCharType="begin"/>
      </w:r>
      <w:r>
        <w:instrText xml:space="preserve"> SEQ Listing \* ARABIC </w:instrText>
      </w:r>
      <w:r>
        <w:fldChar w:fldCharType="separate"/>
      </w:r>
      <w:r w:rsidR="00BF6684">
        <w:rPr>
          <w:noProof/>
        </w:rPr>
        <w:t>18</w:t>
      </w:r>
      <w:r>
        <w:fldChar w:fldCharType="end"/>
      </w:r>
      <w:bookmarkEnd w:id="228"/>
      <w:r>
        <w:t>: Frontend - Speichern des erstellten Gerichtes</w:t>
      </w:r>
      <w:bookmarkEnd w:id="229"/>
    </w:p>
    <w:p w14:paraId="46CC332D" w14:textId="0BB7EC0F" w:rsidR="004E344A" w:rsidRPr="004E344A" w:rsidRDefault="004E344A" w:rsidP="004E344A">
      <w:pPr>
        <w:pStyle w:val="berschrift4"/>
      </w:pPr>
      <w:r w:rsidRPr="004E344A">
        <w:t>Zusammenfassung</w:t>
      </w:r>
    </w:p>
    <w:p w14:paraId="6DE44F35" w14:textId="69385CBC" w:rsidR="0052601A" w:rsidRDefault="000F285A" w:rsidP="0081740C">
      <w:r>
        <w:rPr>
          <w:lang w:val="de-AT"/>
        </w:rPr>
        <w:t>In der Ansicht zur</w:t>
      </w:r>
      <w:r w:rsidR="00396A2B">
        <w:rPr>
          <w:lang w:val="de-AT"/>
        </w:rPr>
        <w:t xml:space="preserve"> Verwaltung von Gerichten</w:t>
      </w:r>
      <w:r w:rsidR="004E344A" w:rsidRPr="007B10E9">
        <w:rPr>
          <w:lang w:val="de-AT"/>
        </w:rPr>
        <w:t xml:space="preserve"> </w:t>
      </w:r>
      <w:r>
        <w:rPr>
          <w:lang w:val="de-AT"/>
        </w:rPr>
        <w:t xml:space="preserve">wird die </w:t>
      </w:r>
      <w:r w:rsidR="007B10E9">
        <w:rPr>
          <w:lang w:val="de-AT"/>
        </w:rPr>
        <w:t>Erstellung und Bearbeitung von Gerichten</w:t>
      </w:r>
      <w:r w:rsidR="00FC4AE4">
        <w:rPr>
          <w:lang w:val="de-AT"/>
        </w:rPr>
        <w:t xml:space="preserve"> ermöglicht</w:t>
      </w:r>
      <w:r w:rsidR="007B10E9">
        <w:rPr>
          <w:lang w:val="de-AT"/>
        </w:rPr>
        <w:t xml:space="preserve">. Durch die Kombination </w:t>
      </w:r>
      <w:r w:rsidR="00F55ADA" w:rsidRPr="00F55ADA">
        <w:t xml:space="preserve">aus Formularlogik, Normalisierung, Validierung und direkter Backend-Anbindung können Gerichte </w:t>
      </w:r>
      <w:r w:rsidR="00F55ADA" w:rsidRPr="00E17EF6">
        <w:rPr>
          <w:i/>
          <w:iCs/>
        </w:rPr>
        <w:t>konsistent</w:t>
      </w:r>
      <w:r w:rsidR="00F2209D">
        <w:t xml:space="preserve"> </w:t>
      </w:r>
      <w:r w:rsidR="00F55ADA" w:rsidRPr="00F55ADA">
        <w:t xml:space="preserve">erstellt </w:t>
      </w:r>
      <w:r w:rsidR="00FC4AE4">
        <w:t>und</w:t>
      </w:r>
      <w:r w:rsidR="00F55ADA" w:rsidRPr="00F55ADA">
        <w:t xml:space="preserve"> geändert werden.</w:t>
      </w:r>
      <w:r w:rsidR="00CC7097">
        <w:t xml:space="preserve"> Die </w:t>
      </w:r>
      <w:r w:rsidR="002062A2">
        <w:t>d</w:t>
      </w:r>
      <w:r w:rsidR="00CC7097">
        <w:t xml:space="preserve">ynamische Anzeige abhängiger Felder und die </w:t>
      </w:r>
      <w:r w:rsidR="00CC7097" w:rsidRPr="00E17EF6">
        <w:rPr>
          <w:i/>
          <w:iCs/>
        </w:rPr>
        <w:t>Live-Vorschau</w:t>
      </w:r>
      <w:r w:rsidR="00CC7097">
        <w:t xml:space="preserve"> verbessern die </w:t>
      </w:r>
      <w:r w:rsidR="00CC7097">
        <w:lastRenderedPageBreak/>
        <w:t xml:space="preserve">Benutzerfreundlichkeit </w:t>
      </w:r>
      <w:r w:rsidR="0080751E">
        <w:t xml:space="preserve">zusätzlich. Die Komponente bildet damit die Grundlage für die Verwaltung </w:t>
      </w:r>
      <w:r w:rsidR="00AC4DD4">
        <w:t>aller Gerichte im System und unterstützt die Integration im Menüplaner und in der Menüverwaltung.</w:t>
      </w:r>
    </w:p>
    <w:p w14:paraId="05F088FB" w14:textId="28690586" w:rsidR="008625AB" w:rsidRPr="0052601A" w:rsidRDefault="00590796" w:rsidP="0052601A">
      <w:pPr>
        <w:pStyle w:val="berschrift3"/>
        <w:rPr>
          <w:rStyle w:val="berschrift6Zchn"/>
          <w:rFonts w:eastAsia="Times New Roman" w:cs="Calibri"/>
          <w:iCs w:val="0"/>
          <w:kern w:val="2"/>
          <w:sz w:val="36"/>
          <w:lang w:val="de-AT"/>
          <w14:ligatures w14:val="standardContextual"/>
        </w:rPr>
      </w:pPr>
      <w:r w:rsidRPr="00590796">
        <w:t xml:space="preserve"> </w:t>
      </w:r>
      <w:bookmarkStart w:id="230" w:name="_Toc225672934"/>
      <w:r w:rsidR="00175CAF">
        <w:t>Auswahl von Gerichten</w:t>
      </w:r>
      <w:r w:rsidR="002E2D32" w:rsidRPr="00590796">
        <w:t xml:space="preserve"> </w:t>
      </w:r>
      <w:r w:rsidR="00175CAF">
        <w:t>(</w:t>
      </w:r>
      <w:r w:rsidR="008625AB" w:rsidRPr="00590796">
        <w:t>Kunden</w:t>
      </w:r>
      <w:r w:rsidR="003918D3">
        <w:t>-Ansicht</w:t>
      </w:r>
      <w:r w:rsidR="008625AB" w:rsidRPr="00590796">
        <w:t>)</w:t>
      </w:r>
      <w:r w:rsidR="0002229D" w:rsidRPr="00590796">
        <w:t xml:space="preserve"> </w:t>
      </w:r>
      <w:r w:rsidRPr="0052601A">
        <w:rPr>
          <w:i/>
          <w:iCs/>
          <w:sz w:val="20"/>
          <w:szCs w:val="20"/>
        </w:rPr>
        <w:t>(</w:t>
      </w:r>
      <w:r w:rsidR="0002229D" w:rsidRPr="0052601A">
        <w:rPr>
          <w:rStyle w:val="berschrift6Zchn"/>
          <w:rFonts w:eastAsiaTheme="minorEastAsia" w:cstheme="minorBidi"/>
          <w:i/>
          <w:kern w:val="2"/>
          <w:sz w:val="20"/>
          <w:szCs w:val="20"/>
          <w:lang w:val="de-AT"/>
          <w14:ligatures w14:val="standardContextual"/>
        </w:rPr>
        <w:t>Ellmer</w:t>
      </w:r>
      <w:r w:rsidRPr="0052601A">
        <w:rPr>
          <w:rStyle w:val="berschrift6Zchn"/>
          <w:rFonts w:cs="Calibri"/>
          <w:i/>
          <w:kern w:val="2"/>
          <w:sz w:val="20"/>
          <w:szCs w:val="20"/>
          <w:lang w:val="de-AT"/>
          <w14:ligatures w14:val="standardContextual"/>
        </w:rPr>
        <w:t>)</w:t>
      </w:r>
      <w:bookmarkEnd w:id="230"/>
    </w:p>
    <w:p w14:paraId="1B6670C9" w14:textId="2DF57865" w:rsidR="00BC14CE" w:rsidRDefault="00001AB0" w:rsidP="00A135CF">
      <w:r>
        <w:t>D</w:t>
      </w:r>
      <w:r w:rsidR="00BC14CE">
        <w:t>ie Artikelauswahl ist die zentrale Benutzeroberfläche für reguläre Benutzer und bildet den Einstieg in den Bestellprozess. Auf dieser Seite wird der aktuell aktive Speiseplan geladen und dessen Artikel werden übersichtlich dargestellt. Nutzer können Gerichte suchen, nach Kategorien filtern und Artikel inklusive optionaler Notiz dem Warenkorb hinzufügen.</w:t>
      </w:r>
    </w:p>
    <w:p w14:paraId="440196CD" w14:textId="77777777" w:rsidR="00BC14CE" w:rsidRDefault="00BC14CE" w:rsidP="00A135CF">
      <w:r>
        <w:t xml:space="preserve">Technisch wird diese Funktionalität durch die Komponenten </w:t>
      </w:r>
      <w:r w:rsidRPr="00A135CF">
        <w:rPr>
          <w:rStyle w:val="Fett"/>
          <w:rFonts w:eastAsiaTheme="majorEastAsia"/>
          <w:b w:val="0"/>
          <w:bCs w:val="0"/>
          <w:i/>
          <w:iCs/>
        </w:rPr>
        <w:t>MenuPlanComponent</w:t>
      </w:r>
      <w:r>
        <w:t xml:space="preserve"> (Daten laden, Filtern, Warenkorb-Integration) und </w:t>
      </w:r>
      <w:r w:rsidRPr="00A135CF">
        <w:rPr>
          <w:rStyle w:val="Fett"/>
          <w:rFonts w:eastAsiaTheme="majorEastAsia"/>
          <w:b w:val="0"/>
          <w:bCs w:val="0"/>
          <w:i/>
          <w:iCs/>
        </w:rPr>
        <w:t>MenuItemComponent</w:t>
      </w:r>
      <w:r>
        <w:t xml:space="preserve"> (Darstellung und Interaktion pro Artikel) umgesetzt. Dadurch bleibt die Logik klar getrennt: Die Menüseite steuert den Ablauf, während die Artikelkomponente wiederverwendbar und schlank bleibt.</w:t>
      </w:r>
    </w:p>
    <w:p w14:paraId="793ACD90" w14:textId="61E97B48" w:rsidR="008625AB" w:rsidRDefault="008625AB" w:rsidP="008625AB">
      <w:pPr>
        <w:pStyle w:val="berschrift4"/>
      </w:pPr>
      <w:r>
        <w:t>Laden des aktiven Speiseplans</w:t>
      </w:r>
    </w:p>
    <w:p w14:paraId="11F0A5B8" w14:textId="53AF5A6C" w:rsidR="002A221B" w:rsidRPr="00001AB0" w:rsidRDefault="00486D73" w:rsidP="003C63A9">
      <w:r w:rsidRPr="00001AB0">
        <w:t>Beim Initialisieren der Menüansicht wird der aktive Speiseplan regelmäßig aktualisiert. Dies geschieht sowohl periodisch (z. B. alle 10 Minuten) als auch beim Zurücknavigieren auf die Startseite</w:t>
      </w:r>
      <w:r w:rsidR="00FE54E5">
        <w:t xml:space="preserve"> über die </w:t>
      </w:r>
      <w:r w:rsidR="00FE54E5" w:rsidRPr="003C63A9">
        <w:rPr>
          <w:i/>
          <w:iCs/>
        </w:rPr>
        <w:t>Angular-Lifecycle-Methode ngOnInit()</w:t>
      </w:r>
      <w:r w:rsidRPr="003C63A9">
        <w:rPr>
          <w:i/>
          <w:iCs/>
        </w:rPr>
        <w:t>.</w:t>
      </w:r>
      <w:r w:rsidRPr="00001AB0">
        <w:t xml:space="preserve"> Damit wird sichergestellt, dass Nutzer Änderungen am Wochenmenü zeitnah sehen, ohne die Seite manuell neu laden zu müssen</w:t>
      </w:r>
      <w:r w:rsidR="00A16651">
        <w:t xml:space="preserve"> (</w:t>
      </w:r>
      <w:r w:rsidR="00F92DA4">
        <w:t xml:space="preserve">siehe </w:t>
      </w:r>
      <w:r w:rsidR="00F92DA4" w:rsidRPr="00F92DA4">
        <w:rPr>
          <w:i/>
          <w:iCs/>
        </w:rPr>
        <w:fldChar w:fldCharType="begin"/>
      </w:r>
      <w:r w:rsidR="00F92DA4" w:rsidRPr="00F92DA4">
        <w:rPr>
          <w:i/>
          <w:iCs/>
        </w:rPr>
        <w:instrText xml:space="preserve"> REF _Ref225318005 \h </w:instrText>
      </w:r>
      <w:r w:rsidR="00F92DA4">
        <w:rPr>
          <w:i/>
          <w:iCs/>
        </w:rPr>
        <w:instrText xml:space="preserve"> \* MERGEFORMAT </w:instrText>
      </w:r>
      <w:r w:rsidR="00F92DA4" w:rsidRPr="00F92DA4">
        <w:rPr>
          <w:i/>
          <w:iCs/>
        </w:rPr>
      </w:r>
      <w:r w:rsidR="00F92DA4" w:rsidRPr="00F92DA4">
        <w:rPr>
          <w:i/>
          <w:iCs/>
        </w:rPr>
        <w:fldChar w:fldCharType="separate"/>
      </w:r>
      <w:r w:rsidR="00BF6684" w:rsidRPr="00BF6684">
        <w:rPr>
          <w:i/>
          <w:iCs/>
        </w:rPr>
        <w:t>Listing 19</w:t>
      </w:r>
      <w:r w:rsidR="00F92DA4" w:rsidRPr="00F92DA4">
        <w:rPr>
          <w:i/>
          <w:iCs/>
        </w:rPr>
        <w:fldChar w:fldCharType="end"/>
      </w:r>
      <w:r w:rsidR="00F92DA4">
        <w:t>)</w:t>
      </w:r>
      <w:r w:rsidRPr="00001AB0">
        <w:t>.</w:t>
      </w:r>
    </w:p>
    <w:p w14:paraId="1A0AB142" w14:textId="77777777" w:rsidR="008E563B" w:rsidRPr="00244472" w:rsidRDefault="008E56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016796"/>
        <w:rPr>
          <w:rFonts w:ascii="Consolas" w:hAnsi="Consolas" w:cs="Courier New"/>
          <w:sz w:val="17"/>
          <w:szCs w:val="17"/>
          <w:lang w:val="en-US"/>
        </w:rPr>
      </w:pPr>
      <w:r w:rsidRPr="00244472">
        <w:rPr>
          <w:rFonts w:ascii="Consolas" w:hAnsi="Consolas" w:cs="Courier New"/>
          <w:sz w:val="17"/>
          <w:szCs w:val="17"/>
          <w:lang w:val="en-US"/>
        </w:rPr>
        <w:t xml:space="preserve">1. </w:t>
      </w:r>
      <w:r w:rsidRPr="00244472">
        <w:rPr>
          <w:rFonts w:ascii="Consolas" w:hAnsi="Consolas" w:cs="Courier New"/>
          <w:color w:val="000000"/>
          <w:sz w:val="17"/>
          <w:szCs w:val="17"/>
          <w:lang w:val="en-US"/>
        </w:rPr>
        <w:t>ngOnInit</w:t>
      </w:r>
      <w:r w:rsidRPr="00244472">
        <w:rPr>
          <w:rFonts w:ascii="Consolas" w:hAnsi="Consolas" w:cs="Courier New"/>
          <w:color w:val="666600"/>
          <w:sz w:val="17"/>
          <w:szCs w:val="17"/>
          <w:lang w:val="en-US"/>
        </w:rPr>
        <w:t>():</w:t>
      </w:r>
      <w:r w:rsidRPr="00244472">
        <w:rPr>
          <w:rFonts w:ascii="Consolas" w:hAnsi="Consolas" w:cs="Courier New"/>
          <w:color w:val="000000"/>
          <w:sz w:val="17"/>
          <w:szCs w:val="17"/>
          <w:lang w:val="en-US"/>
        </w:rPr>
        <w:t xml:space="preserve"> </w:t>
      </w:r>
      <w:r w:rsidRPr="00244472">
        <w:rPr>
          <w:rFonts w:ascii="Consolas" w:hAnsi="Consolas" w:cs="Courier New"/>
          <w:color w:val="000088"/>
          <w:sz w:val="17"/>
          <w:szCs w:val="17"/>
          <w:lang w:val="en-US"/>
        </w:rPr>
        <w:t>void</w:t>
      </w:r>
      <w:r w:rsidRPr="00244472">
        <w:rPr>
          <w:rFonts w:ascii="Consolas" w:hAnsi="Consolas" w:cs="Courier New"/>
          <w:color w:val="000000"/>
          <w:sz w:val="17"/>
          <w:szCs w:val="17"/>
          <w:lang w:val="en-US"/>
        </w:rPr>
        <w:t xml:space="preserve"> </w:t>
      </w:r>
      <w:r w:rsidRPr="00244472">
        <w:rPr>
          <w:rFonts w:ascii="Consolas" w:hAnsi="Consolas" w:cs="Courier New"/>
          <w:color w:val="666600"/>
          <w:sz w:val="17"/>
          <w:szCs w:val="17"/>
          <w:lang w:val="en-US"/>
        </w:rPr>
        <w:t>{</w:t>
      </w:r>
    </w:p>
    <w:p w14:paraId="273EE760" w14:textId="77777777" w:rsidR="008E563B" w:rsidRPr="00244472" w:rsidRDefault="008E56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016796"/>
        <w:rPr>
          <w:rFonts w:ascii="Consolas" w:hAnsi="Consolas" w:cs="Courier New"/>
          <w:sz w:val="17"/>
          <w:szCs w:val="17"/>
          <w:lang w:val="en-US"/>
        </w:rPr>
      </w:pPr>
      <w:r w:rsidRPr="00244472">
        <w:rPr>
          <w:rFonts w:ascii="Consolas" w:hAnsi="Consolas" w:cs="Courier New"/>
          <w:sz w:val="17"/>
          <w:szCs w:val="17"/>
          <w:lang w:val="en-US"/>
        </w:rPr>
        <w:t xml:space="preserve">2. </w:t>
      </w:r>
      <w:r w:rsidRPr="00244472">
        <w:rPr>
          <w:rFonts w:ascii="Consolas" w:hAnsi="Consolas" w:cs="Courier New"/>
          <w:color w:val="000000"/>
          <w:sz w:val="17"/>
          <w:szCs w:val="17"/>
          <w:lang w:val="en-US"/>
        </w:rPr>
        <w:t xml:space="preserve">  </w:t>
      </w:r>
      <w:r w:rsidRPr="00244472">
        <w:rPr>
          <w:rFonts w:ascii="Consolas" w:hAnsi="Consolas" w:cs="Courier New"/>
          <w:color w:val="000088"/>
          <w:sz w:val="17"/>
          <w:szCs w:val="17"/>
          <w:lang w:val="en-US"/>
        </w:rPr>
        <w:t>this</w:t>
      </w:r>
      <w:r w:rsidRPr="00244472">
        <w:rPr>
          <w:rFonts w:ascii="Consolas" w:hAnsi="Consolas" w:cs="Courier New"/>
          <w:color w:val="666600"/>
          <w:sz w:val="17"/>
          <w:szCs w:val="17"/>
          <w:lang w:val="en-US"/>
        </w:rPr>
        <w:t>.</w:t>
      </w:r>
      <w:r w:rsidRPr="00244472">
        <w:rPr>
          <w:rFonts w:ascii="Consolas" w:hAnsi="Consolas" w:cs="Courier New"/>
          <w:color w:val="000000"/>
          <w:sz w:val="17"/>
          <w:szCs w:val="17"/>
          <w:lang w:val="en-US"/>
        </w:rPr>
        <w:t>fetchSelectedMenu</w:t>
      </w:r>
      <w:r w:rsidRPr="00244472">
        <w:rPr>
          <w:rFonts w:ascii="Consolas" w:hAnsi="Consolas" w:cs="Courier New"/>
          <w:color w:val="666600"/>
          <w:sz w:val="17"/>
          <w:szCs w:val="17"/>
          <w:lang w:val="en-US"/>
        </w:rPr>
        <w:t>();</w:t>
      </w:r>
    </w:p>
    <w:p w14:paraId="333F22C5" w14:textId="77777777" w:rsidR="008E563B" w:rsidRPr="00244472" w:rsidRDefault="008E56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016796"/>
        <w:rPr>
          <w:rFonts w:ascii="Consolas" w:hAnsi="Consolas" w:cs="Courier New"/>
          <w:sz w:val="17"/>
          <w:szCs w:val="17"/>
          <w:lang w:val="en-US"/>
        </w:rPr>
      </w:pPr>
      <w:r w:rsidRPr="00244472">
        <w:rPr>
          <w:rFonts w:ascii="Consolas" w:hAnsi="Consolas" w:cs="Courier New"/>
          <w:sz w:val="17"/>
          <w:szCs w:val="17"/>
          <w:lang w:val="en-US"/>
        </w:rPr>
        <w:t xml:space="preserve">3. </w:t>
      </w:r>
      <w:r w:rsidRPr="00244472">
        <w:rPr>
          <w:rFonts w:ascii="Consolas" w:hAnsi="Consolas" w:cs="Courier New"/>
          <w:color w:val="000000"/>
          <w:sz w:val="17"/>
          <w:szCs w:val="17"/>
          <w:lang w:val="en-US"/>
        </w:rPr>
        <w:t xml:space="preserve">  </w:t>
      </w:r>
      <w:r w:rsidRPr="00244472">
        <w:rPr>
          <w:rFonts w:ascii="Consolas" w:hAnsi="Consolas" w:cs="Courier New"/>
          <w:color w:val="000088"/>
          <w:sz w:val="17"/>
          <w:szCs w:val="17"/>
          <w:lang w:val="en-US"/>
        </w:rPr>
        <w:t>this</w:t>
      </w:r>
      <w:r w:rsidRPr="00244472">
        <w:rPr>
          <w:rFonts w:ascii="Consolas" w:hAnsi="Consolas" w:cs="Courier New"/>
          <w:color w:val="666600"/>
          <w:sz w:val="17"/>
          <w:szCs w:val="17"/>
          <w:lang w:val="en-US"/>
        </w:rPr>
        <w:t>.</w:t>
      </w:r>
      <w:r w:rsidRPr="00244472">
        <w:rPr>
          <w:rFonts w:ascii="Consolas" w:hAnsi="Consolas" w:cs="Courier New"/>
          <w:color w:val="000000"/>
          <w:sz w:val="17"/>
          <w:szCs w:val="17"/>
          <w:lang w:val="en-US"/>
        </w:rPr>
        <w:t xml:space="preserve">refreshInterval </w:t>
      </w:r>
      <w:r w:rsidRPr="00244472">
        <w:rPr>
          <w:rFonts w:ascii="Consolas" w:hAnsi="Consolas" w:cs="Courier New"/>
          <w:color w:val="666600"/>
          <w:sz w:val="17"/>
          <w:szCs w:val="17"/>
          <w:lang w:val="en-US"/>
        </w:rPr>
        <w:t>=</w:t>
      </w:r>
      <w:r w:rsidRPr="00244472">
        <w:rPr>
          <w:rFonts w:ascii="Consolas" w:hAnsi="Consolas" w:cs="Courier New"/>
          <w:color w:val="000000"/>
          <w:sz w:val="17"/>
          <w:szCs w:val="17"/>
          <w:lang w:val="en-US"/>
        </w:rPr>
        <w:t xml:space="preserve"> setInterval</w:t>
      </w:r>
      <w:r w:rsidRPr="00244472">
        <w:rPr>
          <w:rFonts w:ascii="Consolas" w:hAnsi="Consolas" w:cs="Courier New"/>
          <w:color w:val="666600"/>
          <w:sz w:val="17"/>
          <w:szCs w:val="17"/>
          <w:lang w:val="en-US"/>
        </w:rPr>
        <w:t>(()</w:t>
      </w:r>
      <w:r w:rsidRPr="00244472">
        <w:rPr>
          <w:rFonts w:ascii="Consolas" w:hAnsi="Consolas" w:cs="Courier New"/>
          <w:color w:val="000000"/>
          <w:sz w:val="17"/>
          <w:szCs w:val="17"/>
          <w:lang w:val="en-US"/>
        </w:rPr>
        <w:t xml:space="preserve"> </w:t>
      </w:r>
      <w:r w:rsidRPr="00244472">
        <w:rPr>
          <w:rFonts w:ascii="Consolas" w:hAnsi="Consolas" w:cs="Courier New"/>
          <w:color w:val="666600"/>
          <w:sz w:val="17"/>
          <w:szCs w:val="17"/>
          <w:lang w:val="en-US"/>
        </w:rPr>
        <w:t>=&gt;</w:t>
      </w:r>
      <w:r w:rsidRPr="00244472">
        <w:rPr>
          <w:rFonts w:ascii="Consolas" w:hAnsi="Consolas" w:cs="Courier New"/>
          <w:color w:val="000000"/>
          <w:sz w:val="17"/>
          <w:szCs w:val="17"/>
          <w:lang w:val="en-US"/>
        </w:rPr>
        <w:t xml:space="preserve"> </w:t>
      </w:r>
      <w:r w:rsidRPr="00244472">
        <w:rPr>
          <w:rFonts w:ascii="Consolas" w:hAnsi="Consolas" w:cs="Courier New"/>
          <w:color w:val="666600"/>
          <w:sz w:val="17"/>
          <w:szCs w:val="17"/>
          <w:lang w:val="en-US"/>
        </w:rPr>
        <w:t>{</w:t>
      </w:r>
    </w:p>
    <w:p w14:paraId="1825B1B1" w14:textId="77777777" w:rsidR="008E563B" w:rsidRDefault="008E56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016796"/>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fetchSelectedMenu</w:t>
      </w:r>
      <w:r>
        <w:rPr>
          <w:rFonts w:ascii="Consolas" w:hAnsi="Consolas" w:cs="Courier New"/>
          <w:color w:val="666600"/>
          <w:sz w:val="17"/>
          <w:szCs w:val="17"/>
        </w:rPr>
        <w:t>();</w:t>
      </w:r>
    </w:p>
    <w:p w14:paraId="791E89C5" w14:textId="77777777" w:rsidR="008E563B" w:rsidRDefault="008E56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016796"/>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600000</w:t>
      </w:r>
      <w:r>
        <w:rPr>
          <w:rFonts w:ascii="Consolas" w:hAnsi="Consolas" w:cs="Courier New"/>
          <w:color w:val="666600"/>
          <w:sz w:val="17"/>
          <w:szCs w:val="17"/>
        </w:rPr>
        <w:t>);</w:t>
      </w:r>
    </w:p>
    <w:p w14:paraId="24C6D5E6" w14:textId="1A3BBA20" w:rsidR="008E563B" w:rsidRDefault="008E56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016796"/>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666600"/>
          <w:sz w:val="17"/>
          <w:szCs w:val="17"/>
        </w:rPr>
        <w:t>}</w:t>
      </w:r>
    </w:p>
    <w:p w14:paraId="1ACC51B8" w14:textId="22E07C67" w:rsidR="00001AB0" w:rsidRPr="00001AB0" w:rsidRDefault="00A53473" w:rsidP="00A53473">
      <w:pPr>
        <w:pStyle w:val="Beschriftung"/>
        <w:rPr>
          <w:rFonts w:ascii="Times New Roman" w:hAnsi="Times New Roman" w:cs="Times New Roman"/>
        </w:rPr>
      </w:pPr>
      <w:bookmarkStart w:id="231" w:name="_Ref225318005"/>
      <w:bookmarkStart w:id="232" w:name="_Toc223604257"/>
      <w:bookmarkStart w:id="233" w:name="_Toc225332530"/>
      <w:r>
        <w:t xml:space="preserve">Listing </w:t>
      </w:r>
      <w:r>
        <w:fldChar w:fldCharType="begin"/>
      </w:r>
      <w:r>
        <w:instrText xml:space="preserve"> SEQ Listing \* ARABIC </w:instrText>
      </w:r>
      <w:r>
        <w:fldChar w:fldCharType="separate"/>
      </w:r>
      <w:r w:rsidR="00BF6684">
        <w:rPr>
          <w:noProof/>
        </w:rPr>
        <w:t>19</w:t>
      </w:r>
      <w:r>
        <w:fldChar w:fldCharType="end"/>
      </w:r>
      <w:bookmarkEnd w:id="231"/>
      <w:r>
        <w:t xml:space="preserve">: Frontend </w:t>
      </w:r>
      <w:r w:rsidR="00201B64">
        <w:t>–</w:t>
      </w:r>
      <w:r>
        <w:t xml:space="preserve"> </w:t>
      </w:r>
      <w:r w:rsidR="00201B64">
        <w:t xml:space="preserve">Regelmäßiges </w:t>
      </w:r>
      <w:r w:rsidR="006F060B">
        <w:t>prüfen, geänderter Daten</w:t>
      </w:r>
      <w:bookmarkEnd w:id="232"/>
      <w:bookmarkEnd w:id="233"/>
    </w:p>
    <w:p w14:paraId="459ED3B8" w14:textId="105601BC" w:rsidR="00001AB0" w:rsidRPr="00001AB0" w:rsidRDefault="00001AB0" w:rsidP="003C63A9">
      <w:pPr>
        <w:rPr>
          <w:lang w:val="de-AT"/>
        </w:rPr>
      </w:pPr>
      <w:r w:rsidRPr="00001AB0">
        <w:t xml:space="preserve">Der eigentliche Abruf erfolgt in </w:t>
      </w:r>
      <w:r w:rsidRPr="00FE54E5">
        <w:rPr>
          <w:i/>
          <w:iCs/>
        </w:rPr>
        <w:t>fetchSelectedMenu</w:t>
      </w:r>
      <w:r w:rsidRPr="00001AB0">
        <w:t xml:space="preserve">(). Die Methode prüft zuerst, ob überhaupt ein Benutzer eingeloggt ist. Danach wird das aktive Menü vom Backend geladen und in einen frontendtauglichen Zustand überführt. Außerdem wird die </w:t>
      </w:r>
      <w:r w:rsidRPr="00244472">
        <w:rPr>
          <w:i/>
          <w:iCs/>
        </w:rPr>
        <w:t>Menü-ID</w:t>
      </w:r>
      <w:r w:rsidRPr="00001AB0">
        <w:t xml:space="preserve"> im Warenkorb gespeichert, um spätere Validierungen gegen Menüwechsel zu ermöglichen</w:t>
      </w:r>
      <w:r w:rsidR="00211DB9">
        <w:t xml:space="preserve"> (siehe </w:t>
      </w:r>
      <w:r w:rsidR="00211DB9" w:rsidRPr="00211DB9">
        <w:rPr>
          <w:i/>
          <w:iCs/>
        </w:rPr>
        <w:fldChar w:fldCharType="begin"/>
      </w:r>
      <w:r w:rsidR="00211DB9" w:rsidRPr="00211DB9">
        <w:rPr>
          <w:i/>
          <w:iCs/>
        </w:rPr>
        <w:instrText xml:space="preserve"> REF _Ref225318040 \h </w:instrText>
      </w:r>
      <w:r w:rsidR="00211DB9">
        <w:rPr>
          <w:i/>
          <w:iCs/>
        </w:rPr>
        <w:instrText xml:space="preserve"> \* MERGEFORMAT </w:instrText>
      </w:r>
      <w:r w:rsidR="00211DB9" w:rsidRPr="00211DB9">
        <w:rPr>
          <w:i/>
          <w:iCs/>
        </w:rPr>
      </w:r>
      <w:r w:rsidR="00211DB9" w:rsidRPr="00211DB9">
        <w:rPr>
          <w:i/>
          <w:iCs/>
        </w:rPr>
        <w:fldChar w:fldCharType="separate"/>
      </w:r>
      <w:r w:rsidR="00BF6684" w:rsidRPr="00BF6684">
        <w:rPr>
          <w:i/>
          <w:iCs/>
        </w:rPr>
        <w:t>Listing 20</w:t>
      </w:r>
      <w:r w:rsidR="00211DB9" w:rsidRPr="00211DB9">
        <w:rPr>
          <w:i/>
          <w:iCs/>
        </w:rPr>
        <w:fldChar w:fldCharType="end"/>
      </w:r>
      <w:r w:rsidR="00211DB9">
        <w:t>)</w:t>
      </w:r>
      <w:r w:rsidRPr="00001AB0">
        <w:t>.</w:t>
      </w:r>
    </w:p>
    <w:p w14:paraId="1B9FAA24" w14:textId="77777777" w:rsidR="003C63A9" w:rsidRPr="003C63A9" w:rsidRDefault="003C63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3159169"/>
        <w:rPr>
          <w:rFonts w:ascii="Consolas" w:hAnsi="Consolas" w:cs="Courier New"/>
          <w:sz w:val="17"/>
          <w:szCs w:val="17"/>
          <w:lang w:val="en-US"/>
        </w:rPr>
      </w:pPr>
      <w:r w:rsidRPr="003C63A9">
        <w:rPr>
          <w:rFonts w:ascii="Consolas" w:hAnsi="Consolas" w:cs="Courier New"/>
          <w:sz w:val="17"/>
          <w:szCs w:val="17"/>
          <w:lang w:val="en-US"/>
        </w:rPr>
        <w:t xml:space="preserve">1. </w:t>
      </w:r>
      <w:r w:rsidRPr="003C63A9">
        <w:rPr>
          <w:rFonts w:ascii="Consolas" w:hAnsi="Consolas" w:cs="Courier New"/>
          <w:color w:val="000000"/>
          <w:sz w:val="17"/>
          <w:szCs w:val="17"/>
          <w:lang w:val="en-US"/>
        </w:rPr>
        <w:t>fetchSelectedMenu</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 xml:space="preserve"> </w:t>
      </w:r>
      <w:r w:rsidRPr="003C63A9">
        <w:rPr>
          <w:rFonts w:ascii="Consolas" w:hAnsi="Consolas" w:cs="Courier New"/>
          <w:color w:val="000088"/>
          <w:sz w:val="17"/>
          <w:szCs w:val="17"/>
          <w:lang w:val="en-US"/>
        </w:rPr>
        <w:t>void</w:t>
      </w:r>
      <w:r w:rsidRPr="003C63A9">
        <w:rPr>
          <w:rFonts w:ascii="Consolas" w:hAnsi="Consolas" w:cs="Courier New"/>
          <w:color w:val="000000"/>
          <w:sz w:val="17"/>
          <w:szCs w:val="17"/>
          <w:lang w:val="en-US"/>
        </w:rPr>
        <w:t xml:space="preserve"> </w:t>
      </w:r>
      <w:r w:rsidRPr="003C63A9">
        <w:rPr>
          <w:rFonts w:ascii="Consolas" w:hAnsi="Consolas" w:cs="Courier New"/>
          <w:color w:val="666600"/>
          <w:sz w:val="17"/>
          <w:szCs w:val="17"/>
          <w:lang w:val="en-US"/>
        </w:rPr>
        <w:t>{</w:t>
      </w:r>
    </w:p>
    <w:p w14:paraId="574EF574" w14:textId="77777777" w:rsidR="003C63A9" w:rsidRPr="003C63A9" w:rsidRDefault="003C63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3159169"/>
        <w:rPr>
          <w:rFonts w:ascii="Consolas" w:hAnsi="Consolas" w:cs="Courier New"/>
          <w:sz w:val="17"/>
          <w:szCs w:val="17"/>
          <w:lang w:val="en-US"/>
        </w:rPr>
      </w:pPr>
      <w:r w:rsidRPr="003C63A9">
        <w:rPr>
          <w:rFonts w:ascii="Consolas" w:hAnsi="Consolas" w:cs="Courier New"/>
          <w:sz w:val="17"/>
          <w:szCs w:val="17"/>
          <w:lang w:val="en-US"/>
        </w:rPr>
        <w:t xml:space="preserve">2. </w:t>
      </w:r>
      <w:r w:rsidRPr="003C63A9">
        <w:rPr>
          <w:rFonts w:ascii="Consolas" w:hAnsi="Consolas" w:cs="Courier New"/>
          <w:color w:val="000000"/>
          <w:sz w:val="17"/>
          <w:szCs w:val="17"/>
          <w:lang w:val="en-US"/>
        </w:rPr>
        <w:t xml:space="preserve">  </w:t>
      </w:r>
      <w:r w:rsidRPr="003C63A9">
        <w:rPr>
          <w:rFonts w:ascii="Consolas" w:hAnsi="Consolas" w:cs="Courier New"/>
          <w:color w:val="000088"/>
          <w:sz w:val="17"/>
          <w:szCs w:val="17"/>
          <w:lang w:val="en-US"/>
        </w:rPr>
        <w:t>if</w:t>
      </w:r>
      <w:r w:rsidRPr="003C63A9">
        <w:rPr>
          <w:rFonts w:ascii="Consolas" w:hAnsi="Consolas" w:cs="Courier New"/>
          <w:color w:val="000000"/>
          <w:sz w:val="17"/>
          <w:szCs w:val="17"/>
          <w:lang w:val="en-US"/>
        </w:rPr>
        <w:t xml:space="preserve"> </w:t>
      </w:r>
      <w:r w:rsidRPr="003C63A9">
        <w:rPr>
          <w:rFonts w:ascii="Consolas" w:hAnsi="Consolas" w:cs="Courier New"/>
          <w:color w:val="666600"/>
          <w:sz w:val="17"/>
          <w:szCs w:val="17"/>
          <w:lang w:val="en-US"/>
        </w:rPr>
        <w:t>(!</w:t>
      </w:r>
      <w:r w:rsidRPr="003C63A9">
        <w:rPr>
          <w:rFonts w:ascii="Consolas" w:hAnsi="Consolas" w:cs="Courier New"/>
          <w:color w:val="000088"/>
          <w:sz w:val="17"/>
          <w:szCs w:val="17"/>
          <w:lang w:val="en-US"/>
        </w:rPr>
        <w:t>this</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authService</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isLoggedIn</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 xml:space="preserve"> </w:t>
      </w:r>
      <w:r w:rsidRPr="003C63A9">
        <w:rPr>
          <w:rFonts w:ascii="Consolas" w:hAnsi="Consolas" w:cs="Courier New"/>
          <w:color w:val="000088"/>
          <w:sz w:val="17"/>
          <w:szCs w:val="17"/>
          <w:lang w:val="en-US"/>
        </w:rPr>
        <w:t>return</w:t>
      </w:r>
      <w:r w:rsidRPr="003C63A9">
        <w:rPr>
          <w:rFonts w:ascii="Consolas" w:hAnsi="Consolas" w:cs="Courier New"/>
          <w:color w:val="666600"/>
          <w:sz w:val="17"/>
          <w:szCs w:val="17"/>
          <w:lang w:val="en-US"/>
        </w:rPr>
        <w:t>;</w:t>
      </w:r>
    </w:p>
    <w:p w14:paraId="0B2B3CD5" w14:textId="78B1DA5D" w:rsidR="003C63A9" w:rsidRPr="003C63A9" w:rsidRDefault="003C63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3159169"/>
        <w:rPr>
          <w:rFonts w:ascii="Consolas" w:hAnsi="Consolas" w:cs="Courier New"/>
          <w:sz w:val="17"/>
          <w:szCs w:val="17"/>
          <w:lang w:val="en-US"/>
        </w:rPr>
      </w:pPr>
      <w:r w:rsidRPr="003C63A9">
        <w:rPr>
          <w:rFonts w:ascii="Consolas" w:hAnsi="Consolas" w:cs="Courier New"/>
          <w:sz w:val="17"/>
          <w:szCs w:val="17"/>
          <w:lang w:val="en-US"/>
        </w:rPr>
        <w:t xml:space="preserve">3. </w:t>
      </w:r>
      <w:r w:rsidR="009E3361">
        <w:rPr>
          <w:rFonts w:ascii="Consolas" w:hAnsi="Consolas" w:cs="Courier New"/>
          <w:color w:val="000000"/>
          <w:sz w:val="17"/>
          <w:szCs w:val="17"/>
          <w:lang w:val="en-US"/>
        </w:rPr>
        <w:t xml:space="preserve"> </w:t>
      </w:r>
    </w:p>
    <w:p w14:paraId="14C97B1E" w14:textId="77777777" w:rsidR="003C63A9" w:rsidRPr="003C63A9" w:rsidRDefault="003C63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3159169"/>
        <w:rPr>
          <w:rFonts w:ascii="Consolas" w:hAnsi="Consolas" w:cs="Courier New"/>
          <w:sz w:val="17"/>
          <w:szCs w:val="17"/>
          <w:lang w:val="en-US"/>
        </w:rPr>
      </w:pPr>
      <w:r w:rsidRPr="003C63A9">
        <w:rPr>
          <w:rFonts w:ascii="Consolas" w:hAnsi="Consolas" w:cs="Courier New"/>
          <w:sz w:val="17"/>
          <w:szCs w:val="17"/>
          <w:lang w:val="en-US"/>
        </w:rPr>
        <w:t xml:space="preserve">4. </w:t>
      </w:r>
      <w:r w:rsidRPr="003C63A9">
        <w:rPr>
          <w:rFonts w:ascii="Consolas" w:hAnsi="Consolas" w:cs="Courier New"/>
          <w:color w:val="000000"/>
          <w:sz w:val="17"/>
          <w:szCs w:val="17"/>
          <w:lang w:val="en-US"/>
        </w:rPr>
        <w:t xml:space="preserve">  </w:t>
      </w:r>
      <w:r w:rsidRPr="003C63A9">
        <w:rPr>
          <w:rFonts w:ascii="Consolas" w:hAnsi="Consolas" w:cs="Courier New"/>
          <w:color w:val="000088"/>
          <w:sz w:val="17"/>
          <w:szCs w:val="17"/>
          <w:lang w:val="en-US"/>
        </w:rPr>
        <w:t>this</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menuService</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getActiveMenu</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subscribe</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 xml:space="preserve">menu </w:t>
      </w:r>
      <w:r w:rsidRPr="003C63A9">
        <w:rPr>
          <w:rFonts w:ascii="Consolas" w:hAnsi="Consolas" w:cs="Courier New"/>
          <w:color w:val="666600"/>
          <w:sz w:val="17"/>
          <w:szCs w:val="17"/>
          <w:lang w:val="en-US"/>
        </w:rPr>
        <w:t>=&gt;</w:t>
      </w:r>
      <w:r w:rsidRPr="003C63A9">
        <w:rPr>
          <w:rFonts w:ascii="Consolas" w:hAnsi="Consolas" w:cs="Courier New"/>
          <w:color w:val="000000"/>
          <w:sz w:val="17"/>
          <w:szCs w:val="17"/>
          <w:lang w:val="en-US"/>
        </w:rPr>
        <w:t xml:space="preserve"> </w:t>
      </w:r>
      <w:r w:rsidRPr="003C63A9">
        <w:rPr>
          <w:rFonts w:ascii="Consolas" w:hAnsi="Consolas" w:cs="Courier New"/>
          <w:color w:val="666600"/>
          <w:sz w:val="17"/>
          <w:szCs w:val="17"/>
          <w:lang w:val="en-US"/>
        </w:rPr>
        <w:t>{</w:t>
      </w:r>
    </w:p>
    <w:p w14:paraId="1084E92C" w14:textId="77777777" w:rsidR="003C63A9" w:rsidRPr="003C63A9" w:rsidRDefault="003C63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3159169"/>
        <w:rPr>
          <w:rFonts w:ascii="Consolas" w:hAnsi="Consolas" w:cs="Courier New"/>
          <w:sz w:val="17"/>
          <w:szCs w:val="17"/>
          <w:lang w:val="en-US"/>
        </w:rPr>
      </w:pPr>
      <w:r w:rsidRPr="003C63A9">
        <w:rPr>
          <w:rFonts w:ascii="Consolas" w:hAnsi="Consolas" w:cs="Courier New"/>
          <w:sz w:val="17"/>
          <w:szCs w:val="17"/>
          <w:lang w:val="en-US"/>
        </w:rPr>
        <w:t xml:space="preserve">5. </w:t>
      </w:r>
      <w:r w:rsidRPr="003C63A9">
        <w:rPr>
          <w:rFonts w:ascii="Consolas" w:hAnsi="Consolas" w:cs="Courier New"/>
          <w:color w:val="000000"/>
          <w:sz w:val="17"/>
          <w:szCs w:val="17"/>
          <w:lang w:val="en-US"/>
        </w:rPr>
        <w:t xml:space="preserve">    </w:t>
      </w:r>
      <w:r w:rsidRPr="003C63A9">
        <w:rPr>
          <w:rFonts w:ascii="Consolas" w:hAnsi="Consolas" w:cs="Courier New"/>
          <w:color w:val="000088"/>
          <w:sz w:val="17"/>
          <w:szCs w:val="17"/>
          <w:lang w:val="en-US"/>
        </w:rPr>
        <w:t>this</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 xml:space="preserve">menu </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 xml:space="preserve"> menu</w:t>
      </w:r>
      <w:r w:rsidRPr="003C63A9">
        <w:rPr>
          <w:rFonts w:ascii="Consolas" w:hAnsi="Consolas" w:cs="Courier New"/>
          <w:color w:val="666600"/>
          <w:sz w:val="17"/>
          <w:szCs w:val="17"/>
          <w:lang w:val="en-US"/>
        </w:rPr>
        <w:t>;</w:t>
      </w:r>
    </w:p>
    <w:p w14:paraId="55F1E419" w14:textId="77777777" w:rsidR="003C63A9" w:rsidRPr="003C63A9" w:rsidRDefault="003C63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3159169"/>
        <w:rPr>
          <w:rFonts w:ascii="Consolas" w:hAnsi="Consolas" w:cs="Courier New"/>
          <w:sz w:val="17"/>
          <w:szCs w:val="17"/>
          <w:lang w:val="en-US"/>
        </w:rPr>
      </w:pPr>
      <w:r w:rsidRPr="003C63A9">
        <w:rPr>
          <w:rFonts w:ascii="Consolas" w:hAnsi="Consolas" w:cs="Courier New"/>
          <w:sz w:val="17"/>
          <w:szCs w:val="17"/>
          <w:lang w:val="en-US"/>
        </w:rPr>
        <w:t xml:space="preserve">6. </w:t>
      </w:r>
      <w:r w:rsidRPr="003C63A9">
        <w:rPr>
          <w:rFonts w:ascii="Consolas" w:hAnsi="Consolas" w:cs="Courier New"/>
          <w:color w:val="000000"/>
          <w:sz w:val="17"/>
          <w:szCs w:val="17"/>
          <w:lang w:val="en-US"/>
        </w:rPr>
        <w:t xml:space="preserve">    </w:t>
      </w:r>
      <w:r w:rsidRPr="003C63A9">
        <w:rPr>
          <w:rFonts w:ascii="Consolas" w:hAnsi="Consolas" w:cs="Courier New"/>
          <w:color w:val="000088"/>
          <w:sz w:val="17"/>
          <w:szCs w:val="17"/>
          <w:lang w:val="en-US"/>
        </w:rPr>
        <w:t>this</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cartService</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setMenuId</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menu</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id</w:t>
      </w:r>
      <w:r w:rsidRPr="003C63A9">
        <w:rPr>
          <w:rFonts w:ascii="Consolas" w:hAnsi="Consolas" w:cs="Courier New"/>
          <w:color w:val="666600"/>
          <w:sz w:val="17"/>
          <w:szCs w:val="17"/>
          <w:lang w:val="en-US"/>
        </w:rPr>
        <w:t>);</w:t>
      </w:r>
    </w:p>
    <w:p w14:paraId="3BC865E1" w14:textId="77777777" w:rsidR="003C63A9" w:rsidRDefault="003C63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3159169"/>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xml:space="preserve">  </w:t>
      </w:r>
      <w:r>
        <w:rPr>
          <w:rFonts w:ascii="Consolas" w:hAnsi="Consolas" w:cs="Courier New"/>
          <w:color w:val="666600"/>
          <w:sz w:val="17"/>
          <w:szCs w:val="17"/>
        </w:rPr>
        <w:t>});</w:t>
      </w:r>
    </w:p>
    <w:p w14:paraId="20D56C73" w14:textId="3DD1AA6D" w:rsidR="003C63A9" w:rsidRDefault="003C63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3159169"/>
        <w:rPr>
          <w:rFonts w:ascii="Consolas" w:hAnsi="Consolas" w:cs="Courier New"/>
          <w:sz w:val="17"/>
          <w:szCs w:val="17"/>
        </w:rPr>
      </w:pPr>
      <w:r>
        <w:rPr>
          <w:rFonts w:ascii="Consolas" w:hAnsi="Consolas" w:cs="Courier New"/>
          <w:sz w:val="17"/>
          <w:szCs w:val="17"/>
        </w:rPr>
        <w:t xml:space="preserve">8. </w:t>
      </w:r>
      <w:r>
        <w:rPr>
          <w:rFonts w:ascii="Consolas" w:hAnsi="Consolas" w:cs="Courier New"/>
          <w:color w:val="666600"/>
          <w:sz w:val="17"/>
          <w:szCs w:val="17"/>
        </w:rPr>
        <w:t>}</w:t>
      </w:r>
    </w:p>
    <w:p w14:paraId="63A598D7" w14:textId="67289966" w:rsidR="00E17CBA" w:rsidRPr="00E17CBA" w:rsidRDefault="004C1F04" w:rsidP="00B83000">
      <w:pPr>
        <w:pStyle w:val="Beschriftung"/>
      </w:pPr>
      <w:bookmarkStart w:id="234" w:name="_Ref225318040"/>
      <w:bookmarkStart w:id="235" w:name="_Toc223604258"/>
      <w:bookmarkStart w:id="236" w:name="_Toc225332531"/>
      <w:r>
        <w:t xml:space="preserve">Listing </w:t>
      </w:r>
      <w:r>
        <w:fldChar w:fldCharType="begin"/>
      </w:r>
      <w:r>
        <w:instrText xml:space="preserve"> SEQ Listing \* ARABIC </w:instrText>
      </w:r>
      <w:r>
        <w:fldChar w:fldCharType="separate"/>
      </w:r>
      <w:r w:rsidR="00BF6684">
        <w:rPr>
          <w:noProof/>
        </w:rPr>
        <w:t>20</w:t>
      </w:r>
      <w:r>
        <w:fldChar w:fldCharType="end"/>
      </w:r>
      <w:bookmarkEnd w:id="234"/>
      <w:r>
        <w:t>: Frontend - regelmäßiges Laden eines Menüs</w:t>
      </w:r>
      <w:bookmarkEnd w:id="235"/>
      <w:bookmarkEnd w:id="236"/>
    </w:p>
    <w:p w14:paraId="2F020BEB" w14:textId="7C8FFC5A" w:rsidR="00BB32A4" w:rsidRDefault="00BB32A4" w:rsidP="00BB32A4">
      <w:pPr>
        <w:pStyle w:val="berschrift4"/>
      </w:pPr>
      <w:r>
        <w:lastRenderedPageBreak/>
        <w:t>Filter- und Suchfunktionen</w:t>
      </w:r>
    </w:p>
    <w:p w14:paraId="045313CF" w14:textId="21682694" w:rsidR="00302D33" w:rsidRDefault="00C57F7F" w:rsidP="00283216">
      <w:r w:rsidRPr="00C57F7F">
        <w:t xml:space="preserve">Für eine schnelle Orientierung in der Menüauswahl werden Kategorien, ein vegetarischer Filter sowie eine </w:t>
      </w:r>
      <w:r w:rsidRPr="00C26243">
        <w:rPr>
          <w:i/>
          <w:iCs/>
        </w:rPr>
        <w:t>Freitextsuche</w:t>
      </w:r>
      <w:r w:rsidRPr="00C57F7F">
        <w:t xml:space="preserve"> bereitgestellt. Die Filterlogik wird clientseitig angewendet, damit die Interaktion ohne zusätzliche </w:t>
      </w:r>
      <w:r w:rsidRPr="00C26243">
        <w:rPr>
          <w:i/>
          <w:iCs/>
        </w:rPr>
        <w:t>Backend-Anfragen</w:t>
      </w:r>
      <w:r w:rsidRPr="00C57F7F">
        <w:t xml:space="preserve"> flüssig bleibt</w:t>
      </w:r>
      <w:r w:rsidR="00D70EC9">
        <w:t xml:space="preserve"> (siehe </w:t>
      </w:r>
      <w:r w:rsidR="00D70EC9" w:rsidRPr="00D70EC9">
        <w:rPr>
          <w:i/>
          <w:iCs/>
        </w:rPr>
        <w:fldChar w:fldCharType="begin"/>
      </w:r>
      <w:r w:rsidR="00D70EC9" w:rsidRPr="00D70EC9">
        <w:rPr>
          <w:i/>
          <w:iCs/>
        </w:rPr>
        <w:instrText xml:space="preserve"> REF _Ref225318093 \h </w:instrText>
      </w:r>
      <w:r w:rsidR="00D70EC9">
        <w:rPr>
          <w:i/>
          <w:iCs/>
        </w:rPr>
        <w:instrText xml:space="preserve"> \* MERGEFORMAT </w:instrText>
      </w:r>
      <w:r w:rsidR="00D70EC9" w:rsidRPr="00D70EC9">
        <w:rPr>
          <w:i/>
          <w:iCs/>
        </w:rPr>
      </w:r>
      <w:r w:rsidR="00D70EC9" w:rsidRPr="00D70EC9">
        <w:rPr>
          <w:i/>
          <w:iCs/>
        </w:rPr>
        <w:fldChar w:fldCharType="separate"/>
      </w:r>
      <w:r w:rsidR="00BF6684" w:rsidRPr="00BF6684">
        <w:rPr>
          <w:i/>
          <w:iCs/>
        </w:rPr>
        <w:t>Listing 21</w:t>
      </w:r>
      <w:r w:rsidR="00D70EC9" w:rsidRPr="00D70EC9">
        <w:rPr>
          <w:i/>
          <w:iCs/>
        </w:rPr>
        <w:fldChar w:fldCharType="end"/>
      </w:r>
      <w:r w:rsidR="00D70EC9">
        <w:t>)</w:t>
      </w:r>
      <w:r w:rsidRPr="00C57F7F">
        <w:t>.</w:t>
      </w:r>
    </w:p>
    <w:p w14:paraId="1411A850" w14:textId="77777777" w:rsidR="00772210" w:rsidRPr="00772210" w:rsidRDefault="007722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102740"/>
        <w:rPr>
          <w:rFonts w:ascii="Consolas" w:hAnsi="Consolas" w:cs="Courier New"/>
          <w:color w:val="000000"/>
          <w:sz w:val="17"/>
          <w:szCs w:val="17"/>
          <w:lang w:val="en-US"/>
        </w:rPr>
      </w:pPr>
      <w:r w:rsidRPr="00772210">
        <w:rPr>
          <w:rFonts w:ascii="Consolas" w:hAnsi="Consolas" w:cs="Courier New"/>
          <w:color w:val="000000"/>
          <w:sz w:val="17"/>
          <w:szCs w:val="17"/>
          <w:lang w:val="en-US"/>
        </w:rPr>
        <w:t xml:space="preserve">1. </w:t>
      </w:r>
      <w:r w:rsidRPr="00772210">
        <w:rPr>
          <w:rFonts w:ascii="Consolas" w:hAnsi="Consolas" w:cs="Courier New"/>
          <w:color w:val="808080"/>
          <w:sz w:val="17"/>
          <w:szCs w:val="17"/>
          <w:lang w:val="en-US"/>
        </w:rPr>
        <w:t>get</w:t>
      </w:r>
      <w:r w:rsidRPr="00772210">
        <w:rPr>
          <w:rFonts w:ascii="Consolas" w:hAnsi="Consolas" w:cs="Courier New"/>
          <w:color w:val="000000"/>
          <w:sz w:val="17"/>
          <w:szCs w:val="17"/>
          <w:lang w:val="en-US"/>
        </w:rPr>
        <w:t xml:space="preserve"> filteredItems(): </w:t>
      </w:r>
      <w:r w:rsidRPr="00772210">
        <w:rPr>
          <w:rFonts w:ascii="Consolas" w:hAnsi="Consolas" w:cs="Courier New"/>
          <w:color w:val="A31515"/>
          <w:sz w:val="17"/>
          <w:szCs w:val="17"/>
          <w:lang w:val="en-US"/>
        </w:rPr>
        <w:t>MenuItem</w:t>
      </w:r>
      <w:r w:rsidRPr="00772210">
        <w:rPr>
          <w:rFonts w:ascii="Consolas" w:hAnsi="Consolas" w:cs="Courier New"/>
          <w:color w:val="000000"/>
          <w:sz w:val="17"/>
          <w:szCs w:val="17"/>
          <w:lang w:val="en-US"/>
        </w:rPr>
        <w:t>[] {</w:t>
      </w:r>
    </w:p>
    <w:p w14:paraId="0472B313" w14:textId="77777777" w:rsidR="00772210" w:rsidRPr="00772210" w:rsidRDefault="007722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102740"/>
        <w:rPr>
          <w:rFonts w:ascii="Consolas" w:hAnsi="Consolas" w:cs="Courier New"/>
          <w:color w:val="000000"/>
          <w:sz w:val="17"/>
          <w:szCs w:val="17"/>
          <w:lang w:val="en-US"/>
        </w:rPr>
      </w:pPr>
      <w:r w:rsidRPr="00772210">
        <w:rPr>
          <w:rFonts w:ascii="Consolas" w:hAnsi="Consolas" w:cs="Courier New"/>
          <w:color w:val="000000"/>
          <w:sz w:val="17"/>
          <w:szCs w:val="17"/>
          <w:lang w:val="en-US"/>
        </w:rPr>
        <w:t xml:space="preserve">2.   </w:t>
      </w:r>
      <w:r w:rsidRPr="00772210">
        <w:rPr>
          <w:rFonts w:ascii="Consolas" w:hAnsi="Consolas" w:cs="Courier New"/>
          <w:color w:val="808080"/>
          <w:sz w:val="17"/>
          <w:szCs w:val="17"/>
          <w:lang w:val="en-US"/>
        </w:rPr>
        <w:t>return</w:t>
      </w:r>
      <w:r w:rsidRPr="00772210">
        <w:rPr>
          <w:rFonts w:ascii="Consolas" w:hAnsi="Consolas" w:cs="Courier New"/>
          <w:color w:val="000000"/>
          <w:sz w:val="17"/>
          <w:szCs w:val="17"/>
          <w:lang w:val="en-US"/>
        </w:rPr>
        <w:t xml:space="preserve"> </w:t>
      </w:r>
      <w:r w:rsidRPr="00772210">
        <w:rPr>
          <w:rFonts w:ascii="Consolas" w:hAnsi="Consolas" w:cs="Courier New"/>
          <w:color w:val="808080"/>
          <w:sz w:val="17"/>
          <w:szCs w:val="17"/>
          <w:lang w:val="en-US"/>
        </w:rPr>
        <w:t>this</w:t>
      </w:r>
      <w:r w:rsidRPr="00772210">
        <w:rPr>
          <w:rFonts w:ascii="Consolas" w:hAnsi="Consolas" w:cs="Courier New"/>
          <w:color w:val="000000"/>
          <w:sz w:val="17"/>
          <w:szCs w:val="17"/>
          <w:lang w:val="en-US"/>
        </w:rPr>
        <w:t>.menu.items</w:t>
      </w:r>
    </w:p>
    <w:p w14:paraId="3F4C813F" w14:textId="77777777" w:rsidR="00772210" w:rsidRPr="00772210" w:rsidRDefault="007722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102740"/>
        <w:rPr>
          <w:rFonts w:ascii="Consolas" w:hAnsi="Consolas" w:cs="Courier New"/>
          <w:color w:val="000000"/>
          <w:sz w:val="17"/>
          <w:szCs w:val="17"/>
          <w:lang w:val="en-US"/>
        </w:rPr>
      </w:pPr>
      <w:r w:rsidRPr="00772210">
        <w:rPr>
          <w:rFonts w:ascii="Consolas" w:hAnsi="Consolas" w:cs="Courier New"/>
          <w:color w:val="000000"/>
          <w:sz w:val="17"/>
          <w:szCs w:val="17"/>
          <w:lang w:val="en-US"/>
        </w:rPr>
        <w:t xml:space="preserve">3.     .filter(i =&gt; </w:t>
      </w:r>
      <w:r w:rsidRPr="00772210">
        <w:rPr>
          <w:rFonts w:ascii="Consolas" w:hAnsi="Consolas" w:cs="Courier New"/>
          <w:color w:val="808080"/>
          <w:sz w:val="17"/>
          <w:szCs w:val="17"/>
          <w:lang w:val="en-US"/>
        </w:rPr>
        <w:t>this</w:t>
      </w:r>
      <w:r w:rsidRPr="00772210">
        <w:rPr>
          <w:rFonts w:ascii="Consolas" w:hAnsi="Consolas" w:cs="Courier New"/>
          <w:color w:val="000000"/>
          <w:sz w:val="17"/>
          <w:szCs w:val="17"/>
          <w:lang w:val="en-US"/>
        </w:rPr>
        <w:t xml:space="preserve">.selectedCategory ? i.category === </w:t>
      </w:r>
      <w:r w:rsidRPr="00772210">
        <w:rPr>
          <w:rFonts w:ascii="Consolas" w:hAnsi="Consolas" w:cs="Courier New"/>
          <w:color w:val="808080"/>
          <w:sz w:val="17"/>
          <w:szCs w:val="17"/>
          <w:lang w:val="en-US"/>
        </w:rPr>
        <w:t>this</w:t>
      </w:r>
      <w:r w:rsidRPr="00772210">
        <w:rPr>
          <w:rFonts w:ascii="Consolas" w:hAnsi="Consolas" w:cs="Courier New"/>
          <w:color w:val="000000"/>
          <w:sz w:val="17"/>
          <w:szCs w:val="17"/>
          <w:lang w:val="en-US"/>
        </w:rPr>
        <w:t xml:space="preserve">.selectedCategory : </w:t>
      </w:r>
      <w:r w:rsidRPr="00772210">
        <w:rPr>
          <w:rFonts w:ascii="Consolas" w:hAnsi="Consolas" w:cs="Courier New"/>
          <w:color w:val="808080"/>
          <w:sz w:val="17"/>
          <w:szCs w:val="17"/>
          <w:lang w:val="en-US"/>
        </w:rPr>
        <w:t>true</w:t>
      </w:r>
      <w:r w:rsidRPr="00772210">
        <w:rPr>
          <w:rFonts w:ascii="Consolas" w:hAnsi="Consolas" w:cs="Courier New"/>
          <w:color w:val="000000"/>
          <w:sz w:val="17"/>
          <w:szCs w:val="17"/>
          <w:lang w:val="en-US"/>
        </w:rPr>
        <w:t>)</w:t>
      </w:r>
    </w:p>
    <w:p w14:paraId="75072134" w14:textId="77777777" w:rsidR="00772210" w:rsidRPr="00772210" w:rsidRDefault="007722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102740"/>
        <w:rPr>
          <w:rFonts w:ascii="Consolas" w:hAnsi="Consolas" w:cs="Courier New"/>
          <w:color w:val="000000"/>
          <w:sz w:val="17"/>
          <w:szCs w:val="17"/>
          <w:lang w:val="en-US"/>
        </w:rPr>
      </w:pPr>
      <w:r w:rsidRPr="00772210">
        <w:rPr>
          <w:rFonts w:ascii="Consolas" w:hAnsi="Consolas" w:cs="Courier New"/>
          <w:color w:val="000000"/>
          <w:sz w:val="17"/>
          <w:szCs w:val="17"/>
          <w:lang w:val="en-US"/>
        </w:rPr>
        <w:t>4.     .filter(i =&gt; !</w:t>
      </w:r>
      <w:r w:rsidRPr="00772210">
        <w:rPr>
          <w:rFonts w:ascii="Consolas" w:hAnsi="Consolas" w:cs="Courier New"/>
          <w:color w:val="808080"/>
          <w:sz w:val="17"/>
          <w:szCs w:val="17"/>
          <w:lang w:val="en-US"/>
        </w:rPr>
        <w:t>this</w:t>
      </w:r>
      <w:r w:rsidRPr="00772210">
        <w:rPr>
          <w:rFonts w:ascii="Consolas" w:hAnsi="Consolas" w:cs="Courier New"/>
          <w:color w:val="000000"/>
          <w:sz w:val="17"/>
          <w:szCs w:val="17"/>
          <w:lang w:val="en-US"/>
        </w:rPr>
        <w:t>.vegetarianOnly || i.vegetarian)</w:t>
      </w:r>
    </w:p>
    <w:p w14:paraId="2D91C77F" w14:textId="77777777" w:rsidR="00772210" w:rsidRPr="00772210" w:rsidRDefault="007722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102740"/>
        <w:rPr>
          <w:rFonts w:ascii="Consolas" w:hAnsi="Consolas" w:cs="Courier New"/>
          <w:color w:val="000000"/>
          <w:sz w:val="17"/>
          <w:szCs w:val="17"/>
          <w:lang w:val="en-US"/>
        </w:rPr>
      </w:pPr>
      <w:r w:rsidRPr="00772210">
        <w:rPr>
          <w:rFonts w:ascii="Consolas" w:hAnsi="Consolas" w:cs="Courier New"/>
          <w:color w:val="000000"/>
          <w:sz w:val="17"/>
          <w:szCs w:val="17"/>
          <w:lang w:val="en-US"/>
        </w:rPr>
        <w:t>5.     .filter(i =&gt; i.title.toLowerCase().includes(</w:t>
      </w:r>
      <w:r w:rsidRPr="00772210">
        <w:rPr>
          <w:rFonts w:ascii="Consolas" w:hAnsi="Consolas" w:cs="Courier New"/>
          <w:color w:val="808080"/>
          <w:sz w:val="17"/>
          <w:szCs w:val="17"/>
          <w:lang w:val="en-US"/>
        </w:rPr>
        <w:t>this</w:t>
      </w:r>
      <w:r w:rsidRPr="00772210">
        <w:rPr>
          <w:rFonts w:ascii="Consolas" w:hAnsi="Consolas" w:cs="Courier New"/>
          <w:color w:val="000000"/>
          <w:sz w:val="17"/>
          <w:szCs w:val="17"/>
          <w:lang w:val="en-US"/>
        </w:rPr>
        <w:t xml:space="preserve">.searchTerm.toLowerCase())); </w:t>
      </w:r>
      <w:r w:rsidRPr="00772210">
        <w:rPr>
          <w:rFonts w:ascii="Consolas" w:hAnsi="Consolas" w:cs="Courier New"/>
          <w:color w:val="008000"/>
          <w:sz w:val="17"/>
          <w:szCs w:val="17"/>
          <w:lang w:val="en-US"/>
        </w:rPr>
        <w:t>// schnelle Freitextsuche</w:t>
      </w:r>
    </w:p>
    <w:p w14:paraId="0DBBF077" w14:textId="20DFB513" w:rsidR="00772210" w:rsidRDefault="007722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102740"/>
        <w:rPr>
          <w:rFonts w:ascii="Consolas" w:hAnsi="Consolas" w:cs="Courier New"/>
          <w:color w:val="000000"/>
          <w:sz w:val="17"/>
          <w:szCs w:val="17"/>
        </w:rPr>
      </w:pPr>
      <w:r>
        <w:rPr>
          <w:rFonts w:ascii="Consolas" w:hAnsi="Consolas" w:cs="Courier New"/>
          <w:color w:val="000000"/>
          <w:sz w:val="17"/>
          <w:szCs w:val="17"/>
        </w:rPr>
        <w:t>6. }</w:t>
      </w:r>
    </w:p>
    <w:p w14:paraId="4DA192AC" w14:textId="51272F08" w:rsidR="00DE7C51" w:rsidRPr="00E66C44" w:rsidRDefault="00E17CBA" w:rsidP="00E17CBA">
      <w:pPr>
        <w:pStyle w:val="Beschriftung"/>
        <w:rPr>
          <w:lang w:val="de-AT"/>
        </w:rPr>
      </w:pPr>
      <w:bookmarkStart w:id="237" w:name="_Ref225318093"/>
      <w:bookmarkStart w:id="238" w:name="_Toc223604259"/>
      <w:bookmarkStart w:id="239" w:name="_Toc225332532"/>
      <w:r>
        <w:t xml:space="preserve">Listing </w:t>
      </w:r>
      <w:r>
        <w:fldChar w:fldCharType="begin"/>
      </w:r>
      <w:r>
        <w:instrText xml:space="preserve"> SEQ Listing \* ARABIC </w:instrText>
      </w:r>
      <w:r>
        <w:fldChar w:fldCharType="separate"/>
      </w:r>
      <w:r w:rsidR="00BF6684">
        <w:rPr>
          <w:noProof/>
        </w:rPr>
        <w:t>21</w:t>
      </w:r>
      <w:r>
        <w:fldChar w:fldCharType="end"/>
      </w:r>
      <w:bookmarkEnd w:id="237"/>
      <w:r>
        <w:t>: Frontend - Filteroptionen</w:t>
      </w:r>
      <w:bookmarkEnd w:id="238"/>
      <w:bookmarkEnd w:id="239"/>
    </w:p>
    <w:p w14:paraId="65F9EFE3" w14:textId="35F55D8C" w:rsidR="00DE7C51" w:rsidRDefault="00DE7C51" w:rsidP="00DE7C51">
      <w:pPr>
        <w:pStyle w:val="berschrift4"/>
      </w:pPr>
      <w:r w:rsidRPr="00DE7C51">
        <w:t>Darstellung und Bestellbarkeit einzelner Artikel</w:t>
      </w:r>
    </w:p>
    <w:p w14:paraId="734F6312" w14:textId="74595820" w:rsidR="00A8577A" w:rsidRPr="00A8577A" w:rsidRDefault="00A8577A" w:rsidP="001376E3">
      <w:pPr>
        <w:rPr>
          <w:lang w:val="de-AT"/>
        </w:rPr>
      </w:pPr>
      <w:r w:rsidRPr="00A8577A">
        <w:rPr>
          <w:lang w:val="de-AT"/>
        </w:rPr>
        <w:t xml:space="preserve">Die Darstellung eines einzelnen Artikels erfolgt über die </w:t>
      </w:r>
      <w:r w:rsidRPr="001376E3">
        <w:rPr>
          <w:i/>
          <w:iCs/>
          <w:lang w:val="de-AT"/>
        </w:rPr>
        <w:t>MenuItemComponent</w:t>
      </w:r>
      <w:r w:rsidRPr="00A8577A">
        <w:rPr>
          <w:lang w:val="de-AT"/>
        </w:rPr>
        <w:t>. Diese Komponente übernimmt nicht nur die visuelle Darstellung, sondern entscheidet auch, ob ein Artikel aktuell bestellbar ist.</w:t>
      </w:r>
    </w:p>
    <w:p w14:paraId="47989B21" w14:textId="38A25605" w:rsidR="00A8577A" w:rsidRPr="00A8577A" w:rsidRDefault="00A8577A" w:rsidP="001376E3">
      <w:pPr>
        <w:rPr>
          <w:lang w:val="de-AT"/>
        </w:rPr>
      </w:pPr>
      <w:r w:rsidRPr="00A8577A">
        <w:rPr>
          <w:lang w:val="de-AT"/>
        </w:rPr>
        <w:t>Ein Artikel ist beispielsweise nicht bestellbar, wenn er als reines Extra gekennzeichnet ist oder wenn er vom Inhaber deaktiviert wurde</w:t>
      </w:r>
      <w:r w:rsidR="002F6305">
        <w:rPr>
          <w:lang w:val="de-AT"/>
        </w:rPr>
        <w:t xml:space="preserve"> (siehe </w:t>
      </w:r>
      <w:r w:rsidR="002F6305" w:rsidRPr="002F6305">
        <w:rPr>
          <w:i/>
          <w:iCs/>
        </w:rPr>
        <w:fldChar w:fldCharType="begin"/>
      </w:r>
      <w:r w:rsidR="002F6305" w:rsidRPr="002F6305">
        <w:rPr>
          <w:i/>
          <w:iCs/>
        </w:rPr>
        <w:instrText xml:space="preserve"> REF _Ref225318168 \h </w:instrText>
      </w:r>
      <w:r w:rsidR="002F6305">
        <w:rPr>
          <w:i/>
          <w:iCs/>
        </w:rPr>
        <w:instrText xml:space="preserve"> \* MERGEFORMAT </w:instrText>
      </w:r>
      <w:r w:rsidR="002F6305" w:rsidRPr="002F6305">
        <w:rPr>
          <w:i/>
          <w:iCs/>
        </w:rPr>
      </w:r>
      <w:r w:rsidR="002F6305" w:rsidRPr="002F6305">
        <w:rPr>
          <w:i/>
          <w:iCs/>
        </w:rPr>
        <w:fldChar w:fldCharType="separate"/>
      </w:r>
      <w:r w:rsidR="00BF6684" w:rsidRPr="00BF6684">
        <w:rPr>
          <w:i/>
          <w:iCs/>
        </w:rPr>
        <w:t>Listing 22</w:t>
      </w:r>
      <w:r w:rsidR="002F6305" w:rsidRPr="002F6305">
        <w:rPr>
          <w:i/>
          <w:iCs/>
        </w:rPr>
        <w:fldChar w:fldCharType="end"/>
      </w:r>
      <w:r w:rsidR="002F6305">
        <w:rPr>
          <w:lang w:val="de-AT"/>
        </w:rPr>
        <w:t>)</w:t>
      </w:r>
      <w:r w:rsidRPr="00A8577A">
        <w:rPr>
          <w:lang w:val="de-AT"/>
        </w:rPr>
        <w:t>.</w:t>
      </w:r>
    </w:p>
    <w:p w14:paraId="195E4337" w14:textId="77777777" w:rsidR="004160A9" w:rsidRPr="004160A9" w:rsidRDefault="004160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843211"/>
        <w:rPr>
          <w:rFonts w:ascii="Consolas" w:hAnsi="Consolas" w:cs="Courier New"/>
          <w:color w:val="000000"/>
          <w:sz w:val="17"/>
          <w:szCs w:val="17"/>
          <w:lang w:val="en-US"/>
        </w:rPr>
      </w:pPr>
      <w:r w:rsidRPr="004160A9">
        <w:rPr>
          <w:rFonts w:ascii="Consolas" w:hAnsi="Consolas" w:cs="Courier New"/>
          <w:color w:val="000000"/>
          <w:sz w:val="17"/>
          <w:szCs w:val="17"/>
          <w:lang w:val="en-US"/>
        </w:rPr>
        <w:t xml:space="preserve">1. </w:t>
      </w:r>
      <w:r w:rsidRPr="004160A9">
        <w:rPr>
          <w:rFonts w:ascii="Consolas" w:hAnsi="Consolas" w:cs="Courier New"/>
          <w:color w:val="808080"/>
          <w:sz w:val="17"/>
          <w:szCs w:val="17"/>
          <w:lang w:val="en-US"/>
        </w:rPr>
        <w:t>get</w:t>
      </w:r>
      <w:r w:rsidRPr="004160A9">
        <w:rPr>
          <w:rFonts w:ascii="Consolas" w:hAnsi="Consolas" w:cs="Courier New"/>
          <w:color w:val="000000"/>
          <w:sz w:val="17"/>
          <w:szCs w:val="17"/>
          <w:lang w:val="en-US"/>
        </w:rPr>
        <w:t xml:space="preserve"> isExtraItem(): </w:t>
      </w:r>
      <w:r w:rsidRPr="004160A9">
        <w:rPr>
          <w:rFonts w:ascii="Consolas" w:hAnsi="Consolas" w:cs="Courier New"/>
          <w:color w:val="808080"/>
          <w:sz w:val="17"/>
          <w:szCs w:val="17"/>
          <w:lang w:val="en-US"/>
        </w:rPr>
        <w:t>boolean</w:t>
      </w:r>
      <w:r w:rsidRPr="004160A9">
        <w:rPr>
          <w:rFonts w:ascii="Consolas" w:hAnsi="Consolas" w:cs="Courier New"/>
          <w:color w:val="000000"/>
          <w:sz w:val="17"/>
          <w:szCs w:val="17"/>
          <w:lang w:val="en-US"/>
        </w:rPr>
        <w:t xml:space="preserve"> {</w:t>
      </w:r>
    </w:p>
    <w:p w14:paraId="50455DCF" w14:textId="132422FC" w:rsidR="004160A9" w:rsidRDefault="004160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843211"/>
        <w:rPr>
          <w:rFonts w:ascii="Consolas" w:hAnsi="Consolas" w:cs="Courier New"/>
          <w:color w:val="000000"/>
          <w:sz w:val="17"/>
          <w:szCs w:val="17"/>
        </w:rPr>
      </w:pPr>
      <w:r w:rsidRPr="004160A9">
        <w:rPr>
          <w:rFonts w:ascii="Consolas" w:hAnsi="Consolas" w:cs="Courier New"/>
          <w:color w:val="000000"/>
          <w:sz w:val="17"/>
          <w:szCs w:val="17"/>
          <w:lang w:val="en-US"/>
        </w:rPr>
        <w:t xml:space="preserve">2.   </w:t>
      </w:r>
      <w:r w:rsidRPr="004160A9">
        <w:rPr>
          <w:rFonts w:ascii="Consolas" w:hAnsi="Consolas" w:cs="Courier New"/>
          <w:color w:val="808080"/>
          <w:sz w:val="17"/>
          <w:szCs w:val="17"/>
          <w:lang w:val="en-US"/>
        </w:rPr>
        <w:t>return</w:t>
      </w:r>
      <w:r w:rsidRPr="004160A9">
        <w:rPr>
          <w:rFonts w:ascii="Consolas" w:hAnsi="Consolas" w:cs="Courier New"/>
          <w:color w:val="000000"/>
          <w:sz w:val="17"/>
          <w:szCs w:val="17"/>
          <w:lang w:val="en-US"/>
        </w:rPr>
        <w:t xml:space="preserve"> </w:t>
      </w:r>
      <w:r w:rsidRPr="004160A9">
        <w:rPr>
          <w:rFonts w:ascii="Consolas" w:hAnsi="Consolas" w:cs="Courier New"/>
          <w:color w:val="A31515"/>
          <w:sz w:val="17"/>
          <w:szCs w:val="17"/>
          <w:lang w:val="en-US"/>
        </w:rPr>
        <w:t>String</w:t>
      </w:r>
      <w:r w:rsidRPr="004160A9">
        <w:rPr>
          <w:rFonts w:ascii="Consolas" w:hAnsi="Consolas" w:cs="Courier New"/>
          <w:color w:val="000000"/>
          <w:sz w:val="17"/>
          <w:szCs w:val="17"/>
          <w:lang w:val="en-US"/>
        </w:rPr>
        <w:t>(</w:t>
      </w:r>
      <w:r w:rsidRPr="004160A9">
        <w:rPr>
          <w:rFonts w:ascii="Consolas" w:hAnsi="Consolas" w:cs="Courier New"/>
          <w:color w:val="808080"/>
          <w:sz w:val="17"/>
          <w:szCs w:val="17"/>
          <w:lang w:val="en-US"/>
        </w:rPr>
        <w:t>this</w:t>
      </w:r>
      <w:r w:rsidRPr="004160A9">
        <w:rPr>
          <w:rFonts w:ascii="Consolas" w:hAnsi="Consolas" w:cs="Courier New"/>
          <w:color w:val="000000"/>
          <w:sz w:val="17"/>
          <w:szCs w:val="17"/>
          <w:lang w:val="en-US"/>
        </w:rPr>
        <w:t xml:space="preserve">.item?.id ?? </w:t>
      </w:r>
      <w:r>
        <w:rPr>
          <w:rFonts w:ascii="Consolas" w:hAnsi="Consolas" w:cs="Courier New"/>
          <w:color w:val="00B0E8"/>
          <w:sz w:val="17"/>
          <w:szCs w:val="17"/>
        </w:rPr>
        <w:t>''</w:t>
      </w:r>
      <w:r>
        <w:rPr>
          <w:rFonts w:ascii="Consolas" w:hAnsi="Consolas" w:cs="Courier New"/>
          <w:color w:val="000000"/>
          <w:sz w:val="17"/>
          <w:szCs w:val="17"/>
        </w:rPr>
        <w:t>).startsWith(</w:t>
      </w:r>
      <w:r>
        <w:rPr>
          <w:rFonts w:ascii="Consolas" w:hAnsi="Consolas" w:cs="Courier New"/>
          <w:color w:val="00B0E8"/>
          <w:sz w:val="17"/>
          <w:szCs w:val="17"/>
        </w:rPr>
        <w:t>'extra:'</w:t>
      </w:r>
      <w:r>
        <w:rPr>
          <w:rFonts w:ascii="Consolas" w:hAnsi="Consolas" w:cs="Courier New"/>
          <w:color w:val="000000"/>
          <w:sz w:val="17"/>
          <w:szCs w:val="17"/>
        </w:rPr>
        <w:t xml:space="preserve">); </w:t>
      </w:r>
      <w:r>
        <w:rPr>
          <w:rFonts w:ascii="Consolas" w:hAnsi="Consolas" w:cs="Courier New"/>
          <w:color w:val="008000"/>
          <w:sz w:val="17"/>
          <w:szCs w:val="17"/>
        </w:rPr>
        <w:t>// Extras nicht direkt bestellbar</w:t>
      </w:r>
    </w:p>
    <w:p w14:paraId="1F67B494" w14:textId="510A40C6" w:rsidR="004160A9" w:rsidRDefault="004160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843211"/>
        <w:rPr>
          <w:rFonts w:ascii="Consolas" w:hAnsi="Consolas" w:cs="Courier New"/>
          <w:color w:val="000000"/>
          <w:sz w:val="17"/>
          <w:szCs w:val="17"/>
          <w:lang w:val="en-US"/>
        </w:rPr>
      </w:pPr>
      <w:r w:rsidRPr="004160A9">
        <w:rPr>
          <w:rFonts w:ascii="Consolas" w:hAnsi="Consolas" w:cs="Courier New"/>
          <w:color w:val="000000"/>
          <w:sz w:val="17"/>
          <w:szCs w:val="17"/>
          <w:lang w:val="en-US"/>
        </w:rPr>
        <w:t>3. }</w:t>
      </w:r>
    </w:p>
    <w:p w14:paraId="3BE34586" w14:textId="224394B5" w:rsidR="000C0A87" w:rsidRPr="004160A9" w:rsidRDefault="000C0A8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843211"/>
        <w:rPr>
          <w:rFonts w:ascii="Consolas" w:hAnsi="Consolas" w:cs="Courier New"/>
          <w:color w:val="000000"/>
          <w:sz w:val="17"/>
          <w:szCs w:val="17"/>
          <w:lang w:val="en-US"/>
        </w:rPr>
      </w:pPr>
      <w:r>
        <w:rPr>
          <w:rFonts w:ascii="Consolas" w:hAnsi="Consolas" w:cs="Courier New"/>
          <w:color w:val="000000"/>
          <w:sz w:val="17"/>
          <w:szCs w:val="17"/>
          <w:lang w:val="en-US"/>
        </w:rPr>
        <w:t>4.</w:t>
      </w:r>
    </w:p>
    <w:p w14:paraId="688757AC" w14:textId="77777777" w:rsidR="004160A9" w:rsidRPr="004160A9" w:rsidRDefault="004160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843211"/>
        <w:rPr>
          <w:rFonts w:ascii="Consolas" w:hAnsi="Consolas" w:cs="Courier New"/>
          <w:color w:val="000000"/>
          <w:sz w:val="17"/>
          <w:szCs w:val="17"/>
          <w:lang w:val="en-US"/>
        </w:rPr>
      </w:pPr>
      <w:r w:rsidRPr="004160A9">
        <w:rPr>
          <w:rFonts w:ascii="Consolas" w:hAnsi="Consolas" w:cs="Courier New"/>
          <w:color w:val="000000"/>
          <w:sz w:val="17"/>
          <w:szCs w:val="17"/>
          <w:lang w:val="en-US"/>
        </w:rPr>
        <w:t xml:space="preserve">5. </w:t>
      </w:r>
      <w:r w:rsidRPr="004160A9">
        <w:rPr>
          <w:rFonts w:ascii="Consolas" w:hAnsi="Consolas" w:cs="Courier New"/>
          <w:color w:val="808080"/>
          <w:sz w:val="17"/>
          <w:szCs w:val="17"/>
          <w:lang w:val="en-US"/>
        </w:rPr>
        <w:t>get</w:t>
      </w:r>
      <w:r w:rsidRPr="004160A9">
        <w:rPr>
          <w:rFonts w:ascii="Consolas" w:hAnsi="Consolas" w:cs="Courier New"/>
          <w:color w:val="000000"/>
          <w:sz w:val="17"/>
          <w:szCs w:val="17"/>
          <w:lang w:val="en-US"/>
        </w:rPr>
        <w:t xml:space="preserve"> canOrder(): </w:t>
      </w:r>
      <w:r w:rsidRPr="004160A9">
        <w:rPr>
          <w:rFonts w:ascii="Consolas" w:hAnsi="Consolas" w:cs="Courier New"/>
          <w:color w:val="808080"/>
          <w:sz w:val="17"/>
          <w:szCs w:val="17"/>
          <w:lang w:val="en-US"/>
        </w:rPr>
        <w:t>boolean</w:t>
      </w:r>
      <w:r w:rsidRPr="004160A9">
        <w:rPr>
          <w:rFonts w:ascii="Consolas" w:hAnsi="Consolas" w:cs="Courier New"/>
          <w:color w:val="000000"/>
          <w:sz w:val="17"/>
          <w:szCs w:val="17"/>
          <w:lang w:val="en-US"/>
        </w:rPr>
        <w:t xml:space="preserve"> {</w:t>
      </w:r>
    </w:p>
    <w:p w14:paraId="2B3B4D62" w14:textId="77777777" w:rsidR="004160A9" w:rsidRPr="004160A9" w:rsidRDefault="004160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843211"/>
        <w:rPr>
          <w:rFonts w:ascii="Consolas" w:hAnsi="Consolas" w:cs="Courier New"/>
          <w:color w:val="000000"/>
          <w:sz w:val="17"/>
          <w:szCs w:val="17"/>
          <w:lang w:val="en-US"/>
        </w:rPr>
      </w:pPr>
      <w:r w:rsidRPr="004160A9">
        <w:rPr>
          <w:rFonts w:ascii="Consolas" w:hAnsi="Consolas" w:cs="Courier New"/>
          <w:color w:val="000000"/>
          <w:sz w:val="17"/>
          <w:szCs w:val="17"/>
          <w:lang w:val="en-US"/>
        </w:rPr>
        <w:t xml:space="preserve">6.   </w:t>
      </w:r>
      <w:r w:rsidRPr="004160A9">
        <w:rPr>
          <w:rFonts w:ascii="Consolas" w:hAnsi="Consolas" w:cs="Courier New"/>
          <w:color w:val="808080"/>
          <w:sz w:val="17"/>
          <w:szCs w:val="17"/>
          <w:lang w:val="en-US"/>
        </w:rPr>
        <w:t>if</w:t>
      </w:r>
      <w:r w:rsidRPr="004160A9">
        <w:rPr>
          <w:rFonts w:ascii="Consolas" w:hAnsi="Consolas" w:cs="Courier New"/>
          <w:color w:val="000000"/>
          <w:sz w:val="17"/>
          <w:szCs w:val="17"/>
          <w:lang w:val="en-US"/>
        </w:rPr>
        <w:t xml:space="preserve"> (</w:t>
      </w:r>
      <w:r w:rsidRPr="004160A9">
        <w:rPr>
          <w:rFonts w:ascii="Consolas" w:hAnsi="Consolas" w:cs="Courier New"/>
          <w:color w:val="808080"/>
          <w:sz w:val="17"/>
          <w:szCs w:val="17"/>
          <w:lang w:val="en-US"/>
        </w:rPr>
        <w:t>this</w:t>
      </w:r>
      <w:r w:rsidRPr="004160A9">
        <w:rPr>
          <w:rFonts w:ascii="Consolas" w:hAnsi="Consolas" w:cs="Courier New"/>
          <w:color w:val="000000"/>
          <w:sz w:val="17"/>
          <w:szCs w:val="17"/>
          <w:lang w:val="en-US"/>
        </w:rPr>
        <w:t xml:space="preserve">.isExtraItem) </w:t>
      </w:r>
      <w:r w:rsidRPr="004160A9">
        <w:rPr>
          <w:rFonts w:ascii="Consolas" w:hAnsi="Consolas" w:cs="Courier New"/>
          <w:color w:val="808080"/>
          <w:sz w:val="17"/>
          <w:szCs w:val="17"/>
          <w:lang w:val="en-US"/>
        </w:rPr>
        <w:t>return</w:t>
      </w:r>
      <w:r w:rsidRPr="004160A9">
        <w:rPr>
          <w:rFonts w:ascii="Consolas" w:hAnsi="Consolas" w:cs="Courier New"/>
          <w:color w:val="000000"/>
          <w:sz w:val="17"/>
          <w:szCs w:val="17"/>
          <w:lang w:val="en-US"/>
        </w:rPr>
        <w:t xml:space="preserve"> </w:t>
      </w:r>
      <w:r w:rsidRPr="004160A9">
        <w:rPr>
          <w:rFonts w:ascii="Consolas" w:hAnsi="Consolas" w:cs="Courier New"/>
          <w:color w:val="808080"/>
          <w:sz w:val="17"/>
          <w:szCs w:val="17"/>
          <w:lang w:val="en-US"/>
        </w:rPr>
        <w:t>false</w:t>
      </w:r>
      <w:r w:rsidRPr="004160A9">
        <w:rPr>
          <w:rFonts w:ascii="Consolas" w:hAnsi="Consolas" w:cs="Courier New"/>
          <w:color w:val="000000"/>
          <w:sz w:val="17"/>
          <w:szCs w:val="17"/>
          <w:lang w:val="en-US"/>
        </w:rPr>
        <w:t>;</w:t>
      </w:r>
    </w:p>
    <w:p w14:paraId="1D1471A9" w14:textId="77777777" w:rsidR="004160A9" w:rsidRDefault="004160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843211"/>
        <w:rPr>
          <w:rFonts w:ascii="Consolas" w:hAnsi="Consolas" w:cs="Courier New"/>
          <w:color w:val="000000"/>
          <w:sz w:val="17"/>
          <w:szCs w:val="17"/>
        </w:rPr>
      </w:pPr>
      <w:r>
        <w:rPr>
          <w:rFonts w:ascii="Consolas" w:hAnsi="Consolas" w:cs="Courier New"/>
          <w:color w:val="000000"/>
          <w:sz w:val="17"/>
          <w:szCs w:val="17"/>
        </w:rPr>
        <w:t xml:space="preserve">7.   </w:t>
      </w:r>
      <w:r>
        <w:rPr>
          <w:rFonts w:ascii="Consolas" w:hAnsi="Consolas" w:cs="Courier New"/>
          <w:color w:val="808080"/>
          <w:sz w:val="17"/>
          <w:szCs w:val="17"/>
        </w:rPr>
        <w:t>return</w:t>
      </w:r>
      <w:r>
        <w:rPr>
          <w:rFonts w:ascii="Consolas" w:hAnsi="Consolas" w:cs="Courier New"/>
          <w:color w:val="000000"/>
          <w:sz w:val="17"/>
          <w:szCs w:val="17"/>
        </w:rPr>
        <w:t xml:space="preserve"> </w:t>
      </w:r>
      <w:r>
        <w:rPr>
          <w:rFonts w:ascii="Consolas" w:hAnsi="Consolas" w:cs="Courier New"/>
          <w:color w:val="808080"/>
          <w:sz w:val="17"/>
          <w:szCs w:val="17"/>
        </w:rPr>
        <w:t>this</w:t>
      </w:r>
      <w:r>
        <w:rPr>
          <w:rFonts w:ascii="Consolas" w:hAnsi="Consolas" w:cs="Courier New"/>
          <w:color w:val="000000"/>
          <w:sz w:val="17"/>
          <w:szCs w:val="17"/>
        </w:rPr>
        <w:t xml:space="preserve">.item.available === </w:t>
      </w:r>
      <w:r>
        <w:rPr>
          <w:rFonts w:ascii="Consolas" w:hAnsi="Consolas" w:cs="Courier New"/>
          <w:color w:val="808080"/>
          <w:sz w:val="17"/>
          <w:szCs w:val="17"/>
        </w:rPr>
        <w:t>true</w:t>
      </w:r>
      <w:r>
        <w:rPr>
          <w:rFonts w:ascii="Consolas" w:hAnsi="Consolas" w:cs="Courier New"/>
          <w:color w:val="000000"/>
          <w:sz w:val="17"/>
          <w:szCs w:val="17"/>
        </w:rPr>
        <w:t xml:space="preserve">; </w:t>
      </w:r>
      <w:r>
        <w:rPr>
          <w:rFonts w:ascii="Consolas" w:hAnsi="Consolas" w:cs="Courier New"/>
          <w:color w:val="008000"/>
          <w:sz w:val="17"/>
          <w:szCs w:val="17"/>
        </w:rPr>
        <w:t>// zentrale Bestellbarkeitsregel für UI</w:t>
      </w:r>
    </w:p>
    <w:p w14:paraId="58EEBD16" w14:textId="0F78C95F" w:rsidR="004160A9" w:rsidRDefault="004160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843211"/>
        <w:rPr>
          <w:rFonts w:ascii="Consolas" w:hAnsi="Consolas" w:cs="Courier New"/>
          <w:color w:val="000000"/>
          <w:sz w:val="17"/>
          <w:szCs w:val="17"/>
        </w:rPr>
      </w:pPr>
      <w:r>
        <w:rPr>
          <w:rFonts w:ascii="Consolas" w:hAnsi="Consolas" w:cs="Courier New"/>
          <w:color w:val="000000"/>
          <w:sz w:val="17"/>
          <w:szCs w:val="17"/>
        </w:rPr>
        <w:t>8. }</w:t>
      </w:r>
    </w:p>
    <w:p w14:paraId="7A14C54A" w14:textId="0DC7B68A" w:rsidR="00DE7C51" w:rsidRPr="00E66C44" w:rsidRDefault="00172E0D" w:rsidP="00172E0D">
      <w:pPr>
        <w:pStyle w:val="Beschriftung"/>
      </w:pPr>
      <w:bookmarkStart w:id="240" w:name="_Ref225318168"/>
      <w:bookmarkStart w:id="241" w:name="_Toc223604260"/>
      <w:bookmarkStart w:id="242" w:name="_Toc225332533"/>
      <w:r>
        <w:t xml:space="preserve">Listing </w:t>
      </w:r>
      <w:r>
        <w:fldChar w:fldCharType="begin"/>
      </w:r>
      <w:r>
        <w:instrText xml:space="preserve"> SEQ Listing \* ARABIC </w:instrText>
      </w:r>
      <w:r>
        <w:fldChar w:fldCharType="separate"/>
      </w:r>
      <w:r w:rsidR="00BF6684">
        <w:rPr>
          <w:noProof/>
        </w:rPr>
        <w:t>22</w:t>
      </w:r>
      <w:r>
        <w:fldChar w:fldCharType="end"/>
      </w:r>
      <w:bookmarkEnd w:id="240"/>
      <w:r>
        <w:t>: Frontend - Holen der Daten von einem Gericht bzw. einem Menü</w:t>
      </w:r>
      <w:bookmarkEnd w:id="241"/>
      <w:bookmarkEnd w:id="242"/>
    </w:p>
    <w:p w14:paraId="7FE8144D" w14:textId="77777777" w:rsidR="00DE7C51" w:rsidRDefault="00DE7C51" w:rsidP="00DE7C51">
      <w:pPr>
        <w:pStyle w:val="berschrift4"/>
      </w:pPr>
      <w:r w:rsidRPr="00DE7C51">
        <w:t>Hinzufügen von Artikeln zum Warenkorb</w:t>
      </w:r>
    </w:p>
    <w:p w14:paraId="4BB941A1" w14:textId="7940A680" w:rsidR="00B6286F" w:rsidRPr="00B6286F" w:rsidRDefault="00B6286F" w:rsidP="004160A9">
      <w:pPr>
        <w:rPr>
          <w:lang w:val="de-AT"/>
        </w:rPr>
      </w:pPr>
      <w:r w:rsidRPr="00B6286F">
        <w:rPr>
          <w:lang w:val="de-AT"/>
        </w:rPr>
        <w:t>Beim Hinzufügen eines Artikels zum Warenkorb kann der Benutzer optional eine Notiz hinterlegen. Zusätzlich werden automatisch Menüinformationen ergänzt, um die Bestellung eindeutig zu machen (z. B. bei Menüsets)</w:t>
      </w:r>
      <w:r w:rsidR="00030020">
        <w:rPr>
          <w:lang w:val="de-AT"/>
        </w:rPr>
        <w:t xml:space="preserve"> (siehe </w:t>
      </w:r>
      <w:r w:rsidR="00030020" w:rsidRPr="00030020">
        <w:rPr>
          <w:i/>
          <w:iCs/>
        </w:rPr>
        <w:fldChar w:fldCharType="begin"/>
      </w:r>
      <w:r w:rsidR="00030020" w:rsidRPr="00030020">
        <w:rPr>
          <w:i/>
          <w:iCs/>
        </w:rPr>
        <w:instrText xml:space="preserve"> REF _Ref225318415 \h </w:instrText>
      </w:r>
      <w:r w:rsidR="00030020">
        <w:rPr>
          <w:i/>
          <w:iCs/>
        </w:rPr>
        <w:instrText xml:space="preserve"> \* MERGEFORMAT </w:instrText>
      </w:r>
      <w:r w:rsidR="00030020" w:rsidRPr="00030020">
        <w:rPr>
          <w:i/>
          <w:iCs/>
        </w:rPr>
      </w:r>
      <w:r w:rsidR="00030020" w:rsidRPr="00030020">
        <w:rPr>
          <w:i/>
          <w:iCs/>
        </w:rPr>
        <w:fldChar w:fldCharType="separate"/>
      </w:r>
      <w:r w:rsidR="00BF6684" w:rsidRPr="00BF6684">
        <w:rPr>
          <w:i/>
          <w:iCs/>
        </w:rPr>
        <w:t>Listing 23</w:t>
      </w:r>
      <w:r w:rsidR="00030020" w:rsidRPr="00030020">
        <w:rPr>
          <w:i/>
          <w:iCs/>
        </w:rPr>
        <w:fldChar w:fldCharType="end"/>
      </w:r>
      <w:r w:rsidR="00030020">
        <w:rPr>
          <w:lang w:val="de-AT"/>
        </w:rPr>
        <w:t>)</w:t>
      </w:r>
      <w:r w:rsidRPr="00B6286F">
        <w:rPr>
          <w:lang w:val="de-AT"/>
        </w:rPr>
        <w:t>.</w:t>
      </w:r>
    </w:p>
    <w:p w14:paraId="1D17A27E" w14:textId="77777777" w:rsidR="00B6286F" w:rsidRPr="00B6286F" w:rsidRDefault="00B6286F" w:rsidP="004160A9">
      <w:pPr>
        <w:rPr>
          <w:lang w:val="de-AT"/>
        </w:rPr>
      </w:pPr>
      <w:r w:rsidRPr="00B6286F">
        <w:rPr>
          <w:lang w:val="de-AT"/>
        </w:rPr>
        <w:t>Existiert bereits ein identischer Artikel mit gleicher Notiz im Warenkorb, wird lediglich die Menge erhöht. Andernfalls wird eine neue Position angelegt.</w:t>
      </w:r>
    </w:p>
    <w:p w14:paraId="0ADE8086" w14:textId="77777777" w:rsidR="000A7EF9" w:rsidRPr="00EF7803" w:rsidRDefault="000A7E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236422"/>
        <w:rPr>
          <w:rFonts w:ascii="Consolas" w:hAnsi="Consolas" w:cs="Courier New"/>
          <w:color w:val="000000"/>
          <w:sz w:val="17"/>
          <w:szCs w:val="17"/>
        </w:rPr>
      </w:pPr>
      <w:r w:rsidRPr="00EF7803">
        <w:rPr>
          <w:rFonts w:ascii="Consolas" w:hAnsi="Consolas" w:cs="Courier New"/>
          <w:color w:val="000000"/>
          <w:sz w:val="17"/>
          <w:szCs w:val="17"/>
        </w:rPr>
        <w:t xml:space="preserve">1. addToCart(item: </w:t>
      </w:r>
      <w:r w:rsidRPr="00EF7803">
        <w:rPr>
          <w:rFonts w:ascii="Consolas" w:hAnsi="Consolas" w:cs="Courier New"/>
          <w:color w:val="A31515"/>
          <w:sz w:val="17"/>
          <w:szCs w:val="17"/>
        </w:rPr>
        <w:t>MenuItem</w:t>
      </w:r>
      <w:r w:rsidRPr="00EF7803">
        <w:rPr>
          <w:rFonts w:ascii="Consolas" w:hAnsi="Consolas" w:cs="Courier New"/>
          <w:color w:val="000000"/>
          <w:sz w:val="17"/>
          <w:szCs w:val="17"/>
        </w:rPr>
        <w:t xml:space="preserve">, note: </w:t>
      </w:r>
      <w:r w:rsidRPr="00EF7803">
        <w:rPr>
          <w:rFonts w:ascii="Consolas" w:hAnsi="Consolas" w:cs="Courier New"/>
          <w:color w:val="808080"/>
          <w:sz w:val="17"/>
          <w:szCs w:val="17"/>
        </w:rPr>
        <w:t>string</w:t>
      </w:r>
      <w:r w:rsidRPr="00EF7803">
        <w:rPr>
          <w:rFonts w:ascii="Consolas" w:hAnsi="Consolas" w:cs="Courier New"/>
          <w:color w:val="000000"/>
          <w:sz w:val="17"/>
          <w:szCs w:val="17"/>
        </w:rPr>
        <w:t xml:space="preserve">): </w:t>
      </w:r>
      <w:r w:rsidRPr="00EF7803">
        <w:rPr>
          <w:rFonts w:ascii="Consolas" w:hAnsi="Consolas" w:cs="Courier New"/>
          <w:color w:val="808080"/>
          <w:sz w:val="17"/>
          <w:szCs w:val="17"/>
        </w:rPr>
        <w:t>void</w:t>
      </w:r>
      <w:r w:rsidRPr="00EF7803">
        <w:rPr>
          <w:rFonts w:ascii="Consolas" w:hAnsi="Consolas" w:cs="Courier New"/>
          <w:color w:val="000000"/>
          <w:sz w:val="17"/>
          <w:szCs w:val="17"/>
        </w:rPr>
        <w:t xml:space="preserve"> {</w:t>
      </w:r>
    </w:p>
    <w:p w14:paraId="14F55ABE" w14:textId="77777777" w:rsidR="000A7EF9" w:rsidRPr="000A7EF9" w:rsidRDefault="000A7E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236422"/>
        <w:rPr>
          <w:rFonts w:ascii="Consolas" w:hAnsi="Consolas" w:cs="Courier New"/>
          <w:color w:val="000000"/>
          <w:sz w:val="17"/>
          <w:szCs w:val="17"/>
          <w:lang w:val="en-US"/>
        </w:rPr>
      </w:pPr>
      <w:r w:rsidRPr="000A7EF9">
        <w:rPr>
          <w:rFonts w:ascii="Consolas" w:hAnsi="Consolas" w:cs="Courier New"/>
          <w:color w:val="000000"/>
          <w:sz w:val="17"/>
          <w:szCs w:val="17"/>
          <w:lang w:val="en-US"/>
        </w:rPr>
        <w:t xml:space="preserve">2.   </w:t>
      </w:r>
      <w:r w:rsidRPr="000A7EF9">
        <w:rPr>
          <w:rFonts w:ascii="Consolas" w:hAnsi="Consolas" w:cs="Courier New"/>
          <w:color w:val="808080"/>
          <w:sz w:val="17"/>
          <w:szCs w:val="17"/>
          <w:lang w:val="en-US"/>
        </w:rPr>
        <w:t>this</w:t>
      </w:r>
      <w:r w:rsidRPr="000A7EF9">
        <w:rPr>
          <w:rFonts w:ascii="Consolas" w:hAnsi="Consolas" w:cs="Courier New"/>
          <w:color w:val="000000"/>
          <w:sz w:val="17"/>
          <w:szCs w:val="17"/>
          <w:lang w:val="en-US"/>
        </w:rPr>
        <w:t>.cartService.addItem({</w:t>
      </w:r>
    </w:p>
    <w:p w14:paraId="23A6D822" w14:textId="77777777" w:rsidR="000A7EF9" w:rsidRPr="000A7EF9" w:rsidRDefault="000A7E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236422"/>
        <w:rPr>
          <w:rFonts w:ascii="Consolas" w:hAnsi="Consolas" w:cs="Courier New"/>
          <w:color w:val="000000"/>
          <w:sz w:val="17"/>
          <w:szCs w:val="17"/>
          <w:lang w:val="en-US"/>
        </w:rPr>
      </w:pPr>
      <w:r w:rsidRPr="000A7EF9">
        <w:rPr>
          <w:rFonts w:ascii="Consolas" w:hAnsi="Consolas" w:cs="Courier New"/>
          <w:color w:val="000000"/>
          <w:sz w:val="17"/>
          <w:szCs w:val="17"/>
          <w:lang w:val="en-US"/>
        </w:rPr>
        <w:t>3.     menuItemId: item.id,</w:t>
      </w:r>
    </w:p>
    <w:p w14:paraId="52BE512A" w14:textId="77777777" w:rsidR="000A7EF9" w:rsidRDefault="000A7E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236422"/>
        <w:rPr>
          <w:rFonts w:ascii="Consolas" w:hAnsi="Consolas" w:cs="Courier New"/>
          <w:color w:val="000000"/>
          <w:sz w:val="17"/>
          <w:szCs w:val="17"/>
        </w:rPr>
      </w:pPr>
      <w:r>
        <w:rPr>
          <w:rFonts w:ascii="Consolas" w:hAnsi="Consolas" w:cs="Courier New"/>
          <w:color w:val="000000"/>
          <w:sz w:val="17"/>
          <w:szCs w:val="17"/>
        </w:rPr>
        <w:t>4.     note,</w:t>
      </w:r>
    </w:p>
    <w:p w14:paraId="6A3C96AA" w14:textId="77777777" w:rsidR="000A7EF9" w:rsidRDefault="000A7E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236422"/>
        <w:rPr>
          <w:rFonts w:ascii="Consolas" w:hAnsi="Consolas" w:cs="Courier New"/>
          <w:color w:val="000000"/>
          <w:sz w:val="17"/>
          <w:szCs w:val="17"/>
        </w:rPr>
      </w:pPr>
      <w:r>
        <w:rPr>
          <w:rFonts w:ascii="Consolas" w:hAnsi="Consolas" w:cs="Courier New"/>
          <w:color w:val="000000"/>
          <w:sz w:val="17"/>
          <w:szCs w:val="17"/>
        </w:rPr>
        <w:t xml:space="preserve">5.     quantity: </w:t>
      </w:r>
      <w:r>
        <w:rPr>
          <w:rFonts w:ascii="Consolas" w:hAnsi="Consolas" w:cs="Courier New"/>
          <w:color w:val="00B0E8"/>
          <w:sz w:val="17"/>
          <w:szCs w:val="17"/>
        </w:rPr>
        <w:t>1</w:t>
      </w:r>
    </w:p>
    <w:p w14:paraId="316CF2DE" w14:textId="406BEFA8" w:rsidR="000A7EF9" w:rsidRDefault="000A7E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236422"/>
        <w:rPr>
          <w:rFonts w:ascii="Consolas" w:hAnsi="Consolas" w:cs="Courier New"/>
          <w:color w:val="000000"/>
          <w:sz w:val="17"/>
          <w:szCs w:val="17"/>
        </w:rPr>
      </w:pPr>
      <w:r>
        <w:rPr>
          <w:rFonts w:ascii="Consolas" w:hAnsi="Consolas" w:cs="Courier New"/>
          <w:color w:val="000000"/>
          <w:sz w:val="17"/>
          <w:szCs w:val="17"/>
        </w:rPr>
        <w:t xml:space="preserve">6.   }); </w:t>
      </w:r>
    </w:p>
    <w:p w14:paraId="34757644" w14:textId="323FAC07" w:rsidR="00C47F55" w:rsidRPr="00E66C44" w:rsidRDefault="000A7EF9" w:rsidP="00E66C4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236422"/>
        <w:rPr>
          <w:rFonts w:ascii="Consolas" w:hAnsi="Consolas" w:cs="Courier New"/>
          <w:color w:val="000000"/>
          <w:sz w:val="17"/>
          <w:szCs w:val="17"/>
        </w:rPr>
      </w:pPr>
      <w:r>
        <w:rPr>
          <w:rFonts w:ascii="Consolas" w:hAnsi="Consolas" w:cs="Courier New"/>
          <w:color w:val="000000"/>
          <w:sz w:val="17"/>
          <w:szCs w:val="17"/>
        </w:rPr>
        <w:t>7. }</w:t>
      </w:r>
    </w:p>
    <w:p w14:paraId="4B18F438" w14:textId="4277A61F" w:rsidR="00F63FDE" w:rsidRDefault="00F63FDE" w:rsidP="00F63FDE">
      <w:pPr>
        <w:pStyle w:val="Beschriftung"/>
      </w:pPr>
      <w:bookmarkStart w:id="243" w:name="_Ref225318415"/>
      <w:bookmarkStart w:id="244" w:name="_Toc223604261"/>
      <w:bookmarkStart w:id="245" w:name="_Toc225332534"/>
      <w:r>
        <w:t xml:space="preserve">Listing </w:t>
      </w:r>
      <w:r>
        <w:fldChar w:fldCharType="begin"/>
      </w:r>
      <w:r>
        <w:instrText xml:space="preserve"> SEQ Listing \* ARABIC </w:instrText>
      </w:r>
      <w:r>
        <w:fldChar w:fldCharType="separate"/>
      </w:r>
      <w:r w:rsidR="00BF6684">
        <w:rPr>
          <w:noProof/>
        </w:rPr>
        <w:t>23</w:t>
      </w:r>
      <w:r>
        <w:fldChar w:fldCharType="end"/>
      </w:r>
      <w:bookmarkEnd w:id="243"/>
      <w:r>
        <w:t>: Frontend - Auswahl eines Gerichtes für den Warenkorb</w:t>
      </w:r>
      <w:bookmarkEnd w:id="244"/>
      <w:bookmarkEnd w:id="245"/>
    </w:p>
    <w:p w14:paraId="21395265" w14:textId="4C321165" w:rsidR="009D0E10" w:rsidRDefault="00B6286F" w:rsidP="00BB32A4">
      <w:r w:rsidRPr="00B6286F">
        <w:t>Diese Vorgehensweise verhindert doppelte Einträge und sorgt für einen übersichtlichen Warenkorb.</w:t>
      </w:r>
    </w:p>
    <w:p w14:paraId="4BEC3FC3" w14:textId="7E83DB09" w:rsidR="00B6286F" w:rsidRDefault="009D0E10" w:rsidP="00283216">
      <w:r w:rsidRPr="009D0E10">
        <w:t xml:space="preserve">Die Artikelauswahl ermöglicht eine übersichtliche Darstellung und Auswahl der verfügbaren Gerichte und Menüsets. Durch clientseitige Filterung, regelmäßiges Nachladen des aktiven </w:t>
      </w:r>
      <w:r w:rsidRPr="009D0E10">
        <w:lastRenderedPageBreak/>
        <w:t>Speiseplans und die klare Trennung der Komponenten wird eine reaktionsschnelle und konsistente Benutzerführung gewährleistet.</w:t>
      </w:r>
    </w:p>
    <w:p w14:paraId="3ABB8AF2" w14:textId="50DF9508" w:rsidR="00E35733" w:rsidRDefault="00B6286F" w:rsidP="00C163E2">
      <w:pPr>
        <w:pStyle w:val="berschrift3"/>
      </w:pPr>
      <w:bookmarkStart w:id="246" w:name="_Toc225672935"/>
      <w:r>
        <w:t>Warenkorb</w:t>
      </w:r>
      <w:r w:rsidR="0002229D">
        <w:t xml:space="preserve"> </w:t>
      </w:r>
      <w:r w:rsidR="008A7FBD" w:rsidRPr="0052601A">
        <w:rPr>
          <w:i/>
          <w:iCs/>
          <w:sz w:val="20"/>
          <w:szCs w:val="20"/>
        </w:rPr>
        <w:t>(</w:t>
      </w:r>
      <w:r w:rsidR="008A7FBD" w:rsidRPr="0052601A">
        <w:rPr>
          <w:rStyle w:val="berschrift6Zchn"/>
          <w:i/>
          <w:iCs w:val="0"/>
          <w:sz w:val="20"/>
          <w:szCs w:val="20"/>
        </w:rPr>
        <w:t>Ellmer)</w:t>
      </w:r>
      <w:bookmarkEnd w:id="246"/>
    </w:p>
    <w:p w14:paraId="6B7CC9B6" w14:textId="60744EFB" w:rsidR="00E35733" w:rsidRDefault="00E35733" w:rsidP="00283216">
      <w:r w:rsidRPr="00E35733">
        <w:t xml:space="preserve">Der Warenkorb stellt die zentrale Übersicht aller ausgewählten Artikel dar und erlaubt dem Benutzer, diese vor dem Absenden der Bestellung zu überprüfen und anzupassen. Die Umsetzung erfolgt über die </w:t>
      </w:r>
      <w:r w:rsidRPr="00C47F55">
        <w:rPr>
          <w:i/>
          <w:iCs/>
        </w:rPr>
        <w:t xml:space="preserve">CartPageComponent, </w:t>
      </w:r>
      <w:r w:rsidRPr="00E35733">
        <w:t xml:space="preserve">während einzelne Positionen durch die </w:t>
      </w:r>
      <w:r w:rsidRPr="00C47F55">
        <w:rPr>
          <w:i/>
          <w:iCs/>
        </w:rPr>
        <w:t>CartItemComponent</w:t>
      </w:r>
      <w:r w:rsidRPr="00E35733">
        <w:t xml:space="preserve"> repräsentiert werden.</w:t>
      </w:r>
    </w:p>
    <w:p w14:paraId="700C2233" w14:textId="200C01FB" w:rsidR="00AC14B0" w:rsidRDefault="00AC14B0" w:rsidP="00AC14B0">
      <w:pPr>
        <w:pStyle w:val="berschrift4"/>
      </w:pPr>
      <w:r w:rsidRPr="00AC14B0">
        <w:t>Mengensteuerung und Entfernen von Artikeln</w:t>
      </w:r>
    </w:p>
    <w:p w14:paraId="1BC5470A" w14:textId="4CA2F18E" w:rsidR="00C83F2A" w:rsidRDefault="007A2E40" w:rsidP="00283216">
      <w:r w:rsidRPr="007A2E40">
        <w:t xml:space="preserve">Die Anpassung der Artikelmenge sowie das Entfernen von Positionen erfolgen über klar definierte Methoden, die an den </w:t>
      </w:r>
      <w:r w:rsidRPr="00402ED2">
        <w:rPr>
          <w:i/>
          <w:iCs/>
        </w:rPr>
        <w:t>CartService</w:t>
      </w:r>
      <w:r w:rsidRPr="007A2E40">
        <w:t xml:space="preserve"> delegiert werden</w:t>
      </w:r>
      <w:r w:rsidR="00816289">
        <w:t xml:space="preserve"> (siehe </w:t>
      </w:r>
      <w:r w:rsidR="00816289" w:rsidRPr="00816289">
        <w:rPr>
          <w:i/>
          <w:iCs/>
        </w:rPr>
        <w:fldChar w:fldCharType="begin"/>
      </w:r>
      <w:r w:rsidR="00816289" w:rsidRPr="00816289">
        <w:rPr>
          <w:i/>
          <w:iCs/>
        </w:rPr>
        <w:instrText xml:space="preserve"> REF _Ref225318545 \h </w:instrText>
      </w:r>
      <w:r w:rsidR="00816289">
        <w:rPr>
          <w:i/>
          <w:iCs/>
        </w:rPr>
        <w:instrText xml:space="preserve"> \* MERGEFORMAT </w:instrText>
      </w:r>
      <w:r w:rsidR="00816289" w:rsidRPr="00816289">
        <w:rPr>
          <w:i/>
          <w:iCs/>
        </w:rPr>
      </w:r>
      <w:r w:rsidR="00816289" w:rsidRPr="00816289">
        <w:rPr>
          <w:i/>
          <w:iCs/>
        </w:rPr>
        <w:fldChar w:fldCharType="separate"/>
      </w:r>
      <w:r w:rsidR="00BF6684" w:rsidRPr="00BF6684">
        <w:rPr>
          <w:i/>
          <w:iCs/>
        </w:rPr>
        <w:t>Listing 24</w:t>
      </w:r>
      <w:r w:rsidR="00816289" w:rsidRPr="00816289">
        <w:rPr>
          <w:i/>
          <w:iCs/>
        </w:rPr>
        <w:fldChar w:fldCharType="end"/>
      </w:r>
      <w:r w:rsidR="00816289">
        <w:t>)</w:t>
      </w:r>
      <w:r w:rsidRPr="007A2E40">
        <w:t>. Dadurch bleibt die Seitenkomponente übersichtlich, während die Geschäftslogik zentral gebündelt ist.</w:t>
      </w:r>
    </w:p>
    <w:p w14:paraId="698355E6" w14:textId="77777777" w:rsidR="007F7EB1" w:rsidRP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lang w:val="en-US"/>
        </w:rPr>
      </w:pPr>
      <w:r w:rsidRPr="001D111C">
        <w:rPr>
          <w:rFonts w:ascii="Consolas" w:hAnsi="Consolas" w:cs="Courier New"/>
          <w:color w:val="000000"/>
          <w:sz w:val="17"/>
          <w:szCs w:val="17"/>
        </w:rPr>
        <w:t xml:space="preserve"> </w:t>
      </w:r>
      <w:r w:rsidRPr="007F7EB1">
        <w:rPr>
          <w:rFonts w:ascii="Consolas" w:hAnsi="Consolas" w:cs="Courier New"/>
          <w:color w:val="000000"/>
          <w:sz w:val="17"/>
          <w:szCs w:val="17"/>
          <w:lang w:val="en-US"/>
        </w:rPr>
        <w:t xml:space="preserve">1. increase(itemId: </w:t>
      </w:r>
      <w:r w:rsidRPr="007F7EB1">
        <w:rPr>
          <w:rFonts w:ascii="Consolas" w:hAnsi="Consolas" w:cs="Courier New"/>
          <w:color w:val="0033B3"/>
          <w:sz w:val="17"/>
          <w:szCs w:val="17"/>
          <w:lang w:val="en-US"/>
        </w:rPr>
        <w:t>string</w:t>
      </w:r>
      <w:r w:rsidRPr="007F7EB1">
        <w:rPr>
          <w:rFonts w:ascii="Consolas" w:hAnsi="Consolas" w:cs="Courier New"/>
          <w:color w:val="000000"/>
          <w:sz w:val="17"/>
          <w:szCs w:val="17"/>
          <w:lang w:val="en-US"/>
        </w:rPr>
        <w:t xml:space="preserve">): </w:t>
      </w:r>
      <w:r w:rsidRPr="007F7EB1">
        <w:rPr>
          <w:rFonts w:ascii="Consolas" w:hAnsi="Consolas" w:cs="Courier New"/>
          <w:color w:val="0033B3"/>
          <w:sz w:val="17"/>
          <w:szCs w:val="17"/>
          <w:lang w:val="en-US"/>
        </w:rPr>
        <w:t>void</w:t>
      </w:r>
      <w:r w:rsidRPr="007F7EB1">
        <w:rPr>
          <w:rFonts w:ascii="Consolas" w:hAnsi="Consolas" w:cs="Courier New"/>
          <w:color w:val="000000"/>
          <w:sz w:val="17"/>
          <w:szCs w:val="17"/>
          <w:lang w:val="en-US"/>
        </w:rPr>
        <w:t xml:space="preserve"> {</w:t>
      </w:r>
    </w:p>
    <w:p w14:paraId="6E83554F" w14:textId="77777777" w:rsidR="007F7EB1" w:rsidRP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lang w:val="en-US"/>
        </w:rPr>
      </w:pPr>
      <w:r w:rsidRPr="007F7EB1">
        <w:rPr>
          <w:rFonts w:ascii="Consolas" w:hAnsi="Consolas" w:cs="Courier New"/>
          <w:color w:val="000000"/>
          <w:sz w:val="17"/>
          <w:szCs w:val="17"/>
          <w:lang w:val="en-US"/>
        </w:rPr>
        <w:t xml:space="preserve"> 2.   </w:t>
      </w:r>
      <w:r w:rsidRPr="007F7EB1">
        <w:rPr>
          <w:rFonts w:ascii="Consolas" w:hAnsi="Consolas" w:cs="Courier New"/>
          <w:color w:val="0033B3"/>
          <w:sz w:val="17"/>
          <w:szCs w:val="17"/>
          <w:lang w:val="en-US"/>
        </w:rPr>
        <w:t>this</w:t>
      </w:r>
      <w:r w:rsidRPr="007F7EB1">
        <w:rPr>
          <w:rFonts w:ascii="Consolas" w:hAnsi="Consolas" w:cs="Courier New"/>
          <w:color w:val="000000"/>
          <w:sz w:val="17"/>
          <w:szCs w:val="17"/>
          <w:lang w:val="en-US"/>
        </w:rPr>
        <w:t xml:space="preserve">.cartService.increment(itemId); </w:t>
      </w:r>
      <w:r w:rsidRPr="007F7EB1">
        <w:rPr>
          <w:rFonts w:ascii="Consolas" w:hAnsi="Consolas" w:cs="Courier New"/>
          <w:i/>
          <w:iCs/>
          <w:color w:val="8C8C8C"/>
          <w:sz w:val="17"/>
          <w:szCs w:val="17"/>
          <w:lang w:val="en-US"/>
        </w:rPr>
        <w:t>// Logik zentral im Service</w:t>
      </w:r>
    </w:p>
    <w:p w14:paraId="3F6CA219" w14:textId="77777777" w:rsidR="007F7EB1" w:rsidRP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lang w:val="en-US"/>
        </w:rPr>
      </w:pPr>
      <w:r w:rsidRPr="007F7EB1">
        <w:rPr>
          <w:rFonts w:ascii="Consolas" w:hAnsi="Consolas" w:cs="Courier New"/>
          <w:color w:val="000000"/>
          <w:sz w:val="17"/>
          <w:szCs w:val="17"/>
          <w:lang w:val="en-US"/>
        </w:rPr>
        <w:t xml:space="preserve"> 3. }</w:t>
      </w:r>
    </w:p>
    <w:p w14:paraId="45937039" w14:textId="77777777" w:rsidR="007F7EB1" w:rsidRP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lang w:val="en-US"/>
        </w:rPr>
      </w:pPr>
      <w:r w:rsidRPr="007F7EB1">
        <w:rPr>
          <w:rFonts w:ascii="Consolas" w:hAnsi="Consolas" w:cs="Courier New"/>
          <w:color w:val="000000"/>
          <w:sz w:val="17"/>
          <w:szCs w:val="17"/>
          <w:lang w:val="en-US"/>
        </w:rPr>
        <w:t xml:space="preserve"> 4. decrease(itemId: </w:t>
      </w:r>
      <w:r w:rsidRPr="007F7EB1">
        <w:rPr>
          <w:rFonts w:ascii="Consolas" w:hAnsi="Consolas" w:cs="Courier New"/>
          <w:color w:val="0033B3"/>
          <w:sz w:val="17"/>
          <w:szCs w:val="17"/>
          <w:lang w:val="en-US"/>
        </w:rPr>
        <w:t>string</w:t>
      </w:r>
      <w:r w:rsidRPr="007F7EB1">
        <w:rPr>
          <w:rFonts w:ascii="Consolas" w:hAnsi="Consolas" w:cs="Courier New"/>
          <w:color w:val="000000"/>
          <w:sz w:val="17"/>
          <w:szCs w:val="17"/>
          <w:lang w:val="en-US"/>
        </w:rPr>
        <w:t xml:space="preserve">): </w:t>
      </w:r>
      <w:r w:rsidRPr="007F7EB1">
        <w:rPr>
          <w:rFonts w:ascii="Consolas" w:hAnsi="Consolas" w:cs="Courier New"/>
          <w:color w:val="0033B3"/>
          <w:sz w:val="17"/>
          <w:szCs w:val="17"/>
          <w:lang w:val="en-US"/>
        </w:rPr>
        <w:t>void</w:t>
      </w:r>
      <w:r w:rsidRPr="007F7EB1">
        <w:rPr>
          <w:rFonts w:ascii="Consolas" w:hAnsi="Consolas" w:cs="Courier New"/>
          <w:color w:val="000000"/>
          <w:sz w:val="17"/>
          <w:szCs w:val="17"/>
          <w:lang w:val="en-US"/>
        </w:rPr>
        <w:t xml:space="preserve"> {</w:t>
      </w:r>
    </w:p>
    <w:p w14:paraId="44451E10" w14:textId="77777777" w:rsidR="007F7EB1" w:rsidRP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lang w:val="en-US"/>
        </w:rPr>
      </w:pPr>
      <w:r w:rsidRPr="007F7EB1">
        <w:rPr>
          <w:rFonts w:ascii="Consolas" w:hAnsi="Consolas" w:cs="Courier New"/>
          <w:color w:val="000000"/>
          <w:sz w:val="17"/>
          <w:szCs w:val="17"/>
          <w:lang w:val="en-US"/>
        </w:rPr>
        <w:t xml:space="preserve"> 5.   </w:t>
      </w:r>
      <w:r w:rsidRPr="007F7EB1">
        <w:rPr>
          <w:rFonts w:ascii="Consolas" w:hAnsi="Consolas" w:cs="Courier New"/>
          <w:color w:val="0033B3"/>
          <w:sz w:val="17"/>
          <w:szCs w:val="17"/>
          <w:lang w:val="en-US"/>
        </w:rPr>
        <w:t>this</w:t>
      </w:r>
      <w:r w:rsidRPr="007F7EB1">
        <w:rPr>
          <w:rFonts w:ascii="Consolas" w:hAnsi="Consolas" w:cs="Courier New"/>
          <w:color w:val="000000"/>
          <w:sz w:val="17"/>
          <w:szCs w:val="17"/>
          <w:lang w:val="en-US"/>
        </w:rPr>
        <w:t>.cartService.decrement(itemId);</w:t>
      </w:r>
    </w:p>
    <w:p w14:paraId="2A9F201C" w14:textId="77777777" w:rsidR="007F7EB1" w:rsidRP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lang w:val="en-US"/>
        </w:rPr>
      </w:pPr>
      <w:r w:rsidRPr="007F7EB1">
        <w:rPr>
          <w:rFonts w:ascii="Consolas" w:hAnsi="Consolas" w:cs="Courier New"/>
          <w:color w:val="000000"/>
          <w:sz w:val="17"/>
          <w:szCs w:val="17"/>
          <w:lang w:val="en-US"/>
        </w:rPr>
        <w:t xml:space="preserve"> 6. }</w:t>
      </w:r>
    </w:p>
    <w:p w14:paraId="359F92E9" w14:textId="77777777" w:rsidR="007F7EB1" w:rsidRP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lang w:val="en-US"/>
        </w:rPr>
      </w:pPr>
      <w:r w:rsidRPr="007F7EB1">
        <w:rPr>
          <w:rFonts w:ascii="Consolas" w:hAnsi="Consolas" w:cs="Courier New"/>
          <w:color w:val="000000"/>
          <w:sz w:val="17"/>
          <w:szCs w:val="17"/>
          <w:lang w:val="en-US"/>
        </w:rPr>
        <w:t xml:space="preserve"> 7. </w:t>
      </w:r>
      <w:r w:rsidRPr="007F7EB1">
        <w:rPr>
          <w:rFonts w:ascii="Consolas" w:hAnsi="Consolas" w:cs="Courier New"/>
          <w:color w:val="0033B3"/>
          <w:sz w:val="17"/>
          <w:szCs w:val="17"/>
          <w:lang w:val="en-US"/>
        </w:rPr>
        <w:t>remove</w:t>
      </w:r>
      <w:r w:rsidRPr="007F7EB1">
        <w:rPr>
          <w:rFonts w:ascii="Consolas" w:hAnsi="Consolas" w:cs="Courier New"/>
          <w:color w:val="000000"/>
          <w:sz w:val="17"/>
          <w:szCs w:val="17"/>
          <w:lang w:val="en-US"/>
        </w:rPr>
        <w:t xml:space="preserve">(itemId: </w:t>
      </w:r>
      <w:r w:rsidRPr="007F7EB1">
        <w:rPr>
          <w:rFonts w:ascii="Consolas" w:hAnsi="Consolas" w:cs="Courier New"/>
          <w:color w:val="0033B3"/>
          <w:sz w:val="17"/>
          <w:szCs w:val="17"/>
          <w:lang w:val="en-US"/>
        </w:rPr>
        <w:t>string</w:t>
      </w:r>
      <w:r w:rsidRPr="007F7EB1">
        <w:rPr>
          <w:rFonts w:ascii="Consolas" w:hAnsi="Consolas" w:cs="Courier New"/>
          <w:color w:val="000000"/>
          <w:sz w:val="17"/>
          <w:szCs w:val="17"/>
          <w:lang w:val="en-US"/>
        </w:rPr>
        <w:t xml:space="preserve">): </w:t>
      </w:r>
      <w:r w:rsidRPr="007F7EB1">
        <w:rPr>
          <w:rFonts w:ascii="Consolas" w:hAnsi="Consolas" w:cs="Courier New"/>
          <w:color w:val="0033B3"/>
          <w:sz w:val="17"/>
          <w:szCs w:val="17"/>
          <w:lang w:val="en-US"/>
        </w:rPr>
        <w:t>void</w:t>
      </w:r>
      <w:r w:rsidRPr="007F7EB1">
        <w:rPr>
          <w:rFonts w:ascii="Consolas" w:hAnsi="Consolas" w:cs="Courier New"/>
          <w:color w:val="000000"/>
          <w:sz w:val="17"/>
          <w:szCs w:val="17"/>
          <w:lang w:val="en-US"/>
        </w:rPr>
        <w:t xml:space="preserve"> {</w:t>
      </w:r>
    </w:p>
    <w:p w14:paraId="45D3CC16" w14:textId="77777777" w:rsidR="007F7EB1" w:rsidRP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lang w:val="en-US"/>
        </w:rPr>
      </w:pPr>
      <w:r w:rsidRPr="007F7EB1">
        <w:rPr>
          <w:rFonts w:ascii="Consolas" w:hAnsi="Consolas" w:cs="Courier New"/>
          <w:color w:val="000000"/>
          <w:sz w:val="17"/>
          <w:szCs w:val="17"/>
          <w:lang w:val="en-US"/>
        </w:rPr>
        <w:t xml:space="preserve"> 8.   </w:t>
      </w:r>
      <w:r w:rsidRPr="007F7EB1">
        <w:rPr>
          <w:rFonts w:ascii="Consolas" w:hAnsi="Consolas" w:cs="Courier New"/>
          <w:color w:val="0033B3"/>
          <w:sz w:val="17"/>
          <w:szCs w:val="17"/>
          <w:lang w:val="en-US"/>
        </w:rPr>
        <w:t>this</w:t>
      </w:r>
      <w:r w:rsidRPr="007F7EB1">
        <w:rPr>
          <w:rFonts w:ascii="Consolas" w:hAnsi="Consolas" w:cs="Courier New"/>
          <w:color w:val="000000"/>
          <w:sz w:val="17"/>
          <w:szCs w:val="17"/>
          <w:lang w:val="en-US"/>
        </w:rPr>
        <w:t>.cartService.</w:t>
      </w:r>
      <w:r w:rsidRPr="007F7EB1">
        <w:rPr>
          <w:rFonts w:ascii="Consolas" w:hAnsi="Consolas" w:cs="Courier New"/>
          <w:color w:val="0033B3"/>
          <w:sz w:val="17"/>
          <w:szCs w:val="17"/>
          <w:lang w:val="en-US"/>
        </w:rPr>
        <w:t>remove</w:t>
      </w:r>
      <w:r w:rsidRPr="007F7EB1">
        <w:rPr>
          <w:rFonts w:ascii="Consolas" w:hAnsi="Consolas" w:cs="Courier New"/>
          <w:color w:val="000000"/>
          <w:sz w:val="17"/>
          <w:szCs w:val="17"/>
          <w:lang w:val="en-US"/>
        </w:rPr>
        <w:t>(itemId);</w:t>
      </w:r>
    </w:p>
    <w:p w14:paraId="694940DB" w14:textId="77777777" w:rsid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rPr>
      </w:pPr>
      <w:r w:rsidRPr="007F7EB1">
        <w:rPr>
          <w:rFonts w:ascii="Consolas" w:hAnsi="Consolas" w:cs="Courier New"/>
          <w:color w:val="000000"/>
          <w:sz w:val="17"/>
          <w:szCs w:val="17"/>
          <w:lang w:val="en-US"/>
        </w:rPr>
        <w:t xml:space="preserve"> </w:t>
      </w:r>
      <w:r>
        <w:rPr>
          <w:rFonts w:ascii="Consolas" w:hAnsi="Consolas" w:cs="Courier New"/>
          <w:color w:val="000000"/>
          <w:sz w:val="17"/>
          <w:szCs w:val="17"/>
        </w:rPr>
        <w:t>9. }</w:t>
      </w:r>
    </w:p>
    <w:p w14:paraId="3A49FBBC" w14:textId="638BB7E1" w:rsidR="007F7EB1" w:rsidRDefault="003C35FD" w:rsidP="003C35FD">
      <w:pPr>
        <w:pStyle w:val="Beschriftung"/>
        <w:divId w:val="1599676907"/>
        <w:rPr>
          <w:rFonts w:ascii="Consolas" w:hAnsi="Consolas" w:cs="Courier New"/>
          <w:color w:val="000000"/>
          <w:sz w:val="17"/>
          <w:szCs w:val="17"/>
        </w:rPr>
      </w:pPr>
      <w:bookmarkStart w:id="247" w:name="_Ref225318545"/>
      <w:bookmarkStart w:id="248" w:name="_Toc223604262"/>
      <w:bookmarkStart w:id="249" w:name="_Toc225332535"/>
      <w:r>
        <w:t xml:space="preserve">Listing </w:t>
      </w:r>
      <w:r>
        <w:fldChar w:fldCharType="begin"/>
      </w:r>
      <w:r>
        <w:instrText xml:space="preserve"> SEQ Listing \* ARABIC </w:instrText>
      </w:r>
      <w:r>
        <w:fldChar w:fldCharType="separate"/>
      </w:r>
      <w:r w:rsidR="00BF6684">
        <w:rPr>
          <w:noProof/>
        </w:rPr>
        <w:t>24</w:t>
      </w:r>
      <w:r>
        <w:fldChar w:fldCharType="end"/>
      </w:r>
      <w:bookmarkEnd w:id="247"/>
      <w:r>
        <w:t xml:space="preserve">: Frontend </w:t>
      </w:r>
      <w:r w:rsidR="005D4F10">
        <w:t>–</w:t>
      </w:r>
      <w:r>
        <w:t xml:space="preserve"> </w:t>
      </w:r>
      <w:r w:rsidR="00C83F2A">
        <w:t xml:space="preserve">Mengensteuerung und </w:t>
      </w:r>
      <w:r w:rsidR="005D4F10">
        <w:t>Aufruf</w:t>
      </w:r>
      <w:r w:rsidR="00C83F2A">
        <w:t xml:space="preserve"> </w:t>
      </w:r>
      <w:r w:rsidR="00B113B5">
        <w:t>von Servicefunktionen</w:t>
      </w:r>
      <w:r>
        <w:t xml:space="preserve"> für den Warenkorb</w:t>
      </w:r>
      <w:bookmarkEnd w:id="248"/>
      <w:bookmarkEnd w:id="249"/>
    </w:p>
    <w:p w14:paraId="196CEB77" w14:textId="5A138F04" w:rsidR="00283216" w:rsidRPr="00283216" w:rsidRDefault="00283216" w:rsidP="00064D39">
      <w:pPr>
        <w:rPr>
          <w:lang w:val="de-AT"/>
        </w:rPr>
      </w:pPr>
      <w:r w:rsidRPr="00283216">
        <w:rPr>
          <w:lang w:val="de-AT"/>
        </w:rPr>
        <w:t xml:space="preserve">Diese Methode </w:t>
      </w:r>
      <w:r w:rsidR="00635B30" w:rsidRPr="00064D39">
        <w:rPr>
          <w:i/>
          <w:iCs/>
          <w:lang w:val="de-AT"/>
        </w:rPr>
        <w:t>increaseQuantity</w:t>
      </w:r>
      <w:r w:rsidR="00A24D60">
        <w:rPr>
          <w:i/>
          <w:iCs/>
          <w:lang w:val="de-AT"/>
        </w:rPr>
        <w:t xml:space="preserve"> aus dem CartService</w:t>
      </w:r>
      <w:r w:rsidR="00635B30">
        <w:rPr>
          <w:lang w:val="de-AT"/>
        </w:rPr>
        <w:t xml:space="preserve"> ist für die </w:t>
      </w:r>
      <w:r w:rsidR="00A24D60">
        <w:rPr>
          <w:lang w:val="de-AT"/>
        </w:rPr>
        <w:t>eigentliche Erhöhung</w:t>
      </w:r>
      <w:r w:rsidR="00635B30">
        <w:rPr>
          <w:lang w:val="de-AT"/>
        </w:rPr>
        <w:t xml:space="preserve"> der Menge zuständig.</w:t>
      </w:r>
      <w:r w:rsidR="00064D39">
        <w:rPr>
          <w:lang w:val="de-AT"/>
        </w:rPr>
        <w:t xml:space="preserve"> Sie </w:t>
      </w:r>
      <w:r w:rsidRPr="00283216">
        <w:rPr>
          <w:lang w:val="de-AT"/>
        </w:rPr>
        <w:t xml:space="preserve">sucht den entsprechenden Warenkorbeintrag anhand der </w:t>
      </w:r>
      <w:r w:rsidRPr="00283216">
        <w:rPr>
          <w:i/>
          <w:iCs/>
          <w:lang w:val="de-AT"/>
        </w:rPr>
        <w:t>menuItemId</w:t>
      </w:r>
      <w:r w:rsidRPr="00283216">
        <w:rPr>
          <w:lang w:val="de-AT"/>
        </w:rPr>
        <w:t xml:space="preserve"> und erhöht dessen </w:t>
      </w:r>
      <w:r w:rsidRPr="00283216">
        <w:rPr>
          <w:i/>
          <w:iCs/>
          <w:lang w:val="de-AT"/>
        </w:rPr>
        <w:t>quantity</w:t>
      </w:r>
      <w:r w:rsidRPr="00283216">
        <w:rPr>
          <w:lang w:val="de-AT"/>
        </w:rPr>
        <w:t>. Existiert kein passender Eintrag, wird die Operation abgebrochen</w:t>
      </w:r>
      <w:r w:rsidR="00B10666">
        <w:rPr>
          <w:lang w:val="de-AT"/>
        </w:rPr>
        <w:t xml:space="preserve"> (siehe </w:t>
      </w:r>
      <w:r w:rsidR="007E0D69" w:rsidRPr="007E0D69">
        <w:rPr>
          <w:i/>
          <w:iCs/>
        </w:rPr>
        <w:fldChar w:fldCharType="begin"/>
      </w:r>
      <w:r w:rsidR="007E0D69" w:rsidRPr="007E0D69">
        <w:rPr>
          <w:i/>
          <w:iCs/>
        </w:rPr>
        <w:instrText xml:space="preserve"> REF _Ref225318590 \h </w:instrText>
      </w:r>
      <w:r w:rsidR="007E0D69">
        <w:rPr>
          <w:i/>
          <w:iCs/>
        </w:rPr>
        <w:instrText xml:space="preserve"> \* MERGEFORMAT </w:instrText>
      </w:r>
      <w:r w:rsidR="007E0D69" w:rsidRPr="007E0D69">
        <w:rPr>
          <w:i/>
          <w:iCs/>
        </w:rPr>
      </w:r>
      <w:r w:rsidR="007E0D69" w:rsidRPr="007E0D69">
        <w:rPr>
          <w:i/>
          <w:iCs/>
        </w:rPr>
        <w:fldChar w:fldCharType="separate"/>
      </w:r>
      <w:r w:rsidR="00BF6684" w:rsidRPr="00BF6684">
        <w:rPr>
          <w:i/>
          <w:iCs/>
        </w:rPr>
        <w:t>Listing 25</w:t>
      </w:r>
      <w:r w:rsidR="007E0D69" w:rsidRPr="007E0D69">
        <w:rPr>
          <w:i/>
          <w:iCs/>
        </w:rPr>
        <w:fldChar w:fldCharType="end"/>
      </w:r>
      <w:r w:rsidR="007E0D69">
        <w:rPr>
          <w:lang w:val="de-AT"/>
        </w:rPr>
        <w:t>)</w:t>
      </w:r>
      <w:r w:rsidRPr="00283216">
        <w:rPr>
          <w:lang w:val="de-AT"/>
        </w:rPr>
        <w:t>.</w:t>
      </w:r>
    </w:p>
    <w:p w14:paraId="06864910" w14:textId="77777777" w:rsidR="00064D39" w:rsidRPr="004F4DDA" w:rsidRDefault="00064D3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390483"/>
        <w:rPr>
          <w:rFonts w:ascii="Consolas" w:hAnsi="Consolas" w:cs="Courier New"/>
          <w:color w:val="000000"/>
          <w:sz w:val="17"/>
          <w:szCs w:val="17"/>
          <w:lang w:val="en-GB"/>
        </w:rPr>
      </w:pPr>
      <w:r w:rsidRPr="004F4DDA">
        <w:rPr>
          <w:rFonts w:ascii="Consolas" w:hAnsi="Consolas" w:cs="Courier New"/>
          <w:color w:val="000000"/>
          <w:sz w:val="17"/>
          <w:szCs w:val="17"/>
          <w:lang w:val="en-GB"/>
        </w:rPr>
        <w:t xml:space="preserve">1. increaseQuantity(menuItemId: </w:t>
      </w:r>
      <w:r w:rsidRPr="004F4DDA">
        <w:rPr>
          <w:rFonts w:ascii="Consolas" w:hAnsi="Consolas" w:cs="Courier New"/>
          <w:color w:val="0033B3"/>
          <w:sz w:val="17"/>
          <w:szCs w:val="17"/>
          <w:lang w:val="en-GB"/>
        </w:rPr>
        <w:t>string</w:t>
      </w:r>
      <w:r w:rsidRPr="004F4DDA">
        <w:rPr>
          <w:rFonts w:ascii="Consolas" w:hAnsi="Consolas" w:cs="Courier New"/>
          <w:color w:val="000000"/>
          <w:sz w:val="17"/>
          <w:szCs w:val="17"/>
          <w:lang w:val="en-GB"/>
        </w:rPr>
        <w:t xml:space="preserve">): </w:t>
      </w:r>
      <w:r w:rsidRPr="004F4DDA">
        <w:rPr>
          <w:rFonts w:ascii="Consolas" w:hAnsi="Consolas" w:cs="Courier New"/>
          <w:color w:val="0033B3"/>
          <w:sz w:val="17"/>
          <w:szCs w:val="17"/>
          <w:lang w:val="en-GB"/>
        </w:rPr>
        <w:t>void</w:t>
      </w:r>
      <w:r w:rsidRPr="004F4DDA">
        <w:rPr>
          <w:rFonts w:ascii="Consolas" w:hAnsi="Consolas" w:cs="Courier New"/>
          <w:color w:val="000000"/>
          <w:sz w:val="17"/>
          <w:szCs w:val="17"/>
          <w:lang w:val="en-GB"/>
        </w:rPr>
        <w:t xml:space="preserve"> {</w:t>
      </w:r>
    </w:p>
    <w:p w14:paraId="68AD9FEF" w14:textId="77777777" w:rsidR="00064D39" w:rsidRPr="00194E3B" w:rsidRDefault="00064D3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390483"/>
        <w:rPr>
          <w:rFonts w:ascii="Consolas" w:hAnsi="Consolas" w:cs="Courier New"/>
          <w:color w:val="000000"/>
          <w:sz w:val="17"/>
          <w:szCs w:val="17"/>
          <w:lang w:val="en-GB"/>
        </w:rPr>
      </w:pPr>
      <w:r w:rsidRPr="00194E3B">
        <w:rPr>
          <w:rFonts w:ascii="Consolas" w:hAnsi="Consolas" w:cs="Courier New"/>
          <w:color w:val="000000"/>
          <w:sz w:val="17"/>
          <w:szCs w:val="17"/>
          <w:lang w:val="en-GB"/>
        </w:rPr>
        <w:t xml:space="preserve">2.   </w:t>
      </w:r>
      <w:r w:rsidRPr="00194E3B">
        <w:rPr>
          <w:rFonts w:ascii="Consolas" w:hAnsi="Consolas" w:cs="Courier New"/>
          <w:color w:val="0033B3"/>
          <w:sz w:val="17"/>
          <w:szCs w:val="17"/>
          <w:lang w:val="en-GB"/>
        </w:rPr>
        <w:t>const</w:t>
      </w:r>
      <w:r w:rsidRPr="00194E3B">
        <w:rPr>
          <w:rFonts w:ascii="Consolas" w:hAnsi="Consolas" w:cs="Courier New"/>
          <w:color w:val="000000"/>
          <w:sz w:val="17"/>
          <w:szCs w:val="17"/>
          <w:lang w:val="en-GB"/>
        </w:rPr>
        <w:t xml:space="preserve"> item = </w:t>
      </w:r>
      <w:r w:rsidRPr="00194E3B">
        <w:rPr>
          <w:rFonts w:ascii="Consolas" w:hAnsi="Consolas" w:cs="Courier New"/>
          <w:color w:val="0033B3"/>
          <w:sz w:val="17"/>
          <w:szCs w:val="17"/>
          <w:lang w:val="en-GB"/>
        </w:rPr>
        <w:t>this</w:t>
      </w:r>
      <w:r w:rsidRPr="00194E3B">
        <w:rPr>
          <w:rFonts w:ascii="Consolas" w:hAnsi="Consolas" w:cs="Courier New"/>
          <w:color w:val="000000"/>
          <w:sz w:val="17"/>
          <w:szCs w:val="17"/>
          <w:lang w:val="en-GB"/>
        </w:rPr>
        <w:t>.items.find(i =&gt; i.menuItemId === menuItemId);</w:t>
      </w:r>
    </w:p>
    <w:p w14:paraId="67DD8BB5" w14:textId="77777777" w:rsidR="00064D39" w:rsidRDefault="00064D3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390483"/>
        <w:rPr>
          <w:rFonts w:ascii="Consolas" w:hAnsi="Consolas" w:cs="Courier New"/>
          <w:color w:val="000000"/>
          <w:sz w:val="17"/>
          <w:szCs w:val="17"/>
        </w:rPr>
      </w:pPr>
      <w:r>
        <w:rPr>
          <w:rFonts w:ascii="Consolas" w:hAnsi="Consolas" w:cs="Courier New"/>
          <w:color w:val="000000"/>
          <w:sz w:val="17"/>
          <w:szCs w:val="17"/>
        </w:rPr>
        <w:t xml:space="preserve">3.   </w:t>
      </w:r>
      <w:r>
        <w:rPr>
          <w:rFonts w:ascii="Consolas" w:hAnsi="Consolas" w:cs="Courier New"/>
          <w:color w:val="0033B3"/>
          <w:sz w:val="17"/>
          <w:szCs w:val="17"/>
        </w:rPr>
        <w:t>if</w:t>
      </w:r>
      <w:r>
        <w:rPr>
          <w:rFonts w:ascii="Consolas" w:hAnsi="Consolas" w:cs="Courier New"/>
          <w:color w:val="000000"/>
          <w:sz w:val="17"/>
          <w:szCs w:val="17"/>
        </w:rPr>
        <w:t xml:space="preserve"> (!item) </w:t>
      </w:r>
      <w:r>
        <w:rPr>
          <w:rFonts w:ascii="Consolas" w:hAnsi="Consolas" w:cs="Courier New"/>
          <w:color w:val="0033B3"/>
          <w:sz w:val="17"/>
          <w:szCs w:val="17"/>
        </w:rPr>
        <w:t>return</w:t>
      </w:r>
      <w:r>
        <w:rPr>
          <w:rFonts w:ascii="Consolas" w:hAnsi="Consolas" w:cs="Courier New"/>
          <w:color w:val="000000"/>
          <w:sz w:val="17"/>
          <w:szCs w:val="17"/>
        </w:rPr>
        <w:t>;</w:t>
      </w:r>
    </w:p>
    <w:p w14:paraId="39459092" w14:textId="6F38231F" w:rsidR="00064D39" w:rsidRDefault="00064D3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390483"/>
        <w:rPr>
          <w:rFonts w:ascii="Consolas" w:hAnsi="Consolas" w:cs="Courier New"/>
          <w:color w:val="000000"/>
          <w:sz w:val="17"/>
          <w:szCs w:val="17"/>
        </w:rPr>
      </w:pPr>
      <w:r>
        <w:rPr>
          <w:rFonts w:ascii="Consolas" w:hAnsi="Consolas" w:cs="Courier New"/>
          <w:color w:val="000000"/>
          <w:sz w:val="17"/>
          <w:szCs w:val="17"/>
        </w:rPr>
        <w:t xml:space="preserve">4. </w:t>
      </w:r>
      <w:r w:rsidR="009E3361">
        <w:rPr>
          <w:rFonts w:ascii="Consolas" w:hAnsi="Consolas" w:cs="Courier New"/>
          <w:color w:val="000000"/>
          <w:sz w:val="17"/>
          <w:szCs w:val="17"/>
        </w:rPr>
        <w:t xml:space="preserve"> </w:t>
      </w:r>
    </w:p>
    <w:p w14:paraId="3CC80782" w14:textId="77777777" w:rsidR="00064D39" w:rsidRDefault="00064D3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390483"/>
        <w:rPr>
          <w:rFonts w:ascii="Consolas" w:hAnsi="Consolas" w:cs="Courier New"/>
          <w:color w:val="000000"/>
          <w:sz w:val="17"/>
          <w:szCs w:val="17"/>
        </w:rPr>
      </w:pPr>
      <w:r>
        <w:rPr>
          <w:rFonts w:ascii="Consolas" w:hAnsi="Consolas" w:cs="Courier New"/>
          <w:color w:val="000000"/>
          <w:sz w:val="17"/>
          <w:szCs w:val="17"/>
        </w:rPr>
        <w:t xml:space="preserve">5.   item.quantity += </w:t>
      </w:r>
      <w:r>
        <w:rPr>
          <w:rFonts w:ascii="Consolas" w:hAnsi="Consolas" w:cs="Courier New"/>
          <w:color w:val="248F8F"/>
          <w:sz w:val="17"/>
          <w:szCs w:val="17"/>
        </w:rPr>
        <w:t>1</w:t>
      </w:r>
      <w:r>
        <w:rPr>
          <w:rFonts w:ascii="Consolas" w:hAnsi="Consolas" w:cs="Courier New"/>
          <w:color w:val="000000"/>
          <w:sz w:val="17"/>
          <w:szCs w:val="17"/>
        </w:rPr>
        <w:t xml:space="preserve">; </w:t>
      </w:r>
      <w:r>
        <w:rPr>
          <w:rFonts w:ascii="Consolas" w:hAnsi="Consolas" w:cs="Courier New"/>
          <w:i/>
          <w:iCs/>
          <w:color w:val="8C8C8C"/>
          <w:sz w:val="17"/>
          <w:szCs w:val="17"/>
        </w:rPr>
        <w:t>// Erhöhen der Bestellmenge um eins</w:t>
      </w:r>
    </w:p>
    <w:p w14:paraId="5F6B9774" w14:textId="77CD6F6C" w:rsidR="00064D39" w:rsidRDefault="00064D3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390483"/>
        <w:rPr>
          <w:rFonts w:ascii="Consolas" w:hAnsi="Consolas" w:cs="Courier New"/>
          <w:color w:val="000000"/>
          <w:sz w:val="17"/>
          <w:szCs w:val="17"/>
        </w:rPr>
      </w:pPr>
      <w:r>
        <w:rPr>
          <w:rFonts w:ascii="Consolas" w:hAnsi="Consolas" w:cs="Courier New"/>
          <w:color w:val="000000"/>
          <w:sz w:val="17"/>
          <w:szCs w:val="17"/>
        </w:rPr>
        <w:t>6. }</w:t>
      </w:r>
    </w:p>
    <w:p w14:paraId="0C24EEDF" w14:textId="4C174333" w:rsidR="005D4F10" w:rsidRDefault="005D4F10" w:rsidP="005D4F10">
      <w:pPr>
        <w:pStyle w:val="Beschriftung"/>
        <w:rPr>
          <w:rFonts w:ascii="Consolas" w:hAnsi="Consolas" w:cs="Courier New"/>
          <w:color w:val="000000"/>
          <w:sz w:val="17"/>
          <w:szCs w:val="17"/>
        </w:rPr>
      </w:pPr>
      <w:bookmarkStart w:id="250" w:name="_Ref225318590"/>
      <w:bookmarkStart w:id="251" w:name="_Toc223604263"/>
      <w:bookmarkStart w:id="252" w:name="_Toc225332536"/>
      <w:r>
        <w:t xml:space="preserve">Listing </w:t>
      </w:r>
      <w:r>
        <w:fldChar w:fldCharType="begin"/>
      </w:r>
      <w:r>
        <w:instrText xml:space="preserve"> SEQ Listing \* ARABIC </w:instrText>
      </w:r>
      <w:r>
        <w:fldChar w:fldCharType="separate"/>
      </w:r>
      <w:r w:rsidR="00BF6684">
        <w:rPr>
          <w:noProof/>
        </w:rPr>
        <w:t>25</w:t>
      </w:r>
      <w:r>
        <w:fldChar w:fldCharType="end"/>
      </w:r>
      <w:bookmarkEnd w:id="250"/>
      <w:r>
        <w:t>: Frontend – Ausprogrammierung increment Methode</w:t>
      </w:r>
      <w:bookmarkEnd w:id="251"/>
      <w:bookmarkEnd w:id="252"/>
    </w:p>
    <w:p w14:paraId="0CD19817" w14:textId="5A58779F" w:rsidR="007A2E40" w:rsidRDefault="007A2E40" w:rsidP="007A2E40">
      <w:pPr>
        <w:pStyle w:val="berschrift4"/>
      </w:pPr>
      <w:r w:rsidRPr="007A2E40">
        <w:t>Validierung des Warenkorbs</w:t>
      </w:r>
    </w:p>
    <w:p w14:paraId="5A52B8DC" w14:textId="7C4DA60D" w:rsidR="00D1767B" w:rsidRDefault="006511DC" w:rsidP="00D1767B">
      <w:r w:rsidRPr="006511DC">
        <w:t>Bevor eine Bestellung abgesendet wird, wird geprüft, ob die im Warenkorb enthaltenen Artikel noch zum aktuell aktiven Speiseplan gehören. Diese Validierung verhindert, dass Bestellungen mit veralteten oder nicht mehr verfügbaren Menüs abgeschickt werden (z. B. nach einem Menüwechsel durch den Inhaber).</w:t>
      </w:r>
      <w:r>
        <w:t xml:space="preserve"> </w:t>
      </w:r>
    </w:p>
    <w:p w14:paraId="5A0E1029" w14:textId="00524643" w:rsidR="008463A4" w:rsidRPr="00440310" w:rsidRDefault="008E6AB5" w:rsidP="00AC14B0">
      <w:r w:rsidRPr="008E6AB5">
        <w:t xml:space="preserve">Die Seitenkomponente ruft dafür ausschließlich die Methode </w:t>
      </w:r>
      <w:r w:rsidRPr="008E6AB5">
        <w:rPr>
          <w:i/>
          <w:iCs/>
        </w:rPr>
        <w:t>isValidForMenu()</w:t>
      </w:r>
      <w:r w:rsidRPr="008E6AB5">
        <w:t xml:space="preserve"> auf, während die eigentliche Logik im </w:t>
      </w:r>
      <w:r w:rsidRPr="008E6AB5">
        <w:rPr>
          <w:i/>
          <w:iCs/>
        </w:rPr>
        <w:t>CartService</w:t>
      </w:r>
      <w:r w:rsidRPr="008E6AB5">
        <w:t xml:space="preserve"> gekapselt ist.</w:t>
      </w:r>
    </w:p>
    <w:p w14:paraId="7684D21D" w14:textId="51049B5E" w:rsidR="00BA1563" w:rsidRDefault="008E6AB5" w:rsidP="007A3DEB">
      <w:r w:rsidRPr="008E6AB5">
        <w:t>Die Seitenkomponente kennt dabei keine Details zur Validierung, sondern reagiert lediglich auf das Ergebnis.</w:t>
      </w:r>
      <w:r w:rsidR="00C912C1">
        <w:t xml:space="preserve"> Die eigentliche Validierung findet im Service statt. Dabei wird überprüft, ob </w:t>
      </w:r>
      <w:r w:rsidR="00C912C1">
        <w:lastRenderedPageBreak/>
        <w:t xml:space="preserve">ein </w:t>
      </w:r>
      <w:r w:rsidR="007A3DEB" w:rsidRPr="007A3DEB">
        <w:rPr>
          <w:i/>
          <w:iCs/>
        </w:rPr>
        <w:t>Menüplan</w:t>
      </w:r>
      <w:r w:rsidR="007A3DEB">
        <w:t xml:space="preserve"> aktiviert wurde und das angeklickte </w:t>
      </w:r>
      <w:r w:rsidR="007A3DEB" w:rsidRPr="007A3DEB">
        <w:rPr>
          <w:i/>
          <w:iCs/>
        </w:rPr>
        <w:t>Gericht</w:t>
      </w:r>
      <w:r w:rsidR="007A3DEB">
        <w:t xml:space="preserve"> darin ist bzw. verfügbar ist</w:t>
      </w:r>
      <w:r w:rsidR="0009622A">
        <w:t xml:space="preserve"> (siehe </w:t>
      </w:r>
      <w:r w:rsidR="0009622A" w:rsidRPr="0009622A">
        <w:rPr>
          <w:i/>
          <w:iCs/>
        </w:rPr>
        <w:fldChar w:fldCharType="begin"/>
      </w:r>
      <w:r w:rsidR="0009622A" w:rsidRPr="0009622A">
        <w:rPr>
          <w:i/>
          <w:iCs/>
        </w:rPr>
        <w:instrText xml:space="preserve"> REF _Ref225318641 \h </w:instrText>
      </w:r>
      <w:r w:rsidR="0009622A">
        <w:rPr>
          <w:i/>
          <w:iCs/>
        </w:rPr>
        <w:instrText xml:space="preserve"> \* MERGEFORMAT </w:instrText>
      </w:r>
      <w:r w:rsidR="0009622A" w:rsidRPr="0009622A">
        <w:rPr>
          <w:i/>
          <w:iCs/>
        </w:rPr>
      </w:r>
      <w:r w:rsidR="0009622A" w:rsidRPr="0009622A">
        <w:rPr>
          <w:i/>
          <w:iCs/>
        </w:rPr>
        <w:fldChar w:fldCharType="separate"/>
      </w:r>
      <w:r w:rsidR="00BF6684" w:rsidRPr="00BF6684">
        <w:rPr>
          <w:i/>
          <w:iCs/>
        </w:rPr>
        <w:t>Listing 26</w:t>
      </w:r>
      <w:r w:rsidR="0009622A" w:rsidRPr="0009622A">
        <w:rPr>
          <w:i/>
          <w:iCs/>
        </w:rPr>
        <w:fldChar w:fldCharType="end"/>
      </w:r>
      <w:r w:rsidR="0009622A">
        <w:t>)</w:t>
      </w:r>
      <w:r w:rsidR="007A3DEB">
        <w:t>.</w:t>
      </w:r>
    </w:p>
    <w:p w14:paraId="16A89E7D" w14:textId="77777777" w:rsid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rPr>
      </w:pPr>
      <w:r>
        <w:rPr>
          <w:rFonts w:ascii="Consolas" w:hAnsi="Consolas" w:cs="Courier New"/>
          <w:color w:val="000000"/>
          <w:sz w:val="17"/>
          <w:szCs w:val="17"/>
        </w:rPr>
        <w:t xml:space="preserve"> 1. isValidForMenu(): </w:t>
      </w:r>
      <w:r>
        <w:rPr>
          <w:rFonts w:ascii="Consolas" w:hAnsi="Consolas" w:cs="Courier New"/>
          <w:color w:val="0033B3"/>
          <w:sz w:val="17"/>
          <w:szCs w:val="17"/>
        </w:rPr>
        <w:t>boolean</w:t>
      </w:r>
      <w:r>
        <w:rPr>
          <w:rFonts w:ascii="Consolas" w:hAnsi="Consolas" w:cs="Courier New"/>
          <w:color w:val="000000"/>
          <w:sz w:val="17"/>
          <w:szCs w:val="17"/>
        </w:rPr>
        <w:t xml:space="preserve"> {</w:t>
      </w:r>
    </w:p>
    <w:p w14:paraId="5DD4D3C3" w14:textId="77777777" w:rsid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rPr>
      </w:pPr>
      <w:r>
        <w:rPr>
          <w:rFonts w:ascii="Consolas" w:hAnsi="Consolas" w:cs="Courier New"/>
          <w:color w:val="000000"/>
          <w:sz w:val="17"/>
          <w:szCs w:val="17"/>
        </w:rPr>
        <w:t xml:space="preserve"> 2.   </w:t>
      </w:r>
      <w:r>
        <w:rPr>
          <w:rFonts w:ascii="Consolas" w:hAnsi="Consolas" w:cs="Courier New"/>
          <w:i/>
          <w:iCs/>
          <w:color w:val="8C8C8C"/>
          <w:sz w:val="17"/>
          <w:szCs w:val="17"/>
        </w:rPr>
        <w:t>// Falls kein Menü gesetzt ist, kann keine gültige Bestellung erfolgen</w:t>
      </w:r>
    </w:p>
    <w:p w14:paraId="48CCD314" w14:textId="77777777" w:rsidR="0047149D" w:rsidRP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lang w:val="en-US"/>
        </w:rPr>
      </w:pPr>
      <w:r>
        <w:rPr>
          <w:rFonts w:ascii="Consolas" w:hAnsi="Consolas" w:cs="Courier New"/>
          <w:color w:val="000000"/>
          <w:sz w:val="17"/>
          <w:szCs w:val="17"/>
        </w:rPr>
        <w:t xml:space="preserve"> </w:t>
      </w:r>
      <w:r w:rsidRPr="0047149D">
        <w:rPr>
          <w:rFonts w:ascii="Consolas" w:hAnsi="Consolas" w:cs="Courier New"/>
          <w:color w:val="000000"/>
          <w:sz w:val="17"/>
          <w:szCs w:val="17"/>
          <w:lang w:val="en-US"/>
        </w:rPr>
        <w:t xml:space="preserve">3.   </w:t>
      </w:r>
      <w:r w:rsidRPr="0047149D">
        <w:rPr>
          <w:rFonts w:ascii="Consolas" w:hAnsi="Consolas" w:cs="Courier New"/>
          <w:color w:val="0033B3"/>
          <w:sz w:val="17"/>
          <w:szCs w:val="17"/>
          <w:lang w:val="en-US"/>
        </w:rPr>
        <w:t>if</w:t>
      </w:r>
      <w:r w:rsidRPr="0047149D">
        <w:rPr>
          <w:rFonts w:ascii="Consolas" w:hAnsi="Consolas" w:cs="Courier New"/>
          <w:color w:val="000000"/>
          <w:sz w:val="17"/>
          <w:szCs w:val="17"/>
          <w:lang w:val="en-US"/>
        </w:rPr>
        <w:t xml:space="preserve"> (!</w:t>
      </w:r>
      <w:r w:rsidRPr="0047149D">
        <w:rPr>
          <w:rFonts w:ascii="Consolas" w:hAnsi="Consolas" w:cs="Courier New"/>
          <w:color w:val="0033B3"/>
          <w:sz w:val="17"/>
          <w:szCs w:val="17"/>
          <w:lang w:val="en-US"/>
        </w:rPr>
        <w:t>this</w:t>
      </w:r>
      <w:r w:rsidRPr="0047149D">
        <w:rPr>
          <w:rFonts w:ascii="Consolas" w:hAnsi="Consolas" w:cs="Courier New"/>
          <w:color w:val="000000"/>
          <w:sz w:val="17"/>
          <w:szCs w:val="17"/>
          <w:lang w:val="en-US"/>
        </w:rPr>
        <w:t>.activeMenuId) {</w:t>
      </w:r>
    </w:p>
    <w:p w14:paraId="74CA8E0A" w14:textId="77777777" w:rsidR="0047149D" w:rsidRP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lang w:val="en-US"/>
        </w:rPr>
      </w:pPr>
      <w:r w:rsidRPr="0047149D">
        <w:rPr>
          <w:rFonts w:ascii="Consolas" w:hAnsi="Consolas" w:cs="Courier New"/>
          <w:color w:val="000000"/>
          <w:sz w:val="17"/>
          <w:szCs w:val="17"/>
          <w:lang w:val="en-US"/>
        </w:rPr>
        <w:t xml:space="preserve"> 4.     </w:t>
      </w:r>
      <w:r w:rsidRPr="0047149D">
        <w:rPr>
          <w:rFonts w:ascii="Consolas" w:hAnsi="Consolas" w:cs="Courier New"/>
          <w:color w:val="0033B3"/>
          <w:sz w:val="17"/>
          <w:szCs w:val="17"/>
          <w:lang w:val="en-US"/>
        </w:rPr>
        <w:t>return</w:t>
      </w:r>
      <w:r w:rsidRPr="0047149D">
        <w:rPr>
          <w:rFonts w:ascii="Consolas" w:hAnsi="Consolas" w:cs="Courier New"/>
          <w:color w:val="000000"/>
          <w:sz w:val="17"/>
          <w:szCs w:val="17"/>
          <w:lang w:val="en-US"/>
        </w:rPr>
        <w:t xml:space="preserve"> </w:t>
      </w:r>
      <w:r w:rsidRPr="0047149D">
        <w:rPr>
          <w:rFonts w:ascii="Consolas" w:hAnsi="Consolas" w:cs="Courier New"/>
          <w:color w:val="0033B3"/>
          <w:sz w:val="17"/>
          <w:szCs w:val="17"/>
          <w:lang w:val="en-US"/>
        </w:rPr>
        <w:t>false</w:t>
      </w:r>
      <w:r w:rsidRPr="0047149D">
        <w:rPr>
          <w:rFonts w:ascii="Consolas" w:hAnsi="Consolas" w:cs="Courier New"/>
          <w:color w:val="000000"/>
          <w:sz w:val="17"/>
          <w:szCs w:val="17"/>
          <w:lang w:val="en-US"/>
        </w:rPr>
        <w:t>;</w:t>
      </w:r>
    </w:p>
    <w:p w14:paraId="19B8056E" w14:textId="77777777" w:rsid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rPr>
      </w:pPr>
      <w:r w:rsidRPr="0047149D">
        <w:rPr>
          <w:rFonts w:ascii="Consolas" w:hAnsi="Consolas" w:cs="Courier New"/>
          <w:color w:val="000000"/>
          <w:sz w:val="17"/>
          <w:szCs w:val="17"/>
          <w:lang w:val="en-US"/>
        </w:rPr>
        <w:t xml:space="preserve"> </w:t>
      </w:r>
      <w:r>
        <w:rPr>
          <w:rFonts w:ascii="Consolas" w:hAnsi="Consolas" w:cs="Courier New"/>
          <w:color w:val="000000"/>
          <w:sz w:val="17"/>
          <w:szCs w:val="17"/>
        </w:rPr>
        <w:t>5.   }</w:t>
      </w:r>
    </w:p>
    <w:p w14:paraId="43B500BD" w14:textId="01373A80" w:rsid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rPr>
      </w:pPr>
      <w:r>
        <w:rPr>
          <w:rFonts w:ascii="Consolas" w:hAnsi="Consolas" w:cs="Courier New"/>
          <w:color w:val="000000"/>
          <w:sz w:val="17"/>
          <w:szCs w:val="17"/>
        </w:rPr>
        <w:t xml:space="preserve"> 6. </w:t>
      </w:r>
      <w:r w:rsidR="009E3361">
        <w:rPr>
          <w:rFonts w:ascii="Consolas" w:hAnsi="Consolas" w:cs="Courier New"/>
          <w:color w:val="000000"/>
          <w:sz w:val="17"/>
          <w:szCs w:val="17"/>
        </w:rPr>
        <w:t xml:space="preserve"> </w:t>
      </w:r>
    </w:p>
    <w:p w14:paraId="11EA19D8" w14:textId="77777777" w:rsid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rPr>
      </w:pPr>
      <w:r>
        <w:rPr>
          <w:rFonts w:ascii="Consolas" w:hAnsi="Consolas" w:cs="Courier New"/>
          <w:color w:val="000000"/>
          <w:sz w:val="17"/>
          <w:szCs w:val="17"/>
        </w:rPr>
        <w:t xml:space="preserve"> 7.   </w:t>
      </w:r>
      <w:r>
        <w:rPr>
          <w:rFonts w:ascii="Consolas" w:hAnsi="Consolas" w:cs="Courier New"/>
          <w:i/>
          <w:iCs/>
          <w:color w:val="8C8C8C"/>
          <w:sz w:val="17"/>
          <w:szCs w:val="17"/>
        </w:rPr>
        <w:t>// Prüfen, ob alle Warenkorbpositionen zum aktuell aktiven Menü gehören</w:t>
      </w:r>
    </w:p>
    <w:p w14:paraId="5CEE3C5F" w14:textId="77777777" w:rsidR="0047149D" w:rsidRP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lang w:val="en-US"/>
        </w:rPr>
      </w:pPr>
      <w:r>
        <w:rPr>
          <w:rFonts w:ascii="Consolas" w:hAnsi="Consolas" w:cs="Courier New"/>
          <w:color w:val="000000"/>
          <w:sz w:val="17"/>
          <w:szCs w:val="17"/>
        </w:rPr>
        <w:t xml:space="preserve"> </w:t>
      </w:r>
      <w:r w:rsidRPr="0047149D">
        <w:rPr>
          <w:rFonts w:ascii="Consolas" w:hAnsi="Consolas" w:cs="Courier New"/>
          <w:color w:val="000000"/>
          <w:sz w:val="17"/>
          <w:szCs w:val="17"/>
          <w:lang w:val="en-US"/>
        </w:rPr>
        <w:t xml:space="preserve">8.   </w:t>
      </w:r>
      <w:r w:rsidRPr="0047149D">
        <w:rPr>
          <w:rFonts w:ascii="Consolas" w:hAnsi="Consolas" w:cs="Courier New"/>
          <w:color w:val="0033B3"/>
          <w:sz w:val="17"/>
          <w:szCs w:val="17"/>
          <w:lang w:val="en-US"/>
        </w:rPr>
        <w:t>return</w:t>
      </w:r>
      <w:r w:rsidRPr="0047149D">
        <w:rPr>
          <w:rFonts w:ascii="Consolas" w:hAnsi="Consolas" w:cs="Courier New"/>
          <w:color w:val="000000"/>
          <w:sz w:val="17"/>
          <w:szCs w:val="17"/>
          <w:lang w:val="en-US"/>
        </w:rPr>
        <w:t xml:space="preserve"> </w:t>
      </w:r>
      <w:r w:rsidRPr="0047149D">
        <w:rPr>
          <w:rFonts w:ascii="Consolas" w:hAnsi="Consolas" w:cs="Courier New"/>
          <w:color w:val="0033B3"/>
          <w:sz w:val="17"/>
          <w:szCs w:val="17"/>
          <w:lang w:val="en-US"/>
        </w:rPr>
        <w:t>this</w:t>
      </w:r>
      <w:r w:rsidRPr="0047149D">
        <w:rPr>
          <w:rFonts w:ascii="Consolas" w:hAnsi="Consolas" w:cs="Courier New"/>
          <w:color w:val="000000"/>
          <w:sz w:val="17"/>
          <w:szCs w:val="17"/>
          <w:lang w:val="en-US"/>
        </w:rPr>
        <w:t xml:space="preserve">.items.every(item =&gt; item.menuId === </w:t>
      </w:r>
      <w:r w:rsidRPr="0047149D">
        <w:rPr>
          <w:rFonts w:ascii="Consolas" w:hAnsi="Consolas" w:cs="Courier New"/>
          <w:color w:val="0033B3"/>
          <w:sz w:val="17"/>
          <w:szCs w:val="17"/>
          <w:lang w:val="en-US"/>
        </w:rPr>
        <w:t>this</w:t>
      </w:r>
      <w:r w:rsidRPr="0047149D">
        <w:rPr>
          <w:rFonts w:ascii="Consolas" w:hAnsi="Consolas" w:cs="Courier New"/>
          <w:color w:val="000000"/>
          <w:sz w:val="17"/>
          <w:szCs w:val="17"/>
          <w:lang w:val="en-US"/>
        </w:rPr>
        <w:t>.activeMenuId);</w:t>
      </w:r>
    </w:p>
    <w:p w14:paraId="1ACA179D" w14:textId="6F96C05F" w:rsid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rPr>
      </w:pPr>
      <w:r w:rsidRPr="0047149D">
        <w:rPr>
          <w:rFonts w:ascii="Consolas" w:hAnsi="Consolas" w:cs="Courier New"/>
          <w:color w:val="000000"/>
          <w:sz w:val="17"/>
          <w:szCs w:val="17"/>
          <w:lang w:val="en-US"/>
        </w:rPr>
        <w:t xml:space="preserve"> </w:t>
      </w:r>
      <w:r>
        <w:rPr>
          <w:rFonts w:ascii="Consolas" w:hAnsi="Consolas" w:cs="Courier New"/>
          <w:color w:val="000000"/>
          <w:sz w:val="17"/>
          <w:szCs w:val="17"/>
        </w:rPr>
        <w:t>9. }</w:t>
      </w:r>
    </w:p>
    <w:p w14:paraId="0FD8279B" w14:textId="6D24764C" w:rsidR="0047149D" w:rsidRDefault="00F42E14" w:rsidP="00F42E14">
      <w:pPr>
        <w:pStyle w:val="Beschriftung"/>
        <w:rPr>
          <w:lang w:val="de-AT"/>
        </w:rPr>
      </w:pPr>
      <w:bookmarkStart w:id="253" w:name="_Ref225318641"/>
      <w:bookmarkStart w:id="254" w:name="_Toc223604264"/>
      <w:bookmarkStart w:id="255" w:name="_Toc225332537"/>
      <w:r>
        <w:t xml:space="preserve">Listing </w:t>
      </w:r>
      <w:r>
        <w:fldChar w:fldCharType="begin"/>
      </w:r>
      <w:r>
        <w:instrText xml:space="preserve"> SEQ Listing \* ARABIC </w:instrText>
      </w:r>
      <w:r>
        <w:fldChar w:fldCharType="separate"/>
      </w:r>
      <w:r w:rsidR="00BF6684">
        <w:rPr>
          <w:noProof/>
        </w:rPr>
        <w:t>26</w:t>
      </w:r>
      <w:r>
        <w:fldChar w:fldCharType="end"/>
      </w:r>
      <w:bookmarkEnd w:id="253"/>
      <w:r>
        <w:t xml:space="preserve">: Frontend - </w:t>
      </w:r>
      <w:r w:rsidR="00FB0BFE">
        <w:t>Überp</w:t>
      </w:r>
      <w:r>
        <w:t xml:space="preserve">rüfung </w:t>
      </w:r>
      <w:r w:rsidR="00FB0BFE">
        <w:t xml:space="preserve">verfügbarer </w:t>
      </w:r>
      <w:bookmarkEnd w:id="254"/>
      <w:r w:rsidR="00FB0BFE">
        <w:t>Gerichte</w:t>
      </w:r>
      <w:bookmarkEnd w:id="255"/>
    </w:p>
    <w:p w14:paraId="4A1C4E47" w14:textId="103CD34B" w:rsidR="008463A4" w:rsidRDefault="008463A4" w:rsidP="008463A4">
      <w:pPr>
        <w:pStyle w:val="berschrift4"/>
      </w:pPr>
      <w:r w:rsidRPr="008463A4">
        <w:t>Absenden der Bestellung</w:t>
      </w:r>
    </w:p>
    <w:p w14:paraId="09495E83" w14:textId="5587D437" w:rsidR="008463A4" w:rsidRDefault="008463A4" w:rsidP="00C10627">
      <w:r w:rsidRPr="008463A4">
        <w:t>Vor dem Absenden der Bestellung werden alle relevanten Bedingungen geprüft. Anschließend wird ein reduziertes Datenobjekt erstellt und an das Backend übermittelt. Nach erfolgreicher Bestellung wird der Warenkorb geleert und der Benutzer zur Bestellübersicht weitergeleitet</w:t>
      </w:r>
      <w:r w:rsidR="00E33291">
        <w:t xml:space="preserve"> (</w:t>
      </w:r>
      <w:r w:rsidR="004A7D67">
        <w:t xml:space="preserve">siehe </w:t>
      </w:r>
      <w:r w:rsidR="004A7D67" w:rsidRPr="004A7D67">
        <w:rPr>
          <w:i/>
          <w:iCs/>
        </w:rPr>
        <w:fldChar w:fldCharType="begin"/>
      </w:r>
      <w:r w:rsidR="004A7D67" w:rsidRPr="004A7D67">
        <w:rPr>
          <w:i/>
          <w:iCs/>
        </w:rPr>
        <w:instrText xml:space="preserve"> REF _Ref225318688 \h </w:instrText>
      </w:r>
      <w:r w:rsidR="004A7D67">
        <w:rPr>
          <w:i/>
          <w:iCs/>
        </w:rPr>
        <w:instrText xml:space="preserve"> \* MERGEFORMAT </w:instrText>
      </w:r>
      <w:r w:rsidR="004A7D67" w:rsidRPr="004A7D67">
        <w:rPr>
          <w:i/>
          <w:iCs/>
        </w:rPr>
      </w:r>
      <w:r w:rsidR="004A7D67" w:rsidRPr="004A7D67">
        <w:rPr>
          <w:i/>
          <w:iCs/>
        </w:rPr>
        <w:fldChar w:fldCharType="separate"/>
      </w:r>
      <w:r w:rsidR="00BF6684" w:rsidRPr="00BF6684">
        <w:rPr>
          <w:i/>
          <w:iCs/>
        </w:rPr>
        <w:t>Listing 27</w:t>
      </w:r>
      <w:r w:rsidR="004A7D67" w:rsidRPr="004A7D67">
        <w:rPr>
          <w:i/>
          <w:iCs/>
        </w:rPr>
        <w:fldChar w:fldCharType="end"/>
      </w:r>
      <w:r w:rsidR="004A7D67">
        <w:t>)</w:t>
      </w:r>
      <w:r w:rsidRPr="008463A4">
        <w:t>.</w:t>
      </w:r>
    </w:p>
    <w:p w14:paraId="47873B0A" w14:textId="77777777" w:rsid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rPr>
      </w:pPr>
      <w:r>
        <w:rPr>
          <w:rFonts w:ascii="Consolas" w:hAnsi="Consolas" w:cs="Courier New"/>
          <w:color w:val="000000"/>
          <w:sz w:val="17"/>
          <w:szCs w:val="17"/>
        </w:rPr>
        <w:t xml:space="preserve"> 1. submitOrder(): </w:t>
      </w:r>
      <w:r>
        <w:rPr>
          <w:rFonts w:ascii="Consolas" w:hAnsi="Consolas" w:cs="Courier New"/>
          <w:color w:val="0033B3"/>
          <w:sz w:val="17"/>
          <w:szCs w:val="17"/>
        </w:rPr>
        <w:t>void</w:t>
      </w:r>
      <w:r>
        <w:rPr>
          <w:rFonts w:ascii="Consolas" w:hAnsi="Consolas" w:cs="Courier New"/>
          <w:color w:val="000000"/>
          <w:sz w:val="17"/>
          <w:szCs w:val="17"/>
        </w:rPr>
        <w:t xml:space="preserve"> {</w:t>
      </w:r>
    </w:p>
    <w:p w14:paraId="29F0C82C" w14:textId="77777777" w:rsid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rPr>
      </w:pPr>
      <w:r>
        <w:rPr>
          <w:rFonts w:ascii="Consolas" w:hAnsi="Consolas" w:cs="Courier New"/>
          <w:color w:val="000000"/>
          <w:sz w:val="17"/>
          <w:szCs w:val="17"/>
        </w:rPr>
        <w:t xml:space="preserve"> 2.   </w:t>
      </w:r>
      <w:r>
        <w:rPr>
          <w:rFonts w:ascii="Consolas" w:hAnsi="Consolas" w:cs="Courier New"/>
          <w:color w:val="0033B3"/>
          <w:sz w:val="17"/>
          <w:szCs w:val="17"/>
        </w:rPr>
        <w:t>if</w:t>
      </w:r>
      <w:r>
        <w:rPr>
          <w:rFonts w:ascii="Consolas" w:hAnsi="Consolas" w:cs="Courier New"/>
          <w:color w:val="000000"/>
          <w:sz w:val="17"/>
          <w:szCs w:val="17"/>
        </w:rPr>
        <w:t xml:space="preserve"> (!</w:t>
      </w:r>
      <w:r>
        <w:rPr>
          <w:rFonts w:ascii="Consolas" w:hAnsi="Consolas" w:cs="Courier New"/>
          <w:color w:val="0033B3"/>
          <w:sz w:val="17"/>
          <w:szCs w:val="17"/>
        </w:rPr>
        <w:t>this</w:t>
      </w:r>
      <w:r>
        <w:rPr>
          <w:rFonts w:ascii="Consolas" w:hAnsi="Consolas" w:cs="Courier New"/>
          <w:color w:val="000000"/>
          <w:sz w:val="17"/>
          <w:szCs w:val="17"/>
        </w:rPr>
        <w:t xml:space="preserve">.cartService.isValidForMenu()) </w:t>
      </w:r>
      <w:r>
        <w:rPr>
          <w:rFonts w:ascii="Consolas" w:hAnsi="Consolas" w:cs="Courier New"/>
          <w:color w:val="0033B3"/>
          <w:sz w:val="17"/>
          <w:szCs w:val="17"/>
        </w:rPr>
        <w:t>return</w:t>
      </w:r>
      <w:r>
        <w:rPr>
          <w:rFonts w:ascii="Consolas" w:hAnsi="Consolas" w:cs="Courier New"/>
          <w:color w:val="000000"/>
          <w:sz w:val="17"/>
          <w:szCs w:val="17"/>
        </w:rPr>
        <w:t xml:space="preserve">; </w:t>
      </w:r>
      <w:r>
        <w:rPr>
          <w:rFonts w:ascii="Consolas" w:hAnsi="Consolas" w:cs="Courier New"/>
          <w:i/>
          <w:iCs/>
          <w:color w:val="8C8C8C"/>
          <w:sz w:val="17"/>
          <w:szCs w:val="17"/>
        </w:rPr>
        <w:t>// verhindert Bestellung mit veraltetem Menü</w:t>
      </w:r>
    </w:p>
    <w:p w14:paraId="153C1C26" w14:textId="3B7E37D6" w:rsidR="00B1388B" w:rsidRP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lang w:val="en-US"/>
        </w:rPr>
      </w:pPr>
      <w:r>
        <w:rPr>
          <w:rFonts w:ascii="Consolas" w:hAnsi="Consolas" w:cs="Courier New"/>
          <w:color w:val="000000"/>
          <w:sz w:val="17"/>
          <w:szCs w:val="17"/>
        </w:rPr>
        <w:t xml:space="preserve"> </w:t>
      </w:r>
      <w:r w:rsidRPr="00B1388B">
        <w:rPr>
          <w:rFonts w:ascii="Consolas" w:hAnsi="Consolas" w:cs="Courier New"/>
          <w:color w:val="000000"/>
          <w:sz w:val="17"/>
          <w:szCs w:val="17"/>
          <w:lang w:val="en-US"/>
        </w:rPr>
        <w:t xml:space="preserve">3. </w:t>
      </w:r>
      <w:r w:rsidR="009E3361">
        <w:rPr>
          <w:rFonts w:ascii="Consolas" w:hAnsi="Consolas" w:cs="Courier New"/>
          <w:color w:val="000000"/>
          <w:sz w:val="17"/>
          <w:szCs w:val="17"/>
          <w:lang w:val="en-US"/>
        </w:rPr>
        <w:t xml:space="preserve"> </w:t>
      </w:r>
    </w:p>
    <w:p w14:paraId="3E10A151" w14:textId="77777777" w:rsidR="00B1388B" w:rsidRP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lang w:val="en-US"/>
        </w:rPr>
      </w:pPr>
      <w:r w:rsidRPr="00B1388B">
        <w:rPr>
          <w:rFonts w:ascii="Consolas" w:hAnsi="Consolas" w:cs="Courier New"/>
          <w:color w:val="000000"/>
          <w:sz w:val="17"/>
          <w:szCs w:val="17"/>
          <w:lang w:val="en-US"/>
        </w:rPr>
        <w:t xml:space="preserve"> 4.   </w:t>
      </w:r>
      <w:r w:rsidRPr="00B1388B">
        <w:rPr>
          <w:rFonts w:ascii="Consolas" w:hAnsi="Consolas" w:cs="Courier New"/>
          <w:color w:val="0033B3"/>
          <w:sz w:val="17"/>
          <w:szCs w:val="17"/>
          <w:lang w:val="en-US"/>
        </w:rPr>
        <w:t>const</w:t>
      </w:r>
      <w:r w:rsidRPr="00B1388B">
        <w:rPr>
          <w:rFonts w:ascii="Consolas" w:hAnsi="Consolas" w:cs="Courier New"/>
          <w:color w:val="000000"/>
          <w:sz w:val="17"/>
          <w:szCs w:val="17"/>
          <w:lang w:val="en-US"/>
        </w:rPr>
        <w:t xml:space="preserve"> payload = </w:t>
      </w:r>
      <w:r w:rsidRPr="00B1388B">
        <w:rPr>
          <w:rFonts w:ascii="Consolas" w:hAnsi="Consolas" w:cs="Courier New"/>
          <w:color w:val="0033B3"/>
          <w:sz w:val="17"/>
          <w:szCs w:val="17"/>
          <w:lang w:val="en-US"/>
        </w:rPr>
        <w:t>this</w:t>
      </w:r>
      <w:r w:rsidRPr="00B1388B">
        <w:rPr>
          <w:rFonts w:ascii="Consolas" w:hAnsi="Consolas" w:cs="Courier New"/>
          <w:color w:val="000000"/>
          <w:sz w:val="17"/>
          <w:szCs w:val="17"/>
          <w:lang w:val="en-US"/>
        </w:rPr>
        <w:t xml:space="preserve">.cartService.buildOrderPayload(); </w:t>
      </w:r>
      <w:r w:rsidRPr="00B1388B">
        <w:rPr>
          <w:rFonts w:ascii="Consolas" w:hAnsi="Consolas" w:cs="Courier New"/>
          <w:i/>
          <w:iCs/>
          <w:color w:val="8C8C8C"/>
          <w:sz w:val="17"/>
          <w:szCs w:val="17"/>
          <w:lang w:val="en-US"/>
        </w:rPr>
        <w:t>// nur relevante Felder fürs Backend</w:t>
      </w:r>
    </w:p>
    <w:p w14:paraId="1F096D28" w14:textId="77777777" w:rsidR="00B1388B" w:rsidRP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lang w:val="en-US"/>
        </w:rPr>
      </w:pPr>
      <w:r w:rsidRPr="00B1388B">
        <w:rPr>
          <w:rFonts w:ascii="Consolas" w:hAnsi="Consolas" w:cs="Courier New"/>
          <w:color w:val="000000"/>
          <w:sz w:val="17"/>
          <w:szCs w:val="17"/>
          <w:lang w:val="en-US"/>
        </w:rPr>
        <w:t xml:space="preserve"> 5.   </w:t>
      </w:r>
      <w:r w:rsidRPr="00B1388B">
        <w:rPr>
          <w:rFonts w:ascii="Consolas" w:hAnsi="Consolas" w:cs="Courier New"/>
          <w:color w:val="0033B3"/>
          <w:sz w:val="17"/>
          <w:szCs w:val="17"/>
          <w:lang w:val="en-US"/>
        </w:rPr>
        <w:t>this</w:t>
      </w:r>
      <w:r w:rsidRPr="00B1388B">
        <w:rPr>
          <w:rFonts w:ascii="Consolas" w:hAnsi="Consolas" w:cs="Courier New"/>
          <w:color w:val="000000"/>
          <w:sz w:val="17"/>
          <w:szCs w:val="17"/>
          <w:lang w:val="en-US"/>
        </w:rPr>
        <w:t>.orderService.createOrder(payload).subscribe(() =&gt; {</w:t>
      </w:r>
    </w:p>
    <w:p w14:paraId="47AD4B02" w14:textId="77777777" w:rsid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rPr>
      </w:pPr>
      <w:r w:rsidRPr="00B1388B">
        <w:rPr>
          <w:rFonts w:ascii="Consolas" w:hAnsi="Consolas" w:cs="Courier New"/>
          <w:color w:val="000000"/>
          <w:sz w:val="17"/>
          <w:szCs w:val="17"/>
          <w:lang w:val="en-US"/>
        </w:rPr>
        <w:t xml:space="preserve"> </w:t>
      </w:r>
      <w:r>
        <w:rPr>
          <w:rFonts w:ascii="Consolas" w:hAnsi="Consolas" w:cs="Courier New"/>
          <w:color w:val="000000"/>
          <w:sz w:val="17"/>
          <w:szCs w:val="17"/>
        </w:rPr>
        <w:t xml:space="preserve">6.     </w:t>
      </w:r>
      <w:r>
        <w:rPr>
          <w:rFonts w:ascii="Consolas" w:hAnsi="Consolas" w:cs="Courier New"/>
          <w:color w:val="0033B3"/>
          <w:sz w:val="17"/>
          <w:szCs w:val="17"/>
        </w:rPr>
        <w:t>this</w:t>
      </w:r>
      <w:r>
        <w:rPr>
          <w:rFonts w:ascii="Consolas" w:hAnsi="Consolas" w:cs="Courier New"/>
          <w:color w:val="000000"/>
          <w:sz w:val="17"/>
          <w:szCs w:val="17"/>
        </w:rPr>
        <w:t xml:space="preserve">.cartService.clear();                </w:t>
      </w:r>
      <w:r>
        <w:rPr>
          <w:rFonts w:ascii="Consolas" w:hAnsi="Consolas" w:cs="Courier New"/>
          <w:i/>
          <w:iCs/>
          <w:color w:val="8C8C8C"/>
          <w:sz w:val="17"/>
          <w:szCs w:val="17"/>
        </w:rPr>
        <w:t>// Zustand nach Erfolg zurücksetzen</w:t>
      </w:r>
    </w:p>
    <w:p w14:paraId="5E235D66" w14:textId="77777777" w:rsid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rPr>
      </w:pPr>
      <w:r>
        <w:rPr>
          <w:rFonts w:ascii="Consolas" w:hAnsi="Consolas" w:cs="Courier New"/>
          <w:color w:val="000000"/>
          <w:sz w:val="17"/>
          <w:szCs w:val="17"/>
        </w:rPr>
        <w:t xml:space="preserve"> 7.     </w:t>
      </w:r>
      <w:r>
        <w:rPr>
          <w:rFonts w:ascii="Consolas" w:hAnsi="Consolas" w:cs="Courier New"/>
          <w:color w:val="0033B3"/>
          <w:sz w:val="17"/>
          <w:szCs w:val="17"/>
        </w:rPr>
        <w:t>this</w:t>
      </w:r>
      <w:r>
        <w:rPr>
          <w:rFonts w:ascii="Consolas" w:hAnsi="Consolas" w:cs="Courier New"/>
          <w:color w:val="000000"/>
          <w:sz w:val="17"/>
          <w:szCs w:val="17"/>
        </w:rPr>
        <w:t>.router.navigate([</w:t>
      </w:r>
      <w:r>
        <w:rPr>
          <w:rFonts w:ascii="Consolas" w:hAnsi="Consolas" w:cs="Courier New"/>
          <w:i/>
          <w:iCs/>
          <w:color w:val="067D17"/>
          <w:sz w:val="17"/>
          <w:szCs w:val="17"/>
          <w:shd w:val="clear" w:color="auto" w:fill="BEE6BE"/>
        </w:rPr>
        <w:t>'/orders'</w:t>
      </w:r>
      <w:r>
        <w:rPr>
          <w:rFonts w:ascii="Consolas" w:hAnsi="Consolas" w:cs="Courier New"/>
          <w:color w:val="000000"/>
          <w:sz w:val="17"/>
          <w:szCs w:val="17"/>
        </w:rPr>
        <w:t xml:space="preserve">]);       </w:t>
      </w:r>
      <w:r>
        <w:rPr>
          <w:rFonts w:ascii="Consolas" w:hAnsi="Consolas" w:cs="Courier New"/>
          <w:i/>
          <w:iCs/>
          <w:color w:val="8C8C8C"/>
          <w:sz w:val="17"/>
          <w:szCs w:val="17"/>
        </w:rPr>
        <w:t>// Weiterleitung zur Bestellübersicht</w:t>
      </w:r>
    </w:p>
    <w:p w14:paraId="0DC2EB73" w14:textId="77777777" w:rsid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rPr>
      </w:pPr>
      <w:r>
        <w:rPr>
          <w:rFonts w:ascii="Consolas" w:hAnsi="Consolas" w:cs="Courier New"/>
          <w:color w:val="000000"/>
          <w:sz w:val="17"/>
          <w:szCs w:val="17"/>
        </w:rPr>
        <w:t xml:space="preserve"> 8.   });</w:t>
      </w:r>
    </w:p>
    <w:p w14:paraId="6F3C5954" w14:textId="3CCD0208" w:rsid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rPr>
      </w:pPr>
      <w:r>
        <w:rPr>
          <w:rFonts w:ascii="Consolas" w:hAnsi="Consolas" w:cs="Courier New"/>
          <w:color w:val="000000"/>
          <w:sz w:val="17"/>
          <w:szCs w:val="17"/>
        </w:rPr>
        <w:t xml:space="preserve"> 9. }</w:t>
      </w:r>
    </w:p>
    <w:p w14:paraId="7B13DC25" w14:textId="1330D3D4" w:rsidR="00670009" w:rsidRPr="00AC14B0" w:rsidRDefault="007022EE" w:rsidP="007022EE">
      <w:pPr>
        <w:pStyle w:val="Beschriftung"/>
        <w:rPr>
          <w:lang w:val="de-AT"/>
        </w:rPr>
      </w:pPr>
      <w:bookmarkStart w:id="256" w:name="_Ref225318688"/>
      <w:bookmarkStart w:id="257" w:name="_Toc223604265"/>
      <w:bookmarkStart w:id="258" w:name="_Toc225332538"/>
      <w:r>
        <w:t xml:space="preserve">Listing </w:t>
      </w:r>
      <w:r>
        <w:fldChar w:fldCharType="begin"/>
      </w:r>
      <w:r>
        <w:instrText xml:space="preserve"> SEQ Listing \* ARABIC </w:instrText>
      </w:r>
      <w:r>
        <w:fldChar w:fldCharType="separate"/>
      </w:r>
      <w:r w:rsidR="00BF6684">
        <w:rPr>
          <w:noProof/>
        </w:rPr>
        <w:t>27</w:t>
      </w:r>
      <w:r>
        <w:fldChar w:fldCharType="end"/>
      </w:r>
      <w:bookmarkEnd w:id="256"/>
      <w:r>
        <w:t>: Frontend - Absenden der Bestellung</w:t>
      </w:r>
      <w:bookmarkEnd w:id="257"/>
      <w:bookmarkEnd w:id="258"/>
    </w:p>
    <w:p w14:paraId="389AC324" w14:textId="7EED08C5" w:rsidR="00AC14B0" w:rsidRDefault="00B33D4B" w:rsidP="00670009">
      <w:r w:rsidRPr="00B33D4B">
        <w:t>Der Warenkorb bietet eine zentrale Übersicht über alle ausgewählten Artikel und erlaubt deren Anpassung vor dem Bestellabschluss. Durch Validierungen und klare Zuständigkeiten in den Komponenten wird ein stabiler und nachvollziehbarer Bestellprozess unterstützt.</w:t>
      </w:r>
    </w:p>
    <w:p w14:paraId="4BB81EE8" w14:textId="2D347D17" w:rsidR="00B33D4B" w:rsidRDefault="0064260C" w:rsidP="00C163E2">
      <w:pPr>
        <w:pStyle w:val="berschrift3"/>
      </w:pPr>
      <w:bookmarkStart w:id="259" w:name="_Toc225672936"/>
      <w:r>
        <w:t>Bestellübersicht</w:t>
      </w:r>
      <w:r w:rsidR="008A7FBD">
        <w:t xml:space="preserve"> – </w:t>
      </w:r>
      <w:r>
        <w:t>Kunden</w:t>
      </w:r>
      <w:r w:rsidR="008A7FBD">
        <w:t xml:space="preserve"> </w:t>
      </w:r>
      <w:r w:rsidR="008A7FBD" w:rsidRPr="0052601A">
        <w:rPr>
          <w:rStyle w:val="berschrift6Zchn"/>
          <w:i/>
          <w:iCs w:val="0"/>
          <w:sz w:val="20"/>
          <w:szCs w:val="20"/>
        </w:rPr>
        <w:t>(Ellmer)</w:t>
      </w:r>
      <w:bookmarkEnd w:id="259"/>
    </w:p>
    <w:p w14:paraId="5102E6E9" w14:textId="50C950C8" w:rsidR="007E15AF" w:rsidRDefault="007E15AF" w:rsidP="00670009">
      <w:r>
        <w:t xml:space="preserve">Die Bestellübersicht dient dem Benutzer als zentrale Anlaufstelle zur Einsicht seiner bisherigen und aktuellen Bestellungen. Sie ermöglicht eine strukturierte Darstellung aller Bestellungen sowie eine klare Trennung zwischen offenen und abgeschlossenen Bestellvorgängen. Neben allgemeinen Informationen wie Bestelldatum, Inhalt und Gesamtpreis stellt diese Ansicht auch die Grundlage für den </w:t>
      </w:r>
      <w:r w:rsidRPr="00670009">
        <w:rPr>
          <w:i/>
          <w:iCs/>
        </w:rPr>
        <w:t>QR-basierten</w:t>
      </w:r>
      <w:r>
        <w:t xml:space="preserve"> Abschluss des Bestellprozesses dar.</w:t>
      </w:r>
    </w:p>
    <w:p w14:paraId="77614B5D" w14:textId="77777777" w:rsidR="007E15AF" w:rsidRDefault="007E15AF" w:rsidP="00670009">
      <w:r>
        <w:t xml:space="preserve">Die Umsetzung erfolgt über die </w:t>
      </w:r>
      <w:r w:rsidRPr="00670009">
        <w:rPr>
          <w:rStyle w:val="Fett"/>
          <w:rFonts w:eastAsiaTheme="majorEastAsia"/>
          <w:b w:val="0"/>
          <w:bCs w:val="0"/>
          <w:i/>
          <w:iCs/>
        </w:rPr>
        <w:t>OrderOverviewComponent</w:t>
      </w:r>
      <w:r>
        <w:t xml:space="preserve"> in Kombination mit dem </w:t>
      </w:r>
      <w:r w:rsidRPr="00670009">
        <w:rPr>
          <w:rStyle w:val="Fett"/>
          <w:rFonts w:eastAsiaTheme="majorEastAsia"/>
          <w:b w:val="0"/>
          <w:bCs w:val="0"/>
          <w:i/>
          <w:iCs/>
        </w:rPr>
        <w:t>MyOrderService</w:t>
      </w:r>
      <w:r>
        <w:t>, welcher für den Abruf, die Aufbereitung und die Anreicherung der Bestelldaten verantwortlich ist.</w:t>
      </w:r>
    </w:p>
    <w:p w14:paraId="29172E52" w14:textId="20C812BE" w:rsidR="00724B84" w:rsidRDefault="00724B84" w:rsidP="00724B84">
      <w:pPr>
        <w:pStyle w:val="berschrift4"/>
      </w:pPr>
      <w:r w:rsidRPr="00724B84">
        <w:t>Laden der Bestellungen</w:t>
      </w:r>
    </w:p>
    <w:p w14:paraId="128D1EA3" w14:textId="603FBF20" w:rsidR="00341F45" w:rsidRDefault="00670009" w:rsidP="005674AD">
      <w:r>
        <w:t>B</w:t>
      </w:r>
      <w:r w:rsidR="00341F45" w:rsidRPr="00341F45">
        <w:t>eim Initialisieren der Bestellübersicht werden die dem aktuell angemeldeten Benutzer zugeordneten Bestellungen vom Backend geladen</w:t>
      </w:r>
      <w:r w:rsidR="00BA31B6">
        <w:t xml:space="preserve"> (siehe </w:t>
      </w:r>
      <w:r w:rsidR="00BA31B6" w:rsidRPr="00BA31B6">
        <w:rPr>
          <w:i/>
          <w:iCs/>
        </w:rPr>
        <w:fldChar w:fldCharType="begin"/>
      </w:r>
      <w:r w:rsidR="00BA31B6" w:rsidRPr="00BA31B6">
        <w:rPr>
          <w:i/>
          <w:iCs/>
        </w:rPr>
        <w:instrText xml:space="preserve"> REF _Ref225318809 \h </w:instrText>
      </w:r>
      <w:r w:rsidR="00BA31B6">
        <w:rPr>
          <w:i/>
          <w:iCs/>
        </w:rPr>
        <w:instrText xml:space="preserve"> \* MERGEFORMAT </w:instrText>
      </w:r>
      <w:r w:rsidR="00BA31B6" w:rsidRPr="00BA31B6">
        <w:rPr>
          <w:i/>
          <w:iCs/>
        </w:rPr>
      </w:r>
      <w:r w:rsidR="00BA31B6" w:rsidRPr="00BA31B6">
        <w:rPr>
          <w:i/>
          <w:iCs/>
        </w:rPr>
        <w:fldChar w:fldCharType="separate"/>
      </w:r>
      <w:r w:rsidR="00BF6684" w:rsidRPr="00BF6684">
        <w:rPr>
          <w:i/>
          <w:iCs/>
        </w:rPr>
        <w:t>Listing 28</w:t>
      </w:r>
      <w:r w:rsidR="00BA31B6" w:rsidRPr="00BA31B6">
        <w:rPr>
          <w:i/>
          <w:iCs/>
        </w:rPr>
        <w:fldChar w:fldCharType="end"/>
      </w:r>
      <w:r w:rsidR="00BA31B6">
        <w:t>)</w:t>
      </w:r>
      <w:r w:rsidR="00341F45" w:rsidRPr="00341F45">
        <w:t xml:space="preserve">. Während dieses Vorgangs </w:t>
      </w:r>
      <w:r w:rsidR="00341F45" w:rsidRPr="00341F45">
        <w:lastRenderedPageBreak/>
        <w:t>wird ein Ladezustand angezeigt, um dem Benutzer entsprechendes Feedback zu geben und eine transparente Benutzerführung zu gewährleisten.</w:t>
      </w:r>
    </w:p>
    <w:p w14:paraId="6302CE37" w14:textId="77777777" w:rsidR="0042290F" w:rsidRP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lang w:val="en-US"/>
        </w:rPr>
      </w:pPr>
      <w:r w:rsidRPr="001D111C">
        <w:rPr>
          <w:rFonts w:ascii="Consolas" w:hAnsi="Consolas" w:cs="Courier New"/>
          <w:color w:val="000000"/>
          <w:sz w:val="17"/>
          <w:szCs w:val="17"/>
        </w:rPr>
        <w:t xml:space="preserve"> </w:t>
      </w:r>
      <w:r w:rsidRPr="0042290F">
        <w:rPr>
          <w:rFonts w:ascii="Consolas" w:hAnsi="Consolas" w:cs="Courier New"/>
          <w:color w:val="000000"/>
          <w:sz w:val="17"/>
          <w:szCs w:val="17"/>
          <w:lang w:val="en-US"/>
        </w:rPr>
        <w:t xml:space="preserve">1. loadOrders(): </w:t>
      </w:r>
      <w:r w:rsidRPr="0042290F">
        <w:rPr>
          <w:rFonts w:ascii="Consolas" w:hAnsi="Consolas" w:cs="Courier New"/>
          <w:color w:val="0033B3"/>
          <w:sz w:val="17"/>
          <w:szCs w:val="17"/>
          <w:lang w:val="en-US"/>
        </w:rPr>
        <w:t>void</w:t>
      </w:r>
      <w:r w:rsidRPr="0042290F">
        <w:rPr>
          <w:rFonts w:ascii="Consolas" w:hAnsi="Consolas" w:cs="Courier New"/>
          <w:color w:val="000000"/>
          <w:sz w:val="17"/>
          <w:szCs w:val="17"/>
          <w:lang w:val="en-US"/>
        </w:rPr>
        <w:t xml:space="preserve"> {</w:t>
      </w:r>
    </w:p>
    <w:p w14:paraId="7DADEC78" w14:textId="77777777" w:rsidR="0042290F" w:rsidRP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lang w:val="en-US"/>
        </w:rPr>
      </w:pPr>
      <w:r w:rsidRPr="0042290F">
        <w:rPr>
          <w:rFonts w:ascii="Consolas" w:hAnsi="Consolas" w:cs="Courier New"/>
          <w:color w:val="000000"/>
          <w:sz w:val="17"/>
          <w:szCs w:val="17"/>
          <w:lang w:val="en-US"/>
        </w:rPr>
        <w:t xml:space="preserve"> 2.   </w:t>
      </w:r>
      <w:r w:rsidRPr="0042290F">
        <w:rPr>
          <w:rFonts w:ascii="Consolas" w:hAnsi="Consolas" w:cs="Courier New"/>
          <w:color w:val="0033B3"/>
          <w:sz w:val="17"/>
          <w:szCs w:val="17"/>
          <w:lang w:val="en-US"/>
        </w:rPr>
        <w:t>this</w:t>
      </w:r>
      <w:r w:rsidRPr="0042290F">
        <w:rPr>
          <w:rFonts w:ascii="Consolas" w:hAnsi="Consolas" w:cs="Courier New"/>
          <w:color w:val="000000"/>
          <w:sz w:val="17"/>
          <w:szCs w:val="17"/>
          <w:lang w:val="en-US"/>
        </w:rPr>
        <w:t xml:space="preserve">.loading = </w:t>
      </w:r>
      <w:r w:rsidRPr="0042290F">
        <w:rPr>
          <w:rFonts w:ascii="Consolas" w:hAnsi="Consolas" w:cs="Courier New"/>
          <w:color w:val="0033B3"/>
          <w:sz w:val="17"/>
          <w:szCs w:val="17"/>
          <w:lang w:val="en-US"/>
        </w:rPr>
        <w:t>true</w:t>
      </w:r>
      <w:r w:rsidRPr="0042290F">
        <w:rPr>
          <w:rFonts w:ascii="Consolas" w:hAnsi="Consolas" w:cs="Courier New"/>
          <w:color w:val="000000"/>
          <w:sz w:val="17"/>
          <w:szCs w:val="17"/>
          <w:lang w:val="en-US"/>
        </w:rPr>
        <w:t xml:space="preserve">; </w:t>
      </w:r>
      <w:r w:rsidRPr="0042290F">
        <w:rPr>
          <w:rFonts w:ascii="Consolas" w:hAnsi="Consolas" w:cs="Courier New"/>
          <w:i/>
          <w:iCs/>
          <w:color w:val="8C8C8C"/>
          <w:sz w:val="17"/>
          <w:szCs w:val="17"/>
          <w:lang w:val="en-US"/>
        </w:rPr>
        <w:t>// UI-Feedback während Request</w:t>
      </w:r>
    </w:p>
    <w:p w14:paraId="1455A54B" w14:textId="77777777" w:rsidR="0042290F" w:rsidRP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lang w:val="en-US"/>
        </w:rPr>
      </w:pPr>
      <w:r w:rsidRPr="0042290F">
        <w:rPr>
          <w:rFonts w:ascii="Consolas" w:hAnsi="Consolas" w:cs="Courier New"/>
          <w:color w:val="000000"/>
          <w:sz w:val="17"/>
          <w:szCs w:val="17"/>
          <w:lang w:val="en-US"/>
        </w:rPr>
        <w:t xml:space="preserve"> 3.   </w:t>
      </w:r>
      <w:r w:rsidRPr="0042290F">
        <w:rPr>
          <w:rFonts w:ascii="Consolas" w:hAnsi="Consolas" w:cs="Courier New"/>
          <w:color w:val="0033B3"/>
          <w:sz w:val="17"/>
          <w:szCs w:val="17"/>
          <w:lang w:val="en-US"/>
        </w:rPr>
        <w:t>this</w:t>
      </w:r>
      <w:r w:rsidRPr="0042290F">
        <w:rPr>
          <w:rFonts w:ascii="Consolas" w:hAnsi="Consolas" w:cs="Courier New"/>
          <w:color w:val="000000"/>
          <w:sz w:val="17"/>
          <w:szCs w:val="17"/>
          <w:lang w:val="en-US"/>
        </w:rPr>
        <w:t>.myOrderService.getMyOrders().subscribe({</w:t>
      </w:r>
    </w:p>
    <w:p w14:paraId="34B2DEBA" w14:textId="77777777" w:rsidR="0042290F" w:rsidRP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lang w:val="en-US"/>
        </w:rPr>
      </w:pPr>
      <w:r w:rsidRPr="0042290F">
        <w:rPr>
          <w:rFonts w:ascii="Consolas" w:hAnsi="Consolas" w:cs="Courier New"/>
          <w:color w:val="000000"/>
          <w:sz w:val="17"/>
          <w:szCs w:val="17"/>
          <w:lang w:val="en-US"/>
        </w:rPr>
        <w:t xml:space="preserve"> 4.     </w:t>
      </w:r>
      <w:r w:rsidRPr="0042290F">
        <w:rPr>
          <w:rFonts w:ascii="Consolas" w:hAnsi="Consolas" w:cs="Courier New"/>
          <w:color w:val="0033B3"/>
          <w:sz w:val="17"/>
          <w:szCs w:val="17"/>
          <w:lang w:val="en-US"/>
        </w:rPr>
        <w:t>next</w:t>
      </w:r>
      <w:r w:rsidRPr="0042290F">
        <w:rPr>
          <w:rFonts w:ascii="Consolas" w:hAnsi="Consolas" w:cs="Courier New"/>
          <w:color w:val="000000"/>
          <w:sz w:val="17"/>
          <w:szCs w:val="17"/>
          <w:lang w:val="en-US"/>
        </w:rPr>
        <w:t>: (orders) =&gt; {</w:t>
      </w:r>
    </w:p>
    <w:p w14:paraId="4D174D0D" w14:textId="77777777" w:rsidR="0042290F" w:rsidRPr="0029600D"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lang w:val="en-US"/>
        </w:rPr>
      </w:pPr>
      <w:r w:rsidRPr="0042290F">
        <w:rPr>
          <w:rFonts w:ascii="Consolas" w:hAnsi="Consolas" w:cs="Courier New"/>
          <w:color w:val="000000"/>
          <w:sz w:val="17"/>
          <w:szCs w:val="17"/>
          <w:lang w:val="en-US"/>
        </w:rPr>
        <w:t xml:space="preserve"> </w:t>
      </w:r>
      <w:r w:rsidRPr="0029600D">
        <w:rPr>
          <w:rFonts w:ascii="Consolas" w:hAnsi="Consolas" w:cs="Courier New"/>
          <w:color w:val="000000"/>
          <w:sz w:val="17"/>
          <w:szCs w:val="17"/>
          <w:lang w:val="en-US"/>
        </w:rPr>
        <w:t xml:space="preserve">5.       </w:t>
      </w:r>
      <w:r w:rsidRPr="0029600D">
        <w:rPr>
          <w:rFonts w:ascii="Consolas" w:hAnsi="Consolas" w:cs="Courier New"/>
          <w:color w:val="0033B3"/>
          <w:sz w:val="17"/>
          <w:szCs w:val="17"/>
          <w:lang w:val="en-US"/>
        </w:rPr>
        <w:t>this</w:t>
      </w:r>
      <w:r w:rsidRPr="0029600D">
        <w:rPr>
          <w:rFonts w:ascii="Consolas" w:hAnsi="Consolas" w:cs="Courier New"/>
          <w:color w:val="000000"/>
          <w:sz w:val="17"/>
          <w:szCs w:val="17"/>
          <w:lang w:val="en-US"/>
        </w:rPr>
        <w:t>.orders = orders;</w:t>
      </w:r>
    </w:p>
    <w:p w14:paraId="11F3D081" w14:textId="77777777" w:rsidR="0042290F" w:rsidRPr="0029600D"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lang w:val="en-US"/>
        </w:rPr>
      </w:pPr>
      <w:r w:rsidRPr="0029600D">
        <w:rPr>
          <w:rFonts w:ascii="Consolas" w:hAnsi="Consolas" w:cs="Courier New"/>
          <w:color w:val="000000"/>
          <w:sz w:val="17"/>
          <w:szCs w:val="17"/>
          <w:lang w:val="en-US"/>
        </w:rPr>
        <w:t xml:space="preserve"> 6.       </w:t>
      </w:r>
      <w:r w:rsidRPr="0029600D">
        <w:rPr>
          <w:rFonts w:ascii="Consolas" w:hAnsi="Consolas" w:cs="Courier New"/>
          <w:color w:val="0033B3"/>
          <w:sz w:val="17"/>
          <w:szCs w:val="17"/>
          <w:lang w:val="en-US"/>
        </w:rPr>
        <w:t>this</w:t>
      </w:r>
      <w:r w:rsidRPr="0029600D">
        <w:rPr>
          <w:rFonts w:ascii="Consolas" w:hAnsi="Consolas" w:cs="Courier New"/>
          <w:color w:val="000000"/>
          <w:sz w:val="17"/>
          <w:szCs w:val="17"/>
          <w:lang w:val="en-US"/>
        </w:rPr>
        <w:t xml:space="preserve">.loading = </w:t>
      </w:r>
      <w:r w:rsidRPr="0029600D">
        <w:rPr>
          <w:rFonts w:ascii="Consolas" w:hAnsi="Consolas" w:cs="Courier New"/>
          <w:color w:val="0033B3"/>
          <w:sz w:val="17"/>
          <w:szCs w:val="17"/>
          <w:lang w:val="en-US"/>
        </w:rPr>
        <w:t>false</w:t>
      </w:r>
      <w:r w:rsidRPr="0029600D">
        <w:rPr>
          <w:rFonts w:ascii="Consolas" w:hAnsi="Consolas" w:cs="Courier New"/>
          <w:color w:val="000000"/>
          <w:sz w:val="17"/>
          <w:szCs w:val="17"/>
          <w:lang w:val="en-US"/>
        </w:rPr>
        <w:t>;</w:t>
      </w:r>
    </w:p>
    <w:p w14:paraId="5192A41A" w14:textId="77777777" w:rsid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rPr>
      </w:pPr>
      <w:r w:rsidRPr="0029600D">
        <w:rPr>
          <w:rFonts w:ascii="Consolas" w:hAnsi="Consolas" w:cs="Courier New"/>
          <w:color w:val="000000"/>
          <w:sz w:val="17"/>
          <w:szCs w:val="17"/>
          <w:lang w:val="en-US"/>
        </w:rPr>
        <w:t xml:space="preserve"> </w:t>
      </w:r>
      <w:r>
        <w:rPr>
          <w:rFonts w:ascii="Consolas" w:hAnsi="Consolas" w:cs="Courier New"/>
          <w:color w:val="000000"/>
          <w:sz w:val="17"/>
          <w:szCs w:val="17"/>
        </w:rPr>
        <w:t>7.     },</w:t>
      </w:r>
    </w:p>
    <w:p w14:paraId="01AE5EFA" w14:textId="77777777" w:rsid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rPr>
      </w:pPr>
      <w:r>
        <w:rPr>
          <w:rFonts w:ascii="Consolas" w:hAnsi="Consolas" w:cs="Courier New"/>
          <w:color w:val="000000"/>
          <w:sz w:val="17"/>
          <w:szCs w:val="17"/>
        </w:rPr>
        <w:t xml:space="preserve"> 8.     error: () =&gt; {</w:t>
      </w:r>
    </w:p>
    <w:p w14:paraId="197E5505" w14:textId="77777777" w:rsid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rPr>
      </w:pPr>
      <w:r>
        <w:rPr>
          <w:rFonts w:ascii="Consolas" w:hAnsi="Consolas" w:cs="Courier New"/>
          <w:color w:val="000000"/>
          <w:sz w:val="17"/>
          <w:szCs w:val="17"/>
        </w:rPr>
        <w:t xml:space="preserve"> 9.       </w:t>
      </w:r>
      <w:r>
        <w:rPr>
          <w:rFonts w:ascii="Consolas" w:hAnsi="Consolas" w:cs="Courier New"/>
          <w:color w:val="0033B3"/>
          <w:sz w:val="17"/>
          <w:szCs w:val="17"/>
        </w:rPr>
        <w:t>this</w:t>
      </w:r>
      <w:r>
        <w:rPr>
          <w:rFonts w:ascii="Consolas" w:hAnsi="Consolas" w:cs="Courier New"/>
          <w:color w:val="000000"/>
          <w:sz w:val="17"/>
          <w:szCs w:val="17"/>
        </w:rPr>
        <w:t xml:space="preserve">.loading = </w:t>
      </w:r>
      <w:r>
        <w:rPr>
          <w:rFonts w:ascii="Consolas" w:hAnsi="Consolas" w:cs="Courier New"/>
          <w:color w:val="0033B3"/>
          <w:sz w:val="17"/>
          <w:szCs w:val="17"/>
        </w:rPr>
        <w:t>false</w:t>
      </w:r>
      <w:r>
        <w:rPr>
          <w:rFonts w:ascii="Consolas" w:hAnsi="Consolas" w:cs="Courier New"/>
          <w:color w:val="000000"/>
          <w:sz w:val="17"/>
          <w:szCs w:val="17"/>
        </w:rPr>
        <w:t>;</w:t>
      </w:r>
    </w:p>
    <w:p w14:paraId="1E905D23" w14:textId="77777777" w:rsid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rPr>
      </w:pPr>
      <w:r>
        <w:rPr>
          <w:rFonts w:ascii="Consolas" w:hAnsi="Consolas" w:cs="Courier New"/>
          <w:color w:val="000000"/>
          <w:sz w:val="17"/>
          <w:szCs w:val="17"/>
        </w:rPr>
        <w:t>10.     }</w:t>
      </w:r>
    </w:p>
    <w:p w14:paraId="2351DAAA" w14:textId="77777777" w:rsid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rPr>
      </w:pPr>
      <w:r>
        <w:rPr>
          <w:rFonts w:ascii="Consolas" w:hAnsi="Consolas" w:cs="Courier New"/>
          <w:color w:val="000000"/>
          <w:sz w:val="17"/>
          <w:szCs w:val="17"/>
        </w:rPr>
        <w:t>11.   });</w:t>
      </w:r>
    </w:p>
    <w:p w14:paraId="72486D6C" w14:textId="18637D0C" w:rsid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rPr>
      </w:pPr>
      <w:r>
        <w:rPr>
          <w:rFonts w:ascii="Consolas" w:hAnsi="Consolas" w:cs="Courier New"/>
          <w:color w:val="000000"/>
          <w:sz w:val="17"/>
          <w:szCs w:val="17"/>
        </w:rPr>
        <w:t>12. }</w:t>
      </w:r>
    </w:p>
    <w:p w14:paraId="769DF43A" w14:textId="1B5AA0F3" w:rsidR="00AF117C" w:rsidRPr="005674AD" w:rsidRDefault="00751073" w:rsidP="00751073">
      <w:pPr>
        <w:pStyle w:val="Beschriftung"/>
      </w:pPr>
      <w:bookmarkStart w:id="260" w:name="_Ref225318809"/>
      <w:bookmarkStart w:id="261" w:name="_Toc223604266"/>
      <w:bookmarkStart w:id="262" w:name="_Toc225332539"/>
      <w:r>
        <w:t xml:space="preserve">Listing </w:t>
      </w:r>
      <w:r>
        <w:fldChar w:fldCharType="begin"/>
      </w:r>
      <w:r>
        <w:instrText xml:space="preserve"> SEQ Listing \* ARABIC </w:instrText>
      </w:r>
      <w:r>
        <w:fldChar w:fldCharType="separate"/>
      </w:r>
      <w:r w:rsidR="00BF6684">
        <w:rPr>
          <w:noProof/>
        </w:rPr>
        <w:t>28</w:t>
      </w:r>
      <w:r>
        <w:fldChar w:fldCharType="end"/>
      </w:r>
      <w:bookmarkEnd w:id="260"/>
      <w:r>
        <w:t>: Frontend - Alle Bestellungen des jeweiligen Kunden werden geladen</w:t>
      </w:r>
      <w:bookmarkEnd w:id="261"/>
      <w:bookmarkEnd w:id="262"/>
    </w:p>
    <w:p w14:paraId="1493C756" w14:textId="31622954" w:rsidR="00341F45" w:rsidRPr="0042644B" w:rsidRDefault="00341F45" w:rsidP="0042644B">
      <w:r w:rsidRPr="00341F45">
        <w:t xml:space="preserve">Durch diese Aufbereitung wird sichergestellt, dass jede Bestellung einen konsistenten Gesamtpreis besitzt und die Daten </w:t>
      </w:r>
      <w:r>
        <w:t xml:space="preserve">korrekt </w:t>
      </w:r>
      <w:r w:rsidRPr="00341F45">
        <w:t>dargestellt werden können.</w:t>
      </w:r>
    </w:p>
    <w:p w14:paraId="4D68C85F" w14:textId="64CFC344" w:rsidR="00AF117C" w:rsidRDefault="00AF117C" w:rsidP="00AF117C">
      <w:pPr>
        <w:pStyle w:val="berschrift4"/>
      </w:pPr>
      <w:r>
        <w:t>Trennung nach Bestellstatus</w:t>
      </w:r>
    </w:p>
    <w:p w14:paraId="666C53A6" w14:textId="40E0C76B" w:rsidR="00AF117C" w:rsidRDefault="009703B0" w:rsidP="0029600D">
      <w:r w:rsidRPr="009703B0">
        <w:t>Die Bestellungen werden im Frontend nach ihrem Status gefiltert. Dadurch können offene und abgeschlossene Bestellungen übersichtlich getrennt dargestellt werden</w:t>
      </w:r>
      <w:r w:rsidR="00747F5A">
        <w:t xml:space="preserve"> (siehe </w:t>
      </w:r>
      <w:r w:rsidR="00747F5A" w:rsidRPr="00747F5A">
        <w:rPr>
          <w:i/>
          <w:iCs/>
        </w:rPr>
        <w:fldChar w:fldCharType="begin"/>
      </w:r>
      <w:r w:rsidR="00747F5A" w:rsidRPr="00747F5A">
        <w:rPr>
          <w:i/>
          <w:iCs/>
        </w:rPr>
        <w:instrText xml:space="preserve"> REF _Ref225318831 \h </w:instrText>
      </w:r>
      <w:r w:rsidR="00747F5A">
        <w:rPr>
          <w:i/>
          <w:iCs/>
        </w:rPr>
        <w:instrText xml:space="preserve"> \* MERGEFORMAT </w:instrText>
      </w:r>
      <w:r w:rsidR="00747F5A" w:rsidRPr="00747F5A">
        <w:rPr>
          <w:i/>
          <w:iCs/>
        </w:rPr>
      </w:r>
      <w:r w:rsidR="00747F5A" w:rsidRPr="00747F5A">
        <w:rPr>
          <w:i/>
          <w:iCs/>
        </w:rPr>
        <w:fldChar w:fldCharType="separate"/>
      </w:r>
      <w:r w:rsidR="00BF6684" w:rsidRPr="00BF6684">
        <w:rPr>
          <w:i/>
          <w:iCs/>
        </w:rPr>
        <w:t>Listing 29</w:t>
      </w:r>
      <w:r w:rsidR="00747F5A" w:rsidRPr="00747F5A">
        <w:rPr>
          <w:i/>
          <w:iCs/>
        </w:rPr>
        <w:fldChar w:fldCharType="end"/>
      </w:r>
      <w:r w:rsidR="00747F5A">
        <w:t>)</w:t>
      </w:r>
      <w:r w:rsidRPr="009703B0">
        <w:t>.</w:t>
      </w:r>
    </w:p>
    <w:p w14:paraId="566422A1" w14:textId="77777777" w:rsidR="005674AD" w:rsidRPr="00C80838" w:rsidRDefault="005674A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3661384"/>
        <w:rPr>
          <w:rFonts w:ascii="Consolas" w:hAnsi="Consolas" w:cs="Courier New"/>
          <w:color w:val="000000"/>
          <w:sz w:val="17"/>
          <w:szCs w:val="17"/>
          <w:lang w:val="en-US"/>
        </w:rPr>
      </w:pPr>
      <w:r w:rsidRPr="00C80838">
        <w:rPr>
          <w:rFonts w:ascii="Consolas" w:hAnsi="Consolas" w:cs="Courier New"/>
          <w:color w:val="000000"/>
          <w:sz w:val="17"/>
          <w:szCs w:val="17"/>
          <w:lang w:val="en-US"/>
        </w:rPr>
        <w:t xml:space="preserve">1. </w:t>
      </w:r>
      <w:r w:rsidRPr="00C80838">
        <w:rPr>
          <w:rFonts w:ascii="Consolas" w:hAnsi="Consolas" w:cs="Courier New"/>
          <w:color w:val="0033B3"/>
          <w:sz w:val="17"/>
          <w:szCs w:val="17"/>
          <w:lang w:val="en-US"/>
        </w:rPr>
        <w:t>get</w:t>
      </w:r>
      <w:r w:rsidRPr="00C80838">
        <w:rPr>
          <w:rFonts w:ascii="Consolas" w:hAnsi="Consolas" w:cs="Courier New"/>
          <w:color w:val="000000"/>
          <w:sz w:val="17"/>
          <w:szCs w:val="17"/>
          <w:lang w:val="en-US"/>
        </w:rPr>
        <w:t xml:space="preserve"> openOrders(): </w:t>
      </w:r>
      <w:r w:rsidRPr="00C80838">
        <w:rPr>
          <w:rFonts w:ascii="Consolas" w:hAnsi="Consolas" w:cs="Courier New"/>
          <w:color w:val="0033B3"/>
          <w:sz w:val="17"/>
          <w:szCs w:val="17"/>
          <w:lang w:val="en-US"/>
        </w:rPr>
        <w:t>Order</w:t>
      </w:r>
      <w:r w:rsidRPr="00C80838">
        <w:rPr>
          <w:rFonts w:ascii="Consolas" w:hAnsi="Consolas" w:cs="Courier New"/>
          <w:color w:val="000000"/>
          <w:sz w:val="17"/>
          <w:szCs w:val="17"/>
          <w:lang w:val="en-US"/>
        </w:rPr>
        <w:t>[] {</w:t>
      </w:r>
    </w:p>
    <w:p w14:paraId="5A915633" w14:textId="77777777" w:rsidR="005674AD" w:rsidRPr="00C80838" w:rsidRDefault="005674A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3661384"/>
        <w:rPr>
          <w:rFonts w:ascii="Consolas" w:hAnsi="Consolas" w:cs="Courier New"/>
          <w:color w:val="000000"/>
          <w:sz w:val="17"/>
          <w:szCs w:val="17"/>
          <w:lang w:val="en-US"/>
        </w:rPr>
      </w:pPr>
      <w:r w:rsidRPr="00C80838">
        <w:rPr>
          <w:rFonts w:ascii="Consolas" w:hAnsi="Consolas" w:cs="Courier New"/>
          <w:color w:val="000000"/>
          <w:sz w:val="17"/>
          <w:szCs w:val="17"/>
          <w:lang w:val="en-US"/>
        </w:rPr>
        <w:t xml:space="preserve">2.   </w:t>
      </w:r>
      <w:r w:rsidRPr="00C80838">
        <w:rPr>
          <w:rFonts w:ascii="Consolas" w:hAnsi="Consolas" w:cs="Courier New"/>
          <w:color w:val="0033B3"/>
          <w:sz w:val="17"/>
          <w:szCs w:val="17"/>
          <w:lang w:val="en-US"/>
        </w:rPr>
        <w:t>return</w:t>
      </w:r>
      <w:r w:rsidRPr="00C80838">
        <w:rPr>
          <w:rFonts w:ascii="Consolas" w:hAnsi="Consolas" w:cs="Courier New"/>
          <w:color w:val="000000"/>
          <w:sz w:val="17"/>
          <w:szCs w:val="17"/>
          <w:lang w:val="en-US"/>
        </w:rPr>
        <w:t xml:space="preserve"> </w:t>
      </w:r>
      <w:r w:rsidRPr="00C80838">
        <w:rPr>
          <w:rFonts w:ascii="Consolas" w:hAnsi="Consolas" w:cs="Courier New"/>
          <w:color w:val="0033B3"/>
          <w:sz w:val="17"/>
          <w:szCs w:val="17"/>
          <w:lang w:val="en-US"/>
        </w:rPr>
        <w:t>this</w:t>
      </w:r>
      <w:r w:rsidRPr="00C80838">
        <w:rPr>
          <w:rFonts w:ascii="Consolas" w:hAnsi="Consolas" w:cs="Courier New"/>
          <w:color w:val="000000"/>
          <w:sz w:val="17"/>
          <w:szCs w:val="17"/>
          <w:lang w:val="en-US"/>
        </w:rPr>
        <w:t xml:space="preserve">.orders.filter(o =&gt; o.status === </w:t>
      </w:r>
      <w:r w:rsidRPr="00C80838">
        <w:rPr>
          <w:rFonts w:ascii="Consolas" w:hAnsi="Consolas" w:cs="Courier New"/>
          <w:i/>
          <w:color w:val="067D17"/>
          <w:sz w:val="17"/>
          <w:szCs w:val="17"/>
          <w:shd w:val="clear" w:color="auto" w:fill="BEE6BE"/>
          <w:lang w:val="en-US"/>
        </w:rPr>
        <w:t>'open'</w:t>
      </w:r>
      <w:r w:rsidRPr="00C80838">
        <w:rPr>
          <w:rFonts w:ascii="Consolas" w:hAnsi="Consolas" w:cs="Courier New"/>
          <w:color w:val="000000"/>
          <w:sz w:val="17"/>
          <w:szCs w:val="17"/>
          <w:lang w:val="en-US"/>
        </w:rPr>
        <w:t xml:space="preserve">); </w:t>
      </w:r>
      <w:r w:rsidRPr="00C80838">
        <w:rPr>
          <w:rFonts w:ascii="Consolas" w:hAnsi="Consolas" w:cs="Courier New"/>
          <w:i/>
          <w:color w:val="8C8C8C"/>
          <w:sz w:val="17"/>
          <w:szCs w:val="17"/>
          <w:lang w:val="en-US"/>
        </w:rPr>
        <w:t>// aktive Bestellungen</w:t>
      </w:r>
    </w:p>
    <w:p w14:paraId="10BE1E19" w14:textId="09D068DE" w:rsidR="005674AD" w:rsidRPr="00C80838" w:rsidRDefault="005674A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3661384"/>
        <w:rPr>
          <w:rFonts w:ascii="Consolas" w:hAnsi="Consolas" w:cs="Courier New"/>
          <w:color w:val="000000"/>
          <w:sz w:val="17"/>
          <w:szCs w:val="17"/>
          <w:lang w:val="en-US"/>
        </w:rPr>
      </w:pPr>
      <w:r w:rsidRPr="00C80838">
        <w:rPr>
          <w:rFonts w:ascii="Consolas" w:hAnsi="Consolas" w:cs="Courier New"/>
          <w:color w:val="000000"/>
          <w:sz w:val="17"/>
          <w:szCs w:val="17"/>
          <w:lang w:val="en-US"/>
        </w:rPr>
        <w:t>3. }</w:t>
      </w:r>
    </w:p>
    <w:p w14:paraId="6895564F" w14:textId="768B6278" w:rsidR="005674AD" w:rsidRPr="00C80838" w:rsidRDefault="004624B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3661384"/>
        <w:rPr>
          <w:rFonts w:ascii="Consolas" w:hAnsi="Consolas" w:cs="Courier New"/>
          <w:color w:val="000000"/>
          <w:sz w:val="17"/>
          <w:szCs w:val="17"/>
          <w:lang w:val="en-US"/>
        </w:rPr>
      </w:pPr>
      <w:r w:rsidRPr="00C80838">
        <w:rPr>
          <w:rFonts w:ascii="Consolas" w:hAnsi="Consolas" w:cs="Courier New"/>
          <w:color w:val="000000"/>
          <w:sz w:val="17"/>
          <w:szCs w:val="17"/>
          <w:lang w:val="en-US"/>
        </w:rPr>
        <w:t>4</w:t>
      </w:r>
      <w:r w:rsidR="005674AD" w:rsidRPr="00C80838">
        <w:rPr>
          <w:rFonts w:ascii="Consolas" w:hAnsi="Consolas" w:cs="Courier New"/>
          <w:color w:val="000000"/>
          <w:sz w:val="17"/>
          <w:szCs w:val="17"/>
          <w:lang w:val="en-US"/>
        </w:rPr>
        <w:t xml:space="preserve">. </w:t>
      </w:r>
      <w:r w:rsidR="005674AD" w:rsidRPr="00C80838">
        <w:rPr>
          <w:rFonts w:ascii="Consolas" w:hAnsi="Consolas" w:cs="Courier New"/>
          <w:color w:val="0033B3"/>
          <w:sz w:val="17"/>
          <w:szCs w:val="17"/>
          <w:lang w:val="en-US"/>
        </w:rPr>
        <w:t>get</w:t>
      </w:r>
      <w:r w:rsidR="005674AD" w:rsidRPr="00C80838">
        <w:rPr>
          <w:rFonts w:ascii="Consolas" w:hAnsi="Consolas" w:cs="Courier New"/>
          <w:color w:val="000000"/>
          <w:sz w:val="17"/>
          <w:szCs w:val="17"/>
          <w:lang w:val="en-US"/>
        </w:rPr>
        <w:t xml:space="preserve"> closedOrders(): </w:t>
      </w:r>
      <w:r w:rsidR="005674AD" w:rsidRPr="00C80838">
        <w:rPr>
          <w:rFonts w:ascii="Consolas" w:hAnsi="Consolas" w:cs="Courier New"/>
          <w:color w:val="0033B3"/>
          <w:sz w:val="17"/>
          <w:szCs w:val="17"/>
          <w:lang w:val="en-US"/>
        </w:rPr>
        <w:t>Order</w:t>
      </w:r>
      <w:r w:rsidR="005674AD" w:rsidRPr="00C80838">
        <w:rPr>
          <w:rFonts w:ascii="Consolas" w:hAnsi="Consolas" w:cs="Courier New"/>
          <w:color w:val="000000"/>
          <w:sz w:val="17"/>
          <w:szCs w:val="17"/>
          <w:lang w:val="en-US"/>
        </w:rPr>
        <w:t>[] {</w:t>
      </w:r>
    </w:p>
    <w:p w14:paraId="441CFB80" w14:textId="235C7431" w:rsidR="005674AD" w:rsidRPr="0086221F" w:rsidRDefault="004624B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3661384"/>
        <w:rPr>
          <w:rFonts w:ascii="Consolas" w:hAnsi="Consolas" w:cs="Courier New"/>
          <w:color w:val="000000"/>
          <w:sz w:val="17"/>
          <w:szCs w:val="17"/>
          <w:lang w:val="de-DE"/>
        </w:rPr>
      </w:pPr>
      <w:r>
        <w:rPr>
          <w:rFonts w:ascii="Consolas" w:hAnsi="Consolas" w:cs="Courier New"/>
          <w:color w:val="000000"/>
          <w:sz w:val="17"/>
          <w:szCs w:val="17"/>
          <w:lang w:val="de-DE"/>
        </w:rPr>
        <w:t>5</w:t>
      </w:r>
      <w:r w:rsidR="005674AD" w:rsidRPr="0086221F">
        <w:rPr>
          <w:rFonts w:ascii="Consolas" w:hAnsi="Consolas" w:cs="Courier New"/>
          <w:color w:val="000000"/>
          <w:sz w:val="17"/>
          <w:szCs w:val="17"/>
          <w:lang w:val="de-DE"/>
        </w:rPr>
        <w:t xml:space="preserve">.   </w:t>
      </w:r>
      <w:r w:rsidR="005674AD" w:rsidRPr="0086221F">
        <w:rPr>
          <w:rFonts w:ascii="Consolas" w:hAnsi="Consolas" w:cs="Courier New"/>
          <w:color w:val="0033B3"/>
          <w:sz w:val="17"/>
          <w:szCs w:val="17"/>
          <w:lang w:val="de-DE"/>
        </w:rPr>
        <w:t>return</w:t>
      </w:r>
      <w:r w:rsidR="005674AD" w:rsidRPr="0086221F">
        <w:rPr>
          <w:rFonts w:ascii="Consolas" w:hAnsi="Consolas" w:cs="Courier New"/>
          <w:color w:val="000000"/>
          <w:sz w:val="17"/>
          <w:szCs w:val="17"/>
          <w:lang w:val="de-DE"/>
        </w:rPr>
        <w:t xml:space="preserve"> </w:t>
      </w:r>
      <w:r w:rsidR="005674AD" w:rsidRPr="0086221F">
        <w:rPr>
          <w:rFonts w:ascii="Consolas" w:hAnsi="Consolas" w:cs="Courier New"/>
          <w:color w:val="0033B3"/>
          <w:sz w:val="17"/>
          <w:szCs w:val="17"/>
          <w:lang w:val="de-DE"/>
        </w:rPr>
        <w:t>this</w:t>
      </w:r>
      <w:r w:rsidR="005674AD" w:rsidRPr="0086221F">
        <w:rPr>
          <w:rFonts w:ascii="Consolas" w:hAnsi="Consolas" w:cs="Courier New"/>
          <w:color w:val="000000"/>
          <w:sz w:val="17"/>
          <w:szCs w:val="17"/>
          <w:lang w:val="de-DE"/>
        </w:rPr>
        <w:t xml:space="preserve">.orders.filter(o =&gt; o.status === </w:t>
      </w:r>
      <w:r w:rsidR="005674AD" w:rsidRPr="0086221F">
        <w:rPr>
          <w:rFonts w:ascii="Consolas" w:hAnsi="Consolas" w:cs="Courier New"/>
          <w:i/>
          <w:color w:val="067D17"/>
          <w:sz w:val="17"/>
          <w:szCs w:val="17"/>
          <w:shd w:val="clear" w:color="auto" w:fill="BEE6BE"/>
          <w:lang w:val="de-DE"/>
        </w:rPr>
        <w:t>'closed'</w:t>
      </w:r>
      <w:r w:rsidR="005674AD" w:rsidRPr="0086221F">
        <w:rPr>
          <w:rFonts w:ascii="Consolas" w:hAnsi="Consolas" w:cs="Courier New"/>
          <w:color w:val="000000"/>
          <w:sz w:val="17"/>
          <w:szCs w:val="17"/>
          <w:lang w:val="de-DE"/>
        </w:rPr>
        <w:t xml:space="preserve">); </w:t>
      </w:r>
      <w:r w:rsidR="005674AD" w:rsidRPr="0086221F">
        <w:rPr>
          <w:rFonts w:ascii="Consolas" w:hAnsi="Consolas" w:cs="Courier New"/>
          <w:i/>
          <w:color w:val="8C8C8C"/>
          <w:sz w:val="17"/>
          <w:szCs w:val="17"/>
          <w:lang w:val="de-DE"/>
        </w:rPr>
        <w:t>// abgeschlossene Bestellungen</w:t>
      </w:r>
    </w:p>
    <w:p w14:paraId="5D33484F" w14:textId="7F084842" w:rsidR="005674AD" w:rsidRDefault="004624B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3661384"/>
        <w:rPr>
          <w:rFonts w:ascii="Consolas" w:hAnsi="Consolas" w:cs="Courier New"/>
          <w:color w:val="000000"/>
          <w:sz w:val="17"/>
          <w:szCs w:val="17"/>
        </w:rPr>
      </w:pPr>
      <w:r>
        <w:rPr>
          <w:rFonts w:ascii="Consolas" w:hAnsi="Consolas" w:cs="Courier New"/>
          <w:color w:val="000000"/>
          <w:sz w:val="17"/>
          <w:szCs w:val="17"/>
        </w:rPr>
        <w:t>6</w:t>
      </w:r>
      <w:r w:rsidR="005674AD">
        <w:rPr>
          <w:rFonts w:ascii="Consolas" w:hAnsi="Consolas" w:cs="Courier New"/>
          <w:color w:val="000000"/>
          <w:sz w:val="17"/>
          <w:szCs w:val="17"/>
        </w:rPr>
        <w:t>. }</w:t>
      </w:r>
    </w:p>
    <w:p w14:paraId="77523512" w14:textId="545BFCC9" w:rsidR="009703B0" w:rsidRPr="005674AD" w:rsidRDefault="00751073" w:rsidP="00751073">
      <w:pPr>
        <w:pStyle w:val="Beschriftung"/>
        <w:rPr>
          <w:sz w:val="20"/>
          <w:szCs w:val="20"/>
        </w:rPr>
      </w:pPr>
      <w:bookmarkStart w:id="263" w:name="_Ref225318831"/>
      <w:bookmarkStart w:id="264" w:name="_Toc223604267"/>
      <w:bookmarkStart w:id="265" w:name="_Toc225332540"/>
      <w:r>
        <w:t xml:space="preserve">Listing </w:t>
      </w:r>
      <w:r>
        <w:fldChar w:fldCharType="begin"/>
      </w:r>
      <w:r>
        <w:instrText xml:space="preserve"> SEQ Listing \* ARABIC </w:instrText>
      </w:r>
      <w:r>
        <w:fldChar w:fldCharType="separate"/>
      </w:r>
      <w:r w:rsidR="00BF6684">
        <w:rPr>
          <w:noProof/>
        </w:rPr>
        <w:t>29</w:t>
      </w:r>
      <w:r>
        <w:fldChar w:fldCharType="end"/>
      </w:r>
      <w:bookmarkEnd w:id="263"/>
      <w:r>
        <w:t>: Frontend - Trennung zwischen aktiven und abgeschlossenen Bestellungen</w:t>
      </w:r>
      <w:bookmarkEnd w:id="264"/>
      <w:bookmarkEnd w:id="265"/>
    </w:p>
    <w:p w14:paraId="2A26E4DE" w14:textId="154B76AB" w:rsidR="00215147" w:rsidRPr="005674AD" w:rsidRDefault="009703B0" w:rsidP="005674AD">
      <w:r w:rsidRPr="009703B0">
        <w:t xml:space="preserve">Diese Trennung verbessert die Übersichtlichkeit und unterstützt den Benutzer dabei, aktive Bestellungen schnell zu </w:t>
      </w:r>
      <w:r>
        <w:t>finden und auch einen Überblick über vergangene Bestellungen zu erhalten.</w:t>
      </w:r>
    </w:p>
    <w:p w14:paraId="2CEAEBA0" w14:textId="1966C141" w:rsidR="0064260C" w:rsidRDefault="00215147" w:rsidP="00215147">
      <w:pPr>
        <w:pStyle w:val="berschrift4"/>
      </w:pPr>
      <w:r w:rsidRPr="00215147">
        <w:t>QR-Code für offene Bestellungen</w:t>
      </w:r>
    </w:p>
    <w:p w14:paraId="6672C7B8" w14:textId="434890FB" w:rsidR="009F2C12" w:rsidRPr="004624B7" w:rsidRDefault="00215147" w:rsidP="00215147">
      <w:pPr>
        <w:rPr>
          <w:lang w:val="de-AT"/>
        </w:rPr>
      </w:pPr>
      <w:r w:rsidRPr="00215147">
        <w:rPr>
          <w:lang w:val="de-AT"/>
        </w:rPr>
        <w:t xml:space="preserve">Ein zentrales Merkmal der Bestellübersicht ist die Generierung eines </w:t>
      </w:r>
      <w:r w:rsidRPr="005674AD">
        <w:rPr>
          <w:i/>
          <w:iCs/>
          <w:lang w:val="de-AT"/>
        </w:rPr>
        <w:t>QR-Codes</w:t>
      </w:r>
      <w:r w:rsidRPr="00215147">
        <w:rPr>
          <w:lang w:val="de-AT"/>
        </w:rPr>
        <w:t xml:space="preserve"> für offene Bestellungen. Dieser </w:t>
      </w:r>
      <w:r w:rsidRPr="005674AD">
        <w:rPr>
          <w:i/>
          <w:iCs/>
          <w:lang w:val="de-AT"/>
        </w:rPr>
        <w:t>QR-Code</w:t>
      </w:r>
      <w:r w:rsidRPr="00215147">
        <w:rPr>
          <w:lang w:val="de-AT"/>
        </w:rPr>
        <w:t xml:space="preserve"> enthält eine eindeutige Referenz auf die jeweilige Bestellung und wird später für den Abschluss des Bestellvorgangs verwendet.</w:t>
      </w:r>
      <w:r w:rsidR="005B6E77">
        <w:rPr>
          <w:lang w:val="de-AT"/>
        </w:rPr>
        <w:t xml:space="preserve"> Dabei wird in dieser Ansicht der </w:t>
      </w:r>
      <w:r w:rsidR="005B6E77" w:rsidRPr="005674AD">
        <w:rPr>
          <w:i/>
          <w:iCs/>
          <w:lang w:val="de-AT"/>
        </w:rPr>
        <w:t>QR-Code</w:t>
      </w:r>
      <w:r w:rsidR="005B6E77">
        <w:rPr>
          <w:lang w:val="de-AT"/>
        </w:rPr>
        <w:t xml:space="preserve"> mithilfe des </w:t>
      </w:r>
      <w:r w:rsidR="00EF0FCC">
        <w:rPr>
          <w:lang w:val="de-AT"/>
        </w:rPr>
        <w:t xml:space="preserve">externen </w:t>
      </w:r>
      <w:r w:rsidR="00EF0FCC" w:rsidRPr="005674AD">
        <w:rPr>
          <w:i/>
          <w:iCs/>
          <w:lang w:val="de-AT"/>
        </w:rPr>
        <w:t>API-Dienstes</w:t>
      </w:r>
      <w:r w:rsidR="00EF0FCC">
        <w:rPr>
          <w:lang w:val="de-AT"/>
        </w:rPr>
        <w:t xml:space="preserve"> (</w:t>
      </w:r>
      <w:hyperlink r:id="rId61" w:history="1">
        <w:r w:rsidR="0008015B" w:rsidRPr="00C72048">
          <w:rPr>
            <w:rStyle w:val="Hyperlink"/>
            <w:lang w:val="de-AT"/>
          </w:rPr>
          <w:t>https://api.qrserver.com/</w:t>
        </w:r>
      </w:hyperlink>
      <w:r w:rsidR="0008015B">
        <w:rPr>
          <w:lang w:val="de-AT"/>
        </w:rPr>
        <w:t>) erstellt.</w:t>
      </w:r>
      <w:r w:rsidR="00462309">
        <w:rPr>
          <w:lang w:val="de-AT"/>
        </w:rPr>
        <w:t xml:space="preserve"> </w:t>
      </w:r>
      <w:r w:rsidR="001C7418">
        <w:rPr>
          <w:lang w:val="de-AT"/>
        </w:rPr>
        <w:t xml:space="preserve">Wie dieser Dienst funktioniert wurde bereits im </w:t>
      </w:r>
      <w:hyperlink w:anchor="_QR-Code-Erkennung_mit_html5-qrcode" w:history="1">
        <w:r w:rsidR="001C7418" w:rsidRPr="001C7418">
          <w:rPr>
            <w:rStyle w:val="Hyperlink"/>
            <w:lang w:val="de-AT"/>
          </w:rPr>
          <w:t>Rechercheteil, Kapitel 2.9.2</w:t>
        </w:r>
      </w:hyperlink>
      <w:r w:rsidR="001C7418">
        <w:rPr>
          <w:lang w:val="de-AT"/>
        </w:rPr>
        <w:t xml:space="preserve"> genauer beschrieben. </w:t>
      </w:r>
      <w:r w:rsidR="00462309">
        <w:rPr>
          <w:lang w:val="de-AT"/>
        </w:rPr>
        <w:t xml:space="preserve">Der </w:t>
      </w:r>
      <w:r w:rsidR="00462309" w:rsidRPr="005674AD">
        <w:rPr>
          <w:i/>
          <w:iCs/>
          <w:lang w:val="de-AT"/>
        </w:rPr>
        <w:t>QR-Code</w:t>
      </w:r>
      <w:r w:rsidR="00462309">
        <w:rPr>
          <w:lang w:val="de-AT"/>
        </w:rPr>
        <w:t xml:space="preserve"> enthält die </w:t>
      </w:r>
      <w:r w:rsidR="00462309" w:rsidRPr="005674AD">
        <w:rPr>
          <w:i/>
          <w:iCs/>
          <w:lang w:val="de-AT"/>
        </w:rPr>
        <w:t>Id</w:t>
      </w:r>
      <w:r w:rsidR="00462309">
        <w:rPr>
          <w:lang w:val="de-AT"/>
        </w:rPr>
        <w:t xml:space="preserve"> der Bestellung</w:t>
      </w:r>
      <w:r w:rsidR="002A2D2C">
        <w:rPr>
          <w:lang w:val="de-AT"/>
        </w:rPr>
        <w:t>.</w:t>
      </w:r>
      <w:r w:rsidR="00FA2F47" w:rsidRPr="00FA2F47">
        <w:t xml:space="preserve"> Dieser </w:t>
      </w:r>
      <w:r w:rsidR="00FA2F47" w:rsidRPr="005674AD">
        <w:rPr>
          <w:i/>
          <w:iCs/>
        </w:rPr>
        <w:t>QR-Code</w:t>
      </w:r>
      <w:r w:rsidR="00FA2F47" w:rsidRPr="00FA2F47">
        <w:t xml:space="preserve"> wird später vom Inhaber </w:t>
      </w:r>
      <w:r w:rsidR="00C11065">
        <w:t xml:space="preserve">in der </w:t>
      </w:r>
      <w:r w:rsidR="00C11065" w:rsidRPr="005674AD">
        <w:rPr>
          <w:i/>
          <w:iCs/>
        </w:rPr>
        <w:t>Bestellungen-Übersicht</w:t>
      </w:r>
      <w:r w:rsidR="00D057A8" w:rsidRPr="005674AD">
        <w:rPr>
          <w:i/>
          <w:iCs/>
        </w:rPr>
        <w:t xml:space="preserve"> bzw. dem Admin-Scanner</w:t>
      </w:r>
      <w:r w:rsidR="00D057A8">
        <w:t xml:space="preserve"> </w:t>
      </w:r>
      <w:r w:rsidR="00FA2F47" w:rsidRPr="00FA2F47">
        <w:t>gescannt, um den Bestellabschluss eindeutig und nachvollziehbar auszulösen.</w:t>
      </w:r>
      <w:r w:rsidR="004624B7">
        <w:rPr>
          <w:lang w:val="de-AT"/>
        </w:rPr>
        <w:t xml:space="preserve"> </w:t>
      </w:r>
      <w:r w:rsidR="00FF778C" w:rsidRPr="00FF778C">
        <w:t xml:space="preserve">Die Generierung des </w:t>
      </w:r>
      <w:r w:rsidR="00FF778C" w:rsidRPr="005674AD">
        <w:rPr>
          <w:i/>
          <w:iCs/>
        </w:rPr>
        <w:t>QR-Codes</w:t>
      </w:r>
      <w:r w:rsidR="00FF778C" w:rsidRPr="00FF778C">
        <w:t xml:space="preserve"> erfolgt clientseitig, wobei lediglich eine </w:t>
      </w:r>
      <w:r w:rsidR="00FF778C" w:rsidRPr="005674AD">
        <w:rPr>
          <w:i/>
          <w:iCs/>
        </w:rPr>
        <w:t>URL</w:t>
      </w:r>
      <w:r w:rsidR="00FF778C" w:rsidRPr="00FF778C">
        <w:t xml:space="preserve"> mit der </w:t>
      </w:r>
      <w:r w:rsidR="00FF778C" w:rsidRPr="005674AD">
        <w:rPr>
          <w:i/>
          <w:iCs/>
        </w:rPr>
        <w:t>Bestell-ID</w:t>
      </w:r>
      <w:r w:rsidR="00FF778C" w:rsidRPr="00FF778C">
        <w:t xml:space="preserve"> kodiert wird</w:t>
      </w:r>
      <w:r w:rsidR="00AB3CE1">
        <w:t xml:space="preserve"> (siehe </w:t>
      </w:r>
      <w:r w:rsidR="00AB3CE1" w:rsidRPr="00AB3CE1">
        <w:rPr>
          <w:i/>
          <w:iCs/>
        </w:rPr>
        <w:fldChar w:fldCharType="begin"/>
      </w:r>
      <w:r w:rsidR="00AB3CE1" w:rsidRPr="00AB3CE1">
        <w:rPr>
          <w:i/>
          <w:iCs/>
        </w:rPr>
        <w:instrText xml:space="preserve"> REF _Ref225318902 \h </w:instrText>
      </w:r>
      <w:r w:rsidR="00AB3CE1">
        <w:rPr>
          <w:i/>
          <w:iCs/>
        </w:rPr>
        <w:instrText xml:space="preserve"> \* MERGEFORMAT </w:instrText>
      </w:r>
      <w:r w:rsidR="00AB3CE1" w:rsidRPr="00AB3CE1">
        <w:rPr>
          <w:i/>
          <w:iCs/>
        </w:rPr>
      </w:r>
      <w:r w:rsidR="00AB3CE1" w:rsidRPr="00AB3CE1">
        <w:rPr>
          <w:i/>
          <w:iCs/>
        </w:rPr>
        <w:fldChar w:fldCharType="separate"/>
      </w:r>
      <w:r w:rsidR="00BF6684" w:rsidRPr="00BF6684">
        <w:rPr>
          <w:i/>
          <w:iCs/>
        </w:rPr>
        <w:t>Listing 30</w:t>
      </w:r>
      <w:r w:rsidR="00AB3CE1" w:rsidRPr="00AB3CE1">
        <w:rPr>
          <w:i/>
          <w:iCs/>
        </w:rPr>
        <w:fldChar w:fldCharType="end"/>
      </w:r>
      <w:r w:rsidR="00AB3CE1">
        <w:t>)</w:t>
      </w:r>
      <w:r w:rsidR="00FF778C" w:rsidRPr="00FF778C">
        <w:t xml:space="preserve">. Die eigentliche Verarbeitung und Validierung der Bestellung findet </w:t>
      </w:r>
      <w:r w:rsidR="00FF778C">
        <w:t>jedoch</w:t>
      </w:r>
      <w:r w:rsidR="00FF778C" w:rsidRPr="00FF778C">
        <w:t xml:space="preserve"> serverseitig statt.</w:t>
      </w:r>
    </w:p>
    <w:p w14:paraId="19423088" w14:textId="77777777" w:rsidR="001C5DF9" w:rsidRDefault="001C5D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103555"/>
        <w:rPr>
          <w:rFonts w:ascii="Consolas" w:hAnsi="Consolas" w:cs="Courier New"/>
          <w:color w:val="000000"/>
          <w:sz w:val="17"/>
          <w:szCs w:val="17"/>
        </w:rPr>
      </w:pPr>
      <w:r>
        <w:rPr>
          <w:rFonts w:ascii="Consolas" w:hAnsi="Consolas" w:cs="Courier New"/>
          <w:color w:val="000000"/>
          <w:sz w:val="17"/>
          <w:szCs w:val="17"/>
        </w:rPr>
        <w:t xml:space="preserve">1. getQrUrl(orderId: </w:t>
      </w:r>
      <w:r>
        <w:rPr>
          <w:rFonts w:ascii="Consolas" w:hAnsi="Consolas" w:cs="Courier New"/>
          <w:color w:val="0033B3"/>
          <w:sz w:val="17"/>
          <w:szCs w:val="17"/>
        </w:rPr>
        <w:t>string</w:t>
      </w:r>
      <w:r>
        <w:rPr>
          <w:rFonts w:ascii="Consolas" w:hAnsi="Consolas" w:cs="Courier New"/>
          <w:color w:val="000000"/>
          <w:sz w:val="17"/>
          <w:szCs w:val="17"/>
        </w:rPr>
        <w:t xml:space="preserve">): </w:t>
      </w:r>
      <w:r>
        <w:rPr>
          <w:rFonts w:ascii="Consolas" w:hAnsi="Consolas" w:cs="Courier New"/>
          <w:color w:val="0033B3"/>
          <w:sz w:val="17"/>
          <w:szCs w:val="17"/>
        </w:rPr>
        <w:t>string</w:t>
      </w:r>
      <w:r>
        <w:rPr>
          <w:rFonts w:ascii="Consolas" w:hAnsi="Consolas" w:cs="Courier New"/>
          <w:color w:val="000000"/>
          <w:sz w:val="17"/>
          <w:szCs w:val="17"/>
        </w:rPr>
        <w:t xml:space="preserve"> {</w:t>
      </w:r>
    </w:p>
    <w:p w14:paraId="1B4C99CA" w14:textId="77777777" w:rsidR="001C5DF9" w:rsidRDefault="001C5D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103555"/>
        <w:rPr>
          <w:rFonts w:ascii="Consolas" w:hAnsi="Consolas" w:cs="Courier New"/>
          <w:color w:val="000000"/>
          <w:sz w:val="17"/>
          <w:szCs w:val="17"/>
        </w:rPr>
      </w:pPr>
      <w:r>
        <w:rPr>
          <w:rFonts w:ascii="Consolas" w:hAnsi="Consolas" w:cs="Courier New"/>
          <w:color w:val="000000"/>
          <w:sz w:val="17"/>
          <w:szCs w:val="17"/>
        </w:rPr>
        <w:t xml:space="preserve">2.   </w:t>
      </w:r>
      <w:r>
        <w:rPr>
          <w:rFonts w:ascii="Consolas" w:hAnsi="Consolas" w:cs="Courier New"/>
          <w:color w:val="0033B3"/>
          <w:sz w:val="17"/>
          <w:szCs w:val="17"/>
        </w:rPr>
        <w:t>const</w:t>
      </w:r>
      <w:r>
        <w:rPr>
          <w:rFonts w:ascii="Consolas" w:hAnsi="Consolas" w:cs="Courier New"/>
          <w:color w:val="000000"/>
          <w:sz w:val="17"/>
          <w:szCs w:val="17"/>
        </w:rPr>
        <w:t xml:space="preserve"> data = </w:t>
      </w:r>
      <w:r>
        <w:rPr>
          <w:rFonts w:ascii="Consolas" w:hAnsi="Consolas" w:cs="Courier New"/>
          <w:i/>
          <w:iCs/>
          <w:color w:val="067D17"/>
          <w:sz w:val="17"/>
          <w:szCs w:val="17"/>
          <w:shd w:val="clear" w:color="auto" w:fill="BEE6BE"/>
        </w:rPr>
        <w:t>`order-${orderId}`</w:t>
      </w:r>
      <w:r>
        <w:rPr>
          <w:rFonts w:ascii="Consolas" w:hAnsi="Consolas" w:cs="Courier New"/>
          <w:color w:val="000000"/>
          <w:sz w:val="17"/>
          <w:szCs w:val="17"/>
        </w:rPr>
        <w:t xml:space="preserve">; </w:t>
      </w:r>
      <w:r>
        <w:rPr>
          <w:rFonts w:ascii="Consolas" w:hAnsi="Consolas" w:cs="Courier New"/>
          <w:i/>
          <w:iCs/>
          <w:color w:val="8C8C8C"/>
          <w:sz w:val="17"/>
          <w:szCs w:val="17"/>
        </w:rPr>
        <w:t>// bewusst nur ID/Referenz, keine sensiblen Daten</w:t>
      </w:r>
    </w:p>
    <w:p w14:paraId="64B49FB1" w14:textId="77777777" w:rsidR="001C5DF9" w:rsidRDefault="001C5D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103555"/>
        <w:rPr>
          <w:rFonts w:ascii="Consolas" w:hAnsi="Consolas" w:cs="Courier New"/>
          <w:color w:val="000000"/>
          <w:sz w:val="17"/>
          <w:szCs w:val="17"/>
        </w:rPr>
      </w:pPr>
      <w:r>
        <w:rPr>
          <w:rFonts w:ascii="Consolas" w:hAnsi="Consolas" w:cs="Courier New"/>
          <w:color w:val="000000"/>
          <w:sz w:val="17"/>
          <w:szCs w:val="17"/>
        </w:rPr>
        <w:t xml:space="preserve">3.   </w:t>
      </w:r>
      <w:r>
        <w:rPr>
          <w:rFonts w:ascii="Consolas" w:hAnsi="Consolas" w:cs="Courier New"/>
          <w:color w:val="0033B3"/>
          <w:sz w:val="17"/>
          <w:szCs w:val="17"/>
        </w:rPr>
        <w:t>return</w:t>
      </w:r>
      <w:r>
        <w:rPr>
          <w:rFonts w:ascii="Consolas" w:hAnsi="Consolas" w:cs="Courier New"/>
          <w:color w:val="000000"/>
          <w:sz w:val="17"/>
          <w:szCs w:val="17"/>
        </w:rPr>
        <w:t xml:space="preserve"> </w:t>
      </w:r>
      <w:r>
        <w:rPr>
          <w:rFonts w:ascii="Consolas" w:hAnsi="Consolas" w:cs="Courier New"/>
          <w:i/>
          <w:iCs/>
          <w:color w:val="067D17"/>
          <w:sz w:val="17"/>
          <w:szCs w:val="17"/>
          <w:shd w:val="clear" w:color="auto" w:fill="BEE6BE"/>
        </w:rPr>
        <w:t>`https://api.qrserver.com/v1/create-qr-code/?data=${encodeURIComponent(data)}`</w:t>
      </w:r>
      <w:r>
        <w:rPr>
          <w:rFonts w:ascii="Consolas" w:hAnsi="Consolas" w:cs="Courier New"/>
          <w:color w:val="000000"/>
          <w:sz w:val="17"/>
          <w:szCs w:val="17"/>
        </w:rPr>
        <w:t>;</w:t>
      </w:r>
    </w:p>
    <w:p w14:paraId="005F23D2" w14:textId="77777777" w:rsidR="001C5DF9" w:rsidRDefault="001C5D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103555"/>
        <w:rPr>
          <w:rFonts w:ascii="Consolas" w:hAnsi="Consolas" w:cs="Courier New"/>
          <w:color w:val="000000"/>
          <w:sz w:val="17"/>
          <w:szCs w:val="17"/>
        </w:rPr>
      </w:pPr>
      <w:r>
        <w:rPr>
          <w:rFonts w:ascii="Consolas" w:hAnsi="Consolas" w:cs="Courier New"/>
          <w:color w:val="000000"/>
          <w:sz w:val="17"/>
          <w:szCs w:val="17"/>
        </w:rPr>
        <w:t>4. }</w:t>
      </w:r>
    </w:p>
    <w:p w14:paraId="3132A073" w14:textId="2D34E521" w:rsidR="0008015B" w:rsidRPr="001C5DF9" w:rsidRDefault="005A7D35" w:rsidP="005A7D35">
      <w:pPr>
        <w:pStyle w:val="Beschriftung"/>
        <w:rPr>
          <w:sz w:val="20"/>
          <w:szCs w:val="20"/>
          <w:lang w:val="de-AT"/>
        </w:rPr>
      </w:pPr>
      <w:bookmarkStart w:id="266" w:name="_Ref225318902"/>
      <w:bookmarkStart w:id="267" w:name="_Toc223604268"/>
      <w:bookmarkStart w:id="268" w:name="_Toc225332541"/>
      <w:r>
        <w:t xml:space="preserve">Listing </w:t>
      </w:r>
      <w:r>
        <w:fldChar w:fldCharType="begin"/>
      </w:r>
      <w:r>
        <w:instrText xml:space="preserve"> SEQ Listing \* ARABIC </w:instrText>
      </w:r>
      <w:r>
        <w:fldChar w:fldCharType="separate"/>
      </w:r>
      <w:r w:rsidR="00BF6684">
        <w:rPr>
          <w:noProof/>
        </w:rPr>
        <w:t>30</w:t>
      </w:r>
      <w:r>
        <w:fldChar w:fldCharType="end"/>
      </w:r>
      <w:bookmarkEnd w:id="266"/>
      <w:r>
        <w:t>: Frontend - Erstellung und Laden des QR-Codes zur Bestellbestätigung</w:t>
      </w:r>
      <w:bookmarkEnd w:id="267"/>
      <w:bookmarkEnd w:id="268"/>
    </w:p>
    <w:p w14:paraId="498EE86B" w14:textId="15C02800" w:rsidR="0008015B" w:rsidRDefault="001B5E87" w:rsidP="001B5E87">
      <w:pPr>
        <w:pStyle w:val="berschrift4"/>
      </w:pPr>
      <w:r>
        <w:lastRenderedPageBreak/>
        <w:t xml:space="preserve">Anzeige von </w:t>
      </w:r>
      <w:r w:rsidR="00C11065">
        <w:t>Bestelldetails</w:t>
      </w:r>
    </w:p>
    <w:p w14:paraId="04DAF560" w14:textId="7841C0A7" w:rsidR="0048007B" w:rsidRDefault="00D057A8" w:rsidP="003B6A89">
      <w:r w:rsidRPr="00D057A8">
        <w:t>Um die Übersichtlichkeit der Bestellübersicht zu gewährleisten, werden Bestellungen standardmäßig in einer kompakten Darstellung angezeigt. Der Benutzer kann bei Bedarf zusätzliche Details ein- oder ausblenden, ohne die Seite zu wechseln.</w:t>
      </w:r>
      <w:r w:rsidR="004624B7">
        <w:t xml:space="preserve"> </w:t>
      </w:r>
      <w:r w:rsidR="005E696C" w:rsidRPr="005E696C">
        <w:t>Zusätzlich wird für jede Bestellung ein kurzer, zusammenfassender Titel erzeugt, der die wichtigsten Artikel enthält</w:t>
      </w:r>
      <w:r w:rsidR="00421937">
        <w:t xml:space="preserve"> (siehe </w:t>
      </w:r>
      <w:r w:rsidR="00421937" w:rsidRPr="00421937">
        <w:rPr>
          <w:i/>
          <w:iCs/>
        </w:rPr>
        <w:fldChar w:fldCharType="begin"/>
      </w:r>
      <w:r w:rsidR="00421937" w:rsidRPr="00421937">
        <w:rPr>
          <w:i/>
          <w:iCs/>
        </w:rPr>
        <w:instrText xml:space="preserve"> REF _Ref225318977 \h </w:instrText>
      </w:r>
      <w:r w:rsidR="00421937">
        <w:rPr>
          <w:i/>
          <w:iCs/>
        </w:rPr>
        <w:instrText xml:space="preserve"> \* MERGEFORMAT </w:instrText>
      </w:r>
      <w:r w:rsidR="00421937" w:rsidRPr="00421937">
        <w:rPr>
          <w:i/>
          <w:iCs/>
        </w:rPr>
      </w:r>
      <w:r w:rsidR="00421937" w:rsidRPr="00421937">
        <w:rPr>
          <w:i/>
          <w:iCs/>
        </w:rPr>
        <w:fldChar w:fldCharType="separate"/>
      </w:r>
      <w:r w:rsidR="00BF6684" w:rsidRPr="00BF6684">
        <w:rPr>
          <w:i/>
          <w:iCs/>
        </w:rPr>
        <w:t>Listing 31</w:t>
      </w:r>
      <w:r w:rsidR="00421937" w:rsidRPr="00421937">
        <w:rPr>
          <w:i/>
          <w:iCs/>
        </w:rPr>
        <w:fldChar w:fldCharType="end"/>
      </w:r>
      <w:r w:rsidR="00421937">
        <w:t>)</w:t>
      </w:r>
      <w:r w:rsidR="005E696C" w:rsidRPr="005E696C">
        <w:t>.</w:t>
      </w:r>
    </w:p>
    <w:p w14:paraId="689F026A" w14:textId="77777777" w:rsidR="003B6A89" w:rsidRPr="003B6A89" w:rsidRDefault="003B6A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4679463"/>
        <w:rPr>
          <w:rFonts w:ascii="Consolas" w:hAnsi="Consolas" w:cs="Courier New"/>
          <w:color w:val="000000"/>
          <w:sz w:val="17"/>
          <w:szCs w:val="17"/>
          <w:lang w:val="en-US"/>
        </w:rPr>
      </w:pPr>
      <w:r w:rsidRPr="003B6A89">
        <w:rPr>
          <w:rFonts w:ascii="Consolas" w:hAnsi="Consolas" w:cs="Courier New"/>
          <w:color w:val="000000"/>
          <w:sz w:val="17"/>
          <w:szCs w:val="17"/>
          <w:lang w:val="en-US"/>
        </w:rPr>
        <w:t xml:space="preserve">1. getOrderTitle(order: </w:t>
      </w:r>
      <w:r w:rsidRPr="003B6A89">
        <w:rPr>
          <w:rFonts w:ascii="Consolas" w:hAnsi="Consolas" w:cs="Courier New"/>
          <w:color w:val="0033B3"/>
          <w:sz w:val="17"/>
          <w:szCs w:val="17"/>
          <w:lang w:val="en-US"/>
        </w:rPr>
        <w:t>Order</w:t>
      </w:r>
      <w:r w:rsidRPr="003B6A89">
        <w:rPr>
          <w:rFonts w:ascii="Consolas" w:hAnsi="Consolas" w:cs="Courier New"/>
          <w:color w:val="000000"/>
          <w:sz w:val="17"/>
          <w:szCs w:val="17"/>
          <w:lang w:val="en-US"/>
        </w:rPr>
        <w:t xml:space="preserve">): </w:t>
      </w:r>
      <w:r w:rsidRPr="003B6A89">
        <w:rPr>
          <w:rFonts w:ascii="Consolas" w:hAnsi="Consolas" w:cs="Courier New"/>
          <w:color w:val="0033B3"/>
          <w:sz w:val="17"/>
          <w:szCs w:val="17"/>
          <w:lang w:val="en-US"/>
        </w:rPr>
        <w:t>string</w:t>
      </w:r>
      <w:r w:rsidRPr="003B6A89">
        <w:rPr>
          <w:rFonts w:ascii="Consolas" w:hAnsi="Consolas" w:cs="Courier New"/>
          <w:color w:val="000000"/>
          <w:sz w:val="17"/>
          <w:szCs w:val="17"/>
          <w:lang w:val="en-US"/>
        </w:rPr>
        <w:t xml:space="preserve"> {</w:t>
      </w:r>
    </w:p>
    <w:p w14:paraId="372C846F" w14:textId="77777777" w:rsidR="003B6A89" w:rsidRPr="003B6A89" w:rsidRDefault="003B6A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4679463"/>
        <w:rPr>
          <w:rFonts w:ascii="Consolas" w:hAnsi="Consolas" w:cs="Courier New"/>
          <w:color w:val="000000"/>
          <w:sz w:val="17"/>
          <w:szCs w:val="17"/>
          <w:lang w:val="en-US"/>
        </w:rPr>
      </w:pPr>
      <w:r w:rsidRPr="003B6A89">
        <w:rPr>
          <w:rFonts w:ascii="Consolas" w:hAnsi="Consolas" w:cs="Courier New"/>
          <w:color w:val="000000"/>
          <w:sz w:val="17"/>
          <w:szCs w:val="17"/>
          <w:lang w:val="en-US"/>
        </w:rPr>
        <w:t xml:space="preserve">2.   </w:t>
      </w:r>
      <w:r w:rsidRPr="003B6A89">
        <w:rPr>
          <w:rFonts w:ascii="Consolas" w:hAnsi="Consolas" w:cs="Courier New"/>
          <w:color w:val="0033B3"/>
          <w:sz w:val="17"/>
          <w:szCs w:val="17"/>
          <w:lang w:val="en-US"/>
        </w:rPr>
        <w:t>const</w:t>
      </w:r>
      <w:r w:rsidRPr="003B6A89">
        <w:rPr>
          <w:rFonts w:ascii="Consolas" w:hAnsi="Consolas" w:cs="Courier New"/>
          <w:color w:val="000000"/>
          <w:sz w:val="17"/>
          <w:szCs w:val="17"/>
          <w:lang w:val="en-US"/>
        </w:rPr>
        <w:t xml:space="preserve"> parts = order.items.map(i =&gt; </w:t>
      </w:r>
      <w:r w:rsidRPr="003B6A89">
        <w:rPr>
          <w:rFonts w:ascii="Consolas" w:hAnsi="Consolas" w:cs="Courier New"/>
          <w:i/>
          <w:iCs/>
          <w:color w:val="067D17"/>
          <w:sz w:val="17"/>
          <w:szCs w:val="17"/>
          <w:shd w:val="clear" w:color="auto" w:fill="BEE6BE"/>
          <w:lang w:val="en-US"/>
        </w:rPr>
        <w:t>`${i.quantity}× ${i.menuItem.name}`</w:t>
      </w:r>
      <w:r w:rsidRPr="003B6A89">
        <w:rPr>
          <w:rFonts w:ascii="Consolas" w:hAnsi="Consolas" w:cs="Courier New"/>
          <w:color w:val="000000"/>
          <w:sz w:val="17"/>
          <w:szCs w:val="17"/>
          <w:lang w:val="en-US"/>
        </w:rPr>
        <w:t>);</w:t>
      </w:r>
    </w:p>
    <w:p w14:paraId="41E16DB1" w14:textId="77777777" w:rsidR="003B6A89" w:rsidRPr="003B6A89" w:rsidRDefault="003B6A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4679463"/>
        <w:rPr>
          <w:rFonts w:ascii="Consolas" w:hAnsi="Consolas" w:cs="Courier New"/>
          <w:color w:val="000000"/>
          <w:sz w:val="17"/>
          <w:szCs w:val="17"/>
          <w:lang w:val="en-US"/>
        </w:rPr>
      </w:pPr>
      <w:r w:rsidRPr="003B6A89">
        <w:rPr>
          <w:rFonts w:ascii="Consolas" w:hAnsi="Consolas" w:cs="Courier New"/>
          <w:color w:val="000000"/>
          <w:sz w:val="17"/>
          <w:szCs w:val="17"/>
          <w:lang w:val="en-US"/>
        </w:rPr>
        <w:t xml:space="preserve">3.   </w:t>
      </w:r>
      <w:r w:rsidRPr="003B6A89">
        <w:rPr>
          <w:rFonts w:ascii="Consolas" w:hAnsi="Consolas" w:cs="Courier New"/>
          <w:color w:val="0033B3"/>
          <w:sz w:val="17"/>
          <w:szCs w:val="17"/>
          <w:lang w:val="en-US"/>
        </w:rPr>
        <w:t>if</w:t>
      </w:r>
      <w:r w:rsidRPr="003B6A89">
        <w:rPr>
          <w:rFonts w:ascii="Consolas" w:hAnsi="Consolas" w:cs="Courier New"/>
          <w:color w:val="000000"/>
          <w:sz w:val="17"/>
          <w:szCs w:val="17"/>
          <w:lang w:val="en-US"/>
        </w:rPr>
        <w:t xml:space="preserve"> (parts.length &lt;= </w:t>
      </w:r>
      <w:r w:rsidRPr="003B6A89">
        <w:rPr>
          <w:rFonts w:ascii="Consolas" w:hAnsi="Consolas" w:cs="Courier New"/>
          <w:color w:val="248F8F"/>
          <w:sz w:val="17"/>
          <w:szCs w:val="17"/>
          <w:lang w:val="en-US"/>
        </w:rPr>
        <w:t>2</w:t>
      </w:r>
      <w:r w:rsidRPr="003B6A89">
        <w:rPr>
          <w:rFonts w:ascii="Consolas" w:hAnsi="Consolas" w:cs="Courier New"/>
          <w:color w:val="000000"/>
          <w:sz w:val="17"/>
          <w:szCs w:val="17"/>
          <w:lang w:val="en-US"/>
        </w:rPr>
        <w:t xml:space="preserve">) </w:t>
      </w:r>
      <w:r w:rsidRPr="003B6A89">
        <w:rPr>
          <w:rFonts w:ascii="Consolas" w:hAnsi="Consolas" w:cs="Courier New"/>
          <w:color w:val="0033B3"/>
          <w:sz w:val="17"/>
          <w:szCs w:val="17"/>
          <w:lang w:val="en-US"/>
        </w:rPr>
        <w:t>return</w:t>
      </w:r>
      <w:r w:rsidRPr="003B6A89">
        <w:rPr>
          <w:rFonts w:ascii="Consolas" w:hAnsi="Consolas" w:cs="Courier New"/>
          <w:color w:val="000000"/>
          <w:sz w:val="17"/>
          <w:szCs w:val="17"/>
          <w:lang w:val="en-US"/>
        </w:rPr>
        <w:t xml:space="preserve"> parts.</w:t>
      </w:r>
      <w:r w:rsidRPr="003B6A89">
        <w:rPr>
          <w:rFonts w:ascii="Consolas" w:hAnsi="Consolas" w:cs="Courier New"/>
          <w:color w:val="0033B3"/>
          <w:sz w:val="17"/>
          <w:szCs w:val="17"/>
          <w:lang w:val="en-US"/>
        </w:rPr>
        <w:t>join</w:t>
      </w:r>
      <w:r w:rsidRPr="003B6A89">
        <w:rPr>
          <w:rFonts w:ascii="Consolas" w:hAnsi="Consolas" w:cs="Courier New"/>
          <w:color w:val="000000"/>
          <w:sz w:val="17"/>
          <w:szCs w:val="17"/>
          <w:lang w:val="en-US"/>
        </w:rPr>
        <w:t>(</w:t>
      </w:r>
      <w:r w:rsidRPr="003B6A89">
        <w:rPr>
          <w:rFonts w:ascii="Consolas" w:hAnsi="Consolas" w:cs="Courier New"/>
          <w:i/>
          <w:iCs/>
          <w:color w:val="067D17"/>
          <w:sz w:val="17"/>
          <w:szCs w:val="17"/>
          <w:shd w:val="clear" w:color="auto" w:fill="BEE6BE"/>
          <w:lang w:val="en-US"/>
        </w:rPr>
        <w:t>', '</w:t>
      </w:r>
      <w:r w:rsidRPr="003B6A89">
        <w:rPr>
          <w:rFonts w:ascii="Consolas" w:hAnsi="Consolas" w:cs="Courier New"/>
          <w:color w:val="000000"/>
          <w:sz w:val="17"/>
          <w:szCs w:val="17"/>
          <w:lang w:val="en-US"/>
        </w:rPr>
        <w:t>);</w:t>
      </w:r>
    </w:p>
    <w:p w14:paraId="0039F134" w14:textId="77777777" w:rsidR="003B6A89" w:rsidRPr="003B6A89" w:rsidRDefault="003B6A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4679463"/>
        <w:rPr>
          <w:rFonts w:ascii="Consolas" w:hAnsi="Consolas" w:cs="Courier New"/>
          <w:color w:val="000000"/>
          <w:sz w:val="17"/>
          <w:szCs w:val="17"/>
          <w:lang w:val="en-US"/>
        </w:rPr>
      </w:pPr>
      <w:r w:rsidRPr="003B6A89">
        <w:rPr>
          <w:rFonts w:ascii="Consolas" w:hAnsi="Consolas" w:cs="Courier New"/>
          <w:color w:val="000000"/>
          <w:sz w:val="17"/>
          <w:szCs w:val="17"/>
          <w:lang w:val="en-US"/>
        </w:rPr>
        <w:t xml:space="preserve">4.   </w:t>
      </w:r>
      <w:r w:rsidRPr="003B6A89">
        <w:rPr>
          <w:rFonts w:ascii="Consolas" w:hAnsi="Consolas" w:cs="Courier New"/>
          <w:color w:val="0033B3"/>
          <w:sz w:val="17"/>
          <w:szCs w:val="17"/>
          <w:lang w:val="en-US"/>
        </w:rPr>
        <w:t>return</w:t>
      </w:r>
      <w:r w:rsidRPr="003B6A89">
        <w:rPr>
          <w:rFonts w:ascii="Consolas" w:hAnsi="Consolas" w:cs="Courier New"/>
          <w:color w:val="000000"/>
          <w:sz w:val="17"/>
          <w:szCs w:val="17"/>
          <w:lang w:val="en-US"/>
        </w:rPr>
        <w:t xml:space="preserve"> </w:t>
      </w:r>
      <w:r w:rsidRPr="003B6A89">
        <w:rPr>
          <w:rFonts w:ascii="Consolas" w:hAnsi="Consolas" w:cs="Courier New"/>
          <w:i/>
          <w:iCs/>
          <w:color w:val="067D17"/>
          <w:sz w:val="17"/>
          <w:szCs w:val="17"/>
          <w:shd w:val="clear" w:color="auto" w:fill="BEE6BE"/>
          <w:lang w:val="en-US"/>
        </w:rPr>
        <w:t>`${parts[0]}, ${parts[1]} (+${parts.length - 2} weitere)`</w:t>
      </w:r>
      <w:r w:rsidRPr="003B6A89">
        <w:rPr>
          <w:rFonts w:ascii="Consolas" w:hAnsi="Consolas" w:cs="Courier New"/>
          <w:color w:val="000000"/>
          <w:sz w:val="17"/>
          <w:szCs w:val="17"/>
          <w:lang w:val="en-US"/>
        </w:rPr>
        <w:t>;</w:t>
      </w:r>
    </w:p>
    <w:p w14:paraId="49E6F975" w14:textId="77777777" w:rsidR="003B6A89" w:rsidRDefault="003B6A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4679463"/>
        <w:rPr>
          <w:rFonts w:ascii="Consolas" w:hAnsi="Consolas" w:cs="Courier New"/>
          <w:color w:val="000000"/>
          <w:sz w:val="17"/>
          <w:szCs w:val="17"/>
        </w:rPr>
      </w:pPr>
      <w:r>
        <w:rPr>
          <w:rFonts w:ascii="Consolas" w:hAnsi="Consolas" w:cs="Courier New"/>
          <w:color w:val="000000"/>
          <w:sz w:val="17"/>
          <w:szCs w:val="17"/>
        </w:rPr>
        <w:t>5. }</w:t>
      </w:r>
    </w:p>
    <w:p w14:paraId="0BA53689" w14:textId="4A09DCFC" w:rsidR="005E696C" w:rsidRPr="003B6A89" w:rsidRDefault="0042644B" w:rsidP="0042644B">
      <w:pPr>
        <w:pStyle w:val="Beschriftung"/>
        <w:divId w:val="954679463"/>
        <w:rPr>
          <w:rFonts w:ascii="Consolas" w:hAnsi="Consolas" w:cs="Courier New"/>
          <w:color w:val="000000"/>
          <w:sz w:val="17"/>
          <w:szCs w:val="17"/>
        </w:rPr>
      </w:pPr>
      <w:bookmarkStart w:id="269" w:name="_Ref225318977"/>
      <w:bookmarkStart w:id="270" w:name="_Toc223604269"/>
      <w:bookmarkStart w:id="271" w:name="_Toc225332542"/>
      <w:r>
        <w:t xml:space="preserve">Listing </w:t>
      </w:r>
      <w:r>
        <w:fldChar w:fldCharType="begin"/>
      </w:r>
      <w:r>
        <w:instrText xml:space="preserve"> SEQ Listing \* ARABIC </w:instrText>
      </w:r>
      <w:r>
        <w:fldChar w:fldCharType="separate"/>
      </w:r>
      <w:r w:rsidR="00BF6684">
        <w:rPr>
          <w:noProof/>
        </w:rPr>
        <w:t>31</w:t>
      </w:r>
      <w:r>
        <w:fldChar w:fldCharType="end"/>
      </w:r>
      <w:bookmarkEnd w:id="269"/>
      <w:r>
        <w:t>: Frontend - dynamische Erstellung des Namens der Bestellung</w:t>
      </w:r>
      <w:bookmarkEnd w:id="270"/>
      <w:bookmarkEnd w:id="271"/>
    </w:p>
    <w:p w14:paraId="0D5A0E19" w14:textId="0B6E81CA" w:rsidR="001408AE" w:rsidRPr="004624B7" w:rsidRDefault="00C0458E" w:rsidP="003B6A89">
      <w:r w:rsidRPr="00C0458E">
        <w:t>Diese Darstellung erleichtert dem Benutzer die schnelle Orientierung, ohne alle Detailinformationen sofort anzeigen zu müssen.</w:t>
      </w:r>
      <w:r w:rsidR="004624B7">
        <w:t xml:space="preserve"> </w:t>
      </w:r>
      <w:r w:rsidR="001408AE" w:rsidRPr="001408AE">
        <w:t xml:space="preserve">Die Bestellübersicht ermöglicht dem Benutzer eine übersichtliche Einsicht in seine Bestellungen. Durch die klare Trennung zwischen offenen und abgeschlossenen Bestellungen sowie den Einsatz von </w:t>
      </w:r>
      <w:r w:rsidR="001408AE" w:rsidRPr="003B6A89">
        <w:rPr>
          <w:i/>
          <w:iCs/>
        </w:rPr>
        <w:t>QR-Codes</w:t>
      </w:r>
      <w:r w:rsidR="001408AE" w:rsidRPr="001408AE">
        <w:t xml:space="preserve"> für aktive Bestellungen wird ein einfacher und nachvollziehbarer Bestellabschluss unterstützt. Die Umsetzung greift die im Rechercheteil beschriebenen Konzepte auf und integriert sie in eine klar strukturierte und wartbare </w:t>
      </w:r>
      <w:r w:rsidR="001408AE" w:rsidRPr="003B6A89">
        <w:rPr>
          <w:i/>
          <w:iCs/>
        </w:rPr>
        <w:t>Frontend-Lösung</w:t>
      </w:r>
      <w:r w:rsidR="001408AE" w:rsidRPr="001408AE">
        <w:t>.</w:t>
      </w:r>
    </w:p>
    <w:p w14:paraId="04BCAA5F" w14:textId="3BAD2C5C" w:rsidR="00B053CC" w:rsidRPr="0042644B" w:rsidRDefault="00B053CC" w:rsidP="00C163E2">
      <w:pPr>
        <w:pStyle w:val="berschrift3"/>
      </w:pPr>
      <w:bookmarkStart w:id="272" w:name="_Toc225672937"/>
      <w:r w:rsidRPr="0042644B">
        <w:t xml:space="preserve">QR-Scan und Bestellabschluss </w:t>
      </w:r>
      <w:r w:rsidR="00AB753D" w:rsidRPr="0042644B">
        <w:t xml:space="preserve">- </w:t>
      </w:r>
      <w:r w:rsidRPr="0042644B">
        <w:t>Inhaber</w:t>
      </w:r>
      <w:bookmarkEnd w:id="272"/>
    </w:p>
    <w:p w14:paraId="037F354B" w14:textId="4274E128" w:rsidR="009F2C12" w:rsidRDefault="00EB712F" w:rsidP="003B6A89">
      <w:r>
        <w:t xml:space="preserve">Der </w:t>
      </w:r>
      <w:r w:rsidRPr="003B6A89">
        <w:rPr>
          <w:i/>
          <w:iCs/>
        </w:rPr>
        <w:t>QR-Scan</w:t>
      </w:r>
      <w:r>
        <w:t xml:space="preserve"> bildet den abschließenden Schritt im Bestellprozess und ist ausschließlich für den Inhaber vorgesehen. Während Benutzer Bestellungen lediglich auslösen, erfolgt der eigentliche Abschluss kontrolliert über diese administrative Oberfläche. Dadurch wird eine klare Trennung der Verantwortlichkeiten erreicht und sichergestellt, dass Bestellungen nur in einem definierten organisatorischen Kontext abgeschlossen werden können.</w:t>
      </w:r>
      <w:r w:rsidR="004624B7">
        <w:t xml:space="preserve"> </w:t>
      </w:r>
      <w:r>
        <w:t xml:space="preserve">Der </w:t>
      </w:r>
      <w:r w:rsidRPr="003B6A89">
        <w:rPr>
          <w:i/>
          <w:iCs/>
        </w:rPr>
        <w:t>QR-Code</w:t>
      </w:r>
      <w:r>
        <w:t xml:space="preserve"> wird dabei nicht als sicherheitskritisches Element verstanden, sondern – wie im Rechercheteil beschrieben – ausschließlich als Transportmedium für eine eindeutige Referenz. Der Code enthält keine sensiblen Daten, sondern lediglich eine Kennung (</w:t>
      </w:r>
      <w:r w:rsidRPr="007B34EE">
        <w:rPr>
          <w:rFonts w:cs="Calibri"/>
          <w:i/>
          <w:iCs/>
        </w:rPr>
        <w:t xml:space="preserve">z. B. </w:t>
      </w:r>
      <w:r w:rsidRPr="007B34EE">
        <w:rPr>
          <w:rStyle w:val="HTMLCode"/>
          <w:rFonts w:ascii="Calibri" w:eastAsiaTheme="majorEastAsia" w:hAnsi="Calibri" w:cs="Calibri"/>
          <w:i/>
          <w:iCs/>
          <w:sz w:val="24"/>
          <w:szCs w:val="24"/>
        </w:rPr>
        <w:t>Order-&lt;id&gt;</w:t>
      </w:r>
      <w:r w:rsidRPr="007B34EE">
        <w:rPr>
          <w:rFonts w:cs="Calibri"/>
          <w:i/>
          <w:iCs/>
        </w:rPr>
        <w:t xml:space="preserve"> oder </w:t>
      </w:r>
      <w:r w:rsidRPr="007B34EE">
        <w:rPr>
          <w:rStyle w:val="HTMLCode"/>
          <w:rFonts w:ascii="Calibri" w:eastAsiaTheme="majorEastAsia" w:hAnsi="Calibri" w:cs="Calibri"/>
          <w:i/>
          <w:iCs/>
          <w:sz w:val="24"/>
          <w:szCs w:val="24"/>
        </w:rPr>
        <w:t>BalanceReq-&lt;uuid&gt;</w:t>
      </w:r>
      <w:r>
        <w:t>). Sämtliche fachlichen und sicherheitsrelevanten Prüfungen (Existenz, Status, Berechtigung) erfolgen ausschließlich im Backend.</w:t>
      </w:r>
    </w:p>
    <w:p w14:paraId="55DA8A66" w14:textId="7648845A" w:rsidR="008B2F1E" w:rsidRDefault="008B2F1E" w:rsidP="008B2F1E">
      <w:pPr>
        <w:pStyle w:val="berschrift4"/>
      </w:pPr>
      <w:r w:rsidRPr="008B2F1E">
        <w:t>Initialisierung und Kameraverwaltung</w:t>
      </w:r>
    </w:p>
    <w:p w14:paraId="3CF27118" w14:textId="5F54C357" w:rsidR="00D706ED" w:rsidRDefault="00960FDB" w:rsidP="007B34EE">
      <w:r w:rsidRPr="00960FDB">
        <w:t>Beim Öffnen der Scan-Seite werden alle verfügbaren Kameras des Endgeräts ermittelt. Falls bereits eine Kameraauswahl aus früheren Sitzungen existiert, wird diese automatisch wiederhergestellt. Dadurch wird der Scanvorgang beschleunigt und der Konfigurationsaufwand für den Inhaber reduziert</w:t>
      </w:r>
      <w:r w:rsidR="00F06C32">
        <w:t xml:space="preserve"> (siehe </w:t>
      </w:r>
      <w:r w:rsidR="00DB0963" w:rsidRPr="00DB0963">
        <w:rPr>
          <w:i/>
          <w:iCs/>
        </w:rPr>
        <w:fldChar w:fldCharType="begin"/>
      </w:r>
      <w:r w:rsidR="00DB0963" w:rsidRPr="00DB0963">
        <w:rPr>
          <w:i/>
          <w:iCs/>
        </w:rPr>
        <w:instrText xml:space="preserve"> REF _Ref225319073 \h </w:instrText>
      </w:r>
      <w:r w:rsidR="00DB0963">
        <w:rPr>
          <w:i/>
          <w:iCs/>
        </w:rPr>
        <w:instrText xml:space="preserve"> \* MERGEFORMAT </w:instrText>
      </w:r>
      <w:r w:rsidR="00DB0963" w:rsidRPr="00DB0963">
        <w:rPr>
          <w:i/>
          <w:iCs/>
        </w:rPr>
      </w:r>
      <w:r w:rsidR="00DB0963" w:rsidRPr="00DB0963">
        <w:rPr>
          <w:i/>
          <w:iCs/>
        </w:rPr>
        <w:fldChar w:fldCharType="separate"/>
      </w:r>
      <w:r w:rsidR="00BF6684" w:rsidRPr="00BF6684">
        <w:rPr>
          <w:i/>
          <w:iCs/>
        </w:rPr>
        <w:t>Listing 32</w:t>
      </w:r>
      <w:r w:rsidR="00DB0963" w:rsidRPr="00DB0963">
        <w:rPr>
          <w:i/>
          <w:iCs/>
        </w:rPr>
        <w:fldChar w:fldCharType="end"/>
      </w:r>
      <w:r w:rsidR="00DB0963">
        <w:t>)</w:t>
      </w:r>
      <w:r w:rsidRPr="00960FDB">
        <w:t>.</w:t>
      </w:r>
    </w:p>
    <w:p w14:paraId="75469006" w14:textId="77777777" w:rsidR="00D706ED" w:rsidRDefault="00D706E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906347"/>
        <w:rPr>
          <w:rFonts w:ascii="Consolas" w:hAnsi="Consolas" w:cs="Courier New"/>
          <w:color w:val="000000"/>
          <w:sz w:val="17"/>
          <w:szCs w:val="17"/>
        </w:rPr>
      </w:pPr>
      <w:r>
        <w:rPr>
          <w:rFonts w:ascii="Consolas" w:hAnsi="Consolas" w:cs="Courier New"/>
          <w:color w:val="000000"/>
          <w:sz w:val="17"/>
          <w:szCs w:val="17"/>
        </w:rPr>
        <w:t xml:space="preserve">1. </w:t>
      </w:r>
      <w:r>
        <w:rPr>
          <w:rFonts w:ascii="Consolas" w:hAnsi="Consolas" w:cs="Courier New"/>
          <w:color w:val="0033B3"/>
          <w:sz w:val="17"/>
          <w:szCs w:val="17"/>
        </w:rPr>
        <w:t>async</w:t>
      </w:r>
      <w:r>
        <w:rPr>
          <w:rFonts w:ascii="Consolas" w:hAnsi="Consolas" w:cs="Courier New"/>
          <w:color w:val="000000"/>
          <w:sz w:val="17"/>
          <w:szCs w:val="17"/>
        </w:rPr>
        <w:t xml:space="preserve"> initCameras(): </w:t>
      </w:r>
      <w:r>
        <w:rPr>
          <w:rFonts w:ascii="Consolas" w:hAnsi="Consolas" w:cs="Courier New"/>
          <w:color w:val="0033B3"/>
          <w:sz w:val="17"/>
          <w:szCs w:val="17"/>
        </w:rPr>
        <w:t>Promise</w:t>
      </w:r>
      <w:r>
        <w:rPr>
          <w:rFonts w:ascii="Consolas" w:hAnsi="Consolas" w:cs="Courier New"/>
          <w:i/>
          <w:iCs/>
          <w:color w:val="067D17"/>
          <w:sz w:val="17"/>
          <w:szCs w:val="17"/>
          <w:shd w:val="clear" w:color="auto" w:fill="BEE6BE"/>
        </w:rPr>
        <w:t>&lt;void&gt;</w:t>
      </w:r>
      <w:r>
        <w:rPr>
          <w:rFonts w:ascii="Consolas" w:hAnsi="Consolas" w:cs="Courier New"/>
          <w:color w:val="000000"/>
          <w:sz w:val="17"/>
          <w:szCs w:val="17"/>
        </w:rPr>
        <w:t xml:space="preserve"> {</w:t>
      </w:r>
    </w:p>
    <w:p w14:paraId="2F10218E" w14:textId="77777777" w:rsidR="00D706ED" w:rsidRDefault="00D706E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906347"/>
        <w:rPr>
          <w:rFonts w:ascii="Consolas" w:hAnsi="Consolas" w:cs="Courier New"/>
          <w:color w:val="000000"/>
          <w:sz w:val="17"/>
          <w:szCs w:val="17"/>
        </w:rPr>
      </w:pPr>
      <w:r>
        <w:rPr>
          <w:rFonts w:ascii="Consolas" w:hAnsi="Consolas" w:cs="Courier New"/>
          <w:color w:val="000000"/>
          <w:sz w:val="17"/>
          <w:szCs w:val="17"/>
        </w:rPr>
        <w:t xml:space="preserve">2.   </w:t>
      </w:r>
      <w:r>
        <w:rPr>
          <w:rFonts w:ascii="Consolas" w:hAnsi="Consolas" w:cs="Courier New"/>
          <w:color w:val="0033B3"/>
          <w:sz w:val="17"/>
          <w:szCs w:val="17"/>
        </w:rPr>
        <w:t>this</w:t>
      </w:r>
      <w:r>
        <w:rPr>
          <w:rFonts w:ascii="Consolas" w:hAnsi="Consolas" w:cs="Courier New"/>
          <w:color w:val="000000"/>
          <w:sz w:val="17"/>
          <w:szCs w:val="17"/>
        </w:rPr>
        <w:t xml:space="preserve">.cameras = </w:t>
      </w:r>
      <w:r>
        <w:rPr>
          <w:rFonts w:ascii="Consolas" w:hAnsi="Consolas" w:cs="Courier New"/>
          <w:color w:val="0033B3"/>
          <w:sz w:val="17"/>
          <w:szCs w:val="17"/>
        </w:rPr>
        <w:t>await</w:t>
      </w:r>
      <w:r>
        <w:rPr>
          <w:rFonts w:ascii="Consolas" w:hAnsi="Consolas" w:cs="Courier New"/>
          <w:color w:val="000000"/>
          <w:sz w:val="17"/>
          <w:szCs w:val="17"/>
        </w:rPr>
        <w:t xml:space="preserve"> </w:t>
      </w:r>
      <w:r>
        <w:rPr>
          <w:rFonts w:ascii="Consolas" w:hAnsi="Consolas" w:cs="Courier New"/>
          <w:color w:val="0033B3"/>
          <w:sz w:val="17"/>
          <w:szCs w:val="17"/>
        </w:rPr>
        <w:t>Html5Qrcode</w:t>
      </w:r>
      <w:r>
        <w:rPr>
          <w:rFonts w:ascii="Consolas" w:hAnsi="Consolas" w:cs="Courier New"/>
          <w:color w:val="000000"/>
          <w:sz w:val="17"/>
          <w:szCs w:val="17"/>
        </w:rPr>
        <w:t xml:space="preserve">.getCameras(); </w:t>
      </w:r>
      <w:r>
        <w:rPr>
          <w:rFonts w:ascii="Consolas" w:hAnsi="Consolas" w:cs="Courier New"/>
          <w:i/>
          <w:iCs/>
          <w:color w:val="8C8C8C"/>
          <w:sz w:val="17"/>
          <w:szCs w:val="17"/>
        </w:rPr>
        <w:t>// Geräte-Kameras ermitteln</w:t>
      </w:r>
    </w:p>
    <w:p w14:paraId="7E5F7C15" w14:textId="4F52C459" w:rsidR="00D706ED" w:rsidRDefault="00D706E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906347"/>
        <w:rPr>
          <w:rFonts w:ascii="Consolas" w:hAnsi="Consolas" w:cs="Courier New"/>
          <w:color w:val="000000"/>
          <w:sz w:val="17"/>
          <w:szCs w:val="17"/>
        </w:rPr>
      </w:pPr>
      <w:r>
        <w:rPr>
          <w:rFonts w:ascii="Consolas" w:hAnsi="Consolas" w:cs="Courier New"/>
          <w:color w:val="000000"/>
          <w:sz w:val="17"/>
          <w:szCs w:val="17"/>
        </w:rPr>
        <w:t xml:space="preserve">3.   </w:t>
      </w:r>
      <w:r>
        <w:rPr>
          <w:rFonts w:ascii="Consolas" w:hAnsi="Consolas" w:cs="Courier New"/>
          <w:color w:val="0033B3"/>
          <w:sz w:val="17"/>
          <w:szCs w:val="17"/>
        </w:rPr>
        <w:t>this</w:t>
      </w:r>
      <w:r>
        <w:rPr>
          <w:rFonts w:ascii="Consolas" w:hAnsi="Consolas" w:cs="Courier New"/>
          <w:color w:val="000000"/>
          <w:sz w:val="17"/>
          <w:szCs w:val="17"/>
        </w:rPr>
        <w:t>.selectedCameraId = localStorage.getItem(</w:t>
      </w:r>
      <w:r>
        <w:rPr>
          <w:rFonts w:ascii="Consolas" w:hAnsi="Consolas" w:cs="Courier New"/>
          <w:i/>
          <w:iCs/>
          <w:color w:val="067D17"/>
          <w:sz w:val="17"/>
          <w:szCs w:val="17"/>
          <w:shd w:val="clear" w:color="auto" w:fill="BEE6BE"/>
        </w:rPr>
        <w:t>'cameraId'</w:t>
      </w:r>
      <w:r>
        <w:rPr>
          <w:rFonts w:ascii="Consolas" w:hAnsi="Consolas" w:cs="Courier New"/>
          <w:color w:val="000000"/>
          <w:sz w:val="17"/>
          <w:szCs w:val="17"/>
        </w:rPr>
        <w:t xml:space="preserve">) ?? </w:t>
      </w:r>
      <w:r>
        <w:rPr>
          <w:rFonts w:ascii="Consolas" w:hAnsi="Consolas" w:cs="Courier New"/>
          <w:color w:val="0033B3"/>
          <w:sz w:val="17"/>
          <w:szCs w:val="17"/>
        </w:rPr>
        <w:t>this</w:t>
      </w:r>
      <w:r>
        <w:rPr>
          <w:rFonts w:ascii="Consolas" w:hAnsi="Consolas" w:cs="Courier New"/>
          <w:color w:val="000000"/>
          <w:sz w:val="17"/>
          <w:szCs w:val="17"/>
        </w:rPr>
        <w:t>.cameras[</w:t>
      </w:r>
      <w:r>
        <w:rPr>
          <w:rFonts w:ascii="Consolas" w:hAnsi="Consolas" w:cs="Courier New"/>
          <w:color w:val="248F8F"/>
          <w:sz w:val="17"/>
          <w:szCs w:val="17"/>
        </w:rPr>
        <w:t>0</w:t>
      </w:r>
      <w:r>
        <w:rPr>
          <w:rFonts w:ascii="Consolas" w:hAnsi="Consolas" w:cs="Courier New"/>
          <w:color w:val="000000"/>
          <w:sz w:val="17"/>
          <w:szCs w:val="17"/>
        </w:rPr>
        <w:t xml:space="preserve">]?.id; </w:t>
      </w:r>
      <w:r>
        <w:rPr>
          <w:rFonts w:ascii="Consolas" w:hAnsi="Consolas" w:cs="Courier New"/>
          <w:i/>
          <w:iCs/>
          <w:color w:val="8C8C8C"/>
          <w:sz w:val="17"/>
          <w:szCs w:val="17"/>
        </w:rPr>
        <w:t>// gespeicherte Auswahl wiederverwenden</w:t>
      </w:r>
    </w:p>
    <w:p w14:paraId="10549268" w14:textId="76EF9889" w:rsidR="00D706ED" w:rsidRDefault="002140D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906347"/>
        <w:rPr>
          <w:rFonts w:ascii="Consolas" w:hAnsi="Consolas" w:cs="Courier New"/>
          <w:color w:val="000000"/>
          <w:sz w:val="17"/>
          <w:szCs w:val="17"/>
        </w:rPr>
      </w:pPr>
      <w:r>
        <w:rPr>
          <w:rFonts w:ascii="Consolas" w:hAnsi="Consolas" w:cs="Courier New"/>
          <w:color w:val="000000"/>
          <w:sz w:val="17"/>
          <w:szCs w:val="17"/>
        </w:rPr>
        <w:t>4</w:t>
      </w:r>
      <w:r w:rsidR="00D706ED">
        <w:rPr>
          <w:rFonts w:ascii="Consolas" w:hAnsi="Consolas" w:cs="Courier New"/>
          <w:color w:val="000000"/>
          <w:sz w:val="17"/>
          <w:szCs w:val="17"/>
        </w:rPr>
        <w:t>. }</w:t>
      </w:r>
    </w:p>
    <w:p w14:paraId="7091F928" w14:textId="124988FD" w:rsidR="007B34EE" w:rsidRPr="007B34EE" w:rsidRDefault="00065F5A" w:rsidP="00065F5A">
      <w:pPr>
        <w:pStyle w:val="Beschriftung"/>
        <w:rPr>
          <w:sz w:val="16"/>
          <w:szCs w:val="16"/>
        </w:rPr>
      </w:pPr>
      <w:bookmarkStart w:id="273" w:name="_Ref225319073"/>
      <w:bookmarkStart w:id="274" w:name="_Toc223604270"/>
      <w:bookmarkStart w:id="275" w:name="_Toc225332543"/>
      <w:r>
        <w:t xml:space="preserve">Listing </w:t>
      </w:r>
      <w:r>
        <w:fldChar w:fldCharType="begin"/>
      </w:r>
      <w:r>
        <w:instrText xml:space="preserve"> SEQ Listing \* ARABIC </w:instrText>
      </w:r>
      <w:r>
        <w:fldChar w:fldCharType="separate"/>
      </w:r>
      <w:r w:rsidR="00BF6684">
        <w:rPr>
          <w:noProof/>
        </w:rPr>
        <w:t>32</w:t>
      </w:r>
      <w:r>
        <w:fldChar w:fldCharType="end"/>
      </w:r>
      <w:bookmarkEnd w:id="273"/>
      <w:r>
        <w:t>: Frontend Kamerazugriff für QR-Code Scan</w:t>
      </w:r>
      <w:bookmarkEnd w:id="274"/>
      <w:bookmarkEnd w:id="275"/>
    </w:p>
    <w:p w14:paraId="05500C6F" w14:textId="5BBF6178" w:rsidR="00D65C0C" w:rsidRDefault="00D65C0C" w:rsidP="007B34EE">
      <w:r w:rsidRPr="00D65C0C">
        <w:lastRenderedPageBreak/>
        <w:t>Wenn keine gespeicherte Kamera vorhanden ist, wird eine geeignete Standardkamera (typischerweise die Rückkamera am Smartphone) gewählt und gespeichert.</w:t>
      </w:r>
    </w:p>
    <w:p w14:paraId="742BAA24" w14:textId="44CB1A61" w:rsidR="00D65C0C" w:rsidRDefault="00F01730" w:rsidP="00F01730">
      <w:pPr>
        <w:pStyle w:val="berschrift4"/>
      </w:pPr>
      <w:r w:rsidRPr="00F01730">
        <w:t>Starten des QR-Scans</w:t>
      </w:r>
    </w:p>
    <w:p w14:paraId="4AB73599" w14:textId="148693E4" w:rsidR="00F01730" w:rsidRDefault="00F01730" w:rsidP="00EA34A0">
      <w:r w:rsidRPr="00F01730">
        <w:t xml:space="preserve">Der Scanvorgang wird bewusst manuell gestartet. Dadurch bleibt die Kontrolle beim Inhaber, und die Kamera wird nur bei Bedarf aktiviert. Beim Start werden Statusmeldungen gesetzt und der </w:t>
      </w:r>
      <w:r w:rsidRPr="00EA34A0">
        <w:rPr>
          <w:i/>
          <w:iCs/>
        </w:rPr>
        <w:t xml:space="preserve">QR-Reader </w:t>
      </w:r>
      <w:r w:rsidRPr="00F01730">
        <w:t>initialisiert</w:t>
      </w:r>
      <w:r w:rsidR="00D73559">
        <w:t xml:space="preserve"> (siehe </w:t>
      </w:r>
      <w:r w:rsidR="00D73559" w:rsidRPr="00D73559">
        <w:rPr>
          <w:i/>
          <w:iCs/>
        </w:rPr>
        <w:fldChar w:fldCharType="begin"/>
      </w:r>
      <w:r w:rsidR="00D73559" w:rsidRPr="00D73559">
        <w:rPr>
          <w:i/>
          <w:iCs/>
        </w:rPr>
        <w:instrText xml:space="preserve"> REF _Ref225319145 \h </w:instrText>
      </w:r>
      <w:r w:rsidR="00D73559">
        <w:rPr>
          <w:i/>
          <w:iCs/>
        </w:rPr>
        <w:instrText xml:space="preserve"> \* MERGEFORMAT </w:instrText>
      </w:r>
      <w:r w:rsidR="00D73559" w:rsidRPr="00D73559">
        <w:rPr>
          <w:i/>
          <w:iCs/>
        </w:rPr>
      </w:r>
      <w:r w:rsidR="00D73559" w:rsidRPr="00D73559">
        <w:rPr>
          <w:i/>
          <w:iCs/>
        </w:rPr>
        <w:fldChar w:fldCharType="separate"/>
      </w:r>
      <w:r w:rsidR="00BF6684" w:rsidRPr="00BF6684">
        <w:rPr>
          <w:i/>
          <w:iCs/>
        </w:rPr>
        <w:t>Listing 33</w:t>
      </w:r>
      <w:r w:rsidR="00D73559" w:rsidRPr="00D73559">
        <w:rPr>
          <w:i/>
          <w:iCs/>
        </w:rPr>
        <w:fldChar w:fldCharType="end"/>
      </w:r>
      <w:r w:rsidR="00D73559">
        <w:t>)</w:t>
      </w:r>
      <w:r w:rsidRPr="00F01730">
        <w:t>.</w:t>
      </w:r>
    </w:p>
    <w:p w14:paraId="4247C900" w14:textId="77777777" w:rsidR="00EA34A0" w:rsidRPr="00EA34A0" w:rsidRDefault="00EA34A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4207838"/>
        <w:rPr>
          <w:rFonts w:ascii="Consolas" w:hAnsi="Consolas" w:cs="Courier New"/>
          <w:color w:val="000000"/>
          <w:sz w:val="17"/>
          <w:szCs w:val="17"/>
          <w:lang w:val="en-US"/>
        </w:rPr>
      </w:pPr>
      <w:r w:rsidRPr="00EA34A0">
        <w:rPr>
          <w:rFonts w:ascii="Consolas" w:hAnsi="Consolas" w:cs="Courier New"/>
          <w:color w:val="000000"/>
          <w:sz w:val="17"/>
          <w:szCs w:val="17"/>
          <w:lang w:val="en-US"/>
        </w:rPr>
        <w:t xml:space="preserve">1. startScan(): </w:t>
      </w:r>
      <w:r w:rsidRPr="00EA34A0">
        <w:rPr>
          <w:rFonts w:ascii="Consolas" w:hAnsi="Consolas" w:cs="Courier New"/>
          <w:color w:val="0033B3"/>
          <w:sz w:val="17"/>
          <w:szCs w:val="17"/>
          <w:lang w:val="en-US"/>
        </w:rPr>
        <w:t>void</w:t>
      </w:r>
      <w:r w:rsidRPr="00EA34A0">
        <w:rPr>
          <w:rFonts w:ascii="Consolas" w:hAnsi="Consolas" w:cs="Courier New"/>
          <w:color w:val="000000"/>
          <w:sz w:val="17"/>
          <w:szCs w:val="17"/>
          <w:lang w:val="en-US"/>
        </w:rPr>
        <w:t xml:space="preserve"> {</w:t>
      </w:r>
    </w:p>
    <w:p w14:paraId="56F6E97A" w14:textId="77777777" w:rsidR="00EA34A0" w:rsidRPr="00EA34A0" w:rsidRDefault="00EA34A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4207838"/>
        <w:rPr>
          <w:rFonts w:ascii="Consolas" w:hAnsi="Consolas" w:cs="Courier New"/>
          <w:color w:val="000000"/>
          <w:sz w:val="17"/>
          <w:szCs w:val="17"/>
          <w:lang w:val="en-US"/>
        </w:rPr>
      </w:pPr>
      <w:r w:rsidRPr="00EA34A0">
        <w:rPr>
          <w:rFonts w:ascii="Consolas" w:hAnsi="Consolas" w:cs="Courier New"/>
          <w:color w:val="000000"/>
          <w:sz w:val="17"/>
          <w:szCs w:val="17"/>
          <w:lang w:val="en-US"/>
        </w:rPr>
        <w:t xml:space="preserve">2.   </w:t>
      </w:r>
      <w:r w:rsidRPr="00EA34A0">
        <w:rPr>
          <w:rFonts w:ascii="Consolas" w:hAnsi="Consolas" w:cs="Courier New"/>
          <w:color w:val="0033B3"/>
          <w:sz w:val="17"/>
          <w:szCs w:val="17"/>
          <w:lang w:val="en-US"/>
        </w:rPr>
        <w:t>this</w:t>
      </w:r>
      <w:r w:rsidRPr="00EA34A0">
        <w:rPr>
          <w:rFonts w:ascii="Consolas" w:hAnsi="Consolas" w:cs="Courier New"/>
          <w:color w:val="000000"/>
          <w:sz w:val="17"/>
          <w:szCs w:val="17"/>
          <w:lang w:val="en-US"/>
        </w:rPr>
        <w:t xml:space="preserve">.scanning = </w:t>
      </w:r>
      <w:r w:rsidRPr="00EA34A0">
        <w:rPr>
          <w:rFonts w:ascii="Consolas" w:hAnsi="Consolas" w:cs="Courier New"/>
          <w:color w:val="0033B3"/>
          <w:sz w:val="17"/>
          <w:szCs w:val="17"/>
          <w:lang w:val="en-US"/>
        </w:rPr>
        <w:t>true</w:t>
      </w:r>
      <w:r w:rsidRPr="00EA34A0">
        <w:rPr>
          <w:rFonts w:ascii="Consolas" w:hAnsi="Consolas" w:cs="Courier New"/>
          <w:color w:val="000000"/>
          <w:sz w:val="17"/>
          <w:szCs w:val="17"/>
          <w:lang w:val="en-US"/>
        </w:rPr>
        <w:t>;</w:t>
      </w:r>
    </w:p>
    <w:p w14:paraId="5967DD69" w14:textId="77777777" w:rsidR="00EA34A0" w:rsidRPr="00EA34A0" w:rsidRDefault="00EA34A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4207838"/>
        <w:rPr>
          <w:rFonts w:ascii="Consolas" w:hAnsi="Consolas" w:cs="Courier New"/>
          <w:color w:val="000000"/>
          <w:sz w:val="17"/>
          <w:szCs w:val="17"/>
          <w:lang w:val="en-US"/>
        </w:rPr>
      </w:pPr>
      <w:r w:rsidRPr="00EA34A0">
        <w:rPr>
          <w:rFonts w:ascii="Consolas" w:hAnsi="Consolas" w:cs="Courier New"/>
          <w:color w:val="000000"/>
          <w:sz w:val="17"/>
          <w:szCs w:val="17"/>
          <w:lang w:val="en-US"/>
        </w:rPr>
        <w:t xml:space="preserve">3.   </w:t>
      </w:r>
      <w:r w:rsidRPr="00EA34A0">
        <w:rPr>
          <w:rFonts w:ascii="Consolas" w:hAnsi="Consolas" w:cs="Courier New"/>
          <w:color w:val="0033B3"/>
          <w:sz w:val="17"/>
          <w:szCs w:val="17"/>
          <w:lang w:val="en-US"/>
        </w:rPr>
        <w:t>this</w:t>
      </w:r>
      <w:r w:rsidRPr="00EA34A0">
        <w:rPr>
          <w:rFonts w:ascii="Consolas" w:hAnsi="Consolas" w:cs="Courier New"/>
          <w:color w:val="000000"/>
          <w:sz w:val="17"/>
          <w:szCs w:val="17"/>
          <w:lang w:val="en-US"/>
        </w:rPr>
        <w:t>.qr.start(</w:t>
      </w:r>
    </w:p>
    <w:p w14:paraId="00A5FB29" w14:textId="77777777" w:rsidR="00EA34A0" w:rsidRPr="00EA34A0" w:rsidRDefault="00EA34A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4207838"/>
        <w:rPr>
          <w:rFonts w:ascii="Consolas" w:hAnsi="Consolas" w:cs="Courier New"/>
          <w:color w:val="000000"/>
          <w:sz w:val="17"/>
          <w:szCs w:val="17"/>
          <w:lang w:val="en-US"/>
        </w:rPr>
      </w:pPr>
      <w:r w:rsidRPr="00EA34A0">
        <w:rPr>
          <w:rFonts w:ascii="Consolas" w:hAnsi="Consolas" w:cs="Courier New"/>
          <w:color w:val="000000"/>
          <w:sz w:val="17"/>
          <w:szCs w:val="17"/>
          <w:lang w:val="en-US"/>
        </w:rPr>
        <w:t xml:space="preserve">4.     </w:t>
      </w:r>
      <w:r w:rsidRPr="00EA34A0">
        <w:rPr>
          <w:rFonts w:ascii="Consolas" w:hAnsi="Consolas" w:cs="Courier New"/>
          <w:color w:val="0033B3"/>
          <w:sz w:val="17"/>
          <w:szCs w:val="17"/>
          <w:lang w:val="en-US"/>
        </w:rPr>
        <w:t>this</w:t>
      </w:r>
      <w:r w:rsidRPr="00EA34A0">
        <w:rPr>
          <w:rFonts w:ascii="Consolas" w:hAnsi="Consolas" w:cs="Courier New"/>
          <w:color w:val="000000"/>
          <w:sz w:val="17"/>
          <w:szCs w:val="17"/>
          <w:lang w:val="en-US"/>
        </w:rPr>
        <w:t>.selectedCameraId!,</w:t>
      </w:r>
    </w:p>
    <w:p w14:paraId="7AA10A97" w14:textId="77777777" w:rsidR="00EA34A0" w:rsidRPr="00EA34A0" w:rsidRDefault="00EA34A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4207838"/>
        <w:rPr>
          <w:rFonts w:ascii="Consolas" w:hAnsi="Consolas" w:cs="Courier New"/>
          <w:color w:val="000000"/>
          <w:sz w:val="17"/>
          <w:szCs w:val="17"/>
          <w:lang w:val="en-US"/>
        </w:rPr>
      </w:pPr>
      <w:r w:rsidRPr="00EA34A0">
        <w:rPr>
          <w:rFonts w:ascii="Consolas" w:hAnsi="Consolas" w:cs="Courier New"/>
          <w:color w:val="000000"/>
          <w:sz w:val="17"/>
          <w:szCs w:val="17"/>
          <w:lang w:val="en-US"/>
        </w:rPr>
        <w:t xml:space="preserve">5.     { fps: </w:t>
      </w:r>
      <w:r w:rsidRPr="00EA34A0">
        <w:rPr>
          <w:rFonts w:ascii="Consolas" w:hAnsi="Consolas" w:cs="Courier New"/>
          <w:color w:val="248F8F"/>
          <w:sz w:val="17"/>
          <w:szCs w:val="17"/>
          <w:lang w:val="en-US"/>
        </w:rPr>
        <w:t>10</w:t>
      </w:r>
      <w:r w:rsidRPr="00EA34A0">
        <w:rPr>
          <w:rFonts w:ascii="Consolas" w:hAnsi="Consolas" w:cs="Courier New"/>
          <w:color w:val="000000"/>
          <w:sz w:val="17"/>
          <w:szCs w:val="17"/>
          <w:lang w:val="en-US"/>
        </w:rPr>
        <w:t xml:space="preserve">, qrbox: </w:t>
      </w:r>
      <w:r w:rsidRPr="00EA34A0">
        <w:rPr>
          <w:rFonts w:ascii="Consolas" w:hAnsi="Consolas" w:cs="Courier New"/>
          <w:color w:val="248F8F"/>
          <w:sz w:val="17"/>
          <w:szCs w:val="17"/>
          <w:lang w:val="en-US"/>
        </w:rPr>
        <w:t>250</w:t>
      </w:r>
      <w:r w:rsidRPr="00EA34A0">
        <w:rPr>
          <w:rFonts w:ascii="Consolas" w:hAnsi="Consolas" w:cs="Courier New"/>
          <w:color w:val="000000"/>
          <w:sz w:val="17"/>
          <w:szCs w:val="17"/>
          <w:lang w:val="en-US"/>
        </w:rPr>
        <w:t xml:space="preserve"> },</w:t>
      </w:r>
    </w:p>
    <w:p w14:paraId="0F2033A1" w14:textId="77777777" w:rsidR="00EA34A0" w:rsidRPr="00EA34A0" w:rsidRDefault="00EA34A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4207838"/>
        <w:rPr>
          <w:rFonts w:ascii="Consolas" w:hAnsi="Consolas" w:cs="Courier New"/>
          <w:color w:val="000000"/>
          <w:sz w:val="17"/>
          <w:szCs w:val="17"/>
          <w:lang w:val="en-US"/>
        </w:rPr>
      </w:pPr>
      <w:r w:rsidRPr="00EA34A0">
        <w:rPr>
          <w:rFonts w:ascii="Consolas" w:hAnsi="Consolas" w:cs="Courier New"/>
          <w:color w:val="000000"/>
          <w:sz w:val="17"/>
          <w:szCs w:val="17"/>
          <w:lang w:val="en-US"/>
        </w:rPr>
        <w:t xml:space="preserve">6.     (text) =&gt; </w:t>
      </w:r>
      <w:r w:rsidRPr="00EA34A0">
        <w:rPr>
          <w:rFonts w:ascii="Consolas" w:hAnsi="Consolas" w:cs="Courier New"/>
          <w:color w:val="0033B3"/>
          <w:sz w:val="17"/>
          <w:szCs w:val="17"/>
          <w:lang w:val="en-US"/>
        </w:rPr>
        <w:t>this</w:t>
      </w:r>
      <w:r w:rsidRPr="00EA34A0">
        <w:rPr>
          <w:rFonts w:ascii="Consolas" w:hAnsi="Consolas" w:cs="Courier New"/>
          <w:color w:val="000000"/>
          <w:sz w:val="17"/>
          <w:szCs w:val="17"/>
          <w:lang w:val="en-US"/>
        </w:rPr>
        <w:t>.onScanSuccess(text)</w:t>
      </w:r>
    </w:p>
    <w:p w14:paraId="61694E60" w14:textId="77777777" w:rsidR="00EA34A0" w:rsidRDefault="00EA34A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4207838"/>
        <w:rPr>
          <w:rFonts w:ascii="Consolas" w:hAnsi="Consolas" w:cs="Courier New"/>
          <w:color w:val="000000"/>
          <w:sz w:val="17"/>
          <w:szCs w:val="17"/>
        </w:rPr>
      </w:pPr>
      <w:r>
        <w:rPr>
          <w:rFonts w:ascii="Consolas" w:hAnsi="Consolas" w:cs="Courier New"/>
          <w:color w:val="000000"/>
          <w:sz w:val="17"/>
          <w:szCs w:val="17"/>
        </w:rPr>
        <w:t>7.   );</w:t>
      </w:r>
    </w:p>
    <w:p w14:paraId="6CC8D62C" w14:textId="1AF2850D" w:rsidR="00EA34A0" w:rsidRDefault="00EA34A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4207838"/>
        <w:rPr>
          <w:rFonts w:ascii="Consolas" w:hAnsi="Consolas" w:cs="Courier New"/>
          <w:color w:val="000000"/>
          <w:sz w:val="17"/>
          <w:szCs w:val="17"/>
        </w:rPr>
      </w:pPr>
      <w:r>
        <w:rPr>
          <w:rFonts w:ascii="Consolas" w:hAnsi="Consolas" w:cs="Courier New"/>
          <w:color w:val="000000"/>
          <w:sz w:val="17"/>
          <w:szCs w:val="17"/>
        </w:rPr>
        <w:t>8. }</w:t>
      </w:r>
    </w:p>
    <w:p w14:paraId="69A44AF4" w14:textId="6C3C1A0D" w:rsidR="00F01730" w:rsidRPr="00A22931" w:rsidRDefault="002C3714" w:rsidP="002C3714">
      <w:pPr>
        <w:pStyle w:val="Beschriftung"/>
        <w:rPr>
          <w:sz w:val="20"/>
          <w:szCs w:val="20"/>
          <w:lang w:val="de-AT"/>
        </w:rPr>
      </w:pPr>
      <w:bookmarkStart w:id="276" w:name="_Ref225319145"/>
      <w:bookmarkStart w:id="277" w:name="_Toc223604271"/>
      <w:bookmarkStart w:id="278" w:name="_Toc225332544"/>
      <w:r>
        <w:t xml:space="preserve">Listing </w:t>
      </w:r>
      <w:r>
        <w:fldChar w:fldCharType="begin"/>
      </w:r>
      <w:r>
        <w:instrText xml:space="preserve"> SEQ Listing \* ARABIC </w:instrText>
      </w:r>
      <w:r>
        <w:fldChar w:fldCharType="separate"/>
      </w:r>
      <w:r w:rsidR="00BF6684">
        <w:rPr>
          <w:noProof/>
        </w:rPr>
        <w:t>33</w:t>
      </w:r>
      <w:r>
        <w:fldChar w:fldCharType="end"/>
      </w:r>
      <w:bookmarkEnd w:id="276"/>
      <w:r>
        <w:t>: Frontend - Definiere den Scan-Bereich und starte den Scan</w:t>
      </w:r>
      <w:bookmarkEnd w:id="277"/>
      <w:bookmarkEnd w:id="278"/>
    </w:p>
    <w:p w14:paraId="46BFFA04" w14:textId="43302441" w:rsidR="00856298" w:rsidRPr="00EA34A0" w:rsidRDefault="00F01730" w:rsidP="00EA34A0">
      <w:r w:rsidRPr="00F01730">
        <w:t xml:space="preserve">Der </w:t>
      </w:r>
      <w:r w:rsidRPr="00EA34A0">
        <w:rPr>
          <w:i/>
          <w:iCs/>
        </w:rPr>
        <w:t>Scanner</w:t>
      </w:r>
      <w:r w:rsidRPr="00F01730">
        <w:t xml:space="preserve"> wird über die Bibliothek </w:t>
      </w:r>
      <w:r w:rsidRPr="00EA34A0">
        <w:rPr>
          <w:i/>
          <w:iCs/>
        </w:rPr>
        <w:t>html5-qrcode</w:t>
      </w:r>
      <w:r w:rsidRPr="00F01730">
        <w:t xml:space="preserve"> gestartet. Als </w:t>
      </w:r>
      <w:r w:rsidRPr="00EA34A0">
        <w:rPr>
          <w:i/>
          <w:iCs/>
        </w:rPr>
        <w:t>Callback</w:t>
      </w:r>
      <w:r w:rsidRPr="00F01730">
        <w:t xml:space="preserve"> wird bei erfolgreicher Erkennung direkt </w:t>
      </w:r>
      <w:r w:rsidRPr="00EA34A0">
        <w:rPr>
          <w:i/>
          <w:iCs/>
        </w:rPr>
        <w:t>onScanSuccess</w:t>
      </w:r>
      <w:r w:rsidRPr="00F01730">
        <w:t>() aufgerufen.</w:t>
      </w:r>
    </w:p>
    <w:p w14:paraId="4EC47964" w14:textId="11190B9A" w:rsidR="00B053CC" w:rsidRDefault="006A7C3E" w:rsidP="006A7C3E">
      <w:pPr>
        <w:pStyle w:val="berschrift4"/>
      </w:pPr>
      <w:r w:rsidRPr="006A7C3E">
        <w:t>Erkennen und Klassifizieren des QR-Codes</w:t>
      </w:r>
    </w:p>
    <w:p w14:paraId="0C1B65F7" w14:textId="30A9BD7B" w:rsidR="00E96BAC" w:rsidRDefault="00960FDB" w:rsidP="00295A5E">
      <w:r w:rsidRPr="00960FDB">
        <w:t xml:space="preserve">Nach der Erkennung wird der </w:t>
      </w:r>
      <w:r w:rsidRPr="00295A5E">
        <w:rPr>
          <w:i/>
          <w:iCs/>
        </w:rPr>
        <w:t>QR-Code</w:t>
      </w:r>
      <w:r w:rsidRPr="00960FDB">
        <w:t xml:space="preserve"> zunächst bereinigt und anhand eines definierten Schemas klassifiziert. Dadurch können unterschiedliche </w:t>
      </w:r>
      <w:r w:rsidRPr="00295A5E">
        <w:rPr>
          <w:i/>
          <w:iCs/>
        </w:rPr>
        <w:t>QR-Code-Typen</w:t>
      </w:r>
      <w:r w:rsidRPr="00960FDB">
        <w:t xml:space="preserve"> über dieselbe </w:t>
      </w:r>
      <w:r w:rsidRPr="00295A5E">
        <w:rPr>
          <w:i/>
          <w:iCs/>
        </w:rPr>
        <w:t>Scan-Oberfläche</w:t>
      </w:r>
      <w:r w:rsidRPr="00960FDB">
        <w:t xml:space="preserve"> verarbeitet werden. Der Scanner wird dabei sowohl für Bestellungen als auch für Guthabenänderungen verwendet</w:t>
      </w:r>
      <w:r w:rsidR="00F0749B">
        <w:t xml:space="preserve"> (siehe </w:t>
      </w:r>
      <w:r w:rsidR="00F0749B" w:rsidRPr="00F0749B">
        <w:rPr>
          <w:i/>
          <w:iCs/>
        </w:rPr>
        <w:fldChar w:fldCharType="begin"/>
      </w:r>
      <w:r w:rsidR="00F0749B" w:rsidRPr="00F0749B">
        <w:rPr>
          <w:i/>
          <w:iCs/>
        </w:rPr>
        <w:instrText xml:space="preserve"> REF _Ref225319168 \h </w:instrText>
      </w:r>
      <w:r w:rsidR="00F0749B">
        <w:rPr>
          <w:i/>
          <w:iCs/>
        </w:rPr>
        <w:instrText xml:space="preserve"> \* MERGEFORMAT </w:instrText>
      </w:r>
      <w:r w:rsidR="00F0749B" w:rsidRPr="00F0749B">
        <w:rPr>
          <w:i/>
          <w:iCs/>
        </w:rPr>
      </w:r>
      <w:r w:rsidR="00F0749B" w:rsidRPr="00F0749B">
        <w:rPr>
          <w:i/>
          <w:iCs/>
        </w:rPr>
        <w:fldChar w:fldCharType="separate"/>
      </w:r>
      <w:r w:rsidR="00BF6684" w:rsidRPr="00BF6684">
        <w:rPr>
          <w:i/>
          <w:iCs/>
        </w:rPr>
        <w:t>Listing 34</w:t>
      </w:r>
      <w:r w:rsidR="00F0749B" w:rsidRPr="00F0749B">
        <w:rPr>
          <w:i/>
          <w:iCs/>
        </w:rPr>
        <w:fldChar w:fldCharType="end"/>
      </w:r>
      <w:r w:rsidR="00F0749B">
        <w:t>)</w:t>
      </w:r>
      <w:r w:rsidRPr="00960FDB">
        <w:t>.</w:t>
      </w:r>
    </w:p>
    <w:p w14:paraId="43B2FB34" w14:textId="77777777" w:rsidR="00295A5E" w:rsidRPr="00295A5E" w:rsidRDefault="00295A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858956"/>
        <w:rPr>
          <w:rFonts w:ascii="Consolas" w:hAnsi="Consolas" w:cs="Courier New"/>
          <w:color w:val="000000"/>
          <w:sz w:val="17"/>
          <w:szCs w:val="17"/>
          <w:lang w:val="en-US"/>
        </w:rPr>
      </w:pPr>
      <w:r w:rsidRPr="00295A5E">
        <w:rPr>
          <w:rFonts w:ascii="Consolas" w:hAnsi="Consolas" w:cs="Courier New"/>
          <w:color w:val="000000"/>
          <w:sz w:val="17"/>
          <w:szCs w:val="17"/>
          <w:lang w:val="en-US"/>
        </w:rPr>
        <w:t xml:space="preserve">1. </w:t>
      </w:r>
      <w:r w:rsidRPr="00295A5E">
        <w:rPr>
          <w:rFonts w:ascii="Consolas" w:hAnsi="Consolas" w:cs="Courier New"/>
          <w:color w:val="0033B3"/>
          <w:sz w:val="17"/>
          <w:szCs w:val="17"/>
          <w:lang w:val="en-US"/>
        </w:rPr>
        <w:t>private</w:t>
      </w:r>
      <w:r w:rsidRPr="00295A5E">
        <w:rPr>
          <w:rFonts w:ascii="Consolas" w:hAnsi="Consolas" w:cs="Courier New"/>
          <w:color w:val="000000"/>
          <w:sz w:val="17"/>
          <w:szCs w:val="17"/>
          <w:lang w:val="en-US"/>
        </w:rPr>
        <w:t xml:space="preserve"> classifyCode(raw: </w:t>
      </w:r>
      <w:r w:rsidRPr="00295A5E">
        <w:rPr>
          <w:rFonts w:ascii="Consolas" w:hAnsi="Consolas" w:cs="Courier New"/>
          <w:color w:val="0033B3"/>
          <w:sz w:val="17"/>
          <w:szCs w:val="17"/>
          <w:lang w:val="en-US"/>
        </w:rPr>
        <w:t>string</w:t>
      </w:r>
      <w:r w:rsidRPr="00295A5E">
        <w:rPr>
          <w:rFonts w:ascii="Consolas" w:hAnsi="Consolas" w:cs="Courier New"/>
          <w:color w:val="000000"/>
          <w:sz w:val="17"/>
          <w:szCs w:val="17"/>
          <w:lang w:val="en-US"/>
        </w:rPr>
        <w:t xml:space="preserve">): </w:t>
      </w:r>
      <w:r w:rsidRPr="00295A5E">
        <w:rPr>
          <w:rFonts w:ascii="Consolas" w:hAnsi="Consolas" w:cs="Courier New"/>
          <w:i/>
          <w:iCs/>
          <w:color w:val="067D17"/>
          <w:sz w:val="17"/>
          <w:szCs w:val="17"/>
          <w:shd w:val="clear" w:color="auto" w:fill="BEE6BE"/>
          <w:lang w:val="en-US"/>
        </w:rPr>
        <w:t>'order'</w:t>
      </w:r>
      <w:r w:rsidRPr="00295A5E">
        <w:rPr>
          <w:rFonts w:ascii="Consolas" w:hAnsi="Consolas" w:cs="Courier New"/>
          <w:color w:val="000000"/>
          <w:sz w:val="17"/>
          <w:szCs w:val="17"/>
          <w:lang w:val="en-US"/>
        </w:rPr>
        <w:t xml:space="preserve"> | </w:t>
      </w:r>
      <w:r w:rsidRPr="00295A5E">
        <w:rPr>
          <w:rFonts w:ascii="Consolas" w:hAnsi="Consolas" w:cs="Courier New"/>
          <w:i/>
          <w:iCs/>
          <w:color w:val="067D17"/>
          <w:sz w:val="17"/>
          <w:szCs w:val="17"/>
          <w:shd w:val="clear" w:color="auto" w:fill="BEE6BE"/>
          <w:lang w:val="en-US"/>
        </w:rPr>
        <w:t>'balance'</w:t>
      </w:r>
      <w:r w:rsidRPr="00295A5E">
        <w:rPr>
          <w:rFonts w:ascii="Consolas" w:hAnsi="Consolas" w:cs="Courier New"/>
          <w:color w:val="000000"/>
          <w:sz w:val="17"/>
          <w:szCs w:val="17"/>
          <w:lang w:val="en-US"/>
        </w:rPr>
        <w:t xml:space="preserve"> | </w:t>
      </w:r>
      <w:r w:rsidRPr="00295A5E">
        <w:rPr>
          <w:rFonts w:ascii="Consolas" w:hAnsi="Consolas" w:cs="Courier New"/>
          <w:color w:val="0033B3"/>
          <w:sz w:val="17"/>
          <w:szCs w:val="17"/>
          <w:lang w:val="en-US"/>
        </w:rPr>
        <w:t>null</w:t>
      </w:r>
      <w:r w:rsidRPr="00295A5E">
        <w:rPr>
          <w:rFonts w:ascii="Consolas" w:hAnsi="Consolas" w:cs="Courier New"/>
          <w:color w:val="000000"/>
          <w:sz w:val="17"/>
          <w:szCs w:val="17"/>
          <w:lang w:val="en-US"/>
        </w:rPr>
        <w:t xml:space="preserve"> {</w:t>
      </w:r>
    </w:p>
    <w:p w14:paraId="445BD335" w14:textId="77777777" w:rsidR="00295A5E" w:rsidRPr="00295A5E" w:rsidRDefault="00295A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858956"/>
        <w:rPr>
          <w:rFonts w:ascii="Consolas" w:hAnsi="Consolas" w:cs="Courier New"/>
          <w:color w:val="000000"/>
          <w:sz w:val="17"/>
          <w:szCs w:val="17"/>
          <w:lang w:val="en-US"/>
        </w:rPr>
      </w:pPr>
      <w:r w:rsidRPr="00295A5E">
        <w:rPr>
          <w:rFonts w:ascii="Consolas" w:hAnsi="Consolas" w:cs="Courier New"/>
          <w:color w:val="000000"/>
          <w:sz w:val="17"/>
          <w:szCs w:val="17"/>
          <w:lang w:val="en-US"/>
        </w:rPr>
        <w:t xml:space="preserve">2.   </w:t>
      </w:r>
      <w:r w:rsidRPr="00295A5E">
        <w:rPr>
          <w:rFonts w:ascii="Consolas" w:hAnsi="Consolas" w:cs="Courier New"/>
          <w:color w:val="0033B3"/>
          <w:sz w:val="17"/>
          <w:szCs w:val="17"/>
          <w:lang w:val="en-US"/>
        </w:rPr>
        <w:t>if</w:t>
      </w:r>
      <w:r w:rsidRPr="00295A5E">
        <w:rPr>
          <w:rFonts w:ascii="Consolas" w:hAnsi="Consolas" w:cs="Courier New"/>
          <w:color w:val="000000"/>
          <w:sz w:val="17"/>
          <w:szCs w:val="17"/>
          <w:lang w:val="en-US"/>
        </w:rPr>
        <w:t xml:space="preserve"> (raw.startsWith(</w:t>
      </w:r>
      <w:r w:rsidRPr="00295A5E">
        <w:rPr>
          <w:rFonts w:ascii="Consolas" w:hAnsi="Consolas" w:cs="Courier New"/>
          <w:i/>
          <w:iCs/>
          <w:color w:val="067D17"/>
          <w:sz w:val="17"/>
          <w:szCs w:val="17"/>
          <w:shd w:val="clear" w:color="auto" w:fill="BEE6BE"/>
          <w:lang w:val="en-US"/>
        </w:rPr>
        <w:t>'Order-'</w:t>
      </w:r>
      <w:r w:rsidRPr="00295A5E">
        <w:rPr>
          <w:rFonts w:ascii="Consolas" w:hAnsi="Consolas" w:cs="Courier New"/>
          <w:color w:val="000000"/>
          <w:sz w:val="17"/>
          <w:szCs w:val="17"/>
          <w:lang w:val="en-US"/>
        </w:rPr>
        <w:t xml:space="preserve">)) </w:t>
      </w:r>
      <w:r w:rsidRPr="00295A5E">
        <w:rPr>
          <w:rFonts w:ascii="Consolas" w:hAnsi="Consolas" w:cs="Courier New"/>
          <w:color w:val="0033B3"/>
          <w:sz w:val="17"/>
          <w:szCs w:val="17"/>
          <w:lang w:val="en-US"/>
        </w:rPr>
        <w:t>return</w:t>
      </w:r>
      <w:r w:rsidRPr="00295A5E">
        <w:rPr>
          <w:rFonts w:ascii="Consolas" w:hAnsi="Consolas" w:cs="Courier New"/>
          <w:color w:val="000000"/>
          <w:sz w:val="17"/>
          <w:szCs w:val="17"/>
          <w:lang w:val="en-US"/>
        </w:rPr>
        <w:t xml:space="preserve"> </w:t>
      </w:r>
      <w:r w:rsidRPr="00295A5E">
        <w:rPr>
          <w:rFonts w:ascii="Consolas" w:hAnsi="Consolas" w:cs="Courier New"/>
          <w:i/>
          <w:iCs/>
          <w:color w:val="067D17"/>
          <w:sz w:val="17"/>
          <w:szCs w:val="17"/>
          <w:shd w:val="clear" w:color="auto" w:fill="BEE6BE"/>
          <w:lang w:val="en-US"/>
        </w:rPr>
        <w:t>'order'</w:t>
      </w:r>
      <w:r w:rsidRPr="00295A5E">
        <w:rPr>
          <w:rFonts w:ascii="Consolas" w:hAnsi="Consolas" w:cs="Courier New"/>
          <w:color w:val="000000"/>
          <w:sz w:val="17"/>
          <w:szCs w:val="17"/>
          <w:lang w:val="en-US"/>
        </w:rPr>
        <w:t>;</w:t>
      </w:r>
    </w:p>
    <w:p w14:paraId="11C25F84" w14:textId="77777777" w:rsidR="00295A5E" w:rsidRPr="00295A5E" w:rsidRDefault="00295A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858956"/>
        <w:rPr>
          <w:rFonts w:ascii="Consolas" w:hAnsi="Consolas" w:cs="Courier New"/>
          <w:color w:val="000000"/>
          <w:sz w:val="17"/>
          <w:szCs w:val="17"/>
          <w:lang w:val="en-US"/>
        </w:rPr>
      </w:pPr>
      <w:r w:rsidRPr="00295A5E">
        <w:rPr>
          <w:rFonts w:ascii="Consolas" w:hAnsi="Consolas" w:cs="Courier New"/>
          <w:color w:val="000000"/>
          <w:sz w:val="17"/>
          <w:szCs w:val="17"/>
          <w:lang w:val="en-US"/>
        </w:rPr>
        <w:t xml:space="preserve">3.   </w:t>
      </w:r>
      <w:r w:rsidRPr="00295A5E">
        <w:rPr>
          <w:rFonts w:ascii="Consolas" w:hAnsi="Consolas" w:cs="Courier New"/>
          <w:color w:val="0033B3"/>
          <w:sz w:val="17"/>
          <w:szCs w:val="17"/>
          <w:lang w:val="en-US"/>
        </w:rPr>
        <w:t>if</w:t>
      </w:r>
      <w:r w:rsidRPr="00295A5E">
        <w:rPr>
          <w:rFonts w:ascii="Consolas" w:hAnsi="Consolas" w:cs="Courier New"/>
          <w:color w:val="000000"/>
          <w:sz w:val="17"/>
          <w:szCs w:val="17"/>
          <w:lang w:val="en-US"/>
        </w:rPr>
        <w:t xml:space="preserve"> (raw.startsWith(</w:t>
      </w:r>
      <w:r w:rsidRPr="00295A5E">
        <w:rPr>
          <w:rFonts w:ascii="Consolas" w:hAnsi="Consolas" w:cs="Courier New"/>
          <w:i/>
          <w:iCs/>
          <w:color w:val="067D17"/>
          <w:sz w:val="17"/>
          <w:szCs w:val="17"/>
          <w:shd w:val="clear" w:color="auto" w:fill="BEE6BE"/>
          <w:lang w:val="en-US"/>
        </w:rPr>
        <w:t>'BalanceReq-'</w:t>
      </w:r>
      <w:r w:rsidRPr="00295A5E">
        <w:rPr>
          <w:rFonts w:ascii="Consolas" w:hAnsi="Consolas" w:cs="Courier New"/>
          <w:color w:val="000000"/>
          <w:sz w:val="17"/>
          <w:szCs w:val="17"/>
          <w:lang w:val="en-US"/>
        </w:rPr>
        <w:t xml:space="preserve">)) </w:t>
      </w:r>
      <w:r w:rsidRPr="00295A5E">
        <w:rPr>
          <w:rFonts w:ascii="Consolas" w:hAnsi="Consolas" w:cs="Courier New"/>
          <w:color w:val="0033B3"/>
          <w:sz w:val="17"/>
          <w:szCs w:val="17"/>
          <w:lang w:val="en-US"/>
        </w:rPr>
        <w:t>return</w:t>
      </w:r>
      <w:r w:rsidRPr="00295A5E">
        <w:rPr>
          <w:rFonts w:ascii="Consolas" w:hAnsi="Consolas" w:cs="Courier New"/>
          <w:color w:val="000000"/>
          <w:sz w:val="17"/>
          <w:szCs w:val="17"/>
          <w:lang w:val="en-US"/>
        </w:rPr>
        <w:t xml:space="preserve"> </w:t>
      </w:r>
      <w:r w:rsidRPr="00295A5E">
        <w:rPr>
          <w:rFonts w:ascii="Consolas" w:hAnsi="Consolas" w:cs="Courier New"/>
          <w:i/>
          <w:iCs/>
          <w:color w:val="067D17"/>
          <w:sz w:val="17"/>
          <w:szCs w:val="17"/>
          <w:shd w:val="clear" w:color="auto" w:fill="BEE6BE"/>
          <w:lang w:val="en-US"/>
        </w:rPr>
        <w:t>'balance'</w:t>
      </w:r>
      <w:r w:rsidRPr="00295A5E">
        <w:rPr>
          <w:rFonts w:ascii="Consolas" w:hAnsi="Consolas" w:cs="Courier New"/>
          <w:color w:val="000000"/>
          <w:sz w:val="17"/>
          <w:szCs w:val="17"/>
          <w:lang w:val="en-US"/>
        </w:rPr>
        <w:t>;</w:t>
      </w:r>
    </w:p>
    <w:p w14:paraId="68D6F476" w14:textId="77777777" w:rsidR="00295A5E" w:rsidRDefault="00295A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858956"/>
        <w:rPr>
          <w:rFonts w:ascii="Consolas" w:hAnsi="Consolas" w:cs="Courier New"/>
          <w:color w:val="000000"/>
          <w:sz w:val="17"/>
          <w:szCs w:val="17"/>
        </w:rPr>
      </w:pPr>
      <w:r>
        <w:rPr>
          <w:rFonts w:ascii="Consolas" w:hAnsi="Consolas" w:cs="Courier New"/>
          <w:color w:val="000000"/>
          <w:sz w:val="17"/>
          <w:szCs w:val="17"/>
        </w:rPr>
        <w:t xml:space="preserve">4.   </w:t>
      </w:r>
      <w:r>
        <w:rPr>
          <w:rFonts w:ascii="Consolas" w:hAnsi="Consolas" w:cs="Courier New"/>
          <w:color w:val="0033B3"/>
          <w:sz w:val="17"/>
          <w:szCs w:val="17"/>
        </w:rPr>
        <w:t>return</w:t>
      </w:r>
      <w:r>
        <w:rPr>
          <w:rFonts w:ascii="Consolas" w:hAnsi="Consolas" w:cs="Courier New"/>
          <w:color w:val="000000"/>
          <w:sz w:val="17"/>
          <w:szCs w:val="17"/>
        </w:rPr>
        <w:t xml:space="preserve"> </w:t>
      </w:r>
      <w:r>
        <w:rPr>
          <w:rFonts w:ascii="Consolas" w:hAnsi="Consolas" w:cs="Courier New"/>
          <w:color w:val="0033B3"/>
          <w:sz w:val="17"/>
          <w:szCs w:val="17"/>
        </w:rPr>
        <w:t>null</w:t>
      </w:r>
      <w:r>
        <w:rPr>
          <w:rFonts w:ascii="Consolas" w:hAnsi="Consolas" w:cs="Courier New"/>
          <w:color w:val="000000"/>
          <w:sz w:val="17"/>
          <w:szCs w:val="17"/>
        </w:rPr>
        <w:t>;</w:t>
      </w:r>
    </w:p>
    <w:p w14:paraId="0FF683C9" w14:textId="16A232D0" w:rsidR="00295A5E" w:rsidRDefault="00295A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858956"/>
        <w:rPr>
          <w:rFonts w:ascii="Consolas" w:hAnsi="Consolas" w:cs="Courier New"/>
          <w:color w:val="000000"/>
          <w:sz w:val="17"/>
          <w:szCs w:val="17"/>
        </w:rPr>
      </w:pPr>
      <w:r>
        <w:rPr>
          <w:rFonts w:ascii="Consolas" w:hAnsi="Consolas" w:cs="Courier New"/>
          <w:color w:val="000000"/>
          <w:sz w:val="17"/>
          <w:szCs w:val="17"/>
        </w:rPr>
        <w:t>5. }</w:t>
      </w:r>
    </w:p>
    <w:p w14:paraId="10F6DA97" w14:textId="65DF5215" w:rsidR="00E96BAC" w:rsidRPr="00295A5E" w:rsidRDefault="002925DF" w:rsidP="002925DF">
      <w:pPr>
        <w:pStyle w:val="Beschriftung"/>
      </w:pPr>
      <w:bookmarkStart w:id="279" w:name="_Ref225319168"/>
      <w:bookmarkStart w:id="280" w:name="_Toc223604272"/>
      <w:bookmarkStart w:id="281" w:name="_Toc225332545"/>
      <w:r>
        <w:t xml:space="preserve">Listing </w:t>
      </w:r>
      <w:r>
        <w:fldChar w:fldCharType="begin"/>
      </w:r>
      <w:r>
        <w:instrText xml:space="preserve"> SEQ Listing \* ARABIC </w:instrText>
      </w:r>
      <w:r>
        <w:fldChar w:fldCharType="separate"/>
      </w:r>
      <w:r w:rsidR="00BF6684">
        <w:rPr>
          <w:noProof/>
        </w:rPr>
        <w:t>34</w:t>
      </w:r>
      <w:r>
        <w:fldChar w:fldCharType="end"/>
      </w:r>
      <w:bookmarkEnd w:id="279"/>
      <w:r>
        <w:t>: Frontend - Unterscheidung zwischen Guthaben- und Bestellungscode</w:t>
      </w:r>
      <w:bookmarkEnd w:id="280"/>
      <w:bookmarkEnd w:id="281"/>
    </w:p>
    <w:p w14:paraId="6E2FA545" w14:textId="21A38EF0" w:rsidR="00E96BAC" w:rsidRDefault="00E96BAC" w:rsidP="00E96BAC">
      <w:pPr>
        <w:pStyle w:val="berschrift4"/>
      </w:pPr>
      <w:r w:rsidRPr="00E96BAC">
        <w:t>Schutz vor Mehrfach-Scans</w:t>
      </w:r>
    </w:p>
    <w:p w14:paraId="0FBB2272" w14:textId="7F626FB4" w:rsidR="00CF55E5" w:rsidRPr="00750867" w:rsidRDefault="00CF55E5" w:rsidP="00E96BAC">
      <w:r w:rsidRPr="00CF55E5">
        <w:t xml:space="preserve">Da </w:t>
      </w:r>
      <w:r w:rsidRPr="00295A5E">
        <w:rPr>
          <w:i/>
          <w:iCs/>
        </w:rPr>
        <w:t>QR-Codes</w:t>
      </w:r>
      <w:r w:rsidRPr="00CF55E5">
        <w:t xml:space="preserve"> bei aktiver Kamera häufig mehrfach hintereinander erkannt werden, wird ein Schutzmechanismus eingesetzt. Während der Verarbeitung eines Codes wird der Scanner temporär pausiert, um Mehrfachauslösungen zu verhindern.</w:t>
      </w:r>
    </w:p>
    <w:p w14:paraId="6FD2BBFE" w14:textId="0722DDAB" w:rsidR="00C97299" w:rsidRPr="00C97299" w:rsidRDefault="00765B7F" w:rsidP="00C97299">
      <w:pPr>
        <w:pStyle w:val="berschrift4"/>
      </w:pPr>
      <w:r w:rsidRPr="00765B7F">
        <w:t>Abschluss einer Bestellung per QR-Code</w:t>
      </w:r>
    </w:p>
    <w:p w14:paraId="4ACD160A" w14:textId="221148BC" w:rsidR="00214E66" w:rsidRDefault="00C97299" w:rsidP="00E00DE3">
      <w:r w:rsidRPr="00C97299">
        <w:t xml:space="preserve">Nach dem erfolgreichen Scannen wird der erkannte </w:t>
      </w:r>
      <w:r w:rsidRPr="00E00DE3">
        <w:rPr>
          <w:i/>
          <w:iCs/>
        </w:rPr>
        <w:t>QR-Code</w:t>
      </w:r>
      <w:r w:rsidRPr="00C97299">
        <w:t xml:space="preserve"> im Frontend zunächst validiert und klassifiziert. Anschließend wird die enthaltene Referenz an das Backend übermittelt. Um Mehrfachauslösungen durch wiederholte Kameraerkennungen zu verhindern, wird der </w:t>
      </w:r>
      <w:r w:rsidRPr="00E00DE3">
        <w:rPr>
          <w:i/>
          <w:iCs/>
        </w:rPr>
        <w:t>Scanner</w:t>
      </w:r>
      <w:r w:rsidRPr="00C97299">
        <w:t xml:space="preserve"> während der Verarbeitung temporär pausiert. Erst nach Abschluss der </w:t>
      </w:r>
      <w:r w:rsidRPr="00E00DE3">
        <w:rPr>
          <w:i/>
          <w:iCs/>
        </w:rPr>
        <w:t>serverseitigen</w:t>
      </w:r>
      <w:r w:rsidRPr="00C97299">
        <w:t xml:space="preserve"> Verarbeitung und Rückmeldung wird der Scanvorgang wieder freigegeben und der </w:t>
      </w:r>
      <w:r w:rsidRPr="00E00DE3">
        <w:rPr>
          <w:i/>
          <w:iCs/>
        </w:rPr>
        <w:t>Scanner</w:t>
      </w:r>
      <w:r w:rsidRPr="00C97299">
        <w:t xml:space="preserve"> fortgesetzt</w:t>
      </w:r>
      <w:r w:rsidR="00A43463">
        <w:t xml:space="preserve"> (siehe </w:t>
      </w:r>
      <w:r w:rsidR="00A43463" w:rsidRPr="00A43463">
        <w:rPr>
          <w:i/>
          <w:iCs/>
        </w:rPr>
        <w:fldChar w:fldCharType="begin"/>
      </w:r>
      <w:r w:rsidR="00A43463" w:rsidRPr="00A43463">
        <w:rPr>
          <w:i/>
          <w:iCs/>
        </w:rPr>
        <w:instrText xml:space="preserve"> REF _Ref225319241 \h </w:instrText>
      </w:r>
      <w:r w:rsidR="00A43463">
        <w:rPr>
          <w:i/>
          <w:iCs/>
        </w:rPr>
        <w:instrText xml:space="preserve"> \* MERGEFORMAT </w:instrText>
      </w:r>
      <w:r w:rsidR="00A43463" w:rsidRPr="00A43463">
        <w:rPr>
          <w:i/>
          <w:iCs/>
        </w:rPr>
      </w:r>
      <w:r w:rsidR="00A43463" w:rsidRPr="00A43463">
        <w:rPr>
          <w:i/>
          <w:iCs/>
        </w:rPr>
        <w:fldChar w:fldCharType="separate"/>
      </w:r>
      <w:r w:rsidR="00BF6684" w:rsidRPr="00BF6684">
        <w:rPr>
          <w:i/>
          <w:iCs/>
        </w:rPr>
        <w:t>Listing 35</w:t>
      </w:r>
      <w:r w:rsidR="00A43463" w:rsidRPr="00A43463">
        <w:rPr>
          <w:i/>
          <w:iCs/>
        </w:rPr>
        <w:fldChar w:fldCharType="end"/>
      </w:r>
      <w:r w:rsidR="00A43463">
        <w:t>)</w:t>
      </w:r>
      <w:r w:rsidRPr="00C97299">
        <w:t>.</w:t>
      </w:r>
    </w:p>
    <w:p w14:paraId="581330AB" w14:textId="77777777" w:rsidR="004624B7" w:rsidRDefault="004624B7" w:rsidP="00E00DE3"/>
    <w:p w14:paraId="7677A65B" w14:textId="77777777" w:rsidR="00A7433C" w:rsidRPr="00A7433C" w:rsidRDefault="00A7433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899803"/>
        <w:rPr>
          <w:rFonts w:ascii="Consolas" w:hAnsi="Consolas" w:cs="Courier New"/>
          <w:color w:val="000000"/>
          <w:sz w:val="17"/>
          <w:szCs w:val="17"/>
          <w:lang w:val="en-US"/>
        </w:rPr>
      </w:pPr>
      <w:r w:rsidRPr="00A7433C">
        <w:rPr>
          <w:rFonts w:ascii="Consolas" w:hAnsi="Consolas" w:cs="Courier New"/>
          <w:color w:val="000000"/>
          <w:sz w:val="17"/>
          <w:szCs w:val="17"/>
          <w:lang w:val="en-US"/>
        </w:rPr>
        <w:lastRenderedPageBreak/>
        <w:t xml:space="preserve">1. completeOrder(orderId: </w:t>
      </w:r>
      <w:r w:rsidRPr="00A7433C">
        <w:rPr>
          <w:rFonts w:ascii="Consolas" w:hAnsi="Consolas" w:cs="Courier New"/>
          <w:color w:val="0033B3"/>
          <w:sz w:val="17"/>
          <w:szCs w:val="17"/>
          <w:lang w:val="en-US"/>
        </w:rPr>
        <w:t>string</w:t>
      </w:r>
      <w:r w:rsidRPr="00A7433C">
        <w:rPr>
          <w:rFonts w:ascii="Consolas" w:hAnsi="Consolas" w:cs="Courier New"/>
          <w:color w:val="000000"/>
          <w:sz w:val="17"/>
          <w:szCs w:val="17"/>
          <w:lang w:val="en-US"/>
        </w:rPr>
        <w:t xml:space="preserve">): </w:t>
      </w:r>
      <w:r w:rsidRPr="00A7433C">
        <w:rPr>
          <w:rFonts w:ascii="Consolas" w:hAnsi="Consolas" w:cs="Courier New"/>
          <w:color w:val="0033B3"/>
          <w:sz w:val="17"/>
          <w:szCs w:val="17"/>
          <w:lang w:val="en-US"/>
        </w:rPr>
        <w:t>void</w:t>
      </w:r>
      <w:r w:rsidRPr="00A7433C">
        <w:rPr>
          <w:rFonts w:ascii="Consolas" w:hAnsi="Consolas" w:cs="Courier New"/>
          <w:color w:val="000000"/>
          <w:sz w:val="17"/>
          <w:szCs w:val="17"/>
          <w:lang w:val="en-US"/>
        </w:rPr>
        <w:t xml:space="preserve"> {</w:t>
      </w:r>
    </w:p>
    <w:p w14:paraId="6735ED36" w14:textId="77777777" w:rsidR="00A7433C" w:rsidRPr="00A7433C" w:rsidRDefault="00A7433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899803"/>
        <w:rPr>
          <w:rFonts w:ascii="Consolas" w:hAnsi="Consolas" w:cs="Courier New"/>
          <w:color w:val="000000"/>
          <w:sz w:val="17"/>
          <w:szCs w:val="17"/>
          <w:lang w:val="en-US"/>
        </w:rPr>
      </w:pPr>
      <w:r w:rsidRPr="00A7433C">
        <w:rPr>
          <w:rFonts w:ascii="Consolas" w:hAnsi="Consolas" w:cs="Courier New"/>
          <w:color w:val="000000"/>
          <w:sz w:val="17"/>
          <w:szCs w:val="17"/>
          <w:lang w:val="en-US"/>
        </w:rPr>
        <w:t xml:space="preserve">2.   </w:t>
      </w:r>
      <w:r w:rsidRPr="00A7433C">
        <w:rPr>
          <w:rFonts w:ascii="Consolas" w:hAnsi="Consolas" w:cs="Courier New"/>
          <w:color w:val="0033B3"/>
          <w:sz w:val="17"/>
          <w:szCs w:val="17"/>
          <w:lang w:val="en-US"/>
        </w:rPr>
        <w:t>this</w:t>
      </w:r>
      <w:r w:rsidRPr="00A7433C">
        <w:rPr>
          <w:rFonts w:ascii="Consolas" w:hAnsi="Consolas" w:cs="Courier New"/>
          <w:color w:val="000000"/>
          <w:sz w:val="17"/>
          <w:szCs w:val="17"/>
          <w:lang w:val="en-US"/>
        </w:rPr>
        <w:t>.pauseScanner();</w:t>
      </w:r>
    </w:p>
    <w:p w14:paraId="1ADA3013" w14:textId="77777777" w:rsidR="00A7433C" w:rsidRPr="00A7433C" w:rsidRDefault="00A7433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899803"/>
        <w:rPr>
          <w:rFonts w:ascii="Consolas" w:hAnsi="Consolas" w:cs="Courier New"/>
          <w:color w:val="000000"/>
          <w:sz w:val="17"/>
          <w:szCs w:val="17"/>
          <w:lang w:val="en-US"/>
        </w:rPr>
      </w:pPr>
      <w:r w:rsidRPr="00A7433C">
        <w:rPr>
          <w:rFonts w:ascii="Consolas" w:hAnsi="Consolas" w:cs="Courier New"/>
          <w:color w:val="000000"/>
          <w:sz w:val="17"/>
          <w:szCs w:val="17"/>
          <w:lang w:val="en-US"/>
        </w:rPr>
        <w:t xml:space="preserve">3.   </w:t>
      </w:r>
      <w:r w:rsidRPr="00A7433C">
        <w:rPr>
          <w:rFonts w:ascii="Consolas" w:hAnsi="Consolas" w:cs="Courier New"/>
          <w:color w:val="0033B3"/>
          <w:sz w:val="17"/>
          <w:szCs w:val="17"/>
          <w:lang w:val="en-US"/>
        </w:rPr>
        <w:t>this</w:t>
      </w:r>
      <w:r w:rsidRPr="00A7433C">
        <w:rPr>
          <w:rFonts w:ascii="Consolas" w:hAnsi="Consolas" w:cs="Courier New"/>
          <w:color w:val="000000"/>
          <w:sz w:val="17"/>
          <w:szCs w:val="17"/>
          <w:lang w:val="en-US"/>
        </w:rPr>
        <w:t>.orderService.completeOrder(orderId).subscribe(() =&gt; {</w:t>
      </w:r>
    </w:p>
    <w:p w14:paraId="3F72FB41" w14:textId="77777777" w:rsidR="00A7433C" w:rsidRPr="0086221F" w:rsidRDefault="00A7433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899803"/>
        <w:rPr>
          <w:rFonts w:ascii="Consolas" w:hAnsi="Consolas" w:cs="Courier New"/>
          <w:color w:val="000000"/>
          <w:sz w:val="17"/>
          <w:szCs w:val="17"/>
          <w:lang w:val="en-US"/>
        </w:rPr>
      </w:pPr>
      <w:r w:rsidRPr="0086221F">
        <w:rPr>
          <w:rFonts w:ascii="Consolas" w:hAnsi="Consolas" w:cs="Courier New"/>
          <w:color w:val="000000"/>
          <w:sz w:val="17"/>
          <w:szCs w:val="17"/>
          <w:lang w:val="en-US"/>
        </w:rPr>
        <w:t xml:space="preserve">4.     </w:t>
      </w:r>
      <w:r w:rsidRPr="0086221F">
        <w:rPr>
          <w:rFonts w:ascii="Consolas" w:hAnsi="Consolas" w:cs="Courier New"/>
          <w:color w:val="0033B3"/>
          <w:sz w:val="17"/>
          <w:szCs w:val="17"/>
          <w:lang w:val="en-US"/>
        </w:rPr>
        <w:t>this</w:t>
      </w:r>
      <w:r w:rsidRPr="0086221F">
        <w:rPr>
          <w:rFonts w:ascii="Consolas" w:hAnsi="Consolas" w:cs="Courier New"/>
          <w:color w:val="000000"/>
          <w:sz w:val="17"/>
          <w:szCs w:val="17"/>
          <w:lang w:val="en-US"/>
        </w:rPr>
        <w:t>.qr.resume();</w:t>
      </w:r>
    </w:p>
    <w:p w14:paraId="391DC8DA" w14:textId="77777777" w:rsidR="00A7433C" w:rsidRDefault="00A7433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899803"/>
        <w:rPr>
          <w:rFonts w:ascii="Consolas" w:hAnsi="Consolas" w:cs="Courier New"/>
          <w:color w:val="000000"/>
          <w:sz w:val="17"/>
          <w:szCs w:val="17"/>
        </w:rPr>
      </w:pPr>
      <w:r>
        <w:rPr>
          <w:rFonts w:ascii="Consolas" w:hAnsi="Consolas" w:cs="Courier New"/>
          <w:color w:val="000000"/>
          <w:sz w:val="17"/>
          <w:szCs w:val="17"/>
        </w:rPr>
        <w:t>5.   });</w:t>
      </w:r>
    </w:p>
    <w:p w14:paraId="6AA16EB2" w14:textId="6897674E" w:rsidR="00750867" w:rsidRPr="00A7433C" w:rsidRDefault="00A7433C" w:rsidP="00A7433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899803"/>
        <w:rPr>
          <w:rFonts w:ascii="Consolas" w:hAnsi="Consolas" w:cs="Courier New"/>
          <w:color w:val="000000"/>
          <w:sz w:val="17"/>
          <w:szCs w:val="17"/>
        </w:rPr>
      </w:pPr>
      <w:r>
        <w:rPr>
          <w:rFonts w:ascii="Consolas" w:hAnsi="Consolas" w:cs="Courier New"/>
          <w:color w:val="000000"/>
          <w:sz w:val="17"/>
          <w:szCs w:val="17"/>
        </w:rPr>
        <w:t>6. }</w:t>
      </w:r>
    </w:p>
    <w:p w14:paraId="5D7F9BBE" w14:textId="07111B8A" w:rsidR="00A7433C" w:rsidRPr="00A7433C" w:rsidRDefault="002925DF" w:rsidP="002925DF">
      <w:pPr>
        <w:pStyle w:val="Beschriftung"/>
      </w:pPr>
      <w:bookmarkStart w:id="282" w:name="_Ref225319241"/>
      <w:bookmarkStart w:id="283" w:name="_Toc223604273"/>
      <w:bookmarkStart w:id="284" w:name="_Toc225332546"/>
      <w:r>
        <w:t xml:space="preserve">Listing </w:t>
      </w:r>
      <w:r>
        <w:fldChar w:fldCharType="begin"/>
      </w:r>
      <w:r>
        <w:instrText xml:space="preserve"> SEQ Listing \* ARABIC </w:instrText>
      </w:r>
      <w:r>
        <w:fldChar w:fldCharType="separate"/>
      </w:r>
      <w:r w:rsidR="00BF6684">
        <w:rPr>
          <w:noProof/>
        </w:rPr>
        <w:t>35</w:t>
      </w:r>
      <w:r>
        <w:fldChar w:fldCharType="end"/>
      </w:r>
      <w:bookmarkEnd w:id="282"/>
      <w:r>
        <w:t>: Frontend - Abschluss der Bestellung</w:t>
      </w:r>
      <w:bookmarkEnd w:id="283"/>
      <w:bookmarkEnd w:id="284"/>
    </w:p>
    <w:p w14:paraId="27179EDA" w14:textId="3A1160B4" w:rsidR="00011BD3" w:rsidRDefault="00011BD3" w:rsidP="00011BD3">
      <w:pPr>
        <w:pStyle w:val="berschrift4"/>
      </w:pPr>
      <w:r w:rsidRPr="00011BD3">
        <w:t>Bestätigung einer Guthabenänderung per QR-Code</w:t>
      </w:r>
    </w:p>
    <w:p w14:paraId="3E16B831" w14:textId="4582893A" w:rsidR="00011BD3" w:rsidRPr="00D23140" w:rsidRDefault="00011BD3" w:rsidP="00A7433C">
      <w:pPr>
        <w:rPr>
          <w:lang w:val="en-US"/>
        </w:rPr>
      </w:pPr>
      <w:r w:rsidRPr="00011BD3">
        <w:rPr>
          <w:lang w:val="de-AT"/>
        </w:rPr>
        <w:t xml:space="preserve">Neben dem Bestellabschluss unterstützt die </w:t>
      </w:r>
      <w:r w:rsidRPr="00A7433C">
        <w:rPr>
          <w:i/>
          <w:iCs/>
          <w:lang w:val="de-AT"/>
        </w:rPr>
        <w:t>Scan-Oberfläche</w:t>
      </w:r>
      <w:r w:rsidRPr="00011BD3">
        <w:rPr>
          <w:lang w:val="de-AT"/>
        </w:rPr>
        <w:t xml:space="preserve"> auch die Bestätigung von Guthabenänderungen. Diese Funktion wird beispielsweise verwendet, um zuvor erzeugte Guthabenanforderungen eindeutig zu bestätigen. Auch hier dient der </w:t>
      </w:r>
      <w:r w:rsidRPr="00A7433C">
        <w:rPr>
          <w:i/>
          <w:iCs/>
          <w:lang w:val="de-AT"/>
        </w:rPr>
        <w:t>QR-Code</w:t>
      </w:r>
      <w:r w:rsidRPr="00011BD3">
        <w:rPr>
          <w:lang w:val="de-AT"/>
        </w:rPr>
        <w:t xml:space="preserve"> ausschließlich als Referenz auf einen serverseitig gespeicherten Vorgang.</w:t>
      </w:r>
      <w:r w:rsidR="00DF01DF">
        <w:rPr>
          <w:lang w:val="de-AT"/>
        </w:rPr>
        <w:t xml:space="preserve"> </w:t>
      </w:r>
      <w:r w:rsidRPr="00011BD3">
        <w:rPr>
          <w:lang w:val="de-AT"/>
        </w:rPr>
        <w:t xml:space="preserve">Nach dem Scannen eines </w:t>
      </w:r>
      <w:r w:rsidRPr="00A7433C">
        <w:rPr>
          <w:i/>
          <w:iCs/>
          <w:lang w:val="de-AT"/>
        </w:rPr>
        <w:t>Guthaben-QR-Codes</w:t>
      </w:r>
      <w:r w:rsidRPr="00011BD3">
        <w:rPr>
          <w:lang w:val="de-AT"/>
        </w:rPr>
        <w:t xml:space="preserve"> wird dieser an den entsprechenden </w:t>
      </w:r>
      <w:r w:rsidRPr="00A7433C">
        <w:rPr>
          <w:i/>
          <w:iCs/>
          <w:lang w:val="de-AT"/>
        </w:rPr>
        <w:t>Admin-Service</w:t>
      </w:r>
      <w:r w:rsidRPr="00011BD3">
        <w:rPr>
          <w:lang w:val="de-AT"/>
        </w:rPr>
        <w:t xml:space="preserve"> weitergeleitet. </w:t>
      </w:r>
      <w:r w:rsidR="00DD37FF" w:rsidRPr="00D23140">
        <w:rPr>
          <w:lang w:val="en-US"/>
        </w:rPr>
        <w:t xml:space="preserve">(siehe </w:t>
      </w:r>
      <w:r w:rsidR="00DD37FF" w:rsidRPr="00DD37FF">
        <w:rPr>
          <w:i/>
          <w:iCs/>
        </w:rPr>
        <w:fldChar w:fldCharType="begin"/>
      </w:r>
      <w:r w:rsidR="00DD37FF" w:rsidRPr="00D23140">
        <w:rPr>
          <w:i/>
          <w:iCs/>
          <w:lang w:val="en-US"/>
        </w:rPr>
        <w:instrText xml:space="preserve"> REF _Ref225319282 \h  \* MERGEFORMAT </w:instrText>
      </w:r>
      <w:r w:rsidR="00DD37FF" w:rsidRPr="00DD37FF">
        <w:rPr>
          <w:i/>
          <w:iCs/>
        </w:rPr>
      </w:r>
      <w:r w:rsidR="00DD37FF" w:rsidRPr="00DD37FF">
        <w:rPr>
          <w:i/>
          <w:iCs/>
        </w:rPr>
        <w:fldChar w:fldCharType="separate"/>
      </w:r>
      <w:r w:rsidR="00BF6684" w:rsidRPr="00BF6684">
        <w:rPr>
          <w:i/>
          <w:iCs/>
          <w:lang w:val="en-US"/>
        </w:rPr>
        <w:t>Listing 36</w:t>
      </w:r>
      <w:r w:rsidR="00DD37FF" w:rsidRPr="00DD37FF">
        <w:rPr>
          <w:i/>
          <w:iCs/>
        </w:rPr>
        <w:fldChar w:fldCharType="end"/>
      </w:r>
      <w:r w:rsidR="00DD37FF" w:rsidRPr="00D23140">
        <w:rPr>
          <w:lang w:val="en-US"/>
        </w:rPr>
        <w:t>)</w:t>
      </w:r>
      <w:r w:rsidRPr="00D23140">
        <w:rPr>
          <w:lang w:val="en-US"/>
        </w:rPr>
        <w:t>.</w:t>
      </w:r>
    </w:p>
    <w:p w14:paraId="0B43EF53" w14:textId="77777777" w:rsidR="00E97744" w:rsidRPr="00E97744" w:rsidRDefault="00E9774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6814703"/>
        <w:rPr>
          <w:rFonts w:ascii="Consolas" w:hAnsi="Consolas" w:cs="Courier New"/>
          <w:color w:val="000000"/>
          <w:sz w:val="17"/>
          <w:szCs w:val="17"/>
          <w:lang w:val="en-US"/>
        </w:rPr>
      </w:pPr>
      <w:r w:rsidRPr="00E97744">
        <w:rPr>
          <w:rFonts w:ascii="Consolas" w:hAnsi="Consolas" w:cs="Courier New"/>
          <w:color w:val="000000"/>
          <w:sz w:val="17"/>
          <w:szCs w:val="17"/>
          <w:lang w:val="en-US"/>
        </w:rPr>
        <w:t xml:space="preserve">1. confirmBalance(requestId: </w:t>
      </w:r>
      <w:r w:rsidRPr="00E97744">
        <w:rPr>
          <w:rFonts w:ascii="Consolas" w:hAnsi="Consolas" w:cs="Courier New"/>
          <w:color w:val="0033B3"/>
          <w:sz w:val="17"/>
          <w:szCs w:val="17"/>
          <w:lang w:val="en-US"/>
        </w:rPr>
        <w:t>string</w:t>
      </w:r>
      <w:r w:rsidRPr="00E97744">
        <w:rPr>
          <w:rFonts w:ascii="Consolas" w:hAnsi="Consolas" w:cs="Courier New"/>
          <w:color w:val="000000"/>
          <w:sz w:val="17"/>
          <w:szCs w:val="17"/>
          <w:lang w:val="en-US"/>
        </w:rPr>
        <w:t xml:space="preserve">): </w:t>
      </w:r>
      <w:r w:rsidRPr="00E97744">
        <w:rPr>
          <w:rFonts w:ascii="Consolas" w:hAnsi="Consolas" w:cs="Courier New"/>
          <w:color w:val="0033B3"/>
          <w:sz w:val="17"/>
          <w:szCs w:val="17"/>
          <w:lang w:val="en-US"/>
        </w:rPr>
        <w:t>void</w:t>
      </w:r>
      <w:r w:rsidRPr="00E97744">
        <w:rPr>
          <w:rFonts w:ascii="Consolas" w:hAnsi="Consolas" w:cs="Courier New"/>
          <w:color w:val="000000"/>
          <w:sz w:val="17"/>
          <w:szCs w:val="17"/>
          <w:lang w:val="en-US"/>
        </w:rPr>
        <w:t xml:space="preserve"> {</w:t>
      </w:r>
    </w:p>
    <w:p w14:paraId="4840FF18" w14:textId="77777777" w:rsidR="00E97744" w:rsidRPr="00E97744" w:rsidRDefault="00E9774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6814703"/>
        <w:rPr>
          <w:rFonts w:ascii="Consolas" w:hAnsi="Consolas" w:cs="Courier New"/>
          <w:color w:val="000000"/>
          <w:sz w:val="17"/>
          <w:szCs w:val="17"/>
          <w:lang w:val="en-US"/>
        </w:rPr>
      </w:pPr>
      <w:r w:rsidRPr="00E97744">
        <w:rPr>
          <w:rFonts w:ascii="Consolas" w:hAnsi="Consolas" w:cs="Courier New"/>
          <w:color w:val="000000"/>
          <w:sz w:val="17"/>
          <w:szCs w:val="17"/>
          <w:lang w:val="en-US"/>
        </w:rPr>
        <w:t xml:space="preserve">2.   </w:t>
      </w:r>
      <w:r w:rsidRPr="00E97744">
        <w:rPr>
          <w:rFonts w:ascii="Consolas" w:hAnsi="Consolas" w:cs="Courier New"/>
          <w:color w:val="0033B3"/>
          <w:sz w:val="17"/>
          <w:szCs w:val="17"/>
          <w:lang w:val="en-US"/>
        </w:rPr>
        <w:t>this</w:t>
      </w:r>
      <w:r w:rsidRPr="00E97744">
        <w:rPr>
          <w:rFonts w:ascii="Consolas" w:hAnsi="Consolas" w:cs="Courier New"/>
          <w:color w:val="000000"/>
          <w:sz w:val="17"/>
          <w:szCs w:val="17"/>
          <w:lang w:val="en-US"/>
        </w:rPr>
        <w:t>.pauseScanner();</w:t>
      </w:r>
    </w:p>
    <w:p w14:paraId="0087218D" w14:textId="77777777" w:rsidR="00E97744" w:rsidRPr="00E97744" w:rsidRDefault="00E9774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6814703"/>
        <w:rPr>
          <w:rFonts w:ascii="Consolas" w:hAnsi="Consolas" w:cs="Courier New"/>
          <w:color w:val="000000"/>
          <w:sz w:val="17"/>
          <w:szCs w:val="17"/>
          <w:lang w:val="en-US"/>
        </w:rPr>
      </w:pPr>
      <w:r w:rsidRPr="00E97744">
        <w:rPr>
          <w:rFonts w:ascii="Consolas" w:hAnsi="Consolas" w:cs="Courier New"/>
          <w:color w:val="000000"/>
          <w:sz w:val="17"/>
          <w:szCs w:val="17"/>
          <w:lang w:val="en-US"/>
        </w:rPr>
        <w:t xml:space="preserve">3.   </w:t>
      </w:r>
      <w:r w:rsidRPr="00E97744">
        <w:rPr>
          <w:rFonts w:ascii="Consolas" w:hAnsi="Consolas" w:cs="Courier New"/>
          <w:color w:val="0033B3"/>
          <w:sz w:val="17"/>
          <w:szCs w:val="17"/>
          <w:lang w:val="en-US"/>
        </w:rPr>
        <w:t>this</w:t>
      </w:r>
      <w:r w:rsidRPr="00E97744">
        <w:rPr>
          <w:rFonts w:ascii="Consolas" w:hAnsi="Consolas" w:cs="Courier New"/>
          <w:color w:val="000000"/>
          <w:sz w:val="17"/>
          <w:szCs w:val="17"/>
          <w:lang w:val="en-US"/>
        </w:rPr>
        <w:t>.balanceService.confirm(requestId).subscribe(() =&gt; {</w:t>
      </w:r>
    </w:p>
    <w:p w14:paraId="5B1ECBED" w14:textId="77777777" w:rsidR="00E97744" w:rsidRDefault="00E9774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6814703"/>
        <w:rPr>
          <w:rFonts w:ascii="Consolas" w:hAnsi="Consolas" w:cs="Courier New"/>
          <w:color w:val="000000"/>
          <w:sz w:val="17"/>
          <w:szCs w:val="17"/>
        </w:rPr>
      </w:pPr>
      <w:r>
        <w:rPr>
          <w:rFonts w:ascii="Consolas" w:hAnsi="Consolas" w:cs="Courier New"/>
          <w:color w:val="000000"/>
          <w:sz w:val="17"/>
          <w:szCs w:val="17"/>
        </w:rPr>
        <w:t xml:space="preserve">4.     </w:t>
      </w:r>
      <w:r>
        <w:rPr>
          <w:rFonts w:ascii="Consolas" w:hAnsi="Consolas" w:cs="Courier New"/>
          <w:color w:val="0033B3"/>
          <w:sz w:val="17"/>
          <w:szCs w:val="17"/>
        </w:rPr>
        <w:t>this</w:t>
      </w:r>
      <w:r>
        <w:rPr>
          <w:rFonts w:ascii="Consolas" w:hAnsi="Consolas" w:cs="Courier New"/>
          <w:color w:val="000000"/>
          <w:sz w:val="17"/>
          <w:szCs w:val="17"/>
        </w:rPr>
        <w:t>.qr.resume();</w:t>
      </w:r>
    </w:p>
    <w:p w14:paraId="47823BA9" w14:textId="77777777" w:rsidR="00E97744" w:rsidRDefault="00E9774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6814703"/>
        <w:rPr>
          <w:rFonts w:ascii="Consolas" w:hAnsi="Consolas" w:cs="Courier New"/>
          <w:color w:val="000000"/>
          <w:sz w:val="17"/>
          <w:szCs w:val="17"/>
        </w:rPr>
      </w:pPr>
      <w:r>
        <w:rPr>
          <w:rFonts w:ascii="Consolas" w:hAnsi="Consolas" w:cs="Courier New"/>
          <w:color w:val="000000"/>
          <w:sz w:val="17"/>
          <w:szCs w:val="17"/>
        </w:rPr>
        <w:t>5.   });</w:t>
      </w:r>
    </w:p>
    <w:p w14:paraId="6FE7D8B2" w14:textId="38F04C01" w:rsidR="00E97744" w:rsidRDefault="00E9774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6814703"/>
        <w:rPr>
          <w:rFonts w:ascii="Consolas" w:hAnsi="Consolas" w:cs="Courier New"/>
          <w:color w:val="000000"/>
          <w:sz w:val="17"/>
          <w:szCs w:val="17"/>
        </w:rPr>
      </w:pPr>
      <w:r>
        <w:rPr>
          <w:rFonts w:ascii="Consolas" w:hAnsi="Consolas" w:cs="Courier New"/>
          <w:color w:val="000000"/>
          <w:sz w:val="17"/>
          <w:szCs w:val="17"/>
        </w:rPr>
        <w:t>6. }</w:t>
      </w:r>
    </w:p>
    <w:p w14:paraId="7CFDA52E" w14:textId="26ECD250" w:rsidR="00975FE3" w:rsidRDefault="002925DF" w:rsidP="002925DF">
      <w:pPr>
        <w:pStyle w:val="Beschriftung"/>
        <w:rPr>
          <w:lang w:val="de-AT"/>
        </w:rPr>
      </w:pPr>
      <w:bookmarkStart w:id="285" w:name="_Ref225319282"/>
      <w:bookmarkStart w:id="286" w:name="_Toc223604274"/>
      <w:bookmarkStart w:id="287" w:name="_Toc225332547"/>
      <w:r>
        <w:t xml:space="preserve">Listing </w:t>
      </w:r>
      <w:r>
        <w:fldChar w:fldCharType="begin"/>
      </w:r>
      <w:r>
        <w:instrText xml:space="preserve"> SEQ Listing \* ARABIC </w:instrText>
      </w:r>
      <w:r>
        <w:fldChar w:fldCharType="separate"/>
      </w:r>
      <w:r w:rsidR="00BF6684">
        <w:rPr>
          <w:noProof/>
        </w:rPr>
        <w:t>36</w:t>
      </w:r>
      <w:r>
        <w:fldChar w:fldCharType="end"/>
      </w:r>
      <w:bookmarkEnd w:id="285"/>
      <w:r>
        <w:t>: Frontend - Bestätigung der Guthabenänderung</w:t>
      </w:r>
      <w:bookmarkEnd w:id="286"/>
      <w:bookmarkEnd w:id="287"/>
    </w:p>
    <w:p w14:paraId="263EB4D3" w14:textId="54578C37" w:rsidR="006D1D7E" w:rsidRDefault="00CF55E5" w:rsidP="00E97744">
      <w:r w:rsidRPr="00CF55E5">
        <w:t xml:space="preserve">Der </w:t>
      </w:r>
      <w:r w:rsidRPr="00E97744">
        <w:rPr>
          <w:i/>
          <w:iCs/>
        </w:rPr>
        <w:t>QR-Scan</w:t>
      </w:r>
      <w:r w:rsidRPr="00CF55E5">
        <w:t xml:space="preserve"> ermöglicht dem Inhaber sowohl den Abschluss von Bestellungen als auch die Bestätigung von Guthabenänderungen über eine einheitliche Oberfläche. </w:t>
      </w:r>
      <w:r w:rsidRPr="00E97744">
        <w:rPr>
          <w:i/>
          <w:iCs/>
        </w:rPr>
        <w:t>QR-Codes</w:t>
      </w:r>
      <w:r w:rsidRPr="00CF55E5">
        <w:t xml:space="preserve"> werden dabei konsequent als reine Referenzen verwendet, während alle fachlichen und sicherheitsrelevanten Prüfungen im </w:t>
      </w:r>
      <w:r w:rsidRPr="00E97744">
        <w:rPr>
          <w:i/>
          <w:iCs/>
        </w:rPr>
        <w:t>Backend</w:t>
      </w:r>
      <w:r w:rsidRPr="00CF55E5">
        <w:t xml:space="preserve"> erfolgen. Durch die klare Trennung von Benutzer- und Inhaberfunktionen sowie den kontrollierten </w:t>
      </w:r>
      <w:r w:rsidRPr="00E97744">
        <w:rPr>
          <w:i/>
          <w:iCs/>
        </w:rPr>
        <w:t>Scan-Ablauf</w:t>
      </w:r>
      <w:r w:rsidRPr="00CF55E5">
        <w:t xml:space="preserve"> entsteht ein robuster, nachvollziehbarer und praxistauglicher Abschluss des Bestellprozesses</w:t>
      </w:r>
      <w:r w:rsidR="00D42D10">
        <w:t xml:space="preserve"> (siehe</w:t>
      </w:r>
      <w:r w:rsidR="00D0465C">
        <w:rPr>
          <w:i/>
          <w:iCs/>
        </w:rPr>
        <w:t xml:space="preserve"> Listing 37</w:t>
      </w:r>
      <w:r w:rsidR="00D42D10">
        <w:t>)</w:t>
      </w:r>
      <w:r w:rsidRPr="00CF55E5">
        <w:t>.</w:t>
      </w:r>
    </w:p>
    <w:p w14:paraId="7AA1227F" w14:textId="3A794EEF"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2B81">
        <w:rPr>
          <w:rFonts w:ascii="Consolas" w:hAnsi="Consolas" w:cs="Courier New"/>
          <w:color w:val="000000"/>
          <w:sz w:val="17"/>
          <w:szCs w:val="17"/>
        </w:rPr>
        <w:t xml:space="preserve"> </w:t>
      </w:r>
      <w:r w:rsidRPr="008D3E1C">
        <w:rPr>
          <w:rFonts w:ascii="Consolas" w:hAnsi="Consolas" w:cs="Courier New"/>
          <w:color w:val="000000"/>
          <w:sz w:val="17"/>
          <w:szCs w:val="17"/>
          <w:lang w:val="en-US"/>
        </w:rPr>
        <w:t xml:space="preserve">1. </w:t>
      </w:r>
      <w:r w:rsidRPr="008D3E1C">
        <w:rPr>
          <w:rFonts w:ascii="Consolas" w:hAnsi="Consolas" w:cs="Courier New"/>
          <w:color w:val="0033B3"/>
          <w:sz w:val="17"/>
          <w:szCs w:val="17"/>
          <w:lang w:val="en-US"/>
        </w:rPr>
        <w:t>await</w:t>
      </w:r>
      <w:r w:rsidRPr="008D3E1C">
        <w:rPr>
          <w:rFonts w:ascii="Consolas" w:hAnsi="Consolas" w:cs="Courier New"/>
          <w:color w:val="000000"/>
          <w:sz w:val="17"/>
          <w:szCs w:val="17"/>
          <w:lang w:val="en-US"/>
        </w:rPr>
        <w:t xml:space="preserve"> </w:t>
      </w:r>
      <w:r w:rsidRPr="008D3E1C">
        <w:rPr>
          <w:rFonts w:ascii="Consolas" w:hAnsi="Consolas" w:cs="Courier New"/>
          <w:color w:val="0033B3"/>
          <w:sz w:val="17"/>
          <w:szCs w:val="17"/>
          <w:lang w:val="en-US"/>
        </w:rPr>
        <w:t>this</w:t>
      </w:r>
      <w:r w:rsidRPr="008D3E1C">
        <w:rPr>
          <w:rFonts w:ascii="Consolas" w:hAnsi="Consolas" w:cs="Courier New"/>
          <w:color w:val="000000"/>
          <w:sz w:val="17"/>
          <w:szCs w:val="17"/>
          <w:lang w:val="en-US"/>
        </w:rPr>
        <w:t>.html5.start(</w:t>
      </w:r>
    </w:p>
    <w:p w14:paraId="12B54A24" w14:textId="77777777"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 2.   { deviceId: { exact: </w:t>
      </w:r>
      <w:r w:rsidRPr="008D3E1C">
        <w:rPr>
          <w:rFonts w:ascii="Consolas" w:hAnsi="Consolas" w:cs="Courier New"/>
          <w:color w:val="0033B3"/>
          <w:sz w:val="17"/>
          <w:szCs w:val="17"/>
          <w:lang w:val="en-US"/>
        </w:rPr>
        <w:t>this</w:t>
      </w:r>
      <w:r w:rsidRPr="008D3E1C">
        <w:rPr>
          <w:rFonts w:ascii="Consolas" w:hAnsi="Consolas" w:cs="Courier New"/>
          <w:color w:val="000000"/>
          <w:sz w:val="17"/>
          <w:szCs w:val="17"/>
          <w:lang w:val="en-US"/>
        </w:rPr>
        <w:t>.selectedCameraId! } },</w:t>
      </w:r>
    </w:p>
    <w:p w14:paraId="4FE9FF0D" w14:textId="77777777"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 3.   { fps: </w:t>
      </w:r>
      <w:r w:rsidRPr="008D3E1C">
        <w:rPr>
          <w:rFonts w:ascii="Consolas" w:hAnsi="Consolas" w:cs="Courier New"/>
          <w:color w:val="248F8F"/>
          <w:sz w:val="17"/>
          <w:szCs w:val="17"/>
          <w:lang w:val="en-US"/>
        </w:rPr>
        <w:t>12</w:t>
      </w:r>
      <w:r w:rsidRPr="008D3E1C">
        <w:rPr>
          <w:rFonts w:ascii="Consolas" w:hAnsi="Consolas" w:cs="Courier New"/>
          <w:color w:val="000000"/>
          <w:sz w:val="17"/>
          <w:szCs w:val="17"/>
          <w:lang w:val="en-US"/>
        </w:rPr>
        <w:t xml:space="preserve"> },</w:t>
      </w:r>
    </w:p>
    <w:p w14:paraId="5EEA637F" w14:textId="77777777"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 4.   (decodedText) =&gt; </w:t>
      </w:r>
      <w:r w:rsidRPr="008D3E1C">
        <w:rPr>
          <w:rFonts w:ascii="Consolas" w:hAnsi="Consolas" w:cs="Courier New"/>
          <w:color w:val="0033B3"/>
          <w:sz w:val="17"/>
          <w:szCs w:val="17"/>
          <w:lang w:val="en-US"/>
        </w:rPr>
        <w:t>this</w:t>
      </w:r>
      <w:r w:rsidRPr="008D3E1C">
        <w:rPr>
          <w:rFonts w:ascii="Consolas" w:hAnsi="Consolas" w:cs="Courier New"/>
          <w:color w:val="000000"/>
          <w:sz w:val="17"/>
          <w:szCs w:val="17"/>
          <w:lang w:val="en-US"/>
        </w:rPr>
        <w:t xml:space="preserve">.onScanSuccess(decodedText, </w:t>
      </w:r>
      <w:r w:rsidRPr="008D3E1C">
        <w:rPr>
          <w:rFonts w:ascii="Consolas" w:hAnsi="Consolas" w:cs="Courier New"/>
          <w:color w:val="0033B3"/>
          <w:sz w:val="17"/>
          <w:szCs w:val="17"/>
          <w:lang w:val="en-US"/>
        </w:rPr>
        <w:t>false</w:t>
      </w:r>
      <w:r w:rsidRPr="008D3E1C">
        <w:rPr>
          <w:rFonts w:ascii="Consolas" w:hAnsi="Consolas" w:cs="Courier New"/>
          <w:color w:val="000000"/>
          <w:sz w:val="17"/>
          <w:szCs w:val="17"/>
          <w:lang w:val="en-US"/>
        </w:rPr>
        <w:t>),</w:t>
      </w:r>
    </w:p>
    <w:p w14:paraId="60F7EDCE" w14:textId="77777777"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 5.   () =&gt; {}</w:t>
      </w:r>
    </w:p>
    <w:p w14:paraId="789B78C4" w14:textId="079A3D2F"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 6. );</w:t>
      </w:r>
    </w:p>
    <w:p w14:paraId="7F74E0D9" w14:textId="19113749"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 </w:t>
      </w:r>
      <w:r w:rsidR="004624B7">
        <w:rPr>
          <w:rFonts w:ascii="Consolas" w:hAnsi="Consolas" w:cs="Courier New"/>
          <w:color w:val="000000"/>
          <w:sz w:val="17"/>
          <w:szCs w:val="17"/>
          <w:lang w:val="en-US"/>
        </w:rPr>
        <w:t>7</w:t>
      </w:r>
      <w:r w:rsidRPr="008D3E1C">
        <w:rPr>
          <w:rFonts w:ascii="Consolas" w:hAnsi="Consolas" w:cs="Courier New"/>
          <w:color w:val="000000"/>
          <w:sz w:val="17"/>
          <w:szCs w:val="17"/>
          <w:lang w:val="en-US"/>
        </w:rPr>
        <w:t xml:space="preserve">. </w:t>
      </w:r>
      <w:r w:rsidRPr="008D3E1C">
        <w:rPr>
          <w:rFonts w:ascii="Consolas" w:hAnsi="Consolas" w:cs="Courier New"/>
          <w:color w:val="0033B3"/>
          <w:sz w:val="17"/>
          <w:szCs w:val="17"/>
          <w:lang w:val="en-US"/>
        </w:rPr>
        <w:t>private</w:t>
      </w:r>
      <w:r w:rsidRPr="008D3E1C">
        <w:rPr>
          <w:rFonts w:ascii="Consolas" w:hAnsi="Consolas" w:cs="Courier New"/>
          <w:color w:val="000000"/>
          <w:sz w:val="17"/>
          <w:szCs w:val="17"/>
          <w:lang w:val="en-US"/>
        </w:rPr>
        <w:t xml:space="preserve"> onScanSuccess(decodedText: </w:t>
      </w:r>
      <w:r w:rsidRPr="008D3E1C">
        <w:rPr>
          <w:rFonts w:ascii="Consolas" w:hAnsi="Consolas" w:cs="Courier New"/>
          <w:color w:val="0033B3"/>
          <w:sz w:val="17"/>
          <w:szCs w:val="17"/>
          <w:lang w:val="en-US"/>
        </w:rPr>
        <w:t>string</w:t>
      </w:r>
      <w:r w:rsidRPr="008D3E1C">
        <w:rPr>
          <w:rFonts w:ascii="Consolas" w:hAnsi="Consolas" w:cs="Courier New"/>
          <w:color w:val="000000"/>
          <w:sz w:val="17"/>
          <w:szCs w:val="17"/>
          <w:lang w:val="en-US"/>
        </w:rPr>
        <w:t xml:space="preserve">, fromManual: </w:t>
      </w:r>
      <w:r w:rsidRPr="008D3E1C">
        <w:rPr>
          <w:rFonts w:ascii="Consolas" w:hAnsi="Consolas" w:cs="Courier New"/>
          <w:color w:val="0033B3"/>
          <w:sz w:val="17"/>
          <w:szCs w:val="17"/>
          <w:lang w:val="en-US"/>
        </w:rPr>
        <w:t>boolean</w:t>
      </w:r>
      <w:r w:rsidRPr="008D3E1C">
        <w:rPr>
          <w:rFonts w:ascii="Consolas" w:hAnsi="Consolas" w:cs="Courier New"/>
          <w:color w:val="000000"/>
          <w:sz w:val="17"/>
          <w:szCs w:val="17"/>
          <w:lang w:val="en-US"/>
        </w:rPr>
        <w:t>) {</w:t>
      </w:r>
    </w:p>
    <w:p w14:paraId="41E2E988" w14:textId="656A6828"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 </w:t>
      </w:r>
      <w:r w:rsidR="004624B7">
        <w:rPr>
          <w:rFonts w:ascii="Consolas" w:hAnsi="Consolas" w:cs="Courier New"/>
          <w:color w:val="000000"/>
          <w:sz w:val="17"/>
          <w:szCs w:val="17"/>
          <w:lang w:val="en-US"/>
        </w:rPr>
        <w:t>8</w:t>
      </w:r>
      <w:r w:rsidRPr="008D3E1C">
        <w:rPr>
          <w:rFonts w:ascii="Consolas" w:hAnsi="Consolas" w:cs="Courier New"/>
          <w:color w:val="000000"/>
          <w:sz w:val="17"/>
          <w:szCs w:val="17"/>
          <w:lang w:val="en-US"/>
        </w:rPr>
        <w:t xml:space="preserve">.   </w:t>
      </w:r>
      <w:r w:rsidRPr="008D3E1C">
        <w:rPr>
          <w:rFonts w:ascii="Consolas" w:hAnsi="Consolas" w:cs="Courier New"/>
          <w:color w:val="0033B3"/>
          <w:sz w:val="17"/>
          <w:szCs w:val="17"/>
          <w:lang w:val="en-US"/>
        </w:rPr>
        <w:t>const</w:t>
      </w:r>
      <w:r w:rsidRPr="008D3E1C">
        <w:rPr>
          <w:rFonts w:ascii="Consolas" w:hAnsi="Consolas" w:cs="Courier New"/>
          <w:color w:val="000000"/>
          <w:sz w:val="17"/>
          <w:szCs w:val="17"/>
          <w:lang w:val="en-US"/>
        </w:rPr>
        <w:t xml:space="preserve"> code = (decodedText || </w:t>
      </w:r>
      <w:r w:rsidRPr="008D3E1C">
        <w:rPr>
          <w:rFonts w:ascii="Consolas" w:hAnsi="Consolas" w:cs="Courier New"/>
          <w:i/>
          <w:iCs/>
          <w:color w:val="067D17"/>
          <w:sz w:val="17"/>
          <w:szCs w:val="17"/>
          <w:shd w:val="clear" w:color="auto" w:fill="BEE6BE"/>
          <w:lang w:val="en-US"/>
        </w:rPr>
        <w:t>''</w:t>
      </w:r>
      <w:r w:rsidRPr="008D3E1C">
        <w:rPr>
          <w:rFonts w:ascii="Consolas" w:hAnsi="Consolas" w:cs="Courier New"/>
          <w:color w:val="000000"/>
          <w:sz w:val="17"/>
          <w:szCs w:val="17"/>
          <w:lang w:val="en-US"/>
        </w:rPr>
        <w:t>).trim();</w:t>
      </w:r>
    </w:p>
    <w:p w14:paraId="7B4CB73F" w14:textId="7535847A" w:rsidR="008D3E1C" w:rsidRPr="008D3E1C" w:rsidRDefault="004624B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Pr>
          <w:rFonts w:ascii="Consolas" w:hAnsi="Consolas" w:cs="Courier New"/>
          <w:color w:val="000000"/>
          <w:sz w:val="17"/>
          <w:szCs w:val="17"/>
          <w:lang w:val="en-US"/>
        </w:rPr>
        <w:t xml:space="preserve"> 9</w:t>
      </w:r>
      <w:r w:rsidR="008D3E1C" w:rsidRPr="008D3E1C">
        <w:rPr>
          <w:rFonts w:ascii="Consolas" w:hAnsi="Consolas" w:cs="Courier New"/>
          <w:color w:val="000000"/>
          <w:sz w:val="17"/>
          <w:szCs w:val="17"/>
          <w:lang w:val="en-US"/>
        </w:rPr>
        <w:t xml:space="preserve">.   </w:t>
      </w:r>
      <w:r w:rsidR="008D3E1C" w:rsidRPr="008D3E1C">
        <w:rPr>
          <w:rFonts w:ascii="Consolas" w:hAnsi="Consolas" w:cs="Courier New"/>
          <w:color w:val="0033B3"/>
          <w:sz w:val="17"/>
          <w:szCs w:val="17"/>
          <w:lang w:val="en-US"/>
        </w:rPr>
        <w:t>if</w:t>
      </w:r>
      <w:r w:rsidR="008D3E1C" w:rsidRPr="008D3E1C">
        <w:rPr>
          <w:rFonts w:ascii="Consolas" w:hAnsi="Consolas" w:cs="Courier New"/>
          <w:color w:val="000000"/>
          <w:sz w:val="17"/>
          <w:szCs w:val="17"/>
          <w:lang w:val="en-US"/>
        </w:rPr>
        <w:t xml:space="preserve"> (!code || !</w:t>
      </w:r>
      <w:r w:rsidR="008D3E1C" w:rsidRPr="008D3E1C">
        <w:rPr>
          <w:rFonts w:ascii="Consolas" w:hAnsi="Consolas" w:cs="Courier New"/>
          <w:i/>
          <w:iCs/>
          <w:color w:val="067D17"/>
          <w:sz w:val="17"/>
          <w:szCs w:val="17"/>
          <w:shd w:val="clear" w:color="auto" w:fill="BEE6BE"/>
          <w:lang w:val="en-US"/>
        </w:rPr>
        <w:t>/^Order-.+$/</w:t>
      </w:r>
      <w:r w:rsidR="008D3E1C" w:rsidRPr="008D3E1C">
        <w:rPr>
          <w:rFonts w:ascii="Consolas" w:hAnsi="Consolas" w:cs="Courier New"/>
          <w:color w:val="000000"/>
          <w:sz w:val="17"/>
          <w:szCs w:val="17"/>
          <w:lang w:val="en-US"/>
        </w:rPr>
        <w:t xml:space="preserve">i.test(code)) </w:t>
      </w:r>
      <w:r w:rsidR="008D3E1C" w:rsidRPr="008D3E1C">
        <w:rPr>
          <w:rFonts w:ascii="Consolas" w:hAnsi="Consolas" w:cs="Courier New"/>
          <w:color w:val="0033B3"/>
          <w:sz w:val="17"/>
          <w:szCs w:val="17"/>
          <w:lang w:val="en-US"/>
        </w:rPr>
        <w:t>return</w:t>
      </w:r>
      <w:r w:rsidR="008D3E1C" w:rsidRPr="008D3E1C">
        <w:rPr>
          <w:rFonts w:ascii="Consolas" w:hAnsi="Consolas" w:cs="Courier New"/>
          <w:color w:val="000000"/>
          <w:sz w:val="17"/>
          <w:szCs w:val="17"/>
          <w:lang w:val="en-US"/>
        </w:rPr>
        <w:t>;</w:t>
      </w:r>
    </w:p>
    <w:p w14:paraId="491EF2D5" w14:textId="18DC1FAC"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1</w:t>
      </w:r>
      <w:r w:rsidR="004624B7">
        <w:rPr>
          <w:rFonts w:ascii="Consolas" w:hAnsi="Consolas" w:cs="Courier New"/>
          <w:color w:val="000000"/>
          <w:sz w:val="17"/>
          <w:szCs w:val="17"/>
          <w:lang w:val="en-US"/>
        </w:rPr>
        <w:t>1</w:t>
      </w:r>
      <w:r w:rsidRPr="008D3E1C">
        <w:rPr>
          <w:rFonts w:ascii="Consolas" w:hAnsi="Consolas" w:cs="Courier New"/>
          <w:color w:val="000000"/>
          <w:sz w:val="17"/>
          <w:szCs w:val="17"/>
          <w:lang w:val="en-US"/>
        </w:rPr>
        <w:t xml:space="preserve">.   </w:t>
      </w:r>
      <w:r w:rsidRPr="008D3E1C">
        <w:rPr>
          <w:rFonts w:ascii="Consolas" w:hAnsi="Consolas" w:cs="Courier New"/>
          <w:color w:val="0033B3"/>
          <w:sz w:val="17"/>
          <w:szCs w:val="17"/>
          <w:lang w:val="en-US"/>
        </w:rPr>
        <w:t>const</w:t>
      </w:r>
      <w:r w:rsidRPr="008D3E1C">
        <w:rPr>
          <w:rFonts w:ascii="Consolas" w:hAnsi="Consolas" w:cs="Courier New"/>
          <w:color w:val="000000"/>
          <w:sz w:val="17"/>
          <w:szCs w:val="17"/>
          <w:lang w:val="en-US"/>
        </w:rPr>
        <w:t xml:space="preserve"> h: any = </w:t>
      </w:r>
      <w:r w:rsidRPr="008D3E1C">
        <w:rPr>
          <w:rFonts w:ascii="Consolas" w:hAnsi="Consolas" w:cs="Courier New"/>
          <w:color w:val="0033B3"/>
          <w:sz w:val="17"/>
          <w:szCs w:val="17"/>
          <w:lang w:val="en-US"/>
        </w:rPr>
        <w:t>this</w:t>
      </w:r>
      <w:r w:rsidRPr="008D3E1C">
        <w:rPr>
          <w:rFonts w:ascii="Consolas" w:hAnsi="Consolas" w:cs="Courier New"/>
          <w:color w:val="000000"/>
          <w:sz w:val="17"/>
          <w:szCs w:val="17"/>
          <w:lang w:val="en-US"/>
        </w:rPr>
        <w:t xml:space="preserve">.html5 </w:t>
      </w:r>
      <w:r w:rsidRPr="008D3E1C">
        <w:rPr>
          <w:rFonts w:ascii="Consolas" w:hAnsi="Consolas" w:cs="Courier New"/>
          <w:color w:val="0033B3"/>
          <w:sz w:val="17"/>
          <w:szCs w:val="17"/>
          <w:lang w:val="en-US"/>
        </w:rPr>
        <w:t>as</w:t>
      </w:r>
      <w:r w:rsidRPr="008D3E1C">
        <w:rPr>
          <w:rFonts w:ascii="Consolas" w:hAnsi="Consolas" w:cs="Courier New"/>
          <w:color w:val="000000"/>
          <w:sz w:val="17"/>
          <w:szCs w:val="17"/>
          <w:lang w:val="en-US"/>
        </w:rPr>
        <w:t xml:space="preserve"> any;</w:t>
      </w:r>
    </w:p>
    <w:p w14:paraId="7055FFF6" w14:textId="5B4B47D3" w:rsidR="008D3E1C" w:rsidRPr="0069196E"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rPr>
      </w:pPr>
      <w:r>
        <w:rPr>
          <w:rFonts w:ascii="Consolas" w:hAnsi="Consolas" w:cs="Courier New"/>
          <w:color w:val="000000"/>
          <w:sz w:val="17"/>
          <w:szCs w:val="17"/>
        </w:rPr>
        <w:t>1</w:t>
      </w:r>
      <w:r w:rsidR="004624B7">
        <w:rPr>
          <w:rFonts w:ascii="Consolas" w:hAnsi="Consolas" w:cs="Courier New"/>
          <w:color w:val="000000"/>
          <w:sz w:val="17"/>
          <w:szCs w:val="17"/>
        </w:rPr>
        <w:t>2</w:t>
      </w:r>
      <w:r>
        <w:rPr>
          <w:rFonts w:ascii="Consolas" w:hAnsi="Consolas" w:cs="Courier New"/>
          <w:color w:val="000000"/>
          <w:sz w:val="17"/>
          <w:szCs w:val="17"/>
        </w:rPr>
        <w:t>.   h?.pause?.(</w:t>
      </w:r>
      <w:r>
        <w:rPr>
          <w:rFonts w:ascii="Consolas" w:hAnsi="Consolas" w:cs="Courier New"/>
          <w:color w:val="0033B3"/>
          <w:sz w:val="17"/>
          <w:szCs w:val="17"/>
        </w:rPr>
        <w:t>true</w:t>
      </w:r>
      <w:r>
        <w:rPr>
          <w:rFonts w:ascii="Consolas" w:hAnsi="Consolas" w:cs="Courier New"/>
          <w:color w:val="000000"/>
          <w:sz w:val="17"/>
          <w:szCs w:val="17"/>
        </w:rPr>
        <w:t xml:space="preserve">); </w:t>
      </w:r>
      <w:r>
        <w:rPr>
          <w:rFonts w:ascii="Consolas" w:hAnsi="Consolas" w:cs="Courier New"/>
          <w:i/>
          <w:iCs/>
          <w:color w:val="8C8C8C"/>
          <w:sz w:val="17"/>
          <w:szCs w:val="17"/>
        </w:rPr>
        <w:t>// Mehrfach-Scans vermeiden</w:t>
      </w:r>
    </w:p>
    <w:p w14:paraId="2E496C31" w14:textId="51322CB3"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1</w:t>
      </w:r>
      <w:r w:rsidR="004624B7">
        <w:rPr>
          <w:rFonts w:ascii="Consolas" w:hAnsi="Consolas" w:cs="Courier New"/>
          <w:color w:val="000000"/>
          <w:sz w:val="17"/>
          <w:szCs w:val="17"/>
          <w:lang w:val="en-US"/>
        </w:rPr>
        <w:t>3</w:t>
      </w:r>
      <w:r w:rsidRPr="008D3E1C">
        <w:rPr>
          <w:rFonts w:ascii="Consolas" w:hAnsi="Consolas" w:cs="Courier New"/>
          <w:color w:val="000000"/>
          <w:sz w:val="17"/>
          <w:szCs w:val="17"/>
          <w:lang w:val="en-US"/>
        </w:rPr>
        <w:t xml:space="preserve">.   </w:t>
      </w:r>
      <w:r w:rsidRPr="008D3E1C">
        <w:rPr>
          <w:rFonts w:ascii="Consolas" w:hAnsi="Consolas" w:cs="Courier New"/>
          <w:color w:val="0033B3"/>
          <w:sz w:val="17"/>
          <w:szCs w:val="17"/>
          <w:lang w:val="en-US"/>
        </w:rPr>
        <w:t>this</w:t>
      </w:r>
      <w:r w:rsidRPr="008D3E1C">
        <w:rPr>
          <w:rFonts w:ascii="Consolas" w:hAnsi="Consolas" w:cs="Courier New"/>
          <w:color w:val="000000"/>
          <w:sz w:val="17"/>
          <w:szCs w:val="17"/>
          <w:lang w:val="en-US"/>
        </w:rPr>
        <w:t>.adminOrders.completeByQrCode(code)</w:t>
      </w:r>
    </w:p>
    <w:p w14:paraId="51C855F6" w14:textId="7C9E0BB2"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1</w:t>
      </w:r>
      <w:r w:rsidR="004624B7">
        <w:rPr>
          <w:rFonts w:ascii="Consolas" w:hAnsi="Consolas" w:cs="Courier New"/>
          <w:color w:val="000000"/>
          <w:sz w:val="17"/>
          <w:szCs w:val="17"/>
          <w:lang w:val="en-US"/>
        </w:rPr>
        <w:t>4</w:t>
      </w:r>
      <w:r w:rsidRPr="008D3E1C">
        <w:rPr>
          <w:rFonts w:ascii="Consolas" w:hAnsi="Consolas" w:cs="Courier New"/>
          <w:color w:val="000000"/>
          <w:sz w:val="17"/>
          <w:szCs w:val="17"/>
          <w:lang w:val="en-US"/>
        </w:rPr>
        <w:t>.     .pipe(finalize(() =&gt; h?.resume?.()))</w:t>
      </w:r>
    </w:p>
    <w:p w14:paraId="0D96A71F" w14:textId="14921536" w:rsidR="008D3E1C" w:rsidRPr="00C80838"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rPr>
      </w:pPr>
      <w:r w:rsidRPr="00C80838">
        <w:rPr>
          <w:rFonts w:ascii="Consolas" w:hAnsi="Consolas" w:cs="Courier New"/>
          <w:color w:val="000000"/>
          <w:sz w:val="17"/>
          <w:szCs w:val="17"/>
        </w:rPr>
        <w:t>1</w:t>
      </w:r>
      <w:r w:rsidR="004624B7" w:rsidRPr="00C80838">
        <w:rPr>
          <w:rFonts w:ascii="Consolas" w:hAnsi="Consolas" w:cs="Courier New"/>
          <w:color w:val="000000"/>
          <w:sz w:val="17"/>
          <w:szCs w:val="17"/>
        </w:rPr>
        <w:t>5</w:t>
      </w:r>
      <w:r w:rsidRPr="00C80838">
        <w:rPr>
          <w:rFonts w:ascii="Consolas" w:hAnsi="Consolas" w:cs="Courier New"/>
          <w:color w:val="000000"/>
          <w:sz w:val="17"/>
          <w:szCs w:val="17"/>
        </w:rPr>
        <w:t>.     .subscribe();</w:t>
      </w:r>
    </w:p>
    <w:p w14:paraId="00B87FBC" w14:textId="36605EF2" w:rsid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rPr>
      </w:pPr>
      <w:r>
        <w:rPr>
          <w:rFonts w:ascii="Consolas" w:hAnsi="Consolas" w:cs="Courier New"/>
          <w:color w:val="000000"/>
          <w:sz w:val="17"/>
          <w:szCs w:val="17"/>
        </w:rPr>
        <w:t>1</w:t>
      </w:r>
      <w:r w:rsidR="004624B7">
        <w:rPr>
          <w:rFonts w:ascii="Consolas" w:hAnsi="Consolas" w:cs="Courier New"/>
          <w:color w:val="000000"/>
          <w:sz w:val="17"/>
          <w:szCs w:val="17"/>
        </w:rPr>
        <w:t>6</w:t>
      </w:r>
      <w:r>
        <w:rPr>
          <w:rFonts w:ascii="Consolas" w:hAnsi="Consolas" w:cs="Courier New"/>
          <w:color w:val="000000"/>
          <w:sz w:val="17"/>
          <w:szCs w:val="17"/>
        </w:rPr>
        <w:t>. }</w:t>
      </w:r>
    </w:p>
    <w:p w14:paraId="70E42F77" w14:textId="2B494442" w:rsidR="008D3E1C" w:rsidRDefault="00D005C9" w:rsidP="00D005C9">
      <w:pPr>
        <w:pStyle w:val="Beschriftung"/>
      </w:pPr>
      <w:bookmarkStart w:id="288" w:name="_Ref225319350"/>
      <w:bookmarkStart w:id="289" w:name="_Toc223604275"/>
      <w:bookmarkStart w:id="290" w:name="_Toc225332548"/>
      <w:r>
        <w:t xml:space="preserve">Listing </w:t>
      </w:r>
      <w:bookmarkEnd w:id="288"/>
      <w:r>
        <w:fldChar w:fldCharType="begin"/>
      </w:r>
      <w:r>
        <w:instrText xml:space="preserve"> SEQ Listing \* ARABIC </w:instrText>
      </w:r>
      <w:r>
        <w:fldChar w:fldCharType="separate"/>
      </w:r>
      <w:r w:rsidR="00BF6684">
        <w:rPr>
          <w:noProof/>
        </w:rPr>
        <w:t>37</w:t>
      </w:r>
      <w:r>
        <w:fldChar w:fldCharType="end"/>
      </w:r>
      <w:r>
        <w:t>: Frontend - Gesamtdefiniton und Ablauf der Bestellbestätigung</w:t>
      </w:r>
      <w:bookmarkEnd w:id="289"/>
      <w:bookmarkEnd w:id="290"/>
    </w:p>
    <w:p w14:paraId="12667F04" w14:textId="59980D2F" w:rsidR="0039759F" w:rsidRPr="00AB753D" w:rsidRDefault="0039759F" w:rsidP="00C163E2">
      <w:pPr>
        <w:pStyle w:val="berschrift3"/>
        <w:rPr>
          <w:rStyle w:val="berschrift6Zchn"/>
        </w:rPr>
      </w:pPr>
      <w:bookmarkStart w:id="291" w:name="_Toc225672938"/>
      <w:r w:rsidRPr="00AB753D">
        <w:t>Auswertungen</w:t>
      </w:r>
      <w:r w:rsidR="00064BE8" w:rsidRPr="00AB753D">
        <w:t xml:space="preserve"> </w:t>
      </w:r>
      <w:r w:rsidRPr="00AB753D">
        <w:t>und Benutzerverwaltung</w:t>
      </w:r>
      <w:r w:rsidR="00AB753D">
        <w:t xml:space="preserve"> </w:t>
      </w:r>
      <w:r w:rsidR="00AB753D" w:rsidRPr="00AB753D">
        <w:rPr>
          <w:rStyle w:val="berschrift6Zchn"/>
        </w:rPr>
        <w:t>(Ellmer)</w:t>
      </w:r>
      <w:bookmarkEnd w:id="291"/>
    </w:p>
    <w:p w14:paraId="44ACD541" w14:textId="77777777" w:rsidR="0078294C" w:rsidRPr="0078294C" w:rsidRDefault="0078294C" w:rsidP="00E97744">
      <w:pPr>
        <w:rPr>
          <w:lang w:val="de-AT"/>
        </w:rPr>
      </w:pPr>
      <w:r w:rsidRPr="0078294C">
        <w:rPr>
          <w:lang w:val="de-AT"/>
        </w:rPr>
        <w:t>Neben dem operativen Bestellablauf stellt das Frontend auch Funktionen zur administrativen Auswertung und Verwaltung bereit. Diese Bereiche richten sich ausschließlich an den Inhaber und unterstützen sowohl organisatorische als auch wirtschaftliche Entscheidungen. Ziel ist es, relevante Informationen übersichtlich darzustellen und administrative Eingriffe kontrolliert zu ermöglichen.</w:t>
      </w:r>
    </w:p>
    <w:p w14:paraId="48BD614B" w14:textId="09021734" w:rsidR="0039759F" w:rsidRDefault="0078294C" w:rsidP="00E97744">
      <w:pPr>
        <w:rPr>
          <w:lang w:val="de-AT"/>
        </w:rPr>
      </w:pPr>
      <w:r w:rsidRPr="0078294C">
        <w:rPr>
          <w:lang w:val="de-AT"/>
        </w:rPr>
        <w:lastRenderedPageBreak/>
        <w:t>Das Kapitel gliedert sich in die Benutzerverwaltung sowie die statistische Auswertung von Bestellungen und Umsätzen.</w:t>
      </w:r>
    </w:p>
    <w:p w14:paraId="555FEC68" w14:textId="4561C155" w:rsidR="0039759F" w:rsidRDefault="0039759F" w:rsidP="0039759F">
      <w:pPr>
        <w:pStyle w:val="berschrift4"/>
      </w:pPr>
      <w:r w:rsidRPr="0039759F">
        <w:t>Benutzerverwaltung</w:t>
      </w:r>
    </w:p>
    <w:p w14:paraId="4417168D" w14:textId="77777777" w:rsidR="0039759F" w:rsidRDefault="0039759F" w:rsidP="00E97744">
      <w:pPr>
        <w:rPr>
          <w:lang w:val="de-AT"/>
        </w:rPr>
      </w:pPr>
      <w:r w:rsidRPr="0039759F">
        <w:rPr>
          <w:lang w:val="de-AT"/>
        </w:rPr>
        <w:t>Die Benutzerverwaltung bietet dem Inhaber eine zentrale Übersicht aller registrierten Benutzer. Neben der Anzeige grundlegender Informationen können administrative Aktionen wie Sperren, Löschen oder das Zurücksetzen von Passwörtern durchgeführt werden. Dabei wird bewusst auf einfache, nachvollziehbare Interaktionen gesetzt.</w:t>
      </w:r>
    </w:p>
    <w:p w14:paraId="44C90174" w14:textId="77777777" w:rsidR="0039759F" w:rsidRPr="0039759F" w:rsidRDefault="0039759F" w:rsidP="00E97744">
      <w:pPr>
        <w:rPr>
          <w:lang w:val="de-AT"/>
        </w:rPr>
      </w:pPr>
      <w:r w:rsidRPr="0039759F">
        <w:rPr>
          <w:lang w:val="de-AT"/>
        </w:rPr>
        <w:t>Beim Laden der Seite werden alle Benutzer vom Backend abgerufen und im lokalen Zustand gespeichert.</w:t>
      </w:r>
    </w:p>
    <w:p w14:paraId="612FB1F1" w14:textId="1132AE0D" w:rsidR="0039759F" w:rsidRDefault="009662BC" w:rsidP="00EF2630">
      <w:r w:rsidRPr="009662BC">
        <w:t xml:space="preserve">Zur besseren Übersichtlichkeit unterstützt die Benutzerverwaltung eine </w:t>
      </w:r>
      <w:r w:rsidRPr="00EF2630">
        <w:rPr>
          <w:i/>
          <w:iCs/>
        </w:rPr>
        <w:t>clientseitige</w:t>
      </w:r>
      <w:r w:rsidRPr="009662BC">
        <w:t xml:space="preserve"> Suche sowie eine </w:t>
      </w:r>
      <w:r w:rsidRPr="00EF2630">
        <w:rPr>
          <w:i/>
          <w:iCs/>
        </w:rPr>
        <w:t>Pagination</w:t>
      </w:r>
      <w:r w:rsidRPr="009662BC">
        <w:t>. Dadurch bleibt die Oberfläche auch bei größeren Benutzerzahlen übersichtlich und performant</w:t>
      </w:r>
      <w:r w:rsidR="00F35AF9">
        <w:t xml:space="preserve"> (siehe </w:t>
      </w:r>
      <w:r w:rsidR="00F35AF9" w:rsidRPr="00F35AF9">
        <w:rPr>
          <w:i/>
          <w:iCs/>
        </w:rPr>
        <w:fldChar w:fldCharType="begin"/>
      </w:r>
      <w:r w:rsidR="00F35AF9" w:rsidRPr="00F35AF9">
        <w:rPr>
          <w:i/>
          <w:iCs/>
        </w:rPr>
        <w:instrText xml:space="preserve"> REF _Ref225319396 \h </w:instrText>
      </w:r>
      <w:r w:rsidR="00F35AF9">
        <w:rPr>
          <w:i/>
          <w:iCs/>
        </w:rPr>
        <w:instrText xml:space="preserve"> \* MERGEFORMAT </w:instrText>
      </w:r>
      <w:r w:rsidR="00F35AF9" w:rsidRPr="00F35AF9">
        <w:rPr>
          <w:i/>
          <w:iCs/>
        </w:rPr>
      </w:r>
      <w:r w:rsidR="00F35AF9" w:rsidRPr="00F35AF9">
        <w:rPr>
          <w:i/>
          <w:iCs/>
        </w:rPr>
        <w:fldChar w:fldCharType="separate"/>
      </w:r>
      <w:r w:rsidR="00BF6684" w:rsidRPr="00BF6684">
        <w:rPr>
          <w:i/>
          <w:iCs/>
        </w:rPr>
        <w:t xml:space="preserve">Listing </w:t>
      </w:r>
      <w:r w:rsidR="00F35AF9" w:rsidRPr="00F35AF9">
        <w:rPr>
          <w:i/>
          <w:iCs/>
        </w:rPr>
        <w:fldChar w:fldCharType="end"/>
      </w:r>
      <w:r w:rsidR="00D0465C">
        <w:rPr>
          <w:i/>
          <w:iCs/>
        </w:rPr>
        <w:t>38</w:t>
      </w:r>
      <w:r w:rsidR="00F35AF9">
        <w:t>)</w:t>
      </w:r>
      <w:r w:rsidRPr="009662BC">
        <w:t>.</w:t>
      </w:r>
    </w:p>
    <w:p w14:paraId="1867A589" w14:textId="77777777" w:rsidR="00DF303A" w:rsidRPr="00DF303A" w:rsidRDefault="00DF303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9887494"/>
        <w:rPr>
          <w:rFonts w:ascii="Consolas" w:hAnsi="Consolas" w:cs="Courier New"/>
          <w:color w:val="000000"/>
          <w:sz w:val="17"/>
          <w:szCs w:val="17"/>
          <w:lang w:val="en-US"/>
        </w:rPr>
      </w:pPr>
      <w:r w:rsidRPr="00DF303A">
        <w:rPr>
          <w:rFonts w:ascii="Consolas" w:hAnsi="Consolas" w:cs="Courier New"/>
          <w:color w:val="000000"/>
          <w:sz w:val="17"/>
          <w:szCs w:val="17"/>
          <w:lang w:val="en-US"/>
        </w:rPr>
        <w:t xml:space="preserve">1. updatePagination(): </w:t>
      </w:r>
      <w:r w:rsidRPr="00DF303A">
        <w:rPr>
          <w:rFonts w:ascii="Consolas" w:hAnsi="Consolas" w:cs="Courier New"/>
          <w:color w:val="0033B3"/>
          <w:sz w:val="17"/>
          <w:szCs w:val="17"/>
          <w:lang w:val="en-US"/>
        </w:rPr>
        <w:t>void</w:t>
      </w:r>
      <w:r w:rsidRPr="00DF303A">
        <w:rPr>
          <w:rFonts w:ascii="Consolas" w:hAnsi="Consolas" w:cs="Courier New"/>
          <w:color w:val="000000"/>
          <w:sz w:val="17"/>
          <w:szCs w:val="17"/>
          <w:lang w:val="en-US"/>
        </w:rPr>
        <w:t xml:space="preserve"> {</w:t>
      </w:r>
    </w:p>
    <w:p w14:paraId="5B464472" w14:textId="77777777" w:rsidR="00DF303A" w:rsidRPr="00DF303A" w:rsidRDefault="00DF303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9887494"/>
        <w:rPr>
          <w:rFonts w:ascii="Consolas" w:hAnsi="Consolas" w:cs="Courier New"/>
          <w:color w:val="000000"/>
          <w:sz w:val="17"/>
          <w:szCs w:val="17"/>
          <w:lang w:val="en-US"/>
        </w:rPr>
      </w:pPr>
      <w:r w:rsidRPr="00DF303A">
        <w:rPr>
          <w:rFonts w:ascii="Consolas" w:hAnsi="Consolas" w:cs="Courier New"/>
          <w:color w:val="000000"/>
          <w:sz w:val="17"/>
          <w:szCs w:val="17"/>
          <w:lang w:val="en-US"/>
        </w:rPr>
        <w:t xml:space="preserve">2.   </w:t>
      </w:r>
      <w:r w:rsidRPr="00DF303A">
        <w:rPr>
          <w:rFonts w:ascii="Consolas" w:hAnsi="Consolas" w:cs="Courier New"/>
          <w:color w:val="0033B3"/>
          <w:sz w:val="17"/>
          <w:szCs w:val="17"/>
          <w:lang w:val="en-US"/>
        </w:rPr>
        <w:t>const</w:t>
      </w:r>
      <w:r w:rsidRPr="00DF303A">
        <w:rPr>
          <w:rFonts w:ascii="Consolas" w:hAnsi="Consolas" w:cs="Courier New"/>
          <w:color w:val="000000"/>
          <w:sz w:val="17"/>
          <w:szCs w:val="17"/>
          <w:lang w:val="en-US"/>
        </w:rPr>
        <w:t xml:space="preserve"> start = (</w:t>
      </w:r>
      <w:r w:rsidRPr="00DF303A">
        <w:rPr>
          <w:rFonts w:ascii="Consolas" w:hAnsi="Consolas" w:cs="Courier New"/>
          <w:color w:val="0033B3"/>
          <w:sz w:val="17"/>
          <w:szCs w:val="17"/>
          <w:lang w:val="en-US"/>
        </w:rPr>
        <w:t>this</w:t>
      </w:r>
      <w:r w:rsidRPr="00DF303A">
        <w:rPr>
          <w:rFonts w:ascii="Consolas" w:hAnsi="Consolas" w:cs="Courier New"/>
          <w:color w:val="000000"/>
          <w:sz w:val="17"/>
          <w:szCs w:val="17"/>
          <w:lang w:val="en-US"/>
        </w:rPr>
        <w:t xml:space="preserve">.currentPage - </w:t>
      </w:r>
      <w:r w:rsidRPr="00DF303A">
        <w:rPr>
          <w:rFonts w:ascii="Consolas" w:hAnsi="Consolas" w:cs="Courier New"/>
          <w:color w:val="248F8F"/>
          <w:sz w:val="17"/>
          <w:szCs w:val="17"/>
          <w:lang w:val="en-US"/>
        </w:rPr>
        <w:t>1</w:t>
      </w:r>
      <w:r w:rsidRPr="00DF303A">
        <w:rPr>
          <w:rFonts w:ascii="Consolas" w:hAnsi="Consolas" w:cs="Courier New"/>
          <w:color w:val="000000"/>
          <w:sz w:val="17"/>
          <w:szCs w:val="17"/>
          <w:lang w:val="en-US"/>
        </w:rPr>
        <w:t xml:space="preserve">) * </w:t>
      </w:r>
      <w:r w:rsidRPr="00DF303A">
        <w:rPr>
          <w:rFonts w:ascii="Consolas" w:hAnsi="Consolas" w:cs="Courier New"/>
          <w:color w:val="0033B3"/>
          <w:sz w:val="17"/>
          <w:szCs w:val="17"/>
          <w:lang w:val="en-US"/>
        </w:rPr>
        <w:t>this</w:t>
      </w:r>
      <w:r w:rsidRPr="00DF303A">
        <w:rPr>
          <w:rFonts w:ascii="Consolas" w:hAnsi="Consolas" w:cs="Courier New"/>
          <w:color w:val="000000"/>
          <w:sz w:val="17"/>
          <w:szCs w:val="17"/>
          <w:lang w:val="en-US"/>
        </w:rPr>
        <w:t>.usersPerPage;</w:t>
      </w:r>
    </w:p>
    <w:p w14:paraId="31BCB4CA" w14:textId="77777777" w:rsidR="00DF303A" w:rsidRPr="00DF303A" w:rsidRDefault="00DF303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9887494"/>
        <w:rPr>
          <w:rFonts w:ascii="Consolas" w:hAnsi="Consolas" w:cs="Courier New"/>
          <w:color w:val="000000"/>
          <w:sz w:val="17"/>
          <w:szCs w:val="17"/>
          <w:lang w:val="en-US"/>
        </w:rPr>
      </w:pPr>
      <w:r w:rsidRPr="00DF303A">
        <w:rPr>
          <w:rFonts w:ascii="Consolas" w:hAnsi="Consolas" w:cs="Courier New"/>
          <w:color w:val="000000"/>
          <w:sz w:val="17"/>
          <w:szCs w:val="17"/>
          <w:lang w:val="en-US"/>
        </w:rPr>
        <w:t xml:space="preserve">3.   </w:t>
      </w:r>
      <w:r w:rsidRPr="00DF303A">
        <w:rPr>
          <w:rFonts w:ascii="Consolas" w:hAnsi="Consolas" w:cs="Courier New"/>
          <w:color w:val="0033B3"/>
          <w:sz w:val="17"/>
          <w:szCs w:val="17"/>
          <w:lang w:val="en-US"/>
        </w:rPr>
        <w:t>this</w:t>
      </w:r>
      <w:r w:rsidRPr="00DF303A">
        <w:rPr>
          <w:rFonts w:ascii="Consolas" w:hAnsi="Consolas" w:cs="Courier New"/>
          <w:color w:val="000000"/>
          <w:sz w:val="17"/>
          <w:szCs w:val="17"/>
          <w:lang w:val="en-US"/>
        </w:rPr>
        <w:t xml:space="preserve">.paginatedUsers = </w:t>
      </w:r>
      <w:r w:rsidRPr="00DF303A">
        <w:rPr>
          <w:rFonts w:ascii="Consolas" w:hAnsi="Consolas" w:cs="Courier New"/>
          <w:color w:val="0033B3"/>
          <w:sz w:val="17"/>
          <w:szCs w:val="17"/>
          <w:lang w:val="en-US"/>
        </w:rPr>
        <w:t>this</w:t>
      </w:r>
      <w:r w:rsidRPr="00DF303A">
        <w:rPr>
          <w:rFonts w:ascii="Consolas" w:hAnsi="Consolas" w:cs="Courier New"/>
          <w:color w:val="000000"/>
          <w:sz w:val="17"/>
          <w:szCs w:val="17"/>
          <w:lang w:val="en-US"/>
        </w:rPr>
        <w:t xml:space="preserve">.filteredUsers.slice(start, start + </w:t>
      </w:r>
      <w:r w:rsidRPr="00DF303A">
        <w:rPr>
          <w:rFonts w:ascii="Consolas" w:hAnsi="Consolas" w:cs="Courier New"/>
          <w:color w:val="0033B3"/>
          <w:sz w:val="17"/>
          <w:szCs w:val="17"/>
          <w:lang w:val="en-US"/>
        </w:rPr>
        <w:t>this</w:t>
      </w:r>
      <w:r w:rsidRPr="00DF303A">
        <w:rPr>
          <w:rFonts w:ascii="Consolas" w:hAnsi="Consolas" w:cs="Courier New"/>
          <w:color w:val="000000"/>
          <w:sz w:val="17"/>
          <w:szCs w:val="17"/>
          <w:lang w:val="en-US"/>
        </w:rPr>
        <w:t>.usersPerPage);</w:t>
      </w:r>
    </w:p>
    <w:p w14:paraId="06538254" w14:textId="071A2042" w:rsidR="00DF303A" w:rsidRDefault="00DF303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9887494"/>
        <w:rPr>
          <w:rFonts w:ascii="Consolas" w:hAnsi="Consolas" w:cs="Courier New"/>
          <w:color w:val="000000"/>
          <w:sz w:val="17"/>
          <w:szCs w:val="17"/>
        </w:rPr>
      </w:pPr>
      <w:r>
        <w:rPr>
          <w:rFonts w:ascii="Consolas" w:hAnsi="Consolas" w:cs="Courier New"/>
          <w:color w:val="000000"/>
          <w:sz w:val="17"/>
          <w:szCs w:val="17"/>
        </w:rPr>
        <w:t>4. }</w:t>
      </w:r>
    </w:p>
    <w:p w14:paraId="597043EC" w14:textId="13939AFF" w:rsidR="009662BC" w:rsidRDefault="008D0DF5" w:rsidP="008D0DF5">
      <w:pPr>
        <w:pStyle w:val="Beschriftung"/>
      </w:pPr>
      <w:bookmarkStart w:id="292" w:name="_Ref225319396"/>
      <w:bookmarkStart w:id="293" w:name="_Toc223604276"/>
      <w:bookmarkStart w:id="294" w:name="_Toc225332549"/>
      <w:r>
        <w:t xml:space="preserve">Listing </w:t>
      </w:r>
      <w:bookmarkEnd w:id="292"/>
      <w:r>
        <w:fldChar w:fldCharType="begin"/>
      </w:r>
      <w:r>
        <w:instrText xml:space="preserve"> SEQ Listing \* ARABIC </w:instrText>
      </w:r>
      <w:r>
        <w:fldChar w:fldCharType="separate"/>
      </w:r>
      <w:r w:rsidR="00BF6684">
        <w:rPr>
          <w:noProof/>
        </w:rPr>
        <w:t>38</w:t>
      </w:r>
      <w:r>
        <w:fldChar w:fldCharType="end"/>
      </w:r>
      <w:r>
        <w:t>: Frontend - Verwendung eines Paginator für bessere Übersichtlichkeit</w:t>
      </w:r>
      <w:bookmarkEnd w:id="293"/>
      <w:bookmarkEnd w:id="294"/>
    </w:p>
    <w:p w14:paraId="40013A4F" w14:textId="617F5E2A" w:rsidR="009662BC" w:rsidRDefault="009662BC" w:rsidP="00A4145F">
      <w:r w:rsidRPr="009662BC">
        <w:t>Administrative Aktionen werden bewusst mit zusätzlichen Prüfungen abgesichert. Beispielsweise ist das Löschen eines Benutzers nur möglich, wenn dessen Guthaben den Wert null hat. Dadurch werden fachliche Regeln bereits im Frontend sichtbar und verständlich kommuniziert.</w:t>
      </w:r>
    </w:p>
    <w:p w14:paraId="4C07A66D" w14:textId="4D4430E7" w:rsidR="009662BC" w:rsidRDefault="009662BC" w:rsidP="0039759F">
      <w:r w:rsidRPr="009662BC">
        <w:t>Die Darstellung einzelner Benutzer erfolgt über eine eigene Unterkomponente. Dadurch bleibt die Hauptkomponente übersichtlich und die Benutzerlogik klar gekapselt.</w:t>
      </w:r>
    </w:p>
    <w:p w14:paraId="7D186E26" w14:textId="1673DC21" w:rsidR="009662BC" w:rsidRDefault="009662BC" w:rsidP="009662BC">
      <w:pPr>
        <w:pStyle w:val="berschrift4"/>
      </w:pPr>
      <w:r>
        <w:t>Statistische Auswertung</w:t>
      </w:r>
    </w:p>
    <w:p w14:paraId="1B4202B3" w14:textId="77777777" w:rsidR="00C8456B" w:rsidRPr="00C8456B" w:rsidRDefault="00C8456B" w:rsidP="00C76583">
      <w:pPr>
        <w:rPr>
          <w:lang w:val="de-AT"/>
        </w:rPr>
      </w:pPr>
      <w:r w:rsidRPr="00C8456B">
        <w:rPr>
          <w:lang w:val="de-AT"/>
        </w:rPr>
        <w:t>Die Statistikseite dient der Analyse von Bestell- und Umsatzdaten innerhalb eines frei wählbaren Zeitraums. Ziel ist es, dem Inhaber sowohl eine schnelle Übersicht als auch detaillierte Einblicke in das Bestellverhalten zu ermöglichen.</w:t>
      </w:r>
    </w:p>
    <w:p w14:paraId="4E6E5E19" w14:textId="22E6BE45" w:rsidR="00C8456B" w:rsidRPr="00C8456B" w:rsidRDefault="00C8456B" w:rsidP="00C76583">
      <w:pPr>
        <w:rPr>
          <w:lang w:val="de-AT"/>
        </w:rPr>
      </w:pPr>
      <w:r w:rsidRPr="00C8456B">
        <w:rPr>
          <w:lang w:val="de-AT"/>
        </w:rPr>
        <w:t>Beim Initialisieren der Seite</w:t>
      </w:r>
      <w:r w:rsidR="00C76583">
        <w:rPr>
          <w:lang w:val="de-AT"/>
        </w:rPr>
        <w:t xml:space="preserve"> wird die </w:t>
      </w:r>
      <w:r w:rsidR="00E66C44" w:rsidRPr="003C63A9">
        <w:rPr>
          <w:i/>
          <w:iCs/>
        </w:rPr>
        <w:t>Angular-Lifecycle-Methode ngOnInit()</w:t>
      </w:r>
      <w:r w:rsidR="00E66C44">
        <w:rPr>
          <w:i/>
          <w:iCs/>
        </w:rPr>
        <w:t xml:space="preserve"> verwendet</w:t>
      </w:r>
      <w:r w:rsidR="001A2FF4">
        <w:rPr>
          <w:i/>
          <w:iCs/>
        </w:rPr>
        <w:t xml:space="preserve"> </w:t>
      </w:r>
      <w:r w:rsidR="001A2FF4">
        <w:t xml:space="preserve">(siehe </w:t>
      </w:r>
      <w:r w:rsidR="001A2FF4" w:rsidRPr="001A2FF4">
        <w:rPr>
          <w:i/>
          <w:iCs/>
        </w:rPr>
        <w:fldChar w:fldCharType="begin"/>
      </w:r>
      <w:r w:rsidR="001A2FF4" w:rsidRPr="001A2FF4">
        <w:rPr>
          <w:i/>
          <w:iCs/>
        </w:rPr>
        <w:instrText xml:space="preserve"> REF _Ref225319436 \h </w:instrText>
      </w:r>
      <w:r w:rsidR="001A2FF4">
        <w:rPr>
          <w:i/>
          <w:iCs/>
        </w:rPr>
        <w:instrText xml:space="preserve"> \* MERGEFORMAT </w:instrText>
      </w:r>
      <w:r w:rsidR="001A2FF4" w:rsidRPr="001A2FF4">
        <w:rPr>
          <w:i/>
          <w:iCs/>
        </w:rPr>
      </w:r>
      <w:r w:rsidR="001A2FF4" w:rsidRPr="001A2FF4">
        <w:rPr>
          <w:i/>
          <w:iCs/>
        </w:rPr>
        <w:fldChar w:fldCharType="separate"/>
      </w:r>
      <w:r w:rsidR="00BF6684" w:rsidRPr="00BF6684">
        <w:rPr>
          <w:i/>
          <w:iCs/>
        </w:rPr>
        <w:t xml:space="preserve">Listing </w:t>
      </w:r>
      <w:r w:rsidR="001A2FF4" w:rsidRPr="001A2FF4">
        <w:rPr>
          <w:i/>
          <w:iCs/>
        </w:rPr>
        <w:fldChar w:fldCharType="end"/>
      </w:r>
      <w:r w:rsidR="00D0465C">
        <w:rPr>
          <w:i/>
          <w:iCs/>
        </w:rPr>
        <w:t>39</w:t>
      </w:r>
      <w:r w:rsidR="001A2FF4">
        <w:t>)</w:t>
      </w:r>
      <w:r w:rsidR="00E66C44">
        <w:rPr>
          <w:i/>
          <w:iCs/>
        </w:rPr>
        <w:t>. S</w:t>
      </w:r>
      <w:r w:rsidRPr="00C8456B">
        <w:rPr>
          <w:lang w:val="de-AT"/>
        </w:rPr>
        <w:t xml:space="preserve">tandardmäßig </w:t>
      </w:r>
      <w:r w:rsidR="00D532C0">
        <w:rPr>
          <w:lang w:val="de-AT"/>
        </w:rPr>
        <w:t>verwendet das System einen</w:t>
      </w:r>
      <w:r w:rsidRPr="00C8456B">
        <w:rPr>
          <w:lang w:val="de-AT"/>
        </w:rPr>
        <w:t xml:space="preserve"> Zeitraum von sieben Tagen </w:t>
      </w:r>
      <w:r w:rsidR="00D532C0">
        <w:rPr>
          <w:lang w:val="de-AT"/>
        </w:rPr>
        <w:t>für die die</w:t>
      </w:r>
      <w:r w:rsidRPr="00C8456B">
        <w:rPr>
          <w:lang w:val="de-AT"/>
        </w:rPr>
        <w:t xml:space="preserve"> Statistikdaten </w:t>
      </w:r>
      <w:r w:rsidR="00D532C0">
        <w:rPr>
          <w:lang w:val="de-AT"/>
        </w:rPr>
        <w:t xml:space="preserve">anschließend </w:t>
      </w:r>
      <w:r w:rsidRPr="00C8456B">
        <w:rPr>
          <w:lang w:val="de-AT"/>
        </w:rPr>
        <w:t>geladen</w:t>
      </w:r>
      <w:r w:rsidR="00D532C0">
        <w:rPr>
          <w:lang w:val="de-AT"/>
        </w:rPr>
        <w:t xml:space="preserve"> werden.</w:t>
      </w:r>
    </w:p>
    <w:p w14:paraId="5D2A2C12" w14:textId="77777777" w:rsidR="00507DB4" w:rsidRPr="00507DB4" w:rsidRDefault="00507DB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866290"/>
        <w:rPr>
          <w:rFonts w:ascii="Consolas" w:hAnsi="Consolas" w:cs="Courier New"/>
          <w:color w:val="000000"/>
          <w:sz w:val="17"/>
          <w:szCs w:val="17"/>
          <w:lang w:val="en-US"/>
        </w:rPr>
      </w:pPr>
      <w:r w:rsidRPr="00507DB4">
        <w:rPr>
          <w:rFonts w:ascii="Consolas" w:hAnsi="Consolas" w:cs="Courier New"/>
          <w:color w:val="000000"/>
          <w:sz w:val="17"/>
          <w:szCs w:val="17"/>
          <w:lang w:val="en-US"/>
        </w:rPr>
        <w:t xml:space="preserve">1. ngOnInit(): </w:t>
      </w:r>
      <w:r w:rsidRPr="00507DB4">
        <w:rPr>
          <w:rFonts w:ascii="Consolas" w:hAnsi="Consolas" w:cs="Courier New"/>
          <w:color w:val="0033B3"/>
          <w:sz w:val="17"/>
          <w:szCs w:val="17"/>
          <w:lang w:val="en-US"/>
        </w:rPr>
        <w:t>void</w:t>
      </w:r>
      <w:r w:rsidRPr="00507DB4">
        <w:rPr>
          <w:rFonts w:ascii="Consolas" w:hAnsi="Consolas" w:cs="Courier New"/>
          <w:color w:val="000000"/>
          <w:sz w:val="17"/>
          <w:szCs w:val="17"/>
          <w:lang w:val="en-US"/>
        </w:rPr>
        <w:t xml:space="preserve"> {</w:t>
      </w:r>
    </w:p>
    <w:p w14:paraId="35E9A587" w14:textId="77777777" w:rsidR="00507DB4" w:rsidRPr="00507DB4" w:rsidRDefault="00507DB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866290"/>
        <w:rPr>
          <w:rFonts w:ascii="Consolas" w:hAnsi="Consolas" w:cs="Courier New"/>
          <w:color w:val="000000"/>
          <w:sz w:val="17"/>
          <w:szCs w:val="17"/>
          <w:lang w:val="en-US"/>
        </w:rPr>
      </w:pPr>
      <w:r w:rsidRPr="00507DB4">
        <w:rPr>
          <w:rFonts w:ascii="Consolas" w:hAnsi="Consolas" w:cs="Courier New"/>
          <w:color w:val="000000"/>
          <w:sz w:val="17"/>
          <w:szCs w:val="17"/>
          <w:lang w:val="en-US"/>
        </w:rPr>
        <w:t xml:space="preserve">2.   </w:t>
      </w:r>
      <w:r w:rsidRPr="00507DB4">
        <w:rPr>
          <w:rFonts w:ascii="Consolas" w:hAnsi="Consolas" w:cs="Courier New"/>
          <w:color w:val="0033B3"/>
          <w:sz w:val="17"/>
          <w:szCs w:val="17"/>
          <w:lang w:val="en-US"/>
        </w:rPr>
        <w:t>this</w:t>
      </w:r>
      <w:r w:rsidRPr="00507DB4">
        <w:rPr>
          <w:rFonts w:ascii="Consolas" w:hAnsi="Consolas" w:cs="Courier New"/>
          <w:color w:val="000000"/>
          <w:sz w:val="17"/>
          <w:szCs w:val="17"/>
          <w:lang w:val="en-US"/>
        </w:rPr>
        <w:t>.startDate = weekAgo;</w:t>
      </w:r>
    </w:p>
    <w:p w14:paraId="5F7FF09A" w14:textId="77777777" w:rsidR="00507DB4" w:rsidRPr="00507DB4" w:rsidRDefault="00507DB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866290"/>
        <w:rPr>
          <w:rFonts w:ascii="Consolas" w:hAnsi="Consolas" w:cs="Courier New"/>
          <w:color w:val="000000"/>
          <w:sz w:val="17"/>
          <w:szCs w:val="17"/>
          <w:lang w:val="en-US"/>
        </w:rPr>
      </w:pPr>
      <w:r w:rsidRPr="00507DB4">
        <w:rPr>
          <w:rFonts w:ascii="Consolas" w:hAnsi="Consolas" w:cs="Courier New"/>
          <w:color w:val="000000"/>
          <w:sz w:val="17"/>
          <w:szCs w:val="17"/>
          <w:lang w:val="en-US"/>
        </w:rPr>
        <w:t xml:space="preserve">3.   </w:t>
      </w:r>
      <w:r w:rsidRPr="00507DB4">
        <w:rPr>
          <w:rFonts w:ascii="Consolas" w:hAnsi="Consolas" w:cs="Courier New"/>
          <w:color w:val="0033B3"/>
          <w:sz w:val="17"/>
          <w:szCs w:val="17"/>
          <w:lang w:val="en-US"/>
        </w:rPr>
        <w:t>this</w:t>
      </w:r>
      <w:r w:rsidRPr="00507DB4">
        <w:rPr>
          <w:rFonts w:ascii="Consolas" w:hAnsi="Consolas" w:cs="Courier New"/>
          <w:color w:val="000000"/>
          <w:sz w:val="17"/>
          <w:szCs w:val="17"/>
          <w:lang w:val="en-US"/>
        </w:rPr>
        <w:t>.endDate = today;</w:t>
      </w:r>
    </w:p>
    <w:p w14:paraId="4A3E2580" w14:textId="77777777" w:rsidR="00507DB4" w:rsidRPr="00507DB4" w:rsidRDefault="00507DB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866290"/>
        <w:rPr>
          <w:rFonts w:ascii="Consolas" w:hAnsi="Consolas" w:cs="Courier New"/>
          <w:color w:val="000000"/>
          <w:sz w:val="17"/>
          <w:szCs w:val="17"/>
          <w:lang w:val="en-US"/>
        </w:rPr>
      </w:pPr>
      <w:r w:rsidRPr="00507DB4">
        <w:rPr>
          <w:rFonts w:ascii="Consolas" w:hAnsi="Consolas" w:cs="Courier New"/>
          <w:color w:val="000000"/>
          <w:sz w:val="17"/>
          <w:szCs w:val="17"/>
          <w:lang w:val="en-US"/>
        </w:rPr>
        <w:t xml:space="preserve">4.   </w:t>
      </w:r>
      <w:r w:rsidRPr="00507DB4">
        <w:rPr>
          <w:rFonts w:ascii="Consolas" w:hAnsi="Consolas" w:cs="Courier New"/>
          <w:color w:val="0033B3"/>
          <w:sz w:val="17"/>
          <w:szCs w:val="17"/>
          <w:lang w:val="en-US"/>
        </w:rPr>
        <w:t>this</w:t>
      </w:r>
      <w:r w:rsidRPr="00507DB4">
        <w:rPr>
          <w:rFonts w:ascii="Consolas" w:hAnsi="Consolas" w:cs="Courier New"/>
          <w:color w:val="000000"/>
          <w:sz w:val="17"/>
          <w:szCs w:val="17"/>
          <w:lang w:val="en-US"/>
        </w:rPr>
        <w:t>.loadStatistics();</w:t>
      </w:r>
    </w:p>
    <w:p w14:paraId="00E2EF6F" w14:textId="2BC166A6" w:rsidR="00507DB4" w:rsidRDefault="00507DB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866290"/>
        <w:rPr>
          <w:rFonts w:ascii="Consolas" w:hAnsi="Consolas" w:cs="Courier New"/>
          <w:color w:val="000000"/>
          <w:sz w:val="17"/>
          <w:szCs w:val="17"/>
        </w:rPr>
      </w:pPr>
      <w:r>
        <w:rPr>
          <w:rFonts w:ascii="Consolas" w:hAnsi="Consolas" w:cs="Courier New"/>
          <w:color w:val="000000"/>
          <w:sz w:val="17"/>
          <w:szCs w:val="17"/>
        </w:rPr>
        <w:t>5. }</w:t>
      </w:r>
    </w:p>
    <w:p w14:paraId="703F33BB" w14:textId="38087DE9" w:rsidR="00C8456B" w:rsidRDefault="00D31475" w:rsidP="00D31475">
      <w:pPr>
        <w:pStyle w:val="Beschriftung"/>
        <w:rPr>
          <w:lang w:val="de-AT"/>
        </w:rPr>
      </w:pPr>
      <w:bookmarkStart w:id="295" w:name="_Ref225319436"/>
      <w:bookmarkStart w:id="296" w:name="_Toc223604277"/>
      <w:bookmarkStart w:id="297" w:name="_Toc225332550"/>
      <w:r>
        <w:t xml:space="preserve">Listing </w:t>
      </w:r>
      <w:bookmarkEnd w:id="295"/>
      <w:r>
        <w:fldChar w:fldCharType="begin"/>
      </w:r>
      <w:r>
        <w:instrText xml:space="preserve"> SEQ Listing \* ARABIC </w:instrText>
      </w:r>
      <w:r>
        <w:fldChar w:fldCharType="separate"/>
      </w:r>
      <w:r w:rsidR="00BF6684">
        <w:rPr>
          <w:noProof/>
        </w:rPr>
        <w:t>39</w:t>
      </w:r>
      <w:r>
        <w:fldChar w:fldCharType="end"/>
      </w:r>
      <w:r>
        <w:t>: Frontend - Grundsätzliche Definition für statistische Auswertungen</w:t>
      </w:r>
      <w:bookmarkEnd w:id="296"/>
      <w:bookmarkEnd w:id="297"/>
    </w:p>
    <w:p w14:paraId="679A6034" w14:textId="161B79E9" w:rsidR="00C8456B" w:rsidRDefault="00C8456B" w:rsidP="009662BC">
      <w:r w:rsidRPr="00C8456B">
        <w:t>Die Kennzahlen – Anzahl der Bestellungen, Umsatz, Anzahl der Kunden sowie der durchschnittliche Warenkorbwert – werden vollständig clientseitig aus den gelieferten Rohdaten berechnet.</w:t>
      </w:r>
    </w:p>
    <w:p w14:paraId="092939BB" w14:textId="1B48B9B7" w:rsidR="00F6511E" w:rsidRDefault="00D47598" w:rsidP="008A7C78">
      <w:r w:rsidRPr="00D47598">
        <w:lastRenderedPageBreak/>
        <w:t>Zur visuellen Darstellung d</w:t>
      </w:r>
      <w:r w:rsidR="008A7C78">
        <w:t xml:space="preserve">ieser Kennzahlen </w:t>
      </w:r>
      <w:r w:rsidRPr="00D47598">
        <w:t xml:space="preserve">wird die JavaScript-Bibliothek </w:t>
      </w:r>
      <w:r w:rsidRPr="008A7C78">
        <w:rPr>
          <w:i/>
          <w:iCs/>
        </w:rPr>
        <w:t>Chart.js</w:t>
      </w:r>
      <w:r w:rsidRPr="00D47598">
        <w:t xml:space="preserve"> eingesetzt. Die Diagramme werden im Frontend dynamisch erzeugt und reagieren auf Änderungen des ausgewählten Zeitraums sowie der Darstellungsform. Abhängig von der Datenmenge entscheidet die Anwendung, ob eine Tages- oder Wochenansicht verwendet wird, um eine übersichtliche Visualisierung zu gewährleisten. Der Benutzer kann zwischen Balken- und Liniendiagrammen wechseln, wodurch sowohl absolute Umsätze als auch zeitliche Trends nachvollziehbar dargestellt werden können.</w:t>
      </w:r>
    </w:p>
    <w:p w14:paraId="166CF586" w14:textId="5D5E0A77" w:rsidR="00D47598" w:rsidRDefault="00D47598" w:rsidP="008A7C78">
      <w:r w:rsidRPr="00D47598">
        <w:t>Die notwendigen Diagrammdaten werden clientseitig aus den geladenen Bestellinformationen aggregiert. Dabei werden die Datumswerte als Achsenbeschriftungen verwendet und die Umsätze pro Zeitraum berechnet. Anschließend wird das Diagramm mit der aktuell gewählten Konfiguration neu initialisiert</w:t>
      </w:r>
      <w:r w:rsidR="00E47698">
        <w:t xml:space="preserve"> (siehe </w:t>
      </w:r>
      <w:r w:rsidR="00E47698" w:rsidRPr="00E47698">
        <w:rPr>
          <w:i/>
          <w:iCs/>
        </w:rPr>
        <w:fldChar w:fldCharType="begin"/>
      </w:r>
      <w:r w:rsidR="00E47698" w:rsidRPr="00E47698">
        <w:rPr>
          <w:i/>
          <w:iCs/>
        </w:rPr>
        <w:instrText xml:space="preserve"> REF _Ref225319468 \h </w:instrText>
      </w:r>
      <w:r w:rsidR="00E47698">
        <w:rPr>
          <w:i/>
          <w:iCs/>
        </w:rPr>
        <w:instrText xml:space="preserve"> \* MERGEFORMAT </w:instrText>
      </w:r>
      <w:r w:rsidR="00E47698" w:rsidRPr="00E47698">
        <w:rPr>
          <w:i/>
          <w:iCs/>
        </w:rPr>
      </w:r>
      <w:r w:rsidR="00E47698" w:rsidRPr="00E47698">
        <w:rPr>
          <w:i/>
          <w:iCs/>
        </w:rPr>
        <w:fldChar w:fldCharType="separate"/>
      </w:r>
      <w:r w:rsidR="00BF6684" w:rsidRPr="00BF6684">
        <w:rPr>
          <w:i/>
          <w:iCs/>
        </w:rPr>
        <w:t xml:space="preserve">Listing </w:t>
      </w:r>
      <w:r w:rsidR="00E47698" w:rsidRPr="00E47698">
        <w:rPr>
          <w:i/>
          <w:iCs/>
        </w:rPr>
        <w:fldChar w:fldCharType="end"/>
      </w:r>
      <w:r w:rsidR="00D0465C">
        <w:rPr>
          <w:i/>
          <w:iCs/>
        </w:rPr>
        <w:t>40</w:t>
      </w:r>
      <w:r w:rsidR="00E47698">
        <w:t>)</w:t>
      </w:r>
      <w:r w:rsidRPr="00D47598">
        <w:t>.</w:t>
      </w:r>
    </w:p>
    <w:p w14:paraId="0C2409C1" w14:textId="77777777" w:rsidR="00DC16DE" w:rsidRPr="00DC16DE" w:rsidRDefault="00DC16D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6441037"/>
        <w:rPr>
          <w:rFonts w:ascii="Consolas" w:hAnsi="Consolas" w:cs="Courier New"/>
          <w:color w:val="000000"/>
          <w:sz w:val="17"/>
          <w:szCs w:val="17"/>
          <w:lang w:val="en-US"/>
        </w:rPr>
      </w:pPr>
      <w:r w:rsidRPr="00DC16DE">
        <w:rPr>
          <w:rFonts w:ascii="Consolas" w:hAnsi="Consolas" w:cs="Courier New"/>
          <w:color w:val="000000"/>
          <w:sz w:val="17"/>
          <w:szCs w:val="17"/>
          <w:lang w:val="en-US"/>
        </w:rPr>
        <w:t xml:space="preserve">1. </w:t>
      </w:r>
      <w:r w:rsidRPr="00DC16DE">
        <w:rPr>
          <w:rFonts w:ascii="Consolas" w:hAnsi="Consolas" w:cs="Courier New"/>
          <w:color w:val="0033B3"/>
          <w:sz w:val="17"/>
          <w:szCs w:val="17"/>
          <w:lang w:val="en-US"/>
        </w:rPr>
        <w:t>this</w:t>
      </w:r>
      <w:r w:rsidRPr="00DC16DE">
        <w:rPr>
          <w:rFonts w:ascii="Consolas" w:hAnsi="Consolas" w:cs="Courier New"/>
          <w:color w:val="000000"/>
          <w:sz w:val="17"/>
          <w:szCs w:val="17"/>
          <w:lang w:val="en-US"/>
        </w:rPr>
        <w:t xml:space="preserve">.chart = </w:t>
      </w:r>
      <w:r w:rsidRPr="00DC16DE">
        <w:rPr>
          <w:rFonts w:ascii="Consolas" w:hAnsi="Consolas" w:cs="Courier New"/>
          <w:color w:val="0033B3"/>
          <w:sz w:val="17"/>
          <w:szCs w:val="17"/>
          <w:lang w:val="en-US"/>
        </w:rPr>
        <w:t>new</w:t>
      </w:r>
      <w:r w:rsidRPr="00DC16DE">
        <w:rPr>
          <w:rFonts w:ascii="Consolas" w:hAnsi="Consolas" w:cs="Courier New"/>
          <w:color w:val="000000"/>
          <w:sz w:val="17"/>
          <w:szCs w:val="17"/>
          <w:lang w:val="en-US"/>
        </w:rPr>
        <w:t xml:space="preserve"> </w:t>
      </w:r>
      <w:r w:rsidRPr="00DC16DE">
        <w:rPr>
          <w:rFonts w:ascii="Consolas" w:hAnsi="Consolas" w:cs="Courier New"/>
          <w:color w:val="0033B3"/>
          <w:sz w:val="17"/>
          <w:szCs w:val="17"/>
          <w:lang w:val="en-US"/>
        </w:rPr>
        <w:t>Chart</w:t>
      </w:r>
      <w:r w:rsidRPr="00DC16DE">
        <w:rPr>
          <w:rFonts w:ascii="Consolas" w:hAnsi="Consolas" w:cs="Courier New"/>
          <w:color w:val="000000"/>
          <w:sz w:val="17"/>
          <w:szCs w:val="17"/>
          <w:lang w:val="en-US"/>
        </w:rPr>
        <w:t>(ctx, {</w:t>
      </w:r>
    </w:p>
    <w:p w14:paraId="5D96ED6E" w14:textId="77777777" w:rsidR="00DC16DE" w:rsidRPr="00DC16DE" w:rsidRDefault="00DC16D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6441037"/>
        <w:rPr>
          <w:rFonts w:ascii="Consolas" w:hAnsi="Consolas" w:cs="Courier New"/>
          <w:color w:val="000000"/>
          <w:sz w:val="17"/>
          <w:szCs w:val="17"/>
          <w:lang w:val="en-US"/>
        </w:rPr>
      </w:pPr>
      <w:r w:rsidRPr="00DC16DE">
        <w:rPr>
          <w:rFonts w:ascii="Consolas" w:hAnsi="Consolas" w:cs="Courier New"/>
          <w:color w:val="000000"/>
          <w:sz w:val="17"/>
          <w:szCs w:val="17"/>
          <w:lang w:val="en-US"/>
        </w:rPr>
        <w:t xml:space="preserve">2.   type: </w:t>
      </w:r>
      <w:r w:rsidRPr="00DC16DE">
        <w:rPr>
          <w:rFonts w:ascii="Consolas" w:hAnsi="Consolas" w:cs="Courier New"/>
          <w:color w:val="0033B3"/>
          <w:sz w:val="17"/>
          <w:szCs w:val="17"/>
          <w:lang w:val="en-US"/>
        </w:rPr>
        <w:t>this</w:t>
      </w:r>
      <w:r w:rsidRPr="00DC16DE">
        <w:rPr>
          <w:rFonts w:ascii="Consolas" w:hAnsi="Consolas" w:cs="Courier New"/>
          <w:color w:val="000000"/>
          <w:sz w:val="17"/>
          <w:szCs w:val="17"/>
          <w:lang w:val="en-US"/>
        </w:rPr>
        <w:t>.selectedChartType,</w:t>
      </w:r>
    </w:p>
    <w:p w14:paraId="021F7745" w14:textId="77777777" w:rsidR="00DC16DE" w:rsidRPr="00DC16DE" w:rsidRDefault="00DC16D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6441037"/>
        <w:rPr>
          <w:rFonts w:ascii="Consolas" w:hAnsi="Consolas" w:cs="Courier New"/>
          <w:color w:val="000000"/>
          <w:sz w:val="17"/>
          <w:szCs w:val="17"/>
          <w:lang w:val="en-US"/>
        </w:rPr>
      </w:pPr>
      <w:r w:rsidRPr="00DC16DE">
        <w:rPr>
          <w:rFonts w:ascii="Consolas" w:hAnsi="Consolas" w:cs="Courier New"/>
          <w:color w:val="000000"/>
          <w:sz w:val="17"/>
          <w:szCs w:val="17"/>
          <w:lang w:val="en-US"/>
        </w:rPr>
        <w:t xml:space="preserve">3.   data: { labels, datasets: [{ data, label: </w:t>
      </w:r>
      <w:r w:rsidRPr="00DC16DE">
        <w:rPr>
          <w:rFonts w:ascii="Consolas" w:hAnsi="Consolas" w:cs="Courier New"/>
          <w:i/>
          <w:iCs/>
          <w:color w:val="067D17"/>
          <w:sz w:val="17"/>
          <w:szCs w:val="17"/>
          <w:shd w:val="clear" w:color="auto" w:fill="BEE6BE"/>
          <w:lang w:val="en-US"/>
        </w:rPr>
        <w:t>'Umsatz (€)'</w:t>
      </w:r>
      <w:r w:rsidRPr="00DC16DE">
        <w:rPr>
          <w:rFonts w:ascii="Consolas" w:hAnsi="Consolas" w:cs="Courier New"/>
          <w:color w:val="000000"/>
          <w:sz w:val="17"/>
          <w:szCs w:val="17"/>
          <w:lang w:val="en-US"/>
        </w:rPr>
        <w:t xml:space="preserve"> }] }</w:t>
      </w:r>
    </w:p>
    <w:p w14:paraId="0C2F5189" w14:textId="77777777" w:rsidR="00DC16DE" w:rsidRDefault="00DC16D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6441037"/>
        <w:rPr>
          <w:rFonts w:ascii="Consolas" w:hAnsi="Consolas" w:cs="Courier New"/>
          <w:color w:val="000000"/>
          <w:sz w:val="17"/>
          <w:szCs w:val="17"/>
        </w:rPr>
      </w:pPr>
      <w:r>
        <w:rPr>
          <w:rFonts w:ascii="Consolas" w:hAnsi="Consolas" w:cs="Courier New"/>
          <w:color w:val="000000"/>
          <w:sz w:val="17"/>
          <w:szCs w:val="17"/>
        </w:rPr>
        <w:t>4. });</w:t>
      </w:r>
    </w:p>
    <w:p w14:paraId="0E57A27B" w14:textId="13643D45" w:rsidR="00DC16DE" w:rsidRDefault="00DC16D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6441037"/>
        <w:rPr>
          <w:rFonts w:ascii="Consolas" w:hAnsi="Consolas" w:cs="Courier New"/>
          <w:color w:val="000000"/>
          <w:sz w:val="17"/>
          <w:szCs w:val="17"/>
        </w:rPr>
      </w:pPr>
      <w:r>
        <w:rPr>
          <w:rFonts w:ascii="Consolas" w:hAnsi="Consolas" w:cs="Courier New"/>
          <w:color w:val="000000"/>
          <w:sz w:val="17"/>
          <w:szCs w:val="17"/>
        </w:rPr>
        <w:t xml:space="preserve">5. </w:t>
      </w:r>
      <w:r w:rsidR="009E3361">
        <w:rPr>
          <w:rFonts w:ascii="Consolas" w:hAnsi="Consolas" w:cs="Courier New"/>
          <w:color w:val="000000"/>
          <w:sz w:val="17"/>
          <w:szCs w:val="17"/>
        </w:rPr>
        <w:t xml:space="preserve"> </w:t>
      </w:r>
    </w:p>
    <w:p w14:paraId="364D0D78" w14:textId="1D48ADAC" w:rsidR="00D47598" w:rsidRDefault="005E1DFD" w:rsidP="005E1DFD">
      <w:pPr>
        <w:pStyle w:val="Beschriftung"/>
      </w:pPr>
      <w:bookmarkStart w:id="298" w:name="_Ref225319468"/>
      <w:bookmarkStart w:id="299" w:name="_Toc223604278"/>
      <w:bookmarkStart w:id="300" w:name="_Toc225332551"/>
      <w:r>
        <w:t xml:space="preserve">Listing </w:t>
      </w:r>
      <w:bookmarkEnd w:id="298"/>
      <w:r>
        <w:fldChar w:fldCharType="begin"/>
      </w:r>
      <w:r>
        <w:instrText xml:space="preserve"> SEQ Listing \* ARABIC </w:instrText>
      </w:r>
      <w:r>
        <w:fldChar w:fldCharType="separate"/>
      </w:r>
      <w:r w:rsidR="00BF6684">
        <w:rPr>
          <w:noProof/>
        </w:rPr>
        <w:t>40</w:t>
      </w:r>
      <w:r>
        <w:fldChar w:fldCharType="end"/>
      </w:r>
      <w:r>
        <w:t>: Frontend - Auswahl unterschiedlicher Statistiken</w:t>
      </w:r>
      <w:bookmarkEnd w:id="299"/>
      <w:bookmarkEnd w:id="300"/>
    </w:p>
    <w:p w14:paraId="6CA15042" w14:textId="74472195" w:rsidR="00225500" w:rsidRPr="006D1D7E" w:rsidRDefault="00254FED" w:rsidP="00225500">
      <w:r w:rsidRPr="00254FED">
        <w:t xml:space="preserve">Neben der grafischen Darstellung können die Finanzdaten auch in tabellarischer Form als PDF exportiert werden. </w:t>
      </w:r>
      <w:r w:rsidRPr="00DC16DE">
        <w:rPr>
          <w:i/>
          <w:iCs/>
        </w:rPr>
        <w:t>Die PDF-Erstellung</w:t>
      </w:r>
      <w:r w:rsidRPr="00254FED">
        <w:t xml:space="preserve"> erfolgt vollständig im Frontend mithilfe der Bibliotheken </w:t>
      </w:r>
      <w:r w:rsidRPr="00DC16DE">
        <w:rPr>
          <w:i/>
          <w:iCs/>
        </w:rPr>
        <w:t>jsPDF und autoTable</w:t>
      </w:r>
      <w:r w:rsidR="00FE1937">
        <w:rPr>
          <w:i/>
          <w:iCs/>
        </w:rPr>
        <w:t xml:space="preserve"> </w:t>
      </w:r>
      <w:r w:rsidR="00FE1937">
        <w:t xml:space="preserve">(siehe </w:t>
      </w:r>
      <w:r w:rsidR="00FE1937" w:rsidRPr="00FE1937">
        <w:rPr>
          <w:i/>
          <w:iCs/>
        </w:rPr>
        <w:fldChar w:fldCharType="begin"/>
      </w:r>
      <w:r w:rsidR="00FE1937" w:rsidRPr="00FE1937">
        <w:rPr>
          <w:i/>
          <w:iCs/>
        </w:rPr>
        <w:instrText xml:space="preserve"> REF _Ref225319537 \h </w:instrText>
      </w:r>
      <w:r w:rsidR="00FE1937">
        <w:rPr>
          <w:i/>
          <w:iCs/>
        </w:rPr>
        <w:instrText xml:space="preserve"> \* MERGEFORMAT </w:instrText>
      </w:r>
      <w:r w:rsidR="00FE1937" w:rsidRPr="00FE1937">
        <w:rPr>
          <w:i/>
          <w:iCs/>
        </w:rPr>
      </w:r>
      <w:r w:rsidR="00FE1937" w:rsidRPr="00FE1937">
        <w:rPr>
          <w:i/>
          <w:iCs/>
        </w:rPr>
        <w:fldChar w:fldCharType="separate"/>
      </w:r>
      <w:r w:rsidR="00BF6684" w:rsidRPr="00BF6684">
        <w:rPr>
          <w:i/>
          <w:iCs/>
        </w:rPr>
        <w:t xml:space="preserve">Listing </w:t>
      </w:r>
      <w:r w:rsidR="00FE1937" w:rsidRPr="00FE1937">
        <w:rPr>
          <w:i/>
          <w:iCs/>
        </w:rPr>
        <w:fldChar w:fldCharType="end"/>
      </w:r>
      <w:r w:rsidR="00D0465C">
        <w:rPr>
          <w:i/>
          <w:iCs/>
        </w:rPr>
        <w:t>41</w:t>
      </w:r>
      <w:r w:rsidR="00FE1937">
        <w:t>)</w:t>
      </w:r>
      <w:r w:rsidRPr="00254FED">
        <w:t>.</w:t>
      </w:r>
      <w:r w:rsidR="00DC16DE">
        <w:t xml:space="preserve"> Genaueres dazu wurde bereits im </w:t>
      </w:r>
      <w:hyperlink w:anchor="_PDF-Generierung_mit_jsPDF" w:history="1">
        <w:r w:rsidR="00DC16DE" w:rsidRPr="008E1894">
          <w:rPr>
            <w:rStyle w:val="Hyperlink"/>
          </w:rPr>
          <w:t>Rechercheteil Kapitel 2.8</w:t>
        </w:r>
      </w:hyperlink>
      <w:r w:rsidR="00DC16DE">
        <w:t xml:space="preserve"> </w:t>
      </w:r>
      <w:r w:rsidR="008E1894">
        <w:t>beschrieben.</w:t>
      </w:r>
      <w:r w:rsidRPr="00254FED">
        <w:t xml:space="preserve"> Dadurch ist kein zusätzlicher Serverprozess notwendig</w:t>
      </w:r>
      <w:r w:rsidR="0043711D">
        <w:t xml:space="preserve"> </w:t>
      </w:r>
      <w:r w:rsidRPr="00254FED">
        <w:t xml:space="preserve">und der Inhaber kann Auswertungen direkt aus der Anwendung heraus weiterverwenden oder archivieren. Die Tabelle enthält die aggregierten Umsätze und Bestellzahlen pro Zeitraum und wird automatisch an das </w:t>
      </w:r>
      <w:r w:rsidRPr="008E1894">
        <w:rPr>
          <w:i/>
          <w:iCs/>
        </w:rPr>
        <w:t>DIN-A4-Format</w:t>
      </w:r>
      <w:r w:rsidRPr="00254FED">
        <w:t xml:space="preserve"> angepasst.</w:t>
      </w:r>
      <w:r w:rsidR="00E4653A">
        <w:t xml:space="preserve"> Es können bei </w:t>
      </w:r>
      <w:r w:rsidR="00E4653A" w:rsidRPr="00225500">
        <w:rPr>
          <w:i/>
          <w:iCs/>
        </w:rPr>
        <w:t>jsPDF</w:t>
      </w:r>
      <w:r w:rsidR="00E4653A">
        <w:t xml:space="preserve"> zahlreiche Einstellungen </w:t>
      </w:r>
      <w:r w:rsidR="00225500">
        <w:t>bezüglich des Layouts</w:t>
      </w:r>
      <w:r w:rsidR="00E4653A">
        <w:t xml:space="preserve"> und</w:t>
      </w:r>
      <w:r w:rsidR="00225500">
        <w:t xml:space="preserve"> der</w:t>
      </w:r>
      <w:r w:rsidR="00E4653A">
        <w:t xml:space="preserve"> Struktur </w:t>
      </w:r>
      <w:r w:rsidR="00225500">
        <w:t>getätigt</w:t>
      </w:r>
      <w:r w:rsidR="00E4653A">
        <w:t xml:space="preserve"> werden.</w:t>
      </w:r>
    </w:p>
    <w:p w14:paraId="222685DA" w14:textId="77777777" w:rsidR="00225500" w:rsidRPr="00225500" w:rsidRDefault="0022550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807576"/>
        <w:rPr>
          <w:rFonts w:ascii="Consolas" w:hAnsi="Consolas" w:cs="Courier New"/>
          <w:color w:val="000000"/>
          <w:sz w:val="17"/>
          <w:szCs w:val="17"/>
          <w:lang w:val="en-US"/>
        </w:rPr>
      </w:pPr>
      <w:r w:rsidRPr="00225500">
        <w:rPr>
          <w:rFonts w:ascii="Consolas" w:hAnsi="Consolas" w:cs="Courier New"/>
          <w:color w:val="000000"/>
          <w:sz w:val="17"/>
          <w:szCs w:val="17"/>
          <w:lang w:val="en-US"/>
        </w:rPr>
        <w:t xml:space="preserve">1. exportFinancePDF(): </w:t>
      </w:r>
      <w:r w:rsidRPr="00225500">
        <w:rPr>
          <w:rFonts w:ascii="Consolas" w:hAnsi="Consolas" w:cs="Courier New"/>
          <w:color w:val="0033B3"/>
          <w:sz w:val="17"/>
          <w:szCs w:val="17"/>
          <w:lang w:val="en-US"/>
        </w:rPr>
        <w:t>void</w:t>
      </w:r>
      <w:r w:rsidRPr="00225500">
        <w:rPr>
          <w:rFonts w:ascii="Consolas" w:hAnsi="Consolas" w:cs="Courier New"/>
          <w:color w:val="000000"/>
          <w:sz w:val="17"/>
          <w:szCs w:val="17"/>
          <w:lang w:val="en-US"/>
        </w:rPr>
        <w:t xml:space="preserve"> {</w:t>
      </w:r>
    </w:p>
    <w:p w14:paraId="3AE9B55E" w14:textId="77777777" w:rsidR="00225500" w:rsidRPr="00225500" w:rsidRDefault="0022550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807576"/>
        <w:rPr>
          <w:rFonts w:ascii="Consolas" w:hAnsi="Consolas" w:cs="Courier New"/>
          <w:color w:val="000000"/>
          <w:sz w:val="17"/>
          <w:szCs w:val="17"/>
          <w:lang w:val="en-US"/>
        </w:rPr>
      </w:pPr>
      <w:r w:rsidRPr="00225500">
        <w:rPr>
          <w:rFonts w:ascii="Consolas" w:hAnsi="Consolas" w:cs="Courier New"/>
          <w:color w:val="000000"/>
          <w:sz w:val="17"/>
          <w:szCs w:val="17"/>
          <w:lang w:val="en-US"/>
        </w:rPr>
        <w:t xml:space="preserve">2.   </w:t>
      </w:r>
      <w:r w:rsidRPr="00225500">
        <w:rPr>
          <w:rFonts w:ascii="Consolas" w:hAnsi="Consolas" w:cs="Courier New"/>
          <w:color w:val="0033B3"/>
          <w:sz w:val="17"/>
          <w:szCs w:val="17"/>
          <w:lang w:val="en-US"/>
        </w:rPr>
        <w:t>const</w:t>
      </w:r>
      <w:r w:rsidRPr="00225500">
        <w:rPr>
          <w:rFonts w:ascii="Consolas" w:hAnsi="Consolas" w:cs="Courier New"/>
          <w:color w:val="000000"/>
          <w:sz w:val="17"/>
          <w:szCs w:val="17"/>
          <w:lang w:val="en-US"/>
        </w:rPr>
        <w:t xml:space="preserve"> doc = </w:t>
      </w:r>
      <w:r w:rsidRPr="00225500">
        <w:rPr>
          <w:rFonts w:ascii="Consolas" w:hAnsi="Consolas" w:cs="Courier New"/>
          <w:color w:val="0033B3"/>
          <w:sz w:val="17"/>
          <w:szCs w:val="17"/>
          <w:lang w:val="en-US"/>
        </w:rPr>
        <w:t>new</w:t>
      </w:r>
      <w:r w:rsidRPr="00225500">
        <w:rPr>
          <w:rFonts w:ascii="Consolas" w:hAnsi="Consolas" w:cs="Courier New"/>
          <w:color w:val="000000"/>
          <w:sz w:val="17"/>
          <w:szCs w:val="17"/>
          <w:lang w:val="en-US"/>
        </w:rPr>
        <w:t xml:space="preserve"> jsPDF();</w:t>
      </w:r>
    </w:p>
    <w:p w14:paraId="32DFA154" w14:textId="77777777" w:rsidR="00225500" w:rsidRPr="00225500" w:rsidRDefault="0022550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807576"/>
        <w:rPr>
          <w:rFonts w:ascii="Consolas" w:hAnsi="Consolas" w:cs="Courier New"/>
          <w:color w:val="000000"/>
          <w:sz w:val="17"/>
          <w:szCs w:val="17"/>
          <w:lang w:val="en-US"/>
        </w:rPr>
      </w:pPr>
      <w:r w:rsidRPr="00225500">
        <w:rPr>
          <w:rFonts w:ascii="Consolas" w:hAnsi="Consolas" w:cs="Courier New"/>
          <w:color w:val="000000"/>
          <w:sz w:val="17"/>
          <w:szCs w:val="17"/>
          <w:lang w:val="en-US"/>
        </w:rPr>
        <w:t xml:space="preserve">3.   autoTable(doc, { body: </w:t>
      </w:r>
      <w:r w:rsidRPr="00225500">
        <w:rPr>
          <w:rFonts w:ascii="Consolas" w:hAnsi="Consolas" w:cs="Courier New"/>
          <w:color w:val="0033B3"/>
          <w:sz w:val="17"/>
          <w:szCs w:val="17"/>
          <w:lang w:val="en-US"/>
        </w:rPr>
        <w:t>this</w:t>
      </w:r>
      <w:r w:rsidRPr="00225500">
        <w:rPr>
          <w:rFonts w:ascii="Consolas" w:hAnsi="Consolas" w:cs="Courier New"/>
          <w:color w:val="000000"/>
          <w:sz w:val="17"/>
          <w:szCs w:val="17"/>
          <w:lang w:val="en-US"/>
        </w:rPr>
        <w:t>.financeRows.map(r =&gt; [r.label, r.orders, r.gross]) });</w:t>
      </w:r>
    </w:p>
    <w:p w14:paraId="483CE69C" w14:textId="77777777" w:rsidR="00225500" w:rsidRDefault="0022550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807576"/>
        <w:rPr>
          <w:rFonts w:ascii="Consolas" w:hAnsi="Consolas" w:cs="Courier New"/>
          <w:color w:val="000000"/>
          <w:sz w:val="17"/>
          <w:szCs w:val="17"/>
        </w:rPr>
      </w:pPr>
      <w:r>
        <w:rPr>
          <w:rFonts w:ascii="Consolas" w:hAnsi="Consolas" w:cs="Courier New"/>
          <w:color w:val="000000"/>
          <w:sz w:val="17"/>
          <w:szCs w:val="17"/>
        </w:rPr>
        <w:t>4.   doc.save(</w:t>
      </w:r>
      <w:r>
        <w:rPr>
          <w:rFonts w:ascii="Consolas" w:hAnsi="Consolas" w:cs="Courier New"/>
          <w:i/>
          <w:iCs/>
          <w:color w:val="067D17"/>
          <w:sz w:val="17"/>
          <w:szCs w:val="17"/>
          <w:shd w:val="clear" w:color="auto" w:fill="BEE6BE"/>
        </w:rPr>
        <w:t>'finanzuebersicht.pdf'</w:t>
      </w:r>
      <w:r>
        <w:rPr>
          <w:rFonts w:ascii="Consolas" w:hAnsi="Consolas" w:cs="Courier New"/>
          <w:color w:val="000000"/>
          <w:sz w:val="17"/>
          <w:szCs w:val="17"/>
        </w:rPr>
        <w:t>);</w:t>
      </w:r>
    </w:p>
    <w:p w14:paraId="220ADE2A" w14:textId="0397ED00" w:rsidR="00225500" w:rsidRDefault="0022550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807576"/>
        <w:rPr>
          <w:rFonts w:ascii="Consolas" w:hAnsi="Consolas" w:cs="Courier New"/>
          <w:color w:val="000000"/>
          <w:sz w:val="17"/>
          <w:szCs w:val="17"/>
        </w:rPr>
      </w:pPr>
      <w:r>
        <w:rPr>
          <w:rFonts w:ascii="Consolas" w:hAnsi="Consolas" w:cs="Courier New"/>
          <w:color w:val="000000"/>
          <w:sz w:val="17"/>
          <w:szCs w:val="17"/>
        </w:rPr>
        <w:t>5. }</w:t>
      </w:r>
    </w:p>
    <w:p w14:paraId="3ED24798" w14:textId="78889770" w:rsidR="00254FED" w:rsidRDefault="005E1DFD" w:rsidP="005E1DFD">
      <w:pPr>
        <w:pStyle w:val="Beschriftung"/>
      </w:pPr>
      <w:bookmarkStart w:id="301" w:name="_Ref225319537"/>
      <w:bookmarkStart w:id="302" w:name="_Toc223604279"/>
      <w:bookmarkStart w:id="303" w:name="_Toc225332552"/>
      <w:r>
        <w:t xml:space="preserve">Listing </w:t>
      </w:r>
      <w:bookmarkEnd w:id="301"/>
      <w:r>
        <w:fldChar w:fldCharType="begin"/>
      </w:r>
      <w:r>
        <w:instrText xml:space="preserve"> SEQ Listing \* ARABIC </w:instrText>
      </w:r>
      <w:r>
        <w:fldChar w:fldCharType="separate"/>
      </w:r>
      <w:r w:rsidR="00BF6684">
        <w:rPr>
          <w:noProof/>
        </w:rPr>
        <w:t>41</w:t>
      </w:r>
      <w:r>
        <w:fldChar w:fldCharType="end"/>
      </w:r>
      <w:r>
        <w:t>: Frontend - Exportieren der Statistikdaten als PDF</w:t>
      </w:r>
      <w:bookmarkEnd w:id="302"/>
      <w:bookmarkEnd w:id="303"/>
    </w:p>
    <w:p w14:paraId="499F61D0" w14:textId="50D73D4B" w:rsidR="00254FED" w:rsidRDefault="00254FED" w:rsidP="00225500">
      <w:r w:rsidRPr="00254FED">
        <w:t>Ein weiterer Schwerpunkt der statistischen Auswertung liegt</w:t>
      </w:r>
      <w:r>
        <w:t xml:space="preserve"> also</w:t>
      </w:r>
      <w:r w:rsidRPr="00254FED">
        <w:t xml:space="preserve"> auf der Identifikation von Trend-Artikeln. Dazu werden alle Bestellpositionen innerhalb des gewählten Zeitraums zusammengeführt, nach Artikel aggregiert und anschließend nach Verkaufsmenge sowie Umsatz sortiert. Die meistverkauften Gerichte werden hervorgehoben dargestellt und ermöglichen dem Inhaber, beliebte Produkte schnell zu erkennen und sein Angebot entsprechend anzupassen.</w:t>
      </w:r>
    </w:p>
    <w:p w14:paraId="70F94875" w14:textId="597E5057" w:rsidR="00F6511E" w:rsidRDefault="00F6511E" w:rsidP="00225500">
      <w:r w:rsidRPr="00F6511E">
        <w:t xml:space="preserve">Die Bereiche Benutzerverwaltung und Statistik ergänzen das Bestellsystem um zentrale administrative Funktionen. Während die Benutzerverwaltung eine kontrollierte Pflege von Benutzerkonten ermöglicht, liefern die statistischen Auswertungen wertvolle Einblicke in Umsatzentwicklung und Bestellverhalten. </w:t>
      </w:r>
    </w:p>
    <w:p w14:paraId="5D4464DF" w14:textId="356B5010" w:rsidR="008475EF" w:rsidRPr="0052601A" w:rsidRDefault="004E38E5" w:rsidP="0052601A">
      <w:pPr>
        <w:pStyle w:val="berschrift3"/>
        <w:rPr>
          <w:rStyle w:val="berschrift6Zchn"/>
          <w:rFonts w:cs="Calibri"/>
          <w:iCs w:val="0"/>
          <w:kern w:val="2"/>
          <w:sz w:val="36"/>
          <w:lang w:val="de-AT"/>
          <w14:ligatures w14:val="standardContextual"/>
        </w:rPr>
      </w:pPr>
      <w:r w:rsidRPr="0052601A">
        <w:lastRenderedPageBreak/>
        <w:t xml:space="preserve"> </w:t>
      </w:r>
      <w:bookmarkStart w:id="304" w:name="_Toc225672939"/>
      <w:r w:rsidRPr="0052601A">
        <w:t xml:space="preserve">Authentifizierung und </w:t>
      </w:r>
      <w:r w:rsidR="00834637" w:rsidRPr="0052601A">
        <w:t>E-Mail</w:t>
      </w:r>
      <w:r w:rsidRPr="0052601A">
        <w:t>-Bestätigung</w:t>
      </w:r>
      <w:bookmarkEnd w:id="304"/>
    </w:p>
    <w:p w14:paraId="567FD960" w14:textId="3B745158" w:rsidR="00627503" w:rsidRDefault="00627503" w:rsidP="005B180A">
      <w:r>
        <w:t>Dieses Kapitel beschreibt die Umsetzung der Benutzerverwaltung von der Registrierung bis zur laufenden Nutzung des Benutzerprofils. Ziel ist es, einen sicheren Zugang zur Anwendung zu ermöglichen und dem Benutzer gleichzeitig eine klare und verständliche Bedienung zu bieten. Sicherheitskritische Entscheidungen werden dabei konsequent im Backend getroffen, während das Frontend für Eingabeprüfung, Benutzerführung und Statusrückmeldungen zuständig ist.</w:t>
      </w:r>
    </w:p>
    <w:p w14:paraId="0915D8B6" w14:textId="63859BD1" w:rsidR="00834637" w:rsidRDefault="00834637" w:rsidP="00834637">
      <w:pPr>
        <w:pStyle w:val="berschrift4"/>
      </w:pPr>
      <w:r w:rsidRPr="00834637">
        <w:t>Login und Authentifizierung</w:t>
      </w:r>
    </w:p>
    <w:p w14:paraId="30A4C5E0" w14:textId="73681D77" w:rsidR="00A22391" w:rsidRDefault="00A22391" w:rsidP="005B180A">
      <w:r w:rsidRPr="00A22391">
        <w:t>Der Login stellt den zentralen Einstiegspunkt in die Anwendung dar. Benutzer melden sich mit ihrer E-Mail-Adresse und ihrem Passwort an. Bereits im Frontend werden die Eingaben auf Vollständigkeit und Plausibilität geprüft, um unnötige Serveranfragen zu vermeiden. Erst danach werden die Zugangsdaten an das Backend übermittelt</w:t>
      </w:r>
      <w:r w:rsidR="00DF114B">
        <w:t xml:space="preserve"> (</w:t>
      </w:r>
      <w:r w:rsidR="0011098B">
        <w:t xml:space="preserve">siehe </w:t>
      </w:r>
      <w:r w:rsidR="0011098B" w:rsidRPr="0011098B">
        <w:rPr>
          <w:i/>
          <w:iCs/>
        </w:rPr>
        <w:fldChar w:fldCharType="begin"/>
      </w:r>
      <w:r w:rsidR="0011098B" w:rsidRPr="0011098B">
        <w:rPr>
          <w:i/>
          <w:iCs/>
        </w:rPr>
        <w:instrText xml:space="preserve"> REF _Ref225327496 \h </w:instrText>
      </w:r>
      <w:r w:rsidR="0011098B">
        <w:rPr>
          <w:i/>
          <w:iCs/>
        </w:rPr>
        <w:instrText xml:space="preserve"> \* MERGEFORMAT </w:instrText>
      </w:r>
      <w:r w:rsidR="0011098B" w:rsidRPr="0011098B">
        <w:rPr>
          <w:i/>
          <w:iCs/>
        </w:rPr>
      </w:r>
      <w:r w:rsidR="0011098B" w:rsidRPr="0011098B">
        <w:rPr>
          <w:i/>
          <w:iCs/>
        </w:rPr>
        <w:fldChar w:fldCharType="separate"/>
      </w:r>
      <w:r w:rsidR="00BF6684" w:rsidRPr="00BF6684">
        <w:rPr>
          <w:i/>
          <w:iCs/>
        </w:rPr>
        <w:t xml:space="preserve">Listing </w:t>
      </w:r>
      <w:r w:rsidR="0011098B" w:rsidRPr="0011098B">
        <w:rPr>
          <w:i/>
          <w:iCs/>
        </w:rPr>
        <w:fldChar w:fldCharType="end"/>
      </w:r>
      <w:r w:rsidR="00C4763E">
        <w:rPr>
          <w:i/>
          <w:iCs/>
        </w:rPr>
        <w:t>42</w:t>
      </w:r>
      <w:r w:rsidR="0011098B">
        <w:t>)</w:t>
      </w:r>
      <w:r w:rsidRPr="00A22391">
        <w:t>.</w:t>
      </w:r>
    </w:p>
    <w:p w14:paraId="4E589279" w14:textId="77777777" w:rsidR="00EA0A68" w:rsidRPr="004F4DDA"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lang w:val="en-GB"/>
        </w:rPr>
      </w:pPr>
      <w:r w:rsidRPr="00941995">
        <w:rPr>
          <w:rFonts w:ascii="Consolas" w:hAnsi="Consolas" w:cs="Courier New"/>
          <w:color w:val="000000"/>
          <w:sz w:val="17"/>
          <w:szCs w:val="17"/>
        </w:rPr>
        <w:t xml:space="preserve"> </w:t>
      </w:r>
      <w:r w:rsidRPr="004F4DDA">
        <w:rPr>
          <w:rFonts w:ascii="Consolas" w:hAnsi="Consolas" w:cs="Courier New"/>
          <w:color w:val="000000"/>
          <w:sz w:val="17"/>
          <w:szCs w:val="17"/>
          <w:lang w:val="en-GB"/>
        </w:rPr>
        <w:t xml:space="preserve">1. onSubmit(): </w:t>
      </w:r>
      <w:r w:rsidRPr="004F4DDA">
        <w:rPr>
          <w:rFonts w:ascii="Consolas" w:hAnsi="Consolas" w:cs="Courier New"/>
          <w:color w:val="0033B3"/>
          <w:sz w:val="17"/>
          <w:szCs w:val="17"/>
          <w:lang w:val="en-GB"/>
        </w:rPr>
        <w:t>void</w:t>
      </w:r>
      <w:r w:rsidRPr="004F4DDA">
        <w:rPr>
          <w:rFonts w:ascii="Consolas" w:hAnsi="Consolas" w:cs="Courier New"/>
          <w:color w:val="000000"/>
          <w:sz w:val="17"/>
          <w:szCs w:val="17"/>
          <w:lang w:val="en-GB"/>
        </w:rPr>
        <w:t xml:space="preserve"> {</w:t>
      </w:r>
    </w:p>
    <w:p w14:paraId="36F816A8" w14:textId="77777777" w:rsidR="00EA0A68" w:rsidRPr="00194E3B"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lang w:val="en-GB"/>
        </w:rPr>
      </w:pPr>
      <w:r w:rsidRPr="004F4DDA">
        <w:rPr>
          <w:rFonts w:ascii="Consolas" w:hAnsi="Consolas" w:cs="Courier New"/>
          <w:color w:val="000000"/>
          <w:sz w:val="17"/>
          <w:szCs w:val="17"/>
          <w:lang w:val="en-GB"/>
        </w:rPr>
        <w:t xml:space="preserve"> </w:t>
      </w:r>
      <w:r w:rsidRPr="00194E3B">
        <w:rPr>
          <w:rFonts w:ascii="Consolas" w:hAnsi="Consolas" w:cs="Courier New"/>
          <w:color w:val="000000"/>
          <w:sz w:val="17"/>
          <w:szCs w:val="17"/>
          <w:lang w:val="en-GB"/>
        </w:rPr>
        <w:t xml:space="preserve">2.   </w:t>
      </w:r>
      <w:r w:rsidRPr="00194E3B">
        <w:rPr>
          <w:rFonts w:ascii="Consolas" w:hAnsi="Consolas" w:cs="Courier New"/>
          <w:color w:val="0033B3"/>
          <w:sz w:val="17"/>
          <w:szCs w:val="17"/>
          <w:lang w:val="en-GB"/>
        </w:rPr>
        <w:t>if</w:t>
      </w:r>
      <w:r w:rsidRPr="00194E3B">
        <w:rPr>
          <w:rFonts w:ascii="Consolas" w:hAnsi="Consolas" w:cs="Courier New"/>
          <w:color w:val="000000"/>
          <w:sz w:val="17"/>
          <w:szCs w:val="17"/>
          <w:lang w:val="en-GB"/>
        </w:rPr>
        <w:t xml:space="preserve"> (</w:t>
      </w:r>
      <w:r w:rsidRPr="00194E3B">
        <w:rPr>
          <w:rFonts w:ascii="Consolas" w:hAnsi="Consolas" w:cs="Courier New"/>
          <w:color w:val="0033B3"/>
          <w:sz w:val="17"/>
          <w:szCs w:val="17"/>
          <w:lang w:val="en-GB"/>
        </w:rPr>
        <w:t>this</w:t>
      </w:r>
      <w:r w:rsidRPr="00194E3B">
        <w:rPr>
          <w:rFonts w:ascii="Consolas" w:hAnsi="Consolas" w:cs="Courier New"/>
          <w:color w:val="000000"/>
          <w:sz w:val="17"/>
          <w:szCs w:val="17"/>
          <w:lang w:val="en-GB"/>
        </w:rPr>
        <w:t>.loginForm.invalid) {</w:t>
      </w:r>
    </w:p>
    <w:p w14:paraId="6689F7AE" w14:textId="77777777" w:rsidR="00EA0A68" w:rsidRPr="00FB6B73"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lang w:val="en-US"/>
        </w:rPr>
      </w:pPr>
      <w:r w:rsidRPr="00194E3B">
        <w:rPr>
          <w:rFonts w:ascii="Consolas" w:hAnsi="Consolas" w:cs="Courier New"/>
          <w:color w:val="000000"/>
          <w:sz w:val="17"/>
          <w:szCs w:val="17"/>
          <w:lang w:val="en-GB"/>
        </w:rPr>
        <w:t xml:space="preserve"> </w:t>
      </w:r>
      <w:r w:rsidRPr="00FB6B73">
        <w:rPr>
          <w:rFonts w:ascii="Consolas" w:hAnsi="Consolas" w:cs="Courier New"/>
          <w:color w:val="000000"/>
          <w:sz w:val="17"/>
          <w:szCs w:val="17"/>
          <w:lang w:val="en-US"/>
        </w:rPr>
        <w:t xml:space="preserve">3.     </w:t>
      </w:r>
      <w:r w:rsidRPr="00FB6B73">
        <w:rPr>
          <w:rFonts w:ascii="Consolas" w:hAnsi="Consolas" w:cs="Courier New"/>
          <w:color w:val="0033B3"/>
          <w:sz w:val="17"/>
          <w:szCs w:val="17"/>
          <w:lang w:val="en-US"/>
        </w:rPr>
        <w:t>this</w:t>
      </w:r>
      <w:r w:rsidRPr="00FB6B73">
        <w:rPr>
          <w:rFonts w:ascii="Consolas" w:hAnsi="Consolas" w:cs="Courier New"/>
          <w:color w:val="000000"/>
          <w:sz w:val="17"/>
          <w:szCs w:val="17"/>
          <w:lang w:val="en-US"/>
        </w:rPr>
        <w:t>.loginForm.markAllAsTouched();</w:t>
      </w:r>
    </w:p>
    <w:p w14:paraId="55EFC772" w14:textId="77777777" w:rsidR="00EA0A68" w:rsidRPr="00FB6B73"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lang w:val="en-US"/>
        </w:rPr>
      </w:pPr>
      <w:r w:rsidRPr="00FB6B73">
        <w:rPr>
          <w:rFonts w:ascii="Consolas" w:hAnsi="Consolas" w:cs="Courier New"/>
          <w:color w:val="000000"/>
          <w:sz w:val="17"/>
          <w:szCs w:val="17"/>
          <w:lang w:val="en-US"/>
        </w:rPr>
        <w:t xml:space="preserve"> 4.     </w:t>
      </w:r>
      <w:r w:rsidRPr="00FB6B73">
        <w:rPr>
          <w:rFonts w:ascii="Consolas" w:hAnsi="Consolas" w:cs="Courier New"/>
          <w:color w:val="0033B3"/>
          <w:sz w:val="17"/>
          <w:szCs w:val="17"/>
          <w:lang w:val="en-US"/>
        </w:rPr>
        <w:t>return</w:t>
      </w:r>
      <w:r w:rsidRPr="00FB6B73">
        <w:rPr>
          <w:rFonts w:ascii="Consolas" w:hAnsi="Consolas" w:cs="Courier New"/>
          <w:color w:val="000000"/>
          <w:sz w:val="17"/>
          <w:szCs w:val="17"/>
          <w:lang w:val="en-US"/>
        </w:rPr>
        <w:t>;</w:t>
      </w:r>
    </w:p>
    <w:p w14:paraId="5E036844" w14:textId="46667A29" w:rsidR="00EA0A68" w:rsidRPr="00FB6B73"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lang w:val="en-US"/>
        </w:rPr>
      </w:pPr>
      <w:r w:rsidRPr="00FB6B73">
        <w:rPr>
          <w:rFonts w:ascii="Consolas" w:hAnsi="Consolas" w:cs="Courier New"/>
          <w:color w:val="000000"/>
          <w:sz w:val="17"/>
          <w:szCs w:val="17"/>
          <w:lang w:val="en-US"/>
        </w:rPr>
        <w:t xml:space="preserve"> 5.   }</w:t>
      </w:r>
    </w:p>
    <w:p w14:paraId="43C3F0D0" w14:textId="77777777" w:rsidR="00EA0A68" w:rsidRPr="00FB6B73"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lang w:val="en-US"/>
        </w:rPr>
      </w:pPr>
      <w:r w:rsidRPr="00FB6B73">
        <w:rPr>
          <w:rFonts w:ascii="Consolas" w:hAnsi="Consolas" w:cs="Courier New"/>
          <w:color w:val="000000"/>
          <w:sz w:val="17"/>
          <w:szCs w:val="17"/>
          <w:lang w:val="en-US"/>
        </w:rPr>
        <w:t xml:space="preserve"> 7.   </w:t>
      </w:r>
      <w:r w:rsidRPr="00FB6B73">
        <w:rPr>
          <w:rFonts w:ascii="Consolas" w:hAnsi="Consolas" w:cs="Courier New"/>
          <w:color w:val="0033B3"/>
          <w:sz w:val="17"/>
          <w:szCs w:val="17"/>
          <w:lang w:val="en-US"/>
        </w:rPr>
        <w:t>const</w:t>
      </w:r>
      <w:r w:rsidRPr="00FB6B73">
        <w:rPr>
          <w:rFonts w:ascii="Consolas" w:hAnsi="Consolas" w:cs="Courier New"/>
          <w:color w:val="000000"/>
          <w:sz w:val="17"/>
          <w:szCs w:val="17"/>
          <w:lang w:val="en-US"/>
        </w:rPr>
        <w:t xml:space="preserve"> { email, password } = </w:t>
      </w:r>
      <w:r w:rsidRPr="00FB6B73">
        <w:rPr>
          <w:rFonts w:ascii="Consolas" w:hAnsi="Consolas" w:cs="Courier New"/>
          <w:color w:val="0033B3"/>
          <w:sz w:val="17"/>
          <w:szCs w:val="17"/>
          <w:lang w:val="en-US"/>
        </w:rPr>
        <w:t>this</w:t>
      </w:r>
      <w:r w:rsidRPr="00FB6B73">
        <w:rPr>
          <w:rFonts w:ascii="Consolas" w:hAnsi="Consolas" w:cs="Courier New"/>
          <w:color w:val="000000"/>
          <w:sz w:val="17"/>
          <w:szCs w:val="17"/>
          <w:lang w:val="en-US"/>
        </w:rPr>
        <w:t>.loginForm.</w:t>
      </w:r>
      <w:r w:rsidRPr="00FB6B73">
        <w:rPr>
          <w:rFonts w:ascii="Consolas" w:hAnsi="Consolas" w:cs="Courier New"/>
          <w:color w:val="0033B3"/>
          <w:sz w:val="17"/>
          <w:szCs w:val="17"/>
          <w:lang w:val="en-US"/>
        </w:rPr>
        <w:t>value</w:t>
      </w:r>
      <w:r w:rsidRPr="00FB6B73">
        <w:rPr>
          <w:rFonts w:ascii="Consolas" w:hAnsi="Consolas" w:cs="Courier New"/>
          <w:color w:val="000000"/>
          <w:sz w:val="17"/>
          <w:szCs w:val="17"/>
          <w:lang w:val="en-US"/>
        </w:rPr>
        <w:t>;</w:t>
      </w:r>
    </w:p>
    <w:p w14:paraId="4EFA3BEB" w14:textId="77777777" w:rsidR="00EA0A68" w:rsidRPr="00FB6B73"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lang w:val="en-US"/>
        </w:rPr>
      </w:pPr>
      <w:r w:rsidRPr="00FB6B73">
        <w:rPr>
          <w:rFonts w:ascii="Consolas" w:hAnsi="Consolas" w:cs="Courier New"/>
          <w:color w:val="000000"/>
          <w:sz w:val="17"/>
          <w:szCs w:val="17"/>
          <w:lang w:val="en-US"/>
        </w:rPr>
        <w:t xml:space="preserve"> 8.   </w:t>
      </w:r>
      <w:r w:rsidRPr="00FB6B73">
        <w:rPr>
          <w:rFonts w:ascii="Consolas" w:hAnsi="Consolas" w:cs="Courier New"/>
          <w:color w:val="0033B3"/>
          <w:sz w:val="17"/>
          <w:szCs w:val="17"/>
          <w:lang w:val="en-US"/>
        </w:rPr>
        <w:t>this</w:t>
      </w:r>
      <w:r w:rsidRPr="00FB6B73">
        <w:rPr>
          <w:rFonts w:ascii="Consolas" w:hAnsi="Consolas" w:cs="Courier New"/>
          <w:color w:val="000000"/>
          <w:sz w:val="17"/>
          <w:szCs w:val="17"/>
          <w:lang w:val="en-US"/>
        </w:rPr>
        <w:t>.auth.login(email, password).subscribe({</w:t>
      </w:r>
    </w:p>
    <w:p w14:paraId="70D996D6" w14:textId="77777777" w:rsidR="00EA0A68" w:rsidRPr="00FB6B73"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lang w:val="en-US"/>
        </w:rPr>
      </w:pPr>
      <w:r w:rsidRPr="00FB6B73">
        <w:rPr>
          <w:rFonts w:ascii="Consolas" w:hAnsi="Consolas" w:cs="Courier New"/>
          <w:color w:val="000000"/>
          <w:sz w:val="17"/>
          <w:szCs w:val="17"/>
          <w:lang w:val="en-US"/>
        </w:rPr>
        <w:t xml:space="preserve"> 9.     </w:t>
      </w:r>
      <w:r w:rsidRPr="00FB6B73">
        <w:rPr>
          <w:rFonts w:ascii="Consolas" w:hAnsi="Consolas" w:cs="Courier New"/>
          <w:color w:val="0033B3"/>
          <w:sz w:val="17"/>
          <w:szCs w:val="17"/>
          <w:lang w:val="en-US"/>
        </w:rPr>
        <w:t>next</w:t>
      </w:r>
      <w:r w:rsidRPr="00FB6B73">
        <w:rPr>
          <w:rFonts w:ascii="Consolas" w:hAnsi="Consolas" w:cs="Courier New"/>
          <w:color w:val="000000"/>
          <w:sz w:val="17"/>
          <w:szCs w:val="17"/>
          <w:lang w:val="en-US"/>
        </w:rPr>
        <w:t xml:space="preserve">: () =&gt; </w:t>
      </w:r>
      <w:r w:rsidRPr="00FB6B73">
        <w:rPr>
          <w:rFonts w:ascii="Consolas" w:hAnsi="Consolas" w:cs="Courier New"/>
          <w:color w:val="0033B3"/>
          <w:sz w:val="17"/>
          <w:szCs w:val="17"/>
          <w:lang w:val="en-US"/>
        </w:rPr>
        <w:t>this</w:t>
      </w:r>
      <w:r w:rsidRPr="00FB6B73">
        <w:rPr>
          <w:rFonts w:ascii="Consolas" w:hAnsi="Consolas" w:cs="Courier New"/>
          <w:color w:val="000000"/>
          <w:sz w:val="17"/>
          <w:szCs w:val="17"/>
          <w:lang w:val="en-US"/>
        </w:rPr>
        <w:t>.router.navigate([</w:t>
      </w:r>
      <w:r w:rsidRPr="00FB6B73">
        <w:rPr>
          <w:rFonts w:ascii="Consolas" w:hAnsi="Consolas" w:cs="Courier New"/>
          <w:i/>
          <w:iCs/>
          <w:color w:val="067D17"/>
          <w:sz w:val="17"/>
          <w:szCs w:val="17"/>
          <w:shd w:val="clear" w:color="auto" w:fill="BEE6BE"/>
          <w:lang w:val="en-US"/>
        </w:rPr>
        <w:t>'/'</w:t>
      </w:r>
      <w:r w:rsidRPr="00FB6B73">
        <w:rPr>
          <w:rFonts w:ascii="Consolas" w:hAnsi="Consolas" w:cs="Courier New"/>
          <w:color w:val="000000"/>
          <w:sz w:val="17"/>
          <w:szCs w:val="17"/>
          <w:lang w:val="en-US"/>
        </w:rPr>
        <w:t>]),</w:t>
      </w:r>
    </w:p>
    <w:p w14:paraId="667C823B" w14:textId="77777777" w:rsidR="00EA0A68"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rPr>
      </w:pPr>
      <w:r>
        <w:rPr>
          <w:rFonts w:ascii="Consolas" w:hAnsi="Consolas" w:cs="Courier New"/>
          <w:color w:val="000000"/>
          <w:sz w:val="17"/>
          <w:szCs w:val="17"/>
        </w:rPr>
        <w:t xml:space="preserve">10.     error: (err) =&gt; </w:t>
      </w:r>
      <w:r>
        <w:rPr>
          <w:rFonts w:ascii="Consolas" w:hAnsi="Consolas" w:cs="Courier New"/>
          <w:color w:val="0033B3"/>
          <w:sz w:val="17"/>
          <w:szCs w:val="17"/>
        </w:rPr>
        <w:t>this</w:t>
      </w:r>
      <w:r>
        <w:rPr>
          <w:rFonts w:ascii="Consolas" w:hAnsi="Consolas" w:cs="Courier New"/>
          <w:color w:val="000000"/>
          <w:sz w:val="17"/>
          <w:szCs w:val="17"/>
        </w:rPr>
        <w:t>.handleLoginError(err)</w:t>
      </w:r>
    </w:p>
    <w:p w14:paraId="519D0040" w14:textId="77777777" w:rsidR="00EA0A68"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rPr>
      </w:pPr>
      <w:r>
        <w:rPr>
          <w:rFonts w:ascii="Consolas" w:hAnsi="Consolas" w:cs="Courier New"/>
          <w:color w:val="000000"/>
          <w:sz w:val="17"/>
          <w:szCs w:val="17"/>
        </w:rPr>
        <w:t>11.   });</w:t>
      </w:r>
    </w:p>
    <w:p w14:paraId="47F9C638" w14:textId="243D9318" w:rsidR="00EA0A68"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rPr>
      </w:pPr>
      <w:r>
        <w:rPr>
          <w:rFonts w:ascii="Consolas" w:hAnsi="Consolas" w:cs="Courier New"/>
          <w:color w:val="000000"/>
          <w:sz w:val="17"/>
          <w:szCs w:val="17"/>
        </w:rPr>
        <w:t>12. }</w:t>
      </w:r>
    </w:p>
    <w:p w14:paraId="3AFD971E" w14:textId="438FB5EF" w:rsidR="00987863" w:rsidRDefault="00393686" w:rsidP="00393686">
      <w:pPr>
        <w:pStyle w:val="Beschriftung"/>
      </w:pPr>
      <w:bookmarkStart w:id="305" w:name="_Ref225327496"/>
      <w:bookmarkStart w:id="306" w:name="_Toc223604280"/>
      <w:bookmarkStart w:id="307" w:name="_Toc225332553"/>
      <w:r>
        <w:t xml:space="preserve">Listing </w:t>
      </w:r>
      <w:bookmarkEnd w:id="305"/>
      <w:r>
        <w:fldChar w:fldCharType="begin"/>
      </w:r>
      <w:r>
        <w:instrText xml:space="preserve"> SEQ Listing \* ARABIC </w:instrText>
      </w:r>
      <w:r>
        <w:fldChar w:fldCharType="separate"/>
      </w:r>
      <w:r w:rsidR="00BF6684">
        <w:rPr>
          <w:noProof/>
        </w:rPr>
        <w:t>42</w:t>
      </w:r>
      <w:r>
        <w:fldChar w:fldCharType="end"/>
      </w:r>
      <w:r>
        <w:t>: Frontend - Routing bei Authentifizierung</w:t>
      </w:r>
      <w:bookmarkEnd w:id="306"/>
      <w:bookmarkEnd w:id="307"/>
    </w:p>
    <w:p w14:paraId="52D70A60" w14:textId="77777777" w:rsidR="00A22391" w:rsidRPr="00A22391" w:rsidRDefault="00A22391" w:rsidP="00FB6B73">
      <w:pPr>
        <w:rPr>
          <w:lang w:val="de-AT"/>
        </w:rPr>
      </w:pPr>
      <w:r w:rsidRPr="00A22391">
        <w:rPr>
          <w:lang w:val="de-AT"/>
        </w:rPr>
        <w:t xml:space="preserve">Nach erfolgreicher Authentifizierung erstellt das Backend ein </w:t>
      </w:r>
      <w:r w:rsidRPr="00FB6B73">
        <w:rPr>
          <w:i/>
          <w:iCs/>
          <w:lang w:val="de-AT"/>
        </w:rPr>
        <w:t>JSON Web Token (JWT)</w:t>
      </w:r>
      <w:r w:rsidRPr="00A22391">
        <w:rPr>
          <w:lang w:val="de-AT"/>
        </w:rPr>
        <w:t xml:space="preserve">, das im Frontend gespeichert wird. Dieses </w:t>
      </w:r>
      <w:r w:rsidRPr="00FB6B73">
        <w:rPr>
          <w:i/>
          <w:iCs/>
          <w:lang w:val="de-AT"/>
        </w:rPr>
        <w:t>Token</w:t>
      </w:r>
      <w:r w:rsidRPr="00A22391">
        <w:rPr>
          <w:lang w:val="de-AT"/>
        </w:rPr>
        <w:t xml:space="preserve"> identifiziert den Benutzer bei allen weiteren </w:t>
      </w:r>
      <w:r w:rsidRPr="00FB6B73">
        <w:rPr>
          <w:i/>
          <w:iCs/>
          <w:lang w:val="de-AT"/>
        </w:rPr>
        <w:t>API-Anfragen</w:t>
      </w:r>
      <w:r w:rsidRPr="00A22391">
        <w:rPr>
          <w:lang w:val="de-AT"/>
        </w:rPr>
        <w:t xml:space="preserve"> und ermöglicht den Zugriff auf geschützte Bereiche der Anwendung.</w:t>
      </w:r>
    </w:p>
    <w:p w14:paraId="7D3DD296" w14:textId="4696224A" w:rsidR="00987863" w:rsidRPr="00987863" w:rsidRDefault="00A22391" w:rsidP="00CC2810">
      <w:pPr>
        <w:rPr>
          <w:lang w:val="de-AT"/>
        </w:rPr>
      </w:pPr>
      <w:r w:rsidRPr="00A22391">
        <w:rPr>
          <w:lang w:val="de-AT"/>
        </w:rPr>
        <w:t>Typische Fehlerfälle – wie falsche Zugangsdaten, eine noch nicht bestätigte E-Mail-Adresse oder ein gesperrter Account – werden vom Backend eindeutig zurückgemeldet. Das Frontend übersetzt diese Rückmeldungen in verständliche Hinweise, sodass der Benutzer jederzeit weiß, warum ein Login nicht möglich ist.</w:t>
      </w:r>
    </w:p>
    <w:p w14:paraId="32CCB17C" w14:textId="6E48BE94" w:rsidR="00987863" w:rsidRDefault="00987863" w:rsidP="00987863">
      <w:pPr>
        <w:pStyle w:val="berschrift4"/>
      </w:pPr>
      <w:r w:rsidRPr="00987863">
        <w:t>Registrierung und E-Mail-Bestätigung</w:t>
      </w:r>
    </w:p>
    <w:p w14:paraId="762F0BF4" w14:textId="4498F727" w:rsidR="00815901" w:rsidRDefault="00444CD9" w:rsidP="00CC2810">
      <w:r w:rsidRPr="00444CD9">
        <w:t xml:space="preserve">Die Registrierung erfolgt über ein </w:t>
      </w:r>
      <w:r>
        <w:t xml:space="preserve">eigenes </w:t>
      </w:r>
      <w:r w:rsidRPr="00444CD9">
        <w:t>Formular</w:t>
      </w:r>
      <w:r>
        <w:t xml:space="preserve">. </w:t>
      </w:r>
      <w:r w:rsidRPr="00444CD9">
        <w:t xml:space="preserve">Abhängig vom gewählten Schultyp wird überprüft, ob die eingegebene E-Mail-Adresse einem vorgegebenen Format entspricht. Vor- und Nachname werden dabei automatisch aus der E-Mail-Adresse abgeleitet, was die Dateneingabe </w:t>
      </w:r>
      <w:r w:rsidR="00B02720" w:rsidRPr="00444CD9">
        <w:t>vereinfacht</w:t>
      </w:r>
      <w:r w:rsidR="00B02720">
        <w:t xml:space="preserve"> </w:t>
      </w:r>
      <w:r w:rsidRPr="00444CD9">
        <w:t>und Eingabefehler reduziert</w:t>
      </w:r>
      <w:r w:rsidR="00091F85">
        <w:t xml:space="preserve"> (siehe </w:t>
      </w:r>
      <w:r w:rsidR="00091F85" w:rsidRPr="00091F85">
        <w:rPr>
          <w:i/>
          <w:iCs/>
        </w:rPr>
        <w:fldChar w:fldCharType="begin"/>
      </w:r>
      <w:r w:rsidR="00091F85" w:rsidRPr="00091F85">
        <w:rPr>
          <w:i/>
          <w:iCs/>
        </w:rPr>
        <w:instrText xml:space="preserve"> REF _Ref225327582 \h </w:instrText>
      </w:r>
      <w:r w:rsidR="00091F85">
        <w:rPr>
          <w:i/>
          <w:iCs/>
        </w:rPr>
        <w:instrText xml:space="preserve"> \* MERGEFORMAT </w:instrText>
      </w:r>
      <w:r w:rsidR="00091F85" w:rsidRPr="00091F85">
        <w:rPr>
          <w:i/>
          <w:iCs/>
        </w:rPr>
      </w:r>
      <w:r w:rsidR="00091F85" w:rsidRPr="00091F85">
        <w:rPr>
          <w:i/>
          <w:iCs/>
        </w:rPr>
        <w:fldChar w:fldCharType="separate"/>
      </w:r>
      <w:r w:rsidR="00BF6684" w:rsidRPr="00BF6684">
        <w:rPr>
          <w:i/>
          <w:iCs/>
        </w:rPr>
        <w:t xml:space="preserve">Listing </w:t>
      </w:r>
      <w:r w:rsidR="00091F85" w:rsidRPr="00091F85">
        <w:rPr>
          <w:i/>
          <w:iCs/>
        </w:rPr>
        <w:fldChar w:fldCharType="end"/>
      </w:r>
      <w:r w:rsidR="003A4376">
        <w:rPr>
          <w:i/>
          <w:iCs/>
        </w:rPr>
        <w:t>43</w:t>
      </w:r>
      <w:r w:rsidR="00091F85">
        <w:t>)</w:t>
      </w:r>
      <w:r w:rsidRPr="00444CD9">
        <w:t>.</w:t>
      </w:r>
    </w:p>
    <w:p w14:paraId="2C28A0E8" w14:textId="77777777" w:rsidR="00CC2810" w:rsidRPr="00CC2810" w:rsidRDefault="00CC28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0064007"/>
        <w:rPr>
          <w:rFonts w:ascii="Consolas" w:hAnsi="Consolas" w:cs="Courier New"/>
          <w:color w:val="000000"/>
          <w:sz w:val="17"/>
          <w:szCs w:val="17"/>
          <w:lang w:val="en-US"/>
        </w:rPr>
      </w:pPr>
      <w:r w:rsidRPr="00CC2810">
        <w:rPr>
          <w:rFonts w:ascii="Consolas" w:hAnsi="Consolas" w:cs="Courier New"/>
          <w:color w:val="000000"/>
          <w:sz w:val="17"/>
          <w:szCs w:val="17"/>
          <w:lang w:val="en-US"/>
        </w:rPr>
        <w:t xml:space="preserve">1. </w:t>
      </w:r>
      <w:r w:rsidRPr="00CC2810">
        <w:rPr>
          <w:rFonts w:ascii="Consolas" w:hAnsi="Consolas" w:cs="Courier New"/>
          <w:color w:val="0033B3"/>
          <w:sz w:val="17"/>
          <w:szCs w:val="17"/>
          <w:lang w:val="en-US"/>
        </w:rPr>
        <w:t>const</w:t>
      </w:r>
      <w:r w:rsidRPr="00CC2810">
        <w:rPr>
          <w:rFonts w:ascii="Consolas" w:hAnsi="Consolas" w:cs="Courier New"/>
          <w:color w:val="000000"/>
          <w:sz w:val="17"/>
          <w:szCs w:val="17"/>
          <w:lang w:val="en-US"/>
        </w:rPr>
        <w:t xml:space="preserve"> match = email.match(cfg.pattern);</w:t>
      </w:r>
    </w:p>
    <w:p w14:paraId="2DB1BDF9" w14:textId="77777777" w:rsidR="00CC2810" w:rsidRPr="00CC2810" w:rsidRDefault="00CC28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0064007"/>
        <w:rPr>
          <w:rFonts w:ascii="Consolas" w:hAnsi="Consolas" w:cs="Courier New"/>
          <w:color w:val="000000"/>
          <w:sz w:val="17"/>
          <w:szCs w:val="17"/>
          <w:lang w:val="en-US"/>
        </w:rPr>
      </w:pPr>
      <w:r w:rsidRPr="00CC2810">
        <w:rPr>
          <w:rFonts w:ascii="Consolas" w:hAnsi="Consolas" w:cs="Courier New"/>
          <w:color w:val="000000"/>
          <w:sz w:val="17"/>
          <w:szCs w:val="17"/>
          <w:lang w:val="en-US"/>
        </w:rPr>
        <w:t xml:space="preserve">2. </w:t>
      </w:r>
      <w:r w:rsidRPr="00CC2810">
        <w:rPr>
          <w:rFonts w:ascii="Consolas" w:hAnsi="Consolas" w:cs="Courier New"/>
          <w:color w:val="0033B3"/>
          <w:sz w:val="17"/>
          <w:szCs w:val="17"/>
          <w:lang w:val="en-US"/>
        </w:rPr>
        <w:t>if</w:t>
      </w:r>
      <w:r w:rsidRPr="00CC2810">
        <w:rPr>
          <w:rFonts w:ascii="Consolas" w:hAnsi="Consolas" w:cs="Courier New"/>
          <w:color w:val="000000"/>
          <w:sz w:val="17"/>
          <w:szCs w:val="17"/>
          <w:lang w:val="en-US"/>
        </w:rPr>
        <w:t xml:space="preserve"> (match) {</w:t>
      </w:r>
    </w:p>
    <w:p w14:paraId="16D1BD32" w14:textId="77777777" w:rsidR="00CC2810" w:rsidRPr="00CC2810" w:rsidRDefault="00CC28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0064007"/>
        <w:rPr>
          <w:rFonts w:ascii="Consolas" w:hAnsi="Consolas" w:cs="Courier New"/>
          <w:color w:val="000000"/>
          <w:sz w:val="17"/>
          <w:szCs w:val="17"/>
          <w:lang w:val="en-US"/>
        </w:rPr>
      </w:pPr>
      <w:r w:rsidRPr="00CC2810">
        <w:rPr>
          <w:rFonts w:ascii="Consolas" w:hAnsi="Consolas" w:cs="Courier New"/>
          <w:color w:val="000000"/>
          <w:sz w:val="17"/>
          <w:szCs w:val="17"/>
          <w:lang w:val="en-US"/>
        </w:rPr>
        <w:t xml:space="preserve">3.   </w:t>
      </w:r>
      <w:r w:rsidRPr="00CC2810">
        <w:rPr>
          <w:rFonts w:ascii="Consolas" w:hAnsi="Consolas" w:cs="Courier New"/>
          <w:color w:val="0033B3"/>
          <w:sz w:val="17"/>
          <w:szCs w:val="17"/>
          <w:lang w:val="en-US"/>
        </w:rPr>
        <w:t>this</w:t>
      </w:r>
      <w:r w:rsidRPr="00CC2810">
        <w:rPr>
          <w:rFonts w:ascii="Consolas" w:hAnsi="Consolas" w:cs="Courier New"/>
          <w:color w:val="000000"/>
          <w:sz w:val="17"/>
          <w:szCs w:val="17"/>
          <w:lang w:val="en-US"/>
        </w:rPr>
        <w:t>.registerForm.patchValue({</w:t>
      </w:r>
    </w:p>
    <w:p w14:paraId="0753E270" w14:textId="77777777" w:rsidR="00CC2810" w:rsidRPr="00CC2810" w:rsidRDefault="00CC28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0064007"/>
        <w:rPr>
          <w:rFonts w:ascii="Consolas" w:hAnsi="Consolas" w:cs="Courier New"/>
          <w:color w:val="000000"/>
          <w:sz w:val="17"/>
          <w:szCs w:val="17"/>
          <w:lang w:val="en-US"/>
        </w:rPr>
      </w:pPr>
      <w:r w:rsidRPr="00CC2810">
        <w:rPr>
          <w:rFonts w:ascii="Consolas" w:hAnsi="Consolas" w:cs="Courier New"/>
          <w:color w:val="000000"/>
          <w:sz w:val="17"/>
          <w:szCs w:val="17"/>
          <w:lang w:val="en-US"/>
        </w:rPr>
        <w:t>4.     firstName: cfg.map(match).firstName,</w:t>
      </w:r>
    </w:p>
    <w:p w14:paraId="382289CD" w14:textId="77777777" w:rsidR="00CC2810" w:rsidRPr="00EF7803" w:rsidRDefault="00CC28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0064007"/>
        <w:rPr>
          <w:rFonts w:ascii="Consolas" w:hAnsi="Consolas" w:cs="Courier New"/>
          <w:color w:val="000000"/>
          <w:sz w:val="17"/>
          <w:szCs w:val="17"/>
          <w:lang w:val="en-US"/>
        </w:rPr>
      </w:pPr>
      <w:r w:rsidRPr="00EF7803">
        <w:rPr>
          <w:rFonts w:ascii="Consolas" w:hAnsi="Consolas" w:cs="Courier New"/>
          <w:color w:val="000000"/>
          <w:sz w:val="17"/>
          <w:szCs w:val="17"/>
          <w:lang w:val="en-US"/>
        </w:rPr>
        <w:t>5.     lastName: cfg.map(match).lastName</w:t>
      </w:r>
    </w:p>
    <w:p w14:paraId="200D5045" w14:textId="77777777" w:rsidR="00CC2810" w:rsidRPr="00C80838" w:rsidRDefault="00CC28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0064007"/>
        <w:rPr>
          <w:rFonts w:ascii="Consolas" w:hAnsi="Consolas" w:cs="Courier New"/>
          <w:color w:val="000000"/>
          <w:sz w:val="17"/>
          <w:szCs w:val="17"/>
          <w:lang w:val="en-US"/>
        </w:rPr>
      </w:pPr>
      <w:r w:rsidRPr="00C80838">
        <w:rPr>
          <w:rFonts w:ascii="Consolas" w:hAnsi="Consolas" w:cs="Courier New"/>
          <w:color w:val="000000"/>
          <w:sz w:val="17"/>
          <w:szCs w:val="17"/>
          <w:lang w:val="en-US"/>
        </w:rPr>
        <w:t xml:space="preserve">6.   }, { emitEvent: </w:t>
      </w:r>
      <w:r w:rsidRPr="00C80838">
        <w:rPr>
          <w:rFonts w:ascii="Consolas" w:hAnsi="Consolas" w:cs="Courier New"/>
          <w:color w:val="0033B3"/>
          <w:sz w:val="17"/>
          <w:szCs w:val="17"/>
          <w:lang w:val="en-US"/>
        </w:rPr>
        <w:t>false</w:t>
      </w:r>
      <w:r w:rsidRPr="00C80838">
        <w:rPr>
          <w:rFonts w:ascii="Consolas" w:hAnsi="Consolas" w:cs="Courier New"/>
          <w:color w:val="000000"/>
          <w:sz w:val="17"/>
          <w:szCs w:val="17"/>
          <w:lang w:val="en-US"/>
        </w:rPr>
        <w:t xml:space="preserve"> });</w:t>
      </w:r>
    </w:p>
    <w:p w14:paraId="21E8284F" w14:textId="5B4D3E80" w:rsidR="00815901" w:rsidRPr="00CC2810" w:rsidRDefault="00B02720" w:rsidP="00B02720">
      <w:pPr>
        <w:pStyle w:val="Beschriftung"/>
        <w:divId w:val="670064007"/>
        <w:rPr>
          <w:rFonts w:ascii="Consolas" w:hAnsi="Consolas" w:cs="Courier New"/>
          <w:color w:val="000000"/>
          <w:sz w:val="17"/>
          <w:szCs w:val="17"/>
        </w:rPr>
      </w:pPr>
      <w:bookmarkStart w:id="308" w:name="_Ref225327582"/>
      <w:bookmarkStart w:id="309" w:name="_Toc223604281"/>
      <w:bookmarkStart w:id="310" w:name="_Toc225332554"/>
      <w:r>
        <w:t xml:space="preserve">Listing </w:t>
      </w:r>
      <w:bookmarkEnd w:id="308"/>
      <w:r>
        <w:fldChar w:fldCharType="begin"/>
      </w:r>
      <w:r>
        <w:instrText xml:space="preserve"> SEQ Listing \* ARABIC </w:instrText>
      </w:r>
      <w:r>
        <w:fldChar w:fldCharType="separate"/>
      </w:r>
      <w:r w:rsidR="00BF6684">
        <w:rPr>
          <w:noProof/>
        </w:rPr>
        <w:t>43</w:t>
      </w:r>
      <w:r>
        <w:fldChar w:fldCharType="end"/>
      </w:r>
      <w:r>
        <w:t>: Frontend - Automatisches Ausfüllen der Namen</w:t>
      </w:r>
      <w:r w:rsidR="00CC2810">
        <w:rPr>
          <w:rFonts w:ascii="Consolas" w:hAnsi="Consolas" w:cs="Courier New"/>
          <w:color w:val="000000"/>
          <w:sz w:val="17"/>
          <w:szCs w:val="17"/>
        </w:rPr>
        <w:t>}</w:t>
      </w:r>
      <w:bookmarkEnd w:id="309"/>
      <w:bookmarkEnd w:id="310"/>
      <w:r w:rsidR="00CC2810">
        <w:rPr>
          <w:rFonts w:ascii="Consolas" w:hAnsi="Consolas" w:cs="Courier New"/>
          <w:color w:val="000000"/>
          <w:sz w:val="17"/>
          <w:szCs w:val="17"/>
        </w:rPr>
        <w:t xml:space="preserve"> </w:t>
      </w:r>
      <w:r w:rsidR="009E3361">
        <w:rPr>
          <w:rFonts w:ascii="Consolas" w:hAnsi="Consolas" w:cs="Courier New"/>
          <w:color w:val="000000"/>
          <w:sz w:val="17"/>
          <w:szCs w:val="17"/>
        </w:rPr>
        <w:t xml:space="preserve"> </w:t>
      </w:r>
    </w:p>
    <w:p w14:paraId="385D9C5F" w14:textId="77777777" w:rsidR="00815901" w:rsidRPr="00815901" w:rsidRDefault="00815901" w:rsidP="00CC2810">
      <w:pPr>
        <w:rPr>
          <w:lang w:val="de-AT"/>
        </w:rPr>
      </w:pPr>
      <w:r w:rsidRPr="00815901">
        <w:rPr>
          <w:lang w:val="de-AT"/>
        </w:rPr>
        <w:lastRenderedPageBreak/>
        <w:t>Nach dem Absenden der Registrierung wird der Account noch nicht sofort aktiviert. Stattdessen versendet das Backend eine Bestätigungs-E-Mail mit einem einmaligen, zeitlich begrenzten Token. Erst nach dem Öffnen dieses Links gilt die E-Mail-Adresse als verifiziert und der Account wird freigeschaltet.</w:t>
      </w:r>
    </w:p>
    <w:p w14:paraId="7A44AD4B" w14:textId="6EA546C0" w:rsidR="00815901" w:rsidRPr="00815901" w:rsidRDefault="00815901" w:rsidP="00CC2810">
      <w:pPr>
        <w:rPr>
          <w:lang w:val="de-AT"/>
        </w:rPr>
      </w:pPr>
      <w:r w:rsidRPr="00815901">
        <w:rPr>
          <w:lang w:val="de-AT"/>
        </w:rPr>
        <w:t>Die Bestätigungsseite liest das Token aus der URL aus, übermittelt es an das Backend und zeigt abhängig vom Ergebnis einen passenden Status an</w:t>
      </w:r>
      <w:r w:rsidR="00E90493">
        <w:rPr>
          <w:lang w:val="de-AT"/>
        </w:rPr>
        <w:t xml:space="preserve"> (siehe </w:t>
      </w:r>
      <w:r w:rsidR="00E90493" w:rsidRPr="00E90493">
        <w:rPr>
          <w:i/>
          <w:iCs/>
        </w:rPr>
        <w:fldChar w:fldCharType="begin"/>
      </w:r>
      <w:r w:rsidR="00E90493" w:rsidRPr="00E90493">
        <w:rPr>
          <w:i/>
          <w:iCs/>
        </w:rPr>
        <w:instrText xml:space="preserve"> REF _Ref225327648 \h </w:instrText>
      </w:r>
      <w:r w:rsidR="00E90493">
        <w:rPr>
          <w:i/>
          <w:iCs/>
        </w:rPr>
        <w:instrText xml:space="preserve"> \* MERGEFORMAT </w:instrText>
      </w:r>
      <w:r w:rsidR="00E90493" w:rsidRPr="00E90493">
        <w:rPr>
          <w:i/>
          <w:iCs/>
        </w:rPr>
      </w:r>
      <w:r w:rsidR="00E90493" w:rsidRPr="00E90493">
        <w:rPr>
          <w:i/>
          <w:iCs/>
        </w:rPr>
        <w:fldChar w:fldCharType="separate"/>
      </w:r>
      <w:r w:rsidR="00BF6684" w:rsidRPr="00BF6684">
        <w:rPr>
          <w:i/>
          <w:iCs/>
        </w:rPr>
        <w:t>Listing 44</w:t>
      </w:r>
      <w:r w:rsidR="00E90493" w:rsidRPr="00E90493">
        <w:rPr>
          <w:i/>
          <w:iCs/>
        </w:rPr>
        <w:fldChar w:fldCharType="end"/>
      </w:r>
      <w:r w:rsidR="00E90493">
        <w:rPr>
          <w:lang w:val="de-AT"/>
        </w:rPr>
        <w:t>)</w:t>
      </w:r>
      <w:r w:rsidRPr="00815901">
        <w:rPr>
          <w:lang w:val="de-AT"/>
        </w:rPr>
        <w:t>.</w:t>
      </w:r>
    </w:p>
    <w:p w14:paraId="4EEDFC20" w14:textId="77777777" w:rsidR="00FA0DF3" w:rsidRPr="0086221F" w:rsidRDefault="00FA0DF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0315708"/>
        <w:rPr>
          <w:rFonts w:ascii="Consolas" w:hAnsi="Consolas" w:cs="Courier New"/>
          <w:color w:val="000000"/>
          <w:sz w:val="17"/>
          <w:szCs w:val="17"/>
        </w:rPr>
      </w:pPr>
      <w:r w:rsidRPr="0086221F">
        <w:rPr>
          <w:rFonts w:ascii="Consolas" w:hAnsi="Consolas" w:cs="Courier New"/>
          <w:color w:val="000000"/>
          <w:sz w:val="17"/>
          <w:szCs w:val="17"/>
        </w:rPr>
        <w:t xml:space="preserve">1. </w:t>
      </w:r>
      <w:r w:rsidRPr="0086221F">
        <w:rPr>
          <w:rFonts w:ascii="Consolas" w:hAnsi="Consolas" w:cs="Courier New"/>
          <w:color w:val="0033B3"/>
          <w:sz w:val="17"/>
          <w:szCs w:val="17"/>
        </w:rPr>
        <w:t>this</w:t>
      </w:r>
      <w:r w:rsidRPr="0086221F">
        <w:rPr>
          <w:rFonts w:ascii="Consolas" w:hAnsi="Consolas" w:cs="Courier New"/>
          <w:color w:val="000000"/>
          <w:sz w:val="17"/>
          <w:szCs w:val="17"/>
        </w:rPr>
        <w:t>.route.queryParamMap.pipe(</w:t>
      </w:r>
    </w:p>
    <w:p w14:paraId="1AEE3AFC" w14:textId="77777777" w:rsidR="00FA0DF3" w:rsidRPr="0086221F" w:rsidRDefault="00FA0DF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0315708"/>
        <w:rPr>
          <w:rFonts w:ascii="Consolas" w:hAnsi="Consolas" w:cs="Courier New"/>
          <w:color w:val="000000"/>
          <w:sz w:val="17"/>
          <w:szCs w:val="17"/>
        </w:rPr>
      </w:pPr>
      <w:r w:rsidRPr="0086221F">
        <w:rPr>
          <w:rFonts w:ascii="Consolas" w:hAnsi="Consolas" w:cs="Courier New"/>
          <w:color w:val="000000"/>
          <w:sz w:val="17"/>
          <w:szCs w:val="17"/>
        </w:rPr>
        <w:t>2.   map(q =&gt; q.</w:t>
      </w:r>
      <w:r w:rsidRPr="0086221F">
        <w:rPr>
          <w:rFonts w:ascii="Consolas" w:hAnsi="Consolas" w:cs="Courier New"/>
          <w:color w:val="0033B3"/>
          <w:sz w:val="17"/>
          <w:szCs w:val="17"/>
        </w:rPr>
        <w:t>get</w:t>
      </w:r>
      <w:r w:rsidRPr="0086221F">
        <w:rPr>
          <w:rFonts w:ascii="Consolas" w:hAnsi="Consolas" w:cs="Courier New"/>
          <w:color w:val="000000"/>
          <w:sz w:val="17"/>
          <w:szCs w:val="17"/>
        </w:rPr>
        <w:t>(</w:t>
      </w:r>
      <w:r w:rsidRPr="0086221F">
        <w:rPr>
          <w:rFonts w:ascii="Consolas" w:hAnsi="Consolas" w:cs="Courier New"/>
          <w:i/>
          <w:color w:val="067D17"/>
          <w:sz w:val="17"/>
          <w:szCs w:val="17"/>
          <w:shd w:val="clear" w:color="auto" w:fill="BEE6BE"/>
        </w:rPr>
        <w:t>'token'</w:t>
      </w:r>
      <w:r w:rsidRPr="0086221F">
        <w:rPr>
          <w:rFonts w:ascii="Consolas" w:hAnsi="Consolas" w:cs="Courier New"/>
          <w:color w:val="000000"/>
          <w:sz w:val="17"/>
          <w:szCs w:val="17"/>
        </w:rPr>
        <w:t>)),</w:t>
      </w:r>
    </w:p>
    <w:p w14:paraId="4059837A" w14:textId="77777777" w:rsidR="00FA0DF3" w:rsidRPr="00FA0DF3" w:rsidRDefault="00FA0DF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0315708"/>
        <w:rPr>
          <w:rFonts w:ascii="Consolas" w:hAnsi="Consolas" w:cs="Courier New"/>
          <w:color w:val="000000"/>
          <w:sz w:val="17"/>
          <w:szCs w:val="17"/>
          <w:lang w:val="en-US"/>
        </w:rPr>
      </w:pPr>
      <w:r w:rsidRPr="00FA0DF3">
        <w:rPr>
          <w:rFonts w:ascii="Consolas" w:hAnsi="Consolas" w:cs="Courier New"/>
          <w:color w:val="000000"/>
          <w:sz w:val="17"/>
          <w:szCs w:val="17"/>
          <w:lang w:val="en-US"/>
        </w:rPr>
        <w:t xml:space="preserve">3.   switchMap(token =&gt; </w:t>
      </w:r>
      <w:r w:rsidRPr="00FA0DF3">
        <w:rPr>
          <w:rFonts w:ascii="Consolas" w:hAnsi="Consolas" w:cs="Courier New"/>
          <w:color w:val="0033B3"/>
          <w:sz w:val="17"/>
          <w:szCs w:val="17"/>
          <w:lang w:val="en-US"/>
        </w:rPr>
        <w:t>this</w:t>
      </w:r>
      <w:r w:rsidRPr="00FA0DF3">
        <w:rPr>
          <w:rFonts w:ascii="Consolas" w:hAnsi="Consolas" w:cs="Courier New"/>
          <w:color w:val="000000"/>
          <w:sz w:val="17"/>
          <w:szCs w:val="17"/>
          <w:lang w:val="en-US"/>
        </w:rPr>
        <w:t>.auth.verifyEmail(token!))</w:t>
      </w:r>
    </w:p>
    <w:p w14:paraId="4515C66C" w14:textId="77777777" w:rsidR="00FA0DF3" w:rsidRPr="00FA0DF3" w:rsidRDefault="00FA0DF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0315708"/>
        <w:rPr>
          <w:rFonts w:ascii="Consolas" w:hAnsi="Consolas" w:cs="Courier New"/>
          <w:color w:val="000000"/>
          <w:sz w:val="17"/>
          <w:szCs w:val="17"/>
          <w:lang w:val="en-US"/>
        </w:rPr>
      </w:pPr>
      <w:r w:rsidRPr="00FA0DF3">
        <w:rPr>
          <w:rFonts w:ascii="Consolas" w:hAnsi="Consolas" w:cs="Courier New"/>
          <w:color w:val="000000"/>
          <w:sz w:val="17"/>
          <w:szCs w:val="17"/>
          <w:lang w:val="en-US"/>
        </w:rPr>
        <w:t>4. ).subscribe({</w:t>
      </w:r>
    </w:p>
    <w:p w14:paraId="6F69F4AC" w14:textId="77777777" w:rsidR="00FA0DF3" w:rsidRPr="00FA0DF3" w:rsidRDefault="00FA0DF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0315708"/>
        <w:rPr>
          <w:rFonts w:ascii="Consolas" w:hAnsi="Consolas" w:cs="Courier New"/>
          <w:color w:val="000000"/>
          <w:sz w:val="17"/>
          <w:szCs w:val="17"/>
          <w:lang w:val="en-US"/>
        </w:rPr>
      </w:pPr>
      <w:r w:rsidRPr="00FA0DF3">
        <w:rPr>
          <w:rFonts w:ascii="Consolas" w:hAnsi="Consolas" w:cs="Courier New"/>
          <w:color w:val="000000"/>
          <w:sz w:val="17"/>
          <w:szCs w:val="17"/>
          <w:lang w:val="en-US"/>
        </w:rPr>
        <w:t xml:space="preserve">5.   </w:t>
      </w:r>
      <w:r w:rsidRPr="00FA0DF3">
        <w:rPr>
          <w:rFonts w:ascii="Consolas" w:hAnsi="Consolas" w:cs="Courier New"/>
          <w:color w:val="0033B3"/>
          <w:sz w:val="17"/>
          <w:szCs w:val="17"/>
          <w:lang w:val="en-US"/>
        </w:rPr>
        <w:t>next</w:t>
      </w:r>
      <w:r w:rsidRPr="00FA0DF3">
        <w:rPr>
          <w:rFonts w:ascii="Consolas" w:hAnsi="Consolas" w:cs="Courier New"/>
          <w:color w:val="000000"/>
          <w:sz w:val="17"/>
          <w:szCs w:val="17"/>
          <w:lang w:val="en-US"/>
        </w:rPr>
        <w:t xml:space="preserve">: () =&gt; </w:t>
      </w:r>
      <w:r w:rsidRPr="00FA0DF3">
        <w:rPr>
          <w:rFonts w:ascii="Consolas" w:hAnsi="Consolas" w:cs="Courier New"/>
          <w:color w:val="0033B3"/>
          <w:sz w:val="17"/>
          <w:szCs w:val="17"/>
          <w:lang w:val="en-US"/>
        </w:rPr>
        <w:t>this</w:t>
      </w:r>
      <w:r w:rsidRPr="00FA0DF3">
        <w:rPr>
          <w:rFonts w:ascii="Consolas" w:hAnsi="Consolas" w:cs="Courier New"/>
          <w:color w:val="000000"/>
          <w:sz w:val="17"/>
          <w:szCs w:val="17"/>
          <w:lang w:val="en-US"/>
        </w:rPr>
        <w:t>.setSuccess(),</w:t>
      </w:r>
    </w:p>
    <w:p w14:paraId="4EDC69B6" w14:textId="77777777" w:rsidR="00FA0DF3" w:rsidRPr="00FA0DF3" w:rsidRDefault="00FA0DF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0315708"/>
        <w:rPr>
          <w:rFonts w:ascii="Consolas" w:hAnsi="Consolas" w:cs="Courier New"/>
          <w:color w:val="000000"/>
          <w:sz w:val="17"/>
          <w:szCs w:val="17"/>
          <w:lang w:val="en-US"/>
        </w:rPr>
      </w:pPr>
      <w:r w:rsidRPr="00FA0DF3">
        <w:rPr>
          <w:rFonts w:ascii="Consolas" w:hAnsi="Consolas" w:cs="Courier New"/>
          <w:color w:val="000000"/>
          <w:sz w:val="17"/>
          <w:szCs w:val="17"/>
          <w:lang w:val="en-US"/>
        </w:rPr>
        <w:t xml:space="preserve">6.   error: err =&gt; </w:t>
      </w:r>
      <w:r w:rsidRPr="00FA0DF3">
        <w:rPr>
          <w:rFonts w:ascii="Consolas" w:hAnsi="Consolas" w:cs="Courier New"/>
          <w:color w:val="0033B3"/>
          <w:sz w:val="17"/>
          <w:szCs w:val="17"/>
          <w:lang w:val="en-US"/>
        </w:rPr>
        <w:t>this</w:t>
      </w:r>
      <w:r w:rsidRPr="00FA0DF3">
        <w:rPr>
          <w:rFonts w:ascii="Consolas" w:hAnsi="Consolas" w:cs="Courier New"/>
          <w:color w:val="000000"/>
          <w:sz w:val="17"/>
          <w:szCs w:val="17"/>
          <w:lang w:val="en-US"/>
        </w:rPr>
        <w:t>.setError(err)</w:t>
      </w:r>
    </w:p>
    <w:p w14:paraId="6B6AA039" w14:textId="18F28BAA" w:rsidR="00FA0DF3" w:rsidRDefault="00FA0DF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0315708"/>
        <w:rPr>
          <w:rFonts w:ascii="Consolas" w:hAnsi="Consolas" w:cs="Courier New"/>
          <w:color w:val="000000"/>
          <w:sz w:val="17"/>
          <w:szCs w:val="17"/>
        </w:rPr>
      </w:pPr>
      <w:r>
        <w:rPr>
          <w:rFonts w:ascii="Consolas" w:hAnsi="Consolas" w:cs="Courier New"/>
          <w:color w:val="000000"/>
          <w:sz w:val="17"/>
          <w:szCs w:val="17"/>
        </w:rPr>
        <w:t>7. });</w:t>
      </w:r>
    </w:p>
    <w:p w14:paraId="6408FD62" w14:textId="60B12CAB" w:rsidR="005D4167" w:rsidRPr="00FA0DF3" w:rsidRDefault="00B02720" w:rsidP="00B02720">
      <w:pPr>
        <w:pStyle w:val="Beschriftung"/>
        <w:rPr>
          <w:sz w:val="20"/>
          <w:szCs w:val="20"/>
          <w:lang w:val="de-AT"/>
        </w:rPr>
      </w:pPr>
      <w:bookmarkStart w:id="311" w:name="_Ref225327648"/>
      <w:bookmarkStart w:id="312" w:name="_Toc223604282"/>
      <w:bookmarkStart w:id="313" w:name="_Toc225332555"/>
      <w:r>
        <w:t xml:space="preserve">Listing </w:t>
      </w:r>
      <w:r>
        <w:fldChar w:fldCharType="begin"/>
      </w:r>
      <w:r>
        <w:instrText xml:space="preserve"> SEQ Listing \* ARABIC </w:instrText>
      </w:r>
      <w:r>
        <w:fldChar w:fldCharType="separate"/>
      </w:r>
      <w:r w:rsidR="00BF6684">
        <w:rPr>
          <w:noProof/>
        </w:rPr>
        <w:t>44</w:t>
      </w:r>
      <w:r>
        <w:fldChar w:fldCharType="end"/>
      </w:r>
      <w:bookmarkEnd w:id="311"/>
      <w:r>
        <w:t>: Frontend - Routing, nachdem die Registrierung bestätigt, wurde</w:t>
      </w:r>
      <w:bookmarkEnd w:id="312"/>
      <w:bookmarkEnd w:id="313"/>
    </w:p>
    <w:p w14:paraId="6C71B6D4" w14:textId="1EFAB964" w:rsidR="005D4167" w:rsidRDefault="00815901" w:rsidP="00FA0DF3">
      <w:r w:rsidRPr="00815901">
        <w:t>Fehler wie abgelaufene oder ungültige Tokens werden dabei explizit behandelt. Bei erfolgreicher Bestätigung erfolgt automatisch eine Weiterleitung zur Login-Seite, wodurch der Registrierungsprozess klar abgeschlossen wird.</w:t>
      </w:r>
    </w:p>
    <w:p w14:paraId="7F03B221" w14:textId="10B42AD0" w:rsidR="005D4167" w:rsidRDefault="005D4167" w:rsidP="005D4167">
      <w:pPr>
        <w:pStyle w:val="berschrift4"/>
      </w:pPr>
      <w:r w:rsidRPr="005D4167">
        <w:t>Passwort-Reset und Passwortänderung</w:t>
      </w:r>
    </w:p>
    <w:p w14:paraId="6EE95EEB" w14:textId="77777777" w:rsidR="0021217C" w:rsidRPr="0021217C" w:rsidRDefault="0021217C" w:rsidP="0034416D">
      <w:pPr>
        <w:rPr>
          <w:lang w:val="de-AT"/>
        </w:rPr>
      </w:pPr>
      <w:r w:rsidRPr="0021217C">
        <w:rPr>
          <w:lang w:val="de-AT"/>
        </w:rPr>
        <w:t xml:space="preserve">Der Passwort-Reset ist als eigenständiger, </w:t>
      </w:r>
      <w:r w:rsidRPr="00FA0DF3">
        <w:rPr>
          <w:i/>
          <w:iCs/>
          <w:lang w:val="de-AT"/>
        </w:rPr>
        <w:t>tokenbasierter</w:t>
      </w:r>
      <w:r w:rsidRPr="0021217C">
        <w:rPr>
          <w:lang w:val="de-AT"/>
        </w:rPr>
        <w:t xml:space="preserve"> Prozess umgesetzt, um die Sicherheit auch bei verlorenen Zugangsdaten zu gewährleisten. Der Ablauf ist strikt zweistufig und verhindert, dass Passwörter ohne Besitz der zugehörigen E-Mail-Adresse geändert werden können.</w:t>
      </w:r>
    </w:p>
    <w:p w14:paraId="09EB6273" w14:textId="1C6B9E58" w:rsidR="0021217C" w:rsidRPr="0021217C" w:rsidRDefault="0021217C" w:rsidP="0034416D">
      <w:pPr>
        <w:rPr>
          <w:lang w:val="de-AT"/>
        </w:rPr>
      </w:pPr>
      <w:r w:rsidRPr="0021217C">
        <w:rPr>
          <w:lang w:val="de-AT"/>
        </w:rPr>
        <w:t>Im ersten Schritt gibt der Benutzer seine E-Mail-Adresse in ein separates Formular ein. Das Frontend prüft lediglich, ob eine formal gültige Adresse vorliegt, und übermittelt diese anschließend an das Backend</w:t>
      </w:r>
      <w:r w:rsidR="0076504F">
        <w:rPr>
          <w:lang w:val="de-AT"/>
        </w:rPr>
        <w:t xml:space="preserve"> (siehe </w:t>
      </w:r>
      <w:r w:rsidR="0076504F" w:rsidRPr="0076504F">
        <w:rPr>
          <w:i/>
          <w:iCs/>
        </w:rPr>
        <w:fldChar w:fldCharType="begin"/>
      </w:r>
      <w:r w:rsidR="0076504F" w:rsidRPr="0076504F">
        <w:rPr>
          <w:i/>
          <w:iCs/>
        </w:rPr>
        <w:instrText xml:space="preserve"> REF _Ref225327717 \h </w:instrText>
      </w:r>
      <w:r w:rsidR="0076504F">
        <w:rPr>
          <w:i/>
          <w:iCs/>
        </w:rPr>
        <w:instrText xml:space="preserve"> \* MERGEFORMAT </w:instrText>
      </w:r>
      <w:r w:rsidR="0076504F" w:rsidRPr="0076504F">
        <w:rPr>
          <w:i/>
          <w:iCs/>
        </w:rPr>
      </w:r>
      <w:r w:rsidR="0076504F" w:rsidRPr="0076504F">
        <w:rPr>
          <w:i/>
          <w:iCs/>
        </w:rPr>
        <w:fldChar w:fldCharType="separate"/>
      </w:r>
      <w:r w:rsidR="00BF6684" w:rsidRPr="00BF6684">
        <w:rPr>
          <w:i/>
          <w:iCs/>
        </w:rPr>
        <w:t xml:space="preserve">Listing </w:t>
      </w:r>
      <w:r w:rsidR="0076504F" w:rsidRPr="0076504F">
        <w:rPr>
          <w:i/>
          <w:iCs/>
        </w:rPr>
        <w:fldChar w:fldCharType="end"/>
      </w:r>
      <w:r w:rsidR="003A4376">
        <w:rPr>
          <w:i/>
          <w:iCs/>
        </w:rPr>
        <w:t>45</w:t>
      </w:r>
      <w:r w:rsidR="0076504F">
        <w:rPr>
          <w:lang w:val="de-AT"/>
        </w:rPr>
        <w:t>)</w:t>
      </w:r>
      <w:r w:rsidRPr="0021217C">
        <w:rPr>
          <w:lang w:val="de-AT"/>
        </w:rPr>
        <w:t>.</w:t>
      </w:r>
    </w:p>
    <w:p w14:paraId="1A06D973" w14:textId="77777777" w:rsidR="0034416D" w:rsidRPr="0034416D" w:rsidRDefault="0034416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428623"/>
        <w:rPr>
          <w:rFonts w:ascii="Consolas" w:hAnsi="Consolas" w:cs="Courier New"/>
          <w:color w:val="000000"/>
          <w:sz w:val="17"/>
          <w:szCs w:val="17"/>
          <w:lang w:val="en-US"/>
        </w:rPr>
      </w:pPr>
      <w:r w:rsidRPr="0034416D">
        <w:rPr>
          <w:rFonts w:ascii="Consolas" w:hAnsi="Consolas" w:cs="Courier New"/>
          <w:color w:val="000000"/>
          <w:sz w:val="17"/>
          <w:szCs w:val="17"/>
          <w:lang w:val="en-US"/>
        </w:rPr>
        <w:t xml:space="preserve">1. submit(): </w:t>
      </w:r>
      <w:r w:rsidRPr="0034416D">
        <w:rPr>
          <w:rFonts w:ascii="Consolas" w:hAnsi="Consolas" w:cs="Courier New"/>
          <w:color w:val="0033B3"/>
          <w:sz w:val="17"/>
          <w:szCs w:val="17"/>
          <w:lang w:val="en-US"/>
        </w:rPr>
        <w:t>void</w:t>
      </w:r>
      <w:r w:rsidRPr="0034416D">
        <w:rPr>
          <w:rFonts w:ascii="Consolas" w:hAnsi="Consolas" w:cs="Courier New"/>
          <w:color w:val="000000"/>
          <w:sz w:val="17"/>
          <w:szCs w:val="17"/>
          <w:lang w:val="en-US"/>
        </w:rPr>
        <w:t xml:space="preserve"> {</w:t>
      </w:r>
    </w:p>
    <w:p w14:paraId="4A3F6C35" w14:textId="5F1ED6DA" w:rsidR="0034416D" w:rsidRPr="0034416D" w:rsidRDefault="0034416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428623"/>
        <w:rPr>
          <w:rFonts w:ascii="Consolas" w:hAnsi="Consolas" w:cs="Courier New"/>
          <w:color w:val="000000"/>
          <w:sz w:val="17"/>
          <w:szCs w:val="17"/>
          <w:lang w:val="en-US"/>
        </w:rPr>
      </w:pPr>
      <w:r w:rsidRPr="0034416D">
        <w:rPr>
          <w:rFonts w:ascii="Consolas" w:hAnsi="Consolas" w:cs="Courier New"/>
          <w:color w:val="000000"/>
          <w:sz w:val="17"/>
          <w:szCs w:val="17"/>
          <w:lang w:val="en-US"/>
        </w:rPr>
        <w:t xml:space="preserve">2.   </w:t>
      </w:r>
      <w:r w:rsidRPr="0034416D">
        <w:rPr>
          <w:rFonts w:ascii="Consolas" w:hAnsi="Consolas" w:cs="Courier New"/>
          <w:color w:val="0033B3"/>
          <w:sz w:val="17"/>
          <w:szCs w:val="17"/>
          <w:lang w:val="en-US"/>
        </w:rPr>
        <w:t>if</w:t>
      </w:r>
      <w:r w:rsidRPr="0034416D">
        <w:rPr>
          <w:rFonts w:ascii="Consolas" w:hAnsi="Consolas" w:cs="Courier New"/>
          <w:color w:val="000000"/>
          <w:sz w:val="17"/>
          <w:szCs w:val="17"/>
          <w:lang w:val="en-US"/>
        </w:rPr>
        <w:t xml:space="preserve"> (</w:t>
      </w:r>
      <w:r w:rsidRPr="0034416D">
        <w:rPr>
          <w:rFonts w:ascii="Consolas" w:hAnsi="Consolas" w:cs="Courier New"/>
          <w:color w:val="0033B3"/>
          <w:sz w:val="17"/>
          <w:szCs w:val="17"/>
          <w:lang w:val="en-US"/>
        </w:rPr>
        <w:t>this</w:t>
      </w:r>
      <w:r w:rsidRPr="0034416D">
        <w:rPr>
          <w:rFonts w:ascii="Consolas" w:hAnsi="Consolas" w:cs="Courier New"/>
          <w:color w:val="000000"/>
          <w:sz w:val="17"/>
          <w:szCs w:val="17"/>
          <w:lang w:val="en-US"/>
        </w:rPr>
        <w:t xml:space="preserve">.form.invalid) </w:t>
      </w:r>
      <w:r w:rsidRPr="0034416D">
        <w:rPr>
          <w:rFonts w:ascii="Consolas" w:hAnsi="Consolas" w:cs="Courier New"/>
          <w:color w:val="0033B3"/>
          <w:sz w:val="17"/>
          <w:szCs w:val="17"/>
          <w:lang w:val="en-US"/>
        </w:rPr>
        <w:t>return</w:t>
      </w:r>
      <w:r w:rsidRPr="0034416D">
        <w:rPr>
          <w:rFonts w:ascii="Consolas" w:hAnsi="Consolas" w:cs="Courier New"/>
          <w:color w:val="000000"/>
          <w:sz w:val="17"/>
          <w:szCs w:val="17"/>
          <w:lang w:val="en-US"/>
        </w:rPr>
        <w:t>;</w:t>
      </w:r>
    </w:p>
    <w:p w14:paraId="7E271673" w14:textId="5BF945E0" w:rsidR="0034416D" w:rsidRPr="0034416D" w:rsidRDefault="00A232C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428623"/>
        <w:rPr>
          <w:rFonts w:ascii="Consolas" w:hAnsi="Consolas" w:cs="Courier New"/>
          <w:color w:val="000000"/>
          <w:sz w:val="17"/>
          <w:szCs w:val="17"/>
          <w:lang w:val="en-US"/>
        </w:rPr>
      </w:pPr>
      <w:r>
        <w:rPr>
          <w:rFonts w:ascii="Consolas" w:hAnsi="Consolas" w:cs="Courier New"/>
          <w:color w:val="000000"/>
          <w:sz w:val="17"/>
          <w:szCs w:val="17"/>
          <w:lang w:val="en-US"/>
        </w:rPr>
        <w:t>3</w:t>
      </w:r>
      <w:r w:rsidR="0034416D" w:rsidRPr="0034416D">
        <w:rPr>
          <w:rFonts w:ascii="Consolas" w:hAnsi="Consolas" w:cs="Courier New"/>
          <w:color w:val="000000"/>
          <w:sz w:val="17"/>
          <w:szCs w:val="17"/>
          <w:lang w:val="en-US"/>
        </w:rPr>
        <w:t xml:space="preserve">.   </w:t>
      </w:r>
      <w:r w:rsidR="0034416D" w:rsidRPr="0034416D">
        <w:rPr>
          <w:rFonts w:ascii="Consolas" w:hAnsi="Consolas" w:cs="Courier New"/>
          <w:color w:val="0033B3"/>
          <w:sz w:val="17"/>
          <w:szCs w:val="17"/>
          <w:lang w:val="en-US"/>
        </w:rPr>
        <w:t>const</w:t>
      </w:r>
      <w:r w:rsidR="0034416D" w:rsidRPr="0034416D">
        <w:rPr>
          <w:rFonts w:ascii="Consolas" w:hAnsi="Consolas" w:cs="Courier New"/>
          <w:color w:val="000000"/>
          <w:sz w:val="17"/>
          <w:szCs w:val="17"/>
          <w:lang w:val="en-US"/>
        </w:rPr>
        <w:t xml:space="preserve"> email = </w:t>
      </w:r>
      <w:r w:rsidR="0034416D" w:rsidRPr="0034416D">
        <w:rPr>
          <w:rFonts w:ascii="Consolas" w:hAnsi="Consolas" w:cs="Courier New"/>
          <w:color w:val="0033B3"/>
          <w:sz w:val="17"/>
          <w:szCs w:val="17"/>
          <w:lang w:val="en-US"/>
        </w:rPr>
        <w:t>this</w:t>
      </w:r>
      <w:r w:rsidR="0034416D" w:rsidRPr="0034416D">
        <w:rPr>
          <w:rFonts w:ascii="Consolas" w:hAnsi="Consolas" w:cs="Courier New"/>
          <w:color w:val="000000"/>
          <w:sz w:val="17"/>
          <w:szCs w:val="17"/>
          <w:lang w:val="en-US"/>
        </w:rPr>
        <w:t>.form.</w:t>
      </w:r>
      <w:r w:rsidR="0034416D" w:rsidRPr="0034416D">
        <w:rPr>
          <w:rFonts w:ascii="Consolas" w:hAnsi="Consolas" w:cs="Courier New"/>
          <w:color w:val="0033B3"/>
          <w:sz w:val="17"/>
          <w:szCs w:val="17"/>
          <w:lang w:val="en-US"/>
        </w:rPr>
        <w:t>value</w:t>
      </w:r>
      <w:r w:rsidR="0034416D" w:rsidRPr="0034416D">
        <w:rPr>
          <w:rFonts w:ascii="Consolas" w:hAnsi="Consolas" w:cs="Courier New"/>
          <w:color w:val="000000"/>
          <w:sz w:val="17"/>
          <w:szCs w:val="17"/>
          <w:lang w:val="en-US"/>
        </w:rPr>
        <w:t>.email;</w:t>
      </w:r>
    </w:p>
    <w:p w14:paraId="3C953AE1" w14:textId="1C618EC7" w:rsidR="0034416D" w:rsidRPr="0034416D" w:rsidRDefault="00A232C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428623"/>
        <w:rPr>
          <w:rFonts w:ascii="Consolas" w:hAnsi="Consolas" w:cs="Courier New"/>
          <w:color w:val="000000"/>
          <w:sz w:val="17"/>
          <w:szCs w:val="17"/>
          <w:lang w:val="en-US"/>
        </w:rPr>
      </w:pPr>
      <w:r>
        <w:rPr>
          <w:rFonts w:ascii="Consolas" w:hAnsi="Consolas" w:cs="Courier New"/>
          <w:color w:val="000000"/>
          <w:sz w:val="17"/>
          <w:szCs w:val="17"/>
          <w:lang w:val="en-US"/>
        </w:rPr>
        <w:t>4</w:t>
      </w:r>
      <w:r w:rsidR="0034416D" w:rsidRPr="0034416D">
        <w:rPr>
          <w:rFonts w:ascii="Consolas" w:hAnsi="Consolas" w:cs="Courier New"/>
          <w:color w:val="000000"/>
          <w:sz w:val="17"/>
          <w:szCs w:val="17"/>
          <w:lang w:val="en-US"/>
        </w:rPr>
        <w:t xml:space="preserve">.   </w:t>
      </w:r>
      <w:r w:rsidR="0034416D" w:rsidRPr="0034416D">
        <w:rPr>
          <w:rFonts w:ascii="Consolas" w:hAnsi="Consolas" w:cs="Courier New"/>
          <w:color w:val="0033B3"/>
          <w:sz w:val="17"/>
          <w:szCs w:val="17"/>
          <w:lang w:val="en-US"/>
        </w:rPr>
        <w:t>this</w:t>
      </w:r>
      <w:r w:rsidR="0034416D" w:rsidRPr="0034416D">
        <w:rPr>
          <w:rFonts w:ascii="Consolas" w:hAnsi="Consolas" w:cs="Courier New"/>
          <w:color w:val="000000"/>
          <w:sz w:val="17"/>
          <w:szCs w:val="17"/>
          <w:lang w:val="en-US"/>
        </w:rPr>
        <w:t>.auth.forgotPassword(email).subscribe(() =&gt; {</w:t>
      </w:r>
    </w:p>
    <w:p w14:paraId="4400A261" w14:textId="0DE2570A" w:rsidR="0034416D" w:rsidRDefault="00A232C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428623"/>
        <w:rPr>
          <w:rFonts w:ascii="Consolas" w:hAnsi="Consolas" w:cs="Courier New"/>
          <w:color w:val="000000"/>
          <w:sz w:val="17"/>
          <w:szCs w:val="17"/>
        </w:rPr>
      </w:pPr>
      <w:r>
        <w:rPr>
          <w:rFonts w:ascii="Consolas" w:hAnsi="Consolas" w:cs="Courier New"/>
          <w:color w:val="000000"/>
          <w:sz w:val="17"/>
          <w:szCs w:val="17"/>
        </w:rPr>
        <w:t>5</w:t>
      </w:r>
      <w:r w:rsidR="0034416D">
        <w:rPr>
          <w:rFonts w:ascii="Consolas" w:hAnsi="Consolas" w:cs="Courier New"/>
          <w:color w:val="000000"/>
          <w:sz w:val="17"/>
          <w:szCs w:val="17"/>
        </w:rPr>
        <w:t xml:space="preserve">.     </w:t>
      </w:r>
      <w:r w:rsidR="0034416D">
        <w:rPr>
          <w:rFonts w:ascii="Consolas" w:hAnsi="Consolas" w:cs="Courier New"/>
          <w:color w:val="0033B3"/>
          <w:sz w:val="17"/>
          <w:szCs w:val="17"/>
        </w:rPr>
        <w:t>this</w:t>
      </w:r>
      <w:r w:rsidR="0034416D">
        <w:rPr>
          <w:rFonts w:ascii="Consolas" w:hAnsi="Consolas" w:cs="Courier New"/>
          <w:color w:val="000000"/>
          <w:sz w:val="17"/>
          <w:szCs w:val="17"/>
        </w:rPr>
        <w:t>.</w:t>
      </w:r>
      <w:r w:rsidR="0034416D">
        <w:rPr>
          <w:rFonts w:ascii="Consolas" w:hAnsi="Consolas" w:cs="Courier New"/>
          <w:color w:val="0033B3"/>
          <w:sz w:val="17"/>
          <w:szCs w:val="17"/>
        </w:rPr>
        <w:t>done</w:t>
      </w:r>
      <w:r w:rsidR="0034416D">
        <w:rPr>
          <w:rFonts w:ascii="Consolas" w:hAnsi="Consolas" w:cs="Courier New"/>
          <w:color w:val="000000"/>
          <w:sz w:val="17"/>
          <w:szCs w:val="17"/>
        </w:rPr>
        <w:t xml:space="preserve"> = </w:t>
      </w:r>
      <w:r w:rsidR="0034416D">
        <w:rPr>
          <w:rFonts w:ascii="Consolas" w:hAnsi="Consolas" w:cs="Courier New"/>
          <w:color w:val="0033B3"/>
          <w:sz w:val="17"/>
          <w:szCs w:val="17"/>
        </w:rPr>
        <w:t>true</w:t>
      </w:r>
      <w:r w:rsidR="0034416D">
        <w:rPr>
          <w:rFonts w:ascii="Consolas" w:hAnsi="Consolas" w:cs="Courier New"/>
          <w:color w:val="000000"/>
          <w:sz w:val="17"/>
          <w:szCs w:val="17"/>
        </w:rPr>
        <w:t>;</w:t>
      </w:r>
    </w:p>
    <w:p w14:paraId="67623881" w14:textId="73780874" w:rsidR="0034416D" w:rsidRDefault="00A232C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428623"/>
        <w:rPr>
          <w:rFonts w:ascii="Consolas" w:hAnsi="Consolas" w:cs="Courier New"/>
          <w:color w:val="000000"/>
          <w:sz w:val="17"/>
          <w:szCs w:val="17"/>
        </w:rPr>
      </w:pPr>
      <w:r>
        <w:rPr>
          <w:rFonts w:ascii="Consolas" w:hAnsi="Consolas" w:cs="Courier New"/>
          <w:color w:val="000000"/>
          <w:sz w:val="17"/>
          <w:szCs w:val="17"/>
        </w:rPr>
        <w:t>6</w:t>
      </w:r>
      <w:r w:rsidR="0034416D">
        <w:rPr>
          <w:rFonts w:ascii="Consolas" w:hAnsi="Consolas" w:cs="Courier New"/>
          <w:color w:val="000000"/>
          <w:sz w:val="17"/>
          <w:szCs w:val="17"/>
        </w:rPr>
        <w:t>.   });</w:t>
      </w:r>
    </w:p>
    <w:p w14:paraId="38330A3F" w14:textId="3790BB3C" w:rsidR="0034416D" w:rsidRDefault="00A232C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428623"/>
        <w:rPr>
          <w:rFonts w:ascii="Consolas" w:hAnsi="Consolas" w:cs="Courier New"/>
          <w:color w:val="000000"/>
          <w:sz w:val="17"/>
          <w:szCs w:val="17"/>
        </w:rPr>
      </w:pPr>
      <w:r>
        <w:rPr>
          <w:rFonts w:ascii="Consolas" w:hAnsi="Consolas" w:cs="Courier New"/>
          <w:color w:val="000000"/>
          <w:sz w:val="17"/>
          <w:szCs w:val="17"/>
        </w:rPr>
        <w:t>7</w:t>
      </w:r>
      <w:r w:rsidR="0034416D">
        <w:rPr>
          <w:rFonts w:ascii="Consolas" w:hAnsi="Consolas" w:cs="Courier New"/>
          <w:color w:val="000000"/>
          <w:sz w:val="17"/>
          <w:szCs w:val="17"/>
        </w:rPr>
        <w:t>. }</w:t>
      </w:r>
    </w:p>
    <w:p w14:paraId="16D29C5B" w14:textId="01859F71" w:rsidR="00470EDC" w:rsidRDefault="00ED131B" w:rsidP="00ED131B">
      <w:pPr>
        <w:pStyle w:val="Beschriftung"/>
      </w:pPr>
      <w:bookmarkStart w:id="314" w:name="_Ref225327717"/>
      <w:bookmarkStart w:id="315" w:name="_Toc223604283"/>
      <w:bookmarkStart w:id="316" w:name="_Toc225332556"/>
      <w:r>
        <w:t xml:space="preserve">Listing </w:t>
      </w:r>
      <w:bookmarkEnd w:id="314"/>
      <w:r>
        <w:fldChar w:fldCharType="begin"/>
      </w:r>
      <w:r>
        <w:instrText xml:space="preserve"> SEQ Listing \* ARABIC </w:instrText>
      </w:r>
      <w:r>
        <w:fldChar w:fldCharType="separate"/>
      </w:r>
      <w:r w:rsidR="00BF6684">
        <w:rPr>
          <w:noProof/>
        </w:rPr>
        <w:t>45</w:t>
      </w:r>
      <w:r>
        <w:fldChar w:fldCharType="end"/>
      </w:r>
      <w:r>
        <w:t>: Frontend - Passwort zurücksetzen</w:t>
      </w:r>
      <w:bookmarkEnd w:id="315"/>
      <w:bookmarkEnd w:id="316"/>
    </w:p>
    <w:p w14:paraId="6B64F474" w14:textId="42461CFB" w:rsidR="00412281" w:rsidRDefault="00412281" w:rsidP="0034416D">
      <w:r w:rsidRPr="00412281">
        <w:t xml:space="preserve">Das Backend erzeugt daraufhin ein kryptografisch zufälliges </w:t>
      </w:r>
      <w:r w:rsidRPr="0034416D">
        <w:rPr>
          <w:i/>
          <w:iCs/>
        </w:rPr>
        <w:t>Reset-Token</w:t>
      </w:r>
      <w:r w:rsidRPr="00412281">
        <w:t xml:space="preserve">, speichert dieses zeitlich begrenzt (z. B. mit Ablaufdatum) und versendet einen personalisierten </w:t>
      </w:r>
      <w:r w:rsidRPr="0034416D">
        <w:rPr>
          <w:i/>
          <w:iCs/>
        </w:rPr>
        <w:t>Reset-Link</w:t>
      </w:r>
      <w:r w:rsidRPr="00412281">
        <w:t xml:space="preserve"> per E-Mail. Das Frontend erhält aus Sicherheitsgründen keinerlei Information darüber, ob ein Benutzerkonto tatsächlich existiert. Dadurch wird verhindert, dass E-Mail-Adressen durch das Formular abgefragt oder erraten werden können.</w:t>
      </w:r>
    </w:p>
    <w:p w14:paraId="67EDAA8F" w14:textId="762F54A8" w:rsidR="005E2DC7" w:rsidRDefault="005E2DC7" w:rsidP="0034416D">
      <w:r w:rsidRPr="005E2DC7">
        <w:t xml:space="preserve">Wird der </w:t>
      </w:r>
      <w:r w:rsidRPr="0034416D">
        <w:rPr>
          <w:i/>
          <w:iCs/>
        </w:rPr>
        <w:t>Reset-Link</w:t>
      </w:r>
      <w:r w:rsidRPr="005E2DC7">
        <w:t xml:space="preserve"> geöffnet, gelangt der Benutzer auf eine eigene </w:t>
      </w:r>
      <w:r w:rsidRPr="0034416D">
        <w:rPr>
          <w:i/>
          <w:iCs/>
        </w:rPr>
        <w:t>Reset-Seite</w:t>
      </w:r>
      <w:r w:rsidRPr="005E2DC7">
        <w:t xml:space="preserve">. Das enthaltene Token wird aus den </w:t>
      </w:r>
      <w:r w:rsidRPr="0034416D">
        <w:rPr>
          <w:i/>
          <w:iCs/>
        </w:rPr>
        <w:t>URL-Parametern</w:t>
      </w:r>
      <w:r w:rsidRPr="005E2DC7">
        <w:t xml:space="preserve"> gelesen und im Frontend zwischengespeichert. Bereits an dieser Stelle wird geprüft, ob ein </w:t>
      </w:r>
      <w:r w:rsidRPr="0034416D">
        <w:rPr>
          <w:i/>
          <w:iCs/>
        </w:rPr>
        <w:t>Token</w:t>
      </w:r>
      <w:r w:rsidRPr="005E2DC7">
        <w:t xml:space="preserve"> vorhanden ist – fehlt es, wird der Vorgang sofort abgebrochen.</w:t>
      </w:r>
    </w:p>
    <w:p w14:paraId="58DEFA89" w14:textId="1DF98DC8" w:rsidR="005E2DC7" w:rsidRDefault="005E2DC7" w:rsidP="0034416D">
      <w:pPr>
        <w:rPr>
          <w:lang w:val="de-AT"/>
        </w:rPr>
      </w:pPr>
      <w:r w:rsidRPr="005E2DC7">
        <w:rPr>
          <w:lang w:val="de-AT"/>
        </w:rPr>
        <w:lastRenderedPageBreak/>
        <w:t xml:space="preserve">Nach Eingabe und Bestätigung des neuen Passworts erfolgt eine clientseitige Plausibilitätsprüfung (Mindestlänge, Übereinstimmung beider Eingaben). Das Frontend sendet anschließend das neue Passwort gemeinsam mit dem </w:t>
      </w:r>
      <w:r w:rsidRPr="0034416D">
        <w:rPr>
          <w:i/>
          <w:iCs/>
          <w:lang w:val="de-AT"/>
        </w:rPr>
        <w:t>Token</w:t>
      </w:r>
      <w:r w:rsidRPr="005E2DC7">
        <w:rPr>
          <w:lang w:val="de-AT"/>
        </w:rPr>
        <w:t xml:space="preserve"> an das Backend</w:t>
      </w:r>
      <w:r w:rsidR="009233A4">
        <w:rPr>
          <w:lang w:val="de-AT"/>
        </w:rPr>
        <w:t xml:space="preserve"> (siehe </w:t>
      </w:r>
      <w:r w:rsidR="009233A4" w:rsidRPr="009233A4">
        <w:rPr>
          <w:i/>
          <w:iCs/>
        </w:rPr>
        <w:fldChar w:fldCharType="begin"/>
      </w:r>
      <w:r w:rsidR="009233A4" w:rsidRPr="009233A4">
        <w:rPr>
          <w:i/>
          <w:iCs/>
        </w:rPr>
        <w:instrText xml:space="preserve"> REF _Ref225327780 \h </w:instrText>
      </w:r>
      <w:r w:rsidR="009233A4">
        <w:rPr>
          <w:i/>
          <w:iCs/>
        </w:rPr>
        <w:instrText xml:space="preserve"> \* MERGEFORMAT </w:instrText>
      </w:r>
      <w:r w:rsidR="009233A4" w:rsidRPr="009233A4">
        <w:rPr>
          <w:i/>
          <w:iCs/>
        </w:rPr>
      </w:r>
      <w:r w:rsidR="009233A4" w:rsidRPr="009233A4">
        <w:rPr>
          <w:i/>
          <w:iCs/>
        </w:rPr>
        <w:fldChar w:fldCharType="separate"/>
      </w:r>
      <w:r w:rsidR="00BF6684" w:rsidRPr="00BF6684">
        <w:rPr>
          <w:i/>
          <w:iCs/>
        </w:rPr>
        <w:t xml:space="preserve">Listing </w:t>
      </w:r>
      <w:r w:rsidR="009233A4" w:rsidRPr="009233A4">
        <w:rPr>
          <w:i/>
          <w:iCs/>
        </w:rPr>
        <w:fldChar w:fldCharType="end"/>
      </w:r>
      <w:r w:rsidR="003A4376">
        <w:rPr>
          <w:i/>
          <w:iCs/>
        </w:rPr>
        <w:t>46</w:t>
      </w:r>
      <w:r w:rsidR="009233A4">
        <w:rPr>
          <w:lang w:val="de-AT"/>
        </w:rPr>
        <w:t>)</w:t>
      </w:r>
      <w:r w:rsidRPr="005E2DC7">
        <w:rPr>
          <w:lang w:val="de-AT"/>
        </w:rPr>
        <w:t>.</w:t>
      </w:r>
    </w:p>
    <w:p w14:paraId="2685C3E4" w14:textId="77777777" w:rsidR="00214EA9" w:rsidRP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214EA9">
        <w:rPr>
          <w:rFonts w:ascii="Consolas" w:hAnsi="Consolas" w:cs="Courier New"/>
          <w:color w:val="000000"/>
          <w:sz w:val="17"/>
          <w:szCs w:val="17"/>
          <w:lang w:val="en-US"/>
        </w:rPr>
        <w:t xml:space="preserve">1. submit(): </w:t>
      </w:r>
      <w:r w:rsidRPr="00214EA9">
        <w:rPr>
          <w:rFonts w:ascii="Consolas" w:hAnsi="Consolas" w:cs="Courier New"/>
          <w:color w:val="0033B3"/>
          <w:sz w:val="17"/>
          <w:szCs w:val="17"/>
          <w:lang w:val="en-US"/>
        </w:rPr>
        <w:t>void</w:t>
      </w:r>
      <w:r w:rsidRPr="00214EA9">
        <w:rPr>
          <w:rFonts w:ascii="Consolas" w:hAnsi="Consolas" w:cs="Courier New"/>
          <w:color w:val="000000"/>
          <w:sz w:val="17"/>
          <w:szCs w:val="17"/>
          <w:lang w:val="en-US"/>
        </w:rPr>
        <w:t xml:space="preserve"> {</w:t>
      </w:r>
    </w:p>
    <w:p w14:paraId="74B8C8A2" w14:textId="77777777" w:rsidR="00214EA9" w:rsidRP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lang w:val="en-US"/>
        </w:rPr>
      </w:pPr>
      <w:r w:rsidRPr="00214EA9">
        <w:rPr>
          <w:rFonts w:ascii="Consolas" w:hAnsi="Consolas" w:cs="Courier New"/>
          <w:color w:val="000000"/>
          <w:sz w:val="17"/>
          <w:szCs w:val="17"/>
          <w:lang w:val="en-US"/>
        </w:rPr>
        <w:t xml:space="preserve"> 2.   </w:t>
      </w:r>
      <w:r w:rsidRPr="00214EA9">
        <w:rPr>
          <w:rFonts w:ascii="Consolas" w:hAnsi="Consolas" w:cs="Courier New"/>
          <w:color w:val="0033B3"/>
          <w:sz w:val="17"/>
          <w:szCs w:val="17"/>
          <w:lang w:val="en-US"/>
        </w:rPr>
        <w:t>if</w:t>
      </w:r>
      <w:r w:rsidRPr="00214EA9">
        <w:rPr>
          <w:rFonts w:ascii="Consolas" w:hAnsi="Consolas" w:cs="Courier New"/>
          <w:color w:val="000000"/>
          <w:sz w:val="17"/>
          <w:szCs w:val="17"/>
          <w:lang w:val="en-US"/>
        </w:rPr>
        <w:t xml:space="preserve"> (!</w:t>
      </w:r>
      <w:r w:rsidRPr="00214EA9">
        <w:rPr>
          <w:rFonts w:ascii="Consolas" w:hAnsi="Consolas" w:cs="Courier New"/>
          <w:color w:val="0033B3"/>
          <w:sz w:val="17"/>
          <w:szCs w:val="17"/>
          <w:lang w:val="en-US"/>
        </w:rPr>
        <w:t>this</w:t>
      </w:r>
      <w:r w:rsidRPr="00214EA9">
        <w:rPr>
          <w:rFonts w:ascii="Consolas" w:hAnsi="Consolas" w:cs="Courier New"/>
          <w:color w:val="000000"/>
          <w:sz w:val="17"/>
          <w:szCs w:val="17"/>
          <w:lang w:val="en-US"/>
        </w:rPr>
        <w:t xml:space="preserve">.token || </w:t>
      </w:r>
      <w:r w:rsidRPr="00214EA9">
        <w:rPr>
          <w:rFonts w:ascii="Consolas" w:hAnsi="Consolas" w:cs="Courier New"/>
          <w:color w:val="0033B3"/>
          <w:sz w:val="17"/>
          <w:szCs w:val="17"/>
          <w:lang w:val="en-US"/>
        </w:rPr>
        <w:t>this</w:t>
      </w:r>
      <w:r w:rsidRPr="00214EA9">
        <w:rPr>
          <w:rFonts w:ascii="Consolas" w:hAnsi="Consolas" w:cs="Courier New"/>
          <w:color w:val="000000"/>
          <w:sz w:val="17"/>
          <w:szCs w:val="17"/>
          <w:lang w:val="en-US"/>
        </w:rPr>
        <w:t xml:space="preserve">.form.invalid) </w:t>
      </w:r>
      <w:r w:rsidRPr="00214EA9">
        <w:rPr>
          <w:rFonts w:ascii="Consolas" w:hAnsi="Consolas" w:cs="Courier New"/>
          <w:color w:val="0033B3"/>
          <w:sz w:val="17"/>
          <w:szCs w:val="17"/>
          <w:lang w:val="en-US"/>
        </w:rPr>
        <w:t>return</w:t>
      </w:r>
      <w:r w:rsidRPr="00214EA9">
        <w:rPr>
          <w:rFonts w:ascii="Consolas" w:hAnsi="Consolas" w:cs="Courier New"/>
          <w:color w:val="000000"/>
          <w:sz w:val="17"/>
          <w:szCs w:val="17"/>
          <w:lang w:val="en-US"/>
        </w:rPr>
        <w:t>;</w:t>
      </w:r>
    </w:p>
    <w:p w14:paraId="6FF5E1A4" w14:textId="296A6E50" w:rsidR="00214EA9" w:rsidRP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lang w:val="en-US"/>
        </w:rPr>
      </w:pPr>
      <w:r w:rsidRPr="00214EA9">
        <w:rPr>
          <w:rFonts w:ascii="Consolas" w:hAnsi="Consolas" w:cs="Courier New"/>
          <w:color w:val="000000"/>
          <w:sz w:val="17"/>
          <w:szCs w:val="17"/>
          <w:lang w:val="en-US"/>
        </w:rPr>
        <w:t xml:space="preserve"> 3. </w:t>
      </w:r>
      <w:r w:rsidR="009E3361">
        <w:rPr>
          <w:rFonts w:ascii="Consolas" w:hAnsi="Consolas" w:cs="Courier New"/>
          <w:color w:val="000000"/>
          <w:sz w:val="17"/>
          <w:szCs w:val="17"/>
          <w:lang w:val="en-US"/>
        </w:rPr>
        <w:t xml:space="preserve"> </w:t>
      </w:r>
    </w:p>
    <w:p w14:paraId="46DE34E8" w14:textId="77777777" w:rsidR="00214EA9" w:rsidRP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lang w:val="en-US"/>
        </w:rPr>
      </w:pPr>
      <w:r w:rsidRPr="00214EA9">
        <w:rPr>
          <w:rFonts w:ascii="Consolas" w:hAnsi="Consolas" w:cs="Courier New"/>
          <w:color w:val="000000"/>
          <w:sz w:val="17"/>
          <w:szCs w:val="17"/>
          <w:lang w:val="en-US"/>
        </w:rPr>
        <w:t xml:space="preserve"> 4.   </w:t>
      </w:r>
      <w:r w:rsidRPr="00214EA9">
        <w:rPr>
          <w:rFonts w:ascii="Consolas" w:hAnsi="Consolas" w:cs="Courier New"/>
          <w:color w:val="0033B3"/>
          <w:sz w:val="17"/>
          <w:szCs w:val="17"/>
          <w:lang w:val="en-US"/>
        </w:rPr>
        <w:t>const</w:t>
      </w:r>
      <w:r w:rsidRPr="00214EA9">
        <w:rPr>
          <w:rFonts w:ascii="Consolas" w:hAnsi="Consolas" w:cs="Courier New"/>
          <w:color w:val="000000"/>
          <w:sz w:val="17"/>
          <w:szCs w:val="17"/>
          <w:lang w:val="en-US"/>
        </w:rPr>
        <w:t xml:space="preserve"> newPw = </w:t>
      </w:r>
      <w:r w:rsidRPr="00214EA9">
        <w:rPr>
          <w:rFonts w:ascii="Consolas" w:hAnsi="Consolas" w:cs="Courier New"/>
          <w:color w:val="0033B3"/>
          <w:sz w:val="17"/>
          <w:szCs w:val="17"/>
          <w:lang w:val="en-US"/>
        </w:rPr>
        <w:t>this</w:t>
      </w:r>
      <w:r w:rsidRPr="00214EA9">
        <w:rPr>
          <w:rFonts w:ascii="Consolas" w:hAnsi="Consolas" w:cs="Courier New"/>
          <w:color w:val="000000"/>
          <w:sz w:val="17"/>
          <w:szCs w:val="17"/>
          <w:lang w:val="en-US"/>
        </w:rPr>
        <w:t>.form.</w:t>
      </w:r>
      <w:r w:rsidRPr="00214EA9">
        <w:rPr>
          <w:rFonts w:ascii="Consolas" w:hAnsi="Consolas" w:cs="Courier New"/>
          <w:color w:val="0033B3"/>
          <w:sz w:val="17"/>
          <w:szCs w:val="17"/>
          <w:lang w:val="en-US"/>
        </w:rPr>
        <w:t>value</w:t>
      </w:r>
      <w:r w:rsidRPr="00214EA9">
        <w:rPr>
          <w:rFonts w:ascii="Consolas" w:hAnsi="Consolas" w:cs="Courier New"/>
          <w:color w:val="000000"/>
          <w:sz w:val="17"/>
          <w:szCs w:val="17"/>
          <w:lang w:val="en-US"/>
        </w:rPr>
        <w:t>.pw;</w:t>
      </w:r>
    </w:p>
    <w:p w14:paraId="55A08A83" w14:textId="77777777" w:rsidR="00214EA9" w:rsidRP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lang w:val="en-US"/>
        </w:rPr>
      </w:pPr>
      <w:r w:rsidRPr="00214EA9">
        <w:rPr>
          <w:rFonts w:ascii="Consolas" w:hAnsi="Consolas" w:cs="Courier New"/>
          <w:color w:val="000000"/>
          <w:sz w:val="17"/>
          <w:szCs w:val="17"/>
          <w:lang w:val="en-US"/>
        </w:rPr>
        <w:t xml:space="preserve"> 5.   </w:t>
      </w:r>
      <w:r w:rsidRPr="00214EA9">
        <w:rPr>
          <w:rFonts w:ascii="Consolas" w:hAnsi="Consolas" w:cs="Courier New"/>
          <w:color w:val="0033B3"/>
          <w:sz w:val="17"/>
          <w:szCs w:val="17"/>
          <w:lang w:val="en-US"/>
        </w:rPr>
        <w:t>this</w:t>
      </w:r>
      <w:r w:rsidRPr="00214EA9">
        <w:rPr>
          <w:rFonts w:ascii="Consolas" w:hAnsi="Consolas" w:cs="Courier New"/>
          <w:color w:val="000000"/>
          <w:sz w:val="17"/>
          <w:szCs w:val="17"/>
          <w:lang w:val="en-US"/>
        </w:rPr>
        <w:t>.auth.resetPassword(</w:t>
      </w:r>
      <w:r w:rsidRPr="00214EA9">
        <w:rPr>
          <w:rFonts w:ascii="Consolas" w:hAnsi="Consolas" w:cs="Courier New"/>
          <w:color w:val="0033B3"/>
          <w:sz w:val="17"/>
          <w:szCs w:val="17"/>
          <w:lang w:val="en-US"/>
        </w:rPr>
        <w:t>this</w:t>
      </w:r>
      <w:r w:rsidRPr="00214EA9">
        <w:rPr>
          <w:rFonts w:ascii="Consolas" w:hAnsi="Consolas" w:cs="Courier New"/>
          <w:color w:val="000000"/>
          <w:sz w:val="17"/>
          <w:szCs w:val="17"/>
          <w:lang w:val="en-US"/>
        </w:rPr>
        <w:t>.token, newPw).subscribe({</w:t>
      </w:r>
    </w:p>
    <w:p w14:paraId="0AEEA274" w14:textId="77777777" w:rsidR="00214EA9" w:rsidRP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lang w:val="en-US"/>
        </w:rPr>
      </w:pPr>
      <w:r w:rsidRPr="00214EA9">
        <w:rPr>
          <w:rFonts w:ascii="Consolas" w:hAnsi="Consolas" w:cs="Courier New"/>
          <w:color w:val="000000"/>
          <w:sz w:val="17"/>
          <w:szCs w:val="17"/>
          <w:lang w:val="en-US"/>
        </w:rPr>
        <w:t xml:space="preserve"> 6.     </w:t>
      </w:r>
      <w:r w:rsidRPr="00214EA9">
        <w:rPr>
          <w:rFonts w:ascii="Consolas" w:hAnsi="Consolas" w:cs="Courier New"/>
          <w:color w:val="0033B3"/>
          <w:sz w:val="17"/>
          <w:szCs w:val="17"/>
          <w:lang w:val="en-US"/>
        </w:rPr>
        <w:t>next</w:t>
      </w:r>
      <w:r w:rsidRPr="00214EA9">
        <w:rPr>
          <w:rFonts w:ascii="Consolas" w:hAnsi="Consolas" w:cs="Courier New"/>
          <w:color w:val="000000"/>
          <w:sz w:val="17"/>
          <w:szCs w:val="17"/>
          <w:lang w:val="en-US"/>
        </w:rPr>
        <w:t xml:space="preserve">: () =&gt; </w:t>
      </w:r>
      <w:r w:rsidRPr="00214EA9">
        <w:rPr>
          <w:rFonts w:ascii="Consolas" w:hAnsi="Consolas" w:cs="Courier New"/>
          <w:color w:val="0033B3"/>
          <w:sz w:val="17"/>
          <w:szCs w:val="17"/>
          <w:lang w:val="en-US"/>
        </w:rPr>
        <w:t>this</w:t>
      </w:r>
      <w:r w:rsidRPr="00214EA9">
        <w:rPr>
          <w:rFonts w:ascii="Consolas" w:hAnsi="Consolas" w:cs="Courier New"/>
          <w:color w:val="000000"/>
          <w:sz w:val="17"/>
          <w:szCs w:val="17"/>
          <w:lang w:val="en-US"/>
        </w:rPr>
        <w:t xml:space="preserve">.success = </w:t>
      </w:r>
      <w:r w:rsidRPr="00214EA9">
        <w:rPr>
          <w:rFonts w:ascii="Consolas" w:hAnsi="Consolas" w:cs="Courier New"/>
          <w:color w:val="0033B3"/>
          <w:sz w:val="17"/>
          <w:szCs w:val="17"/>
          <w:lang w:val="en-US"/>
        </w:rPr>
        <w:t>true</w:t>
      </w:r>
      <w:r w:rsidRPr="00214EA9">
        <w:rPr>
          <w:rFonts w:ascii="Consolas" w:hAnsi="Consolas" w:cs="Courier New"/>
          <w:color w:val="000000"/>
          <w:sz w:val="17"/>
          <w:szCs w:val="17"/>
          <w:lang w:val="en-US"/>
        </w:rPr>
        <w:t>,</w:t>
      </w:r>
    </w:p>
    <w:p w14:paraId="7FDAEDF7" w14:textId="77777777" w:rsidR="00214EA9" w:rsidRP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lang w:val="en-US"/>
        </w:rPr>
      </w:pPr>
      <w:r w:rsidRPr="00214EA9">
        <w:rPr>
          <w:rFonts w:ascii="Consolas" w:hAnsi="Consolas" w:cs="Courier New"/>
          <w:color w:val="000000"/>
          <w:sz w:val="17"/>
          <w:szCs w:val="17"/>
          <w:lang w:val="en-US"/>
        </w:rPr>
        <w:t xml:space="preserve"> 7.     error: () =&gt; </w:t>
      </w:r>
      <w:r w:rsidRPr="00214EA9">
        <w:rPr>
          <w:rFonts w:ascii="Consolas" w:hAnsi="Consolas" w:cs="Courier New"/>
          <w:color w:val="0033B3"/>
          <w:sz w:val="17"/>
          <w:szCs w:val="17"/>
          <w:lang w:val="en-US"/>
        </w:rPr>
        <w:t>this</w:t>
      </w:r>
      <w:r w:rsidRPr="00214EA9">
        <w:rPr>
          <w:rFonts w:ascii="Consolas" w:hAnsi="Consolas" w:cs="Courier New"/>
          <w:color w:val="000000"/>
          <w:sz w:val="17"/>
          <w:szCs w:val="17"/>
          <w:lang w:val="en-US"/>
        </w:rPr>
        <w:t xml:space="preserve">.error = </w:t>
      </w:r>
      <w:r w:rsidRPr="00214EA9">
        <w:rPr>
          <w:rFonts w:ascii="Consolas" w:hAnsi="Consolas" w:cs="Courier New"/>
          <w:i/>
          <w:iCs/>
          <w:color w:val="067D17"/>
          <w:sz w:val="17"/>
          <w:szCs w:val="17"/>
          <w:shd w:val="clear" w:color="auto" w:fill="BEE6BE"/>
          <w:lang w:val="en-US"/>
        </w:rPr>
        <w:t>'Token ungültig oder abgelaufen.'</w:t>
      </w:r>
    </w:p>
    <w:p w14:paraId="0CE814EB" w14:textId="77777777" w:rsid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rPr>
      </w:pPr>
      <w:r w:rsidRPr="00214EA9">
        <w:rPr>
          <w:rFonts w:ascii="Consolas" w:hAnsi="Consolas" w:cs="Courier New"/>
          <w:color w:val="000000"/>
          <w:sz w:val="17"/>
          <w:szCs w:val="17"/>
          <w:lang w:val="en-US"/>
        </w:rPr>
        <w:t xml:space="preserve"> </w:t>
      </w:r>
      <w:r>
        <w:rPr>
          <w:rFonts w:ascii="Consolas" w:hAnsi="Consolas" w:cs="Courier New"/>
          <w:color w:val="000000"/>
          <w:sz w:val="17"/>
          <w:szCs w:val="17"/>
        </w:rPr>
        <w:t>8.   });</w:t>
      </w:r>
    </w:p>
    <w:p w14:paraId="7F527539" w14:textId="3F8544E2" w:rsid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rPr>
      </w:pPr>
      <w:r>
        <w:rPr>
          <w:rFonts w:ascii="Consolas" w:hAnsi="Consolas" w:cs="Courier New"/>
          <w:color w:val="000000"/>
          <w:sz w:val="17"/>
          <w:szCs w:val="17"/>
        </w:rPr>
        <w:t xml:space="preserve"> 9. }</w:t>
      </w:r>
    </w:p>
    <w:p w14:paraId="0FEDD5D2" w14:textId="14786B5E" w:rsidR="005E2DC7" w:rsidRPr="0034416D" w:rsidRDefault="00844DB3" w:rsidP="00844DB3">
      <w:pPr>
        <w:pStyle w:val="Beschriftung"/>
        <w:rPr>
          <w:sz w:val="20"/>
          <w:szCs w:val="20"/>
          <w:lang w:val="de-AT"/>
        </w:rPr>
      </w:pPr>
      <w:bookmarkStart w:id="317" w:name="_Ref225327780"/>
      <w:bookmarkStart w:id="318" w:name="_Toc223604284"/>
      <w:bookmarkStart w:id="319" w:name="_Toc225332557"/>
      <w:r>
        <w:t xml:space="preserve">Listing </w:t>
      </w:r>
      <w:bookmarkEnd w:id="317"/>
      <w:r>
        <w:fldChar w:fldCharType="begin"/>
      </w:r>
      <w:r>
        <w:instrText xml:space="preserve"> SEQ Listing \* ARABIC </w:instrText>
      </w:r>
      <w:r>
        <w:fldChar w:fldCharType="separate"/>
      </w:r>
      <w:r w:rsidR="00BF6684">
        <w:rPr>
          <w:noProof/>
        </w:rPr>
        <w:t>46</w:t>
      </w:r>
      <w:r>
        <w:fldChar w:fldCharType="end"/>
      </w:r>
      <w:r>
        <w:t>: Frontend - Neues Passwort und Token senden</w:t>
      </w:r>
      <w:bookmarkEnd w:id="318"/>
      <w:bookmarkEnd w:id="319"/>
    </w:p>
    <w:p w14:paraId="7D3E4164" w14:textId="77777777" w:rsidR="005E2DC7" w:rsidRPr="005E2DC7" w:rsidRDefault="005E2DC7" w:rsidP="0034416D">
      <w:pPr>
        <w:rPr>
          <w:lang w:val="de-AT"/>
        </w:rPr>
      </w:pPr>
      <w:r w:rsidRPr="005E2DC7">
        <w:rPr>
          <w:lang w:val="de-AT"/>
        </w:rPr>
        <w:t xml:space="preserve">Die eigentliche Sicherheitslogik liegt vollständig </w:t>
      </w:r>
      <w:r w:rsidRPr="00D24654">
        <w:rPr>
          <w:i/>
          <w:iCs/>
          <w:lang w:val="de-AT"/>
        </w:rPr>
        <w:t>serverseitig</w:t>
      </w:r>
      <w:r w:rsidRPr="005E2DC7">
        <w:rPr>
          <w:lang w:val="de-AT"/>
        </w:rPr>
        <w:t>:</w:t>
      </w:r>
    </w:p>
    <w:p w14:paraId="585FA18C" w14:textId="77777777" w:rsidR="005E2DC7" w:rsidRPr="00C54377" w:rsidRDefault="005E2DC7" w:rsidP="00FB136D">
      <w:pPr>
        <w:pStyle w:val="Listenabsatz"/>
        <w:numPr>
          <w:ilvl w:val="0"/>
          <w:numId w:val="64"/>
        </w:numPr>
        <w:rPr>
          <w:lang w:val="de-AT"/>
        </w:rPr>
      </w:pPr>
      <w:r w:rsidRPr="00C54377">
        <w:rPr>
          <w:lang w:val="de-AT"/>
        </w:rPr>
        <w:t>Überprüfung, ob das Token existiert und noch gültig ist</w:t>
      </w:r>
    </w:p>
    <w:p w14:paraId="67C55A63" w14:textId="77777777" w:rsidR="005E2DC7" w:rsidRPr="00C54377" w:rsidRDefault="005E2DC7" w:rsidP="00FB136D">
      <w:pPr>
        <w:pStyle w:val="Listenabsatz"/>
        <w:numPr>
          <w:ilvl w:val="0"/>
          <w:numId w:val="64"/>
        </w:numPr>
        <w:rPr>
          <w:lang w:val="de-AT"/>
        </w:rPr>
      </w:pPr>
      <w:r w:rsidRPr="00C54377">
        <w:rPr>
          <w:lang w:val="de-AT"/>
        </w:rPr>
        <w:t>Zuordnung des Tokens zu einem Benutzerkonto</w:t>
      </w:r>
    </w:p>
    <w:p w14:paraId="192982B3" w14:textId="77777777" w:rsidR="005E2DC7" w:rsidRPr="00C54377" w:rsidRDefault="005E2DC7" w:rsidP="00FB136D">
      <w:pPr>
        <w:pStyle w:val="Listenabsatz"/>
        <w:numPr>
          <w:ilvl w:val="0"/>
          <w:numId w:val="64"/>
        </w:numPr>
        <w:rPr>
          <w:lang w:val="de-AT"/>
        </w:rPr>
      </w:pPr>
      <w:r w:rsidRPr="00C54377">
        <w:rPr>
          <w:lang w:val="de-AT"/>
        </w:rPr>
        <w:t>Hashen des neuen Passworts</w:t>
      </w:r>
    </w:p>
    <w:p w14:paraId="6887D4BB" w14:textId="197DFCC8" w:rsidR="005E2DC7" w:rsidRPr="00C54377" w:rsidRDefault="00DA1D5D" w:rsidP="00FB136D">
      <w:pPr>
        <w:pStyle w:val="Listenabsatz"/>
        <w:numPr>
          <w:ilvl w:val="0"/>
          <w:numId w:val="64"/>
        </w:numPr>
        <w:rPr>
          <w:lang w:val="de-AT"/>
        </w:rPr>
      </w:pPr>
      <w:r>
        <w:rPr>
          <w:lang w:val="de-AT"/>
        </w:rPr>
        <w:t>Entwertung</w:t>
      </w:r>
      <w:r w:rsidR="005E2DC7" w:rsidRPr="00C54377">
        <w:rPr>
          <w:lang w:val="de-AT"/>
        </w:rPr>
        <w:t xml:space="preserve"> des Tokens nach erfolgreicher Verwendung</w:t>
      </w:r>
    </w:p>
    <w:p w14:paraId="3A8F474A" w14:textId="39F280EB" w:rsidR="00ED34D0" w:rsidRDefault="005E2DC7" w:rsidP="005E2DC7">
      <w:pPr>
        <w:rPr>
          <w:lang w:val="de-AT"/>
        </w:rPr>
      </w:pPr>
      <w:r w:rsidRPr="005E2DC7">
        <w:rPr>
          <w:lang w:val="de-AT"/>
        </w:rPr>
        <w:t xml:space="preserve">Das Frontend verarbeitet </w:t>
      </w:r>
      <w:r w:rsidR="0034416D" w:rsidRPr="005E2DC7">
        <w:rPr>
          <w:lang w:val="de-AT"/>
        </w:rPr>
        <w:t>ausschließlich d</w:t>
      </w:r>
      <w:r w:rsidR="00581324">
        <w:rPr>
          <w:lang w:val="de-AT"/>
        </w:rPr>
        <w:t>as</w:t>
      </w:r>
      <w:r w:rsidR="0034416D" w:rsidRPr="005E2DC7">
        <w:rPr>
          <w:lang w:val="de-AT"/>
        </w:rPr>
        <w:t xml:space="preserve"> Ergebnis</w:t>
      </w:r>
      <w:r w:rsidRPr="005E2DC7">
        <w:rPr>
          <w:lang w:val="de-AT"/>
        </w:rPr>
        <w:t xml:space="preserve"> und stellt dem Benutzer den Status verständlich dar.</w:t>
      </w:r>
    </w:p>
    <w:p w14:paraId="1486D9B6" w14:textId="77777777" w:rsidR="00ED34D0" w:rsidRDefault="00ED34D0" w:rsidP="00ED34D0">
      <w:pPr>
        <w:pStyle w:val="berschrift4"/>
        <w:rPr>
          <w:rFonts w:ascii="Times New Roman" w:eastAsia="Times New Roman" w:hAnsi="Times New Roman"/>
        </w:rPr>
      </w:pPr>
      <w:r>
        <w:t>Benutzerprofil und Kontoverwaltung</w:t>
      </w:r>
    </w:p>
    <w:p w14:paraId="42184C43" w14:textId="3A4E0587" w:rsidR="007B3DD5" w:rsidRDefault="007B3DD5" w:rsidP="00D24654">
      <w:pPr>
        <w:rPr>
          <w:lang w:val="de-AT" w:eastAsia="de-AT"/>
        </w:rPr>
      </w:pPr>
      <w:r w:rsidRPr="007B3DD5">
        <w:rPr>
          <w:lang w:val="de-AT" w:eastAsia="de-AT"/>
        </w:rPr>
        <w:t>Das Benutzerprofil dient als zentrale Anlaufstelle für persönliche Informationen und benutzerspezifische Aktivitäten. Beim Aufruf der Profilseite werden sowohl die Stammdaten des Benutzers als auch ergänzende Informationen wie bestehende Bestellungen oder Guthabenbewegungen aus dem Backend geladen und im Frontend zusammengeführt. Innerhalb dieses Bereichs kann der Benutzer sein Guthaben erhöhen oder leeren sowie die bisherige Guthabenhistorie einsehen.</w:t>
      </w:r>
      <w:r w:rsidR="009B70EA">
        <w:rPr>
          <w:lang w:val="de-AT" w:eastAsia="de-AT"/>
        </w:rPr>
        <w:t xml:space="preserve"> </w:t>
      </w:r>
      <w:r w:rsidRPr="007B3DD5">
        <w:rPr>
          <w:lang w:val="de-AT" w:eastAsia="de-AT"/>
        </w:rPr>
        <w:t>Änderungen am Profil, beispielsweise das Aktualisieren der Klassenangabe, werden zunächst im Frontend erfasst und erst nach erfolgreicher Validierung durch das Backend übernommen. Auf diese Weise bleibt der Datenbestand konsistent, selbst wenn während der Bearbeitung Eingaben fehlerhaft sind oder der Vorgang abgebrochen wird.</w:t>
      </w:r>
    </w:p>
    <w:p w14:paraId="550B58FF" w14:textId="71AAB495" w:rsidR="002F7397" w:rsidRPr="002F7397" w:rsidRDefault="002F7397" w:rsidP="00C163E2">
      <w:pPr>
        <w:pStyle w:val="berschrift3"/>
      </w:pPr>
      <w:bookmarkStart w:id="320" w:name="_Toc225672940"/>
      <w:r w:rsidRPr="002F7397">
        <w:t>Zugriffskontrollen und Sicherheit</w:t>
      </w:r>
      <w:r w:rsidR="00FD3A9F">
        <w:t xml:space="preserve"> </w:t>
      </w:r>
      <w:r w:rsidR="00FD3A9F" w:rsidRPr="00FD3A9F">
        <w:rPr>
          <w:rStyle w:val="berschrift6Zchn"/>
        </w:rPr>
        <w:t>(Ellmer)</w:t>
      </w:r>
      <w:bookmarkEnd w:id="320"/>
    </w:p>
    <w:p w14:paraId="2F622447" w14:textId="59FBC9EC" w:rsidR="002F7397" w:rsidRPr="001212FD" w:rsidRDefault="001212FD" w:rsidP="001212FD">
      <w:pPr>
        <w:rPr>
          <w:lang w:val="de-AT"/>
        </w:rPr>
      </w:pPr>
      <w:r>
        <w:rPr>
          <w:lang w:val="de-AT"/>
        </w:rPr>
        <w:t>In diesem Abschnitt wird detailliert</w:t>
      </w:r>
      <w:r w:rsidR="002F7397" w:rsidRPr="001212FD">
        <w:rPr>
          <w:lang w:val="de-AT"/>
        </w:rPr>
        <w:t xml:space="preserve"> beschr</w:t>
      </w:r>
      <w:r>
        <w:rPr>
          <w:lang w:val="de-AT"/>
        </w:rPr>
        <w:t>ieben</w:t>
      </w:r>
      <w:r w:rsidR="002F7397" w:rsidRPr="001212FD">
        <w:rPr>
          <w:lang w:val="de-AT"/>
        </w:rPr>
        <w:t xml:space="preserve">, wie </w:t>
      </w:r>
      <w:r w:rsidR="002F7397" w:rsidRPr="001212FD">
        <w:rPr>
          <w:i/>
          <w:iCs/>
          <w:lang w:val="de-AT"/>
        </w:rPr>
        <w:t>Zugriffskontrollen</w:t>
      </w:r>
      <w:r w:rsidR="002F7397" w:rsidRPr="001212FD">
        <w:rPr>
          <w:lang w:val="de-AT"/>
        </w:rPr>
        <w:t xml:space="preserve">, Rollensteuerung und </w:t>
      </w:r>
      <w:r w:rsidR="002F7397" w:rsidRPr="001212FD">
        <w:rPr>
          <w:i/>
          <w:iCs/>
          <w:lang w:val="de-AT"/>
        </w:rPr>
        <w:t>sicherheitsrelevante Querschnittslogik</w:t>
      </w:r>
      <w:r w:rsidR="002F7397" w:rsidRPr="001212FD">
        <w:rPr>
          <w:lang w:val="de-AT"/>
        </w:rPr>
        <w:t xml:space="preserve"> im Frontend umgesetzt sind. Dabei ist wichtig, den Verantwortungsbereich klar einzugrenzen: Das Frontend ist keine </w:t>
      </w:r>
      <w:r w:rsidR="002F7397" w:rsidRPr="001212FD">
        <w:rPr>
          <w:i/>
          <w:iCs/>
          <w:lang w:val="de-AT"/>
        </w:rPr>
        <w:t>Sicherheitsinstanz</w:t>
      </w:r>
      <w:r w:rsidR="002F7397" w:rsidRPr="001212FD">
        <w:rPr>
          <w:lang w:val="de-AT"/>
        </w:rPr>
        <w:t xml:space="preserve"> im engeren Sinne, sondern fungiert als steuernde und vorbereitende Schicht. Es sorgt dafür, dass Benutzer logisch geführt werden, nur zulässige Navigationspfade sehen und typische Fehlerfälle konsistent behandelt werden. Die verbindliche Durchsetzung von </w:t>
      </w:r>
      <w:r w:rsidR="002F7397" w:rsidRPr="00E93D3E">
        <w:rPr>
          <w:i/>
          <w:iCs/>
          <w:lang w:val="de-AT"/>
        </w:rPr>
        <w:t xml:space="preserve">Berechtigungen, Rollen und Policies </w:t>
      </w:r>
      <w:r w:rsidR="002F7397" w:rsidRPr="001212FD">
        <w:rPr>
          <w:lang w:val="de-AT"/>
        </w:rPr>
        <w:t>erfolgt ausschließlich im Backend.</w:t>
      </w:r>
    </w:p>
    <w:p w14:paraId="63167203" w14:textId="77777777" w:rsidR="002F7397" w:rsidRPr="001212FD" w:rsidRDefault="002F7397" w:rsidP="001212FD">
      <w:pPr>
        <w:rPr>
          <w:lang w:val="de-AT"/>
        </w:rPr>
      </w:pPr>
      <w:r w:rsidRPr="001212FD">
        <w:rPr>
          <w:lang w:val="de-AT"/>
        </w:rPr>
        <w:t xml:space="preserve">Das Frontend trägt somit zur Sicherheit bei, indem es Fehlbedienungen reduziert, Zustände eindeutig hält und sicherheitsrelevante Informationen (z. B. </w:t>
      </w:r>
      <w:r w:rsidRPr="00E93D3E">
        <w:rPr>
          <w:i/>
          <w:iCs/>
          <w:lang w:val="de-AT"/>
        </w:rPr>
        <w:t>Tokens</w:t>
      </w:r>
      <w:r w:rsidRPr="001212FD">
        <w:rPr>
          <w:lang w:val="de-AT"/>
        </w:rPr>
        <w:t>) korrekt transportiert.</w:t>
      </w:r>
    </w:p>
    <w:p w14:paraId="55DCF135" w14:textId="77777777" w:rsidR="002F7397" w:rsidRPr="002F7397" w:rsidRDefault="002F7397" w:rsidP="002F7397">
      <w:pPr>
        <w:pStyle w:val="berschrift4"/>
      </w:pPr>
      <w:r w:rsidRPr="002F7397">
        <w:lastRenderedPageBreak/>
        <w:t>Routenbasierte Zugriffskontrolle (</w:t>
      </w:r>
      <w:r w:rsidRPr="00420EF0">
        <w:rPr>
          <w:i/>
          <w:iCs w:val="0"/>
        </w:rPr>
        <w:t>Route Guards</w:t>
      </w:r>
      <w:r w:rsidRPr="002F7397">
        <w:t>)</w:t>
      </w:r>
    </w:p>
    <w:p w14:paraId="181E6E46" w14:textId="56D63828" w:rsidR="002F7397" w:rsidRPr="002F7397" w:rsidRDefault="002F7397" w:rsidP="002F7397">
      <w:pPr>
        <w:rPr>
          <w:lang w:val="de-AT"/>
        </w:rPr>
      </w:pPr>
      <w:r w:rsidRPr="002F7397">
        <w:rPr>
          <w:lang w:val="de-AT"/>
        </w:rPr>
        <w:t xml:space="preserve">Die erste Schutzebene ist das Angular-Routing. Jede Route kann über einen </w:t>
      </w:r>
      <w:r w:rsidRPr="00420EF0">
        <w:rPr>
          <w:i/>
          <w:iCs/>
          <w:lang w:val="de-AT"/>
        </w:rPr>
        <w:t>canActivate-Guard</w:t>
      </w:r>
      <w:r w:rsidRPr="002F7397">
        <w:rPr>
          <w:lang w:val="de-AT"/>
        </w:rPr>
        <w:t xml:space="preserve"> abgesichert werden. Im Projekt wird dafür </w:t>
      </w:r>
      <w:r w:rsidRPr="00420EF0">
        <w:rPr>
          <w:lang w:val="de-AT"/>
        </w:rPr>
        <w:t>ein</w:t>
      </w:r>
      <w:r w:rsidRPr="00420EF0">
        <w:rPr>
          <w:i/>
          <w:iCs/>
          <w:lang w:val="de-AT"/>
        </w:rPr>
        <w:t xml:space="preserve"> parametrisierbarer Auth-Guard</w:t>
      </w:r>
      <w:r w:rsidRPr="002F7397">
        <w:rPr>
          <w:lang w:val="de-AT"/>
        </w:rPr>
        <w:t xml:space="preserve"> verwendet, </w:t>
      </w:r>
      <w:r w:rsidR="00420EF0" w:rsidRPr="002F7397">
        <w:rPr>
          <w:lang w:val="de-AT"/>
        </w:rPr>
        <w:t>die zwei zentralen Prüfungen</w:t>
      </w:r>
      <w:r w:rsidRPr="002F7397">
        <w:rPr>
          <w:lang w:val="de-AT"/>
        </w:rPr>
        <w:t xml:space="preserve"> durchführt:</w:t>
      </w:r>
    </w:p>
    <w:p w14:paraId="62793C1C" w14:textId="3EA00AA4" w:rsidR="002F7397" w:rsidRPr="0052601A" w:rsidRDefault="002F7397" w:rsidP="00FB136D">
      <w:pPr>
        <w:pStyle w:val="Listenabsatz"/>
        <w:numPr>
          <w:ilvl w:val="0"/>
          <w:numId w:val="27"/>
        </w:numPr>
        <w:rPr>
          <w:lang w:val="de-AT"/>
        </w:rPr>
      </w:pPr>
      <w:r w:rsidRPr="0052601A">
        <w:rPr>
          <w:i/>
          <w:iCs/>
          <w:lang w:val="de-AT"/>
        </w:rPr>
        <w:t>Authentifizierungsprüfung</w:t>
      </w:r>
      <w:r w:rsidRPr="0052601A">
        <w:rPr>
          <w:lang w:val="de-AT"/>
        </w:rPr>
        <w:t xml:space="preserve">: Ist ein </w:t>
      </w:r>
      <w:r w:rsidRPr="0052601A">
        <w:rPr>
          <w:i/>
          <w:iCs/>
          <w:lang w:val="de-AT"/>
        </w:rPr>
        <w:t>JWT</w:t>
      </w:r>
      <w:r w:rsidRPr="0052601A">
        <w:rPr>
          <w:lang w:val="de-AT"/>
        </w:rPr>
        <w:t xml:space="preserve"> im lokalen Speicher vorhanden?</w:t>
      </w:r>
      <w:r w:rsidR="0052601A">
        <w:rPr>
          <w:lang w:val="de-AT"/>
        </w:rPr>
        <w:t xml:space="preserve"> </w:t>
      </w:r>
      <w:r w:rsidRPr="0052601A">
        <w:rPr>
          <w:lang w:val="de-AT"/>
        </w:rPr>
        <w:t>Falls nein, wird der Benutzer sofort auf die Login-Seite umgeleitet.</w:t>
      </w:r>
    </w:p>
    <w:p w14:paraId="6003DF5A" w14:textId="54B1A7CF" w:rsidR="002F7397" w:rsidRPr="0052601A" w:rsidRDefault="002F7397" w:rsidP="00FB136D">
      <w:pPr>
        <w:pStyle w:val="Listenabsatz"/>
        <w:numPr>
          <w:ilvl w:val="0"/>
          <w:numId w:val="27"/>
        </w:numPr>
        <w:rPr>
          <w:lang w:val="de-AT"/>
        </w:rPr>
      </w:pPr>
      <w:r w:rsidRPr="0052601A">
        <w:rPr>
          <w:i/>
          <w:iCs/>
          <w:lang w:val="de-AT"/>
        </w:rPr>
        <w:t>Autorisierungsprüfung</w:t>
      </w:r>
      <w:r w:rsidRPr="0052601A">
        <w:rPr>
          <w:lang w:val="de-AT"/>
        </w:rPr>
        <w:t>: Falls Rollen definiert sind, wird geprüft, ob die Rolle des eingeloggten Benutzers erlaubt ist.</w:t>
      </w:r>
      <w:r w:rsidR="0052601A">
        <w:rPr>
          <w:lang w:val="de-AT"/>
        </w:rPr>
        <w:t xml:space="preserve"> </w:t>
      </w:r>
      <w:r w:rsidRPr="0052601A">
        <w:rPr>
          <w:lang w:val="de-AT"/>
        </w:rPr>
        <w:t>Falls nicht, erfolgt eine Weiterleitung auf die Startseite.</w:t>
      </w:r>
    </w:p>
    <w:p w14:paraId="0FED4F33" w14:textId="741D7B0A" w:rsidR="00414AB8" w:rsidRPr="00AC6ABF" w:rsidRDefault="00414AB8" w:rsidP="00414AB8">
      <w:pPr>
        <w:rPr>
          <w:lang w:val="de-AT"/>
        </w:rPr>
      </w:pPr>
      <w:r w:rsidRPr="00AC6ABF">
        <w:rPr>
          <w:lang w:val="de-AT"/>
        </w:rPr>
        <w:t>Beide Überprüfun</w:t>
      </w:r>
      <w:r w:rsidR="00AC6ABF">
        <w:rPr>
          <w:lang w:val="de-AT"/>
        </w:rPr>
        <w:t xml:space="preserve">gen sind im </w:t>
      </w:r>
      <w:r w:rsidR="00AC6ABF" w:rsidRPr="00AC6ABF">
        <w:rPr>
          <w:i/>
          <w:iCs/>
        </w:rPr>
        <w:fldChar w:fldCharType="begin"/>
      </w:r>
      <w:r w:rsidR="00AC6ABF" w:rsidRPr="00AC6ABF">
        <w:rPr>
          <w:i/>
          <w:iCs/>
        </w:rPr>
        <w:instrText xml:space="preserve"> REF _Ref225327844 \h </w:instrText>
      </w:r>
      <w:r w:rsidR="00AC6ABF">
        <w:rPr>
          <w:i/>
          <w:iCs/>
        </w:rPr>
        <w:instrText xml:space="preserve"> \* MERGEFORMAT </w:instrText>
      </w:r>
      <w:r w:rsidR="00AC6ABF" w:rsidRPr="00AC6ABF">
        <w:rPr>
          <w:i/>
          <w:iCs/>
        </w:rPr>
      </w:r>
      <w:r w:rsidR="00AC6ABF" w:rsidRPr="00AC6ABF">
        <w:rPr>
          <w:i/>
          <w:iCs/>
        </w:rPr>
        <w:fldChar w:fldCharType="separate"/>
      </w:r>
      <w:r w:rsidR="00BF6684" w:rsidRPr="00BF6684">
        <w:rPr>
          <w:i/>
          <w:iCs/>
        </w:rPr>
        <w:t xml:space="preserve">Listing </w:t>
      </w:r>
      <w:r w:rsidR="00AC6ABF" w:rsidRPr="00AC6ABF">
        <w:rPr>
          <w:i/>
          <w:iCs/>
        </w:rPr>
        <w:fldChar w:fldCharType="end"/>
      </w:r>
      <w:r w:rsidR="003A4376">
        <w:rPr>
          <w:i/>
          <w:iCs/>
        </w:rPr>
        <w:t>47</w:t>
      </w:r>
      <w:r w:rsidR="00AC6ABF">
        <w:rPr>
          <w:i/>
          <w:iCs/>
        </w:rPr>
        <w:t xml:space="preserve"> </w:t>
      </w:r>
      <w:r w:rsidR="00AC6ABF">
        <w:t>ersichtlich.</w:t>
      </w:r>
    </w:p>
    <w:p w14:paraId="16D137F0" w14:textId="77777777" w:rsidR="00420EF0" w:rsidRPr="004F4DDA"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lang w:val="en-GB"/>
        </w:rPr>
      </w:pPr>
      <w:r w:rsidRPr="000F3B1C">
        <w:rPr>
          <w:rFonts w:ascii="Consolas" w:hAnsi="Consolas" w:cs="Courier New"/>
          <w:color w:val="000000"/>
          <w:sz w:val="17"/>
          <w:szCs w:val="17"/>
        </w:rPr>
        <w:t xml:space="preserve"> </w:t>
      </w:r>
      <w:r w:rsidRPr="004F4DDA">
        <w:rPr>
          <w:rFonts w:ascii="Consolas" w:hAnsi="Consolas" w:cs="Courier New"/>
          <w:color w:val="000000"/>
          <w:sz w:val="17"/>
          <w:szCs w:val="17"/>
          <w:lang w:val="en-GB"/>
        </w:rPr>
        <w:t xml:space="preserve">1. </w:t>
      </w:r>
      <w:r w:rsidRPr="004F4DDA">
        <w:rPr>
          <w:rFonts w:ascii="Consolas" w:hAnsi="Consolas" w:cs="Courier New"/>
          <w:color w:val="0033B3"/>
          <w:sz w:val="17"/>
          <w:szCs w:val="17"/>
          <w:lang w:val="en-GB"/>
        </w:rPr>
        <w:t>if</w:t>
      </w:r>
      <w:r w:rsidRPr="004F4DDA">
        <w:rPr>
          <w:rFonts w:ascii="Consolas" w:hAnsi="Consolas" w:cs="Courier New"/>
          <w:color w:val="000000"/>
          <w:sz w:val="17"/>
          <w:szCs w:val="17"/>
          <w:lang w:val="en-GB"/>
        </w:rPr>
        <w:t xml:space="preserve"> (!auth.isLoggedIn()) {</w:t>
      </w:r>
    </w:p>
    <w:p w14:paraId="735BAF07" w14:textId="77777777" w:rsidR="00420EF0" w:rsidRPr="00414AB8"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lang w:val="en-GB"/>
        </w:rPr>
      </w:pPr>
      <w:r w:rsidRPr="004F4DDA">
        <w:rPr>
          <w:rFonts w:ascii="Consolas" w:hAnsi="Consolas" w:cs="Courier New"/>
          <w:color w:val="000000"/>
          <w:sz w:val="17"/>
          <w:szCs w:val="17"/>
          <w:lang w:val="en-GB"/>
        </w:rPr>
        <w:t xml:space="preserve"> </w:t>
      </w:r>
      <w:r w:rsidRPr="00414AB8">
        <w:rPr>
          <w:rFonts w:ascii="Consolas" w:hAnsi="Consolas" w:cs="Courier New"/>
          <w:color w:val="000000"/>
          <w:sz w:val="17"/>
          <w:szCs w:val="17"/>
          <w:lang w:val="en-GB"/>
        </w:rPr>
        <w:t>2.   router.navigate([</w:t>
      </w:r>
      <w:r w:rsidRPr="00414AB8">
        <w:rPr>
          <w:rFonts w:ascii="Consolas" w:hAnsi="Consolas" w:cs="Courier New"/>
          <w:i/>
          <w:color w:val="067D17"/>
          <w:sz w:val="17"/>
          <w:szCs w:val="17"/>
          <w:shd w:val="clear" w:color="auto" w:fill="BEE6BE"/>
          <w:lang w:val="en-GB"/>
        </w:rPr>
        <w:t>'/login'</w:t>
      </w:r>
      <w:r w:rsidRPr="00414AB8">
        <w:rPr>
          <w:rFonts w:ascii="Consolas" w:hAnsi="Consolas" w:cs="Courier New"/>
          <w:color w:val="000000"/>
          <w:sz w:val="17"/>
          <w:szCs w:val="17"/>
          <w:lang w:val="en-GB"/>
        </w:rPr>
        <w:t>]);</w:t>
      </w:r>
    </w:p>
    <w:p w14:paraId="1F568C44" w14:textId="77777777" w:rsidR="00420EF0" w:rsidRPr="00414AB8"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lang w:val="en-GB"/>
        </w:rPr>
      </w:pPr>
      <w:r w:rsidRPr="00414AB8">
        <w:rPr>
          <w:rFonts w:ascii="Consolas" w:hAnsi="Consolas" w:cs="Courier New"/>
          <w:color w:val="000000"/>
          <w:sz w:val="17"/>
          <w:szCs w:val="17"/>
          <w:lang w:val="en-GB"/>
        </w:rPr>
        <w:t xml:space="preserve"> 3.   </w:t>
      </w:r>
      <w:r w:rsidRPr="00414AB8">
        <w:rPr>
          <w:rFonts w:ascii="Consolas" w:hAnsi="Consolas" w:cs="Courier New"/>
          <w:color w:val="0033B3"/>
          <w:sz w:val="17"/>
          <w:szCs w:val="17"/>
          <w:lang w:val="en-GB"/>
        </w:rPr>
        <w:t>return</w:t>
      </w:r>
      <w:r w:rsidRPr="00414AB8">
        <w:rPr>
          <w:rFonts w:ascii="Consolas" w:hAnsi="Consolas" w:cs="Courier New"/>
          <w:color w:val="000000"/>
          <w:sz w:val="17"/>
          <w:szCs w:val="17"/>
          <w:lang w:val="en-GB"/>
        </w:rPr>
        <w:t xml:space="preserve"> </w:t>
      </w:r>
      <w:r w:rsidRPr="00414AB8">
        <w:rPr>
          <w:rFonts w:ascii="Consolas" w:hAnsi="Consolas" w:cs="Courier New"/>
          <w:color w:val="0033B3"/>
          <w:sz w:val="17"/>
          <w:szCs w:val="17"/>
          <w:lang w:val="en-GB"/>
        </w:rPr>
        <w:t>false</w:t>
      </w:r>
      <w:r w:rsidRPr="00414AB8">
        <w:rPr>
          <w:rFonts w:ascii="Consolas" w:hAnsi="Consolas" w:cs="Courier New"/>
          <w:color w:val="000000"/>
          <w:sz w:val="17"/>
          <w:szCs w:val="17"/>
          <w:lang w:val="en-GB"/>
        </w:rPr>
        <w:t>;</w:t>
      </w:r>
    </w:p>
    <w:p w14:paraId="564FD5C2" w14:textId="77777777" w:rsidR="00420EF0" w:rsidRPr="001657B2"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lang w:val="en-US"/>
        </w:rPr>
      </w:pPr>
      <w:r w:rsidRPr="00414AB8">
        <w:rPr>
          <w:rFonts w:ascii="Consolas" w:hAnsi="Consolas" w:cs="Courier New"/>
          <w:color w:val="000000"/>
          <w:sz w:val="17"/>
          <w:szCs w:val="17"/>
          <w:lang w:val="en-GB"/>
        </w:rPr>
        <w:t xml:space="preserve"> </w:t>
      </w:r>
      <w:r w:rsidRPr="001657B2">
        <w:rPr>
          <w:rFonts w:ascii="Consolas" w:hAnsi="Consolas" w:cs="Courier New"/>
          <w:color w:val="000000"/>
          <w:sz w:val="17"/>
          <w:szCs w:val="17"/>
          <w:lang w:val="en-US"/>
        </w:rPr>
        <w:t>4. }</w:t>
      </w:r>
    </w:p>
    <w:p w14:paraId="4FC85123" w14:textId="6EAB73AF" w:rsidR="00420EF0" w:rsidRPr="001657B2"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lang w:val="en-US"/>
        </w:rPr>
      </w:pPr>
      <w:r w:rsidRPr="001657B2">
        <w:rPr>
          <w:rFonts w:ascii="Consolas" w:hAnsi="Consolas" w:cs="Courier New"/>
          <w:color w:val="000000"/>
          <w:sz w:val="17"/>
          <w:szCs w:val="17"/>
          <w:lang w:val="en-US"/>
        </w:rPr>
        <w:t xml:space="preserve"> 5. </w:t>
      </w:r>
      <w:r w:rsidR="009E3361">
        <w:rPr>
          <w:rFonts w:ascii="Consolas" w:hAnsi="Consolas" w:cs="Courier New"/>
          <w:color w:val="000000"/>
          <w:sz w:val="17"/>
          <w:szCs w:val="17"/>
          <w:lang w:val="en-US"/>
        </w:rPr>
        <w:t xml:space="preserve"> </w:t>
      </w:r>
    </w:p>
    <w:p w14:paraId="52DD8780" w14:textId="77777777" w:rsidR="00420EF0" w:rsidRPr="00420EF0"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lang w:val="en-US"/>
        </w:rPr>
      </w:pPr>
      <w:r w:rsidRPr="00420EF0">
        <w:rPr>
          <w:rFonts w:ascii="Consolas" w:hAnsi="Consolas" w:cs="Courier New"/>
          <w:color w:val="000000"/>
          <w:sz w:val="17"/>
          <w:szCs w:val="17"/>
          <w:lang w:val="en-US"/>
        </w:rPr>
        <w:t xml:space="preserve"> 6. </w:t>
      </w:r>
      <w:r w:rsidRPr="00420EF0">
        <w:rPr>
          <w:rFonts w:ascii="Consolas" w:hAnsi="Consolas" w:cs="Courier New"/>
          <w:color w:val="0033B3"/>
          <w:sz w:val="17"/>
          <w:szCs w:val="17"/>
          <w:lang w:val="en-US"/>
        </w:rPr>
        <w:t>if</w:t>
      </w:r>
      <w:r w:rsidRPr="00420EF0">
        <w:rPr>
          <w:rFonts w:ascii="Consolas" w:hAnsi="Consolas" w:cs="Courier New"/>
          <w:color w:val="000000"/>
          <w:sz w:val="17"/>
          <w:szCs w:val="17"/>
          <w:lang w:val="en-US"/>
        </w:rPr>
        <w:t xml:space="preserve"> (allowedRoles &amp;&amp; !allowedRoles.includes(user.role)) {</w:t>
      </w:r>
    </w:p>
    <w:p w14:paraId="17A426E6" w14:textId="77777777" w:rsidR="00420EF0" w:rsidRPr="00420EF0"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lang w:val="en-US"/>
        </w:rPr>
      </w:pPr>
      <w:r w:rsidRPr="00420EF0">
        <w:rPr>
          <w:rFonts w:ascii="Consolas" w:hAnsi="Consolas" w:cs="Courier New"/>
          <w:color w:val="000000"/>
          <w:sz w:val="17"/>
          <w:szCs w:val="17"/>
          <w:lang w:val="en-US"/>
        </w:rPr>
        <w:t xml:space="preserve"> 7.   router.navigate([</w:t>
      </w:r>
      <w:r w:rsidRPr="00420EF0">
        <w:rPr>
          <w:rFonts w:ascii="Consolas" w:hAnsi="Consolas" w:cs="Courier New"/>
          <w:i/>
          <w:iCs/>
          <w:color w:val="067D17"/>
          <w:sz w:val="17"/>
          <w:szCs w:val="17"/>
          <w:shd w:val="clear" w:color="auto" w:fill="BEE6BE"/>
          <w:lang w:val="en-US"/>
        </w:rPr>
        <w:t>'/'</w:t>
      </w:r>
      <w:r w:rsidRPr="00420EF0">
        <w:rPr>
          <w:rFonts w:ascii="Consolas" w:hAnsi="Consolas" w:cs="Courier New"/>
          <w:color w:val="000000"/>
          <w:sz w:val="17"/>
          <w:szCs w:val="17"/>
          <w:lang w:val="en-US"/>
        </w:rPr>
        <w:t>]);</w:t>
      </w:r>
    </w:p>
    <w:p w14:paraId="0F750087" w14:textId="77777777" w:rsidR="00420EF0" w:rsidRPr="00420EF0"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lang w:val="en-US"/>
        </w:rPr>
      </w:pPr>
      <w:r w:rsidRPr="00420EF0">
        <w:rPr>
          <w:rFonts w:ascii="Consolas" w:hAnsi="Consolas" w:cs="Courier New"/>
          <w:color w:val="000000"/>
          <w:sz w:val="17"/>
          <w:szCs w:val="17"/>
          <w:lang w:val="en-US"/>
        </w:rPr>
        <w:t xml:space="preserve"> 8.   </w:t>
      </w:r>
      <w:r w:rsidRPr="00420EF0">
        <w:rPr>
          <w:rFonts w:ascii="Consolas" w:hAnsi="Consolas" w:cs="Courier New"/>
          <w:color w:val="0033B3"/>
          <w:sz w:val="17"/>
          <w:szCs w:val="17"/>
          <w:lang w:val="en-US"/>
        </w:rPr>
        <w:t>return</w:t>
      </w:r>
      <w:r w:rsidRPr="00420EF0">
        <w:rPr>
          <w:rFonts w:ascii="Consolas" w:hAnsi="Consolas" w:cs="Courier New"/>
          <w:color w:val="000000"/>
          <w:sz w:val="17"/>
          <w:szCs w:val="17"/>
          <w:lang w:val="en-US"/>
        </w:rPr>
        <w:t xml:space="preserve"> </w:t>
      </w:r>
      <w:r w:rsidRPr="00420EF0">
        <w:rPr>
          <w:rFonts w:ascii="Consolas" w:hAnsi="Consolas" w:cs="Courier New"/>
          <w:color w:val="0033B3"/>
          <w:sz w:val="17"/>
          <w:szCs w:val="17"/>
          <w:lang w:val="en-US"/>
        </w:rPr>
        <w:t>false</w:t>
      </w:r>
      <w:r w:rsidRPr="00420EF0">
        <w:rPr>
          <w:rFonts w:ascii="Consolas" w:hAnsi="Consolas" w:cs="Courier New"/>
          <w:color w:val="000000"/>
          <w:sz w:val="17"/>
          <w:szCs w:val="17"/>
          <w:lang w:val="en-US"/>
        </w:rPr>
        <w:t>;</w:t>
      </w:r>
    </w:p>
    <w:p w14:paraId="16A1ECA6" w14:textId="77777777" w:rsidR="00420EF0"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rPr>
      </w:pPr>
      <w:r w:rsidRPr="00420EF0">
        <w:rPr>
          <w:rFonts w:ascii="Consolas" w:hAnsi="Consolas" w:cs="Courier New"/>
          <w:color w:val="000000"/>
          <w:sz w:val="17"/>
          <w:szCs w:val="17"/>
          <w:lang w:val="en-US"/>
        </w:rPr>
        <w:t xml:space="preserve"> </w:t>
      </w:r>
      <w:r>
        <w:rPr>
          <w:rFonts w:ascii="Consolas" w:hAnsi="Consolas" w:cs="Courier New"/>
          <w:color w:val="000000"/>
          <w:sz w:val="17"/>
          <w:szCs w:val="17"/>
        </w:rPr>
        <w:t>9. }</w:t>
      </w:r>
    </w:p>
    <w:p w14:paraId="6EECF04F" w14:textId="49149BFC" w:rsidR="00420EF0" w:rsidRPr="00420EF0" w:rsidRDefault="00526671" w:rsidP="00526671">
      <w:pPr>
        <w:pStyle w:val="Beschriftung"/>
        <w:rPr>
          <w:lang w:val="de-AT"/>
        </w:rPr>
      </w:pPr>
      <w:bookmarkStart w:id="321" w:name="_Ref225327844"/>
      <w:bookmarkStart w:id="322" w:name="_Toc223604285"/>
      <w:bookmarkStart w:id="323" w:name="_Toc225332558"/>
      <w:r>
        <w:t xml:space="preserve">Listing </w:t>
      </w:r>
      <w:bookmarkEnd w:id="321"/>
      <w:r>
        <w:fldChar w:fldCharType="begin"/>
      </w:r>
      <w:r>
        <w:instrText xml:space="preserve"> SEQ Listing \* ARABIC </w:instrText>
      </w:r>
      <w:r>
        <w:fldChar w:fldCharType="separate"/>
      </w:r>
      <w:r w:rsidR="00BF6684">
        <w:rPr>
          <w:noProof/>
        </w:rPr>
        <w:t>47</w:t>
      </w:r>
      <w:r>
        <w:fldChar w:fldCharType="end"/>
      </w:r>
      <w:r>
        <w:t>: Frontend - Definition freier Routen</w:t>
      </w:r>
      <w:bookmarkEnd w:id="322"/>
      <w:bookmarkEnd w:id="323"/>
    </w:p>
    <w:p w14:paraId="46B65A23" w14:textId="2506DFF4" w:rsidR="00420EF0" w:rsidRPr="002F7397" w:rsidRDefault="002F7397" w:rsidP="00420EF0">
      <w:pPr>
        <w:rPr>
          <w:lang w:val="de-AT"/>
        </w:rPr>
      </w:pPr>
      <w:r w:rsidRPr="002F7397">
        <w:rPr>
          <w:lang w:val="de-AT"/>
        </w:rPr>
        <w:t xml:space="preserve">Die </w:t>
      </w:r>
      <w:r w:rsidRPr="00420EF0">
        <w:rPr>
          <w:i/>
          <w:iCs/>
          <w:lang w:val="de-AT"/>
        </w:rPr>
        <w:t>Guards</w:t>
      </w:r>
      <w:r w:rsidRPr="002F7397">
        <w:rPr>
          <w:lang w:val="de-AT"/>
        </w:rPr>
        <w:t xml:space="preserve"> werden direkt in der </w:t>
      </w:r>
      <w:r w:rsidRPr="00420EF0">
        <w:rPr>
          <w:i/>
          <w:iCs/>
          <w:lang w:val="de-AT"/>
        </w:rPr>
        <w:t>Routen-Konfiguration</w:t>
      </w:r>
      <w:r w:rsidRPr="002F7397">
        <w:rPr>
          <w:lang w:val="de-AT"/>
        </w:rPr>
        <w:t xml:space="preserve"> eingesetzt. Dadurch ist auf einen Blick ersichtlich, </w:t>
      </w:r>
      <w:r w:rsidRPr="00420EF0">
        <w:rPr>
          <w:lang w:val="de-AT"/>
        </w:rPr>
        <w:t>welche Rolle welche Seite betreten darf</w:t>
      </w:r>
      <w:r w:rsidRPr="002F7397">
        <w:rPr>
          <w:lang w:val="de-AT"/>
        </w:rPr>
        <w:t xml:space="preserve">. Kritische Funktionen wie </w:t>
      </w:r>
      <w:r w:rsidRPr="00420EF0">
        <w:rPr>
          <w:i/>
          <w:iCs/>
          <w:lang w:val="de-AT"/>
        </w:rPr>
        <w:t>Scanner, Statistiken oder Benutzerverwaltung</w:t>
      </w:r>
      <w:r w:rsidRPr="002F7397">
        <w:rPr>
          <w:lang w:val="de-AT"/>
        </w:rPr>
        <w:t xml:space="preserve"> sind explizit auf </w:t>
      </w:r>
      <w:r w:rsidRPr="00420EF0">
        <w:rPr>
          <w:i/>
          <w:iCs/>
          <w:lang w:val="de-AT"/>
        </w:rPr>
        <w:t>INHABER</w:t>
      </w:r>
      <w:r w:rsidRPr="002F7397">
        <w:rPr>
          <w:lang w:val="de-AT"/>
        </w:rPr>
        <w:t xml:space="preserve"> und </w:t>
      </w:r>
      <w:r w:rsidRPr="00420EF0">
        <w:rPr>
          <w:i/>
          <w:iCs/>
          <w:lang w:val="de-AT"/>
        </w:rPr>
        <w:t>ADMIN</w:t>
      </w:r>
      <w:r w:rsidRPr="002F7397">
        <w:rPr>
          <w:lang w:val="de-AT"/>
        </w:rPr>
        <w:t xml:space="preserve"> beschränkt, während Standardfunktionen auch für </w:t>
      </w:r>
      <w:r w:rsidRPr="00420EF0">
        <w:rPr>
          <w:i/>
          <w:iCs/>
          <w:lang w:val="de-AT"/>
        </w:rPr>
        <w:t>KUNDE</w:t>
      </w:r>
      <w:r w:rsidRPr="002F7397">
        <w:rPr>
          <w:lang w:val="de-AT"/>
        </w:rPr>
        <w:t xml:space="preserve"> freigegeben sind.</w:t>
      </w:r>
      <w:r w:rsidR="009B70EA">
        <w:rPr>
          <w:lang w:val="de-AT"/>
        </w:rPr>
        <w:t xml:space="preserve"> </w:t>
      </w:r>
      <w:r w:rsidR="00420EF0">
        <w:rPr>
          <w:lang w:val="de-AT"/>
        </w:rPr>
        <w:t xml:space="preserve">Dadurch </w:t>
      </w:r>
      <w:r w:rsidR="00031222">
        <w:rPr>
          <w:lang w:val="de-AT"/>
        </w:rPr>
        <w:t xml:space="preserve">wird der Zugriffschutz zentral definiert und die Komponenten bleiben frei von Sicherheitslogik. </w:t>
      </w:r>
      <w:r w:rsidR="00EF68B8">
        <w:rPr>
          <w:lang w:val="de-AT"/>
        </w:rPr>
        <w:t>Änderungen der Rollen und Berechtigungen lassen sich nur an dieser Stelle durchführen.</w:t>
      </w:r>
    </w:p>
    <w:p w14:paraId="1892628C" w14:textId="77777777" w:rsidR="002F7397" w:rsidRPr="002F7397" w:rsidRDefault="002F7397" w:rsidP="002F7397">
      <w:pPr>
        <w:pStyle w:val="berschrift4"/>
      </w:pPr>
      <w:r w:rsidRPr="002F7397">
        <w:t>Token-Handling bei API-Aufrufen (</w:t>
      </w:r>
      <w:r w:rsidRPr="00EF68B8">
        <w:rPr>
          <w:i/>
          <w:iCs w:val="0"/>
        </w:rPr>
        <w:t>Auth Interceptor</w:t>
      </w:r>
      <w:r w:rsidRPr="002F7397">
        <w:t>)</w:t>
      </w:r>
    </w:p>
    <w:p w14:paraId="42DB4FFA" w14:textId="6ECEFF41" w:rsidR="002F7397" w:rsidRDefault="002F7397" w:rsidP="00EF68B8">
      <w:pPr>
        <w:rPr>
          <w:lang w:val="de-AT"/>
        </w:rPr>
      </w:pPr>
      <w:r w:rsidRPr="002F7397">
        <w:rPr>
          <w:lang w:val="de-AT"/>
        </w:rPr>
        <w:t xml:space="preserve">Damit das </w:t>
      </w:r>
      <w:r w:rsidRPr="00EF68B8">
        <w:rPr>
          <w:i/>
          <w:iCs/>
          <w:lang w:val="de-AT"/>
        </w:rPr>
        <w:t>Backend API-Anfragen</w:t>
      </w:r>
      <w:r w:rsidRPr="002F7397">
        <w:rPr>
          <w:lang w:val="de-AT"/>
        </w:rPr>
        <w:t xml:space="preserve"> eindeutig einem Benutzer zuordnen kann, muss bei jedem geschützten </w:t>
      </w:r>
      <w:r w:rsidRPr="00EF68B8">
        <w:rPr>
          <w:i/>
          <w:iCs/>
          <w:lang w:val="de-AT"/>
        </w:rPr>
        <w:t>Request</w:t>
      </w:r>
      <w:r w:rsidRPr="002F7397">
        <w:rPr>
          <w:lang w:val="de-AT"/>
        </w:rPr>
        <w:t xml:space="preserve"> das </w:t>
      </w:r>
      <w:r w:rsidRPr="00EF68B8">
        <w:rPr>
          <w:i/>
          <w:iCs/>
          <w:lang w:val="de-AT"/>
        </w:rPr>
        <w:t>JWT</w:t>
      </w:r>
      <w:r w:rsidRPr="002F7397">
        <w:rPr>
          <w:lang w:val="de-AT"/>
        </w:rPr>
        <w:t xml:space="preserve"> mitgesendet werden. Dies geschieht über einen </w:t>
      </w:r>
      <w:r w:rsidRPr="00EF68B8">
        <w:rPr>
          <w:i/>
          <w:iCs/>
          <w:lang w:val="de-AT"/>
        </w:rPr>
        <w:t>HTTP-Interceptor</w:t>
      </w:r>
      <w:r w:rsidRPr="002F7397">
        <w:rPr>
          <w:lang w:val="de-AT"/>
        </w:rPr>
        <w:t xml:space="preserve">, der sich automatisch vor jeden ausgehenden </w:t>
      </w:r>
      <w:r w:rsidRPr="00B42592">
        <w:rPr>
          <w:i/>
          <w:iCs/>
          <w:lang w:val="de-AT"/>
        </w:rPr>
        <w:t>Request</w:t>
      </w:r>
      <w:r w:rsidRPr="002F7397">
        <w:rPr>
          <w:lang w:val="de-AT"/>
        </w:rPr>
        <w:t xml:space="preserve"> schaltet</w:t>
      </w:r>
      <w:r w:rsidR="00861E79">
        <w:rPr>
          <w:lang w:val="de-AT"/>
        </w:rPr>
        <w:t xml:space="preserve"> (siehe </w:t>
      </w:r>
      <w:r w:rsidR="00861E79" w:rsidRPr="00861E79">
        <w:rPr>
          <w:i/>
          <w:iCs/>
        </w:rPr>
        <w:fldChar w:fldCharType="begin"/>
      </w:r>
      <w:r w:rsidR="00861E79" w:rsidRPr="00861E79">
        <w:rPr>
          <w:i/>
          <w:iCs/>
        </w:rPr>
        <w:instrText xml:space="preserve"> REF _Ref225327955 \h </w:instrText>
      </w:r>
      <w:r w:rsidR="00861E79">
        <w:rPr>
          <w:i/>
          <w:iCs/>
        </w:rPr>
        <w:instrText xml:space="preserve"> \* MERGEFORMAT </w:instrText>
      </w:r>
      <w:r w:rsidR="00861E79" w:rsidRPr="00861E79">
        <w:rPr>
          <w:i/>
          <w:iCs/>
        </w:rPr>
      </w:r>
      <w:r w:rsidR="00861E79" w:rsidRPr="00861E79">
        <w:rPr>
          <w:i/>
          <w:iCs/>
        </w:rPr>
        <w:fldChar w:fldCharType="separate"/>
      </w:r>
      <w:r w:rsidR="00BF6684" w:rsidRPr="00BF6684">
        <w:rPr>
          <w:i/>
          <w:iCs/>
        </w:rPr>
        <w:t xml:space="preserve">Listing </w:t>
      </w:r>
      <w:r w:rsidR="00861E79" w:rsidRPr="00861E79">
        <w:rPr>
          <w:i/>
          <w:iCs/>
        </w:rPr>
        <w:fldChar w:fldCharType="end"/>
      </w:r>
      <w:r w:rsidR="003A4376">
        <w:rPr>
          <w:i/>
          <w:iCs/>
        </w:rPr>
        <w:t>48</w:t>
      </w:r>
      <w:r w:rsidR="00861E79">
        <w:rPr>
          <w:lang w:val="de-AT"/>
        </w:rPr>
        <w:t>)</w:t>
      </w:r>
      <w:r w:rsidRPr="002F7397">
        <w:rPr>
          <w:lang w:val="de-AT"/>
        </w:rPr>
        <w:t>.</w:t>
      </w:r>
    </w:p>
    <w:p w14:paraId="236C1541" w14:textId="77777777" w:rsidR="00B42592" w:rsidRPr="00B42592" w:rsidRDefault="00B4259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7397533"/>
        <w:rPr>
          <w:rFonts w:ascii="Consolas" w:hAnsi="Consolas" w:cs="Courier New"/>
          <w:color w:val="000000"/>
          <w:sz w:val="17"/>
          <w:szCs w:val="17"/>
          <w:lang w:val="en-US"/>
        </w:rPr>
      </w:pPr>
      <w:r w:rsidRPr="00B42592">
        <w:rPr>
          <w:rFonts w:ascii="Consolas" w:hAnsi="Consolas" w:cs="Courier New"/>
          <w:color w:val="000000"/>
          <w:sz w:val="17"/>
          <w:szCs w:val="17"/>
          <w:lang w:val="en-US"/>
        </w:rPr>
        <w:t xml:space="preserve">1. </w:t>
      </w:r>
      <w:r w:rsidRPr="00B42592">
        <w:rPr>
          <w:rFonts w:ascii="Consolas" w:hAnsi="Consolas" w:cs="Courier New"/>
          <w:color w:val="0033B3"/>
          <w:sz w:val="17"/>
          <w:szCs w:val="17"/>
          <w:lang w:val="en-US"/>
        </w:rPr>
        <w:t>const</w:t>
      </w:r>
      <w:r w:rsidRPr="00B42592">
        <w:rPr>
          <w:rFonts w:ascii="Consolas" w:hAnsi="Consolas" w:cs="Courier New"/>
          <w:color w:val="000000"/>
          <w:sz w:val="17"/>
          <w:szCs w:val="17"/>
          <w:lang w:val="en-US"/>
        </w:rPr>
        <w:t xml:space="preserve"> token = </w:t>
      </w:r>
      <w:r w:rsidRPr="00B42592">
        <w:rPr>
          <w:rFonts w:ascii="Consolas" w:hAnsi="Consolas" w:cs="Courier New"/>
          <w:color w:val="0033B3"/>
          <w:sz w:val="17"/>
          <w:szCs w:val="17"/>
          <w:lang w:val="en-US"/>
        </w:rPr>
        <w:t>this</w:t>
      </w:r>
      <w:r w:rsidRPr="00B42592">
        <w:rPr>
          <w:rFonts w:ascii="Consolas" w:hAnsi="Consolas" w:cs="Courier New"/>
          <w:color w:val="000000"/>
          <w:sz w:val="17"/>
          <w:szCs w:val="17"/>
          <w:lang w:val="en-US"/>
        </w:rPr>
        <w:t>.auth.getToken();</w:t>
      </w:r>
    </w:p>
    <w:p w14:paraId="04782C3E" w14:textId="77777777" w:rsidR="00B42592" w:rsidRPr="00B42592" w:rsidRDefault="00B4259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7397533"/>
        <w:rPr>
          <w:rFonts w:ascii="Consolas" w:hAnsi="Consolas" w:cs="Courier New"/>
          <w:color w:val="000000"/>
          <w:sz w:val="17"/>
          <w:szCs w:val="17"/>
          <w:lang w:val="en-US"/>
        </w:rPr>
      </w:pPr>
      <w:r w:rsidRPr="00B42592">
        <w:rPr>
          <w:rFonts w:ascii="Consolas" w:hAnsi="Consolas" w:cs="Courier New"/>
          <w:color w:val="000000"/>
          <w:sz w:val="17"/>
          <w:szCs w:val="17"/>
          <w:lang w:val="en-US"/>
        </w:rPr>
        <w:t xml:space="preserve">2. </w:t>
      </w:r>
      <w:r w:rsidRPr="00B42592">
        <w:rPr>
          <w:rFonts w:ascii="Consolas" w:hAnsi="Consolas" w:cs="Courier New"/>
          <w:color w:val="0033B3"/>
          <w:sz w:val="17"/>
          <w:szCs w:val="17"/>
          <w:lang w:val="en-US"/>
        </w:rPr>
        <w:t>if</w:t>
      </w:r>
      <w:r w:rsidRPr="00B42592">
        <w:rPr>
          <w:rFonts w:ascii="Consolas" w:hAnsi="Consolas" w:cs="Courier New"/>
          <w:color w:val="000000"/>
          <w:sz w:val="17"/>
          <w:szCs w:val="17"/>
          <w:lang w:val="en-US"/>
        </w:rPr>
        <w:t xml:space="preserve"> (!token) </w:t>
      </w:r>
      <w:r w:rsidRPr="00B42592">
        <w:rPr>
          <w:rFonts w:ascii="Consolas" w:hAnsi="Consolas" w:cs="Courier New"/>
          <w:color w:val="0033B3"/>
          <w:sz w:val="17"/>
          <w:szCs w:val="17"/>
          <w:lang w:val="en-US"/>
        </w:rPr>
        <w:t>return</w:t>
      </w:r>
      <w:r w:rsidRPr="00B42592">
        <w:rPr>
          <w:rFonts w:ascii="Consolas" w:hAnsi="Consolas" w:cs="Courier New"/>
          <w:color w:val="000000"/>
          <w:sz w:val="17"/>
          <w:szCs w:val="17"/>
          <w:lang w:val="en-US"/>
        </w:rPr>
        <w:t xml:space="preserve"> </w:t>
      </w:r>
      <w:r w:rsidRPr="00B42592">
        <w:rPr>
          <w:rFonts w:ascii="Consolas" w:hAnsi="Consolas" w:cs="Courier New"/>
          <w:color w:val="0033B3"/>
          <w:sz w:val="17"/>
          <w:szCs w:val="17"/>
          <w:lang w:val="en-US"/>
        </w:rPr>
        <w:t>next</w:t>
      </w:r>
      <w:r w:rsidRPr="00B42592">
        <w:rPr>
          <w:rFonts w:ascii="Consolas" w:hAnsi="Consolas" w:cs="Courier New"/>
          <w:color w:val="000000"/>
          <w:sz w:val="17"/>
          <w:szCs w:val="17"/>
          <w:lang w:val="en-US"/>
        </w:rPr>
        <w:t>.handle(req);</w:t>
      </w:r>
    </w:p>
    <w:p w14:paraId="114600E5" w14:textId="3423347C" w:rsidR="00B42592" w:rsidRPr="00B42592" w:rsidRDefault="00B4259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7397533"/>
        <w:rPr>
          <w:rFonts w:ascii="Consolas" w:hAnsi="Consolas" w:cs="Courier New"/>
          <w:color w:val="000000"/>
          <w:sz w:val="17"/>
          <w:szCs w:val="17"/>
          <w:lang w:val="en-US"/>
        </w:rPr>
      </w:pPr>
      <w:r w:rsidRPr="00B42592">
        <w:rPr>
          <w:rFonts w:ascii="Consolas" w:hAnsi="Consolas" w:cs="Courier New"/>
          <w:color w:val="000000"/>
          <w:sz w:val="17"/>
          <w:szCs w:val="17"/>
          <w:lang w:val="en-US"/>
        </w:rPr>
        <w:t xml:space="preserve">3. </w:t>
      </w:r>
      <w:r w:rsidR="009E3361">
        <w:rPr>
          <w:rFonts w:ascii="Consolas" w:hAnsi="Consolas" w:cs="Courier New"/>
          <w:color w:val="000000"/>
          <w:sz w:val="17"/>
          <w:szCs w:val="17"/>
          <w:lang w:val="en-US"/>
        </w:rPr>
        <w:t xml:space="preserve"> </w:t>
      </w:r>
    </w:p>
    <w:p w14:paraId="459D17C6" w14:textId="77777777" w:rsidR="00B42592" w:rsidRPr="00B42592" w:rsidRDefault="00B4259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7397533"/>
        <w:rPr>
          <w:rFonts w:ascii="Consolas" w:hAnsi="Consolas" w:cs="Courier New"/>
          <w:color w:val="000000"/>
          <w:sz w:val="17"/>
          <w:szCs w:val="17"/>
          <w:lang w:val="en-US"/>
        </w:rPr>
      </w:pPr>
      <w:r w:rsidRPr="00B42592">
        <w:rPr>
          <w:rFonts w:ascii="Consolas" w:hAnsi="Consolas" w:cs="Courier New"/>
          <w:color w:val="000000"/>
          <w:sz w:val="17"/>
          <w:szCs w:val="17"/>
          <w:lang w:val="en-US"/>
        </w:rPr>
        <w:t xml:space="preserve">4. </w:t>
      </w:r>
      <w:r w:rsidRPr="00B42592">
        <w:rPr>
          <w:rFonts w:ascii="Consolas" w:hAnsi="Consolas" w:cs="Courier New"/>
          <w:color w:val="0033B3"/>
          <w:sz w:val="17"/>
          <w:szCs w:val="17"/>
          <w:lang w:val="en-US"/>
        </w:rPr>
        <w:t>return</w:t>
      </w:r>
      <w:r w:rsidRPr="00B42592">
        <w:rPr>
          <w:rFonts w:ascii="Consolas" w:hAnsi="Consolas" w:cs="Courier New"/>
          <w:color w:val="000000"/>
          <w:sz w:val="17"/>
          <w:szCs w:val="17"/>
          <w:lang w:val="en-US"/>
        </w:rPr>
        <w:t xml:space="preserve"> </w:t>
      </w:r>
      <w:r w:rsidRPr="00B42592">
        <w:rPr>
          <w:rFonts w:ascii="Consolas" w:hAnsi="Consolas" w:cs="Courier New"/>
          <w:color w:val="0033B3"/>
          <w:sz w:val="17"/>
          <w:szCs w:val="17"/>
          <w:lang w:val="en-US"/>
        </w:rPr>
        <w:t>next</w:t>
      </w:r>
      <w:r w:rsidRPr="00B42592">
        <w:rPr>
          <w:rFonts w:ascii="Consolas" w:hAnsi="Consolas" w:cs="Courier New"/>
          <w:color w:val="000000"/>
          <w:sz w:val="17"/>
          <w:szCs w:val="17"/>
          <w:lang w:val="en-US"/>
        </w:rPr>
        <w:t>.handle(</w:t>
      </w:r>
    </w:p>
    <w:p w14:paraId="36A5E4D1" w14:textId="77777777" w:rsidR="00B42592" w:rsidRPr="00B42592" w:rsidRDefault="00B4259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7397533"/>
        <w:rPr>
          <w:rFonts w:ascii="Consolas" w:hAnsi="Consolas" w:cs="Courier New"/>
          <w:color w:val="000000"/>
          <w:sz w:val="17"/>
          <w:szCs w:val="17"/>
          <w:lang w:val="en-US"/>
        </w:rPr>
      </w:pPr>
      <w:r w:rsidRPr="00B42592">
        <w:rPr>
          <w:rFonts w:ascii="Consolas" w:hAnsi="Consolas" w:cs="Courier New"/>
          <w:color w:val="000000"/>
          <w:sz w:val="17"/>
          <w:szCs w:val="17"/>
          <w:lang w:val="en-US"/>
        </w:rPr>
        <w:t xml:space="preserve">5.   req.clone({ setHeaders: { </w:t>
      </w:r>
      <w:r w:rsidRPr="00B42592">
        <w:rPr>
          <w:rFonts w:ascii="Consolas" w:hAnsi="Consolas" w:cs="Courier New"/>
          <w:color w:val="0033B3"/>
          <w:sz w:val="17"/>
          <w:szCs w:val="17"/>
          <w:lang w:val="en-US"/>
        </w:rPr>
        <w:t>Authorization</w:t>
      </w:r>
      <w:r w:rsidRPr="00B42592">
        <w:rPr>
          <w:rFonts w:ascii="Consolas" w:hAnsi="Consolas" w:cs="Courier New"/>
          <w:color w:val="000000"/>
          <w:sz w:val="17"/>
          <w:szCs w:val="17"/>
          <w:lang w:val="en-US"/>
        </w:rPr>
        <w:t xml:space="preserve">: </w:t>
      </w:r>
      <w:r w:rsidRPr="00B42592">
        <w:rPr>
          <w:rFonts w:ascii="Consolas" w:hAnsi="Consolas" w:cs="Courier New"/>
          <w:i/>
          <w:iCs/>
          <w:color w:val="067D17"/>
          <w:sz w:val="17"/>
          <w:szCs w:val="17"/>
          <w:shd w:val="clear" w:color="auto" w:fill="BEE6BE"/>
          <w:lang w:val="en-US"/>
        </w:rPr>
        <w:t>`Bearer ${token}`</w:t>
      </w:r>
      <w:r w:rsidRPr="00B42592">
        <w:rPr>
          <w:rFonts w:ascii="Consolas" w:hAnsi="Consolas" w:cs="Courier New"/>
          <w:color w:val="000000"/>
          <w:sz w:val="17"/>
          <w:szCs w:val="17"/>
          <w:lang w:val="en-US"/>
        </w:rPr>
        <w:t xml:space="preserve"> } })</w:t>
      </w:r>
    </w:p>
    <w:p w14:paraId="1547F042" w14:textId="77777777" w:rsidR="00B42592" w:rsidRDefault="00B4259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7397533"/>
        <w:rPr>
          <w:rFonts w:ascii="Consolas" w:hAnsi="Consolas" w:cs="Courier New"/>
          <w:color w:val="000000"/>
          <w:sz w:val="17"/>
          <w:szCs w:val="17"/>
        </w:rPr>
      </w:pPr>
      <w:r>
        <w:rPr>
          <w:rFonts w:ascii="Consolas" w:hAnsi="Consolas" w:cs="Courier New"/>
          <w:color w:val="000000"/>
          <w:sz w:val="17"/>
          <w:szCs w:val="17"/>
        </w:rPr>
        <w:t>6. );</w:t>
      </w:r>
    </w:p>
    <w:p w14:paraId="4824B838" w14:textId="3A4A390D" w:rsidR="00B42592" w:rsidRDefault="00141D6F" w:rsidP="00141D6F">
      <w:pPr>
        <w:pStyle w:val="Beschriftung"/>
        <w:rPr>
          <w:lang w:val="de-AT"/>
        </w:rPr>
      </w:pPr>
      <w:bookmarkStart w:id="324" w:name="_Ref225327955"/>
      <w:bookmarkStart w:id="325" w:name="_Toc223604286"/>
      <w:bookmarkStart w:id="326" w:name="_Toc225332559"/>
      <w:r>
        <w:t xml:space="preserve">Listing </w:t>
      </w:r>
      <w:bookmarkEnd w:id="324"/>
      <w:r>
        <w:fldChar w:fldCharType="begin"/>
      </w:r>
      <w:r>
        <w:instrText xml:space="preserve"> SEQ Listing \* ARABIC </w:instrText>
      </w:r>
      <w:r>
        <w:fldChar w:fldCharType="separate"/>
      </w:r>
      <w:r w:rsidR="00BF6684">
        <w:rPr>
          <w:noProof/>
        </w:rPr>
        <w:t>48</w:t>
      </w:r>
      <w:r>
        <w:fldChar w:fldCharType="end"/>
      </w:r>
      <w:r>
        <w:t>: Frontend - Erstellung der Tokens</w:t>
      </w:r>
      <w:bookmarkEnd w:id="325"/>
      <w:bookmarkEnd w:id="326"/>
    </w:p>
    <w:p w14:paraId="11A89F81" w14:textId="0E83723C" w:rsidR="00B42592" w:rsidRPr="00351252" w:rsidRDefault="002F7397" w:rsidP="00141D6F">
      <w:pPr>
        <w:rPr>
          <w:lang w:val="de-AT"/>
        </w:rPr>
      </w:pPr>
      <w:r w:rsidRPr="002F7397">
        <w:rPr>
          <w:lang w:val="de-AT"/>
        </w:rPr>
        <w:t xml:space="preserve">Der </w:t>
      </w:r>
      <w:r w:rsidRPr="00B42592">
        <w:rPr>
          <w:i/>
          <w:iCs/>
          <w:lang w:val="de-AT"/>
        </w:rPr>
        <w:t>Interceptor</w:t>
      </w:r>
      <w:r w:rsidRPr="002F7397">
        <w:rPr>
          <w:lang w:val="de-AT"/>
        </w:rPr>
        <w:t xml:space="preserve"> liest das </w:t>
      </w:r>
      <w:r w:rsidRPr="00B42592">
        <w:rPr>
          <w:i/>
          <w:iCs/>
          <w:lang w:val="de-AT"/>
        </w:rPr>
        <w:t>Token</w:t>
      </w:r>
      <w:r w:rsidRPr="002F7397">
        <w:rPr>
          <w:lang w:val="de-AT"/>
        </w:rPr>
        <w:t xml:space="preserve"> aus dem </w:t>
      </w:r>
      <w:r w:rsidRPr="00B42592">
        <w:rPr>
          <w:i/>
          <w:iCs/>
          <w:lang w:val="de-AT"/>
        </w:rPr>
        <w:t>AuthService</w:t>
      </w:r>
      <w:r w:rsidRPr="002F7397">
        <w:rPr>
          <w:lang w:val="de-AT"/>
        </w:rPr>
        <w:t xml:space="preserve"> und ergänzt den </w:t>
      </w:r>
      <w:r w:rsidRPr="00B42592">
        <w:rPr>
          <w:i/>
          <w:iCs/>
          <w:lang w:val="de-AT"/>
        </w:rPr>
        <w:t>HTTP-Header</w:t>
      </w:r>
      <w:r w:rsidRPr="002F7397">
        <w:rPr>
          <w:lang w:val="de-AT"/>
        </w:rPr>
        <w:t xml:space="preserve">. Existiert kein </w:t>
      </w:r>
      <w:r w:rsidRPr="00B42592">
        <w:rPr>
          <w:i/>
          <w:iCs/>
          <w:lang w:val="de-AT"/>
        </w:rPr>
        <w:t>Token</w:t>
      </w:r>
      <w:r w:rsidRPr="002F7397">
        <w:rPr>
          <w:lang w:val="de-AT"/>
        </w:rPr>
        <w:t xml:space="preserve">, wird der </w:t>
      </w:r>
      <w:r w:rsidRPr="00B42592">
        <w:rPr>
          <w:i/>
          <w:iCs/>
          <w:lang w:val="de-AT"/>
        </w:rPr>
        <w:t>Request</w:t>
      </w:r>
      <w:r w:rsidRPr="002F7397">
        <w:rPr>
          <w:lang w:val="de-AT"/>
        </w:rPr>
        <w:t xml:space="preserve"> unverändert weitergeleitet.</w:t>
      </w:r>
    </w:p>
    <w:p w14:paraId="12E44534" w14:textId="586DDE40" w:rsidR="002F7397" w:rsidRPr="00966941" w:rsidRDefault="00966941" w:rsidP="00141D6F">
      <w:pPr>
        <w:rPr>
          <w:lang w:val="de-AT"/>
        </w:rPr>
      </w:pPr>
      <w:r w:rsidRPr="00966941">
        <w:t xml:space="preserve">Ein </w:t>
      </w:r>
      <w:r w:rsidRPr="00966941">
        <w:rPr>
          <w:i/>
          <w:iCs/>
        </w:rPr>
        <w:t>Interceptor</w:t>
      </w:r>
      <w:r w:rsidRPr="00966941">
        <w:t xml:space="preserve"> ist sinnvoll, weil </w:t>
      </w:r>
      <w:r w:rsidRPr="00966941">
        <w:rPr>
          <w:i/>
          <w:iCs/>
        </w:rPr>
        <w:t>Authentifizierung</w:t>
      </w:r>
      <w:r w:rsidRPr="00966941">
        <w:t xml:space="preserve"> ein Querschnittsthema ist</w:t>
      </w:r>
      <w:r w:rsidR="00351252">
        <w:t xml:space="preserve">. Dadurch werden </w:t>
      </w:r>
      <w:r w:rsidRPr="00966941">
        <w:t>fachliche Services übersichtlich</w:t>
      </w:r>
      <w:r w:rsidR="00351252">
        <w:t>er</w:t>
      </w:r>
      <w:r w:rsidRPr="00966941">
        <w:t xml:space="preserve"> und testbar</w:t>
      </w:r>
      <w:r w:rsidR="00351252">
        <w:t>, während</w:t>
      </w:r>
      <w:r w:rsidRPr="00966941">
        <w:t xml:space="preserve"> Änderungen (z. B. ein anderes </w:t>
      </w:r>
      <w:r w:rsidRPr="00966941">
        <w:rPr>
          <w:i/>
          <w:iCs/>
        </w:rPr>
        <w:t>Auth-Verfahren</w:t>
      </w:r>
      <w:r w:rsidRPr="00966941">
        <w:t>) zentral umgesetzt werden können.</w:t>
      </w:r>
    </w:p>
    <w:p w14:paraId="5A3F9E0D" w14:textId="77777777" w:rsidR="002F7397" w:rsidRPr="002F7397" w:rsidRDefault="002F7397" w:rsidP="002F7397">
      <w:pPr>
        <w:pStyle w:val="berschrift4"/>
      </w:pPr>
      <w:r w:rsidRPr="002F7397">
        <w:lastRenderedPageBreak/>
        <w:t>Automatisches Logout bei ungültigem oder abgelaufenem Token</w:t>
      </w:r>
    </w:p>
    <w:p w14:paraId="559F4179" w14:textId="7891CD89" w:rsidR="002F7397" w:rsidRDefault="002F7397" w:rsidP="00141D6F">
      <w:pPr>
        <w:rPr>
          <w:lang w:val="de-AT"/>
        </w:rPr>
      </w:pPr>
      <w:r w:rsidRPr="0004502F">
        <w:rPr>
          <w:i/>
          <w:iCs/>
          <w:lang w:val="de-AT"/>
        </w:rPr>
        <w:t>JWTs</w:t>
      </w:r>
      <w:r w:rsidRPr="002F7397">
        <w:rPr>
          <w:lang w:val="de-AT"/>
        </w:rPr>
        <w:t xml:space="preserve"> besitzen eine begrenzte Gültigkeit oder können serverseitig invalidiert werden. In diesen Fällen antwortet das Backend mit einem </w:t>
      </w:r>
      <w:r w:rsidRPr="0004502F">
        <w:rPr>
          <w:i/>
          <w:iCs/>
          <w:lang w:val="de-AT"/>
        </w:rPr>
        <w:t>HTTP-Status 401 (Unauthorized</w:t>
      </w:r>
      <w:r w:rsidRPr="0004502F">
        <w:rPr>
          <w:lang w:val="de-AT"/>
        </w:rPr>
        <w:t>).</w:t>
      </w:r>
      <w:r w:rsidRPr="002F7397">
        <w:rPr>
          <w:lang w:val="de-AT"/>
        </w:rPr>
        <w:t xml:space="preserve"> Um inkonsistente Zustände zu vermeiden, reagiert das Frontend darauf automatisch</w:t>
      </w:r>
      <w:r w:rsidR="00EE573F">
        <w:rPr>
          <w:lang w:val="de-AT"/>
        </w:rPr>
        <w:t xml:space="preserve"> (siehe </w:t>
      </w:r>
      <w:r w:rsidR="00EE573F" w:rsidRPr="00EE573F">
        <w:rPr>
          <w:i/>
          <w:iCs/>
        </w:rPr>
        <w:fldChar w:fldCharType="begin"/>
      </w:r>
      <w:r w:rsidR="00EE573F" w:rsidRPr="00EE573F">
        <w:rPr>
          <w:i/>
          <w:iCs/>
        </w:rPr>
        <w:instrText xml:space="preserve"> REF _Ref225327978 \h </w:instrText>
      </w:r>
      <w:r w:rsidR="00EE573F">
        <w:rPr>
          <w:i/>
          <w:iCs/>
        </w:rPr>
        <w:instrText xml:space="preserve"> \* MERGEFORMAT </w:instrText>
      </w:r>
      <w:r w:rsidR="00EE573F" w:rsidRPr="00EE573F">
        <w:rPr>
          <w:i/>
          <w:iCs/>
        </w:rPr>
      </w:r>
      <w:r w:rsidR="00EE573F" w:rsidRPr="00EE573F">
        <w:rPr>
          <w:i/>
          <w:iCs/>
        </w:rPr>
        <w:fldChar w:fldCharType="separate"/>
      </w:r>
      <w:r w:rsidR="00BF6684" w:rsidRPr="00BF6684">
        <w:rPr>
          <w:i/>
          <w:iCs/>
        </w:rPr>
        <w:t xml:space="preserve">Listing </w:t>
      </w:r>
      <w:r w:rsidR="00EE573F" w:rsidRPr="00EE573F">
        <w:rPr>
          <w:i/>
          <w:iCs/>
        </w:rPr>
        <w:fldChar w:fldCharType="end"/>
      </w:r>
      <w:r w:rsidR="003A4376">
        <w:rPr>
          <w:i/>
          <w:iCs/>
        </w:rPr>
        <w:t>49</w:t>
      </w:r>
      <w:r w:rsidR="00EE573F">
        <w:rPr>
          <w:lang w:val="de-AT"/>
        </w:rPr>
        <w:t>)</w:t>
      </w:r>
      <w:r w:rsidRPr="002F7397">
        <w:rPr>
          <w:lang w:val="de-AT"/>
        </w:rPr>
        <w:t>.</w:t>
      </w:r>
    </w:p>
    <w:p w14:paraId="180C5678" w14:textId="77777777" w:rsidR="006C5034" w:rsidRP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6C5034">
        <w:rPr>
          <w:rFonts w:ascii="Consolas" w:hAnsi="Consolas" w:cs="Courier New"/>
          <w:color w:val="000000"/>
          <w:sz w:val="17"/>
          <w:szCs w:val="17"/>
          <w:lang w:val="en-US"/>
        </w:rPr>
        <w:t xml:space="preserve">1. </w:t>
      </w:r>
      <w:r w:rsidRPr="006C5034">
        <w:rPr>
          <w:rFonts w:ascii="Consolas" w:hAnsi="Consolas" w:cs="Courier New"/>
          <w:color w:val="248F8F"/>
          <w:sz w:val="17"/>
          <w:szCs w:val="17"/>
          <w:lang w:val="en-US"/>
        </w:rPr>
        <w:t>@Injectable</w:t>
      </w:r>
      <w:r w:rsidRPr="006C5034">
        <w:rPr>
          <w:rFonts w:ascii="Consolas" w:hAnsi="Consolas" w:cs="Courier New"/>
          <w:color w:val="000000"/>
          <w:sz w:val="17"/>
          <w:szCs w:val="17"/>
          <w:lang w:val="en-US"/>
        </w:rPr>
        <w:t>()</w:t>
      </w:r>
    </w:p>
    <w:p w14:paraId="2C5DEDBF" w14:textId="77777777" w:rsidR="006C5034" w:rsidRP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lang w:val="en-US"/>
        </w:rPr>
      </w:pPr>
      <w:r w:rsidRPr="006C5034">
        <w:rPr>
          <w:rFonts w:ascii="Consolas" w:hAnsi="Consolas" w:cs="Courier New"/>
          <w:color w:val="000000"/>
          <w:sz w:val="17"/>
          <w:szCs w:val="17"/>
          <w:lang w:val="en-US"/>
        </w:rPr>
        <w:t xml:space="preserve"> 2. </w:t>
      </w:r>
      <w:r w:rsidRPr="006C5034">
        <w:rPr>
          <w:rFonts w:ascii="Consolas" w:hAnsi="Consolas" w:cs="Courier New"/>
          <w:color w:val="0033B3"/>
          <w:sz w:val="17"/>
          <w:szCs w:val="17"/>
          <w:lang w:val="en-US"/>
        </w:rPr>
        <w:t>export</w:t>
      </w:r>
      <w:r w:rsidRPr="006C5034">
        <w:rPr>
          <w:rFonts w:ascii="Consolas" w:hAnsi="Consolas" w:cs="Courier New"/>
          <w:color w:val="000000"/>
          <w:sz w:val="17"/>
          <w:szCs w:val="17"/>
          <w:lang w:val="en-US"/>
        </w:rPr>
        <w:t xml:space="preserve"> </w:t>
      </w:r>
      <w:r w:rsidRPr="006C5034">
        <w:rPr>
          <w:rFonts w:ascii="Consolas" w:hAnsi="Consolas" w:cs="Courier New"/>
          <w:color w:val="0033B3"/>
          <w:sz w:val="17"/>
          <w:szCs w:val="17"/>
          <w:lang w:val="en-US"/>
        </w:rPr>
        <w:t>class</w:t>
      </w:r>
      <w:r w:rsidRPr="006C5034">
        <w:rPr>
          <w:rFonts w:ascii="Consolas" w:hAnsi="Consolas" w:cs="Courier New"/>
          <w:color w:val="000000"/>
          <w:sz w:val="17"/>
          <w:szCs w:val="17"/>
          <w:lang w:val="en-US"/>
        </w:rPr>
        <w:t xml:space="preserve"> </w:t>
      </w:r>
      <w:r w:rsidRPr="006C5034">
        <w:rPr>
          <w:rFonts w:ascii="Consolas" w:hAnsi="Consolas" w:cs="Courier New"/>
          <w:color w:val="0033B3"/>
          <w:sz w:val="17"/>
          <w:szCs w:val="17"/>
          <w:lang w:val="en-US"/>
        </w:rPr>
        <w:t>AutoLogoutInterceptor</w:t>
      </w:r>
      <w:r w:rsidRPr="006C5034">
        <w:rPr>
          <w:rFonts w:ascii="Consolas" w:hAnsi="Consolas" w:cs="Courier New"/>
          <w:color w:val="000000"/>
          <w:sz w:val="17"/>
          <w:szCs w:val="17"/>
          <w:lang w:val="en-US"/>
        </w:rPr>
        <w:t xml:space="preserve"> </w:t>
      </w:r>
      <w:r w:rsidRPr="006C5034">
        <w:rPr>
          <w:rFonts w:ascii="Consolas" w:hAnsi="Consolas" w:cs="Courier New"/>
          <w:color w:val="0033B3"/>
          <w:sz w:val="17"/>
          <w:szCs w:val="17"/>
          <w:lang w:val="en-US"/>
        </w:rPr>
        <w:t>implements</w:t>
      </w:r>
      <w:r w:rsidRPr="006C5034">
        <w:rPr>
          <w:rFonts w:ascii="Consolas" w:hAnsi="Consolas" w:cs="Courier New"/>
          <w:color w:val="000000"/>
          <w:sz w:val="17"/>
          <w:szCs w:val="17"/>
          <w:lang w:val="en-US"/>
        </w:rPr>
        <w:t xml:space="preserve"> </w:t>
      </w:r>
      <w:r w:rsidRPr="006C5034">
        <w:rPr>
          <w:rFonts w:ascii="Consolas" w:hAnsi="Consolas" w:cs="Courier New"/>
          <w:color w:val="0033B3"/>
          <w:sz w:val="17"/>
          <w:szCs w:val="17"/>
          <w:lang w:val="en-US"/>
        </w:rPr>
        <w:t>HttpInterceptor</w:t>
      </w:r>
      <w:r w:rsidRPr="006C5034">
        <w:rPr>
          <w:rFonts w:ascii="Consolas" w:hAnsi="Consolas" w:cs="Courier New"/>
          <w:color w:val="000000"/>
          <w:sz w:val="17"/>
          <w:szCs w:val="17"/>
          <w:lang w:val="en-US"/>
        </w:rPr>
        <w:t xml:space="preserve"> {</w:t>
      </w:r>
    </w:p>
    <w:p w14:paraId="2A767C0C" w14:textId="77777777" w:rsidR="006C5034" w:rsidRP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lang w:val="en-US"/>
        </w:rPr>
      </w:pPr>
      <w:r w:rsidRPr="006C5034">
        <w:rPr>
          <w:rFonts w:ascii="Consolas" w:hAnsi="Consolas" w:cs="Courier New"/>
          <w:color w:val="000000"/>
          <w:sz w:val="17"/>
          <w:szCs w:val="17"/>
          <w:lang w:val="en-US"/>
        </w:rPr>
        <w:t xml:space="preserve"> 3.   </w:t>
      </w:r>
      <w:r w:rsidRPr="006C5034">
        <w:rPr>
          <w:rFonts w:ascii="Consolas" w:hAnsi="Consolas" w:cs="Courier New"/>
          <w:color w:val="0033B3"/>
          <w:sz w:val="17"/>
          <w:szCs w:val="17"/>
          <w:lang w:val="en-US"/>
        </w:rPr>
        <w:t>constructor</w:t>
      </w:r>
      <w:r w:rsidRPr="006C5034">
        <w:rPr>
          <w:rFonts w:ascii="Consolas" w:hAnsi="Consolas" w:cs="Courier New"/>
          <w:color w:val="000000"/>
          <w:sz w:val="17"/>
          <w:szCs w:val="17"/>
          <w:lang w:val="en-US"/>
        </w:rPr>
        <w:t>(</w:t>
      </w:r>
      <w:r w:rsidRPr="006C5034">
        <w:rPr>
          <w:rFonts w:ascii="Consolas" w:hAnsi="Consolas" w:cs="Courier New"/>
          <w:color w:val="0033B3"/>
          <w:sz w:val="17"/>
          <w:szCs w:val="17"/>
          <w:lang w:val="en-US"/>
        </w:rPr>
        <w:t>private</w:t>
      </w:r>
      <w:r w:rsidRPr="006C5034">
        <w:rPr>
          <w:rFonts w:ascii="Consolas" w:hAnsi="Consolas" w:cs="Courier New"/>
          <w:color w:val="000000"/>
          <w:sz w:val="17"/>
          <w:szCs w:val="17"/>
          <w:lang w:val="en-US"/>
        </w:rPr>
        <w:t xml:space="preserve"> auth: </w:t>
      </w:r>
      <w:r w:rsidRPr="006C5034">
        <w:rPr>
          <w:rFonts w:ascii="Consolas" w:hAnsi="Consolas" w:cs="Courier New"/>
          <w:color w:val="0033B3"/>
          <w:sz w:val="17"/>
          <w:szCs w:val="17"/>
          <w:lang w:val="en-US"/>
        </w:rPr>
        <w:t>AuthService</w:t>
      </w:r>
      <w:r w:rsidRPr="006C5034">
        <w:rPr>
          <w:rFonts w:ascii="Consolas" w:hAnsi="Consolas" w:cs="Courier New"/>
          <w:color w:val="000000"/>
          <w:sz w:val="17"/>
          <w:szCs w:val="17"/>
          <w:lang w:val="en-US"/>
        </w:rPr>
        <w:t>) {}</w:t>
      </w:r>
    </w:p>
    <w:p w14:paraId="1E81B306" w14:textId="330F4E1B" w:rsidR="006C5034" w:rsidRP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lang w:val="en-US"/>
        </w:rPr>
      </w:pPr>
      <w:r w:rsidRPr="006C5034">
        <w:rPr>
          <w:rFonts w:ascii="Consolas" w:hAnsi="Consolas" w:cs="Courier New"/>
          <w:color w:val="000000"/>
          <w:sz w:val="17"/>
          <w:szCs w:val="17"/>
          <w:lang w:val="en-US"/>
        </w:rPr>
        <w:t xml:space="preserve"> 4. </w:t>
      </w:r>
      <w:r w:rsidR="009E3361">
        <w:rPr>
          <w:rFonts w:ascii="Consolas" w:hAnsi="Consolas" w:cs="Courier New"/>
          <w:color w:val="000000"/>
          <w:sz w:val="17"/>
          <w:szCs w:val="17"/>
          <w:lang w:val="en-US"/>
        </w:rPr>
        <w:t xml:space="preserve"> </w:t>
      </w:r>
    </w:p>
    <w:p w14:paraId="70BDBEC6" w14:textId="77777777" w:rsidR="006C5034" w:rsidRP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lang w:val="en-US"/>
        </w:rPr>
      </w:pPr>
      <w:r w:rsidRPr="006C5034">
        <w:rPr>
          <w:rFonts w:ascii="Consolas" w:hAnsi="Consolas" w:cs="Courier New"/>
          <w:color w:val="000000"/>
          <w:sz w:val="17"/>
          <w:szCs w:val="17"/>
          <w:lang w:val="en-US"/>
        </w:rPr>
        <w:t xml:space="preserve"> 5.   intercept(req: </w:t>
      </w:r>
      <w:r w:rsidRPr="006C5034">
        <w:rPr>
          <w:rFonts w:ascii="Consolas" w:hAnsi="Consolas" w:cs="Courier New"/>
          <w:color w:val="0033B3"/>
          <w:sz w:val="17"/>
          <w:szCs w:val="17"/>
          <w:lang w:val="en-US"/>
        </w:rPr>
        <w:t>HttpRequest</w:t>
      </w:r>
      <w:r w:rsidRPr="006C5034">
        <w:rPr>
          <w:rFonts w:ascii="Consolas" w:hAnsi="Consolas" w:cs="Courier New"/>
          <w:i/>
          <w:iCs/>
          <w:color w:val="067D17"/>
          <w:sz w:val="17"/>
          <w:szCs w:val="17"/>
          <w:shd w:val="clear" w:color="auto" w:fill="BEE6BE"/>
          <w:lang w:val="en-US"/>
        </w:rPr>
        <w:t>&lt;any&gt;</w:t>
      </w:r>
      <w:r w:rsidRPr="006C5034">
        <w:rPr>
          <w:rFonts w:ascii="Consolas" w:hAnsi="Consolas" w:cs="Courier New"/>
          <w:color w:val="000000"/>
          <w:sz w:val="17"/>
          <w:szCs w:val="17"/>
          <w:lang w:val="en-US"/>
        </w:rPr>
        <w:t xml:space="preserve">, </w:t>
      </w:r>
      <w:r w:rsidRPr="006C5034">
        <w:rPr>
          <w:rFonts w:ascii="Consolas" w:hAnsi="Consolas" w:cs="Courier New"/>
          <w:color w:val="0033B3"/>
          <w:sz w:val="17"/>
          <w:szCs w:val="17"/>
          <w:lang w:val="en-US"/>
        </w:rPr>
        <w:t>next</w:t>
      </w:r>
      <w:r w:rsidRPr="006C5034">
        <w:rPr>
          <w:rFonts w:ascii="Consolas" w:hAnsi="Consolas" w:cs="Courier New"/>
          <w:color w:val="000000"/>
          <w:sz w:val="17"/>
          <w:szCs w:val="17"/>
          <w:lang w:val="en-US"/>
        </w:rPr>
        <w:t xml:space="preserve">: </w:t>
      </w:r>
      <w:r w:rsidRPr="006C5034">
        <w:rPr>
          <w:rFonts w:ascii="Consolas" w:hAnsi="Consolas" w:cs="Courier New"/>
          <w:color w:val="0033B3"/>
          <w:sz w:val="17"/>
          <w:szCs w:val="17"/>
          <w:lang w:val="en-US"/>
        </w:rPr>
        <w:t>HttpHandler</w:t>
      </w:r>
      <w:r w:rsidRPr="006C5034">
        <w:rPr>
          <w:rFonts w:ascii="Consolas" w:hAnsi="Consolas" w:cs="Courier New"/>
          <w:color w:val="000000"/>
          <w:sz w:val="17"/>
          <w:szCs w:val="17"/>
          <w:lang w:val="en-US"/>
        </w:rPr>
        <w:t xml:space="preserve">): </w:t>
      </w:r>
      <w:r w:rsidRPr="006C5034">
        <w:rPr>
          <w:rFonts w:ascii="Consolas" w:hAnsi="Consolas" w:cs="Courier New"/>
          <w:color w:val="0033B3"/>
          <w:sz w:val="17"/>
          <w:szCs w:val="17"/>
          <w:lang w:val="en-US"/>
        </w:rPr>
        <w:t>Observable</w:t>
      </w:r>
      <w:r w:rsidRPr="006C5034">
        <w:rPr>
          <w:rFonts w:ascii="Consolas" w:hAnsi="Consolas" w:cs="Courier New"/>
          <w:color w:val="000000"/>
          <w:sz w:val="17"/>
          <w:szCs w:val="17"/>
          <w:lang w:val="en-US"/>
        </w:rPr>
        <w:t>&lt;</w:t>
      </w:r>
      <w:r w:rsidRPr="006C5034">
        <w:rPr>
          <w:rFonts w:ascii="Consolas" w:hAnsi="Consolas" w:cs="Courier New"/>
          <w:color w:val="0033B3"/>
          <w:sz w:val="17"/>
          <w:szCs w:val="17"/>
          <w:lang w:val="en-US"/>
        </w:rPr>
        <w:t>HttpEvent</w:t>
      </w:r>
      <w:r w:rsidRPr="006C5034">
        <w:rPr>
          <w:rFonts w:ascii="Consolas" w:hAnsi="Consolas" w:cs="Courier New"/>
          <w:i/>
          <w:iCs/>
          <w:color w:val="067D17"/>
          <w:sz w:val="17"/>
          <w:szCs w:val="17"/>
          <w:shd w:val="clear" w:color="auto" w:fill="BEE6BE"/>
          <w:lang w:val="en-US"/>
        </w:rPr>
        <w:t>&lt;any&gt;</w:t>
      </w:r>
      <w:r w:rsidRPr="006C5034">
        <w:rPr>
          <w:rFonts w:ascii="Consolas" w:hAnsi="Consolas" w:cs="Courier New"/>
          <w:color w:val="000000"/>
          <w:sz w:val="17"/>
          <w:szCs w:val="17"/>
          <w:lang w:val="en-US"/>
        </w:rPr>
        <w:t>&gt; {</w:t>
      </w:r>
    </w:p>
    <w:p w14:paraId="3A4CAAB7" w14:textId="77777777" w:rsidR="006C5034" w:rsidRP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lang w:val="en-US"/>
        </w:rPr>
      </w:pPr>
      <w:r w:rsidRPr="006C5034">
        <w:rPr>
          <w:rFonts w:ascii="Consolas" w:hAnsi="Consolas" w:cs="Courier New"/>
          <w:color w:val="000000"/>
          <w:sz w:val="17"/>
          <w:szCs w:val="17"/>
          <w:lang w:val="en-US"/>
        </w:rPr>
        <w:t xml:space="preserve"> 6.     </w:t>
      </w:r>
      <w:r w:rsidRPr="006C5034">
        <w:rPr>
          <w:rFonts w:ascii="Consolas" w:hAnsi="Consolas" w:cs="Courier New"/>
          <w:color w:val="0033B3"/>
          <w:sz w:val="17"/>
          <w:szCs w:val="17"/>
          <w:lang w:val="en-US"/>
        </w:rPr>
        <w:t>return</w:t>
      </w:r>
      <w:r w:rsidRPr="006C5034">
        <w:rPr>
          <w:rFonts w:ascii="Consolas" w:hAnsi="Consolas" w:cs="Courier New"/>
          <w:color w:val="000000"/>
          <w:sz w:val="17"/>
          <w:szCs w:val="17"/>
          <w:lang w:val="en-US"/>
        </w:rPr>
        <w:t xml:space="preserve"> </w:t>
      </w:r>
      <w:r w:rsidRPr="006C5034">
        <w:rPr>
          <w:rFonts w:ascii="Consolas" w:hAnsi="Consolas" w:cs="Courier New"/>
          <w:color w:val="0033B3"/>
          <w:sz w:val="17"/>
          <w:szCs w:val="17"/>
          <w:lang w:val="en-US"/>
        </w:rPr>
        <w:t>next</w:t>
      </w:r>
      <w:r w:rsidRPr="006C5034">
        <w:rPr>
          <w:rFonts w:ascii="Consolas" w:hAnsi="Consolas" w:cs="Courier New"/>
          <w:color w:val="000000"/>
          <w:sz w:val="17"/>
          <w:szCs w:val="17"/>
          <w:lang w:val="en-US"/>
        </w:rPr>
        <w:t>.handle(req).pipe(</w:t>
      </w:r>
    </w:p>
    <w:p w14:paraId="2A3E00D4" w14:textId="77777777"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sidRPr="006C5034">
        <w:rPr>
          <w:rFonts w:ascii="Consolas" w:hAnsi="Consolas" w:cs="Courier New"/>
          <w:color w:val="000000"/>
          <w:sz w:val="17"/>
          <w:szCs w:val="17"/>
          <w:lang w:val="en-US"/>
        </w:rPr>
        <w:t xml:space="preserve"> </w:t>
      </w:r>
      <w:r>
        <w:rPr>
          <w:rFonts w:ascii="Consolas" w:hAnsi="Consolas" w:cs="Courier New"/>
          <w:color w:val="000000"/>
          <w:sz w:val="17"/>
          <w:szCs w:val="17"/>
        </w:rPr>
        <w:t xml:space="preserve">7.       catchError((err: </w:t>
      </w:r>
      <w:r>
        <w:rPr>
          <w:rFonts w:ascii="Consolas" w:hAnsi="Consolas" w:cs="Courier New"/>
          <w:color w:val="0033B3"/>
          <w:sz w:val="17"/>
          <w:szCs w:val="17"/>
        </w:rPr>
        <w:t>HttpErrorResponse</w:t>
      </w:r>
      <w:r>
        <w:rPr>
          <w:rFonts w:ascii="Consolas" w:hAnsi="Consolas" w:cs="Courier New"/>
          <w:color w:val="000000"/>
          <w:sz w:val="17"/>
          <w:szCs w:val="17"/>
        </w:rPr>
        <w:t>) =&gt; {</w:t>
      </w:r>
    </w:p>
    <w:p w14:paraId="27B29065" w14:textId="4AC5A738"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Pr>
          <w:rFonts w:ascii="Consolas" w:hAnsi="Consolas" w:cs="Courier New"/>
          <w:color w:val="000000"/>
          <w:sz w:val="17"/>
          <w:szCs w:val="17"/>
        </w:rPr>
        <w:t xml:space="preserve"> 8. </w:t>
      </w:r>
      <w:r w:rsidR="009E3361">
        <w:rPr>
          <w:rFonts w:ascii="Consolas" w:hAnsi="Consolas" w:cs="Courier New"/>
          <w:color w:val="000000"/>
          <w:sz w:val="17"/>
          <w:szCs w:val="17"/>
        </w:rPr>
        <w:t xml:space="preserve"> </w:t>
      </w:r>
    </w:p>
    <w:p w14:paraId="085A4232" w14:textId="77777777"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Pr>
          <w:rFonts w:ascii="Consolas" w:hAnsi="Consolas" w:cs="Courier New"/>
          <w:color w:val="000000"/>
          <w:sz w:val="17"/>
          <w:szCs w:val="17"/>
        </w:rPr>
        <w:t xml:space="preserve"> 9.         </w:t>
      </w:r>
      <w:r>
        <w:rPr>
          <w:rFonts w:ascii="Consolas" w:hAnsi="Consolas" w:cs="Courier New"/>
          <w:i/>
          <w:iCs/>
          <w:color w:val="8C8C8C"/>
          <w:sz w:val="17"/>
          <w:szCs w:val="17"/>
        </w:rPr>
        <w:t>// 401 → Token ungültig oder abgelaufen</w:t>
      </w:r>
    </w:p>
    <w:p w14:paraId="09AA20EE" w14:textId="77777777" w:rsidR="006C5034" w:rsidRP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lang w:val="en-US"/>
        </w:rPr>
      </w:pPr>
      <w:r w:rsidRPr="006C5034">
        <w:rPr>
          <w:rFonts w:ascii="Consolas" w:hAnsi="Consolas" w:cs="Courier New"/>
          <w:color w:val="000000"/>
          <w:sz w:val="17"/>
          <w:szCs w:val="17"/>
          <w:lang w:val="en-US"/>
        </w:rPr>
        <w:t xml:space="preserve">10.         </w:t>
      </w:r>
      <w:r w:rsidRPr="006C5034">
        <w:rPr>
          <w:rFonts w:ascii="Consolas" w:hAnsi="Consolas" w:cs="Courier New"/>
          <w:color w:val="0033B3"/>
          <w:sz w:val="17"/>
          <w:szCs w:val="17"/>
          <w:lang w:val="en-US"/>
        </w:rPr>
        <w:t>if</w:t>
      </w:r>
      <w:r w:rsidRPr="006C5034">
        <w:rPr>
          <w:rFonts w:ascii="Consolas" w:hAnsi="Consolas" w:cs="Courier New"/>
          <w:color w:val="000000"/>
          <w:sz w:val="17"/>
          <w:szCs w:val="17"/>
          <w:lang w:val="en-US"/>
        </w:rPr>
        <w:t xml:space="preserve"> (err.status === </w:t>
      </w:r>
      <w:r w:rsidRPr="006C5034">
        <w:rPr>
          <w:rFonts w:ascii="Consolas" w:hAnsi="Consolas" w:cs="Courier New"/>
          <w:color w:val="248F8F"/>
          <w:sz w:val="17"/>
          <w:szCs w:val="17"/>
          <w:lang w:val="en-US"/>
        </w:rPr>
        <w:t>401</w:t>
      </w:r>
      <w:r w:rsidRPr="006C5034">
        <w:rPr>
          <w:rFonts w:ascii="Consolas" w:hAnsi="Consolas" w:cs="Courier New"/>
          <w:color w:val="000000"/>
          <w:sz w:val="17"/>
          <w:szCs w:val="17"/>
          <w:lang w:val="en-US"/>
        </w:rPr>
        <w:t>) {</w:t>
      </w:r>
    </w:p>
    <w:p w14:paraId="5EBDF6BE" w14:textId="77777777" w:rsidR="006C5034" w:rsidRP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lang w:val="en-US"/>
        </w:rPr>
      </w:pPr>
      <w:r w:rsidRPr="006C5034">
        <w:rPr>
          <w:rFonts w:ascii="Consolas" w:hAnsi="Consolas" w:cs="Courier New"/>
          <w:color w:val="000000"/>
          <w:sz w:val="17"/>
          <w:szCs w:val="17"/>
          <w:lang w:val="en-US"/>
        </w:rPr>
        <w:t xml:space="preserve">11.           </w:t>
      </w:r>
      <w:r w:rsidRPr="006C5034">
        <w:rPr>
          <w:rFonts w:ascii="Consolas" w:hAnsi="Consolas" w:cs="Courier New"/>
          <w:color w:val="0033B3"/>
          <w:sz w:val="17"/>
          <w:szCs w:val="17"/>
          <w:lang w:val="en-US"/>
        </w:rPr>
        <w:t>this</w:t>
      </w:r>
      <w:r w:rsidRPr="006C5034">
        <w:rPr>
          <w:rFonts w:ascii="Consolas" w:hAnsi="Consolas" w:cs="Courier New"/>
          <w:color w:val="000000"/>
          <w:sz w:val="17"/>
          <w:szCs w:val="17"/>
          <w:lang w:val="en-US"/>
        </w:rPr>
        <w:t>.auth.logoutIfNeeded();</w:t>
      </w:r>
    </w:p>
    <w:p w14:paraId="38AFBE47" w14:textId="77777777"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Pr>
          <w:rFonts w:ascii="Consolas" w:hAnsi="Consolas" w:cs="Courier New"/>
          <w:color w:val="000000"/>
          <w:sz w:val="17"/>
          <w:szCs w:val="17"/>
        </w:rPr>
        <w:t>12.         }</w:t>
      </w:r>
    </w:p>
    <w:p w14:paraId="492368CF" w14:textId="7E635DF4"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Pr>
          <w:rFonts w:ascii="Consolas" w:hAnsi="Consolas" w:cs="Courier New"/>
          <w:color w:val="000000"/>
          <w:sz w:val="17"/>
          <w:szCs w:val="17"/>
        </w:rPr>
        <w:t xml:space="preserve">13. </w:t>
      </w:r>
      <w:r w:rsidR="009E3361">
        <w:rPr>
          <w:rFonts w:ascii="Consolas" w:hAnsi="Consolas" w:cs="Courier New"/>
          <w:color w:val="000000"/>
          <w:sz w:val="17"/>
          <w:szCs w:val="17"/>
        </w:rPr>
        <w:t xml:space="preserve"> </w:t>
      </w:r>
    </w:p>
    <w:p w14:paraId="6E789DD2" w14:textId="77777777"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Pr>
          <w:rFonts w:ascii="Consolas" w:hAnsi="Consolas" w:cs="Courier New"/>
          <w:color w:val="000000"/>
          <w:sz w:val="17"/>
          <w:szCs w:val="17"/>
        </w:rPr>
        <w:t xml:space="preserve">14.         </w:t>
      </w:r>
      <w:r>
        <w:rPr>
          <w:rFonts w:ascii="Consolas" w:hAnsi="Consolas" w:cs="Courier New"/>
          <w:color w:val="0033B3"/>
          <w:sz w:val="17"/>
          <w:szCs w:val="17"/>
        </w:rPr>
        <w:t>return</w:t>
      </w:r>
      <w:r>
        <w:rPr>
          <w:rFonts w:ascii="Consolas" w:hAnsi="Consolas" w:cs="Courier New"/>
          <w:color w:val="000000"/>
          <w:sz w:val="17"/>
          <w:szCs w:val="17"/>
        </w:rPr>
        <w:t xml:space="preserve"> throwError(() =&gt; err);</w:t>
      </w:r>
    </w:p>
    <w:p w14:paraId="244B6C37" w14:textId="77777777"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Pr>
          <w:rFonts w:ascii="Consolas" w:hAnsi="Consolas" w:cs="Courier New"/>
          <w:color w:val="000000"/>
          <w:sz w:val="17"/>
          <w:szCs w:val="17"/>
        </w:rPr>
        <w:t>15.       })</w:t>
      </w:r>
    </w:p>
    <w:p w14:paraId="7C83353F" w14:textId="77777777"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Pr>
          <w:rFonts w:ascii="Consolas" w:hAnsi="Consolas" w:cs="Courier New"/>
          <w:color w:val="000000"/>
          <w:sz w:val="17"/>
          <w:szCs w:val="17"/>
        </w:rPr>
        <w:t>16.     );</w:t>
      </w:r>
    </w:p>
    <w:p w14:paraId="509EA5BA" w14:textId="77777777"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Pr>
          <w:rFonts w:ascii="Consolas" w:hAnsi="Consolas" w:cs="Courier New"/>
          <w:color w:val="000000"/>
          <w:sz w:val="17"/>
          <w:szCs w:val="17"/>
        </w:rPr>
        <w:t>17.   }</w:t>
      </w:r>
    </w:p>
    <w:p w14:paraId="0AB5DBB8" w14:textId="5F8A5D34"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Pr>
          <w:rFonts w:ascii="Consolas" w:hAnsi="Consolas" w:cs="Courier New"/>
          <w:color w:val="000000"/>
          <w:sz w:val="17"/>
          <w:szCs w:val="17"/>
        </w:rPr>
        <w:t>18. }</w:t>
      </w:r>
    </w:p>
    <w:p w14:paraId="0CF7CDFF" w14:textId="24DBE10F" w:rsidR="006C5034" w:rsidRDefault="00141D6F" w:rsidP="00141D6F">
      <w:pPr>
        <w:pStyle w:val="Beschriftung"/>
        <w:rPr>
          <w:lang w:val="de-AT"/>
        </w:rPr>
      </w:pPr>
      <w:bookmarkStart w:id="327" w:name="_Ref225327978"/>
      <w:bookmarkStart w:id="328" w:name="_Toc223604287"/>
      <w:bookmarkStart w:id="329" w:name="_Toc225332560"/>
      <w:r>
        <w:t xml:space="preserve">Listing </w:t>
      </w:r>
      <w:bookmarkEnd w:id="327"/>
      <w:r>
        <w:fldChar w:fldCharType="begin"/>
      </w:r>
      <w:r>
        <w:instrText xml:space="preserve"> SEQ Listing \* ARABIC </w:instrText>
      </w:r>
      <w:r>
        <w:fldChar w:fldCharType="separate"/>
      </w:r>
      <w:r w:rsidR="00BF6684">
        <w:rPr>
          <w:noProof/>
        </w:rPr>
        <w:t>49</w:t>
      </w:r>
      <w:r>
        <w:fldChar w:fldCharType="end"/>
      </w:r>
      <w:r>
        <w:t>: Frontend - Automatischer Logout bei falschen Token</w:t>
      </w:r>
      <w:bookmarkEnd w:id="328"/>
      <w:bookmarkEnd w:id="329"/>
    </w:p>
    <w:p w14:paraId="5ECC10C3" w14:textId="755D078E" w:rsidR="002F7397" w:rsidRDefault="002F7397" w:rsidP="000D778F">
      <w:pPr>
        <w:rPr>
          <w:lang w:val="de-AT"/>
        </w:rPr>
      </w:pPr>
      <w:r w:rsidRPr="002F7397">
        <w:rPr>
          <w:lang w:val="de-AT"/>
        </w:rPr>
        <w:t xml:space="preserve">Der </w:t>
      </w:r>
      <w:r w:rsidRPr="006C5034">
        <w:rPr>
          <w:i/>
          <w:iCs/>
          <w:lang w:val="de-AT"/>
        </w:rPr>
        <w:t>Interceptor</w:t>
      </w:r>
      <w:r w:rsidRPr="002F7397">
        <w:rPr>
          <w:lang w:val="de-AT"/>
        </w:rPr>
        <w:t xml:space="preserve"> erkennt den </w:t>
      </w:r>
      <w:r w:rsidRPr="006C5034">
        <w:rPr>
          <w:i/>
          <w:iCs/>
          <w:lang w:val="de-AT"/>
        </w:rPr>
        <w:t>Statuscode</w:t>
      </w:r>
      <w:r w:rsidRPr="002F7397">
        <w:rPr>
          <w:lang w:val="de-AT"/>
        </w:rPr>
        <w:t xml:space="preserve">, löscht </w:t>
      </w:r>
      <w:r w:rsidRPr="006C5034">
        <w:rPr>
          <w:i/>
          <w:iCs/>
          <w:lang w:val="de-AT"/>
        </w:rPr>
        <w:t>Token</w:t>
      </w:r>
      <w:r w:rsidRPr="002F7397">
        <w:rPr>
          <w:lang w:val="de-AT"/>
        </w:rPr>
        <w:t xml:space="preserve"> und Benutzerdaten aus dem lokalen Speicher und leitet – sofern nötig – auf die Login-Seite weiter. Dabei wird bewusst vermieden, mehrfach zu navigieren, falls der Benutzer sich bereits auf der Login-Seite befindet.</w:t>
      </w:r>
    </w:p>
    <w:p w14:paraId="0E19B2C2" w14:textId="4B15C88C" w:rsidR="002F7397" w:rsidRPr="002F7397" w:rsidRDefault="00B64FD9" w:rsidP="000D778F">
      <w:pPr>
        <w:rPr>
          <w:lang w:val="de-AT"/>
        </w:rPr>
      </w:pPr>
      <w:r w:rsidRPr="00B64FD9">
        <w:t xml:space="preserve">Der automatische Logout verhindert </w:t>
      </w:r>
      <w:r>
        <w:t xml:space="preserve">so </w:t>
      </w:r>
      <w:r w:rsidRPr="00B64FD9">
        <w:t>inkonsistente „halb eingeloggte“ Zustände</w:t>
      </w:r>
      <w:r w:rsidR="000D778F">
        <w:t xml:space="preserve"> und </w:t>
      </w:r>
      <w:r w:rsidRPr="00B64FD9">
        <w:t>ermöglicht eine zentrale und einheitliche Fehlerbehandlung</w:t>
      </w:r>
      <w:r w:rsidR="000D778F">
        <w:t>.</w:t>
      </w:r>
    </w:p>
    <w:p w14:paraId="6F5E5D32" w14:textId="70096800" w:rsidR="002F7397" w:rsidRPr="000D778F" w:rsidRDefault="002F7397" w:rsidP="000D778F">
      <w:pPr>
        <w:pStyle w:val="berschrift4"/>
      </w:pPr>
      <w:r w:rsidRPr="002F7397">
        <w:t>Policy-basierte Weiterleitungen (fachliche Zugriffsbeschränkungen)</w:t>
      </w:r>
    </w:p>
    <w:p w14:paraId="0D32E877" w14:textId="4E97A1EB" w:rsidR="0006394D" w:rsidRPr="00675237" w:rsidRDefault="00495C69" w:rsidP="00495C69">
      <w:r w:rsidRPr="00495C69">
        <w:t>Neben</w:t>
      </w:r>
      <w:r w:rsidR="005933FC">
        <w:t xml:space="preserve"> </w:t>
      </w:r>
      <w:r w:rsidRPr="00495C69">
        <w:t xml:space="preserve">Authentifizierungsfehlern existieren fachliche Zugriffsbeschränkungen. Ein typisches Beispiel ist ein Benutzer, der zwar erfolgreich eingeloggt ist, dessen Profil jedoch unvollständig ist (z. B. fehlende Klassenangabe). In solchen Fällen entscheidet bewusst das Backend über die Zugriffsbeschränkung und antwortet mit dem </w:t>
      </w:r>
      <w:r w:rsidRPr="00495C69">
        <w:rPr>
          <w:i/>
          <w:iCs/>
        </w:rPr>
        <w:t>HTTP-Status</w:t>
      </w:r>
      <w:r w:rsidRPr="00495C69">
        <w:t xml:space="preserve"> </w:t>
      </w:r>
      <w:r w:rsidRPr="00495C69">
        <w:rPr>
          <w:i/>
          <w:iCs/>
        </w:rPr>
        <w:t>403 (Forbidden)</w:t>
      </w:r>
      <w:r w:rsidRPr="00495C69">
        <w:t xml:space="preserve"> sowie einem eindeutigen Fehlercode wie </w:t>
      </w:r>
      <w:r w:rsidRPr="00495C69">
        <w:rPr>
          <w:i/>
          <w:iCs/>
        </w:rPr>
        <w:t>USER_PROFILE_UPDATE_REQUIRED</w:t>
      </w:r>
      <w:r w:rsidR="007270F3">
        <w:t xml:space="preserve"> (siehe </w:t>
      </w:r>
      <w:r w:rsidR="007270F3" w:rsidRPr="007270F3">
        <w:rPr>
          <w:i/>
          <w:iCs/>
        </w:rPr>
        <w:fldChar w:fldCharType="begin"/>
      </w:r>
      <w:r w:rsidR="007270F3" w:rsidRPr="007270F3">
        <w:rPr>
          <w:i/>
          <w:iCs/>
        </w:rPr>
        <w:instrText xml:space="preserve"> REF _Ref225328012 \h </w:instrText>
      </w:r>
      <w:r w:rsidR="007270F3">
        <w:rPr>
          <w:i/>
          <w:iCs/>
        </w:rPr>
        <w:instrText xml:space="preserve"> \* MERGEFORMAT </w:instrText>
      </w:r>
      <w:r w:rsidR="007270F3" w:rsidRPr="007270F3">
        <w:rPr>
          <w:i/>
          <w:iCs/>
        </w:rPr>
      </w:r>
      <w:r w:rsidR="007270F3" w:rsidRPr="007270F3">
        <w:rPr>
          <w:i/>
          <w:iCs/>
        </w:rPr>
        <w:fldChar w:fldCharType="separate"/>
      </w:r>
      <w:r w:rsidR="00BF6684" w:rsidRPr="00BF6684">
        <w:rPr>
          <w:i/>
          <w:iCs/>
        </w:rPr>
        <w:t>Listing</w:t>
      </w:r>
      <w:r w:rsidR="007270F3" w:rsidRPr="007270F3">
        <w:rPr>
          <w:i/>
          <w:iCs/>
        </w:rPr>
        <w:fldChar w:fldCharType="end"/>
      </w:r>
      <w:r w:rsidR="00C4763E">
        <w:rPr>
          <w:i/>
          <w:iCs/>
        </w:rPr>
        <w:t xml:space="preserve"> 50</w:t>
      </w:r>
      <w:r w:rsidR="007270F3">
        <w:t>).</w:t>
      </w:r>
    </w:p>
    <w:p w14:paraId="44DA7B78" w14:textId="77777777" w:rsidR="008D207F" w:rsidRP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8D207F">
        <w:rPr>
          <w:rFonts w:ascii="Consolas" w:hAnsi="Consolas" w:cs="Courier New"/>
          <w:color w:val="000000"/>
          <w:sz w:val="17"/>
          <w:szCs w:val="17"/>
          <w:lang w:val="en-US"/>
        </w:rPr>
        <w:t xml:space="preserve">1. </w:t>
      </w:r>
      <w:r w:rsidRPr="008D207F">
        <w:rPr>
          <w:rFonts w:ascii="Consolas" w:hAnsi="Consolas" w:cs="Courier New"/>
          <w:color w:val="248F8F"/>
          <w:sz w:val="17"/>
          <w:szCs w:val="17"/>
          <w:lang w:val="en-US"/>
        </w:rPr>
        <w:t>@Injectable</w:t>
      </w:r>
      <w:r w:rsidRPr="008D207F">
        <w:rPr>
          <w:rFonts w:ascii="Consolas" w:hAnsi="Consolas" w:cs="Courier New"/>
          <w:color w:val="000000"/>
          <w:sz w:val="17"/>
          <w:szCs w:val="17"/>
          <w:lang w:val="en-US"/>
        </w:rPr>
        <w:t>()</w:t>
      </w:r>
    </w:p>
    <w:p w14:paraId="0CBF9299" w14:textId="77777777" w:rsidR="008D207F" w:rsidRP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lang w:val="en-US"/>
        </w:rPr>
      </w:pPr>
      <w:r w:rsidRPr="008D207F">
        <w:rPr>
          <w:rFonts w:ascii="Consolas" w:hAnsi="Consolas" w:cs="Courier New"/>
          <w:color w:val="000000"/>
          <w:sz w:val="17"/>
          <w:szCs w:val="17"/>
          <w:lang w:val="en-US"/>
        </w:rPr>
        <w:t xml:space="preserve"> 2. </w:t>
      </w:r>
      <w:r w:rsidRPr="008D207F">
        <w:rPr>
          <w:rFonts w:ascii="Consolas" w:hAnsi="Consolas" w:cs="Courier New"/>
          <w:color w:val="0033B3"/>
          <w:sz w:val="17"/>
          <w:szCs w:val="17"/>
          <w:lang w:val="en-US"/>
        </w:rPr>
        <w:t>export</w:t>
      </w:r>
      <w:r w:rsidRPr="008D207F">
        <w:rPr>
          <w:rFonts w:ascii="Consolas" w:hAnsi="Consolas" w:cs="Courier New"/>
          <w:color w:val="000000"/>
          <w:sz w:val="17"/>
          <w:szCs w:val="17"/>
          <w:lang w:val="en-US"/>
        </w:rPr>
        <w:t xml:space="preserve"> </w:t>
      </w:r>
      <w:r w:rsidRPr="008D207F">
        <w:rPr>
          <w:rFonts w:ascii="Consolas" w:hAnsi="Consolas" w:cs="Courier New"/>
          <w:color w:val="0033B3"/>
          <w:sz w:val="17"/>
          <w:szCs w:val="17"/>
          <w:lang w:val="en-US"/>
        </w:rPr>
        <w:t>class</w:t>
      </w:r>
      <w:r w:rsidRPr="008D207F">
        <w:rPr>
          <w:rFonts w:ascii="Consolas" w:hAnsi="Consolas" w:cs="Courier New"/>
          <w:color w:val="000000"/>
          <w:sz w:val="17"/>
          <w:szCs w:val="17"/>
          <w:lang w:val="en-US"/>
        </w:rPr>
        <w:t xml:space="preserve"> </w:t>
      </w:r>
      <w:r w:rsidRPr="008D207F">
        <w:rPr>
          <w:rFonts w:ascii="Consolas" w:hAnsi="Consolas" w:cs="Courier New"/>
          <w:color w:val="0033B3"/>
          <w:sz w:val="17"/>
          <w:szCs w:val="17"/>
          <w:lang w:val="en-US"/>
        </w:rPr>
        <w:t>PolicyRedirectInterceptor</w:t>
      </w:r>
      <w:r w:rsidRPr="008D207F">
        <w:rPr>
          <w:rFonts w:ascii="Consolas" w:hAnsi="Consolas" w:cs="Courier New"/>
          <w:color w:val="000000"/>
          <w:sz w:val="17"/>
          <w:szCs w:val="17"/>
          <w:lang w:val="en-US"/>
        </w:rPr>
        <w:t xml:space="preserve"> </w:t>
      </w:r>
      <w:r w:rsidRPr="008D207F">
        <w:rPr>
          <w:rFonts w:ascii="Consolas" w:hAnsi="Consolas" w:cs="Courier New"/>
          <w:color w:val="0033B3"/>
          <w:sz w:val="17"/>
          <w:szCs w:val="17"/>
          <w:lang w:val="en-US"/>
        </w:rPr>
        <w:t>implements</w:t>
      </w:r>
      <w:r w:rsidRPr="008D207F">
        <w:rPr>
          <w:rFonts w:ascii="Consolas" w:hAnsi="Consolas" w:cs="Courier New"/>
          <w:color w:val="000000"/>
          <w:sz w:val="17"/>
          <w:szCs w:val="17"/>
          <w:lang w:val="en-US"/>
        </w:rPr>
        <w:t xml:space="preserve"> </w:t>
      </w:r>
      <w:r w:rsidRPr="008D207F">
        <w:rPr>
          <w:rFonts w:ascii="Consolas" w:hAnsi="Consolas" w:cs="Courier New"/>
          <w:color w:val="0033B3"/>
          <w:sz w:val="17"/>
          <w:szCs w:val="17"/>
          <w:lang w:val="en-US"/>
        </w:rPr>
        <w:t>HttpInterceptor</w:t>
      </w:r>
      <w:r w:rsidRPr="008D207F">
        <w:rPr>
          <w:rFonts w:ascii="Consolas" w:hAnsi="Consolas" w:cs="Courier New"/>
          <w:color w:val="000000"/>
          <w:sz w:val="17"/>
          <w:szCs w:val="17"/>
          <w:lang w:val="en-US"/>
        </w:rPr>
        <w:t xml:space="preserve"> {</w:t>
      </w:r>
    </w:p>
    <w:p w14:paraId="20C6A85D" w14:textId="3AA7854A" w:rsidR="008D207F" w:rsidRP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lang w:val="en-US"/>
        </w:rPr>
      </w:pPr>
      <w:r w:rsidRPr="008D207F">
        <w:rPr>
          <w:rFonts w:ascii="Consolas" w:hAnsi="Consolas" w:cs="Courier New"/>
          <w:color w:val="000000"/>
          <w:sz w:val="17"/>
          <w:szCs w:val="17"/>
          <w:lang w:val="en-US"/>
        </w:rPr>
        <w:t xml:space="preserve"> 3.   </w:t>
      </w:r>
      <w:r w:rsidRPr="008D207F">
        <w:rPr>
          <w:rFonts w:ascii="Consolas" w:hAnsi="Consolas" w:cs="Courier New"/>
          <w:color w:val="0033B3"/>
          <w:sz w:val="17"/>
          <w:szCs w:val="17"/>
          <w:lang w:val="en-US"/>
        </w:rPr>
        <w:t>constructor</w:t>
      </w:r>
      <w:r w:rsidRPr="008D207F">
        <w:rPr>
          <w:rFonts w:ascii="Consolas" w:hAnsi="Consolas" w:cs="Courier New"/>
          <w:color w:val="000000"/>
          <w:sz w:val="17"/>
          <w:szCs w:val="17"/>
          <w:lang w:val="en-US"/>
        </w:rPr>
        <w:t>(</w:t>
      </w:r>
      <w:r w:rsidRPr="008D207F">
        <w:rPr>
          <w:rFonts w:ascii="Consolas" w:hAnsi="Consolas" w:cs="Courier New"/>
          <w:color w:val="0033B3"/>
          <w:sz w:val="17"/>
          <w:szCs w:val="17"/>
          <w:lang w:val="en-US"/>
        </w:rPr>
        <w:t>private</w:t>
      </w:r>
      <w:r w:rsidRPr="008D207F">
        <w:rPr>
          <w:rFonts w:ascii="Consolas" w:hAnsi="Consolas" w:cs="Courier New"/>
          <w:color w:val="000000"/>
          <w:sz w:val="17"/>
          <w:szCs w:val="17"/>
          <w:lang w:val="en-US"/>
        </w:rPr>
        <w:t xml:space="preserve"> router: </w:t>
      </w:r>
      <w:r w:rsidRPr="008D207F">
        <w:rPr>
          <w:rFonts w:ascii="Consolas" w:hAnsi="Consolas" w:cs="Courier New"/>
          <w:color w:val="0033B3"/>
          <w:sz w:val="17"/>
          <w:szCs w:val="17"/>
          <w:lang w:val="en-US"/>
        </w:rPr>
        <w:t>Router</w:t>
      </w:r>
      <w:r w:rsidRPr="008D207F">
        <w:rPr>
          <w:rFonts w:ascii="Consolas" w:hAnsi="Consolas" w:cs="Courier New"/>
          <w:color w:val="000000"/>
          <w:sz w:val="17"/>
          <w:szCs w:val="17"/>
          <w:lang w:val="en-US"/>
        </w:rPr>
        <w:t>) {}</w:t>
      </w:r>
    </w:p>
    <w:p w14:paraId="0035C018" w14:textId="77777777" w:rsidR="008D207F" w:rsidRP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lang w:val="en-US"/>
        </w:rPr>
      </w:pPr>
      <w:r w:rsidRPr="008D207F">
        <w:rPr>
          <w:rFonts w:ascii="Consolas" w:hAnsi="Consolas" w:cs="Courier New"/>
          <w:color w:val="000000"/>
          <w:sz w:val="17"/>
          <w:szCs w:val="17"/>
          <w:lang w:val="en-US"/>
        </w:rPr>
        <w:t xml:space="preserve"> 5.   intercept(req: </w:t>
      </w:r>
      <w:r w:rsidRPr="008D207F">
        <w:rPr>
          <w:rFonts w:ascii="Consolas" w:hAnsi="Consolas" w:cs="Courier New"/>
          <w:color w:val="0033B3"/>
          <w:sz w:val="17"/>
          <w:szCs w:val="17"/>
          <w:lang w:val="en-US"/>
        </w:rPr>
        <w:t>HttpRequest</w:t>
      </w:r>
      <w:r w:rsidRPr="008D207F">
        <w:rPr>
          <w:rFonts w:ascii="Consolas" w:hAnsi="Consolas" w:cs="Courier New"/>
          <w:i/>
          <w:iCs/>
          <w:color w:val="067D17"/>
          <w:sz w:val="17"/>
          <w:szCs w:val="17"/>
          <w:shd w:val="clear" w:color="auto" w:fill="BEE6BE"/>
          <w:lang w:val="en-US"/>
        </w:rPr>
        <w:t>&lt;any&gt;</w:t>
      </w:r>
      <w:r w:rsidRPr="008D207F">
        <w:rPr>
          <w:rFonts w:ascii="Consolas" w:hAnsi="Consolas" w:cs="Courier New"/>
          <w:color w:val="000000"/>
          <w:sz w:val="17"/>
          <w:szCs w:val="17"/>
          <w:lang w:val="en-US"/>
        </w:rPr>
        <w:t xml:space="preserve">, </w:t>
      </w:r>
      <w:r w:rsidRPr="008D207F">
        <w:rPr>
          <w:rFonts w:ascii="Consolas" w:hAnsi="Consolas" w:cs="Courier New"/>
          <w:color w:val="0033B3"/>
          <w:sz w:val="17"/>
          <w:szCs w:val="17"/>
          <w:lang w:val="en-US"/>
        </w:rPr>
        <w:t>next</w:t>
      </w:r>
      <w:r w:rsidRPr="008D207F">
        <w:rPr>
          <w:rFonts w:ascii="Consolas" w:hAnsi="Consolas" w:cs="Courier New"/>
          <w:color w:val="000000"/>
          <w:sz w:val="17"/>
          <w:szCs w:val="17"/>
          <w:lang w:val="en-US"/>
        </w:rPr>
        <w:t xml:space="preserve">: </w:t>
      </w:r>
      <w:r w:rsidRPr="008D207F">
        <w:rPr>
          <w:rFonts w:ascii="Consolas" w:hAnsi="Consolas" w:cs="Courier New"/>
          <w:color w:val="0033B3"/>
          <w:sz w:val="17"/>
          <w:szCs w:val="17"/>
          <w:lang w:val="en-US"/>
        </w:rPr>
        <w:t>HttpHandler</w:t>
      </w:r>
      <w:r w:rsidRPr="008D207F">
        <w:rPr>
          <w:rFonts w:ascii="Consolas" w:hAnsi="Consolas" w:cs="Courier New"/>
          <w:color w:val="000000"/>
          <w:sz w:val="17"/>
          <w:szCs w:val="17"/>
          <w:lang w:val="en-US"/>
        </w:rPr>
        <w:t>) {</w:t>
      </w:r>
    </w:p>
    <w:p w14:paraId="29171710" w14:textId="77777777" w:rsidR="008D207F" w:rsidRP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lang w:val="en-US"/>
        </w:rPr>
      </w:pPr>
      <w:r w:rsidRPr="008D207F">
        <w:rPr>
          <w:rFonts w:ascii="Consolas" w:hAnsi="Consolas" w:cs="Courier New"/>
          <w:color w:val="000000"/>
          <w:sz w:val="17"/>
          <w:szCs w:val="17"/>
          <w:lang w:val="en-US"/>
        </w:rPr>
        <w:t xml:space="preserve"> 6.     </w:t>
      </w:r>
      <w:r w:rsidRPr="008D207F">
        <w:rPr>
          <w:rFonts w:ascii="Consolas" w:hAnsi="Consolas" w:cs="Courier New"/>
          <w:color w:val="0033B3"/>
          <w:sz w:val="17"/>
          <w:szCs w:val="17"/>
          <w:lang w:val="en-US"/>
        </w:rPr>
        <w:t>return</w:t>
      </w:r>
      <w:r w:rsidRPr="008D207F">
        <w:rPr>
          <w:rFonts w:ascii="Consolas" w:hAnsi="Consolas" w:cs="Courier New"/>
          <w:color w:val="000000"/>
          <w:sz w:val="17"/>
          <w:szCs w:val="17"/>
          <w:lang w:val="en-US"/>
        </w:rPr>
        <w:t xml:space="preserve"> </w:t>
      </w:r>
      <w:r w:rsidRPr="008D207F">
        <w:rPr>
          <w:rFonts w:ascii="Consolas" w:hAnsi="Consolas" w:cs="Courier New"/>
          <w:color w:val="0033B3"/>
          <w:sz w:val="17"/>
          <w:szCs w:val="17"/>
          <w:lang w:val="en-US"/>
        </w:rPr>
        <w:t>next</w:t>
      </w:r>
      <w:r w:rsidRPr="008D207F">
        <w:rPr>
          <w:rFonts w:ascii="Consolas" w:hAnsi="Consolas" w:cs="Courier New"/>
          <w:color w:val="000000"/>
          <w:sz w:val="17"/>
          <w:szCs w:val="17"/>
          <w:lang w:val="en-US"/>
        </w:rPr>
        <w:t>.handle(req).pipe(</w:t>
      </w:r>
    </w:p>
    <w:p w14:paraId="75DC7915" w14:textId="77777777" w:rsidR="008D207F" w:rsidRP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lang w:val="en-US"/>
        </w:rPr>
      </w:pPr>
      <w:r w:rsidRPr="008D207F">
        <w:rPr>
          <w:rFonts w:ascii="Consolas" w:hAnsi="Consolas" w:cs="Courier New"/>
          <w:color w:val="000000"/>
          <w:sz w:val="17"/>
          <w:szCs w:val="17"/>
          <w:lang w:val="en-US"/>
        </w:rPr>
        <w:t xml:space="preserve"> 7.       catchError((err: </w:t>
      </w:r>
      <w:r w:rsidRPr="008D207F">
        <w:rPr>
          <w:rFonts w:ascii="Consolas" w:hAnsi="Consolas" w:cs="Courier New"/>
          <w:color w:val="0033B3"/>
          <w:sz w:val="17"/>
          <w:szCs w:val="17"/>
          <w:lang w:val="en-US"/>
        </w:rPr>
        <w:t>HttpErrorResponse</w:t>
      </w:r>
      <w:r w:rsidRPr="008D207F">
        <w:rPr>
          <w:rFonts w:ascii="Consolas" w:hAnsi="Consolas" w:cs="Courier New"/>
          <w:color w:val="000000"/>
          <w:sz w:val="17"/>
          <w:szCs w:val="17"/>
          <w:lang w:val="en-US"/>
        </w:rPr>
        <w:t>) =&gt; {</w:t>
      </w:r>
    </w:p>
    <w:p w14:paraId="261E12AA" w14:textId="77777777" w:rsidR="008D207F" w:rsidRP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lang w:val="en-US"/>
        </w:rPr>
      </w:pPr>
      <w:r w:rsidRPr="008D207F">
        <w:rPr>
          <w:rFonts w:ascii="Consolas" w:hAnsi="Consolas" w:cs="Courier New"/>
          <w:color w:val="000000"/>
          <w:sz w:val="17"/>
          <w:szCs w:val="17"/>
          <w:lang w:val="en-US"/>
        </w:rPr>
        <w:t xml:space="preserve"> 8.         </w:t>
      </w:r>
      <w:r w:rsidRPr="008D207F">
        <w:rPr>
          <w:rFonts w:ascii="Consolas" w:hAnsi="Consolas" w:cs="Courier New"/>
          <w:color w:val="0033B3"/>
          <w:sz w:val="17"/>
          <w:szCs w:val="17"/>
          <w:lang w:val="en-US"/>
        </w:rPr>
        <w:t>const</w:t>
      </w:r>
      <w:r w:rsidRPr="008D207F">
        <w:rPr>
          <w:rFonts w:ascii="Consolas" w:hAnsi="Consolas" w:cs="Courier New"/>
          <w:color w:val="000000"/>
          <w:sz w:val="17"/>
          <w:szCs w:val="17"/>
          <w:lang w:val="en-US"/>
        </w:rPr>
        <w:t xml:space="preserve"> code = (err </w:t>
      </w:r>
      <w:r w:rsidRPr="008D207F">
        <w:rPr>
          <w:rFonts w:ascii="Consolas" w:hAnsi="Consolas" w:cs="Courier New"/>
          <w:color w:val="0033B3"/>
          <w:sz w:val="17"/>
          <w:szCs w:val="17"/>
          <w:lang w:val="en-US"/>
        </w:rPr>
        <w:t>as</w:t>
      </w:r>
      <w:r w:rsidRPr="008D207F">
        <w:rPr>
          <w:rFonts w:ascii="Consolas" w:hAnsi="Consolas" w:cs="Courier New"/>
          <w:color w:val="000000"/>
          <w:sz w:val="17"/>
          <w:szCs w:val="17"/>
          <w:lang w:val="en-US"/>
        </w:rPr>
        <w:t xml:space="preserve"> any)?.error?.error;</w:t>
      </w:r>
    </w:p>
    <w:p w14:paraId="6ABEDD4B" w14:textId="412F6CCA"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sidRPr="008D207F">
        <w:rPr>
          <w:rFonts w:ascii="Consolas" w:hAnsi="Consolas" w:cs="Courier New"/>
          <w:color w:val="000000"/>
          <w:sz w:val="17"/>
          <w:szCs w:val="17"/>
          <w:lang w:val="en-US"/>
        </w:rPr>
        <w:t xml:space="preserve"> </w:t>
      </w:r>
      <w:r>
        <w:rPr>
          <w:rFonts w:ascii="Consolas" w:hAnsi="Consolas" w:cs="Courier New"/>
          <w:color w:val="000000"/>
          <w:sz w:val="17"/>
          <w:szCs w:val="17"/>
        </w:rPr>
        <w:t xml:space="preserve">9. </w:t>
      </w:r>
      <w:r w:rsidR="009E3361">
        <w:rPr>
          <w:rFonts w:ascii="Consolas" w:hAnsi="Consolas" w:cs="Courier New"/>
          <w:color w:val="000000"/>
          <w:sz w:val="17"/>
          <w:szCs w:val="17"/>
        </w:rPr>
        <w:t xml:space="preserve"> </w:t>
      </w:r>
    </w:p>
    <w:p w14:paraId="373C88C6" w14:textId="77777777"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 xml:space="preserve">10.         </w:t>
      </w:r>
      <w:r>
        <w:rPr>
          <w:rFonts w:ascii="Consolas" w:hAnsi="Consolas" w:cs="Courier New"/>
          <w:i/>
          <w:iCs/>
          <w:color w:val="8C8C8C"/>
          <w:sz w:val="17"/>
          <w:szCs w:val="17"/>
        </w:rPr>
        <w:t>// 403 + fachlicher Fehlercode → gezielte Weiterleitung</w:t>
      </w:r>
    </w:p>
    <w:p w14:paraId="2857D771" w14:textId="77777777"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 xml:space="preserve">11.         </w:t>
      </w:r>
      <w:r>
        <w:rPr>
          <w:rFonts w:ascii="Consolas" w:hAnsi="Consolas" w:cs="Courier New"/>
          <w:color w:val="0033B3"/>
          <w:sz w:val="17"/>
          <w:szCs w:val="17"/>
        </w:rPr>
        <w:t>if</w:t>
      </w:r>
      <w:r>
        <w:rPr>
          <w:rFonts w:ascii="Consolas" w:hAnsi="Consolas" w:cs="Courier New"/>
          <w:color w:val="000000"/>
          <w:sz w:val="17"/>
          <w:szCs w:val="17"/>
        </w:rPr>
        <w:t xml:space="preserve"> (err.status === </w:t>
      </w:r>
      <w:r>
        <w:rPr>
          <w:rFonts w:ascii="Consolas" w:hAnsi="Consolas" w:cs="Courier New"/>
          <w:color w:val="248F8F"/>
          <w:sz w:val="17"/>
          <w:szCs w:val="17"/>
        </w:rPr>
        <w:t>403</w:t>
      </w:r>
      <w:r>
        <w:rPr>
          <w:rFonts w:ascii="Consolas" w:hAnsi="Consolas" w:cs="Courier New"/>
          <w:color w:val="000000"/>
          <w:sz w:val="17"/>
          <w:szCs w:val="17"/>
        </w:rPr>
        <w:t xml:space="preserve"> &amp;&amp; code === </w:t>
      </w:r>
      <w:r>
        <w:rPr>
          <w:rFonts w:ascii="Consolas" w:hAnsi="Consolas" w:cs="Courier New"/>
          <w:i/>
          <w:iCs/>
          <w:color w:val="067D17"/>
          <w:sz w:val="17"/>
          <w:szCs w:val="17"/>
          <w:shd w:val="clear" w:color="auto" w:fill="BEE6BE"/>
        </w:rPr>
        <w:t>'USER_PROFILE_UPDATE_REQUIRED'</w:t>
      </w:r>
      <w:r>
        <w:rPr>
          <w:rFonts w:ascii="Consolas" w:hAnsi="Consolas" w:cs="Courier New"/>
          <w:color w:val="000000"/>
          <w:sz w:val="17"/>
          <w:szCs w:val="17"/>
        </w:rPr>
        <w:t>) {</w:t>
      </w:r>
    </w:p>
    <w:p w14:paraId="4CF0D6C7" w14:textId="77777777" w:rsidR="008D207F" w:rsidRP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lang w:val="en-US"/>
        </w:rPr>
      </w:pPr>
      <w:r w:rsidRPr="008D207F">
        <w:rPr>
          <w:rFonts w:ascii="Consolas" w:hAnsi="Consolas" w:cs="Courier New"/>
          <w:color w:val="000000"/>
          <w:sz w:val="17"/>
          <w:szCs w:val="17"/>
          <w:lang w:val="en-US"/>
        </w:rPr>
        <w:t xml:space="preserve">12.           </w:t>
      </w:r>
      <w:r w:rsidRPr="008D207F">
        <w:rPr>
          <w:rFonts w:ascii="Consolas" w:hAnsi="Consolas" w:cs="Courier New"/>
          <w:color w:val="0033B3"/>
          <w:sz w:val="17"/>
          <w:szCs w:val="17"/>
          <w:lang w:val="en-US"/>
        </w:rPr>
        <w:t>this</w:t>
      </w:r>
      <w:r w:rsidRPr="008D207F">
        <w:rPr>
          <w:rFonts w:ascii="Consolas" w:hAnsi="Consolas" w:cs="Courier New"/>
          <w:color w:val="000000"/>
          <w:sz w:val="17"/>
          <w:szCs w:val="17"/>
          <w:lang w:val="en-US"/>
        </w:rPr>
        <w:t>.router.navigate([</w:t>
      </w:r>
      <w:r w:rsidRPr="008D207F">
        <w:rPr>
          <w:rFonts w:ascii="Consolas" w:hAnsi="Consolas" w:cs="Courier New"/>
          <w:i/>
          <w:iCs/>
          <w:color w:val="067D17"/>
          <w:sz w:val="17"/>
          <w:szCs w:val="17"/>
          <w:shd w:val="clear" w:color="auto" w:fill="BEE6BE"/>
          <w:lang w:val="en-US"/>
        </w:rPr>
        <w:t>'/user-profile'</w:t>
      </w:r>
      <w:r w:rsidRPr="008D207F">
        <w:rPr>
          <w:rFonts w:ascii="Consolas" w:hAnsi="Consolas" w:cs="Courier New"/>
          <w:color w:val="000000"/>
          <w:sz w:val="17"/>
          <w:szCs w:val="17"/>
          <w:lang w:val="en-US"/>
        </w:rPr>
        <w:t>]);</w:t>
      </w:r>
    </w:p>
    <w:p w14:paraId="30306C06" w14:textId="5FFD6D3B"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13.         }</w:t>
      </w:r>
    </w:p>
    <w:p w14:paraId="4CACFB92" w14:textId="78FF1F91"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1</w:t>
      </w:r>
      <w:r w:rsidR="009B70EA">
        <w:rPr>
          <w:rFonts w:ascii="Consolas" w:hAnsi="Consolas" w:cs="Courier New"/>
          <w:color w:val="000000"/>
          <w:sz w:val="17"/>
          <w:szCs w:val="17"/>
        </w:rPr>
        <w:t>4</w:t>
      </w:r>
      <w:r>
        <w:rPr>
          <w:rFonts w:ascii="Consolas" w:hAnsi="Consolas" w:cs="Courier New"/>
          <w:color w:val="000000"/>
          <w:sz w:val="17"/>
          <w:szCs w:val="17"/>
        </w:rPr>
        <w:t xml:space="preserve">.         </w:t>
      </w:r>
      <w:r>
        <w:rPr>
          <w:rFonts w:ascii="Consolas" w:hAnsi="Consolas" w:cs="Courier New"/>
          <w:color w:val="0033B3"/>
          <w:sz w:val="17"/>
          <w:szCs w:val="17"/>
        </w:rPr>
        <w:t>return</w:t>
      </w:r>
      <w:r>
        <w:rPr>
          <w:rFonts w:ascii="Consolas" w:hAnsi="Consolas" w:cs="Courier New"/>
          <w:color w:val="000000"/>
          <w:sz w:val="17"/>
          <w:szCs w:val="17"/>
        </w:rPr>
        <w:t xml:space="preserve"> throwError(() =&gt; err);</w:t>
      </w:r>
    </w:p>
    <w:p w14:paraId="233BDE44" w14:textId="5C8518D8"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1</w:t>
      </w:r>
      <w:r w:rsidR="009B70EA">
        <w:rPr>
          <w:rFonts w:ascii="Consolas" w:hAnsi="Consolas" w:cs="Courier New"/>
          <w:color w:val="000000"/>
          <w:sz w:val="17"/>
          <w:szCs w:val="17"/>
        </w:rPr>
        <w:t>5.</w:t>
      </w:r>
      <w:r>
        <w:rPr>
          <w:rFonts w:ascii="Consolas" w:hAnsi="Consolas" w:cs="Courier New"/>
          <w:color w:val="000000"/>
          <w:sz w:val="17"/>
          <w:szCs w:val="17"/>
        </w:rPr>
        <w:t xml:space="preserve">       })</w:t>
      </w:r>
    </w:p>
    <w:p w14:paraId="4ACAA275" w14:textId="0485E4E7"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1</w:t>
      </w:r>
      <w:r w:rsidR="009B70EA">
        <w:rPr>
          <w:rFonts w:ascii="Consolas" w:hAnsi="Consolas" w:cs="Courier New"/>
          <w:color w:val="000000"/>
          <w:sz w:val="17"/>
          <w:szCs w:val="17"/>
        </w:rPr>
        <w:t>6</w:t>
      </w:r>
      <w:r>
        <w:rPr>
          <w:rFonts w:ascii="Consolas" w:hAnsi="Consolas" w:cs="Courier New"/>
          <w:color w:val="000000"/>
          <w:sz w:val="17"/>
          <w:szCs w:val="17"/>
        </w:rPr>
        <w:t>.     );</w:t>
      </w:r>
    </w:p>
    <w:p w14:paraId="5AC72E7B" w14:textId="051F55D9"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1</w:t>
      </w:r>
      <w:r w:rsidR="009B70EA">
        <w:rPr>
          <w:rFonts w:ascii="Consolas" w:hAnsi="Consolas" w:cs="Courier New"/>
          <w:color w:val="000000"/>
          <w:sz w:val="17"/>
          <w:szCs w:val="17"/>
        </w:rPr>
        <w:t>7</w:t>
      </w:r>
      <w:r>
        <w:rPr>
          <w:rFonts w:ascii="Consolas" w:hAnsi="Consolas" w:cs="Courier New"/>
          <w:color w:val="000000"/>
          <w:sz w:val="17"/>
          <w:szCs w:val="17"/>
        </w:rPr>
        <w:t>.   }</w:t>
      </w:r>
    </w:p>
    <w:p w14:paraId="264F0591" w14:textId="43C076E8"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1</w:t>
      </w:r>
      <w:r w:rsidR="009B70EA">
        <w:rPr>
          <w:rFonts w:ascii="Consolas" w:hAnsi="Consolas" w:cs="Courier New"/>
          <w:color w:val="000000"/>
          <w:sz w:val="17"/>
          <w:szCs w:val="17"/>
        </w:rPr>
        <w:t>8</w:t>
      </w:r>
      <w:r>
        <w:rPr>
          <w:rFonts w:ascii="Consolas" w:hAnsi="Consolas" w:cs="Courier New"/>
          <w:color w:val="000000"/>
          <w:sz w:val="17"/>
          <w:szCs w:val="17"/>
        </w:rPr>
        <w:t>. }</w:t>
      </w:r>
    </w:p>
    <w:p w14:paraId="40956032" w14:textId="525D7876" w:rsidR="008D207F" w:rsidRDefault="009B70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19</w:t>
      </w:r>
      <w:r w:rsidR="008D207F">
        <w:rPr>
          <w:rFonts w:ascii="Consolas" w:hAnsi="Consolas" w:cs="Courier New"/>
          <w:color w:val="000000"/>
          <w:sz w:val="17"/>
          <w:szCs w:val="17"/>
        </w:rPr>
        <w:t xml:space="preserve">. </w:t>
      </w:r>
      <w:r w:rsidR="009E3361">
        <w:rPr>
          <w:rFonts w:ascii="Consolas" w:hAnsi="Consolas" w:cs="Courier New"/>
          <w:color w:val="000000"/>
          <w:sz w:val="17"/>
          <w:szCs w:val="17"/>
        </w:rPr>
        <w:t xml:space="preserve"> </w:t>
      </w:r>
    </w:p>
    <w:p w14:paraId="789B7999" w14:textId="1596BD2F" w:rsidR="008D207F" w:rsidRPr="008D207F" w:rsidRDefault="00DA514E" w:rsidP="00DA514E">
      <w:pPr>
        <w:pStyle w:val="Beschriftung"/>
        <w:rPr>
          <w:lang w:val="de-AT"/>
        </w:rPr>
      </w:pPr>
      <w:bookmarkStart w:id="330" w:name="_Ref225328012"/>
      <w:bookmarkStart w:id="331" w:name="_Toc223604288"/>
      <w:bookmarkStart w:id="332" w:name="_Toc225332561"/>
      <w:r>
        <w:t>Listing</w:t>
      </w:r>
      <w:bookmarkEnd w:id="330"/>
      <w:r w:rsidR="00E41F5A">
        <w:t xml:space="preserve"> </w:t>
      </w:r>
      <w:r>
        <w:fldChar w:fldCharType="begin"/>
      </w:r>
      <w:r>
        <w:instrText xml:space="preserve"> SEQ Listing \* ARABIC </w:instrText>
      </w:r>
      <w:r>
        <w:fldChar w:fldCharType="separate"/>
      </w:r>
      <w:r w:rsidR="00BF6684">
        <w:rPr>
          <w:noProof/>
        </w:rPr>
        <w:t>50</w:t>
      </w:r>
      <w:r>
        <w:fldChar w:fldCharType="end"/>
      </w:r>
      <w:r>
        <w:t>:</w:t>
      </w:r>
      <w:r w:rsidR="009C1ED9">
        <w:t xml:space="preserve"> Frontend</w:t>
      </w:r>
      <w:r w:rsidR="00586A59">
        <w:t xml:space="preserve"> -</w:t>
      </w:r>
      <w:r>
        <w:t xml:space="preserve"> Einsatz des HTTP-Interceptors</w:t>
      </w:r>
      <w:bookmarkEnd w:id="331"/>
      <w:bookmarkEnd w:id="332"/>
    </w:p>
    <w:p w14:paraId="2A465FCA" w14:textId="77777777" w:rsidR="002B65A7" w:rsidRPr="002B65A7" w:rsidRDefault="002B65A7" w:rsidP="002B65A7">
      <w:pPr>
        <w:rPr>
          <w:lang w:val="de-AT"/>
        </w:rPr>
      </w:pPr>
      <w:r w:rsidRPr="002B65A7">
        <w:rPr>
          <w:lang w:val="de-AT"/>
        </w:rPr>
        <w:lastRenderedPageBreak/>
        <w:t xml:space="preserve">Der </w:t>
      </w:r>
      <w:r w:rsidRPr="002B65A7">
        <w:rPr>
          <w:i/>
          <w:iCs/>
          <w:lang w:val="de-AT"/>
        </w:rPr>
        <w:t>PolicyRedirectInterceptor</w:t>
      </w:r>
      <w:r w:rsidRPr="002B65A7">
        <w:rPr>
          <w:lang w:val="de-AT"/>
        </w:rPr>
        <w:t xml:space="preserve"> erkennt fachliche Sperren anhand des </w:t>
      </w:r>
      <w:r w:rsidRPr="002B65A7">
        <w:rPr>
          <w:i/>
          <w:iCs/>
          <w:lang w:val="de-AT"/>
        </w:rPr>
        <w:t>Statuscodes</w:t>
      </w:r>
      <w:r w:rsidRPr="002B65A7">
        <w:rPr>
          <w:lang w:val="de-AT"/>
        </w:rPr>
        <w:t xml:space="preserve"> und des </w:t>
      </w:r>
      <w:r w:rsidRPr="002B65A7">
        <w:rPr>
          <w:i/>
          <w:iCs/>
          <w:lang w:val="de-AT"/>
        </w:rPr>
        <w:t>Fehlercodes</w:t>
      </w:r>
      <w:r w:rsidRPr="002B65A7">
        <w:rPr>
          <w:lang w:val="de-AT"/>
        </w:rPr>
        <w:t xml:space="preserve"> und leitet den Benutzer gezielt auf die Profilseite weiter. Dadurch wird verhindert, dass der Benutzer in einer nicht lösbaren Situation verbleibt oder unverständliche Fehlermeldungen erhält.</w:t>
      </w:r>
    </w:p>
    <w:p w14:paraId="68D59302" w14:textId="0313CCD1" w:rsidR="002B65A7" w:rsidRPr="002B65A7" w:rsidRDefault="002B65A7" w:rsidP="002B65A7">
      <w:pPr>
        <w:rPr>
          <w:lang w:val="de-AT"/>
        </w:rPr>
      </w:pPr>
      <w:r w:rsidRPr="002B65A7">
        <w:rPr>
          <w:lang w:val="de-AT"/>
        </w:rPr>
        <w:t xml:space="preserve">Ergänzend dazu existiert ein </w:t>
      </w:r>
      <w:r w:rsidRPr="002B65A7">
        <w:rPr>
          <w:i/>
          <w:iCs/>
          <w:lang w:val="de-AT"/>
        </w:rPr>
        <w:t>Guard</w:t>
      </w:r>
      <w:r w:rsidRPr="002B65A7">
        <w:rPr>
          <w:lang w:val="de-AT"/>
        </w:rPr>
        <w:t xml:space="preserve">, der lokal prüft, ob ein Benutzer als </w:t>
      </w:r>
      <w:r w:rsidRPr="002B65A7">
        <w:rPr>
          <w:i/>
          <w:iCs/>
          <w:lang w:val="de-AT"/>
        </w:rPr>
        <w:t>blocked</w:t>
      </w:r>
      <w:r w:rsidRPr="002B65A7">
        <w:rPr>
          <w:lang w:val="de-AT"/>
        </w:rPr>
        <w:t xml:space="preserve"> markiert ist. Ist dies der Fall, sind ausschließlich Profilfunktionen erreichbar</w:t>
      </w:r>
      <w:r w:rsidR="00676797">
        <w:rPr>
          <w:lang w:val="de-AT"/>
        </w:rPr>
        <w:t xml:space="preserve"> (siehe </w:t>
      </w:r>
      <w:r w:rsidR="00676797" w:rsidRPr="00676797">
        <w:rPr>
          <w:i/>
          <w:iCs/>
        </w:rPr>
        <w:fldChar w:fldCharType="begin"/>
      </w:r>
      <w:r w:rsidR="00676797" w:rsidRPr="00676797">
        <w:rPr>
          <w:i/>
          <w:iCs/>
        </w:rPr>
        <w:instrText xml:space="preserve"> REF _Ref225329014 \h </w:instrText>
      </w:r>
      <w:r w:rsidR="00676797">
        <w:rPr>
          <w:i/>
          <w:iCs/>
        </w:rPr>
        <w:instrText xml:space="preserve"> \* MERGEFORMAT </w:instrText>
      </w:r>
      <w:r w:rsidR="00676797" w:rsidRPr="00676797">
        <w:rPr>
          <w:i/>
          <w:iCs/>
        </w:rPr>
      </w:r>
      <w:r w:rsidR="00676797" w:rsidRPr="00676797">
        <w:rPr>
          <w:i/>
          <w:iCs/>
        </w:rPr>
        <w:fldChar w:fldCharType="separate"/>
      </w:r>
      <w:r w:rsidR="00BF6684" w:rsidRPr="00BF6684">
        <w:rPr>
          <w:i/>
          <w:iCs/>
        </w:rPr>
        <w:t xml:space="preserve">Listing </w:t>
      </w:r>
      <w:r w:rsidR="00676797" w:rsidRPr="00676797">
        <w:rPr>
          <w:i/>
          <w:iCs/>
        </w:rPr>
        <w:fldChar w:fldCharType="end"/>
      </w:r>
      <w:r w:rsidR="003A4376">
        <w:rPr>
          <w:i/>
          <w:iCs/>
        </w:rPr>
        <w:t>51</w:t>
      </w:r>
      <w:r w:rsidR="00676797">
        <w:rPr>
          <w:lang w:val="de-AT"/>
        </w:rPr>
        <w:t>)</w:t>
      </w:r>
      <w:r w:rsidRPr="002B65A7">
        <w:rPr>
          <w:lang w:val="de-AT"/>
        </w:rPr>
        <w:t>.</w:t>
      </w:r>
    </w:p>
    <w:p w14:paraId="661F4A9F" w14:textId="77777777" w:rsidR="001F6A2E" w:rsidRPr="004F4DDA"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GB"/>
        </w:rPr>
      </w:pPr>
      <w:r w:rsidRPr="00941995">
        <w:rPr>
          <w:rFonts w:ascii="Consolas" w:hAnsi="Consolas" w:cs="Courier New"/>
          <w:color w:val="000000"/>
          <w:sz w:val="17"/>
          <w:szCs w:val="17"/>
        </w:rPr>
        <w:t xml:space="preserve"> </w:t>
      </w:r>
      <w:r w:rsidRPr="004F4DDA">
        <w:rPr>
          <w:rFonts w:ascii="Consolas" w:hAnsi="Consolas" w:cs="Courier New"/>
          <w:color w:val="000000"/>
          <w:sz w:val="17"/>
          <w:szCs w:val="17"/>
          <w:lang w:val="en-GB"/>
        </w:rPr>
        <w:t xml:space="preserve">1. </w:t>
      </w:r>
      <w:r w:rsidRPr="004F4DDA">
        <w:rPr>
          <w:rFonts w:ascii="Consolas" w:hAnsi="Consolas" w:cs="Courier New"/>
          <w:color w:val="248F8F"/>
          <w:sz w:val="17"/>
          <w:szCs w:val="17"/>
          <w:lang w:val="en-GB"/>
        </w:rPr>
        <w:t>@Injectable</w:t>
      </w:r>
      <w:r w:rsidRPr="004F4DDA">
        <w:rPr>
          <w:rFonts w:ascii="Consolas" w:hAnsi="Consolas" w:cs="Courier New"/>
          <w:color w:val="000000"/>
          <w:sz w:val="17"/>
          <w:szCs w:val="17"/>
          <w:lang w:val="en-GB"/>
        </w:rPr>
        <w:t xml:space="preserve">({ providedIn: </w:t>
      </w:r>
      <w:r w:rsidRPr="004F4DDA">
        <w:rPr>
          <w:rFonts w:ascii="Consolas" w:hAnsi="Consolas" w:cs="Courier New"/>
          <w:i/>
          <w:color w:val="067D17"/>
          <w:sz w:val="17"/>
          <w:szCs w:val="17"/>
          <w:shd w:val="clear" w:color="auto" w:fill="BEE6BE"/>
          <w:lang w:val="en-GB"/>
        </w:rPr>
        <w:t>'root'</w:t>
      </w:r>
      <w:r w:rsidRPr="004F4DDA">
        <w:rPr>
          <w:rFonts w:ascii="Consolas" w:hAnsi="Consolas" w:cs="Courier New"/>
          <w:color w:val="000000"/>
          <w:sz w:val="17"/>
          <w:szCs w:val="17"/>
          <w:lang w:val="en-GB"/>
        </w:rPr>
        <w:t xml:space="preserve"> })</w:t>
      </w:r>
    </w:p>
    <w:p w14:paraId="597EB00B" w14:textId="77777777" w:rsidR="001F6A2E" w:rsidRPr="00194E3B"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GB"/>
        </w:rPr>
      </w:pPr>
      <w:r w:rsidRPr="004F4DDA">
        <w:rPr>
          <w:rFonts w:ascii="Consolas" w:hAnsi="Consolas" w:cs="Courier New"/>
          <w:color w:val="000000"/>
          <w:sz w:val="17"/>
          <w:szCs w:val="17"/>
          <w:lang w:val="en-GB"/>
        </w:rPr>
        <w:t xml:space="preserve"> </w:t>
      </w:r>
      <w:r w:rsidRPr="00194E3B">
        <w:rPr>
          <w:rFonts w:ascii="Consolas" w:hAnsi="Consolas" w:cs="Courier New"/>
          <w:color w:val="000000"/>
          <w:sz w:val="17"/>
          <w:szCs w:val="17"/>
          <w:lang w:val="en-GB"/>
        </w:rPr>
        <w:t xml:space="preserve">2. </w:t>
      </w:r>
      <w:r w:rsidRPr="00194E3B">
        <w:rPr>
          <w:rFonts w:ascii="Consolas" w:hAnsi="Consolas" w:cs="Courier New"/>
          <w:color w:val="0033B3"/>
          <w:sz w:val="17"/>
          <w:szCs w:val="17"/>
          <w:lang w:val="en-GB"/>
        </w:rPr>
        <w:t>export</w:t>
      </w:r>
      <w:r w:rsidRPr="00194E3B">
        <w:rPr>
          <w:rFonts w:ascii="Consolas" w:hAnsi="Consolas" w:cs="Courier New"/>
          <w:color w:val="000000"/>
          <w:sz w:val="17"/>
          <w:szCs w:val="17"/>
          <w:lang w:val="en-GB"/>
        </w:rPr>
        <w:t xml:space="preserve"> </w:t>
      </w:r>
      <w:r w:rsidRPr="00194E3B">
        <w:rPr>
          <w:rFonts w:ascii="Consolas" w:hAnsi="Consolas" w:cs="Courier New"/>
          <w:color w:val="0033B3"/>
          <w:sz w:val="17"/>
          <w:szCs w:val="17"/>
          <w:lang w:val="en-GB"/>
        </w:rPr>
        <w:t>class</w:t>
      </w:r>
      <w:r w:rsidRPr="00194E3B">
        <w:rPr>
          <w:rFonts w:ascii="Consolas" w:hAnsi="Consolas" w:cs="Courier New"/>
          <w:color w:val="000000"/>
          <w:sz w:val="17"/>
          <w:szCs w:val="17"/>
          <w:lang w:val="en-GB"/>
        </w:rPr>
        <w:t xml:space="preserve"> </w:t>
      </w:r>
      <w:r w:rsidRPr="00194E3B">
        <w:rPr>
          <w:rFonts w:ascii="Consolas" w:hAnsi="Consolas" w:cs="Courier New"/>
          <w:color w:val="0033B3"/>
          <w:sz w:val="17"/>
          <w:szCs w:val="17"/>
          <w:lang w:val="en-GB"/>
        </w:rPr>
        <w:t>ClassPolicyGuard</w:t>
      </w:r>
      <w:r w:rsidRPr="00194E3B">
        <w:rPr>
          <w:rFonts w:ascii="Consolas" w:hAnsi="Consolas" w:cs="Courier New"/>
          <w:color w:val="000000"/>
          <w:sz w:val="17"/>
          <w:szCs w:val="17"/>
          <w:lang w:val="en-GB"/>
        </w:rPr>
        <w:t xml:space="preserve"> </w:t>
      </w:r>
      <w:r w:rsidRPr="00194E3B">
        <w:rPr>
          <w:rFonts w:ascii="Consolas" w:hAnsi="Consolas" w:cs="Courier New"/>
          <w:color w:val="0033B3"/>
          <w:sz w:val="17"/>
          <w:szCs w:val="17"/>
          <w:lang w:val="en-GB"/>
        </w:rPr>
        <w:t>implements</w:t>
      </w:r>
      <w:r w:rsidRPr="00194E3B">
        <w:rPr>
          <w:rFonts w:ascii="Consolas" w:hAnsi="Consolas" w:cs="Courier New"/>
          <w:color w:val="000000"/>
          <w:sz w:val="17"/>
          <w:szCs w:val="17"/>
          <w:lang w:val="en-GB"/>
        </w:rPr>
        <w:t xml:space="preserve"> </w:t>
      </w:r>
      <w:r w:rsidRPr="00194E3B">
        <w:rPr>
          <w:rFonts w:ascii="Consolas" w:hAnsi="Consolas" w:cs="Courier New"/>
          <w:color w:val="0033B3"/>
          <w:sz w:val="17"/>
          <w:szCs w:val="17"/>
          <w:lang w:val="en-GB"/>
        </w:rPr>
        <w:t>CanActivate</w:t>
      </w:r>
      <w:r w:rsidRPr="00194E3B">
        <w:rPr>
          <w:rFonts w:ascii="Consolas" w:hAnsi="Consolas" w:cs="Courier New"/>
          <w:color w:val="000000"/>
          <w:sz w:val="17"/>
          <w:szCs w:val="17"/>
          <w:lang w:val="en-GB"/>
        </w:rPr>
        <w:t xml:space="preserve"> {</w:t>
      </w:r>
    </w:p>
    <w:p w14:paraId="6C34809E" w14:textId="77777777" w:rsidR="001F6A2E" w:rsidRP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US"/>
        </w:rPr>
      </w:pPr>
      <w:r w:rsidRPr="00194E3B">
        <w:rPr>
          <w:rFonts w:ascii="Consolas" w:hAnsi="Consolas" w:cs="Courier New"/>
          <w:color w:val="000000"/>
          <w:sz w:val="17"/>
          <w:szCs w:val="17"/>
          <w:lang w:val="en-GB"/>
        </w:rPr>
        <w:t xml:space="preserve"> </w:t>
      </w:r>
      <w:r w:rsidRPr="001F6A2E">
        <w:rPr>
          <w:rFonts w:ascii="Consolas" w:hAnsi="Consolas" w:cs="Courier New"/>
          <w:color w:val="000000"/>
          <w:sz w:val="17"/>
          <w:szCs w:val="17"/>
          <w:lang w:val="en-US"/>
        </w:rPr>
        <w:t xml:space="preserve">3.   </w:t>
      </w:r>
      <w:r w:rsidRPr="001F6A2E">
        <w:rPr>
          <w:rFonts w:ascii="Consolas" w:hAnsi="Consolas" w:cs="Courier New"/>
          <w:color w:val="0033B3"/>
          <w:sz w:val="17"/>
          <w:szCs w:val="17"/>
          <w:lang w:val="en-US"/>
        </w:rPr>
        <w:t>constructor</w:t>
      </w:r>
      <w:r w:rsidRPr="001F6A2E">
        <w:rPr>
          <w:rFonts w:ascii="Consolas" w:hAnsi="Consolas" w:cs="Courier New"/>
          <w:color w:val="000000"/>
          <w:sz w:val="17"/>
          <w:szCs w:val="17"/>
          <w:lang w:val="en-US"/>
        </w:rPr>
        <w:t>(</w:t>
      </w:r>
      <w:r w:rsidRPr="001F6A2E">
        <w:rPr>
          <w:rFonts w:ascii="Consolas" w:hAnsi="Consolas" w:cs="Courier New"/>
          <w:color w:val="0033B3"/>
          <w:sz w:val="17"/>
          <w:szCs w:val="17"/>
          <w:lang w:val="en-US"/>
        </w:rPr>
        <w:t>private</w:t>
      </w:r>
      <w:r w:rsidRPr="001F6A2E">
        <w:rPr>
          <w:rFonts w:ascii="Consolas" w:hAnsi="Consolas" w:cs="Courier New"/>
          <w:color w:val="000000"/>
          <w:sz w:val="17"/>
          <w:szCs w:val="17"/>
          <w:lang w:val="en-US"/>
        </w:rPr>
        <w:t xml:space="preserve"> auth: </w:t>
      </w:r>
      <w:r w:rsidRPr="001F6A2E">
        <w:rPr>
          <w:rFonts w:ascii="Consolas" w:hAnsi="Consolas" w:cs="Courier New"/>
          <w:color w:val="0033B3"/>
          <w:sz w:val="17"/>
          <w:szCs w:val="17"/>
          <w:lang w:val="en-US"/>
        </w:rPr>
        <w:t>AuthService</w:t>
      </w:r>
      <w:r w:rsidRPr="001F6A2E">
        <w:rPr>
          <w:rFonts w:ascii="Consolas" w:hAnsi="Consolas" w:cs="Courier New"/>
          <w:color w:val="000000"/>
          <w:sz w:val="17"/>
          <w:szCs w:val="17"/>
          <w:lang w:val="en-US"/>
        </w:rPr>
        <w:t xml:space="preserve">, </w:t>
      </w:r>
      <w:r w:rsidRPr="001F6A2E">
        <w:rPr>
          <w:rFonts w:ascii="Consolas" w:hAnsi="Consolas" w:cs="Courier New"/>
          <w:color w:val="0033B3"/>
          <w:sz w:val="17"/>
          <w:szCs w:val="17"/>
          <w:lang w:val="en-US"/>
        </w:rPr>
        <w:t>private</w:t>
      </w:r>
      <w:r w:rsidRPr="001F6A2E">
        <w:rPr>
          <w:rFonts w:ascii="Consolas" w:hAnsi="Consolas" w:cs="Courier New"/>
          <w:color w:val="000000"/>
          <w:sz w:val="17"/>
          <w:szCs w:val="17"/>
          <w:lang w:val="en-US"/>
        </w:rPr>
        <w:t xml:space="preserve"> router: </w:t>
      </w:r>
      <w:r w:rsidRPr="001F6A2E">
        <w:rPr>
          <w:rFonts w:ascii="Consolas" w:hAnsi="Consolas" w:cs="Courier New"/>
          <w:color w:val="0033B3"/>
          <w:sz w:val="17"/>
          <w:szCs w:val="17"/>
          <w:lang w:val="en-US"/>
        </w:rPr>
        <w:t>Router</w:t>
      </w:r>
      <w:r w:rsidRPr="001F6A2E">
        <w:rPr>
          <w:rFonts w:ascii="Consolas" w:hAnsi="Consolas" w:cs="Courier New"/>
          <w:color w:val="000000"/>
          <w:sz w:val="17"/>
          <w:szCs w:val="17"/>
          <w:lang w:val="en-US"/>
        </w:rPr>
        <w:t>) {}</w:t>
      </w:r>
    </w:p>
    <w:p w14:paraId="35371972" w14:textId="01B250B4" w:rsidR="001F6A2E" w:rsidRP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US"/>
        </w:rPr>
      </w:pPr>
      <w:r w:rsidRPr="001F6A2E">
        <w:rPr>
          <w:rFonts w:ascii="Consolas" w:hAnsi="Consolas" w:cs="Courier New"/>
          <w:color w:val="000000"/>
          <w:sz w:val="17"/>
          <w:szCs w:val="17"/>
          <w:lang w:val="en-US"/>
        </w:rPr>
        <w:t xml:space="preserve"> 4. </w:t>
      </w:r>
      <w:r w:rsidR="009E3361">
        <w:rPr>
          <w:rFonts w:ascii="Consolas" w:hAnsi="Consolas" w:cs="Courier New"/>
          <w:color w:val="000000"/>
          <w:sz w:val="17"/>
          <w:szCs w:val="17"/>
          <w:lang w:val="en-US"/>
        </w:rPr>
        <w:t xml:space="preserve"> </w:t>
      </w:r>
    </w:p>
    <w:p w14:paraId="1DD8018F" w14:textId="77777777" w:rsidR="001F6A2E" w:rsidRP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US"/>
        </w:rPr>
      </w:pPr>
      <w:r w:rsidRPr="001F6A2E">
        <w:rPr>
          <w:rFonts w:ascii="Consolas" w:hAnsi="Consolas" w:cs="Courier New"/>
          <w:color w:val="000000"/>
          <w:sz w:val="17"/>
          <w:szCs w:val="17"/>
          <w:lang w:val="en-US"/>
        </w:rPr>
        <w:t xml:space="preserve"> 5.   canActivate(): </w:t>
      </w:r>
      <w:r w:rsidRPr="001F6A2E">
        <w:rPr>
          <w:rFonts w:ascii="Consolas" w:hAnsi="Consolas" w:cs="Courier New"/>
          <w:color w:val="0033B3"/>
          <w:sz w:val="17"/>
          <w:szCs w:val="17"/>
          <w:lang w:val="en-US"/>
        </w:rPr>
        <w:t>boolean</w:t>
      </w:r>
      <w:r w:rsidRPr="001F6A2E">
        <w:rPr>
          <w:rFonts w:ascii="Consolas" w:hAnsi="Consolas" w:cs="Courier New"/>
          <w:color w:val="000000"/>
          <w:sz w:val="17"/>
          <w:szCs w:val="17"/>
          <w:lang w:val="en-US"/>
        </w:rPr>
        <w:t xml:space="preserve"> | </w:t>
      </w:r>
      <w:r w:rsidRPr="001F6A2E">
        <w:rPr>
          <w:rFonts w:ascii="Consolas" w:hAnsi="Consolas" w:cs="Courier New"/>
          <w:color w:val="0033B3"/>
          <w:sz w:val="17"/>
          <w:szCs w:val="17"/>
          <w:lang w:val="en-US"/>
        </w:rPr>
        <w:t>UrlTree</w:t>
      </w:r>
      <w:r w:rsidRPr="001F6A2E">
        <w:rPr>
          <w:rFonts w:ascii="Consolas" w:hAnsi="Consolas" w:cs="Courier New"/>
          <w:color w:val="000000"/>
          <w:sz w:val="17"/>
          <w:szCs w:val="17"/>
          <w:lang w:val="en-US"/>
        </w:rPr>
        <w:t xml:space="preserve"> {</w:t>
      </w:r>
    </w:p>
    <w:p w14:paraId="02C087F2" w14:textId="77777777" w:rsidR="001F6A2E" w:rsidRP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US"/>
        </w:rPr>
      </w:pPr>
      <w:r w:rsidRPr="001F6A2E">
        <w:rPr>
          <w:rFonts w:ascii="Consolas" w:hAnsi="Consolas" w:cs="Courier New"/>
          <w:color w:val="000000"/>
          <w:sz w:val="17"/>
          <w:szCs w:val="17"/>
          <w:lang w:val="en-US"/>
        </w:rPr>
        <w:t xml:space="preserve"> 6.     </w:t>
      </w:r>
      <w:r w:rsidRPr="001F6A2E">
        <w:rPr>
          <w:rFonts w:ascii="Consolas" w:hAnsi="Consolas" w:cs="Courier New"/>
          <w:color w:val="0033B3"/>
          <w:sz w:val="17"/>
          <w:szCs w:val="17"/>
          <w:lang w:val="en-US"/>
        </w:rPr>
        <w:t>const</w:t>
      </w:r>
      <w:r w:rsidRPr="001F6A2E">
        <w:rPr>
          <w:rFonts w:ascii="Consolas" w:hAnsi="Consolas" w:cs="Courier New"/>
          <w:color w:val="000000"/>
          <w:sz w:val="17"/>
          <w:szCs w:val="17"/>
          <w:lang w:val="en-US"/>
        </w:rPr>
        <w:t xml:space="preserve"> user = </w:t>
      </w:r>
      <w:r w:rsidRPr="001F6A2E">
        <w:rPr>
          <w:rFonts w:ascii="Consolas" w:hAnsi="Consolas" w:cs="Courier New"/>
          <w:color w:val="0033B3"/>
          <w:sz w:val="17"/>
          <w:szCs w:val="17"/>
          <w:lang w:val="en-US"/>
        </w:rPr>
        <w:t>this</w:t>
      </w:r>
      <w:r w:rsidRPr="001F6A2E">
        <w:rPr>
          <w:rFonts w:ascii="Consolas" w:hAnsi="Consolas" w:cs="Courier New"/>
          <w:color w:val="000000"/>
          <w:sz w:val="17"/>
          <w:szCs w:val="17"/>
          <w:lang w:val="en-US"/>
        </w:rPr>
        <w:t>.auth.getCurrentUser();</w:t>
      </w:r>
    </w:p>
    <w:p w14:paraId="2F2BFCD9" w14:textId="75D44C25" w:rsidR="001F6A2E" w:rsidRP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US"/>
        </w:rPr>
      </w:pPr>
      <w:r w:rsidRPr="001F6A2E">
        <w:rPr>
          <w:rFonts w:ascii="Consolas" w:hAnsi="Consolas" w:cs="Courier New"/>
          <w:color w:val="000000"/>
          <w:sz w:val="17"/>
          <w:szCs w:val="17"/>
          <w:lang w:val="en-US"/>
        </w:rPr>
        <w:t xml:space="preserve"> 7.</w:t>
      </w:r>
    </w:p>
    <w:p w14:paraId="458FD193" w14:textId="77777777" w:rsidR="001F6A2E" w:rsidRP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US"/>
        </w:rPr>
      </w:pPr>
      <w:r w:rsidRPr="001F6A2E">
        <w:rPr>
          <w:rFonts w:ascii="Consolas" w:hAnsi="Consolas" w:cs="Courier New"/>
          <w:color w:val="000000"/>
          <w:sz w:val="17"/>
          <w:szCs w:val="17"/>
          <w:lang w:val="en-US"/>
        </w:rPr>
        <w:t xml:space="preserve"> 8.     </w:t>
      </w:r>
      <w:r w:rsidRPr="001F6A2E">
        <w:rPr>
          <w:rFonts w:ascii="Consolas" w:hAnsi="Consolas" w:cs="Courier New"/>
          <w:color w:val="0033B3"/>
          <w:sz w:val="17"/>
          <w:szCs w:val="17"/>
          <w:lang w:val="en-US"/>
        </w:rPr>
        <w:t>if</w:t>
      </w:r>
      <w:r w:rsidRPr="001F6A2E">
        <w:rPr>
          <w:rFonts w:ascii="Consolas" w:hAnsi="Consolas" w:cs="Courier New"/>
          <w:color w:val="000000"/>
          <w:sz w:val="17"/>
          <w:szCs w:val="17"/>
          <w:lang w:val="en-US"/>
        </w:rPr>
        <w:t xml:space="preserve"> (!</w:t>
      </w:r>
      <w:r w:rsidRPr="001F6A2E">
        <w:rPr>
          <w:rFonts w:ascii="Consolas" w:hAnsi="Consolas" w:cs="Courier New"/>
          <w:color w:val="0033B3"/>
          <w:sz w:val="17"/>
          <w:szCs w:val="17"/>
          <w:lang w:val="en-US"/>
        </w:rPr>
        <w:t>this</w:t>
      </w:r>
      <w:r w:rsidRPr="001F6A2E">
        <w:rPr>
          <w:rFonts w:ascii="Consolas" w:hAnsi="Consolas" w:cs="Courier New"/>
          <w:color w:val="000000"/>
          <w:sz w:val="17"/>
          <w:szCs w:val="17"/>
          <w:lang w:val="en-US"/>
        </w:rPr>
        <w:t xml:space="preserve">.auth.isLoggedIn() || !user) </w:t>
      </w:r>
      <w:r w:rsidRPr="001F6A2E">
        <w:rPr>
          <w:rFonts w:ascii="Consolas" w:hAnsi="Consolas" w:cs="Courier New"/>
          <w:color w:val="0033B3"/>
          <w:sz w:val="17"/>
          <w:szCs w:val="17"/>
          <w:lang w:val="en-US"/>
        </w:rPr>
        <w:t>return</w:t>
      </w:r>
      <w:r w:rsidRPr="001F6A2E">
        <w:rPr>
          <w:rFonts w:ascii="Consolas" w:hAnsi="Consolas" w:cs="Courier New"/>
          <w:color w:val="000000"/>
          <w:sz w:val="17"/>
          <w:szCs w:val="17"/>
          <w:lang w:val="en-US"/>
        </w:rPr>
        <w:t xml:space="preserve"> </w:t>
      </w:r>
      <w:r w:rsidRPr="001F6A2E">
        <w:rPr>
          <w:rFonts w:ascii="Consolas" w:hAnsi="Consolas" w:cs="Courier New"/>
          <w:color w:val="0033B3"/>
          <w:sz w:val="17"/>
          <w:szCs w:val="17"/>
          <w:lang w:val="en-US"/>
        </w:rPr>
        <w:t>true</w:t>
      </w:r>
      <w:r w:rsidRPr="001F6A2E">
        <w:rPr>
          <w:rFonts w:ascii="Consolas" w:hAnsi="Consolas" w:cs="Courier New"/>
          <w:color w:val="000000"/>
          <w:sz w:val="17"/>
          <w:szCs w:val="17"/>
          <w:lang w:val="en-US"/>
        </w:rPr>
        <w:t>;</w:t>
      </w:r>
    </w:p>
    <w:p w14:paraId="3967BC7C" w14:textId="45591DC0" w:rsid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rPr>
      </w:pPr>
      <w:r w:rsidRPr="001F6A2E">
        <w:rPr>
          <w:rFonts w:ascii="Consolas" w:hAnsi="Consolas" w:cs="Courier New"/>
          <w:color w:val="000000"/>
          <w:sz w:val="17"/>
          <w:szCs w:val="17"/>
          <w:lang w:val="en-US"/>
        </w:rPr>
        <w:t xml:space="preserve"> </w:t>
      </w:r>
      <w:r>
        <w:rPr>
          <w:rFonts w:ascii="Consolas" w:hAnsi="Consolas" w:cs="Courier New"/>
          <w:color w:val="000000"/>
          <w:sz w:val="17"/>
          <w:szCs w:val="17"/>
        </w:rPr>
        <w:t xml:space="preserve">9. </w:t>
      </w:r>
      <w:r w:rsidR="009E3361">
        <w:rPr>
          <w:rFonts w:ascii="Consolas" w:hAnsi="Consolas" w:cs="Courier New"/>
          <w:color w:val="000000"/>
          <w:sz w:val="17"/>
          <w:szCs w:val="17"/>
        </w:rPr>
        <w:t xml:space="preserve"> </w:t>
      </w:r>
    </w:p>
    <w:p w14:paraId="5BB6B0D8" w14:textId="77777777" w:rsid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rPr>
      </w:pPr>
      <w:r>
        <w:rPr>
          <w:rFonts w:ascii="Consolas" w:hAnsi="Consolas" w:cs="Courier New"/>
          <w:color w:val="000000"/>
          <w:sz w:val="17"/>
          <w:szCs w:val="17"/>
        </w:rPr>
        <w:t xml:space="preserve">10.     </w:t>
      </w:r>
      <w:r>
        <w:rPr>
          <w:rFonts w:ascii="Consolas" w:hAnsi="Consolas" w:cs="Courier New"/>
          <w:i/>
          <w:iCs/>
          <w:color w:val="8C8C8C"/>
          <w:sz w:val="17"/>
          <w:szCs w:val="17"/>
        </w:rPr>
        <w:t>// blockierte Benutzer → nur Profilseite erlauben</w:t>
      </w:r>
    </w:p>
    <w:p w14:paraId="0AAB3978" w14:textId="77777777" w:rsidR="001F6A2E" w:rsidRPr="00C80838"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US"/>
        </w:rPr>
      </w:pPr>
      <w:r w:rsidRPr="00D07B44">
        <w:rPr>
          <w:rFonts w:ascii="Consolas" w:hAnsi="Consolas" w:cs="Courier New"/>
          <w:color w:val="000000"/>
          <w:sz w:val="17"/>
          <w:szCs w:val="17"/>
        </w:rPr>
        <w:t xml:space="preserve">11.     </w:t>
      </w:r>
      <w:r w:rsidRPr="00C80838">
        <w:rPr>
          <w:rFonts w:ascii="Consolas" w:hAnsi="Consolas" w:cs="Courier New"/>
          <w:color w:val="0033B3"/>
          <w:sz w:val="17"/>
          <w:szCs w:val="17"/>
          <w:lang w:val="en-US"/>
        </w:rPr>
        <w:t>if</w:t>
      </w:r>
      <w:r w:rsidRPr="00C80838">
        <w:rPr>
          <w:rFonts w:ascii="Consolas" w:hAnsi="Consolas" w:cs="Courier New"/>
          <w:color w:val="000000"/>
          <w:sz w:val="17"/>
          <w:szCs w:val="17"/>
          <w:lang w:val="en-US"/>
        </w:rPr>
        <w:t xml:space="preserve"> ((user </w:t>
      </w:r>
      <w:r w:rsidRPr="00C80838">
        <w:rPr>
          <w:rFonts w:ascii="Consolas" w:hAnsi="Consolas" w:cs="Courier New"/>
          <w:color w:val="0033B3"/>
          <w:sz w:val="17"/>
          <w:szCs w:val="17"/>
          <w:lang w:val="en-US"/>
        </w:rPr>
        <w:t>as</w:t>
      </w:r>
      <w:r w:rsidRPr="00C80838">
        <w:rPr>
          <w:rFonts w:ascii="Consolas" w:hAnsi="Consolas" w:cs="Courier New"/>
          <w:color w:val="000000"/>
          <w:sz w:val="17"/>
          <w:szCs w:val="17"/>
          <w:lang w:val="en-US"/>
        </w:rPr>
        <w:t xml:space="preserve"> any).blocked) {</w:t>
      </w:r>
    </w:p>
    <w:p w14:paraId="65C872C1" w14:textId="77777777" w:rsidR="001F6A2E" w:rsidRP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US"/>
        </w:rPr>
      </w:pPr>
      <w:r w:rsidRPr="001F6A2E">
        <w:rPr>
          <w:rFonts w:ascii="Consolas" w:hAnsi="Consolas" w:cs="Courier New"/>
          <w:color w:val="000000"/>
          <w:sz w:val="17"/>
          <w:szCs w:val="17"/>
          <w:lang w:val="en-US"/>
        </w:rPr>
        <w:t xml:space="preserve">12.       </w:t>
      </w:r>
      <w:r w:rsidRPr="001F6A2E">
        <w:rPr>
          <w:rFonts w:ascii="Consolas" w:hAnsi="Consolas" w:cs="Courier New"/>
          <w:color w:val="0033B3"/>
          <w:sz w:val="17"/>
          <w:szCs w:val="17"/>
          <w:lang w:val="en-US"/>
        </w:rPr>
        <w:t>return</w:t>
      </w:r>
      <w:r w:rsidRPr="001F6A2E">
        <w:rPr>
          <w:rFonts w:ascii="Consolas" w:hAnsi="Consolas" w:cs="Courier New"/>
          <w:color w:val="000000"/>
          <w:sz w:val="17"/>
          <w:szCs w:val="17"/>
          <w:lang w:val="en-US"/>
        </w:rPr>
        <w:t xml:space="preserve"> </w:t>
      </w:r>
      <w:r w:rsidRPr="001F6A2E">
        <w:rPr>
          <w:rFonts w:ascii="Consolas" w:hAnsi="Consolas" w:cs="Courier New"/>
          <w:color w:val="0033B3"/>
          <w:sz w:val="17"/>
          <w:szCs w:val="17"/>
          <w:lang w:val="en-US"/>
        </w:rPr>
        <w:t>this</w:t>
      </w:r>
      <w:r w:rsidRPr="001F6A2E">
        <w:rPr>
          <w:rFonts w:ascii="Consolas" w:hAnsi="Consolas" w:cs="Courier New"/>
          <w:color w:val="000000"/>
          <w:sz w:val="17"/>
          <w:szCs w:val="17"/>
          <w:lang w:val="en-US"/>
        </w:rPr>
        <w:t>.router.createUrlTree([</w:t>
      </w:r>
      <w:r w:rsidRPr="001F6A2E">
        <w:rPr>
          <w:rFonts w:ascii="Consolas" w:hAnsi="Consolas" w:cs="Courier New"/>
          <w:i/>
          <w:iCs/>
          <w:color w:val="067D17"/>
          <w:sz w:val="17"/>
          <w:szCs w:val="17"/>
          <w:shd w:val="clear" w:color="auto" w:fill="BEE6BE"/>
          <w:lang w:val="en-US"/>
        </w:rPr>
        <w:t>'/user-profile'</w:t>
      </w:r>
      <w:r w:rsidRPr="001F6A2E">
        <w:rPr>
          <w:rFonts w:ascii="Consolas" w:hAnsi="Consolas" w:cs="Courier New"/>
          <w:color w:val="000000"/>
          <w:sz w:val="17"/>
          <w:szCs w:val="17"/>
          <w:lang w:val="en-US"/>
        </w:rPr>
        <w:t>]);</w:t>
      </w:r>
    </w:p>
    <w:p w14:paraId="55E73EDD" w14:textId="77777777" w:rsid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rPr>
      </w:pPr>
      <w:r>
        <w:rPr>
          <w:rFonts w:ascii="Consolas" w:hAnsi="Consolas" w:cs="Courier New"/>
          <w:color w:val="000000"/>
          <w:sz w:val="17"/>
          <w:szCs w:val="17"/>
        </w:rPr>
        <w:t>13.     }</w:t>
      </w:r>
    </w:p>
    <w:p w14:paraId="23637B94" w14:textId="21CE5589" w:rsid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rPr>
      </w:pPr>
      <w:r>
        <w:rPr>
          <w:rFonts w:ascii="Consolas" w:hAnsi="Consolas" w:cs="Courier New"/>
          <w:color w:val="000000"/>
          <w:sz w:val="17"/>
          <w:szCs w:val="17"/>
        </w:rPr>
        <w:t xml:space="preserve">14. </w:t>
      </w:r>
      <w:r w:rsidR="009E3361">
        <w:rPr>
          <w:rFonts w:ascii="Consolas" w:hAnsi="Consolas" w:cs="Courier New"/>
          <w:color w:val="000000"/>
          <w:sz w:val="17"/>
          <w:szCs w:val="17"/>
        </w:rPr>
        <w:t xml:space="preserve"> </w:t>
      </w:r>
    </w:p>
    <w:p w14:paraId="3A88A7B2" w14:textId="77777777" w:rsid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rPr>
      </w:pPr>
      <w:r>
        <w:rPr>
          <w:rFonts w:ascii="Consolas" w:hAnsi="Consolas" w:cs="Courier New"/>
          <w:color w:val="000000"/>
          <w:sz w:val="17"/>
          <w:szCs w:val="17"/>
        </w:rPr>
        <w:t xml:space="preserve">15.     </w:t>
      </w:r>
      <w:r>
        <w:rPr>
          <w:rFonts w:ascii="Consolas" w:hAnsi="Consolas" w:cs="Courier New"/>
          <w:color w:val="0033B3"/>
          <w:sz w:val="17"/>
          <w:szCs w:val="17"/>
        </w:rPr>
        <w:t>return</w:t>
      </w:r>
      <w:r>
        <w:rPr>
          <w:rFonts w:ascii="Consolas" w:hAnsi="Consolas" w:cs="Courier New"/>
          <w:color w:val="000000"/>
          <w:sz w:val="17"/>
          <w:szCs w:val="17"/>
        </w:rPr>
        <w:t xml:space="preserve"> </w:t>
      </w:r>
      <w:r>
        <w:rPr>
          <w:rFonts w:ascii="Consolas" w:hAnsi="Consolas" w:cs="Courier New"/>
          <w:color w:val="0033B3"/>
          <w:sz w:val="17"/>
          <w:szCs w:val="17"/>
        </w:rPr>
        <w:t>true</w:t>
      </w:r>
      <w:r>
        <w:rPr>
          <w:rFonts w:ascii="Consolas" w:hAnsi="Consolas" w:cs="Courier New"/>
          <w:color w:val="000000"/>
          <w:sz w:val="17"/>
          <w:szCs w:val="17"/>
        </w:rPr>
        <w:t>;</w:t>
      </w:r>
    </w:p>
    <w:p w14:paraId="279623B8" w14:textId="77777777" w:rsid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rPr>
      </w:pPr>
      <w:r>
        <w:rPr>
          <w:rFonts w:ascii="Consolas" w:hAnsi="Consolas" w:cs="Courier New"/>
          <w:color w:val="000000"/>
          <w:sz w:val="17"/>
          <w:szCs w:val="17"/>
        </w:rPr>
        <w:t>16.   }</w:t>
      </w:r>
    </w:p>
    <w:p w14:paraId="7EF08C46" w14:textId="1D39A559" w:rsid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rPr>
      </w:pPr>
      <w:r>
        <w:rPr>
          <w:rFonts w:ascii="Consolas" w:hAnsi="Consolas" w:cs="Courier New"/>
          <w:color w:val="000000"/>
          <w:sz w:val="17"/>
          <w:szCs w:val="17"/>
        </w:rPr>
        <w:t>17. }</w:t>
      </w:r>
    </w:p>
    <w:p w14:paraId="723149AC" w14:textId="5CCB879C" w:rsidR="001F6A2E" w:rsidRPr="001F6A2E" w:rsidRDefault="000F0741" w:rsidP="000F0741">
      <w:pPr>
        <w:pStyle w:val="Beschriftung"/>
        <w:rPr>
          <w:b/>
          <w:bCs/>
          <w:lang w:val="de-AT"/>
        </w:rPr>
      </w:pPr>
      <w:bookmarkStart w:id="333" w:name="_Ref225329014"/>
      <w:bookmarkStart w:id="334" w:name="_Toc223604289"/>
      <w:bookmarkStart w:id="335" w:name="_Toc225332562"/>
      <w:r>
        <w:t xml:space="preserve">Listing </w:t>
      </w:r>
      <w:bookmarkEnd w:id="333"/>
      <w:r>
        <w:fldChar w:fldCharType="begin"/>
      </w:r>
      <w:r>
        <w:instrText xml:space="preserve"> SEQ Listing \* ARABIC </w:instrText>
      </w:r>
      <w:r>
        <w:fldChar w:fldCharType="separate"/>
      </w:r>
      <w:r w:rsidR="00BF6684">
        <w:rPr>
          <w:noProof/>
        </w:rPr>
        <w:t>51</w:t>
      </w:r>
      <w:r>
        <w:fldChar w:fldCharType="end"/>
      </w:r>
      <w:r>
        <w:t>: Frontend - Verwendung von Route Guard zur Sicherung geschützer Routen</w:t>
      </w:r>
      <w:bookmarkEnd w:id="334"/>
      <w:bookmarkEnd w:id="335"/>
    </w:p>
    <w:p w14:paraId="6716A747" w14:textId="70E18CCE" w:rsidR="002F7397" w:rsidRPr="002F7397" w:rsidRDefault="001F6A2E" w:rsidP="000F0741">
      <w:pPr>
        <w:rPr>
          <w:lang w:val="de-AT"/>
        </w:rPr>
      </w:pPr>
      <w:r w:rsidRPr="001F6A2E">
        <w:t xml:space="preserve">Der </w:t>
      </w:r>
      <w:r w:rsidRPr="001F6A2E">
        <w:rPr>
          <w:i/>
          <w:iCs/>
        </w:rPr>
        <w:t>Guard</w:t>
      </w:r>
      <w:r w:rsidRPr="001F6A2E">
        <w:t xml:space="preserve"> sorgt </w:t>
      </w:r>
      <w:r w:rsidR="00CD4716">
        <w:t xml:space="preserve">auf diese Weise </w:t>
      </w:r>
      <w:r w:rsidRPr="001F6A2E">
        <w:t>dafür, dass blockierte Benutzer ausschließlich auf Seiten zugreifen können, auf denen sie den blockierenden Zustand selbst auflösen können.</w:t>
      </w:r>
    </w:p>
    <w:p w14:paraId="0E6AD782" w14:textId="77777777" w:rsidR="002F7397" w:rsidRPr="002F7397" w:rsidRDefault="002F7397" w:rsidP="002F7397">
      <w:pPr>
        <w:pStyle w:val="berschrift4"/>
      </w:pPr>
      <w:r w:rsidRPr="002F7397">
        <w:t>Rollensteuerung in Navigation und UI</w:t>
      </w:r>
    </w:p>
    <w:p w14:paraId="00F81EBA" w14:textId="2A10C2A2" w:rsidR="002F7397" w:rsidRDefault="00AF55B9" w:rsidP="00AF55B9">
      <w:r w:rsidRPr="00AF55B9">
        <w:t xml:space="preserve">Zusätzlich zur Routenabsicherung wird die Benutzeroberfläche dynamisch an die Rolle des eingeloggten Benutzers angepasst. Dafür existiert eine zentrale </w:t>
      </w:r>
      <w:r w:rsidRPr="00AF55B9">
        <w:rPr>
          <w:i/>
          <w:iCs/>
        </w:rPr>
        <w:t>NAV_CONFIG</w:t>
      </w:r>
      <w:r w:rsidRPr="00AF55B9">
        <w:t>, in der pro Navigationseintrag festgelegt ist, welche Rollen diesen sehen dürfen</w:t>
      </w:r>
      <w:r w:rsidR="00F633EF">
        <w:t xml:space="preserve"> (siehe </w:t>
      </w:r>
      <w:r w:rsidR="00F633EF" w:rsidRPr="00F633EF">
        <w:rPr>
          <w:i/>
          <w:iCs/>
        </w:rPr>
        <w:fldChar w:fldCharType="begin"/>
      </w:r>
      <w:r w:rsidR="00F633EF" w:rsidRPr="00F633EF">
        <w:rPr>
          <w:i/>
          <w:iCs/>
        </w:rPr>
        <w:instrText xml:space="preserve"> REF _Ref225329033 \h </w:instrText>
      </w:r>
      <w:r w:rsidR="00F633EF">
        <w:rPr>
          <w:i/>
          <w:iCs/>
        </w:rPr>
        <w:instrText xml:space="preserve"> \* MERGEFORMAT </w:instrText>
      </w:r>
      <w:r w:rsidR="00F633EF" w:rsidRPr="00F633EF">
        <w:rPr>
          <w:i/>
          <w:iCs/>
        </w:rPr>
      </w:r>
      <w:r w:rsidR="00F633EF" w:rsidRPr="00F633EF">
        <w:rPr>
          <w:i/>
          <w:iCs/>
        </w:rPr>
        <w:fldChar w:fldCharType="separate"/>
      </w:r>
      <w:r w:rsidR="00BF6684" w:rsidRPr="00BF6684">
        <w:rPr>
          <w:i/>
          <w:iCs/>
        </w:rPr>
        <w:t xml:space="preserve">Listing </w:t>
      </w:r>
      <w:r w:rsidR="00F633EF" w:rsidRPr="00F633EF">
        <w:rPr>
          <w:i/>
          <w:iCs/>
        </w:rPr>
        <w:fldChar w:fldCharType="end"/>
      </w:r>
      <w:r w:rsidR="003A4376">
        <w:rPr>
          <w:i/>
          <w:iCs/>
        </w:rPr>
        <w:t>52</w:t>
      </w:r>
      <w:r w:rsidR="00F633EF">
        <w:t>)</w:t>
      </w:r>
      <w:r w:rsidRPr="00AF55B9">
        <w:t>.</w:t>
      </w:r>
    </w:p>
    <w:p w14:paraId="23F59258" w14:textId="77777777" w:rsidR="00010F5A" w:rsidRPr="00010F5A" w:rsidRDefault="00010F5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602304"/>
        <w:rPr>
          <w:rFonts w:ascii="Consolas" w:hAnsi="Consolas" w:cs="Courier New"/>
          <w:color w:val="000000"/>
          <w:sz w:val="17"/>
          <w:szCs w:val="17"/>
          <w:lang w:val="en-US"/>
        </w:rPr>
      </w:pPr>
      <w:r w:rsidRPr="00010F5A">
        <w:rPr>
          <w:rFonts w:ascii="Consolas" w:hAnsi="Consolas" w:cs="Courier New"/>
          <w:color w:val="000000"/>
          <w:sz w:val="17"/>
          <w:szCs w:val="17"/>
          <w:lang w:val="en-US"/>
        </w:rPr>
        <w:t xml:space="preserve">1. </w:t>
      </w:r>
      <w:r w:rsidRPr="00010F5A">
        <w:rPr>
          <w:rFonts w:ascii="Consolas" w:hAnsi="Consolas" w:cs="Courier New"/>
          <w:color w:val="0033B3"/>
          <w:sz w:val="17"/>
          <w:szCs w:val="17"/>
          <w:lang w:val="en-US"/>
        </w:rPr>
        <w:t>export</w:t>
      </w:r>
      <w:r w:rsidRPr="00010F5A">
        <w:rPr>
          <w:rFonts w:ascii="Consolas" w:hAnsi="Consolas" w:cs="Courier New"/>
          <w:color w:val="000000"/>
          <w:sz w:val="17"/>
          <w:szCs w:val="17"/>
          <w:lang w:val="en-US"/>
        </w:rPr>
        <w:t xml:space="preserve"> </w:t>
      </w:r>
      <w:r w:rsidRPr="00010F5A">
        <w:rPr>
          <w:rFonts w:ascii="Consolas" w:hAnsi="Consolas" w:cs="Courier New"/>
          <w:color w:val="0033B3"/>
          <w:sz w:val="17"/>
          <w:szCs w:val="17"/>
          <w:lang w:val="en-US"/>
        </w:rPr>
        <w:t>const</w:t>
      </w:r>
      <w:r w:rsidRPr="00010F5A">
        <w:rPr>
          <w:rFonts w:ascii="Consolas" w:hAnsi="Consolas" w:cs="Courier New"/>
          <w:color w:val="000000"/>
          <w:sz w:val="17"/>
          <w:szCs w:val="17"/>
          <w:lang w:val="en-US"/>
        </w:rPr>
        <w:t xml:space="preserve"> NAV_CONFIG = [</w:t>
      </w:r>
    </w:p>
    <w:p w14:paraId="1EFBED72" w14:textId="77777777" w:rsidR="00010F5A" w:rsidRPr="00010F5A" w:rsidRDefault="00010F5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602304"/>
        <w:rPr>
          <w:rFonts w:ascii="Consolas" w:hAnsi="Consolas" w:cs="Courier New"/>
          <w:color w:val="000000"/>
          <w:sz w:val="17"/>
          <w:szCs w:val="17"/>
          <w:lang w:val="en-US"/>
        </w:rPr>
      </w:pPr>
      <w:r w:rsidRPr="00010F5A">
        <w:rPr>
          <w:rFonts w:ascii="Consolas" w:hAnsi="Consolas" w:cs="Courier New"/>
          <w:color w:val="000000"/>
          <w:sz w:val="17"/>
          <w:szCs w:val="17"/>
          <w:lang w:val="en-US"/>
        </w:rPr>
        <w:t xml:space="preserve">2.   { label: </w:t>
      </w:r>
      <w:r w:rsidRPr="00010F5A">
        <w:rPr>
          <w:rFonts w:ascii="Consolas" w:hAnsi="Consolas" w:cs="Courier New"/>
          <w:i/>
          <w:iCs/>
          <w:color w:val="067D17"/>
          <w:sz w:val="17"/>
          <w:szCs w:val="17"/>
          <w:shd w:val="clear" w:color="auto" w:fill="BEE6BE"/>
          <w:lang w:val="en-US"/>
        </w:rPr>
        <w:t>'Start'</w:t>
      </w:r>
      <w:r w:rsidRPr="00010F5A">
        <w:rPr>
          <w:rFonts w:ascii="Consolas" w:hAnsi="Consolas" w:cs="Courier New"/>
          <w:color w:val="000000"/>
          <w:sz w:val="17"/>
          <w:szCs w:val="17"/>
          <w:lang w:val="en-US"/>
        </w:rPr>
        <w:t xml:space="preserve">, route: </w:t>
      </w:r>
      <w:r w:rsidRPr="00010F5A">
        <w:rPr>
          <w:rFonts w:ascii="Consolas" w:hAnsi="Consolas" w:cs="Courier New"/>
          <w:i/>
          <w:iCs/>
          <w:color w:val="067D17"/>
          <w:sz w:val="17"/>
          <w:szCs w:val="17"/>
          <w:shd w:val="clear" w:color="auto" w:fill="BEE6BE"/>
          <w:lang w:val="en-US"/>
        </w:rPr>
        <w:t>'/'</w:t>
      </w:r>
      <w:r w:rsidRPr="00010F5A">
        <w:rPr>
          <w:rFonts w:ascii="Consolas" w:hAnsi="Consolas" w:cs="Courier New"/>
          <w:color w:val="000000"/>
          <w:sz w:val="17"/>
          <w:szCs w:val="17"/>
          <w:lang w:val="en-US"/>
        </w:rPr>
        <w:t>, roles: [</w:t>
      </w:r>
      <w:r w:rsidRPr="00010F5A">
        <w:rPr>
          <w:rFonts w:ascii="Consolas" w:hAnsi="Consolas" w:cs="Courier New"/>
          <w:i/>
          <w:iCs/>
          <w:color w:val="067D17"/>
          <w:sz w:val="17"/>
          <w:szCs w:val="17"/>
          <w:shd w:val="clear" w:color="auto" w:fill="BEE6BE"/>
          <w:lang w:val="en-US"/>
        </w:rPr>
        <w:t>'KUNDE'</w:t>
      </w:r>
      <w:r w:rsidRPr="00010F5A">
        <w:rPr>
          <w:rFonts w:ascii="Consolas" w:hAnsi="Consolas" w:cs="Courier New"/>
          <w:color w:val="000000"/>
          <w:sz w:val="17"/>
          <w:szCs w:val="17"/>
          <w:lang w:val="en-US"/>
        </w:rPr>
        <w:t xml:space="preserve">, </w:t>
      </w:r>
      <w:r w:rsidRPr="00010F5A">
        <w:rPr>
          <w:rFonts w:ascii="Consolas" w:hAnsi="Consolas" w:cs="Courier New"/>
          <w:i/>
          <w:iCs/>
          <w:color w:val="067D17"/>
          <w:sz w:val="17"/>
          <w:szCs w:val="17"/>
          <w:shd w:val="clear" w:color="auto" w:fill="BEE6BE"/>
          <w:lang w:val="en-US"/>
        </w:rPr>
        <w:t>'INHABER'</w:t>
      </w:r>
      <w:r w:rsidRPr="00010F5A">
        <w:rPr>
          <w:rFonts w:ascii="Consolas" w:hAnsi="Consolas" w:cs="Courier New"/>
          <w:color w:val="000000"/>
          <w:sz w:val="17"/>
          <w:szCs w:val="17"/>
          <w:lang w:val="en-US"/>
        </w:rPr>
        <w:t xml:space="preserve">, </w:t>
      </w:r>
      <w:r w:rsidRPr="00010F5A">
        <w:rPr>
          <w:rFonts w:ascii="Consolas" w:hAnsi="Consolas" w:cs="Courier New"/>
          <w:i/>
          <w:iCs/>
          <w:color w:val="067D17"/>
          <w:sz w:val="17"/>
          <w:szCs w:val="17"/>
          <w:shd w:val="clear" w:color="auto" w:fill="BEE6BE"/>
          <w:lang w:val="en-US"/>
        </w:rPr>
        <w:t>'ADMIN'</w:t>
      </w:r>
      <w:r w:rsidRPr="00010F5A">
        <w:rPr>
          <w:rFonts w:ascii="Consolas" w:hAnsi="Consolas" w:cs="Courier New"/>
          <w:color w:val="000000"/>
          <w:sz w:val="17"/>
          <w:szCs w:val="17"/>
          <w:lang w:val="en-US"/>
        </w:rPr>
        <w:t>] },</w:t>
      </w:r>
    </w:p>
    <w:p w14:paraId="41D10016" w14:textId="77777777" w:rsidR="00010F5A" w:rsidRPr="00010F5A" w:rsidRDefault="00010F5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602304"/>
        <w:rPr>
          <w:rFonts w:ascii="Consolas" w:hAnsi="Consolas" w:cs="Courier New"/>
          <w:color w:val="000000"/>
          <w:sz w:val="17"/>
          <w:szCs w:val="17"/>
          <w:lang w:val="en-US"/>
        </w:rPr>
      </w:pPr>
      <w:r w:rsidRPr="00010F5A">
        <w:rPr>
          <w:rFonts w:ascii="Consolas" w:hAnsi="Consolas" w:cs="Courier New"/>
          <w:color w:val="000000"/>
          <w:sz w:val="17"/>
          <w:szCs w:val="17"/>
          <w:lang w:val="en-US"/>
        </w:rPr>
        <w:t xml:space="preserve">3.   { label: </w:t>
      </w:r>
      <w:r w:rsidRPr="00010F5A">
        <w:rPr>
          <w:rFonts w:ascii="Consolas" w:hAnsi="Consolas" w:cs="Courier New"/>
          <w:i/>
          <w:iCs/>
          <w:color w:val="067D17"/>
          <w:sz w:val="17"/>
          <w:szCs w:val="17"/>
          <w:shd w:val="clear" w:color="auto" w:fill="BEE6BE"/>
          <w:lang w:val="en-US"/>
        </w:rPr>
        <w:t>'Scanner'</w:t>
      </w:r>
      <w:r w:rsidRPr="00010F5A">
        <w:rPr>
          <w:rFonts w:ascii="Consolas" w:hAnsi="Consolas" w:cs="Courier New"/>
          <w:color w:val="000000"/>
          <w:sz w:val="17"/>
          <w:szCs w:val="17"/>
          <w:lang w:val="en-US"/>
        </w:rPr>
        <w:t xml:space="preserve">, route: </w:t>
      </w:r>
      <w:r w:rsidRPr="00010F5A">
        <w:rPr>
          <w:rFonts w:ascii="Consolas" w:hAnsi="Consolas" w:cs="Courier New"/>
          <w:i/>
          <w:iCs/>
          <w:color w:val="067D17"/>
          <w:sz w:val="17"/>
          <w:szCs w:val="17"/>
          <w:shd w:val="clear" w:color="auto" w:fill="BEE6BE"/>
          <w:lang w:val="en-US"/>
        </w:rPr>
        <w:t>'/scanner'</w:t>
      </w:r>
      <w:r w:rsidRPr="00010F5A">
        <w:rPr>
          <w:rFonts w:ascii="Consolas" w:hAnsi="Consolas" w:cs="Courier New"/>
          <w:color w:val="000000"/>
          <w:sz w:val="17"/>
          <w:szCs w:val="17"/>
          <w:lang w:val="en-US"/>
        </w:rPr>
        <w:t>, roles: [</w:t>
      </w:r>
      <w:r w:rsidRPr="00010F5A">
        <w:rPr>
          <w:rFonts w:ascii="Consolas" w:hAnsi="Consolas" w:cs="Courier New"/>
          <w:i/>
          <w:iCs/>
          <w:color w:val="067D17"/>
          <w:sz w:val="17"/>
          <w:szCs w:val="17"/>
          <w:shd w:val="clear" w:color="auto" w:fill="BEE6BE"/>
          <w:lang w:val="en-US"/>
        </w:rPr>
        <w:t>'INHABER'</w:t>
      </w:r>
      <w:r w:rsidRPr="00010F5A">
        <w:rPr>
          <w:rFonts w:ascii="Consolas" w:hAnsi="Consolas" w:cs="Courier New"/>
          <w:color w:val="000000"/>
          <w:sz w:val="17"/>
          <w:szCs w:val="17"/>
          <w:lang w:val="en-US"/>
        </w:rPr>
        <w:t xml:space="preserve">, </w:t>
      </w:r>
      <w:r w:rsidRPr="00010F5A">
        <w:rPr>
          <w:rFonts w:ascii="Consolas" w:hAnsi="Consolas" w:cs="Courier New"/>
          <w:i/>
          <w:iCs/>
          <w:color w:val="067D17"/>
          <w:sz w:val="17"/>
          <w:szCs w:val="17"/>
          <w:shd w:val="clear" w:color="auto" w:fill="BEE6BE"/>
          <w:lang w:val="en-US"/>
        </w:rPr>
        <w:t>'ADMIN'</w:t>
      </w:r>
      <w:r w:rsidRPr="00010F5A">
        <w:rPr>
          <w:rFonts w:ascii="Consolas" w:hAnsi="Consolas" w:cs="Courier New"/>
          <w:color w:val="000000"/>
          <w:sz w:val="17"/>
          <w:szCs w:val="17"/>
          <w:lang w:val="en-US"/>
        </w:rPr>
        <w:t>] },</w:t>
      </w:r>
    </w:p>
    <w:p w14:paraId="09FD2563" w14:textId="77777777" w:rsidR="00010F5A" w:rsidRPr="00010F5A" w:rsidRDefault="00010F5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602304"/>
        <w:rPr>
          <w:rFonts w:ascii="Consolas" w:hAnsi="Consolas" w:cs="Courier New"/>
          <w:color w:val="000000"/>
          <w:sz w:val="17"/>
          <w:szCs w:val="17"/>
          <w:lang w:val="en-US"/>
        </w:rPr>
      </w:pPr>
      <w:r w:rsidRPr="00010F5A">
        <w:rPr>
          <w:rFonts w:ascii="Consolas" w:hAnsi="Consolas" w:cs="Courier New"/>
          <w:color w:val="000000"/>
          <w:sz w:val="17"/>
          <w:szCs w:val="17"/>
          <w:lang w:val="en-US"/>
        </w:rPr>
        <w:t xml:space="preserve">4.   { label: </w:t>
      </w:r>
      <w:r w:rsidRPr="00010F5A">
        <w:rPr>
          <w:rFonts w:ascii="Consolas" w:hAnsi="Consolas" w:cs="Courier New"/>
          <w:i/>
          <w:iCs/>
          <w:color w:val="067D17"/>
          <w:sz w:val="17"/>
          <w:szCs w:val="17"/>
          <w:shd w:val="clear" w:color="auto" w:fill="BEE6BE"/>
          <w:lang w:val="en-US"/>
        </w:rPr>
        <w:t>'Benutzer'</w:t>
      </w:r>
      <w:r w:rsidRPr="00010F5A">
        <w:rPr>
          <w:rFonts w:ascii="Consolas" w:hAnsi="Consolas" w:cs="Courier New"/>
          <w:color w:val="000000"/>
          <w:sz w:val="17"/>
          <w:szCs w:val="17"/>
          <w:lang w:val="en-US"/>
        </w:rPr>
        <w:t xml:space="preserve">, route: </w:t>
      </w:r>
      <w:r w:rsidRPr="00010F5A">
        <w:rPr>
          <w:rFonts w:ascii="Consolas" w:hAnsi="Consolas" w:cs="Courier New"/>
          <w:i/>
          <w:iCs/>
          <w:color w:val="067D17"/>
          <w:sz w:val="17"/>
          <w:szCs w:val="17"/>
          <w:shd w:val="clear" w:color="auto" w:fill="BEE6BE"/>
          <w:lang w:val="en-US"/>
        </w:rPr>
        <w:t>'/users'</w:t>
      </w:r>
      <w:r w:rsidRPr="00010F5A">
        <w:rPr>
          <w:rFonts w:ascii="Consolas" w:hAnsi="Consolas" w:cs="Courier New"/>
          <w:color w:val="000000"/>
          <w:sz w:val="17"/>
          <w:szCs w:val="17"/>
          <w:lang w:val="en-US"/>
        </w:rPr>
        <w:t>, roles: [</w:t>
      </w:r>
      <w:r w:rsidRPr="00010F5A">
        <w:rPr>
          <w:rFonts w:ascii="Consolas" w:hAnsi="Consolas" w:cs="Courier New"/>
          <w:i/>
          <w:iCs/>
          <w:color w:val="067D17"/>
          <w:sz w:val="17"/>
          <w:szCs w:val="17"/>
          <w:shd w:val="clear" w:color="auto" w:fill="BEE6BE"/>
          <w:lang w:val="en-US"/>
        </w:rPr>
        <w:t>'ADMIN'</w:t>
      </w:r>
      <w:r w:rsidRPr="00010F5A">
        <w:rPr>
          <w:rFonts w:ascii="Consolas" w:hAnsi="Consolas" w:cs="Courier New"/>
          <w:color w:val="000000"/>
          <w:sz w:val="17"/>
          <w:szCs w:val="17"/>
          <w:lang w:val="en-US"/>
        </w:rPr>
        <w:t>] }</w:t>
      </w:r>
    </w:p>
    <w:p w14:paraId="4F8FEED3" w14:textId="77777777" w:rsidR="00010F5A" w:rsidRDefault="00010F5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602304"/>
        <w:rPr>
          <w:rFonts w:ascii="Consolas" w:hAnsi="Consolas" w:cs="Courier New"/>
          <w:color w:val="000000"/>
          <w:sz w:val="17"/>
          <w:szCs w:val="17"/>
        </w:rPr>
      </w:pPr>
      <w:r>
        <w:rPr>
          <w:rFonts w:ascii="Consolas" w:hAnsi="Consolas" w:cs="Courier New"/>
          <w:color w:val="000000"/>
          <w:sz w:val="17"/>
          <w:szCs w:val="17"/>
        </w:rPr>
        <w:t xml:space="preserve">5. </w:t>
      </w:r>
      <w:r>
        <w:rPr>
          <w:rFonts w:ascii="Consolas" w:hAnsi="Consolas" w:cs="Courier New"/>
          <w:i/>
          <w:iCs/>
          <w:color w:val="8C8C8C"/>
          <w:sz w:val="17"/>
          <w:szCs w:val="17"/>
        </w:rPr>
        <w:t>//usw.</w:t>
      </w:r>
    </w:p>
    <w:p w14:paraId="64727F8B" w14:textId="46155535" w:rsidR="00010F5A" w:rsidRDefault="00010F5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602304"/>
        <w:rPr>
          <w:rFonts w:ascii="Consolas" w:hAnsi="Consolas" w:cs="Courier New"/>
          <w:color w:val="000000"/>
          <w:sz w:val="17"/>
          <w:szCs w:val="17"/>
        </w:rPr>
      </w:pPr>
      <w:r>
        <w:rPr>
          <w:rFonts w:ascii="Consolas" w:hAnsi="Consolas" w:cs="Courier New"/>
          <w:color w:val="000000"/>
          <w:sz w:val="17"/>
          <w:szCs w:val="17"/>
        </w:rPr>
        <w:t>6. ];</w:t>
      </w:r>
    </w:p>
    <w:p w14:paraId="60E6786E" w14:textId="170E34B6" w:rsidR="00010F5A" w:rsidRPr="005933FC" w:rsidRDefault="000F0741" w:rsidP="000F0741">
      <w:pPr>
        <w:pStyle w:val="Beschriftung"/>
        <w:rPr>
          <w:sz w:val="20"/>
          <w:szCs w:val="20"/>
          <w:lang w:val="de-AT"/>
        </w:rPr>
      </w:pPr>
      <w:bookmarkStart w:id="336" w:name="_Ref225329033"/>
      <w:bookmarkStart w:id="337" w:name="_Toc223604290"/>
      <w:bookmarkStart w:id="338" w:name="_Toc225332563"/>
      <w:r>
        <w:t xml:space="preserve">Listing </w:t>
      </w:r>
      <w:bookmarkEnd w:id="336"/>
      <w:r>
        <w:fldChar w:fldCharType="begin"/>
      </w:r>
      <w:r>
        <w:instrText xml:space="preserve"> SEQ Listing \* ARABIC </w:instrText>
      </w:r>
      <w:r>
        <w:fldChar w:fldCharType="separate"/>
      </w:r>
      <w:r w:rsidR="00BF6684">
        <w:rPr>
          <w:noProof/>
        </w:rPr>
        <w:t>52</w:t>
      </w:r>
      <w:r>
        <w:fldChar w:fldCharType="end"/>
      </w:r>
      <w:r>
        <w:t>: Frontend - Routen und Rollen Definition</w:t>
      </w:r>
      <w:bookmarkEnd w:id="337"/>
      <w:bookmarkEnd w:id="338"/>
    </w:p>
    <w:p w14:paraId="6394B15E" w14:textId="49890918" w:rsidR="002F7397" w:rsidRPr="00010F5A" w:rsidRDefault="002F7397" w:rsidP="00010F5A">
      <w:pPr>
        <w:rPr>
          <w:lang w:val="de-AT"/>
        </w:rPr>
      </w:pPr>
      <w:r w:rsidRPr="00010F5A">
        <w:rPr>
          <w:lang w:val="de-AT"/>
        </w:rPr>
        <w:t xml:space="preserve">Die Navigation filtert diese Konfiguration anhand der effektiven Rolle. Für Administratoren existiert dabei ein Sonderfall: Sie können im </w:t>
      </w:r>
      <w:r w:rsidRPr="00010F5A">
        <w:rPr>
          <w:i/>
          <w:iCs/>
          <w:lang w:val="de-AT"/>
        </w:rPr>
        <w:t>UI</w:t>
      </w:r>
      <w:r w:rsidRPr="00010F5A">
        <w:rPr>
          <w:lang w:val="de-AT"/>
        </w:rPr>
        <w:t xml:space="preserve"> zwischen einer User- und einer Management-Sicht wechseln. Diese effektive Rolle beeinflusst ausschließlich Darstellung und Navigation </w:t>
      </w:r>
      <w:r w:rsidR="00010F5A">
        <w:rPr>
          <w:lang w:val="de-AT"/>
        </w:rPr>
        <w:t>-</w:t>
      </w:r>
      <w:r w:rsidRPr="00010F5A">
        <w:rPr>
          <w:lang w:val="de-AT"/>
        </w:rPr>
        <w:t xml:space="preserve"> nicht die tatsächlichen Berechtigungen, die weiterhin serverseitig geprüft werden.</w:t>
      </w:r>
    </w:p>
    <w:p w14:paraId="22C56527" w14:textId="387D3DC2" w:rsidR="002F7397" w:rsidRPr="002F7397" w:rsidRDefault="00E86DAE" w:rsidP="002F7397">
      <w:pPr>
        <w:rPr>
          <w:lang w:val="de-AT"/>
        </w:rPr>
      </w:pPr>
      <w:r>
        <w:t>Dadurch bleibt die</w:t>
      </w:r>
      <w:r w:rsidRPr="00E86DAE">
        <w:t xml:space="preserve"> Benutzeroberfläche übersic</w:t>
      </w:r>
      <w:r w:rsidR="00030406">
        <w:t>ht</w:t>
      </w:r>
      <w:r w:rsidRPr="00E86DAE">
        <w:t>lich, Fehlbedienungen werden reduziert und UI-Komfort wird klar von sicherheitsrelevanter Logik getrennt.</w:t>
      </w:r>
    </w:p>
    <w:p w14:paraId="439DF836" w14:textId="0FA0DCCA" w:rsidR="002F7397" w:rsidRPr="005933FC" w:rsidRDefault="002F7397" w:rsidP="005933FC">
      <w:pPr>
        <w:pStyle w:val="berschrift4"/>
        <w:rPr>
          <w:bCs/>
        </w:rPr>
      </w:pPr>
      <w:r w:rsidRPr="002F7397">
        <w:rPr>
          <w:bCs/>
        </w:rPr>
        <w:lastRenderedPageBreak/>
        <w:t>Zentrale Registrierung der Sicherheitsmechanismen</w:t>
      </w:r>
    </w:p>
    <w:p w14:paraId="096CA3C0" w14:textId="326B6922" w:rsidR="002F7397" w:rsidRPr="002F7397" w:rsidRDefault="006B1DA7" w:rsidP="002F7397">
      <w:pPr>
        <w:rPr>
          <w:lang w:val="de-AT"/>
        </w:rPr>
      </w:pPr>
      <w:r w:rsidRPr="006B1DA7">
        <w:t xml:space="preserve">Alle sicherheitsrelevanten </w:t>
      </w:r>
      <w:r w:rsidRPr="006B1DA7">
        <w:rPr>
          <w:i/>
          <w:iCs/>
        </w:rPr>
        <w:t>Interceptors</w:t>
      </w:r>
      <w:r w:rsidRPr="006B1DA7">
        <w:t xml:space="preserve"> werden zentral in der App-Konfiguration registriert. Dadurch ist garantiert, dass sie für sämtliche </w:t>
      </w:r>
      <w:r w:rsidRPr="006B1DA7">
        <w:rPr>
          <w:i/>
          <w:iCs/>
        </w:rPr>
        <w:t>HTTP-Kommunikation</w:t>
      </w:r>
      <w:r w:rsidRPr="006B1DA7">
        <w:t xml:space="preserve"> aktiv sind und in einer definierten Reihenfolge ausgeführt werden</w:t>
      </w:r>
      <w:r w:rsidR="006A574D">
        <w:t xml:space="preserve"> (siehe </w:t>
      </w:r>
      <w:r w:rsidR="006A574D" w:rsidRPr="006A574D">
        <w:rPr>
          <w:i/>
          <w:iCs/>
        </w:rPr>
        <w:fldChar w:fldCharType="begin"/>
      </w:r>
      <w:r w:rsidR="006A574D" w:rsidRPr="006A574D">
        <w:rPr>
          <w:i/>
          <w:iCs/>
        </w:rPr>
        <w:instrText xml:space="preserve"> REF _Ref225329090 \h </w:instrText>
      </w:r>
      <w:r w:rsidR="006A574D">
        <w:rPr>
          <w:i/>
          <w:iCs/>
        </w:rPr>
        <w:instrText xml:space="preserve"> \* MERGEFORMAT </w:instrText>
      </w:r>
      <w:r w:rsidR="006A574D" w:rsidRPr="006A574D">
        <w:rPr>
          <w:i/>
          <w:iCs/>
        </w:rPr>
      </w:r>
      <w:r w:rsidR="006A574D" w:rsidRPr="006A574D">
        <w:rPr>
          <w:i/>
          <w:iCs/>
        </w:rPr>
        <w:fldChar w:fldCharType="separate"/>
      </w:r>
      <w:r w:rsidR="00BF6684" w:rsidRPr="00BF6684">
        <w:rPr>
          <w:i/>
          <w:iCs/>
        </w:rPr>
        <w:t xml:space="preserve">Listing </w:t>
      </w:r>
      <w:r w:rsidR="006A574D" w:rsidRPr="006A574D">
        <w:rPr>
          <w:i/>
          <w:iCs/>
        </w:rPr>
        <w:fldChar w:fldCharType="end"/>
      </w:r>
      <w:r w:rsidR="00030406">
        <w:rPr>
          <w:i/>
          <w:iCs/>
        </w:rPr>
        <w:t>53</w:t>
      </w:r>
      <w:r w:rsidR="006A574D">
        <w:t>)</w:t>
      </w:r>
      <w:r w:rsidRPr="006B1DA7">
        <w:t>.</w:t>
      </w:r>
    </w:p>
    <w:p w14:paraId="33397E1E" w14:textId="77777777" w:rsidR="006B1DA7" w:rsidRPr="006B1DA7" w:rsidRDefault="006B1DA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7434589"/>
        <w:rPr>
          <w:rFonts w:ascii="Consolas" w:hAnsi="Consolas" w:cs="Courier New"/>
          <w:color w:val="000000"/>
          <w:sz w:val="17"/>
          <w:szCs w:val="17"/>
          <w:lang w:val="en-US"/>
        </w:rPr>
      </w:pPr>
      <w:r w:rsidRPr="006B1DA7">
        <w:rPr>
          <w:rFonts w:ascii="Consolas" w:hAnsi="Consolas" w:cs="Courier New"/>
          <w:color w:val="000000"/>
          <w:sz w:val="17"/>
          <w:szCs w:val="17"/>
          <w:lang w:val="en-US"/>
        </w:rPr>
        <w:t xml:space="preserve">1. </w:t>
      </w:r>
      <w:r w:rsidRPr="006B1DA7">
        <w:rPr>
          <w:rFonts w:ascii="Consolas" w:hAnsi="Consolas" w:cs="Courier New"/>
          <w:i/>
          <w:iCs/>
          <w:color w:val="8C8C8C"/>
          <w:sz w:val="17"/>
          <w:szCs w:val="17"/>
          <w:lang w:val="en-US"/>
        </w:rPr>
        <w:t>// appConfig</w:t>
      </w:r>
    </w:p>
    <w:p w14:paraId="3FA80D34" w14:textId="77777777" w:rsidR="006B1DA7" w:rsidRPr="006B1DA7" w:rsidRDefault="006B1DA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7434589"/>
        <w:rPr>
          <w:rFonts w:ascii="Consolas" w:hAnsi="Consolas" w:cs="Courier New"/>
          <w:color w:val="000000"/>
          <w:sz w:val="17"/>
          <w:szCs w:val="17"/>
          <w:lang w:val="en-US"/>
        </w:rPr>
      </w:pPr>
      <w:r w:rsidRPr="006B1DA7">
        <w:rPr>
          <w:rFonts w:ascii="Consolas" w:hAnsi="Consolas" w:cs="Courier New"/>
          <w:color w:val="000000"/>
          <w:sz w:val="17"/>
          <w:szCs w:val="17"/>
          <w:lang w:val="en-US"/>
        </w:rPr>
        <w:t>2. providers: [</w:t>
      </w:r>
    </w:p>
    <w:p w14:paraId="2D0F6899" w14:textId="77777777" w:rsidR="006B1DA7" w:rsidRPr="006B1DA7" w:rsidRDefault="006B1DA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7434589"/>
        <w:rPr>
          <w:rFonts w:ascii="Consolas" w:hAnsi="Consolas" w:cs="Courier New"/>
          <w:color w:val="000000"/>
          <w:sz w:val="17"/>
          <w:szCs w:val="17"/>
          <w:lang w:val="en-US"/>
        </w:rPr>
      </w:pPr>
      <w:r w:rsidRPr="006B1DA7">
        <w:rPr>
          <w:rFonts w:ascii="Consolas" w:hAnsi="Consolas" w:cs="Courier New"/>
          <w:color w:val="000000"/>
          <w:sz w:val="17"/>
          <w:szCs w:val="17"/>
          <w:lang w:val="en-US"/>
        </w:rPr>
        <w:t xml:space="preserve">3.   { provide: HTTP_INTERCEPTORS, useClass: </w:t>
      </w:r>
      <w:r w:rsidRPr="006B1DA7">
        <w:rPr>
          <w:rFonts w:ascii="Consolas" w:hAnsi="Consolas" w:cs="Courier New"/>
          <w:color w:val="0033B3"/>
          <w:sz w:val="17"/>
          <w:szCs w:val="17"/>
          <w:lang w:val="en-US"/>
        </w:rPr>
        <w:t>AuthInterceptor</w:t>
      </w:r>
      <w:r w:rsidRPr="006B1DA7">
        <w:rPr>
          <w:rFonts w:ascii="Consolas" w:hAnsi="Consolas" w:cs="Courier New"/>
          <w:color w:val="000000"/>
          <w:sz w:val="17"/>
          <w:szCs w:val="17"/>
          <w:lang w:val="en-US"/>
        </w:rPr>
        <w:t xml:space="preserve">, multi: </w:t>
      </w:r>
      <w:r w:rsidRPr="006B1DA7">
        <w:rPr>
          <w:rFonts w:ascii="Consolas" w:hAnsi="Consolas" w:cs="Courier New"/>
          <w:color w:val="0033B3"/>
          <w:sz w:val="17"/>
          <w:szCs w:val="17"/>
          <w:lang w:val="en-US"/>
        </w:rPr>
        <w:t>true</w:t>
      </w:r>
      <w:r w:rsidRPr="006B1DA7">
        <w:rPr>
          <w:rFonts w:ascii="Consolas" w:hAnsi="Consolas" w:cs="Courier New"/>
          <w:color w:val="000000"/>
          <w:sz w:val="17"/>
          <w:szCs w:val="17"/>
          <w:lang w:val="en-US"/>
        </w:rPr>
        <w:t xml:space="preserve"> },</w:t>
      </w:r>
    </w:p>
    <w:p w14:paraId="432C6DDA" w14:textId="77777777" w:rsidR="006B1DA7" w:rsidRPr="006B1DA7" w:rsidRDefault="006B1DA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7434589"/>
        <w:rPr>
          <w:rFonts w:ascii="Consolas" w:hAnsi="Consolas" w:cs="Courier New"/>
          <w:color w:val="000000"/>
          <w:sz w:val="17"/>
          <w:szCs w:val="17"/>
          <w:lang w:val="en-US"/>
        </w:rPr>
      </w:pPr>
      <w:r w:rsidRPr="006B1DA7">
        <w:rPr>
          <w:rFonts w:ascii="Consolas" w:hAnsi="Consolas" w:cs="Courier New"/>
          <w:color w:val="000000"/>
          <w:sz w:val="17"/>
          <w:szCs w:val="17"/>
          <w:lang w:val="en-US"/>
        </w:rPr>
        <w:t xml:space="preserve">4.   { provide: HTTP_INTERCEPTORS, useClass: </w:t>
      </w:r>
      <w:r w:rsidRPr="006B1DA7">
        <w:rPr>
          <w:rFonts w:ascii="Consolas" w:hAnsi="Consolas" w:cs="Courier New"/>
          <w:color w:val="0033B3"/>
          <w:sz w:val="17"/>
          <w:szCs w:val="17"/>
          <w:lang w:val="en-US"/>
        </w:rPr>
        <w:t>PolicyRedirectInterceptor</w:t>
      </w:r>
      <w:r w:rsidRPr="006B1DA7">
        <w:rPr>
          <w:rFonts w:ascii="Consolas" w:hAnsi="Consolas" w:cs="Courier New"/>
          <w:color w:val="000000"/>
          <w:sz w:val="17"/>
          <w:szCs w:val="17"/>
          <w:lang w:val="en-US"/>
        </w:rPr>
        <w:t xml:space="preserve">, multi: </w:t>
      </w:r>
      <w:r w:rsidRPr="006B1DA7">
        <w:rPr>
          <w:rFonts w:ascii="Consolas" w:hAnsi="Consolas" w:cs="Courier New"/>
          <w:color w:val="0033B3"/>
          <w:sz w:val="17"/>
          <w:szCs w:val="17"/>
          <w:lang w:val="en-US"/>
        </w:rPr>
        <w:t>true</w:t>
      </w:r>
      <w:r w:rsidRPr="006B1DA7">
        <w:rPr>
          <w:rFonts w:ascii="Consolas" w:hAnsi="Consolas" w:cs="Courier New"/>
          <w:color w:val="000000"/>
          <w:sz w:val="17"/>
          <w:szCs w:val="17"/>
          <w:lang w:val="en-US"/>
        </w:rPr>
        <w:t xml:space="preserve"> },</w:t>
      </w:r>
    </w:p>
    <w:p w14:paraId="1A7F2DD9" w14:textId="77777777" w:rsidR="006B1DA7" w:rsidRPr="006B1DA7" w:rsidRDefault="006B1DA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7434589"/>
        <w:rPr>
          <w:rFonts w:ascii="Consolas" w:hAnsi="Consolas" w:cs="Courier New"/>
          <w:color w:val="000000"/>
          <w:sz w:val="17"/>
          <w:szCs w:val="17"/>
          <w:lang w:val="en-US"/>
        </w:rPr>
      </w:pPr>
      <w:r w:rsidRPr="006B1DA7">
        <w:rPr>
          <w:rFonts w:ascii="Consolas" w:hAnsi="Consolas" w:cs="Courier New"/>
          <w:color w:val="000000"/>
          <w:sz w:val="17"/>
          <w:szCs w:val="17"/>
          <w:lang w:val="en-US"/>
        </w:rPr>
        <w:t xml:space="preserve">5.   { provide: HTTP_INTERCEPTORS, useClass: </w:t>
      </w:r>
      <w:r w:rsidRPr="006B1DA7">
        <w:rPr>
          <w:rFonts w:ascii="Consolas" w:hAnsi="Consolas" w:cs="Courier New"/>
          <w:color w:val="0033B3"/>
          <w:sz w:val="17"/>
          <w:szCs w:val="17"/>
          <w:lang w:val="en-US"/>
        </w:rPr>
        <w:t>AutoLogoutInterceptor</w:t>
      </w:r>
      <w:r w:rsidRPr="006B1DA7">
        <w:rPr>
          <w:rFonts w:ascii="Consolas" w:hAnsi="Consolas" w:cs="Courier New"/>
          <w:color w:val="000000"/>
          <w:sz w:val="17"/>
          <w:szCs w:val="17"/>
          <w:lang w:val="en-US"/>
        </w:rPr>
        <w:t xml:space="preserve">, multi: </w:t>
      </w:r>
      <w:r w:rsidRPr="006B1DA7">
        <w:rPr>
          <w:rFonts w:ascii="Consolas" w:hAnsi="Consolas" w:cs="Courier New"/>
          <w:color w:val="0033B3"/>
          <w:sz w:val="17"/>
          <w:szCs w:val="17"/>
          <w:lang w:val="en-US"/>
        </w:rPr>
        <w:t>true</w:t>
      </w:r>
      <w:r w:rsidRPr="006B1DA7">
        <w:rPr>
          <w:rFonts w:ascii="Consolas" w:hAnsi="Consolas" w:cs="Courier New"/>
          <w:color w:val="000000"/>
          <w:sz w:val="17"/>
          <w:szCs w:val="17"/>
          <w:lang w:val="en-US"/>
        </w:rPr>
        <w:t xml:space="preserve"> }</w:t>
      </w:r>
    </w:p>
    <w:p w14:paraId="76900DDE" w14:textId="14836327" w:rsidR="006B1DA7" w:rsidRDefault="006B1DA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7434589"/>
        <w:rPr>
          <w:rFonts w:ascii="Consolas" w:hAnsi="Consolas" w:cs="Courier New"/>
          <w:color w:val="000000"/>
          <w:sz w:val="17"/>
          <w:szCs w:val="17"/>
        </w:rPr>
      </w:pPr>
      <w:r>
        <w:rPr>
          <w:rFonts w:ascii="Consolas" w:hAnsi="Consolas" w:cs="Courier New"/>
          <w:color w:val="000000"/>
          <w:sz w:val="17"/>
          <w:szCs w:val="17"/>
        </w:rPr>
        <w:t>6. ]</w:t>
      </w:r>
      <w:r w:rsidR="009E3361">
        <w:rPr>
          <w:rFonts w:ascii="Consolas" w:hAnsi="Consolas" w:cs="Courier New"/>
          <w:color w:val="000000"/>
          <w:sz w:val="17"/>
          <w:szCs w:val="17"/>
        </w:rPr>
        <w:t xml:space="preserve"> </w:t>
      </w:r>
    </w:p>
    <w:p w14:paraId="737F389C" w14:textId="4CFAC067" w:rsidR="00FE24C9" w:rsidRDefault="000F0741" w:rsidP="000F0741">
      <w:pPr>
        <w:pStyle w:val="Beschriftung"/>
        <w:rPr>
          <w:lang w:val="de-AT"/>
        </w:rPr>
      </w:pPr>
      <w:bookmarkStart w:id="339" w:name="_Ref225329090"/>
      <w:bookmarkStart w:id="340" w:name="_Toc223604291"/>
      <w:bookmarkStart w:id="341" w:name="_Toc225332564"/>
      <w:r>
        <w:t xml:space="preserve">Listing </w:t>
      </w:r>
      <w:bookmarkEnd w:id="339"/>
      <w:r>
        <w:fldChar w:fldCharType="begin"/>
      </w:r>
      <w:r>
        <w:instrText xml:space="preserve"> SEQ Listing \* ARABIC </w:instrText>
      </w:r>
      <w:r>
        <w:fldChar w:fldCharType="separate"/>
      </w:r>
      <w:r w:rsidR="00BF6684">
        <w:rPr>
          <w:noProof/>
        </w:rPr>
        <w:t>53</w:t>
      </w:r>
      <w:r>
        <w:fldChar w:fldCharType="end"/>
      </w:r>
      <w:r>
        <w:t>: Frontend - Implementierung des HTTP-Interceptors</w:t>
      </w:r>
      <w:bookmarkEnd w:id="340"/>
      <w:bookmarkEnd w:id="341"/>
    </w:p>
    <w:p w14:paraId="319E4808" w14:textId="52DDE002" w:rsidR="002F7397" w:rsidRPr="001055E6" w:rsidRDefault="00FE24C9" w:rsidP="001055E6">
      <w:pPr>
        <w:rPr>
          <w:lang w:val="de-AT"/>
        </w:rPr>
      </w:pPr>
      <w:r w:rsidRPr="00FE24C9">
        <w:t>Die Reihenfolge ist dabei bewusst gewählt:</w:t>
      </w:r>
      <w:r w:rsidR="00745967">
        <w:t xml:space="preserve"> </w:t>
      </w:r>
      <w:r w:rsidRPr="00FE24C9">
        <w:t>Zuerst wird das Token gesetzt, anschließend fachliche Fehler behandelt und zuletzt Authentifizierungsfehler ausgewertet.</w:t>
      </w:r>
    </w:p>
    <w:p w14:paraId="5C9D72DD" w14:textId="61673E0A" w:rsidR="0058213B" w:rsidRDefault="001055E6" w:rsidP="0058213B">
      <w:r w:rsidRPr="001055E6">
        <w:t xml:space="preserve">Das Frontend setzt Zugriffskontrollen über klar getrennte Mechanismen wie </w:t>
      </w:r>
      <w:r w:rsidRPr="001055E6">
        <w:rPr>
          <w:i/>
          <w:iCs/>
        </w:rPr>
        <w:t>Route Guards</w:t>
      </w:r>
      <w:r w:rsidRPr="001055E6">
        <w:t xml:space="preserve">, </w:t>
      </w:r>
      <w:r w:rsidRPr="001055E6">
        <w:rPr>
          <w:i/>
          <w:iCs/>
        </w:rPr>
        <w:t>HTTP-Interceptors</w:t>
      </w:r>
      <w:r w:rsidRPr="001055E6">
        <w:t xml:space="preserve"> und eine rollenbasierte </w:t>
      </w:r>
      <w:r w:rsidRPr="001055E6">
        <w:rPr>
          <w:i/>
          <w:iCs/>
        </w:rPr>
        <w:t>UI</w:t>
      </w:r>
      <w:r w:rsidRPr="001055E6">
        <w:t xml:space="preserve"> um, während sicherheitskritische Entscheidungen im Backend verbleiben. Durch saubere Zustandsverwaltung, konsistente Fehlerbehandlung und klare Nutzerführung entsteht ein wartbares und benutzerfreundliches Sicherheitskonzept.</w:t>
      </w:r>
      <w:r w:rsidR="0058213B" w:rsidRPr="0058213B">
        <w:t xml:space="preserve"> </w:t>
      </w:r>
    </w:p>
    <w:p w14:paraId="4A010ABA" w14:textId="77777777" w:rsidR="00F01BCD" w:rsidRDefault="00F01BCD" w:rsidP="0058213B"/>
    <w:p w14:paraId="7B88F328" w14:textId="699F659E" w:rsidR="00726113" w:rsidRDefault="00CF52D1" w:rsidP="00726113">
      <w:pPr>
        <w:pStyle w:val="berschrift2"/>
      </w:pPr>
      <w:bookmarkStart w:id="342" w:name="_Toc225672941"/>
      <w:r>
        <w:t xml:space="preserve"> </w:t>
      </w:r>
      <w:r w:rsidR="00726113">
        <w:t>Backend und API-Schnittstellen</w:t>
      </w:r>
      <w:bookmarkEnd w:id="342"/>
    </w:p>
    <w:p w14:paraId="07AE3C1F" w14:textId="3193E621" w:rsidR="00F01BCD" w:rsidRDefault="00072452" w:rsidP="00072452">
      <w:pPr>
        <w:rPr>
          <w:lang w:eastAsia="de-DE"/>
        </w:rPr>
      </w:pPr>
      <w:r w:rsidRPr="00072452">
        <w:rPr>
          <w:lang w:eastAsia="de-DE"/>
        </w:rPr>
        <w:t xml:space="preserve">Das Backend ist als </w:t>
      </w:r>
      <w:r w:rsidRPr="00072452">
        <w:rPr>
          <w:i/>
          <w:iCs/>
          <w:lang w:eastAsia="de-DE"/>
        </w:rPr>
        <w:t>NestJS</w:t>
      </w:r>
      <w:r w:rsidRPr="00072452">
        <w:rPr>
          <w:lang w:eastAsia="de-DE"/>
        </w:rPr>
        <w:t xml:space="preserve">-Anwendung umgesetzt und stellt die gesamte Geschäftslogik sowie sicherheitskritische Entscheidungen bereit. Das Frontend übernimmt zwar Eingabeprüfung und Benutzerführung, aber </w:t>
      </w:r>
      <w:r w:rsidRPr="00072452">
        <w:rPr>
          <w:i/>
          <w:iCs/>
          <w:lang w:eastAsia="de-DE"/>
        </w:rPr>
        <w:t>Autorisierung, Rollen, Policies, Geld-/Order-Logik und Datenintegrität</w:t>
      </w:r>
      <w:r w:rsidRPr="00072452">
        <w:rPr>
          <w:lang w:eastAsia="de-DE"/>
        </w:rPr>
        <w:t xml:space="preserve"> werden konsequent serverseitig erzwungen.</w:t>
      </w:r>
      <w:r>
        <w:rPr>
          <w:lang w:eastAsia="de-DE"/>
        </w:rPr>
        <w:t xml:space="preserve"> </w:t>
      </w:r>
      <w:r w:rsidRPr="00072452">
        <w:rPr>
          <w:lang w:eastAsia="de-DE"/>
        </w:rPr>
        <w:t xml:space="preserve">Die Architektur folgt dabei einem klaren Muster: </w:t>
      </w:r>
      <w:r w:rsidRPr="00072452">
        <w:rPr>
          <w:i/>
          <w:iCs/>
          <w:lang w:eastAsia="de-DE"/>
        </w:rPr>
        <w:t>Controller</w:t>
      </w:r>
      <w:r w:rsidRPr="00072452">
        <w:rPr>
          <w:lang w:eastAsia="de-DE"/>
        </w:rPr>
        <w:t xml:space="preserve"> definieren Endpunkte, </w:t>
      </w:r>
      <w:r w:rsidRPr="00072452">
        <w:rPr>
          <w:i/>
          <w:iCs/>
          <w:lang w:eastAsia="de-DE"/>
        </w:rPr>
        <w:t>Services</w:t>
      </w:r>
      <w:r w:rsidRPr="00072452">
        <w:rPr>
          <w:lang w:eastAsia="de-DE"/>
        </w:rPr>
        <w:t xml:space="preserve"> kapseln Logik und Datenzugriffe, und </w:t>
      </w:r>
      <w:r w:rsidRPr="00072452">
        <w:rPr>
          <w:i/>
          <w:iCs/>
          <w:lang w:eastAsia="de-DE"/>
        </w:rPr>
        <w:t>Guards/Pipes</w:t>
      </w:r>
      <w:r w:rsidRPr="00072452">
        <w:rPr>
          <w:lang w:eastAsia="de-DE"/>
        </w:rPr>
        <w:t xml:space="preserve"> sichern </w:t>
      </w:r>
      <w:r w:rsidRPr="00072452">
        <w:rPr>
          <w:i/>
          <w:iCs/>
          <w:lang w:eastAsia="de-DE"/>
        </w:rPr>
        <w:t>Requests</w:t>
      </w:r>
      <w:r w:rsidRPr="00072452">
        <w:rPr>
          <w:lang w:eastAsia="de-DE"/>
        </w:rPr>
        <w:t xml:space="preserve"> zentral ab.</w:t>
      </w:r>
    </w:p>
    <w:p w14:paraId="7EE5ABD9" w14:textId="27258073" w:rsidR="00750A47" w:rsidRPr="0058213B" w:rsidRDefault="00750A47" w:rsidP="0058213B">
      <w:pPr>
        <w:pStyle w:val="berschrift3"/>
        <w:rPr>
          <w:rStyle w:val="berschrift6Zchn"/>
          <w:rFonts w:cs="Calibri"/>
          <w:iCs w:val="0"/>
          <w:kern w:val="2"/>
          <w:sz w:val="36"/>
          <w:lang w:val="de-AT"/>
          <w14:ligatures w14:val="standardContextual"/>
        </w:rPr>
      </w:pPr>
      <w:bookmarkStart w:id="343" w:name="_Toc225672942"/>
      <w:r w:rsidRPr="0058213B">
        <w:t>Einstiegspunkt und globale Konfiguration</w:t>
      </w:r>
      <w:r w:rsidR="00FD3A9F" w:rsidRPr="0058213B">
        <w:t xml:space="preserve"> </w:t>
      </w:r>
      <w:r w:rsidR="00FD3A9F" w:rsidRPr="0058213B">
        <w:rPr>
          <w:rStyle w:val="berschrift6Zchn"/>
          <w:rFonts w:cs="Calibri"/>
          <w:i/>
          <w:kern w:val="2"/>
          <w:sz w:val="20"/>
          <w:szCs w:val="20"/>
          <w:lang w:val="de-AT"/>
          <w14:ligatures w14:val="standardContextual"/>
        </w:rPr>
        <w:t>(Ellmer)</w:t>
      </w:r>
      <w:bookmarkEnd w:id="343"/>
    </w:p>
    <w:p w14:paraId="786B543A" w14:textId="3ED5EE50" w:rsidR="00E97667" w:rsidRDefault="00FB11BC" w:rsidP="00E97667">
      <w:pPr>
        <w:rPr>
          <w:i/>
          <w:iCs/>
          <w:lang w:eastAsia="de-DE"/>
        </w:rPr>
      </w:pPr>
      <w:r w:rsidRPr="00FB11BC">
        <w:rPr>
          <w:lang w:eastAsia="de-DE"/>
        </w:rPr>
        <w:t xml:space="preserve">Der </w:t>
      </w:r>
      <w:r w:rsidRPr="003E25AB">
        <w:rPr>
          <w:i/>
          <w:iCs/>
          <w:lang w:eastAsia="de-DE"/>
        </w:rPr>
        <w:t>Einstiegspunkt (entry</w:t>
      </w:r>
      <w:r w:rsidR="003E25AB" w:rsidRPr="003E25AB">
        <w:rPr>
          <w:i/>
          <w:iCs/>
          <w:lang w:eastAsia="de-DE"/>
        </w:rPr>
        <w:t xml:space="preserve"> point</w:t>
      </w:r>
      <w:r w:rsidR="003E25AB">
        <w:rPr>
          <w:lang w:eastAsia="de-DE"/>
        </w:rPr>
        <w:t>)</w:t>
      </w:r>
      <w:r w:rsidRPr="00FB11BC">
        <w:rPr>
          <w:lang w:eastAsia="de-DE"/>
        </w:rPr>
        <w:t xml:space="preserve"> der Anwendung befindet sich in der </w:t>
      </w:r>
      <w:r w:rsidRPr="00FB11BC">
        <w:rPr>
          <w:i/>
          <w:iCs/>
          <w:lang w:eastAsia="de-DE"/>
        </w:rPr>
        <w:t>bootstrap()</w:t>
      </w:r>
      <w:r w:rsidRPr="00FB11BC">
        <w:rPr>
          <w:lang w:eastAsia="de-DE"/>
        </w:rPr>
        <w:t>-Funktion</w:t>
      </w:r>
      <w:r w:rsidR="000C074E">
        <w:rPr>
          <w:lang w:eastAsia="de-DE"/>
        </w:rPr>
        <w:t xml:space="preserve"> (siehe </w:t>
      </w:r>
      <w:r w:rsidR="000C074E" w:rsidRPr="00867AD6">
        <w:rPr>
          <w:i/>
          <w:iCs/>
        </w:rPr>
        <w:fldChar w:fldCharType="begin"/>
      </w:r>
      <w:r w:rsidR="000C074E" w:rsidRPr="00867AD6">
        <w:rPr>
          <w:i/>
          <w:iCs/>
        </w:rPr>
        <w:instrText xml:space="preserve"> REF _Ref225329175 \h </w:instrText>
      </w:r>
      <w:r w:rsidR="00867AD6">
        <w:rPr>
          <w:i/>
          <w:iCs/>
        </w:rPr>
        <w:instrText xml:space="preserve"> \* MERGEFORMAT </w:instrText>
      </w:r>
      <w:r w:rsidR="000C074E" w:rsidRPr="00867AD6">
        <w:rPr>
          <w:i/>
          <w:iCs/>
        </w:rPr>
      </w:r>
      <w:r w:rsidR="000C074E" w:rsidRPr="00867AD6">
        <w:rPr>
          <w:i/>
          <w:iCs/>
        </w:rPr>
        <w:fldChar w:fldCharType="separate"/>
      </w:r>
      <w:r w:rsidR="00BF6684" w:rsidRPr="00BF6684">
        <w:rPr>
          <w:i/>
          <w:iCs/>
        </w:rPr>
        <w:t xml:space="preserve">Listing </w:t>
      </w:r>
      <w:r w:rsidR="000C074E" w:rsidRPr="00867AD6">
        <w:rPr>
          <w:i/>
          <w:iCs/>
        </w:rPr>
        <w:fldChar w:fldCharType="end"/>
      </w:r>
      <w:r w:rsidR="003A4376">
        <w:rPr>
          <w:i/>
          <w:iCs/>
        </w:rPr>
        <w:t>54</w:t>
      </w:r>
      <w:r w:rsidR="000C074E">
        <w:rPr>
          <w:lang w:eastAsia="de-DE"/>
        </w:rPr>
        <w:t>)</w:t>
      </w:r>
      <w:r w:rsidRPr="00FB11BC">
        <w:rPr>
          <w:lang w:eastAsia="de-DE"/>
        </w:rPr>
        <w:t xml:space="preserve">. Dort werden alle globalen Querschnittsfunktionen initialisiert, die für den stabilen und sicheren Betrieb der API erforderlich sind. Dazu zählen unter anderem </w:t>
      </w:r>
      <w:r w:rsidRPr="00FB11BC">
        <w:rPr>
          <w:i/>
          <w:iCs/>
          <w:lang w:eastAsia="de-DE"/>
        </w:rPr>
        <w:t>CORS</w:t>
      </w:r>
      <w:r w:rsidRPr="00FB11BC">
        <w:rPr>
          <w:lang w:eastAsia="de-DE"/>
        </w:rPr>
        <w:t xml:space="preserve">, </w:t>
      </w:r>
      <w:r w:rsidRPr="003E25AB">
        <w:rPr>
          <w:i/>
          <w:iCs/>
          <w:lang w:eastAsia="de-DE"/>
        </w:rPr>
        <w:t>Request-Parsing</w:t>
      </w:r>
      <w:r w:rsidRPr="00FB11BC">
        <w:rPr>
          <w:lang w:eastAsia="de-DE"/>
        </w:rPr>
        <w:t xml:space="preserve">, </w:t>
      </w:r>
      <w:r w:rsidRPr="003E25AB">
        <w:rPr>
          <w:i/>
          <w:iCs/>
          <w:lang w:eastAsia="de-DE"/>
        </w:rPr>
        <w:t>globale Guards, Validierung</w:t>
      </w:r>
      <w:r w:rsidRPr="00FB11BC">
        <w:rPr>
          <w:lang w:eastAsia="de-DE"/>
        </w:rPr>
        <w:t xml:space="preserve"> sowie die automatische </w:t>
      </w:r>
      <w:r w:rsidRPr="003E25AB">
        <w:rPr>
          <w:i/>
          <w:iCs/>
          <w:lang w:eastAsia="de-DE"/>
        </w:rPr>
        <w:t>API-Dokumentation</w:t>
      </w:r>
      <w:r w:rsidRPr="00FB11BC">
        <w:rPr>
          <w:lang w:eastAsia="de-DE"/>
        </w:rPr>
        <w:t xml:space="preserve"> mittels </w:t>
      </w:r>
      <w:r w:rsidRPr="003E25AB">
        <w:rPr>
          <w:i/>
          <w:iCs/>
          <w:lang w:eastAsia="de-DE"/>
        </w:rPr>
        <w:t>Swagger</w:t>
      </w:r>
      <w:r w:rsidR="003E25AB">
        <w:rPr>
          <w:i/>
          <w:iCs/>
          <w:lang w:eastAsia="de-DE"/>
        </w:rPr>
        <w:t>.</w:t>
      </w:r>
    </w:p>
    <w:p w14:paraId="583D6C13" w14:textId="77777777" w:rsidR="00F01BCD" w:rsidRDefault="00F01BCD" w:rsidP="00E97667">
      <w:pPr>
        <w:rPr>
          <w:i/>
          <w:iCs/>
          <w:lang w:eastAsia="de-DE"/>
        </w:rPr>
      </w:pPr>
    </w:p>
    <w:p w14:paraId="3E28A04F" w14:textId="77777777" w:rsidR="00F01BCD" w:rsidRDefault="00F01BCD" w:rsidP="00E97667">
      <w:pPr>
        <w:rPr>
          <w:i/>
          <w:iCs/>
          <w:lang w:eastAsia="de-DE"/>
        </w:rPr>
      </w:pPr>
    </w:p>
    <w:p w14:paraId="4A530364" w14:textId="77777777" w:rsidR="00F01BCD" w:rsidRDefault="00F01BCD" w:rsidP="00E97667">
      <w:pPr>
        <w:rPr>
          <w:i/>
          <w:iCs/>
          <w:lang w:eastAsia="de-DE"/>
        </w:rPr>
      </w:pPr>
    </w:p>
    <w:p w14:paraId="76F973DA" w14:textId="77777777" w:rsidR="00F01BCD" w:rsidRDefault="00F01BCD" w:rsidP="00E97667">
      <w:pPr>
        <w:rPr>
          <w:i/>
          <w:iCs/>
          <w:lang w:eastAsia="de-DE"/>
        </w:rPr>
      </w:pPr>
    </w:p>
    <w:p w14:paraId="27374996"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941995">
        <w:rPr>
          <w:rFonts w:ascii="Consolas" w:hAnsi="Consolas" w:cs="Courier New"/>
          <w:color w:val="000000"/>
          <w:sz w:val="17"/>
          <w:szCs w:val="17"/>
        </w:rPr>
        <w:lastRenderedPageBreak/>
        <w:t xml:space="preserve"> </w:t>
      </w:r>
      <w:r w:rsidRPr="00E97667">
        <w:rPr>
          <w:rFonts w:ascii="Consolas" w:hAnsi="Consolas" w:cs="Courier New"/>
          <w:color w:val="000000"/>
          <w:sz w:val="17"/>
          <w:szCs w:val="17"/>
          <w:lang w:val="en-US"/>
        </w:rPr>
        <w:t xml:space="preserve">1. </w:t>
      </w:r>
      <w:r w:rsidRPr="00E97667">
        <w:rPr>
          <w:rFonts w:ascii="Consolas" w:hAnsi="Consolas" w:cs="Courier New"/>
          <w:color w:val="0033B3"/>
          <w:sz w:val="17"/>
          <w:szCs w:val="17"/>
          <w:lang w:val="en-US"/>
        </w:rPr>
        <w:t>async</w:t>
      </w:r>
      <w:r w:rsidRPr="00E97667">
        <w:rPr>
          <w:rFonts w:ascii="Consolas" w:hAnsi="Consolas" w:cs="Courier New"/>
          <w:color w:val="000000"/>
          <w:sz w:val="17"/>
          <w:szCs w:val="17"/>
          <w:lang w:val="en-US"/>
        </w:rPr>
        <w:t xml:space="preserve"> </w:t>
      </w:r>
      <w:r w:rsidRPr="00E97667">
        <w:rPr>
          <w:rFonts w:ascii="Consolas" w:hAnsi="Consolas" w:cs="Courier New"/>
          <w:color w:val="0033B3"/>
          <w:sz w:val="17"/>
          <w:szCs w:val="17"/>
          <w:lang w:val="en-US"/>
        </w:rPr>
        <w:t>function</w:t>
      </w:r>
      <w:r w:rsidRPr="00E97667">
        <w:rPr>
          <w:rFonts w:ascii="Consolas" w:hAnsi="Consolas" w:cs="Courier New"/>
          <w:color w:val="000000"/>
          <w:sz w:val="17"/>
          <w:szCs w:val="17"/>
          <w:lang w:val="en-US"/>
        </w:rPr>
        <w:t xml:space="preserve"> bootstrap() {</w:t>
      </w:r>
    </w:p>
    <w:p w14:paraId="0F0EB97E"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 2. </w:t>
      </w:r>
      <w:r w:rsidRPr="00E97667">
        <w:rPr>
          <w:rFonts w:ascii="Consolas" w:hAnsi="Consolas" w:cs="Courier New"/>
          <w:color w:val="0033B3"/>
          <w:sz w:val="17"/>
          <w:szCs w:val="17"/>
          <w:lang w:val="en-US"/>
        </w:rPr>
        <w:t>const</w:t>
      </w:r>
      <w:r w:rsidRPr="00E97667">
        <w:rPr>
          <w:rFonts w:ascii="Consolas" w:hAnsi="Consolas" w:cs="Courier New"/>
          <w:color w:val="000000"/>
          <w:sz w:val="17"/>
          <w:szCs w:val="17"/>
          <w:lang w:val="en-US"/>
        </w:rPr>
        <w:t xml:space="preserve"> app = </w:t>
      </w:r>
      <w:r w:rsidRPr="00E97667">
        <w:rPr>
          <w:rFonts w:ascii="Consolas" w:hAnsi="Consolas" w:cs="Courier New"/>
          <w:color w:val="0033B3"/>
          <w:sz w:val="17"/>
          <w:szCs w:val="17"/>
          <w:lang w:val="en-US"/>
        </w:rPr>
        <w:t>await</w:t>
      </w:r>
      <w:r w:rsidRPr="00E97667">
        <w:rPr>
          <w:rFonts w:ascii="Consolas" w:hAnsi="Consolas" w:cs="Courier New"/>
          <w:color w:val="000000"/>
          <w:sz w:val="17"/>
          <w:szCs w:val="17"/>
          <w:lang w:val="en-US"/>
        </w:rPr>
        <w:t xml:space="preserve"> </w:t>
      </w:r>
      <w:r w:rsidRPr="00E97667">
        <w:rPr>
          <w:rFonts w:ascii="Consolas" w:hAnsi="Consolas" w:cs="Courier New"/>
          <w:color w:val="0033B3"/>
          <w:sz w:val="17"/>
          <w:szCs w:val="17"/>
          <w:lang w:val="en-US"/>
        </w:rPr>
        <w:t>NestFactory</w:t>
      </w:r>
      <w:r w:rsidRPr="00E97667">
        <w:rPr>
          <w:rFonts w:ascii="Consolas" w:hAnsi="Consolas" w:cs="Courier New"/>
          <w:color w:val="000000"/>
          <w:sz w:val="17"/>
          <w:szCs w:val="17"/>
          <w:lang w:val="en-US"/>
        </w:rPr>
        <w:t>.create(</w:t>
      </w:r>
      <w:r w:rsidRPr="00E97667">
        <w:rPr>
          <w:rFonts w:ascii="Consolas" w:hAnsi="Consolas" w:cs="Courier New"/>
          <w:color w:val="0033B3"/>
          <w:sz w:val="17"/>
          <w:szCs w:val="17"/>
          <w:lang w:val="en-US"/>
        </w:rPr>
        <w:t>AppModule</w:t>
      </w:r>
      <w:r w:rsidRPr="00E97667">
        <w:rPr>
          <w:rFonts w:ascii="Consolas" w:hAnsi="Consolas" w:cs="Courier New"/>
          <w:color w:val="000000"/>
          <w:sz w:val="17"/>
          <w:szCs w:val="17"/>
          <w:lang w:val="en-US"/>
        </w:rPr>
        <w:t>);</w:t>
      </w:r>
    </w:p>
    <w:p w14:paraId="42EED184" w14:textId="37D30732"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 3. </w:t>
      </w:r>
      <w:r w:rsidR="009E3361">
        <w:rPr>
          <w:rFonts w:ascii="Consolas" w:hAnsi="Consolas" w:cs="Courier New"/>
          <w:color w:val="000000"/>
          <w:sz w:val="17"/>
          <w:szCs w:val="17"/>
          <w:lang w:val="en-US"/>
        </w:rPr>
        <w:t xml:space="preserve"> </w:t>
      </w:r>
    </w:p>
    <w:p w14:paraId="5EE89E60"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 4. app.enableCors({</w:t>
      </w:r>
    </w:p>
    <w:p w14:paraId="1D10B885"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 5. origin: </w:t>
      </w:r>
      <w:r w:rsidRPr="00E97667">
        <w:rPr>
          <w:rFonts w:ascii="Consolas" w:hAnsi="Consolas" w:cs="Courier New"/>
          <w:color w:val="0033B3"/>
          <w:sz w:val="17"/>
          <w:szCs w:val="17"/>
          <w:lang w:val="en-US"/>
        </w:rPr>
        <w:t>true</w:t>
      </w:r>
      <w:r w:rsidRPr="00E97667">
        <w:rPr>
          <w:rFonts w:ascii="Consolas" w:hAnsi="Consolas" w:cs="Courier New"/>
          <w:color w:val="000000"/>
          <w:sz w:val="17"/>
          <w:szCs w:val="17"/>
          <w:lang w:val="en-US"/>
        </w:rPr>
        <w:t>,</w:t>
      </w:r>
    </w:p>
    <w:p w14:paraId="25839285"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 6. credentials: </w:t>
      </w:r>
      <w:r w:rsidRPr="00E97667">
        <w:rPr>
          <w:rFonts w:ascii="Consolas" w:hAnsi="Consolas" w:cs="Courier New"/>
          <w:color w:val="0033B3"/>
          <w:sz w:val="17"/>
          <w:szCs w:val="17"/>
          <w:lang w:val="en-US"/>
        </w:rPr>
        <w:t>true</w:t>
      </w:r>
      <w:r w:rsidRPr="00E97667">
        <w:rPr>
          <w:rFonts w:ascii="Consolas" w:hAnsi="Consolas" w:cs="Courier New"/>
          <w:color w:val="000000"/>
          <w:sz w:val="17"/>
          <w:szCs w:val="17"/>
          <w:lang w:val="en-US"/>
        </w:rPr>
        <w:t>,</w:t>
      </w:r>
    </w:p>
    <w:p w14:paraId="4398C7BE"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 7. methods: [</w:t>
      </w:r>
      <w:r w:rsidRPr="00E97667">
        <w:rPr>
          <w:rFonts w:ascii="Consolas" w:hAnsi="Consolas" w:cs="Courier New"/>
          <w:i/>
          <w:iCs/>
          <w:color w:val="067D17"/>
          <w:sz w:val="17"/>
          <w:szCs w:val="17"/>
          <w:shd w:val="clear" w:color="auto" w:fill="BEE6BE"/>
          <w:lang w:val="en-US"/>
        </w:rPr>
        <w:t>'GET'</w:t>
      </w:r>
      <w:r w:rsidRPr="00E97667">
        <w:rPr>
          <w:rFonts w:ascii="Consolas" w:hAnsi="Consolas" w:cs="Courier New"/>
          <w:color w:val="000000"/>
          <w:sz w:val="17"/>
          <w:szCs w:val="17"/>
          <w:lang w:val="en-US"/>
        </w:rPr>
        <w:t xml:space="preserve">, </w:t>
      </w:r>
      <w:r w:rsidRPr="00E97667">
        <w:rPr>
          <w:rFonts w:ascii="Consolas" w:hAnsi="Consolas" w:cs="Courier New"/>
          <w:i/>
          <w:iCs/>
          <w:color w:val="067D17"/>
          <w:sz w:val="17"/>
          <w:szCs w:val="17"/>
          <w:shd w:val="clear" w:color="auto" w:fill="BEE6BE"/>
          <w:lang w:val="en-US"/>
        </w:rPr>
        <w:t>'POST'</w:t>
      </w:r>
      <w:r w:rsidRPr="00E97667">
        <w:rPr>
          <w:rFonts w:ascii="Consolas" w:hAnsi="Consolas" w:cs="Courier New"/>
          <w:color w:val="000000"/>
          <w:sz w:val="17"/>
          <w:szCs w:val="17"/>
          <w:lang w:val="en-US"/>
        </w:rPr>
        <w:t xml:space="preserve">, </w:t>
      </w:r>
      <w:r w:rsidRPr="00E97667">
        <w:rPr>
          <w:rFonts w:ascii="Consolas" w:hAnsi="Consolas" w:cs="Courier New"/>
          <w:i/>
          <w:iCs/>
          <w:color w:val="067D17"/>
          <w:sz w:val="17"/>
          <w:szCs w:val="17"/>
          <w:shd w:val="clear" w:color="auto" w:fill="BEE6BE"/>
          <w:lang w:val="en-US"/>
        </w:rPr>
        <w:t>'PATCH'</w:t>
      </w:r>
      <w:r w:rsidRPr="00E97667">
        <w:rPr>
          <w:rFonts w:ascii="Consolas" w:hAnsi="Consolas" w:cs="Courier New"/>
          <w:color w:val="000000"/>
          <w:sz w:val="17"/>
          <w:szCs w:val="17"/>
          <w:lang w:val="en-US"/>
        </w:rPr>
        <w:t xml:space="preserve">, </w:t>
      </w:r>
      <w:r w:rsidRPr="00E97667">
        <w:rPr>
          <w:rFonts w:ascii="Consolas" w:hAnsi="Consolas" w:cs="Courier New"/>
          <w:i/>
          <w:iCs/>
          <w:color w:val="067D17"/>
          <w:sz w:val="17"/>
          <w:szCs w:val="17"/>
          <w:shd w:val="clear" w:color="auto" w:fill="BEE6BE"/>
          <w:lang w:val="en-US"/>
        </w:rPr>
        <w:t>'PUT'</w:t>
      </w:r>
      <w:r w:rsidRPr="00E97667">
        <w:rPr>
          <w:rFonts w:ascii="Consolas" w:hAnsi="Consolas" w:cs="Courier New"/>
          <w:color w:val="000000"/>
          <w:sz w:val="17"/>
          <w:szCs w:val="17"/>
          <w:lang w:val="en-US"/>
        </w:rPr>
        <w:t xml:space="preserve">, </w:t>
      </w:r>
      <w:r w:rsidRPr="00E97667">
        <w:rPr>
          <w:rFonts w:ascii="Consolas" w:hAnsi="Consolas" w:cs="Courier New"/>
          <w:i/>
          <w:iCs/>
          <w:color w:val="067D17"/>
          <w:sz w:val="17"/>
          <w:szCs w:val="17"/>
          <w:shd w:val="clear" w:color="auto" w:fill="BEE6BE"/>
          <w:lang w:val="en-US"/>
        </w:rPr>
        <w:t>'DELETE'</w:t>
      </w:r>
      <w:r w:rsidRPr="00E97667">
        <w:rPr>
          <w:rFonts w:ascii="Consolas" w:hAnsi="Consolas" w:cs="Courier New"/>
          <w:color w:val="000000"/>
          <w:sz w:val="17"/>
          <w:szCs w:val="17"/>
          <w:lang w:val="en-US"/>
        </w:rPr>
        <w:t xml:space="preserve">, </w:t>
      </w:r>
      <w:r w:rsidRPr="00E97667">
        <w:rPr>
          <w:rFonts w:ascii="Consolas" w:hAnsi="Consolas" w:cs="Courier New"/>
          <w:i/>
          <w:iCs/>
          <w:color w:val="067D17"/>
          <w:sz w:val="17"/>
          <w:szCs w:val="17"/>
          <w:shd w:val="clear" w:color="auto" w:fill="BEE6BE"/>
          <w:lang w:val="en-US"/>
        </w:rPr>
        <w:t>'OPTIONS'</w:t>
      </w:r>
      <w:r w:rsidRPr="00E97667">
        <w:rPr>
          <w:rFonts w:ascii="Consolas" w:hAnsi="Consolas" w:cs="Courier New"/>
          <w:color w:val="000000"/>
          <w:sz w:val="17"/>
          <w:szCs w:val="17"/>
          <w:lang w:val="en-US"/>
        </w:rPr>
        <w:t>],</w:t>
      </w:r>
    </w:p>
    <w:p w14:paraId="57338C2E"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 8. allowedHeaders: [</w:t>
      </w:r>
      <w:r w:rsidRPr="00E97667">
        <w:rPr>
          <w:rFonts w:ascii="Consolas" w:hAnsi="Consolas" w:cs="Courier New"/>
          <w:i/>
          <w:iCs/>
          <w:color w:val="067D17"/>
          <w:sz w:val="17"/>
          <w:szCs w:val="17"/>
          <w:shd w:val="clear" w:color="auto" w:fill="BEE6BE"/>
          <w:lang w:val="en-US"/>
        </w:rPr>
        <w:t>'Content-Type'</w:t>
      </w:r>
      <w:r w:rsidRPr="00E97667">
        <w:rPr>
          <w:rFonts w:ascii="Consolas" w:hAnsi="Consolas" w:cs="Courier New"/>
          <w:color w:val="000000"/>
          <w:sz w:val="17"/>
          <w:szCs w:val="17"/>
          <w:lang w:val="en-US"/>
        </w:rPr>
        <w:t xml:space="preserve">, </w:t>
      </w:r>
      <w:r w:rsidRPr="00E97667">
        <w:rPr>
          <w:rFonts w:ascii="Consolas" w:hAnsi="Consolas" w:cs="Courier New"/>
          <w:i/>
          <w:iCs/>
          <w:color w:val="067D17"/>
          <w:sz w:val="17"/>
          <w:szCs w:val="17"/>
          <w:shd w:val="clear" w:color="auto" w:fill="BEE6BE"/>
          <w:lang w:val="en-US"/>
        </w:rPr>
        <w:t>'Authorization'</w:t>
      </w:r>
      <w:r w:rsidRPr="00E97667">
        <w:rPr>
          <w:rFonts w:ascii="Consolas" w:hAnsi="Consolas" w:cs="Courier New"/>
          <w:color w:val="000000"/>
          <w:sz w:val="17"/>
          <w:szCs w:val="17"/>
          <w:lang w:val="en-US"/>
        </w:rPr>
        <w:t>],</w:t>
      </w:r>
    </w:p>
    <w:p w14:paraId="6F95977A"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 9. });</w:t>
      </w:r>
    </w:p>
    <w:p w14:paraId="58E10A32" w14:textId="50881796"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10. </w:t>
      </w:r>
      <w:r w:rsidR="009E3361">
        <w:rPr>
          <w:rFonts w:ascii="Consolas" w:hAnsi="Consolas" w:cs="Courier New"/>
          <w:color w:val="000000"/>
          <w:sz w:val="17"/>
          <w:szCs w:val="17"/>
          <w:lang w:val="en-US"/>
        </w:rPr>
        <w:t xml:space="preserve"> </w:t>
      </w:r>
    </w:p>
    <w:p w14:paraId="4C510923"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11. app.</w:t>
      </w:r>
      <w:r w:rsidRPr="00E97667">
        <w:rPr>
          <w:rFonts w:ascii="Consolas" w:hAnsi="Consolas" w:cs="Courier New"/>
          <w:color w:val="0033B3"/>
          <w:sz w:val="17"/>
          <w:szCs w:val="17"/>
          <w:lang w:val="en-US"/>
        </w:rPr>
        <w:t>use</w:t>
      </w:r>
      <w:r w:rsidRPr="00E97667">
        <w:rPr>
          <w:rFonts w:ascii="Consolas" w:hAnsi="Consolas" w:cs="Courier New"/>
          <w:color w:val="000000"/>
          <w:sz w:val="17"/>
          <w:szCs w:val="17"/>
          <w:lang w:val="en-US"/>
        </w:rPr>
        <w:t xml:space="preserve">(express.json({ limit: </w:t>
      </w:r>
      <w:r w:rsidRPr="00E97667">
        <w:rPr>
          <w:rFonts w:ascii="Consolas" w:hAnsi="Consolas" w:cs="Courier New"/>
          <w:i/>
          <w:iCs/>
          <w:color w:val="067D17"/>
          <w:sz w:val="17"/>
          <w:szCs w:val="17"/>
          <w:shd w:val="clear" w:color="auto" w:fill="BEE6BE"/>
          <w:lang w:val="en-US"/>
        </w:rPr>
        <w:t>'2mb'</w:t>
      </w:r>
      <w:r w:rsidRPr="00E97667">
        <w:rPr>
          <w:rFonts w:ascii="Consolas" w:hAnsi="Consolas" w:cs="Courier New"/>
          <w:color w:val="000000"/>
          <w:sz w:val="17"/>
          <w:szCs w:val="17"/>
          <w:lang w:val="en-US"/>
        </w:rPr>
        <w:t xml:space="preserve"> }));</w:t>
      </w:r>
    </w:p>
    <w:p w14:paraId="5BD86FE9"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12. app.</w:t>
      </w:r>
      <w:r w:rsidRPr="00E97667">
        <w:rPr>
          <w:rFonts w:ascii="Consolas" w:hAnsi="Consolas" w:cs="Courier New"/>
          <w:color w:val="0033B3"/>
          <w:sz w:val="17"/>
          <w:szCs w:val="17"/>
          <w:lang w:val="en-US"/>
        </w:rPr>
        <w:t>use</w:t>
      </w:r>
      <w:r w:rsidRPr="00E97667">
        <w:rPr>
          <w:rFonts w:ascii="Consolas" w:hAnsi="Consolas" w:cs="Courier New"/>
          <w:color w:val="000000"/>
          <w:sz w:val="17"/>
          <w:szCs w:val="17"/>
          <w:lang w:val="en-US"/>
        </w:rPr>
        <w:t xml:space="preserve">(express.urlencoded({ extended: </w:t>
      </w:r>
      <w:r w:rsidRPr="00E97667">
        <w:rPr>
          <w:rFonts w:ascii="Consolas" w:hAnsi="Consolas" w:cs="Courier New"/>
          <w:color w:val="0033B3"/>
          <w:sz w:val="17"/>
          <w:szCs w:val="17"/>
          <w:lang w:val="en-US"/>
        </w:rPr>
        <w:t>true</w:t>
      </w:r>
      <w:r w:rsidRPr="00E97667">
        <w:rPr>
          <w:rFonts w:ascii="Consolas" w:hAnsi="Consolas" w:cs="Courier New"/>
          <w:color w:val="000000"/>
          <w:sz w:val="17"/>
          <w:szCs w:val="17"/>
          <w:lang w:val="en-US"/>
        </w:rPr>
        <w:t xml:space="preserve"> }));</w:t>
      </w:r>
    </w:p>
    <w:p w14:paraId="194A2293" w14:textId="777386CD"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13. </w:t>
      </w:r>
      <w:r w:rsidR="009E3361">
        <w:rPr>
          <w:rFonts w:ascii="Consolas" w:hAnsi="Consolas" w:cs="Courier New"/>
          <w:color w:val="000000"/>
          <w:sz w:val="17"/>
          <w:szCs w:val="17"/>
          <w:lang w:val="en-US"/>
        </w:rPr>
        <w:t xml:space="preserve"> </w:t>
      </w:r>
    </w:p>
    <w:p w14:paraId="4C1D2E94"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14. app.setGlobalPrefix(</w:t>
      </w:r>
      <w:r w:rsidRPr="00E97667">
        <w:rPr>
          <w:rFonts w:ascii="Consolas" w:hAnsi="Consolas" w:cs="Courier New"/>
          <w:i/>
          <w:iCs/>
          <w:color w:val="067D17"/>
          <w:sz w:val="17"/>
          <w:szCs w:val="17"/>
          <w:shd w:val="clear" w:color="auto" w:fill="BEE6BE"/>
          <w:lang w:val="en-US"/>
        </w:rPr>
        <w:t>'api'</w:t>
      </w:r>
      <w:r w:rsidRPr="00E97667">
        <w:rPr>
          <w:rFonts w:ascii="Consolas" w:hAnsi="Consolas" w:cs="Courier New"/>
          <w:color w:val="000000"/>
          <w:sz w:val="17"/>
          <w:szCs w:val="17"/>
          <w:lang w:val="en-US"/>
        </w:rPr>
        <w:t>);</w:t>
      </w:r>
    </w:p>
    <w:p w14:paraId="1690C10E" w14:textId="0D6EBD93"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15. </w:t>
      </w:r>
      <w:r w:rsidR="009E3361">
        <w:rPr>
          <w:rFonts w:ascii="Consolas" w:hAnsi="Consolas" w:cs="Courier New"/>
          <w:color w:val="000000"/>
          <w:sz w:val="17"/>
          <w:szCs w:val="17"/>
          <w:lang w:val="en-US"/>
        </w:rPr>
        <w:t xml:space="preserve"> </w:t>
      </w:r>
    </w:p>
    <w:p w14:paraId="4A4AEF08"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16. app.useGlobalGuards(</w:t>
      </w:r>
      <w:r w:rsidRPr="00E97667">
        <w:rPr>
          <w:rFonts w:ascii="Consolas" w:hAnsi="Consolas" w:cs="Courier New"/>
          <w:color w:val="0033B3"/>
          <w:sz w:val="17"/>
          <w:szCs w:val="17"/>
          <w:lang w:val="en-US"/>
        </w:rPr>
        <w:t>new</w:t>
      </w:r>
      <w:r w:rsidRPr="00E97667">
        <w:rPr>
          <w:rFonts w:ascii="Consolas" w:hAnsi="Consolas" w:cs="Courier New"/>
          <w:color w:val="000000"/>
          <w:sz w:val="17"/>
          <w:szCs w:val="17"/>
          <w:lang w:val="en-US"/>
        </w:rPr>
        <w:t xml:space="preserve"> </w:t>
      </w:r>
      <w:r w:rsidRPr="00E97667">
        <w:rPr>
          <w:rFonts w:ascii="Consolas" w:hAnsi="Consolas" w:cs="Courier New"/>
          <w:color w:val="0033B3"/>
          <w:sz w:val="17"/>
          <w:szCs w:val="17"/>
          <w:lang w:val="en-US"/>
        </w:rPr>
        <w:t>ClassPolicyGuard</w:t>
      </w:r>
      <w:r w:rsidRPr="00E97667">
        <w:rPr>
          <w:rFonts w:ascii="Consolas" w:hAnsi="Consolas" w:cs="Courier New"/>
          <w:color w:val="000000"/>
          <w:sz w:val="17"/>
          <w:szCs w:val="17"/>
          <w:lang w:val="en-US"/>
        </w:rPr>
        <w:t>(app.</w:t>
      </w:r>
      <w:r w:rsidRPr="00E97667">
        <w:rPr>
          <w:rFonts w:ascii="Consolas" w:hAnsi="Consolas" w:cs="Courier New"/>
          <w:color w:val="0033B3"/>
          <w:sz w:val="17"/>
          <w:szCs w:val="17"/>
          <w:lang w:val="en-US"/>
        </w:rPr>
        <w:t>get</w:t>
      </w:r>
      <w:r w:rsidRPr="00E97667">
        <w:rPr>
          <w:rFonts w:ascii="Consolas" w:hAnsi="Consolas" w:cs="Courier New"/>
          <w:color w:val="000000"/>
          <w:sz w:val="17"/>
          <w:szCs w:val="17"/>
          <w:lang w:val="en-US"/>
        </w:rPr>
        <w:t>(</w:t>
      </w:r>
      <w:r w:rsidRPr="00E97667">
        <w:rPr>
          <w:rFonts w:ascii="Consolas" w:hAnsi="Consolas" w:cs="Courier New"/>
          <w:color w:val="0033B3"/>
          <w:sz w:val="17"/>
          <w:szCs w:val="17"/>
          <w:lang w:val="en-US"/>
        </w:rPr>
        <w:t>UsersService</w:t>
      </w:r>
      <w:r w:rsidRPr="00E97667">
        <w:rPr>
          <w:rFonts w:ascii="Consolas" w:hAnsi="Consolas" w:cs="Courier New"/>
          <w:color w:val="000000"/>
          <w:sz w:val="17"/>
          <w:szCs w:val="17"/>
          <w:lang w:val="en-US"/>
        </w:rPr>
        <w:t>)));</w:t>
      </w:r>
    </w:p>
    <w:p w14:paraId="37C0E18B"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17. app.useGlobalPipes(</w:t>
      </w:r>
    </w:p>
    <w:p w14:paraId="7D9970F4"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18. </w:t>
      </w:r>
      <w:r w:rsidRPr="00E97667">
        <w:rPr>
          <w:rFonts w:ascii="Consolas" w:hAnsi="Consolas" w:cs="Courier New"/>
          <w:color w:val="0033B3"/>
          <w:sz w:val="17"/>
          <w:szCs w:val="17"/>
          <w:lang w:val="en-US"/>
        </w:rPr>
        <w:t>new</w:t>
      </w:r>
      <w:r w:rsidRPr="00E97667">
        <w:rPr>
          <w:rFonts w:ascii="Consolas" w:hAnsi="Consolas" w:cs="Courier New"/>
          <w:color w:val="000000"/>
          <w:sz w:val="17"/>
          <w:szCs w:val="17"/>
          <w:lang w:val="en-US"/>
        </w:rPr>
        <w:t xml:space="preserve"> </w:t>
      </w:r>
      <w:r w:rsidRPr="00E97667">
        <w:rPr>
          <w:rFonts w:ascii="Consolas" w:hAnsi="Consolas" w:cs="Courier New"/>
          <w:color w:val="0033B3"/>
          <w:sz w:val="17"/>
          <w:szCs w:val="17"/>
          <w:lang w:val="en-US"/>
        </w:rPr>
        <w:t>ValidationPipe</w:t>
      </w:r>
      <w:r w:rsidRPr="00E97667">
        <w:rPr>
          <w:rFonts w:ascii="Consolas" w:hAnsi="Consolas" w:cs="Courier New"/>
          <w:color w:val="000000"/>
          <w:sz w:val="17"/>
          <w:szCs w:val="17"/>
          <w:lang w:val="en-US"/>
        </w:rPr>
        <w:t>({</w:t>
      </w:r>
    </w:p>
    <w:p w14:paraId="028F2A38"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19. whitelist: </w:t>
      </w:r>
      <w:r w:rsidRPr="00E97667">
        <w:rPr>
          <w:rFonts w:ascii="Consolas" w:hAnsi="Consolas" w:cs="Courier New"/>
          <w:color w:val="0033B3"/>
          <w:sz w:val="17"/>
          <w:szCs w:val="17"/>
          <w:lang w:val="en-US"/>
        </w:rPr>
        <w:t>true</w:t>
      </w:r>
      <w:r w:rsidRPr="00E97667">
        <w:rPr>
          <w:rFonts w:ascii="Consolas" w:hAnsi="Consolas" w:cs="Courier New"/>
          <w:color w:val="000000"/>
          <w:sz w:val="17"/>
          <w:szCs w:val="17"/>
          <w:lang w:val="en-US"/>
        </w:rPr>
        <w:t>,</w:t>
      </w:r>
    </w:p>
    <w:p w14:paraId="49535746" w14:textId="77777777" w:rsidR="00E97667" w:rsidRPr="0086221F"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rPr>
      </w:pPr>
      <w:r w:rsidRPr="0086221F">
        <w:rPr>
          <w:rFonts w:ascii="Consolas" w:hAnsi="Consolas" w:cs="Courier New"/>
          <w:color w:val="000000"/>
          <w:sz w:val="17"/>
          <w:szCs w:val="17"/>
        </w:rPr>
        <w:t xml:space="preserve">20. transform: </w:t>
      </w:r>
      <w:r w:rsidRPr="0086221F">
        <w:rPr>
          <w:rFonts w:ascii="Consolas" w:hAnsi="Consolas" w:cs="Courier New"/>
          <w:color w:val="0033B3"/>
          <w:sz w:val="17"/>
          <w:szCs w:val="17"/>
        </w:rPr>
        <w:t>true</w:t>
      </w:r>
      <w:r w:rsidRPr="0086221F">
        <w:rPr>
          <w:rFonts w:ascii="Consolas" w:hAnsi="Consolas" w:cs="Courier New"/>
          <w:color w:val="000000"/>
          <w:sz w:val="17"/>
          <w:szCs w:val="17"/>
        </w:rPr>
        <w:t>,</w:t>
      </w:r>
    </w:p>
    <w:p w14:paraId="1D47E35D" w14:textId="77777777" w:rsidR="00E97667" w:rsidRPr="0086221F"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rPr>
      </w:pPr>
      <w:r w:rsidRPr="0086221F">
        <w:rPr>
          <w:rFonts w:ascii="Consolas" w:hAnsi="Consolas" w:cs="Courier New"/>
          <w:color w:val="000000"/>
          <w:sz w:val="17"/>
          <w:szCs w:val="17"/>
        </w:rPr>
        <w:t xml:space="preserve">21. forbidNonWhitelisted: </w:t>
      </w:r>
      <w:r w:rsidRPr="0086221F">
        <w:rPr>
          <w:rFonts w:ascii="Consolas" w:hAnsi="Consolas" w:cs="Courier New"/>
          <w:color w:val="0033B3"/>
          <w:sz w:val="17"/>
          <w:szCs w:val="17"/>
        </w:rPr>
        <w:t>true</w:t>
      </w:r>
      <w:r w:rsidRPr="0086221F">
        <w:rPr>
          <w:rFonts w:ascii="Consolas" w:hAnsi="Consolas" w:cs="Courier New"/>
          <w:color w:val="000000"/>
          <w:sz w:val="17"/>
          <w:szCs w:val="17"/>
        </w:rPr>
        <w:t>,</w:t>
      </w:r>
    </w:p>
    <w:p w14:paraId="69EA237A" w14:textId="77777777" w:rsidR="00E97667" w:rsidRPr="0086221F"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rPr>
      </w:pPr>
      <w:r w:rsidRPr="0086221F">
        <w:rPr>
          <w:rFonts w:ascii="Consolas" w:hAnsi="Consolas" w:cs="Courier New"/>
          <w:color w:val="000000"/>
          <w:sz w:val="17"/>
          <w:szCs w:val="17"/>
        </w:rPr>
        <w:t>22. }),</w:t>
      </w:r>
    </w:p>
    <w:p w14:paraId="565FDE1B" w14:textId="77777777" w:rsidR="00E97667" w:rsidRPr="0086221F"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rPr>
      </w:pPr>
      <w:r w:rsidRPr="0086221F">
        <w:rPr>
          <w:rFonts w:ascii="Consolas" w:hAnsi="Consolas" w:cs="Courier New"/>
          <w:color w:val="000000"/>
          <w:sz w:val="17"/>
          <w:szCs w:val="17"/>
        </w:rPr>
        <w:t>23. );</w:t>
      </w:r>
    </w:p>
    <w:p w14:paraId="36D88308" w14:textId="5DC9CD7C" w:rsidR="00E97667" w:rsidRPr="0086221F"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rPr>
      </w:pPr>
      <w:r w:rsidRPr="0086221F">
        <w:rPr>
          <w:rFonts w:ascii="Consolas" w:hAnsi="Consolas" w:cs="Courier New"/>
          <w:color w:val="000000"/>
          <w:sz w:val="17"/>
          <w:szCs w:val="17"/>
        </w:rPr>
        <w:t xml:space="preserve">24. </w:t>
      </w:r>
      <w:r w:rsidR="009E3361" w:rsidRPr="0086221F">
        <w:rPr>
          <w:rFonts w:ascii="Consolas" w:hAnsi="Consolas" w:cs="Courier New"/>
          <w:color w:val="000000"/>
          <w:sz w:val="17"/>
          <w:szCs w:val="17"/>
        </w:rPr>
        <w:t xml:space="preserve"> </w:t>
      </w:r>
    </w:p>
    <w:p w14:paraId="2B279FDA" w14:textId="77777777" w:rsidR="00E97667" w:rsidRPr="0086221F"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rPr>
      </w:pPr>
      <w:r w:rsidRPr="0086221F">
        <w:rPr>
          <w:rFonts w:ascii="Consolas" w:hAnsi="Consolas" w:cs="Courier New"/>
          <w:color w:val="000000"/>
          <w:sz w:val="17"/>
          <w:szCs w:val="17"/>
        </w:rPr>
        <w:t xml:space="preserve">25. </w:t>
      </w:r>
      <w:r w:rsidRPr="0086221F">
        <w:rPr>
          <w:rFonts w:ascii="Consolas" w:hAnsi="Consolas" w:cs="Courier New"/>
          <w:color w:val="0033B3"/>
          <w:sz w:val="17"/>
          <w:szCs w:val="17"/>
        </w:rPr>
        <w:t>await</w:t>
      </w:r>
      <w:r w:rsidRPr="0086221F">
        <w:rPr>
          <w:rFonts w:ascii="Consolas" w:hAnsi="Consolas" w:cs="Courier New"/>
          <w:color w:val="000000"/>
          <w:sz w:val="17"/>
          <w:szCs w:val="17"/>
        </w:rPr>
        <w:t xml:space="preserve"> app.listen(</w:t>
      </w:r>
      <w:r w:rsidRPr="0086221F">
        <w:rPr>
          <w:rFonts w:ascii="Consolas" w:hAnsi="Consolas" w:cs="Courier New"/>
          <w:color w:val="248F8F"/>
          <w:sz w:val="17"/>
          <w:szCs w:val="17"/>
        </w:rPr>
        <w:t>3000</w:t>
      </w:r>
      <w:r w:rsidRPr="0086221F">
        <w:rPr>
          <w:rFonts w:ascii="Consolas" w:hAnsi="Consolas" w:cs="Courier New"/>
          <w:color w:val="000000"/>
          <w:sz w:val="17"/>
          <w:szCs w:val="17"/>
        </w:rPr>
        <w:t>);</w:t>
      </w:r>
    </w:p>
    <w:p w14:paraId="7C0B9E85" w14:textId="5DCB552F" w:rsidR="00E97667" w:rsidRPr="00D31BDE"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rPr>
      </w:pPr>
      <w:r w:rsidRPr="00D31BDE">
        <w:rPr>
          <w:rFonts w:ascii="Consolas" w:hAnsi="Consolas" w:cs="Courier New"/>
          <w:color w:val="000000"/>
          <w:sz w:val="17"/>
          <w:szCs w:val="17"/>
        </w:rPr>
        <w:t>26. }</w:t>
      </w:r>
    </w:p>
    <w:p w14:paraId="1D8AC725" w14:textId="21EB18A6" w:rsidR="00E97667" w:rsidRPr="00D31BDE" w:rsidRDefault="00A945E3" w:rsidP="00A945E3">
      <w:pPr>
        <w:pStyle w:val="Beschriftung"/>
        <w:rPr>
          <w:lang w:val="de-AT" w:eastAsia="de-DE"/>
        </w:rPr>
      </w:pPr>
      <w:bookmarkStart w:id="344" w:name="_Ref225329175"/>
      <w:bookmarkStart w:id="345" w:name="_Toc223604292"/>
      <w:bookmarkStart w:id="346" w:name="_Toc225332565"/>
      <w:r>
        <w:t xml:space="preserve">Listing </w:t>
      </w:r>
      <w:bookmarkEnd w:id="344"/>
      <w:r>
        <w:fldChar w:fldCharType="begin"/>
      </w:r>
      <w:r>
        <w:instrText xml:space="preserve"> SEQ Listing \* ARABIC </w:instrText>
      </w:r>
      <w:r>
        <w:fldChar w:fldCharType="separate"/>
      </w:r>
      <w:r w:rsidR="00BF6684">
        <w:rPr>
          <w:noProof/>
        </w:rPr>
        <w:t>54</w:t>
      </w:r>
      <w:r>
        <w:fldChar w:fldCharType="end"/>
      </w:r>
      <w:r>
        <w:t>: Backend - Entry-Points und Zugriffsrechte</w:t>
      </w:r>
      <w:bookmarkEnd w:id="345"/>
      <w:bookmarkEnd w:id="346"/>
    </w:p>
    <w:p w14:paraId="36D6D321" w14:textId="14C08086" w:rsidR="00D5600C" w:rsidRDefault="00D5600C" w:rsidP="00D5600C">
      <w:pPr>
        <w:rPr>
          <w:lang w:eastAsia="de-DE"/>
        </w:rPr>
      </w:pPr>
      <w:r>
        <w:rPr>
          <w:lang w:eastAsia="de-DE"/>
        </w:rPr>
        <w:t>D</w:t>
      </w:r>
      <w:r w:rsidRPr="00D5600C">
        <w:rPr>
          <w:lang w:eastAsia="de-DE"/>
        </w:rPr>
        <w:t xml:space="preserve">urch die Verwendung eines globalen </w:t>
      </w:r>
      <w:r w:rsidRPr="00D5600C">
        <w:rPr>
          <w:i/>
          <w:iCs/>
          <w:lang w:eastAsia="de-DE"/>
        </w:rPr>
        <w:t>API-Präfixes (api)</w:t>
      </w:r>
      <w:r w:rsidRPr="00D5600C">
        <w:rPr>
          <w:lang w:eastAsia="de-DE"/>
        </w:rPr>
        <w:t xml:space="preserve"> wird eine klare Trennung zwischen </w:t>
      </w:r>
      <w:r w:rsidRPr="00D5600C">
        <w:rPr>
          <w:i/>
          <w:iCs/>
          <w:lang w:eastAsia="de-DE"/>
        </w:rPr>
        <w:t>Backend-Endpunkten</w:t>
      </w:r>
      <w:r w:rsidRPr="00D5600C">
        <w:rPr>
          <w:lang w:eastAsia="de-DE"/>
        </w:rPr>
        <w:t xml:space="preserve"> und potenziellen statischen Ressourcen erreicht. Die globale </w:t>
      </w:r>
      <w:r w:rsidRPr="00D5600C">
        <w:rPr>
          <w:i/>
          <w:iCs/>
          <w:lang w:eastAsia="de-DE"/>
        </w:rPr>
        <w:t>ValidationPipe</w:t>
      </w:r>
      <w:r w:rsidRPr="00D5600C">
        <w:rPr>
          <w:lang w:eastAsia="de-DE"/>
        </w:rPr>
        <w:t xml:space="preserve"> stellt sicher, dass nur definierte und gültige </w:t>
      </w:r>
      <w:r w:rsidRPr="00D5600C">
        <w:rPr>
          <w:i/>
          <w:iCs/>
          <w:lang w:eastAsia="de-DE"/>
        </w:rPr>
        <w:t>DTO-Strukturen</w:t>
      </w:r>
      <w:r w:rsidRPr="00D5600C">
        <w:rPr>
          <w:lang w:eastAsia="de-DE"/>
        </w:rPr>
        <w:t xml:space="preserve"> verarbeitet werden.</w:t>
      </w:r>
    </w:p>
    <w:p w14:paraId="6F0F1DA8" w14:textId="77777777" w:rsidR="008D1A9F" w:rsidRDefault="008D1A9F" w:rsidP="00D5600C">
      <w:pPr>
        <w:rPr>
          <w:lang w:eastAsia="de-DE"/>
        </w:rPr>
      </w:pPr>
    </w:p>
    <w:p w14:paraId="1F50BFE9" w14:textId="1DB2D5F6" w:rsidR="008D1A9F" w:rsidRDefault="008D1A9F" w:rsidP="00C163E2">
      <w:pPr>
        <w:pStyle w:val="berschrift3"/>
      </w:pPr>
      <w:bookmarkStart w:id="347" w:name="_Toc225672943"/>
      <w:r>
        <w:t>Authentifizierung mit JWT</w:t>
      </w:r>
      <w:bookmarkEnd w:id="347"/>
    </w:p>
    <w:p w14:paraId="564AA778" w14:textId="750F77C6" w:rsidR="002224E2" w:rsidRPr="00911041" w:rsidRDefault="008D1A9F" w:rsidP="00D5600C">
      <w:pPr>
        <w:rPr>
          <w:lang w:eastAsia="de-DE"/>
        </w:rPr>
      </w:pPr>
      <w:r w:rsidRPr="008D1A9F">
        <w:rPr>
          <w:lang w:eastAsia="de-DE"/>
        </w:rPr>
        <w:t xml:space="preserve">Die Authentifizierung erfolgt über </w:t>
      </w:r>
      <w:r w:rsidRPr="008D1A9F">
        <w:rPr>
          <w:i/>
          <w:iCs/>
          <w:lang w:eastAsia="de-DE"/>
        </w:rPr>
        <w:t>JSON Web Tokens (JWT).</w:t>
      </w:r>
      <w:r w:rsidRPr="008D1A9F">
        <w:rPr>
          <w:lang w:eastAsia="de-DE"/>
        </w:rPr>
        <w:t xml:space="preserve"> Nach erfolgreichem Login erhält der Client ein signiertes Token, das bei jeder weiteren Anfrage im </w:t>
      </w:r>
      <w:r w:rsidRPr="008D1A9F">
        <w:rPr>
          <w:i/>
          <w:iCs/>
          <w:lang w:eastAsia="de-DE"/>
        </w:rPr>
        <w:t>Authorization</w:t>
      </w:r>
      <w:r w:rsidRPr="008D1A9F">
        <w:rPr>
          <w:lang w:eastAsia="de-DE"/>
        </w:rPr>
        <w:t>-Header mitgeführt wird</w:t>
      </w:r>
      <w:r w:rsidR="00C07882">
        <w:rPr>
          <w:lang w:eastAsia="de-DE"/>
        </w:rPr>
        <w:t xml:space="preserve"> (siehe </w:t>
      </w:r>
      <w:r w:rsidR="00C07882" w:rsidRPr="00C07882">
        <w:rPr>
          <w:i/>
          <w:iCs/>
        </w:rPr>
        <w:fldChar w:fldCharType="begin"/>
      </w:r>
      <w:r w:rsidR="00C07882" w:rsidRPr="00C07882">
        <w:rPr>
          <w:i/>
          <w:iCs/>
        </w:rPr>
        <w:instrText xml:space="preserve"> REF _Ref225329238 \h </w:instrText>
      </w:r>
      <w:r w:rsidR="00C07882">
        <w:rPr>
          <w:i/>
          <w:iCs/>
        </w:rPr>
        <w:instrText xml:space="preserve"> \* MERGEFORMAT </w:instrText>
      </w:r>
      <w:r w:rsidR="00C07882" w:rsidRPr="00C07882">
        <w:rPr>
          <w:i/>
          <w:iCs/>
        </w:rPr>
      </w:r>
      <w:r w:rsidR="00C07882" w:rsidRPr="00C07882">
        <w:rPr>
          <w:i/>
          <w:iCs/>
        </w:rPr>
        <w:fldChar w:fldCharType="separate"/>
      </w:r>
      <w:r w:rsidR="00BF6684" w:rsidRPr="00BF6684">
        <w:rPr>
          <w:i/>
          <w:iCs/>
        </w:rPr>
        <w:t xml:space="preserve">Listing </w:t>
      </w:r>
      <w:r w:rsidR="00C07882" w:rsidRPr="00C07882">
        <w:rPr>
          <w:i/>
          <w:iCs/>
        </w:rPr>
        <w:fldChar w:fldCharType="end"/>
      </w:r>
      <w:r w:rsidR="003A4376">
        <w:rPr>
          <w:i/>
          <w:iCs/>
        </w:rPr>
        <w:t>55</w:t>
      </w:r>
      <w:r w:rsidR="00C07882">
        <w:rPr>
          <w:lang w:eastAsia="de-DE"/>
        </w:rPr>
        <w:t>)</w:t>
      </w:r>
      <w:r w:rsidRPr="008D1A9F">
        <w:rPr>
          <w:lang w:eastAsia="de-DE"/>
        </w:rPr>
        <w:t>. Das Backend prüft dieses Token zentral über einen eigenen Guard.</w:t>
      </w:r>
    </w:p>
    <w:p w14:paraId="5FC5D0C6" w14:textId="77777777"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2224E2">
        <w:rPr>
          <w:rFonts w:ascii="Consolas" w:hAnsi="Consolas" w:cs="Courier New"/>
          <w:color w:val="000000"/>
          <w:sz w:val="17"/>
          <w:szCs w:val="17"/>
          <w:lang w:val="en-US"/>
        </w:rPr>
        <w:t xml:space="preserve">1. </w:t>
      </w:r>
      <w:r w:rsidRPr="002224E2">
        <w:rPr>
          <w:rFonts w:ascii="Consolas" w:hAnsi="Consolas" w:cs="Courier New"/>
          <w:color w:val="248F8F"/>
          <w:sz w:val="17"/>
          <w:szCs w:val="17"/>
          <w:lang w:val="en-US"/>
        </w:rPr>
        <w:t>@Injectable</w:t>
      </w:r>
      <w:r w:rsidRPr="002224E2">
        <w:rPr>
          <w:rFonts w:ascii="Consolas" w:hAnsi="Consolas" w:cs="Courier New"/>
          <w:color w:val="000000"/>
          <w:sz w:val="17"/>
          <w:szCs w:val="17"/>
          <w:lang w:val="en-US"/>
        </w:rPr>
        <w:t>()</w:t>
      </w:r>
    </w:p>
    <w:p w14:paraId="42E73863" w14:textId="77777777"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 2. </w:t>
      </w:r>
      <w:r w:rsidRPr="002224E2">
        <w:rPr>
          <w:rFonts w:ascii="Consolas" w:hAnsi="Consolas" w:cs="Courier New"/>
          <w:color w:val="0033B3"/>
          <w:sz w:val="17"/>
          <w:szCs w:val="17"/>
          <w:lang w:val="en-US"/>
        </w:rPr>
        <w:t>export</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class</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JwtAuthGuard</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implements</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CanActivate</w:t>
      </w:r>
      <w:r w:rsidRPr="002224E2">
        <w:rPr>
          <w:rFonts w:ascii="Consolas" w:hAnsi="Consolas" w:cs="Courier New"/>
          <w:color w:val="000000"/>
          <w:sz w:val="17"/>
          <w:szCs w:val="17"/>
          <w:lang w:val="en-US"/>
        </w:rPr>
        <w:t xml:space="preserve"> {</w:t>
      </w:r>
    </w:p>
    <w:p w14:paraId="3B6AFC7E" w14:textId="12790DB2"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 3. </w:t>
      </w:r>
      <w:r w:rsidR="002C1101">
        <w:rPr>
          <w:rFonts w:ascii="Consolas" w:hAnsi="Consolas" w:cs="Courier New"/>
          <w:color w:val="000000"/>
          <w:sz w:val="17"/>
          <w:szCs w:val="17"/>
          <w:lang w:val="en-US"/>
        </w:rPr>
        <w:t xml:space="preserve"> </w:t>
      </w:r>
      <w:r w:rsidRPr="002224E2">
        <w:rPr>
          <w:rFonts w:ascii="Consolas" w:hAnsi="Consolas" w:cs="Courier New"/>
          <w:color w:val="000000"/>
          <w:sz w:val="17"/>
          <w:szCs w:val="17"/>
          <w:lang w:val="en-US"/>
        </w:rPr>
        <w:t xml:space="preserve"> canActivate(ctx: </w:t>
      </w:r>
      <w:r w:rsidRPr="002224E2">
        <w:rPr>
          <w:rFonts w:ascii="Consolas" w:hAnsi="Consolas" w:cs="Courier New"/>
          <w:color w:val="0033B3"/>
          <w:sz w:val="17"/>
          <w:szCs w:val="17"/>
          <w:lang w:val="en-US"/>
        </w:rPr>
        <w:t>ExecutionContext</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boolean</w:t>
      </w:r>
      <w:r w:rsidRPr="002224E2">
        <w:rPr>
          <w:rFonts w:ascii="Consolas" w:hAnsi="Consolas" w:cs="Courier New"/>
          <w:color w:val="000000"/>
          <w:sz w:val="17"/>
          <w:szCs w:val="17"/>
          <w:lang w:val="en-US"/>
        </w:rPr>
        <w:t xml:space="preserve"> {</w:t>
      </w:r>
    </w:p>
    <w:p w14:paraId="12652F0A" w14:textId="2DA313B4"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 4. </w:t>
      </w:r>
      <w:r w:rsidR="002C1101">
        <w:rPr>
          <w:rFonts w:ascii="Consolas" w:hAnsi="Consolas" w:cs="Courier New"/>
          <w:color w:val="000000"/>
          <w:sz w:val="17"/>
          <w:szCs w:val="17"/>
          <w:lang w:val="en-US"/>
        </w:rPr>
        <w:t xml:space="preserve">   </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const</w:t>
      </w:r>
      <w:r w:rsidRPr="002224E2">
        <w:rPr>
          <w:rFonts w:ascii="Consolas" w:hAnsi="Consolas" w:cs="Courier New"/>
          <w:color w:val="000000"/>
          <w:sz w:val="17"/>
          <w:szCs w:val="17"/>
          <w:lang w:val="en-US"/>
        </w:rPr>
        <w:t xml:space="preserve"> req = ctx.switchToHttp().getRequest();</w:t>
      </w:r>
    </w:p>
    <w:p w14:paraId="4ECA4E20" w14:textId="257344FD"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 5. </w:t>
      </w:r>
      <w:r w:rsidR="009E3361">
        <w:rPr>
          <w:rFonts w:ascii="Consolas" w:hAnsi="Consolas" w:cs="Courier New"/>
          <w:color w:val="000000"/>
          <w:sz w:val="17"/>
          <w:szCs w:val="17"/>
          <w:lang w:val="en-US"/>
        </w:rPr>
        <w:t xml:space="preserve"> </w:t>
      </w:r>
    </w:p>
    <w:p w14:paraId="42240402" w14:textId="60CD291A"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 6. </w:t>
      </w:r>
      <w:r w:rsidR="00CF0153">
        <w:rPr>
          <w:rFonts w:ascii="Consolas" w:hAnsi="Consolas" w:cs="Courier New"/>
          <w:color w:val="000000"/>
          <w:sz w:val="17"/>
          <w:szCs w:val="17"/>
          <w:lang w:val="en-US"/>
        </w:rPr>
        <w:t xml:space="preserve">   </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if</w:t>
      </w:r>
      <w:r w:rsidRPr="002224E2">
        <w:rPr>
          <w:rFonts w:ascii="Consolas" w:hAnsi="Consolas" w:cs="Courier New"/>
          <w:color w:val="000000"/>
          <w:sz w:val="17"/>
          <w:szCs w:val="17"/>
          <w:lang w:val="en-US"/>
        </w:rPr>
        <w:t xml:space="preserve"> (req.method === </w:t>
      </w:r>
      <w:r w:rsidRPr="002224E2">
        <w:rPr>
          <w:rFonts w:ascii="Consolas" w:hAnsi="Consolas" w:cs="Courier New"/>
          <w:i/>
          <w:iCs/>
          <w:color w:val="067D17"/>
          <w:sz w:val="17"/>
          <w:szCs w:val="17"/>
          <w:shd w:val="clear" w:color="auto" w:fill="BEE6BE"/>
          <w:lang w:val="en-US"/>
        </w:rPr>
        <w:t>'OPTIONS'</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return</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true</w:t>
      </w:r>
      <w:r w:rsidRPr="002224E2">
        <w:rPr>
          <w:rFonts w:ascii="Consolas" w:hAnsi="Consolas" w:cs="Courier New"/>
          <w:color w:val="000000"/>
          <w:sz w:val="17"/>
          <w:szCs w:val="17"/>
          <w:lang w:val="en-US"/>
        </w:rPr>
        <w:t>;</w:t>
      </w:r>
    </w:p>
    <w:p w14:paraId="7ABA8728" w14:textId="20515C6A"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 7. </w:t>
      </w:r>
      <w:r w:rsidR="009E3361">
        <w:rPr>
          <w:rFonts w:ascii="Consolas" w:hAnsi="Consolas" w:cs="Courier New"/>
          <w:color w:val="000000"/>
          <w:sz w:val="17"/>
          <w:szCs w:val="17"/>
          <w:lang w:val="en-US"/>
        </w:rPr>
        <w:t xml:space="preserve"> </w:t>
      </w:r>
    </w:p>
    <w:p w14:paraId="60DFFFD7" w14:textId="6A597478"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 8. </w:t>
      </w:r>
      <w:r w:rsidR="00722A74">
        <w:rPr>
          <w:rFonts w:ascii="Consolas" w:hAnsi="Consolas" w:cs="Courier New"/>
          <w:color w:val="000000"/>
          <w:sz w:val="17"/>
          <w:szCs w:val="17"/>
          <w:lang w:val="en-US"/>
        </w:rPr>
        <w:t xml:space="preserve">   </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const</w:t>
      </w:r>
      <w:r w:rsidRPr="002224E2">
        <w:rPr>
          <w:rFonts w:ascii="Consolas" w:hAnsi="Consolas" w:cs="Courier New"/>
          <w:color w:val="000000"/>
          <w:sz w:val="17"/>
          <w:szCs w:val="17"/>
          <w:lang w:val="en-US"/>
        </w:rPr>
        <w:t xml:space="preserve"> header = req.headers?.authorization ?? </w:t>
      </w:r>
      <w:r w:rsidRPr="002224E2">
        <w:rPr>
          <w:rFonts w:ascii="Consolas" w:hAnsi="Consolas" w:cs="Courier New"/>
          <w:i/>
          <w:iCs/>
          <w:color w:val="067D17"/>
          <w:sz w:val="17"/>
          <w:szCs w:val="17"/>
          <w:shd w:val="clear" w:color="auto" w:fill="BEE6BE"/>
          <w:lang w:val="en-US"/>
        </w:rPr>
        <w:t>''</w:t>
      </w:r>
      <w:r w:rsidRPr="002224E2">
        <w:rPr>
          <w:rFonts w:ascii="Consolas" w:hAnsi="Consolas" w:cs="Courier New"/>
          <w:color w:val="000000"/>
          <w:sz w:val="17"/>
          <w:szCs w:val="17"/>
          <w:lang w:val="en-US"/>
        </w:rPr>
        <w:t>;</w:t>
      </w:r>
    </w:p>
    <w:p w14:paraId="0C66D41E" w14:textId="282DF675"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 9. </w:t>
      </w:r>
      <w:r w:rsidR="00722A74">
        <w:rPr>
          <w:rFonts w:ascii="Consolas" w:hAnsi="Consolas" w:cs="Courier New"/>
          <w:color w:val="000000"/>
          <w:sz w:val="17"/>
          <w:szCs w:val="17"/>
          <w:lang w:val="en-US"/>
        </w:rPr>
        <w:t xml:space="preserve">   </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const</w:t>
      </w:r>
      <w:r w:rsidRPr="002224E2">
        <w:rPr>
          <w:rFonts w:ascii="Consolas" w:hAnsi="Consolas" w:cs="Courier New"/>
          <w:color w:val="000000"/>
          <w:sz w:val="17"/>
          <w:szCs w:val="17"/>
          <w:lang w:val="en-US"/>
        </w:rPr>
        <w:t xml:space="preserve"> [type, token] = header.split(</w:t>
      </w:r>
      <w:r w:rsidRPr="002224E2">
        <w:rPr>
          <w:rFonts w:ascii="Consolas" w:hAnsi="Consolas" w:cs="Courier New"/>
          <w:i/>
          <w:iCs/>
          <w:color w:val="067D17"/>
          <w:sz w:val="17"/>
          <w:szCs w:val="17"/>
          <w:shd w:val="clear" w:color="auto" w:fill="BEE6BE"/>
          <w:lang w:val="en-US"/>
        </w:rPr>
        <w:t>' '</w:t>
      </w:r>
      <w:r w:rsidRPr="002224E2">
        <w:rPr>
          <w:rFonts w:ascii="Consolas" w:hAnsi="Consolas" w:cs="Courier New"/>
          <w:color w:val="000000"/>
          <w:sz w:val="17"/>
          <w:szCs w:val="17"/>
          <w:lang w:val="en-US"/>
        </w:rPr>
        <w:t>);</w:t>
      </w:r>
    </w:p>
    <w:p w14:paraId="5FE443C9" w14:textId="106B61CB"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10. </w:t>
      </w:r>
      <w:r w:rsidR="009E3361">
        <w:rPr>
          <w:rFonts w:ascii="Consolas" w:hAnsi="Consolas" w:cs="Courier New"/>
          <w:color w:val="000000"/>
          <w:sz w:val="17"/>
          <w:szCs w:val="17"/>
          <w:lang w:val="en-US"/>
        </w:rPr>
        <w:t xml:space="preserve"> </w:t>
      </w:r>
    </w:p>
    <w:p w14:paraId="53095B66" w14:textId="60BDC70D"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11. </w:t>
      </w:r>
      <w:r w:rsidR="00722A74">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if</w:t>
      </w:r>
      <w:r w:rsidRPr="002224E2">
        <w:rPr>
          <w:rFonts w:ascii="Consolas" w:hAnsi="Consolas" w:cs="Courier New"/>
          <w:color w:val="000000"/>
          <w:sz w:val="17"/>
          <w:szCs w:val="17"/>
          <w:lang w:val="en-US"/>
        </w:rPr>
        <w:t xml:space="preserve"> (type !== </w:t>
      </w:r>
      <w:r w:rsidRPr="002224E2">
        <w:rPr>
          <w:rFonts w:ascii="Consolas" w:hAnsi="Consolas" w:cs="Courier New"/>
          <w:i/>
          <w:iCs/>
          <w:color w:val="067D17"/>
          <w:sz w:val="17"/>
          <w:szCs w:val="17"/>
          <w:shd w:val="clear" w:color="auto" w:fill="BEE6BE"/>
          <w:lang w:val="en-US"/>
        </w:rPr>
        <w:t>'Bearer'</w:t>
      </w:r>
      <w:r w:rsidRPr="002224E2">
        <w:rPr>
          <w:rFonts w:ascii="Consolas" w:hAnsi="Consolas" w:cs="Courier New"/>
          <w:color w:val="000000"/>
          <w:sz w:val="17"/>
          <w:szCs w:val="17"/>
          <w:lang w:val="en-US"/>
        </w:rPr>
        <w:t xml:space="preserve"> || !token) {</w:t>
      </w:r>
    </w:p>
    <w:p w14:paraId="290428AE" w14:textId="29C38098"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12. </w:t>
      </w:r>
      <w:r w:rsidR="00722A74">
        <w:rPr>
          <w:rFonts w:ascii="Consolas" w:hAnsi="Consolas" w:cs="Courier New"/>
          <w:color w:val="000000"/>
          <w:sz w:val="17"/>
          <w:szCs w:val="17"/>
          <w:lang w:val="en-US"/>
        </w:rPr>
        <w:t xml:space="preserve">     </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throw</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new</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UnauthorizedException</w:t>
      </w:r>
      <w:r w:rsidRPr="002224E2">
        <w:rPr>
          <w:rFonts w:ascii="Consolas" w:hAnsi="Consolas" w:cs="Courier New"/>
          <w:color w:val="000000"/>
          <w:sz w:val="17"/>
          <w:szCs w:val="17"/>
          <w:lang w:val="en-US"/>
        </w:rPr>
        <w:t>(</w:t>
      </w:r>
      <w:r w:rsidRPr="002224E2">
        <w:rPr>
          <w:rFonts w:ascii="Consolas" w:hAnsi="Consolas" w:cs="Courier New"/>
          <w:i/>
          <w:iCs/>
          <w:color w:val="067D17"/>
          <w:sz w:val="17"/>
          <w:szCs w:val="17"/>
          <w:shd w:val="clear" w:color="auto" w:fill="BEE6BE"/>
          <w:lang w:val="en-US"/>
        </w:rPr>
        <w:t>'AUTH_REQUIRED'</w:t>
      </w:r>
      <w:r w:rsidRPr="002224E2">
        <w:rPr>
          <w:rFonts w:ascii="Consolas" w:hAnsi="Consolas" w:cs="Courier New"/>
          <w:color w:val="000000"/>
          <w:sz w:val="17"/>
          <w:szCs w:val="17"/>
          <w:lang w:val="en-US"/>
        </w:rPr>
        <w:t>);</w:t>
      </w:r>
    </w:p>
    <w:p w14:paraId="59FBEA1F" w14:textId="6F4FBB26"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13. </w:t>
      </w:r>
      <w:r w:rsidR="00722A74">
        <w:rPr>
          <w:rFonts w:ascii="Consolas" w:hAnsi="Consolas" w:cs="Courier New"/>
          <w:color w:val="000000"/>
          <w:sz w:val="17"/>
          <w:szCs w:val="17"/>
          <w:lang w:val="en-US"/>
        </w:rPr>
        <w:t xml:space="preserve">    </w:t>
      </w:r>
      <w:r w:rsidRPr="002224E2">
        <w:rPr>
          <w:rFonts w:ascii="Consolas" w:hAnsi="Consolas" w:cs="Courier New"/>
          <w:color w:val="000000"/>
          <w:sz w:val="17"/>
          <w:szCs w:val="17"/>
          <w:lang w:val="en-US"/>
        </w:rPr>
        <w:t>}</w:t>
      </w:r>
    </w:p>
    <w:p w14:paraId="30519422" w14:textId="7CD8D378"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1</w:t>
      </w:r>
      <w:r w:rsidR="00E41F5A">
        <w:rPr>
          <w:rFonts w:ascii="Consolas" w:hAnsi="Consolas" w:cs="Courier New"/>
          <w:color w:val="000000"/>
          <w:sz w:val="17"/>
          <w:szCs w:val="17"/>
          <w:lang w:val="en-US"/>
        </w:rPr>
        <w:t>4</w:t>
      </w:r>
      <w:r w:rsidRPr="002224E2">
        <w:rPr>
          <w:rFonts w:ascii="Consolas" w:hAnsi="Consolas" w:cs="Courier New"/>
          <w:color w:val="000000"/>
          <w:sz w:val="17"/>
          <w:szCs w:val="17"/>
          <w:lang w:val="en-US"/>
        </w:rPr>
        <w:t xml:space="preserve">. </w:t>
      </w:r>
      <w:r w:rsidR="00722A74">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const</w:t>
      </w:r>
      <w:r w:rsidRPr="002224E2">
        <w:rPr>
          <w:rFonts w:ascii="Consolas" w:hAnsi="Consolas" w:cs="Courier New"/>
          <w:color w:val="000000"/>
          <w:sz w:val="17"/>
          <w:szCs w:val="17"/>
          <w:lang w:val="en-US"/>
        </w:rPr>
        <w:t xml:space="preserve"> secret = process.env.JWT_SECRET;</w:t>
      </w:r>
    </w:p>
    <w:p w14:paraId="44ACB345" w14:textId="16FDCF10"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1</w:t>
      </w:r>
      <w:r w:rsidR="00E41F5A">
        <w:rPr>
          <w:rFonts w:ascii="Consolas" w:hAnsi="Consolas" w:cs="Courier New"/>
          <w:color w:val="000000"/>
          <w:sz w:val="17"/>
          <w:szCs w:val="17"/>
          <w:lang w:val="en-US"/>
        </w:rPr>
        <w:t>5</w:t>
      </w:r>
      <w:r w:rsidRPr="002224E2">
        <w:rPr>
          <w:rFonts w:ascii="Consolas" w:hAnsi="Consolas" w:cs="Courier New"/>
          <w:color w:val="000000"/>
          <w:sz w:val="17"/>
          <w:szCs w:val="17"/>
          <w:lang w:val="en-US"/>
        </w:rPr>
        <w:t xml:space="preserve">. </w:t>
      </w:r>
      <w:r w:rsidR="00722A74">
        <w:rPr>
          <w:rFonts w:ascii="Consolas" w:hAnsi="Consolas" w:cs="Courier New"/>
          <w:color w:val="000000"/>
          <w:sz w:val="17"/>
          <w:szCs w:val="17"/>
          <w:lang w:val="en-US"/>
        </w:rPr>
        <w:t xml:space="preserve">   </w:t>
      </w:r>
      <w:r w:rsidRPr="002224E2">
        <w:rPr>
          <w:rFonts w:ascii="Consolas" w:hAnsi="Consolas" w:cs="Courier New"/>
          <w:color w:val="000000"/>
          <w:sz w:val="17"/>
          <w:szCs w:val="17"/>
          <w:lang w:val="en-US"/>
        </w:rPr>
        <w:t xml:space="preserve"> req.user = jwt.verify(token, secret) </w:t>
      </w:r>
      <w:r w:rsidRPr="002224E2">
        <w:rPr>
          <w:rFonts w:ascii="Consolas" w:hAnsi="Consolas" w:cs="Courier New"/>
          <w:color w:val="0033B3"/>
          <w:sz w:val="17"/>
          <w:szCs w:val="17"/>
          <w:lang w:val="en-US"/>
        </w:rPr>
        <w:t>as</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AuthJwtPayload</w:t>
      </w:r>
      <w:r w:rsidRPr="002224E2">
        <w:rPr>
          <w:rFonts w:ascii="Consolas" w:hAnsi="Consolas" w:cs="Courier New"/>
          <w:color w:val="000000"/>
          <w:sz w:val="17"/>
          <w:szCs w:val="17"/>
          <w:lang w:val="en-US"/>
        </w:rPr>
        <w:t>;</w:t>
      </w:r>
    </w:p>
    <w:p w14:paraId="30662C85" w14:textId="0D61A4B0" w:rsid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rPr>
      </w:pPr>
      <w:r>
        <w:rPr>
          <w:rFonts w:ascii="Consolas" w:hAnsi="Consolas" w:cs="Courier New"/>
          <w:color w:val="000000"/>
          <w:sz w:val="17"/>
          <w:szCs w:val="17"/>
        </w:rPr>
        <w:t>1</w:t>
      </w:r>
      <w:r w:rsidR="00E41F5A">
        <w:rPr>
          <w:rFonts w:ascii="Consolas" w:hAnsi="Consolas" w:cs="Courier New"/>
          <w:color w:val="000000"/>
          <w:sz w:val="17"/>
          <w:szCs w:val="17"/>
        </w:rPr>
        <w:t>6</w:t>
      </w:r>
      <w:r>
        <w:rPr>
          <w:rFonts w:ascii="Consolas" w:hAnsi="Consolas" w:cs="Courier New"/>
          <w:color w:val="000000"/>
          <w:sz w:val="17"/>
          <w:szCs w:val="17"/>
        </w:rPr>
        <w:t xml:space="preserve">. </w:t>
      </w:r>
      <w:r w:rsidR="00722A74">
        <w:rPr>
          <w:rFonts w:ascii="Consolas" w:hAnsi="Consolas" w:cs="Courier New"/>
          <w:color w:val="000000"/>
          <w:sz w:val="17"/>
          <w:szCs w:val="17"/>
        </w:rPr>
        <w:t xml:space="preserve">    </w:t>
      </w:r>
      <w:r>
        <w:rPr>
          <w:rFonts w:ascii="Consolas" w:hAnsi="Consolas" w:cs="Courier New"/>
          <w:color w:val="0033B3"/>
          <w:sz w:val="17"/>
          <w:szCs w:val="17"/>
        </w:rPr>
        <w:t>return</w:t>
      </w:r>
      <w:r>
        <w:rPr>
          <w:rFonts w:ascii="Consolas" w:hAnsi="Consolas" w:cs="Courier New"/>
          <w:color w:val="000000"/>
          <w:sz w:val="17"/>
          <w:szCs w:val="17"/>
        </w:rPr>
        <w:t xml:space="preserve"> </w:t>
      </w:r>
      <w:r>
        <w:rPr>
          <w:rFonts w:ascii="Consolas" w:hAnsi="Consolas" w:cs="Courier New"/>
          <w:color w:val="0033B3"/>
          <w:sz w:val="17"/>
          <w:szCs w:val="17"/>
        </w:rPr>
        <w:t>true</w:t>
      </w:r>
      <w:r>
        <w:rPr>
          <w:rFonts w:ascii="Consolas" w:hAnsi="Consolas" w:cs="Courier New"/>
          <w:color w:val="000000"/>
          <w:sz w:val="17"/>
          <w:szCs w:val="17"/>
        </w:rPr>
        <w:t>;</w:t>
      </w:r>
    </w:p>
    <w:p w14:paraId="5AC6A49C" w14:textId="396B38D8" w:rsid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rPr>
      </w:pPr>
      <w:r>
        <w:rPr>
          <w:rFonts w:ascii="Consolas" w:hAnsi="Consolas" w:cs="Courier New"/>
          <w:color w:val="000000"/>
          <w:sz w:val="17"/>
          <w:szCs w:val="17"/>
        </w:rPr>
        <w:t>1</w:t>
      </w:r>
      <w:r w:rsidR="00E41F5A">
        <w:rPr>
          <w:rFonts w:ascii="Consolas" w:hAnsi="Consolas" w:cs="Courier New"/>
          <w:color w:val="000000"/>
          <w:sz w:val="17"/>
          <w:szCs w:val="17"/>
        </w:rPr>
        <w:t>7</w:t>
      </w:r>
      <w:r>
        <w:rPr>
          <w:rFonts w:ascii="Consolas" w:hAnsi="Consolas" w:cs="Courier New"/>
          <w:color w:val="000000"/>
          <w:sz w:val="17"/>
          <w:szCs w:val="17"/>
        </w:rPr>
        <w:t xml:space="preserve">. </w:t>
      </w:r>
      <w:r w:rsidR="00722A74">
        <w:rPr>
          <w:rFonts w:ascii="Consolas" w:hAnsi="Consolas" w:cs="Courier New"/>
          <w:color w:val="000000"/>
          <w:sz w:val="17"/>
          <w:szCs w:val="17"/>
        </w:rPr>
        <w:t xml:space="preserve">  </w:t>
      </w:r>
      <w:r>
        <w:rPr>
          <w:rFonts w:ascii="Consolas" w:hAnsi="Consolas" w:cs="Courier New"/>
          <w:color w:val="000000"/>
          <w:sz w:val="17"/>
          <w:szCs w:val="17"/>
        </w:rPr>
        <w:t>}</w:t>
      </w:r>
    </w:p>
    <w:p w14:paraId="7E97E259" w14:textId="057EE8C2" w:rsidR="002224E2" w:rsidRPr="00911041" w:rsidRDefault="002224E2" w:rsidP="0091104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rPr>
      </w:pPr>
      <w:r>
        <w:rPr>
          <w:rFonts w:ascii="Consolas" w:hAnsi="Consolas" w:cs="Courier New"/>
          <w:color w:val="000000"/>
          <w:sz w:val="17"/>
          <w:szCs w:val="17"/>
        </w:rPr>
        <w:t>1</w:t>
      </w:r>
      <w:r w:rsidR="00E41F5A">
        <w:rPr>
          <w:rFonts w:ascii="Consolas" w:hAnsi="Consolas" w:cs="Courier New"/>
          <w:color w:val="000000"/>
          <w:sz w:val="17"/>
          <w:szCs w:val="17"/>
        </w:rPr>
        <w:t>8</w:t>
      </w:r>
      <w:r>
        <w:rPr>
          <w:rFonts w:ascii="Consolas" w:hAnsi="Consolas" w:cs="Courier New"/>
          <w:color w:val="000000"/>
          <w:sz w:val="17"/>
          <w:szCs w:val="17"/>
        </w:rPr>
        <w:t>. }</w:t>
      </w:r>
    </w:p>
    <w:p w14:paraId="3ED4563C" w14:textId="49909276" w:rsidR="00A945E3" w:rsidRDefault="00A945E3" w:rsidP="00A945E3">
      <w:pPr>
        <w:pStyle w:val="Beschriftung"/>
        <w:rPr>
          <w:lang w:eastAsia="de-DE"/>
        </w:rPr>
      </w:pPr>
      <w:bookmarkStart w:id="348" w:name="_Ref225329238"/>
      <w:bookmarkStart w:id="349" w:name="_Toc223604293"/>
      <w:bookmarkStart w:id="350" w:name="_Toc225332566"/>
      <w:r>
        <w:t xml:space="preserve">Listing </w:t>
      </w:r>
      <w:bookmarkEnd w:id="348"/>
      <w:r>
        <w:fldChar w:fldCharType="begin"/>
      </w:r>
      <w:r>
        <w:instrText xml:space="preserve"> SEQ Listing \* ARABIC </w:instrText>
      </w:r>
      <w:r>
        <w:fldChar w:fldCharType="separate"/>
      </w:r>
      <w:r w:rsidR="00BF6684">
        <w:rPr>
          <w:noProof/>
        </w:rPr>
        <w:t>55</w:t>
      </w:r>
      <w:r>
        <w:fldChar w:fldCharType="end"/>
      </w:r>
      <w:r>
        <w:t>: Backend - Erstellung und Kontrolle des Tokens</w:t>
      </w:r>
      <w:bookmarkEnd w:id="349"/>
      <w:bookmarkEnd w:id="350"/>
    </w:p>
    <w:p w14:paraId="74383BFC" w14:textId="5F362E59" w:rsidR="002224E2" w:rsidRDefault="002224E2" w:rsidP="002224E2">
      <w:pPr>
        <w:rPr>
          <w:lang w:eastAsia="de-DE"/>
        </w:rPr>
      </w:pPr>
      <w:r w:rsidRPr="002224E2">
        <w:rPr>
          <w:lang w:eastAsia="de-DE"/>
        </w:rPr>
        <w:lastRenderedPageBreak/>
        <w:t xml:space="preserve">Der </w:t>
      </w:r>
      <w:r w:rsidRPr="002224E2">
        <w:rPr>
          <w:i/>
          <w:iCs/>
          <w:lang w:eastAsia="de-DE"/>
        </w:rPr>
        <w:t>Guard</w:t>
      </w:r>
      <w:r w:rsidRPr="002224E2">
        <w:rPr>
          <w:lang w:eastAsia="de-DE"/>
        </w:rPr>
        <w:t xml:space="preserve"> validiert dabei nicht nur die </w:t>
      </w:r>
      <w:r w:rsidRPr="002224E2">
        <w:rPr>
          <w:i/>
          <w:iCs/>
          <w:lang w:eastAsia="de-DE"/>
        </w:rPr>
        <w:t>Signatur des Tokens</w:t>
      </w:r>
      <w:r w:rsidRPr="002224E2">
        <w:rPr>
          <w:lang w:eastAsia="de-DE"/>
        </w:rPr>
        <w:t xml:space="preserve">, sondern stellt auch sicher, dass ungültige oder fehlende </w:t>
      </w:r>
      <w:r w:rsidRPr="002224E2">
        <w:rPr>
          <w:i/>
          <w:iCs/>
          <w:lang w:eastAsia="de-DE"/>
        </w:rPr>
        <w:t>Tokens</w:t>
      </w:r>
      <w:r w:rsidRPr="002224E2">
        <w:rPr>
          <w:lang w:eastAsia="de-DE"/>
        </w:rPr>
        <w:t xml:space="preserve"> frühzeitig abgefangen werden. Das validierte </w:t>
      </w:r>
      <w:r w:rsidRPr="002224E2">
        <w:rPr>
          <w:i/>
          <w:iCs/>
          <w:lang w:eastAsia="de-DE"/>
        </w:rPr>
        <w:t>Payload-Objekt</w:t>
      </w:r>
      <w:r w:rsidRPr="002224E2">
        <w:rPr>
          <w:lang w:eastAsia="de-DE"/>
        </w:rPr>
        <w:t xml:space="preserve"> wird anschließend unter </w:t>
      </w:r>
      <w:r w:rsidRPr="002224E2">
        <w:rPr>
          <w:i/>
          <w:iCs/>
          <w:lang w:eastAsia="de-DE"/>
        </w:rPr>
        <w:t>req.user</w:t>
      </w:r>
      <w:r w:rsidRPr="002224E2">
        <w:rPr>
          <w:lang w:eastAsia="de-DE"/>
        </w:rPr>
        <w:t xml:space="preserve"> abgelegt und steht allen nachfolgenden Komponenten zur Verfügung.</w:t>
      </w:r>
    </w:p>
    <w:p w14:paraId="51088EC8" w14:textId="39CABB25" w:rsidR="002224E2" w:rsidRDefault="002224E2" w:rsidP="00C163E2">
      <w:pPr>
        <w:pStyle w:val="berschrift3"/>
      </w:pPr>
      <w:bookmarkStart w:id="351" w:name="_Toc225672944"/>
      <w:r>
        <w:t>Rollenbasierte Autorisierung</w:t>
      </w:r>
      <w:bookmarkEnd w:id="351"/>
    </w:p>
    <w:p w14:paraId="11886D03" w14:textId="7D636401" w:rsidR="002224E2" w:rsidRDefault="006C5DF2" w:rsidP="002224E2">
      <w:pPr>
        <w:rPr>
          <w:lang w:eastAsia="de-DE"/>
        </w:rPr>
      </w:pPr>
      <w:r w:rsidRPr="006C5DF2">
        <w:rPr>
          <w:lang w:eastAsia="de-DE"/>
        </w:rPr>
        <w:t xml:space="preserve">Zusätzlich zur reinen Authentifizierung implementiert das Backend ein rollenbasiertes Zugriffskonzept. Rollen wie </w:t>
      </w:r>
      <w:r w:rsidRPr="006C5DF2">
        <w:rPr>
          <w:i/>
          <w:iCs/>
          <w:lang w:eastAsia="de-DE"/>
        </w:rPr>
        <w:t>KUNDE</w:t>
      </w:r>
      <w:r w:rsidRPr="006C5DF2">
        <w:rPr>
          <w:lang w:eastAsia="de-DE"/>
        </w:rPr>
        <w:t xml:space="preserve">, </w:t>
      </w:r>
      <w:r w:rsidRPr="006C5DF2">
        <w:rPr>
          <w:i/>
          <w:iCs/>
          <w:lang w:eastAsia="de-DE"/>
        </w:rPr>
        <w:t>INHABER</w:t>
      </w:r>
      <w:r w:rsidRPr="006C5DF2">
        <w:rPr>
          <w:lang w:eastAsia="de-DE"/>
        </w:rPr>
        <w:t xml:space="preserve"> oder </w:t>
      </w:r>
      <w:r w:rsidRPr="006C5DF2">
        <w:rPr>
          <w:i/>
          <w:iCs/>
          <w:lang w:eastAsia="de-DE"/>
        </w:rPr>
        <w:t>ADMIN</w:t>
      </w:r>
      <w:r w:rsidRPr="006C5DF2">
        <w:rPr>
          <w:lang w:eastAsia="de-DE"/>
        </w:rPr>
        <w:t xml:space="preserve"> werden direkt im </w:t>
      </w:r>
      <w:r w:rsidRPr="006C5DF2">
        <w:rPr>
          <w:i/>
          <w:iCs/>
          <w:lang w:eastAsia="de-DE"/>
        </w:rPr>
        <w:t>JWT</w:t>
      </w:r>
      <w:r w:rsidRPr="006C5DF2">
        <w:rPr>
          <w:lang w:eastAsia="de-DE"/>
        </w:rPr>
        <w:t xml:space="preserve"> transportiert und serverseitig ausgewertet</w:t>
      </w:r>
      <w:r w:rsidR="00382E38">
        <w:rPr>
          <w:lang w:eastAsia="de-DE"/>
        </w:rPr>
        <w:t xml:space="preserve"> (siehe </w:t>
      </w:r>
      <w:r w:rsidR="00382E38" w:rsidRPr="00382E38">
        <w:rPr>
          <w:i/>
          <w:iCs/>
        </w:rPr>
        <w:fldChar w:fldCharType="begin"/>
      </w:r>
      <w:r w:rsidR="00382E38" w:rsidRPr="00382E38">
        <w:rPr>
          <w:i/>
          <w:iCs/>
        </w:rPr>
        <w:instrText xml:space="preserve"> REF _Ref225329350 \h </w:instrText>
      </w:r>
      <w:r w:rsidR="00382E38">
        <w:rPr>
          <w:i/>
          <w:iCs/>
        </w:rPr>
        <w:instrText xml:space="preserve"> \* MERGEFORMAT </w:instrText>
      </w:r>
      <w:r w:rsidR="00382E38" w:rsidRPr="00382E38">
        <w:rPr>
          <w:i/>
          <w:iCs/>
        </w:rPr>
      </w:r>
      <w:r w:rsidR="00382E38" w:rsidRPr="00382E38">
        <w:rPr>
          <w:i/>
          <w:iCs/>
        </w:rPr>
        <w:fldChar w:fldCharType="separate"/>
      </w:r>
      <w:r w:rsidR="00BF6684" w:rsidRPr="00BF6684">
        <w:rPr>
          <w:i/>
          <w:iCs/>
        </w:rPr>
        <w:t xml:space="preserve">Listing </w:t>
      </w:r>
      <w:r w:rsidR="00382E38" w:rsidRPr="00382E38">
        <w:rPr>
          <w:i/>
          <w:iCs/>
        </w:rPr>
        <w:fldChar w:fldCharType="end"/>
      </w:r>
      <w:r w:rsidR="003A4376">
        <w:rPr>
          <w:i/>
          <w:iCs/>
        </w:rPr>
        <w:t>56</w:t>
      </w:r>
      <w:r w:rsidR="00382E38">
        <w:rPr>
          <w:lang w:eastAsia="de-DE"/>
        </w:rPr>
        <w:t>)</w:t>
      </w:r>
      <w:r w:rsidRPr="006C5DF2">
        <w:rPr>
          <w:lang w:eastAsia="de-DE"/>
        </w:rPr>
        <w:t>.</w:t>
      </w:r>
    </w:p>
    <w:p w14:paraId="428ABBCA"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F529FE">
        <w:rPr>
          <w:rFonts w:ascii="Consolas" w:hAnsi="Consolas" w:cs="Courier New"/>
          <w:color w:val="000000"/>
          <w:sz w:val="17"/>
          <w:szCs w:val="17"/>
          <w:lang w:val="en-US"/>
        </w:rPr>
        <w:t xml:space="preserve">1. </w:t>
      </w:r>
      <w:r w:rsidRPr="00F529FE">
        <w:rPr>
          <w:rFonts w:ascii="Consolas" w:hAnsi="Consolas" w:cs="Courier New"/>
          <w:color w:val="0033B3"/>
          <w:sz w:val="17"/>
          <w:szCs w:val="17"/>
          <w:lang w:val="en-US"/>
        </w:rPr>
        <w:t>export</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const</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Roles</w:t>
      </w:r>
      <w:r w:rsidRPr="00F529FE">
        <w:rPr>
          <w:rFonts w:ascii="Consolas" w:hAnsi="Consolas" w:cs="Courier New"/>
          <w:color w:val="000000"/>
          <w:sz w:val="17"/>
          <w:szCs w:val="17"/>
          <w:lang w:val="en-US"/>
        </w:rPr>
        <w:t xml:space="preserve"> = (...roles: </w:t>
      </w:r>
      <w:r w:rsidRPr="00F529FE">
        <w:rPr>
          <w:rFonts w:ascii="Consolas" w:hAnsi="Consolas" w:cs="Courier New"/>
          <w:color w:val="0033B3"/>
          <w:sz w:val="17"/>
          <w:szCs w:val="17"/>
          <w:lang w:val="en-US"/>
        </w:rPr>
        <w:t>Role</w:t>
      </w:r>
      <w:r w:rsidRPr="00F529FE">
        <w:rPr>
          <w:rFonts w:ascii="Consolas" w:hAnsi="Consolas" w:cs="Courier New"/>
          <w:color w:val="000000"/>
          <w:sz w:val="17"/>
          <w:szCs w:val="17"/>
          <w:lang w:val="en-US"/>
        </w:rPr>
        <w:t xml:space="preserve">[]) =&gt; </w:t>
      </w:r>
      <w:r w:rsidRPr="00F529FE">
        <w:rPr>
          <w:rFonts w:ascii="Consolas" w:hAnsi="Consolas" w:cs="Courier New"/>
          <w:color w:val="0033B3"/>
          <w:sz w:val="17"/>
          <w:szCs w:val="17"/>
          <w:lang w:val="en-US"/>
        </w:rPr>
        <w:t>SetMetadata</w:t>
      </w:r>
      <w:r w:rsidRPr="00F529FE">
        <w:rPr>
          <w:rFonts w:ascii="Consolas" w:hAnsi="Consolas" w:cs="Courier New"/>
          <w:color w:val="000000"/>
          <w:sz w:val="17"/>
          <w:szCs w:val="17"/>
          <w:lang w:val="en-US"/>
        </w:rPr>
        <w:t>(ROLES_KEY, roles);</w:t>
      </w:r>
    </w:p>
    <w:p w14:paraId="5F53169D"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 2. </w:t>
      </w:r>
      <w:r w:rsidRPr="00F529FE">
        <w:rPr>
          <w:rFonts w:ascii="Consolas" w:hAnsi="Consolas" w:cs="Courier New"/>
          <w:color w:val="248F8F"/>
          <w:sz w:val="17"/>
          <w:szCs w:val="17"/>
          <w:lang w:val="en-US"/>
        </w:rPr>
        <w:t>@Injectable</w:t>
      </w:r>
      <w:r w:rsidRPr="00F529FE">
        <w:rPr>
          <w:rFonts w:ascii="Consolas" w:hAnsi="Consolas" w:cs="Courier New"/>
          <w:color w:val="000000"/>
          <w:sz w:val="17"/>
          <w:szCs w:val="17"/>
          <w:lang w:val="en-US"/>
        </w:rPr>
        <w:t>()</w:t>
      </w:r>
    </w:p>
    <w:p w14:paraId="119763E6"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 3. </w:t>
      </w:r>
      <w:r w:rsidRPr="00F529FE">
        <w:rPr>
          <w:rFonts w:ascii="Consolas" w:hAnsi="Consolas" w:cs="Courier New"/>
          <w:color w:val="0033B3"/>
          <w:sz w:val="17"/>
          <w:szCs w:val="17"/>
          <w:lang w:val="en-US"/>
        </w:rPr>
        <w:t>export</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class</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RolesGuard</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implements</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CanActivate</w:t>
      </w:r>
      <w:r w:rsidRPr="00F529FE">
        <w:rPr>
          <w:rFonts w:ascii="Consolas" w:hAnsi="Consolas" w:cs="Courier New"/>
          <w:color w:val="000000"/>
          <w:sz w:val="17"/>
          <w:szCs w:val="17"/>
          <w:lang w:val="en-US"/>
        </w:rPr>
        <w:t xml:space="preserve"> {</w:t>
      </w:r>
    </w:p>
    <w:p w14:paraId="77E02061"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 4. </w:t>
      </w:r>
      <w:r w:rsidRPr="00F529FE">
        <w:rPr>
          <w:rFonts w:ascii="Consolas" w:hAnsi="Consolas" w:cs="Courier New"/>
          <w:color w:val="0033B3"/>
          <w:sz w:val="17"/>
          <w:szCs w:val="17"/>
          <w:lang w:val="en-US"/>
        </w:rPr>
        <w:t>constructor</w:t>
      </w:r>
      <w:r w:rsidRPr="00F529FE">
        <w:rPr>
          <w:rFonts w:ascii="Consolas" w:hAnsi="Consolas" w:cs="Courier New"/>
          <w:color w:val="000000"/>
          <w:sz w:val="17"/>
          <w:szCs w:val="17"/>
          <w:lang w:val="en-US"/>
        </w:rPr>
        <w:t>(</w:t>
      </w:r>
      <w:r w:rsidRPr="00F529FE">
        <w:rPr>
          <w:rFonts w:ascii="Consolas" w:hAnsi="Consolas" w:cs="Courier New"/>
          <w:color w:val="0033B3"/>
          <w:sz w:val="17"/>
          <w:szCs w:val="17"/>
          <w:lang w:val="en-US"/>
        </w:rPr>
        <w:t>private</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readonly</w:t>
      </w:r>
      <w:r w:rsidRPr="00F529FE">
        <w:rPr>
          <w:rFonts w:ascii="Consolas" w:hAnsi="Consolas" w:cs="Courier New"/>
          <w:color w:val="000000"/>
          <w:sz w:val="17"/>
          <w:szCs w:val="17"/>
          <w:lang w:val="en-US"/>
        </w:rPr>
        <w:t xml:space="preserve"> reflector: </w:t>
      </w:r>
      <w:r w:rsidRPr="00F529FE">
        <w:rPr>
          <w:rFonts w:ascii="Consolas" w:hAnsi="Consolas" w:cs="Courier New"/>
          <w:color w:val="0033B3"/>
          <w:sz w:val="17"/>
          <w:szCs w:val="17"/>
          <w:lang w:val="en-US"/>
        </w:rPr>
        <w:t>Reflector</w:t>
      </w:r>
      <w:r w:rsidRPr="00F529FE">
        <w:rPr>
          <w:rFonts w:ascii="Consolas" w:hAnsi="Consolas" w:cs="Courier New"/>
          <w:color w:val="000000"/>
          <w:sz w:val="17"/>
          <w:szCs w:val="17"/>
          <w:lang w:val="en-US"/>
        </w:rPr>
        <w:t>) {}</w:t>
      </w:r>
    </w:p>
    <w:p w14:paraId="6C47216C" w14:textId="32C02B8B"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 5. </w:t>
      </w:r>
      <w:r w:rsidR="009E3361">
        <w:rPr>
          <w:rFonts w:ascii="Consolas" w:hAnsi="Consolas" w:cs="Courier New"/>
          <w:color w:val="000000"/>
          <w:sz w:val="17"/>
          <w:szCs w:val="17"/>
          <w:lang w:val="en-US"/>
        </w:rPr>
        <w:t xml:space="preserve"> </w:t>
      </w:r>
    </w:p>
    <w:p w14:paraId="7FDA138F"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 6. canActivate(ctx: </w:t>
      </w:r>
      <w:r w:rsidRPr="00F529FE">
        <w:rPr>
          <w:rFonts w:ascii="Consolas" w:hAnsi="Consolas" w:cs="Courier New"/>
          <w:color w:val="0033B3"/>
          <w:sz w:val="17"/>
          <w:szCs w:val="17"/>
          <w:lang w:val="en-US"/>
        </w:rPr>
        <w:t>ExecutionContext</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boolean</w:t>
      </w:r>
      <w:r w:rsidRPr="00F529FE">
        <w:rPr>
          <w:rFonts w:ascii="Consolas" w:hAnsi="Consolas" w:cs="Courier New"/>
          <w:color w:val="000000"/>
          <w:sz w:val="17"/>
          <w:szCs w:val="17"/>
          <w:lang w:val="en-US"/>
        </w:rPr>
        <w:t xml:space="preserve"> {</w:t>
      </w:r>
    </w:p>
    <w:p w14:paraId="6C2D415E"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 7. </w:t>
      </w:r>
      <w:r w:rsidRPr="00F529FE">
        <w:rPr>
          <w:rFonts w:ascii="Consolas" w:hAnsi="Consolas" w:cs="Courier New"/>
          <w:color w:val="0033B3"/>
          <w:sz w:val="17"/>
          <w:szCs w:val="17"/>
          <w:lang w:val="en-US"/>
        </w:rPr>
        <w:t>const</w:t>
      </w:r>
      <w:r w:rsidRPr="00F529FE">
        <w:rPr>
          <w:rFonts w:ascii="Consolas" w:hAnsi="Consolas" w:cs="Courier New"/>
          <w:color w:val="000000"/>
          <w:sz w:val="17"/>
          <w:szCs w:val="17"/>
          <w:lang w:val="en-US"/>
        </w:rPr>
        <w:t xml:space="preserve"> allowed = </w:t>
      </w:r>
      <w:r w:rsidRPr="00F529FE">
        <w:rPr>
          <w:rFonts w:ascii="Consolas" w:hAnsi="Consolas" w:cs="Courier New"/>
          <w:color w:val="0033B3"/>
          <w:sz w:val="17"/>
          <w:szCs w:val="17"/>
          <w:lang w:val="en-US"/>
        </w:rPr>
        <w:t>this</w:t>
      </w:r>
      <w:r w:rsidRPr="00F529FE">
        <w:rPr>
          <w:rFonts w:ascii="Consolas" w:hAnsi="Consolas" w:cs="Courier New"/>
          <w:color w:val="000000"/>
          <w:sz w:val="17"/>
          <w:szCs w:val="17"/>
          <w:lang w:val="en-US"/>
        </w:rPr>
        <w:t>.reflector.getAllAndOverride&lt;</w:t>
      </w:r>
      <w:r w:rsidRPr="00F529FE">
        <w:rPr>
          <w:rFonts w:ascii="Consolas" w:hAnsi="Consolas" w:cs="Courier New"/>
          <w:color w:val="0033B3"/>
          <w:sz w:val="17"/>
          <w:szCs w:val="17"/>
          <w:lang w:val="en-US"/>
        </w:rPr>
        <w:t>Role</w:t>
      </w:r>
      <w:r w:rsidRPr="00F529FE">
        <w:rPr>
          <w:rFonts w:ascii="Consolas" w:hAnsi="Consolas" w:cs="Courier New"/>
          <w:color w:val="000000"/>
          <w:sz w:val="17"/>
          <w:szCs w:val="17"/>
          <w:lang w:val="en-US"/>
        </w:rPr>
        <w:t>[]&gt;(ROLES_KEY, [</w:t>
      </w:r>
    </w:p>
    <w:p w14:paraId="1F31AD0F"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 8. ctx.getHandler(),</w:t>
      </w:r>
    </w:p>
    <w:p w14:paraId="4FC8E04E"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 9. ctx.getClass(),</w:t>
      </w:r>
    </w:p>
    <w:p w14:paraId="2AAE2538" w14:textId="33D90A18"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10. ]);</w:t>
      </w:r>
    </w:p>
    <w:p w14:paraId="75D69661"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12. </w:t>
      </w:r>
      <w:r w:rsidRPr="00F529FE">
        <w:rPr>
          <w:rFonts w:ascii="Consolas" w:hAnsi="Consolas" w:cs="Courier New"/>
          <w:color w:val="0033B3"/>
          <w:sz w:val="17"/>
          <w:szCs w:val="17"/>
          <w:lang w:val="en-US"/>
        </w:rPr>
        <w:t>if</w:t>
      </w:r>
      <w:r w:rsidRPr="00F529FE">
        <w:rPr>
          <w:rFonts w:ascii="Consolas" w:hAnsi="Consolas" w:cs="Courier New"/>
          <w:color w:val="000000"/>
          <w:sz w:val="17"/>
          <w:szCs w:val="17"/>
          <w:lang w:val="en-US"/>
        </w:rPr>
        <w:t xml:space="preserve"> (!allowed || allowed.length === </w:t>
      </w:r>
      <w:r w:rsidRPr="00F529FE">
        <w:rPr>
          <w:rFonts w:ascii="Consolas" w:hAnsi="Consolas" w:cs="Courier New"/>
          <w:color w:val="248F8F"/>
          <w:sz w:val="17"/>
          <w:szCs w:val="17"/>
          <w:lang w:val="en-US"/>
        </w:rPr>
        <w:t>0</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return</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true</w:t>
      </w:r>
      <w:r w:rsidRPr="00F529FE">
        <w:rPr>
          <w:rFonts w:ascii="Consolas" w:hAnsi="Consolas" w:cs="Courier New"/>
          <w:color w:val="000000"/>
          <w:sz w:val="17"/>
          <w:szCs w:val="17"/>
          <w:lang w:val="en-US"/>
        </w:rPr>
        <w:t>;</w:t>
      </w:r>
    </w:p>
    <w:p w14:paraId="4453FA8E" w14:textId="5AC72AB9"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13. </w:t>
      </w:r>
      <w:r w:rsidR="009E3361">
        <w:rPr>
          <w:rFonts w:ascii="Consolas" w:hAnsi="Consolas" w:cs="Courier New"/>
          <w:color w:val="000000"/>
          <w:sz w:val="17"/>
          <w:szCs w:val="17"/>
          <w:lang w:val="en-US"/>
        </w:rPr>
        <w:t xml:space="preserve"> </w:t>
      </w:r>
    </w:p>
    <w:p w14:paraId="64BFE20A"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14. </w:t>
      </w:r>
      <w:r w:rsidRPr="00F529FE">
        <w:rPr>
          <w:rFonts w:ascii="Consolas" w:hAnsi="Consolas" w:cs="Courier New"/>
          <w:color w:val="0033B3"/>
          <w:sz w:val="17"/>
          <w:szCs w:val="17"/>
          <w:lang w:val="en-US"/>
        </w:rPr>
        <w:t>const</w:t>
      </w:r>
      <w:r w:rsidRPr="00F529FE">
        <w:rPr>
          <w:rFonts w:ascii="Consolas" w:hAnsi="Consolas" w:cs="Courier New"/>
          <w:color w:val="000000"/>
          <w:sz w:val="17"/>
          <w:szCs w:val="17"/>
          <w:lang w:val="en-US"/>
        </w:rPr>
        <w:t xml:space="preserve"> req = ctx.switchToHttp().getRequest();</w:t>
      </w:r>
    </w:p>
    <w:p w14:paraId="304F8C46"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15. </w:t>
      </w:r>
      <w:r w:rsidRPr="00F529FE">
        <w:rPr>
          <w:rFonts w:ascii="Consolas" w:hAnsi="Consolas" w:cs="Courier New"/>
          <w:color w:val="0033B3"/>
          <w:sz w:val="17"/>
          <w:szCs w:val="17"/>
          <w:lang w:val="en-US"/>
        </w:rPr>
        <w:t>const</w:t>
      </w:r>
      <w:r w:rsidRPr="00F529FE">
        <w:rPr>
          <w:rFonts w:ascii="Consolas" w:hAnsi="Consolas" w:cs="Courier New"/>
          <w:color w:val="000000"/>
          <w:sz w:val="17"/>
          <w:szCs w:val="17"/>
          <w:lang w:val="en-US"/>
        </w:rPr>
        <w:t xml:space="preserve"> role = req.user?.role;</w:t>
      </w:r>
    </w:p>
    <w:p w14:paraId="76C52FD2" w14:textId="1DFD9DEA"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16. </w:t>
      </w:r>
      <w:r w:rsidR="009E3361">
        <w:rPr>
          <w:rFonts w:ascii="Consolas" w:hAnsi="Consolas" w:cs="Courier New"/>
          <w:color w:val="000000"/>
          <w:sz w:val="17"/>
          <w:szCs w:val="17"/>
          <w:lang w:val="en-US"/>
        </w:rPr>
        <w:t xml:space="preserve"> </w:t>
      </w:r>
    </w:p>
    <w:p w14:paraId="05C875B1"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17. </w:t>
      </w:r>
      <w:r w:rsidRPr="00F529FE">
        <w:rPr>
          <w:rFonts w:ascii="Consolas" w:hAnsi="Consolas" w:cs="Courier New"/>
          <w:color w:val="0033B3"/>
          <w:sz w:val="17"/>
          <w:szCs w:val="17"/>
          <w:lang w:val="en-US"/>
        </w:rPr>
        <w:t>if</w:t>
      </w:r>
      <w:r w:rsidRPr="00F529FE">
        <w:rPr>
          <w:rFonts w:ascii="Consolas" w:hAnsi="Consolas" w:cs="Courier New"/>
          <w:color w:val="000000"/>
          <w:sz w:val="17"/>
          <w:szCs w:val="17"/>
          <w:lang w:val="en-US"/>
        </w:rPr>
        <w:t xml:space="preserve"> (!role || !allowed.includes(role)) {</w:t>
      </w:r>
    </w:p>
    <w:p w14:paraId="7657B813"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18. </w:t>
      </w:r>
      <w:r w:rsidRPr="00F529FE">
        <w:rPr>
          <w:rFonts w:ascii="Consolas" w:hAnsi="Consolas" w:cs="Courier New"/>
          <w:color w:val="0033B3"/>
          <w:sz w:val="17"/>
          <w:szCs w:val="17"/>
          <w:lang w:val="en-US"/>
        </w:rPr>
        <w:t>throw</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new</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ForbiddenException</w:t>
      </w:r>
      <w:r w:rsidRPr="00F529FE">
        <w:rPr>
          <w:rFonts w:ascii="Consolas" w:hAnsi="Consolas" w:cs="Courier New"/>
          <w:color w:val="000000"/>
          <w:sz w:val="17"/>
          <w:szCs w:val="17"/>
          <w:lang w:val="en-US"/>
        </w:rPr>
        <w:t>(</w:t>
      </w:r>
      <w:r w:rsidRPr="00F529FE">
        <w:rPr>
          <w:rFonts w:ascii="Consolas" w:hAnsi="Consolas" w:cs="Courier New"/>
          <w:i/>
          <w:iCs/>
          <w:color w:val="067D17"/>
          <w:sz w:val="17"/>
          <w:szCs w:val="17"/>
          <w:shd w:val="clear" w:color="auto" w:fill="BEE6BE"/>
          <w:lang w:val="en-US"/>
        </w:rPr>
        <w:t>'INSUFFICIENT_ROLE'</w:t>
      </w:r>
      <w:r w:rsidRPr="00F529FE">
        <w:rPr>
          <w:rFonts w:ascii="Consolas" w:hAnsi="Consolas" w:cs="Courier New"/>
          <w:color w:val="000000"/>
          <w:sz w:val="17"/>
          <w:szCs w:val="17"/>
          <w:lang w:val="en-US"/>
        </w:rPr>
        <w:t>);</w:t>
      </w:r>
    </w:p>
    <w:p w14:paraId="1E3DBA9F" w14:textId="77777777" w:rsid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rPr>
      </w:pPr>
      <w:r>
        <w:rPr>
          <w:rFonts w:ascii="Consolas" w:hAnsi="Consolas" w:cs="Courier New"/>
          <w:color w:val="000000"/>
          <w:sz w:val="17"/>
          <w:szCs w:val="17"/>
        </w:rPr>
        <w:t>19. }</w:t>
      </w:r>
    </w:p>
    <w:p w14:paraId="412D3A35" w14:textId="77777777" w:rsid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rPr>
      </w:pPr>
      <w:r>
        <w:rPr>
          <w:rFonts w:ascii="Consolas" w:hAnsi="Consolas" w:cs="Courier New"/>
          <w:color w:val="000000"/>
          <w:sz w:val="17"/>
          <w:szCs w:val="17"/>
        </w:rPr>
        <w:t xml:space="preserve">20. </w:t>
      </w:r>
      <w:r>
        <w:rPr>
          <w:rFonts w:ascii="Consolas" w:hAnsi="Consolas" w:cs="Courier New"/>
          <w:color w:val="0033B3"/>
          <w:sz w:val="17"/>
          <w:szCs w:val="17"/>
        </w:rPr>
        <w:t>return</w:t>
      </w:r>
      <w:r>
        <w:rPr>
          <w:rFonts w:ascii="Consolas" w:hAnsi="Consolas" w:cs="Courier New"/>
          <w:color w:val="000000"/>
          <w:sz w:val="17"/>
          <w:szCs w:val="17"/>
        </w:rPr>
        <w:t xml:space="preserve"> </w:t>
      </w:r>
      <w:r>
        <w:rPr>
          <w:rFonts w:ascii="Consolas" w:hAnsi="Consolas" w:cs="Courier New"/>
          <w:color w:val="0033B3"/>
          <w:sz w:val="17"/>
          <w:szCs w:val="17"/>
        </w:rPr>
        <w:t>true</w:t>
      </w:r>
      <w:r>
        <w:rPr>
          <w:rFonts w:ascii="Consolas" w:hAnsi="Consolas" w:cs="Courier New"/>
          <w:color w:val="000000"/>
          <w:sz w:val="17"/>
          <w:szCs w:val="17"/>
        </w:rPr>
        <w:t>;</w:t>
      </w:r>
    </w:p>
    <w:p w14:paraId="4E901FCA" w14:textId="1964CF7E" w:rsidR="00A945E3" w:rsidRDefault="00A945E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rPr>
      </w:pPr>
      <w:r>
        <w:rPr>
          <w:rFonts w:ascii="Consolas" w:hAnsi="Consolas" w:cs="Courier New"/>
          <w:color w:val="000000"/>
          <w:sz w:val="17"/>
          <w:szCs w:val="17"/>
        </w:rPr>
        <w:t>21.}</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p>
    <w:p w14:paraId="74818717" w14:textId="7AB6096F" w:rsidR="00A945E3" w:rsidRPr="00A945E3" w:rsidRDefault="00144C1B" w:rsidP="00144C1B">
      <w:pPr>
        <w:pStyle w:val="Beschriftung"/>
        <w:rPr>
          <w:lang w:val="de-AT" w:eastAsia="de-AT"/>
        </w:rPr>
      </w:pPr>
      <w:bookmarkStart w:id="352" w:name="_Ref225329350"/>
      <w:bookmarkStart w:id="353" w:name="_Toc223604294"/>
      <w:bookmarkStart w:id="354" w:name="_Toc225332567"/>
      <w:r>
        <w:t xml:space="preserve">Listing </w:t>
      </w:r>
      <w:bookmarkEnd w:id="352"/>
      <w:r>
        <w:fldChar w:fldCharType="begin"/>
      </w:r>
      <w:r>
        <w:instrText xml:space="preserve"> SEQ Listing \* ARABIC </w:instrText>
      </w:r>
      <w:r>
        <w:fldChar w:fldCharType="separate"/>
      </w:r>
      <w:r w:rsidR="00BF6684">
        <w:rPr>
          <w:noProof/>
        </w:rPr>
        <w:t>56</w:t>
      </w:r>
      <w:r>
        <w:fldChar w:fldCharType="end"/>
      </w:r>
      <w:r>
        <w:t>: Backend - Kontrolle des rollenbasierten Zugriffs</w:t>
      </w:r>
      <w:bookmarkEnd w:id="353"/>
      <w:bookmarkEnd w:id="354"/>
    </w:p>
    <w:p w14:paraId="725D1B76" w14:textId="411290FB" w:rsidR="00F529FE" w:rsidRPr="002224E2" w:rsidRDefault="00911041" w:rsidP="002224E2">
      <w:pPr>
        <w:rPr>
          <w:lang w:val="de-AT" w:eastAsia="de-DE"/>
        </w:rPr>
      </w:pPr>
      <w:r w:rsidRPr="00911041">
        <w:rPr>
          <w:lang w:eastAsia="de-DE"/>
        </w:rPr>
        <w:t>Dieses Vorgehen ermöglicht eine klare, deklarative Zugriffsbeschränkung direkt an den jeweiligen Endpunkten, ohne Geschäftslogik in die Controller selbst zu verlagern.</w:t>
      </w:r>
    </w:p>
    <w:p w14:paraId="1138BD08" w14:textId="12E75EF7" w:rsidR="00AF6F86" w:rsidRDefault="00AF6F86" w:rsidP="00C163E2">
      <w:pPr>
        <w:pStyle w:val="berschrift3"/>
        <w:rPr>
          <w:i/>
          <w:iCs/>
        </w:rPr>
      </w:pPr>
      <w:bookmarkStart w:id="355" w:name="_Toc225672945"/>
      <w:r>
        <w:t>Fachliche Zugriffsbeschränkung</w:t>
      </w:r>
      <w:bookmarkEnd w:id="355"/>
      <w:r>
        <w:t xml:space="preserve"> </w:t>
      </w:r>
    </w:p>
    <w:p w14:paraId="6BDFC931" w14:textId="230A4607" w:rsidR="00A24050" w:rsidRDefault="00A24050" w:rsidP="00D412AC">
      <w:pPr>
        <w:rPr>
          <w:rFonts w:ascii="Times New Roman" w:eastAsia="Times New Roman" w:hAnsi="Times New Roman"/>
          <w:lang w:val="de-AT"/>
        </w:rPr>
      </w:pPr>
      <w:r>
        <w:t xml:space="preserve">Neben technischen Authentifizierungs- und Autorisierungsmechanismen existiert eine fachliche Zugriffsbeschränkung: Benutzer müssen ihre </w:t>
      </w:r>
      <w:r>
        <w:rPr>
          <w:rStyle w:val="Hervorhebung"/>
        </w:rPr>
        <w:t>class</w:t>
      </w:r>
      <w:r>
        <w:t>-Information regelmäßig aktualisieren. Ist diese Information abgelaufen, wird der Benutzer automatisch blockiert.</w:t>
      </w:r>
      <w:r w:rsidR="00881F94">
        <w:t xml:space="preserve"> Damit wird sichergestellt, da</w:t>
      </w:r>
      <w:r w:rsidR="00CF52D1">
        <w:t>s</w:t>
      </w:r>
      <w:r w:rsidR="00881F94">
        <w:t>s mit der Zeit</w:t>
      </w:r>
      <w:r w:rsidR="00A12F45">
        <w:t xml:space="preserve"> </w:t>
      </w:r>
      <w:r w:rsidR="00A12F45" w:rsidRPr="00CF52D1">
        <w:rPr>
          <w:i/>
          <w:iCs/>
        </w:rPr>
        <w:t>verwahrloste</w:t>
      </w:r>
      <w:r w:rsidR="00A12F45">
        <w:t xml:space="preserve"> </w:t>
      </w:r>
      <w:r w:rsidR="00711041">
        <w:t>Benutzerkonten</w:t>
      </w:r>
      <w:r w:rsidR="00A12F45">
        <w:t xml:space="preserve"> zuerst deaktiviert und anschl</w:t>
      </w:r>
      <w:r w:rsidR="00711041">
        <w:t>ießend gelöscht werden.</w:t>
      </w:r>
    </w:p>
    <w:p w14:paraId="03364C13" w14:textId="002A2674" w:rsidR="00A24050" w:rsidRDefault="00A24050" w:rsidP="00D412AC">
      <w:r>
        <w:t xml:space="preserve">Diese Policy wird zentral durch den </w:t>
      </w:r>
      <w:r>
        <w:rPr>
          <w:rStyle w:val="Hervorhebung"/>
        </w:rPr>
        <w:t>ClassPolicyGuard</w:t>
      </w:r>
      <w:r>
        <w:t xml:space="preserve"> umgesetzt und global angewendet</w:t>
      </w:r>
      <w:r w:rsidR="00446303">
        <w:t xml:space="preserve"> (siehe </w:t>
      </w:r>
      <w:r w:rsidR="00446303" w:rsidRPr="00446303">
        <w:rPr>
          <w:i/>
          <w:iCs/>
        </w:rPr>
        <w:fldChar w:fldCharType="begin"/>
      </w:r>
      <w:r w:rsidR="00446303" w:rsidRPr="00446303">
        <w:rPr>
          <w:i/>
          <w:iCs/>
        </w:rPr>
        <w:instrText xml:space="preserve"> REF _Ref225329409 \h </w:instrText>
      </w:r>
      <w:r w:rsidR="00446303">
        <w:rPr>
          <w:i/>
          <w:iCs/>
        </w:rPr>
        <w:instrText xml:space="preserve"> \* MERGEFORMAT </w:instrText>
      </w:r>
      <w:r w:rsidR="00446303" w:rsidRPr="00446303">
        <w:rPr>
          <w:i/>
          <w:iCs/>
        </w:rPr>
      </w:r>
      <w:r w:rsidR="00446303" w:rsidRPr="00446303">
        <w:rPr>
          <w:i/>
          <w:iCs/>
        </w:rPr>
        <w:fldChar w:fldCharType="separate"/>
      </w:r>
      <w:r w:rsidR="00BF6684" w:rsidRPr="00BF6684">
        <w:rPr>
          <w:i/>
          <w:iCs/>
        </w:rPr>
        <w:t>Listing 57</w:t>
      </w:r>
      <w:r w:rsidR="00446303" w:rsidRPr="00446303">
        <w:rPr>
          <w:i/>
          <w:iCs/>
        </w:rPr>
        <w:fldChar w:fldCharType="end"/>
      </w:r>
      <w:r w:rsidR="00446303">
        <w:t>)</w:t>
      </w:r>
      <w:r>
        <w:t>.</w:t>
      </w:r>
    </w:p>
    <w:p w14:paraId="285E2D1A" w14:textId="77777777" w:rsidR="003A4376" w:rsidRDefault="003A4376" w:rsidP="00D412AC"/>
    <w:p w14:paraId="342DEE2E" w14:textId="77777777" w:rsidR="003A4376" w:rsidRDefault="003A4376" w:rsidP="00D412AC"/>
    <w:p w14:paraId="5344CB83" w14:textId="77777777" w:rsidR="003A4376" w:rsidRDefault="003A4376" w:rsidP="00D412AC"/>
    <w:p w14:paraId="6B21FC32" w14:textId="77777777" w:rsidR="003A4376" w:rsidRDefault="003A4376" w:rsidP="00D412AC"/>
    <w:p w14:paraId="37718CA2" w14:textId="77777777"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941995">
        <w:rPr>
          <w:rFonts w:ascii="Consolas" w:hAnsi="Consolas" w:cs="Courier New"/>
          <w:color w:val="000000"/>
          <w:sz w:val="17"/>
          <w:szCs w:val="17"/>
        </w:rPr>
        <w:lastRenderedPageBreak/>
        <w:t xml:space="preserve"> </w:t>
      </w:r>
      <w:r w:rsidRPr="00D412AC">
        <w:rPr>
          <w:rFonts w:ascii="Consolas" w:hAnsi="Consolas" w:cs="Courier New"/>
          <w:color w:val="000000"/>
          <w:sz w:val="17"/>
          <w:szCs w:val="17"/>
          <w:lang w:val="en-US"/>
        </w:rPr>
        <w:t xml:space="preserve">1. </w:t>
      </w:r>
      <w:r w:rsidRPr="00D412AC">
        <w:rPr>
          <w:rFonts w:ascii="Consolas" w:hAnsi="Consolas" w:cs="Courier New"/>
          <w:color w:val="248F8F"/>
          <w:sz w:val="17"/>
          <w:szCs w:val="17"/>
          <w:lang w:val="en-US"/>
        </w:rPr>
        <w:t>@Injectable</w:t>
      </w:r>
      <w:r w:rsidRPr="00D412AC">
        <w:rPr>
          <w:rFonts w:ascii="Consolas" w:hAnsi="Consolas" w:cs="Courier New"/>
          <w:color w:val="000000"/>
          <w:sz w:val="17"/>
          <w:szCs w:val="17"/>
          <w:lang w:val="en-US"/>
        </w:rPr>
        <w:t>()</w:t>
      </w:r>
    </w:p>
    <w:p w14:paraId="1A2CE4FA" w14:textId="77777777"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 xml:space="preserve"> 2. </w:t>
      </w:r>
      <w:r w:rsidRPr="00D412AC">
        <w:rPr>
          <w:rFonts w:ascii="Consolas" w:hAnsi="Consolas" w:cs="Courier New"/>
          <w:color w:val="0033B3"/>
          <w:sz w:val="17"/>
          <w:szCs w:val="17"/>
          <w:lang w:val="en-US"/>
        </w:rPr>
        <w:t>export</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class</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ClassPolicyGuard</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implements</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CanActivate</w:t>
      </w:r>
      <w:r w:rsidRPr="00D412AC">
        <w:rPr>
          <w:rFonts w:ascii="Consolas" w:hAnsi="Consolas" w:cs="Courier New"/>
          <w:color w:val="000000"/>
          <w:sz w:val="17"/>
          <w:szCs w:val="17"/>
          <w:lang w:val="en-US"/>
        </w:rPr>
        <w:t xml:space="preserve"> {</w:t>
      </w:r>
    </w:p>
    <w:p w14:paraId="47591CF1" w14:textId="77777777"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 xml:space="preserve"> 3. </w:t>
      </w:r>
      <w:r w:rsidRPr="00D412AC">
        <w:rPr>
          <w:rFonts w:ascii="Consolas" w:hAnsi="Consolas" w:cs="Courier New"/>
          <w:color w:val="0033B3"/>
          <w:sz w:val="17"/>
          <w:szCs w:val="17"/>
          <w:lang w:val="en-US"/>
        </w:rPr>
        <w:t>constructor</w:t>
      </w:r>
      <w:r w:rsidRPr="00D412AC">
        <w:rPr>
          <w:rFonts w:ascii="Consolas" w:hAnsi="Consolas" w:cs="Courier New"/>
          <w:color w:val="000000"/>
          <w:sz w:val="17"/>
          <w:szCs w:val="17"/>
          <w:lang w:val="en-US"/>
        </w:rPr>
        <w:t>(</w:t>
      </w:r>
      <w:r w:rsidRPr="00D412AC">
        <w:rPr>
          <w:rFonts w:ascii="Consolas" w:hAnsi="Consolas" w:cs="Courier New"/>
          <w:color w:val="0033B3"/>
          <w:sz w:val="17"/>
          <w:szCs w:val="17"/>
          <w:lang w:val="en-US"/>
        </w:rPr>
        <w:t>private</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readonly</w:t>
      </w:r>
      <w:r w:rsidRPr="00D412AC">
        <w:rPr>
          <w:rFonts w:ascii="Consolas" w:hAnsi="Consolas" w:cs="Courier New"/>
          <w:color w:val="000000"/>
          <w:sz w:val="17"/>
          <w:szCs w:val="17"/>
          <w:lang w:val="en-US"/>
        </w:rPr>
        <w:t xml:space="preserve"> users: </w:t>
      </w:r>
      <w:r w:rsidRPr="00D412AC">
        <w:rPr>
          <w:rFonts w:ascii="Consolas" w:hAnsi="Consolas" w:cs="Courier New"/>
          <w:color w:val="0033B3"/>
          <w:sz w:val="17"/>
          <w:szCs w:val="17"/>
          <w:lang w:val="en-US"/>
        </w:rPr>
        <w:t>UsersService</w:t>
      </w:r>
      <w:r w:rsidRPr="00D412AC">
        <w:rPr>
          <w:rFonts w:ascii="Consolas" w:hAnsi="Consolas" w:cs="Courier New"/>
          <w:color w:val="000000"/>
          <w:sz w:val="17"/>
          <w:szCs w:val="17"/>
          <w:lang w:val="en-US"/>
        </w:rPr>
        <w:t>) {}</w:t>
      </w:r>
    </w:p>
    <w:p w14:paraId="40B82663" w14:textId="684CD518"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 xml:space="preserve"> 4. </w:t>
      </w:r>
      <w:r w:rsidR="009E3361">
        <w:rPr>
          <w:rFonts w:ascii="Consolas" w:hAnsi="Consolas" w:cs="Courier New"/>
          <w:color w:val="000000"/>
          <w:sz w:val="17"/>
          <w:szCs w:val="17"/>
          <w:lang w:val="en-US"/>
        </w:rPr>
        <w:t xml:space="preserve"> </w:t>
      </w:r>
    </w:p>
    <w:p w14:paraId="73A57FD3" w14:textId="77777777"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 xml:space="preserve"> 5. </w:t>
      </w:r>
      <w:r w:rsidRPr="00D412AC">
        <w:rPr>
          <w:rFonts w:ascii="Consolas" w:hAnsi="Consolas" w:cs="Courier New"/>
          <w:color w:val="0033B3"/>
          <w:sz w:val="17"/>
          <w:szCs w:val="17"/>
          <w:lang w:val="en-US"/>
        </w:rPr>
        <w:t>async</w:t>
      </w:r>
      <w:r w:rsidRPr="00D412AC">
        <w:rPr>
          <w:rFonts w:ascii="Consolas" w:hAnsi="Consolas" w:cs="Courier New"/>
          <w:color w:val="000000"/>
          <w:sz w:val="17"/>
          <w:szCs w:val="17"/>
          <w:lang w:val="en-US"/>
        </w:rPr>
        <w:t xml:space="preserve"> canActivate(context: </w:t>
      </w:r>
      <w:r w:rsidRPr="00D412AC">
        <w:rPr>
          <w:rFonts w:ascii="Consolas" w:hAnsi="Consolas" w:cs="Courier New"/>
          <w:color w:val="0033B3"/>
          <w:sz w:val="17"/>
          <w:szCs w:val="17"/>
          <w:lang w:val="en-US"/>
        </w:rPr>
        <w:t>ExecutionContext</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Promise</w:t>
      </w:r>
      <w:r w:rsidRPr="00D412AC">
        <w:rPr>
          <w:rFonts w:ascii="Consolas" w:hAnsi="Consolas" w:cs="Courier New"/>
          <w:i/>
          <w:iCs/>
          <w:color w:val="067D17"/>
          <w:sz w:val="17"/>
          <w:szCs w:val="17"/>
          <w:shd w:val="clear" w:color="auto" w:fill="BEE6BE"/>
          <w:lang w:val="en-US"/>
        </w:rPr>
        <w:t>&lt;boolean&gt;</w:t>
      </w:r>
      <w:r w:rsidRPr="00D412AC">
        <w:rPr>
          <w:rFonts w:ascii="Consolas" w:hAnsi="Consolas" w:cs="Courier New"/>
          <w:color w:val="000000"/>
          <w:sz w:val="17"/>
          <w:szCs w:val="17"/>
          <w:lang w:val="en-US"/>
        </w:rPr>
        <w:t xml:space="preserve"> {</w:t>
      </w:r>
    </w:p>
    <w:p w14:paraId="2F25B604" w14:textId="77777777"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 xml:space="preserve"> 6. </w:t>
      </w:r>
      <w:r w:rsidRPr="00D412AC">
        <w:rPr>
          <w:rFonts w:ascii="Consolas" w:hAnsi="Consolas" w:cs="Courier New"/>
          <w:color w:val="0033B3"/>
          <w:sz w:val="17"/>
          <w:szCs w:val="17"/>
          <w:lang w:val="en-US"/>
        </w:rPr>
        <w:t>const</w:t>
      </w:r>
      <w:r w:rsidRPr="00D412AC">
        <w:rPr>
          <w:rFonts w:ascii="Consolas" w:hAnsi="Consolas" w:cs="Courier New"/>
          <w:color w:val="000000"/>
          <w:sz w:val="17"/>
          <w:szCs w:val="17"/>
          <w:lang w:val="en-US"/>
        </w:rPr>
        <w:t xml:space="preserve"> req = context.switchToHttp().getRequest();</w:t>
      </w:r>
    </w:p>
    <w:p w14:paraId="54C494BD" w14:textId="2A4B33ED"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 xml:space="preserve"> 7. </w:t>
      </w:r>
      <w:r w:rsidR="009E3361">
        <w:rPr>
          <w:rFonts w:ascii="Consolas" w:hAnsi="Consolas" w:cs="Courier New"/>
          <w:color w:val="000000"/>
          <w:sz w:val="17"/>
          <w:szCs w:val="17"/>
          <w:lang w:val="en-US"/>
        </w:rPr>
        <w:t xml:space="preserve"> </w:t>
      </w:r>
    </w:p>
    <w:p w14:paraId="320B06BB" w14:textId="6E216449"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 xml:space="preserve"> 8. </w:t>
      </w:r>
      <w:r w:rsidRPr="00D412AC">
        <w:rPr>
          <w:rFonts w:ascii="Consolas" w:hAnsi="Consolas" w:cs="Courier New"/>
          <w:color w:val="0033B3"/>
          <w:sz w:val="17"/>
          <w:szCs w:val="17"/>
          <w:lang w:val="en-US"/>
        </w:rPr>
        <w:t>if</w:t>
      </w:r>
      <w:r w:rsidRPr="00D412AC">
        <w:rPr>
          <w:rFonts w:ascii="Consolas" w:hAnsi="Consolas" w:cs="Courier New"/>
          <w:color w:val="000000"/>
          <w:sz w:val="17"/>
          <w:szCs w:val="17"/>
          <w:lang w:val="en-US"/>
        </w:rPr>
        <w:t xml:space="preserve"> (req.method === </w:t>
      </w:r>
      <w:r w:rsidRPr="00D412AC">
        <w:rPr>
          <w:rFonts w:ascii="Consolas" w:hAnsi="Consolas" w:cs="Courier New"/>
          <w:i/>
          <w:iCs/>
          <w:color w:val="067D17"/>
          <w:sz w:val="17"/>
          <w:szCs w:val="17"/>
          <w:shd w:val="clear" w:color="auto" w:fill="BEE6BE"/>
          <w:lang w:val="en-US"/>
        </w:rPr>
        <w:t>'OPTIONS'</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return</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true</w:t>
      </w:r>
      <w:r w:rsidRPr="00D412AC">
        <w:rPr>
          <w:rFonts w:ascii="Consolas" w:hAnsi="Consolas" w:cs="Courier New"/>
          <w:color w:val="000000"/>
          <w:sz w:val="17"/>
          <w:szCs w:val="17"/>
          <w:lang w:val="en-US"/>
        </w:rPr>
        <w:t>;</w:t>
      </w:r>
    </w:p>
    <w:p w14:paraId="6C0E1364" w14:textId="41753A8F" w:rsidR="00D412AC" w:rsidRPr="00D412AC" w:rsidRDefault="005E4AB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Pr>
          <w:rFonts w:ascii="Consolas" w:hAnsi="Consolas" w:cs="Courier New"/>
          <w:color w:val="000000"/>
          <w:sz w:val="17"/>
          <w:szCs w:val="17"/>
          <w:lang w:val="en-US"/>
        </w:rPr>
        <w:t xml:space="preserve"> 9</w:t>
      </w:r>
      <w:r w:rsidR="00D412AC" w:rsidRPr="00D412AC">
        <w:rPr>
          <w:rFonts w:ascii="Consolas" w:hAnsi="Consolas" w:cs="Courier New"/>
          <w:color w:val="000000"/>
          <w:sz w:val="17"/>
          <w:szCs w:val="17"/>
          <w:lang w:val="en-US"/>
        </w:rPr>
        <w:t xml:space="preserve">. </w:t>
      </w:r>
      <w:r w:rsidR="00D412AC" w:rsidRPr="00D412AC">
        <w:rPr>
          <w:rFonts w:ascii="Consolas" w:hAnsi="Consolas" w:cs="Courier New"/>
          <w:color w:val="0033B3"/>
          <w:sz w:val="17"/>
          <w:szCs w:val="17"/>
          <w:lang w:val="en-US"/>
        </w:rPr>
        <w:t>const</w:t>
      </w:r>
      <w:r w:rsidR="00D412AC" w:rsidRPr="00D412AC">
        <w:rPr>
          <w:rFonts w:ascii="Consolas" w:hAnsi="Consolas" w:cs="Courier New"/>
          <w:color w:val="000000"/>
          <w:sz w:val="17"/>
          <w:szCs w:val="17"/>
          <w:lang w:val="en-US"/>
        </w:rPr>
        <w:t xml:space="preserve"> jwtUser = req.user;</w:t>
      </w:r>
    </w:p>
    <w:p w14:paraId="730ACCE6" w14:textId="4669B082"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1</w:t>
      </w:r>
      <w:r w:rsidR="005E4ABC">
        <w:rPr>
          <w:rFonts w:ascii="Consolas" w:hAnsi="Consolas" w:cs="Courier New"/>
          <w:color w:val="000000"/>
          <w:sz w:val="17"/>
          <w:szCs w:val="17"/>
          <w:lang w:val="en-US"/>
        </w:rPr>
        <w:t>0</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if</w:t>
      </w:r>
      <w:r w:rsidRPr="00D412AC">
        <w:rPr>
          <w:rFonts w:ascii="Consolas" w:hAnsi="Consolas" w:cs="Courier New"/>
          <w:color w:val="000000"/>
          <w:sz w:val="17"/>
          <w:szCs w:val="17"/>
          <w:lang w:val="en-US"/>
        </w:rPr>
        <w:t xml:space="preserve"> (!jwtUser?.id &amp;&amp; !jwtUser?.</w:t>
      </w:r>
      <w:r w:rsidRPr="00D412AC">
        <w:rPr>
          <w:rFonts w:ascii="Consolas" w:hAnsi="Consolas" w:cs="Courier New"/>
          <w:color w:val="0033B3"/>
          <w:sz w:val="17"/>
          <w:szCs w:val="17"/>
          <w:lang w:val="en-US"/>
        </w:rPr>
        <w:t>sub</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return</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true</w:t>
      </w:r>
      <w:r w:rsidRPr="00D412AC">
        <w:rPr>
          <w:rFonts w:ascii="Consolas" w:hAnsi="Consolas" w:cs="Courier New"/>
          <w:color w:val="000000"/>
          <w:sz w:val="17"/>
          <w:szCs w:val="17"/>
          <w:lang w:val="en-US"/>
        </w:rPr>
        <w:t>;</w:t>
      </w:r>
    </w:p>
    <w:p w14:paraId="00639137" w14:textId="62F587BC" w:rsidR="00D412AC" w:rsidRPr="005E4AB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5E4ABC">
        <w:rPr>
          <w:rFonts w:ascii="Consolas" w:hAnsi="Consolas" w:cs="Courier New"/>
          <w:color w:val="000000"/>
          <w:sz w:val="17"/>
          <w:szCs w:val="17"/>
          <w:lang w:val="en-US"/>
        </w:rPr>
        <w:t>1</w:t>
      </w:r>
      <w:r w:rsidR="005E4ABC" w:rsidRPr="005E4ABC">
        <w:rPr>
          <w:rFonts w:ascii="Consolas" w:hAnsi="Consolas" w:cs="Courier New"/>
          <w:color w:val="000000"/>
          <w:sz w:val="17"/>
          <w:szCs w:val="17"/>
          <w:lang w:val="en-US"/>
        </w:rPr>
        <w:t>1</w:t>
      </w:r>
      <w:r w:rsidRPr="005E4ABC">
        <w:rPr>
          <w:rFonts w:ascii="Consolas" w:hAnsi="Consolas" w:cs="Courier New"/>
          <w:color w:val="000000"/>
          <w:sz w:val="17"/>
          <w:szCs w:val="17"/>
          <w:lang w:val="en-US"/>
        </w:rPr>
        <w:t>.</w:t>
      </w:r>
      <w:r w:rsidRPr="00D412AC">
        <w:rPr>
          <w:rFonts w:ascii="Consolas" w:hAnsi="Consolas" w:cs="Courier New"/>
          <w:color w:val="000000"/>
          <w:sz w:val="17"/>
          <w:szCs w:val="17"/>
          <w:lang w:val="en-US"/>
        </w:rPr>
        <w:t xml:space="preserve"> </w:t>
      </w:r>
      <w:r w:rsidR="009E3361" w:rsidRPr="005E4ABC">
        <w:rPr>
          <w:rFonts w:ascii="Consolas" w:hAnsi="Consolas" w:cs="Courier New"/>
          <w:color w:val="000000"/>
          <w:sz w:val="17"/>
          <w:szCs w:val="17"/>
          <w:lang w:val="en-US"/>
        </w:rPr>
        <w:t xml:space="preserve"> </w:t>
      </w:r>
    </w:p>
    <w:p w14:paraId="06C68FA0" w14:textId="40C51816" w:rsidR="00D412AC" w:rsidRPr="001349EA"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1349EA">
        <w:rPr>
          <w:rFonts w:ascii="Consolas" w:hAnsi="Consolas" w:cs="Courier New"/>
          <w:color w:val="000000"/>
          <w:sz w:val="17"/>
          <w:szCs w:val="17"/>
          <w:lang w:val="en-US"/>
        </w:rPr>
        <w:t>1</w:t>
      </w:r>
      <w:r w:rsidR="005E4ABC" w:rsidRPr="001349EA">
        <w:rPr>
          <w:rFonts w:ascii="Consolas" w:hAnsi="Consolas" w:cs="Courier New"/>
          <w:color w:val="000000"/>
          <w:sz w:val="17"/>
          <w:szCs w:val="17"/>
          <w:lang w:val="en-US"/>
        </w:rPr>
        <w:t>2</w:t>
      </w:r>
      <w:r w:rsidRPr="001349EA">
        <w:rPr>
          <w:rFonts w:ascii="Consolas" w:hAnsi="Consolas" w:cs="Courier New"/>
          <w:color w:val="000000"/>
          <w:sz w:val="17"/>
          <w:szCs w:val="17"/>
          <w:lang w:val="en-US"/>
        </w:rPr>
        <w:t xml:space="preserve">. </w:t>
      </w:r>
      <w:r w:rsidRPr="001349EA">
        <w:rPr>
          <w:rFonts w:ascii="Consolas" w:hAnsi="Consolas" w:cs="Courier New"/>
          <w:color w:val="0033B3"/>
          <w:sz w:val="17"/>
          <w:szCs w:val="17"/>
          <w:lang w:val="en-US"/>
        </w:rPr>
        <w:t>const</w:t>
      </w:r>
      <w:r w:rsidRPr="001349EA">
        <w:rPr>
          <w:rFonts w:ascii="Consolas" w:hAnsi="Consolas" w:cs="Courier New"/>
          <w:color w:val="000000"/>
          <w:sz w:val="17"/>
          <w:szCs w:val="17"/>
          <w:lang w:val="en-US"/>
        </w:rPr>
        <w:t xml:space="preserve"> userId = </w:t>
      </w:r>
      <w:r w:rsidRPr="001349EA">
        <w:rPr>
          <w:rFonts w:ascii="Consolas" w:hAnsi="Consolas" w:cs="Courier New"/>
          <w:color w:val="0033B3"/>
          <w:sz w:val="17"/>
          <w:szCs w:val="17"/>
          <w:lang w:val="en-US"/>
        </w:rPr>
        <w:t>String</w:t>
      </w:r>
      <w:r w:rsidRPr="001349EA">
        <w:rPr>
          <w:rFonts w:ascii="Consolas" w:hAnsi="Consolas" w:cs="Courier New"/>
          <w:color w:val="000000"/>
          <w:sz w:val="17"/>
          <w:szCs w:val="17"/>
          <w:lang w:val="en-US"/>
        </w:rPr>
        <w:t>(jwtUser?.id ?? jwtUser?.</w:t>
      </w:r>
      <w:r w:rsidRPr="001349EA">
        <w:rPr>
          <w:rFonts w:ascii="Consolas" w:hAnsi="Consolas" w:cs="Courier New"/>
          <w:color w:val="0033B3"/>
          <w:sz w:val="17"/>
          <w:szCs w:val="17"/>
          <w:lang w:val="en-US"/>
        </w:rPr>
        <w:t>sub</w:t>
      </w:r>
      <w:r w:rsidRPr="001349EA">
        <w:rPr>
          <w:rFonts w:ascii="Consolas" w:hAnsi="Consolas" w:cs="Courier New"/>
          <w:color w:val="000000"/>
          <w:sz w:val="17"/>
          <w:szCs w:val="17"/>
          <w:lang w:val="en-US"/>
        </w:rPr>
        <w:t>);</w:t>
      </w:r>
    </w:p>
    <w:p w14:paraId="0A8099CA" w14:textId="189BCFFC"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1</w:t>
      </w:r>
      <w:r w:rsidR="005E4ABC">
        <w:rPr>
          <w:rFonts w:ascii="Consolas" w:hAnsi="Consolas" w:cs="Courier New"/>
          <w:color w:val="000000"/>
          <w:sz w:val="17"/>
          <w:szCs w:val="17"/>
          <w:lang w:val="en-US"/>
        </w:rPr>
        <w:t>3</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const</w:t>
      </w:r>
      <w:r w:rsidRPr="00D412AC">
        <w:rPr>
          <w:rFonts w:ascii="Consolas" w:hAnsi="Consolas" w:cs="Courier New"/>
          <w:color w:val="000000"/>
          <w:sz w:val="17"/>
          <w:szCs w:val="17"/>
          <w:lang w:val="en-US"/>
        </w:rPr>
        <w:t xml:space="preserve"> dbUser = </w:t>
      </w:r>
      <w:r w:rsidRPr="00D412AC">
        <w:rPr>
          <w:rFonts w:ascii="Consolas" w:hAnsi="Consolas" w:cs="Courier New"/>
          <w:color w:val="0033B3"/>
          <w:sz w:val="17"/>
          <w:szCs w:val="17"/>
          <w:lang w:val="en-US"/>
        </w:rPr>
        <w:t>await</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this</w:t>
      </w:r>
      <w:r w:rsidRPr="00D412AC">
        <w:rPr>
          <w:rFonts w:ascii="Consolas" w:hAnsi="Consolas" w:cs="Courier New"/>
          <w:color w:val="000000"/>
          <w:sz w:val="17"/>
          <w:szCs w:val="17"/>
          <w:lang w:val="en-US"/>
        </w:rPr>
        <w:t>.users.enforceClassPolicy(userId);</w:t>
      </w:r>
    </w:p>
    <w:p w14:paraId="02987FC4" w14:textId="497CA894"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1</w:t>
      </w:r>
      <w:r w:rsidR="005E4ABC">
        <w:rPr>
          <w:rFonts w:ascii="Consolas" w:hAnsi="Consolas" w:cs="Courier New"/>
          <w:color w:val="000000"/>
          <w:sz w:val="17"/>
          <w:szCs w:val="17"/>
          <w:lang w:val="en-US"/>
        </w:rPr>
        <w:t>4</w:t>
      </w:r>
      <w:r w:rsidRPr="00D412AC">
        <w:rPr>
          <w:rFonts w:ascii="Consolas" w:hAnsi="Consolas" w:cs="Courier New"/>
          <w:color w:val="000000"/>
          <w:sz w:val="17"/>
          <w:szCs w:val="17"/>
          <w:lang w:val="en-US"/>
        </w:rPr>
        <w:t xml:space="preserve">. </w:t>
      </w:r>
      <w:r w:rsidR="009E3361">
        <w:rPr>
          <w:rFonts w:ascii="Consolas" w:hAnsi="Consolas" w:cs="Courier New"/>
          <w:color w:val="000000"/>
          <w:sz w:val="17"/>
          <w:szCs w:val="17"/>
          <w:lang w:val="en-US"/>
        </w:rPr>
        <w:t xml:space="preserve"> </w:t>
      </w:r>
    </w:p>
    <w:p w14:paraId="19FCC9EF" w14:textId="3D289AF9"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1</w:t>
      </w:r>
      <w:r w:rsidR="005E4ABC">
        <w:rPr>
          <w:rFonts w:ascii="Consolas" w:hAnsi="Consolas" w:cs="Courier New"/>
          <w:color w:val="000000"/>
          <w:sz w:val="17"/>
          <w:szCs w:val="17"/>
          <w:lang w:val="en-US"/>
        </w:rPr>
        <w:t>5</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if</w:t>
      </w:r>
      <w:r w:rsidRPr="00D412AC">
        <w:rPr>
          <w:rFonts w:ascii="Consolas" w:hAnsi="Consolas" w:cs="Courier New"/>
          <w:color w:val="000000"/>
          <w:sz w:val="17"/>
          <w:szCs w:val="17"/>
          <w:lang w:val="en-US"/>
        </w:rPr>
        <w:t xml:space="preserve"> (!dbUser || !dbUser.blocked) </w:t>
      </w:r>
      <w:r w:rsidRPr="00D412AC">
        <w:rPr>
          <w:rFonts w:ascii="Consolas" w:hAnsi="Consolas" w:cs="Courier New"/>
          <w:color w:val="0033B3"/>
          <w:sz w:val="17"/>
          <w:szCs w:val="17"/>
          <w:lang w:val="en-US"/>
        </w:rPr>
        <w:t>return</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true</w:t>
      </w:r>
      <w:r w:rsidRPr="00D412AC">
        <w:rPr>
          <w:rFonts w:ascii="Consolas" w:hAnsi="Consolas" w:cs="Courier New"/>
          <w:color w:val="000000"/>
          <w:sz w:val="17"/>
          <w:szCs w:val="17"/>
          <w:lang w:val="en-US"/>
        </w:rPr>
        <w:t>;</w:t>
      </w:r>
    </w:p>
    <w:p w14:paraId="11DB87C4" w14:textId="512957EA"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1</w:t>
      </w:r>
      <w:r w:rsidR="005E4ABC">
        <w:rPr>
          <w:rFonts w:ascii="Consolas" w:hAnsi="Consolas" w:cs="Courier New"/>
          <w:color w:val="000000"/>
          <w:sz w:val="17"/>
          <w:szCs w:val="17"/>
          <w:lang w:val="en-US"/>
        </w:rPr>
        <w:t>6</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const</w:t>
      </w:r>
      <w:r w:rsidRPr="00D412AC">
        <w:rPr>
          <w:rFonts w:ascii="Consolas" w:hAnsi="Consolas" w:cs="Courier New"/>
          <w:color w:val="000000"/>
          <w:sz w:val="17"/>
          <w:szCs w:val="17"/>
          <w:lang w:val="en-US"/>
        </w:rPr>
        <w:t xml:space="preserve"> path = </w:t>
      </w:r>
      <w:r w:rsidRPr="00D412AC">
        <w:rPr>
          <w:rFonts w:ascii="Consolas" w:hAnsi="Consolas" w:cs="Courier New"/>
          <w:color w:val="0033B3"/>
          <w:sz w:val="17"/>
          <w:szCs w:val="17"/>
          <w:lang w:val="en-US"/>
        </w:rPr>
        <w:t>String</w:t>
      </w:r>
      <w:r w:rsidRPr="00D412AC">
        <w:rPr>
          <w:rFonts w:ascii="Consolas" w:hAnsi="Consolas" w:cs="Courier New"/>
          <w:color w:val="000000"/>
          <w:sz w:val="17"/>
          <w:szCs w:val="17"/>
          <w:lang w:val="en-US"/>
        </w:rPr>
        <w:t xml:space="preserve">(req.originalUrl || </w:t>
      </w:r>
      <w:r w:rsidRPr="00D412AC">
        <w:rPr>
          <w:rFonts w:ascii="Consolas" w:hAnsi="Consolas" w:cs="Courier New"/>
          <w:i/>
          <w:iCs/>
          <w:color w:val="067D17"/>
          <w:sz w:val="17"/>
          <w:szCs w:val="17"/>
          <w:shd w:val="clear" w:color="auto" w:fill="BEE6BE"/>
          <w:lang w:val="en-US"/>
        </w:rPr>
        <w:t>''</w:t>
      </w:r>
      <w:r w:rsidRPr="00D412AC">
        <w:rPr>
          <w:rFonts w:ascii="Consolas" w:hAnsi="Consolas" w:cs="Courier New"/>
          <w:color w:val="000000"/>
          <w:sz w:val="17"/>
          <w:szCs w:val="17"/>
          <w:lang w:val="en-US"/>
        </w:rPr>
        <w:t>);</w:t>
      </w:r>
    </w:p>
    <w:p w14:paraId="0C60B893" w14:textId="449C7E50"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1</w:t>
      </w:r>
      <w:r w:rsidR="005E4ABC">
        <w:rPr>
          <w:rFonts w:ascii="Consolas" w:hAnsi="Consolas" w:cs="Courier New"/>
          <w:color w:val="000000"/>
          <w:sz w:val="17"/>
          <w:szCs w:val="17"/>
          <w:lang w:val="en-US"/>
        </w:rPr>
        <w:t>7</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const</w:t>
      </w:r>
      <w:r w:rsidRPr="00D412AC">
        <w:rPr>
          <w:rFonts w:ascii="Consolas" w:hAnsi="Consolas" w:cs="Courier New"/>
          <w:color w:val="000000"/>
          <w:sz w:val="17"/>
          <w:szCs w:val="17"/>
          <w:lang w:val="en-US"/>
        </w:rPr>
        <w:t xml:space="preserve"> allowed = path.startsWith(</w:t>
      </w:r>
      <w:r w:rsidRPr="00D412AC">
        <w:rPr>
          <w:rFonts w:ascii="Consolas" w:hAnsi="Consolas" w:cs="Courier New"/>
          <w:i/>
          <w:iCs/>
          <w:color w:val="067D17"/>
          <w:sz w:val="17"/>
          <w:szCs w:val="17"/>
          <w:shd w:val="clear" w:color="auto" w:fill="BEE6BE"/>
          <w:lang w:val="en-US"/>
        </w:rPr>
        <w:t>'/api/users/me/class'</w:t>
      </w:r>
      <w:r w:rsidRPr="00D412AC">
        <w:rPr>
          <w:rFonts w:ascii="Consolas" w:hAnsi="Consolas" w:cs="Courier New"/>
          <w:color w:val="000000"/>
          <w:sz w:val="17"/>
          <w:szCs w:val="17"/>
          <w:lang w:val="en-US"/>
        </w:rPr>
        <w:t>);</w:t>
      </w:r>
    </w:p>
    <w:p w14:paraId="090C2280" w14:textId="0DC6F11E" w:rsidR="00D412AC" w:rsidRPr="00D412AC" w:rsidRDefault="005E4AB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Pr>
          <w:rFonts w:ascii="Consolas" w:hAnsi="Consolas" w:cs="Courier New"/>
          <w:color w:val="000000"/>
          <w:sz w:val="17"/>
          <w:szCs w:val="17"/>
          <w:lang w:val="en-US"/>
        </w:rPr>
        <w:t>18</w:t>
      </w:r>
      <w:r w:rsidR="00D412AC" w:rsidRPr="00D412AC">
        <w:rPr>
          <w:rFonts w:ascii="Consolas" w:hAnsi="Consolas" w:cs="Courier New"/>
          <w:color w:val="000000"/>
          <w:sz w:val="17"/>
          <w:szCs w:val="17"/>
          <w:lang w:val="en-US"/>
        </w:rPr>
        <w:t xml:space="preserve">. </w:t>
      </w:r>
      <w:r w:rsidR="00D412AC" w:rsidRPr="00D412AC">
        <w:rPr>
          <w:rFonts w:ascii="Consolas" w:hAnsi="Consolas" w:cs="Courier New"/>
          <w:color w:val="0033B3"/>
          <w:sz w:val="17"/>
          <w:szCs w:val="17"/>
          <w:lang w:val="en-US"/>
        </w:rPr>
        <w:t>if</w:t>
      </w:r>
      <w:r w:rsidR="00D412AC" w:rsidRPr="00D412AC">
        <w:rPr>
          <w:rFonts w:ascii="Consolas" w:hAnsi="Consolas" w:cs="Courier New"/>
          <w:color w:val="000000"/>
          <w:sz w:val="17"/>
          <w:szCs w:val="17"/>
          <w:lang w:val="en-US"/>
        </w:rPr>
        <w:t xml:space="preserve"> (allowed) </w:t>
      </w:r>
      <w:r w:rsidR="00D412AC" w:rsidRPr="00D412AC">
        <w:rPr>
          <w:rFonts w:ascii="Consolas" w:hAnsi="Consolas" w:cs="Courier New"/>
          <w:color w:val="0033B3"/>
          <w:sz w:val="17"/>
          <w:szCs w:val="17"/>
          <w:lang w:val="en-US"/>
        </w:rPr>
        <w:t>return</w:t>
      </w:r>
      <w:r w:rsidR="00D412AC" w:rsidRPr="00D412AC">
        <w:rPr>
          <w:rFonts w:ascii="Consolas" w:hAnsi="Consolas" w:cs="Courier New"/>
          <w:color w:val="000000"/>
          <w:sz w:val="17"/>
          <w:szCs w:val="17"/>
          <w:lang w:val="en-US"/>
        </w:rPr>
        <w:t xml:space="preserve"> </w:t>
      </w:r>
      <w:r w:rsidR="00D412AC" w:rsidRPr="00D412AC">
        <w:rPr>
          <w:rFonts w:ascii="Consolas" w:hAnsi="Consolas" w:cs="Courier New"/>
          <w:color w:val="0033B3"/>
          <w:sz w:val="17"/>
          <w:szCs w:val="17"/>
          <w:lang w:val="en-US"/>
        </w:rPr>
        <w:t>true</w:t>
      </w:r>
      <w:r w:rsidR="00D412AC" w:rsidRPr="00D412AC">
        <w:rPr>
          <w:rFonts w:ascii="Consolas" w:hAnsi="Consolas" w:cs="Courier New"/>
          <w:color w:val="000000"/>
          <w:sz w:val="17"/>
          <w:szCs w:val="17"/>
          <w:lang w:val="en-US"/>
        </w:rPr>
        <w:t>;</w:t>
      </w:r>
    </w:p>
    <w:p w14:paraId="319441D2" w14:textId="6E7C0C20" w:rsidR="00D412AC" w:rsidRPr="00D412AC" w:rsidRDefault="005E4AB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Pr>
          <w:rFonts w:ascii="Consolas" w:hAnsi="Consolas" w:cs="Courier New"/>
          <w:color w:val="000000"/>
          <w:sz w:val="17"/>
          <w:szCs w:val="17"/>
          <w:lang w:val="en-US"/>
        </w:rPr>
        <w:t>19</w:t>
      </w:r>
      <w:r w:rsidR="00D412AC" w:rsidRPr="00D412AC">
        <w:rPr>
          <w:rFonts w:ascii="Consolas" w:hAnsi="Consolas" w:cs="Courier New"/>
          <w:color w:val="000000"/>
          <w:sz w:val="17"/>
          <w:szCs w:val="17"/>
          <w:lang w:val="en-US"/>
        </w:rPr>
        <w:t xml:space="preserve">. </w:t>
      </w:r>
      <w:r w:rsidR="00D412AC" w:rsidRPr="00D412AC">
        <w:rPr>
          <w:rFonts w:ascii="Consolas" w:hAnsi="Consolas" w:cs="Courier New"/>
          <w:color w:val="0033B3"/>
          <w:sz w:val="17"/>
          <w:szCs w:val="17"/>
          <w:lang w:val="en-US"/>
        </w:rPr>
        <w:t>throw</w:t>
      </w:r>
      <w:r w:rsidR="00D412AC" w:rsidRPr="00D412AC">
        <w:rPr>
          <w:rFonts w:ascii="Consolas" w:hAnsi="Consolas" w:cs="Courier New"/>
          <w:color w:val="000000"/>
          <w:sz w:val="17"/>
          <w:szCs w:val="17"/>
          <w:lang w:val="en-US"/>
        </w:rPr>
        <w:t xml:space="preserve"> </w:t>
      </w:r>
      <w:r w:rsidR="00D412AC" w:rsidRPr="00D412AC">
        <w:rPr>
          <w:rFonts w:ascii="Consolas" w:hAnsi="Consolas" w:cs="Courier New"/>
          <w:color w:val="0033B3"/>
          <w:sz w:val="17"/>
          <w:szCs w:val="17"/>
          <w:lang w:val="en-US"/>
        </w:rPr>
        <w:t>new</w:t>
      </w:r>
      <w:r w:rsidR="00D412AC" w:rsidRPr="00D412AC">
        <w:rPr>
          <w:rFonts w:ascii="Consolas" w:hAnsi="Consolas" w:cs="Courier New"/>
          <w:color w:val="000000"/>
          <w:sz w:val="17"/>
          <w:szCs w:val="17"/>
          <w:lang w:val="en-US"/>
        </w:rPr>
        <w:t xml:space="preserve"> </w:t>
      </w:r>
      <w:r w:rsidR="00D412AC" w:rsidRPr="00D412AC">
        <w:rPr>
          <w:rFonts w:ascii="Consolas" w:hAnsi="Consolas" w:cs="Courier New"/>
          <w:color w:val="0033B3"/>
          <w:sz w:val="17"/>
          <w:szCs w:val="17"/>
          <w:lang w:val="en-US"/>
        </w:rPr>
        <w:t>ForbiddenException</w:t>
      </w:r>
      <w:r w:rsidR="00D412AC" w:rsidRPr="00D412AC">
        <w:rPr>
          <w:rFonts w:ascii="Consolas" w:hAnsi="Consolas" w:cs="Courier New"/>
          <w:color w:val="000000"/>
          <w:sz w:val="17"/>
          <w:szCs w:val="17"/>
          <w:lang w:val="en-US"/>
        </w:rPr>
        <w:t>({</w:t>
      </w:r>
    </w:p>
    <w:p w14:paraId="1FADED68" w14:textId="595ACBFA"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2</w:t>
      </w:r>
      <w:r w:rsidR="005E4ABC">
        <w:rPr>
          <w:rFonts w:ascii="Consolas" w:hAnsi="Consolas" w:cs="Courier New"/>
          <w:color w:val="000000"/>
          <w:sz w:val="17"/>
          <w:szCs w:val="17"/>
          <w:lang w:val="en-US"/>
        </w:rPr>
        <w:t>0</w:t>
      </w:r>
      <w:r w:rsidRPr="00D412AC">
        <w:rPr>
          <w:rFonts w:ascii="Consolas" w:hAnsi="Consolas" w:cs="Courier New"/>
          <w:color w:val="000000"/>
          <w:sz w:val="17"/>
          <w:szCs w:val="17"/>
          <w:lang w:val="en-US"/>
        </w:rPr>
        <w:t xml:space="preserve">. error: </w:t>
      </w:r>
      <w:r w:rsidRPr="00D412AC">
        <w:rPr>
          <w:rFonts w:ascii="Consolas" w:hAnsi="Consolas" w:cs="Courier New"/>
          <w:i/>
          <w:iCs/>
          <w:color w:val="067D17"/>
          <w:sz w:val="17"/>
          <w:szCs w:val="17"/>
          <w:shd w:val="clear" w:color="auto" w:fill="BEE6BE"/>
          <w:lang w:val="en-US"/>
        </w:rPr>
        <w:t>'USER_PROFILE_UPDATE_REQUIRED'</w:t>
      </w:r>
      <w:r w:rsidRPr="00D412AC">
        <w:rPr>
          <w:rFonts w:ascii="Consolas" w:hAnsi="Consolas" w:cs="Courier New"/>
          <w:color w:val="000000"/>
          <w:sz w:val="17"/>
          <w:szCs w:val="17"/>
          <w:lang w:val="en-US"/>
        </w:rPr>
        <w:t>,</w:t>
      </w:r>
    </w:p>
    <w:p w14:paraId="6E7979A2" w14:textId="1A1F3070" w:rsid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rPr>
      </w:pPr>
      <w:r>
        <w:rPr>
          <w:rFonts w:ascii="Consolas" w:hAnsi="Consolas" w:cs="Courier New"/>
          <w:color w:val="000000"/>
          <w:sz w:val="17"/>
          <w:szCs w:val="17"/>
        </w:rPr>
        <w:t>2</w:t>
      </w:r>
      <w:r w:rsidR="005E4ABC">
        <w:rPr>
          <w:rFonts w:ascii="Consolas" w:hAnsi="Consolas" w:cs="Courier New"/>
          <w:color w:val="000000"/>
          <w:sz w:val="17"/>
          <w:szCs w:val="17"/>
        </w:rPr>
        <w:t>1</w:t>
      </w:r>
      <w:r>
        <w:rPr>
          <w:rFonts w:ascii="Consolas" w:hAnsi="Consolas" w:cs="Courier New"/>
          <w:color w:val="000000"/>
          <w:sz w:val="17"/>
          <w:szCs w:val="17"/>
        </w:rPr>
        <w:t xml:space="preserve">. message: </w:t>
      </w:r>
      <w:r>
        <w:rPr>
          <w:rFonts w:ascii="Consolas" w:hAnsi="Consolas" w:cs="Courier New"/>
          <w:i/>
          <w:iCs/>
          <w:color w:val="067D17"/>
          <w:sz w:val="17"/>
          <w:szCs w:val="17"/>
          <w:shd w:val="clear" w:color="auto" w:fill="BEE6BE"/>
        </w:rPr>
        <w:t>'Bitte Klasse aktualisieren.'</w:t>
      </w:r>
      <w:r>
        <w:rPr>
          <w:rFonts w:ascii="Consolas" w:hAnsi="Consolas" w:cs="Courier New"/>
          <w:color w:val="000000"/>
          <w:sz w:val="17"/>
          <w:szCs w:val="17"/>
        </w:rPr>
        <w:t>,</w:t>
      </w:r>
    </w:p>
    <w:p w14:paraId="453C274C" w14:textId="31DB0DDE" w:rsid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rPr>
      </w:pPr>
      <w:r>
        <w:rPr>
          <w:rFonts w:ascii="Consolas" w:hAnsi="Consolas" w:cs="Courier New"/>
          <w:color w:val="000000"/>
          <w:sz w:val="17"/>
          <w:szCs w:val="17"/>
        </w:rPr>
        <w:t>2</w:t>
      </w:r>
      <w:r w:rsidR="005E4ABC">
        <w:rPr>
          <w:rFonts w:ascii="Consolas" w:hAnsi="Consolas" w:cs="Courier New"/>
          <w:color w:val="000000"/>
          <w:sz w:val="17"/>
          <w:szCs w:val="17"/>
        </w:rPr>
        <w:t>2</w:t>
      </w:r>
      <w:r>
        <w:rPr>
          <w:rFonts w:ascii="Consolas" w:hAnsi="Consolas" w:cs="Courier New"/>
          <w:color w:val="000000"/>
          <w:sz w:val="17"/>
          <w:szCs w:val="17"/>
        </w:rPr>
        <w:t>. });</w:t>
      </w:r>
    </w:p>
    <w:p w14:paraId="2F57383F" w14:textId="5F69FBF1" w:rsidR="00726A94" w:rsidRPr="00726A94" w:rsidRDefault="00D412AC" w:rsidP="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rPr>
      </w:pPr>
      <w:r>
        <w:rPr>
          <w:rFonts w:ascii="Consolas" w:hAnsi="Consolas" w:cs="Courier New"/>
          <w:color w:val="000000"/>
          <w:sz w:val="17"/>
          <w:szCs w:val="17"/>
        </w:rPr>
        <w:t>2</w:t>
      </w:r>
      <w:r w:rsidR="005E4ABC">
        <w:rPr>
          <w:rFonts w:ascii="Consolas" w:hAnsi="Consolas" w:cs="Courier New"/>
          <w:color w:val="000000"/>
          <w:sz w:val="17"/>
          <w:szCs w:val="17"/>
        </w:rPr>
        <w:t>3</w:t>
      </w:r>
      <w:r>
        <w:rPr>
          <w:rFonts w:ascii="Consolas" w:hAnsi="Consolas" w:cs="Courier New"/>
          <w:color w:val="000000"/>
          <w:sz w:val="17"/>
          <w:szCs w:val="17"/>
        </w:rPr>
        <w:t>. }</w:t>
      </w:r>
    </w:p>
    <w:p w14:paraId="29F76183" w14:textId="1934A8AC" w:rsidR="00726A94" w:rsidRPr="00726A94" w:rsidRDefault="00A45913" w:rsidP="00A45913">
      <w:pPr>
        <w:pStyle w:val="Beschriftung"/>
        <w:rPr>
          <w:sz w:val="20"/>
          <w:szCs w:val="20"/>
        </w:rPr>
      </w:pPr>
      <w:bookmarkStart w:id="356" w:name="_Ref225329409"/>
      <w:bookmarkStart w:id="357" w:name="_Toc223604295"/>
      <w:bookmarkStart w:id="358" w:name="_Toc225332568"/>
      <w:r>
        <w:t xml:space="preserve">Listing </w:t>
      </w:r>
      <w:r>
        <w:fldChar w:fldCharType="begin"/>
      </w:r>
      <w:r>
        <w:instrText xml:space="preserve"> SEQ Listing \* ARABIC </w:instrText>
      </w:r>
      <w:r>
        <w:fldChar w:fldCharType="separate"/>
      </w:r>
      <w:r w:rsidR="00BF6684">
        <w:rPr>
          <w:noProof/>
        </w:rPr>
        <w:t>57</w:t>
      </w:r>
      <w:r>
        <w:fldChar w:fldCharType="end"/>
      </w:r>
      <w:bookmarkEnd w:id="356"/>
      <w:r>
        <w:t>: Backend - Prüfen nach geänderter Klasse</w:t>
      </w:r>
      <w:r w:rsidR="000B0C62">
        <w:t xml:space="preserve"> - Guard</w:t>
      </w:r>
      <w:bookmarkEnd w:id="357"/>
      <w:bookmarkEnd w:id="358"/>
    </w:p>
    <w:p w14:paraId="338107D5" w14:textId="7852B962" w:rsidR="00726A94" w:rsidRPr="00A45913" w:rsidRDefault="00D412AC" w:rsidP="00D412AC">
      <w:r w:rsidRPr="00D412AC">
        <w:t xml:space="preserve">Die eigentliche Durchsetzung erfolgt im </w:t>
      </w:r>
      <w:r w:rsidRPr="00D412AC">
        <w:rPr>
          <w:i/>
          <w:iCs/>
        </w:rPr>
        <w:t>UsersService</w:t>
      </w:r>
      <w:r w:rsidRPr="00D412AC">
        <w:t>. Dort wird geprüft, ob die hinterlegte Klasse abgelaufen ist. Falls ja, wird die Klasse serverseitig entfernt und der Benutzer gesperrt</w:t>
      </w:r>
      <w:r w:rsidR="00E23F2F">
        <w:t xml:space="preserve"> (siehe </w:t>
      </w:r>
      <w:r w:rsidR="00E23F2F" w:rsidRPr="00E23F2F">
        <w:rPr>
          <w:i/>
          <w:iCs/>
        </w:rPr>
        <w:fldChar w:fldCharType="begin"/>
      </w:r>
      <w:r w:rsidR="00E23F2F" w:rsidRPr="00E23F2F">
        <w:rPr>
          <w:i/>
          <w:iCs/>
        </w:rPr>
        <w:instrText xml:space="preserve"> REF _Ref225329432 \h </w:instrText>
      </w:r>
      <w:r w:rsidR="00E23F2F">
        <w:rPr>
          <w:i/>
          <w:iCs/>
        </w:rPr>
        <w:instrText xml:space="preserve"> \* MERGEFORMAT </w:instrText>
      </w:r>
      <w:r w:rsidR="00E23F2F" w:rsidRPr="00E23F2F">
        <w:rPr>
          <w:i/>
          <w:iCs/>
        </w:rPr>
      </w:r>
      <w:r w:rsidR="00E23F2F" w:rsidRPr="00E23F2F">
        <w:rPr>
          <w:i/>
          <w:iCs/>
        </w:rPr>
        <w:fldChar w:fldCharType="separate"/>
      </w:r>
      <w:r w:rsidR="00BF6684" w:rsidRPr="00BF6684">
        <w:rPr>
          <w:i/>
          <w:iCs/>
        </w:rPr>
        <w:t xml:space="preserve">Listing </w:t>
      </w:r>
      <w:r w:rsidR="00E23F2F" w:rsidRPr="00E23F2F">
        <w:rPr>
          <w:i/>
          <w:iCs/>
        </w:rPr>
        <w:fldChar w:fldCharType="end"/>
      </w:r>
      <w:r w:rsidR="004373FE">
        <w:rPr>
          <w:i/>
          <w:iCs/>
        </w:rPr>
        <w:t>58</w:t>
      </w:r>
      <w:r w:rsidR="00E23F2F">
        <w:t>)</w:t>
      </w:r>
      <w:r w:rsidRPr="00D412AC">
        <w:t>.</w:t>
      </w:r>
    </w:p>
    <w:p w14:paraId="59AC8995"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726A94">
        <w:rPr>
          <w:rFonts w:ascii="Consolas" w:hAnsi="Consolas" w:cs="Courier New"/>
          <w:color w:val="000000"/>
          <w:sz w:val="17"/>
          <w:szCs w:val="17"/>
          <w:lang w:val="en-US"/>
        </w:rPr>
        <w:t xml:space="preserve">1. </w:t>
      </w:r>
      <w:r w:rsidRPr="00726A94">
        <w:rPr>
          <w:rFonts w:ascii="Consolas" w:hAnsi="Consolas" w:cs="Courier New"/>
          <w:color w:val="0033B3"/>
          <w:sz w:val="17"/>
          <w:szCs w:val="17"/>
          <w:lang w:val="en-US"/>
        </w:rPr>
        <w:t>async</w:t>
      </w:r>
      <w:r w:rsidRPr="00726A94">
        <w:rPr>
          <w:rFonts w:ascii="Consolas" w:hAnsi="Consolas" w:cs="Courier New"/>
          <w:color w:val="000000"/>
          <w:sz w:val="17"/>
          <w:szCs w:val="17"/>
          <w:lang w:val="en-US"/>
        </w:rPr>
        <w:t xml:space="preserve"> enforceClassPolicy(userId: </w:t>
      </w:r>
      <w:r w:rsidRPr="00726A94">
        <w:rPr>
          <w:rFonts w:ascii="Consolas" w:hAnsi="Consolas" w:cs="Courier New"/>
          <w:color w:val="0033B3"/>
          <w:sz w:val="17"/>
          <w:szCs w:val="17"/>
          <w:lang w:val="en-US"/>
        </w:rPr>
        <w:t>string</w:t>
      </w:r>
      <w:r w:rsidRPr="00726A94">
        <w:rPr>
          <w:rFonts w:ascii="Consolas" w:hAnsi="Consolas" w:cs="Courier New"/>
          <w:color w:val="000000"/>
          <w:sz w:val="17"/>
          <w:szCs w:val="17"/>
          <w:lang w:val="en-US"/>
        </w:rPr>
        <w:t>) {</w:t>
      </w:r>
    </w:p>
    <w:p w14:paraId="4B270267"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 2. </w:t>
      </w:r>
      <w:r w:rsidRPr="00726A94">
        <w:rPr>
          <w:rFonts w:ascii="Consolas" w:hAnsi="Consolas" w:cs="Courier New"/>
          <w:color w:val="0033B3"/>
          <w:sz w:val="17"/>
          <w:szCs w:val="17"/>
          <w:lang w:val="en-US"/>
        </w:rPr>
        <w:t>const</w:t>
      </w:r>
      <w:r w:rsidRPr="00726A94">
        <w:rPr>
          <w:rFonts w:ascii="Consolas" w:hAnsi="Consolas" w:cs="Courier New"/>
          <w:color w:val="000000"/>
          <w:sz w:val="17"/>
          <w:szCs w:val="17"/>
          <w:lang w:val="en-US"/>
        </w:rPr>
        <w:t xml:space="preserve"> res = </w:t>
      </w:r>
      <w:r w:rsidRPr="00726A94">
        <w:rPr>
          <w:rFonts w:ascii="Consolas" w:hAnsi="Consolas" w:cs="Courier New"/>
          <w:color w:val="0033B3"/>
          <w:sz w:val="17"/>
          <w:szCs w:val="17"/>
          <w:lang w:val="en-US"/>
        </w:rPr>
        <w:t>await</w:t>
      </w:r>
      <w:r w:rsidRPr="00726A94">
        <w:rPr>
          <w:rFonts w:ascii="Consolas" w:hAnsi="Consolas" w:cs="Courier New"/>
          <w:color w:val="000000"/>
          <w:sz w:val="17"/>
          <w:szCs w:val="17"/>
          <w:lang w:val="en-US"/>
        </w:rPr>
        <w:t xml:space="preserve"> </w:t>
      </w:r>
      <w:r w:rsidRPr="00726A94">
        <w:rPr>
          <w:rFonts w:ascii="Consolas" w:hAnsi="Consolas" w:cs="Courier New"/>
          <w:color w:val="0033B3"/>
          <w:sz w:val="17"/>
          <w:szCs w:val="17"/>
          <w:lang w:val="en-US"/>
        </w:rPr>
        <w:t>this</w:t>
      </w:r>
      <w:r w:rsidRPr="00726A94">
        <w:rPr>
          <w:rFonts w:ascii="Consolas" w:hAnsi="Consolas" w:cs="Courier New"/>
          <w:color w:val="000000"/>
          <w:sz w:val="17"/>
          <w:szCs w:val="17"/>
          <w:lang w:val="en-US"/>
        </w:rPr>
        <w:t>.db.query(</w:t>
      </w:r>
    </w:p>
    <w:p w14:paraId="32940B20"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 3. </w:t>
      </w:r>
      <w:r w:rsidRPr="00726A94">
        <w:rPr>
          <w:rFonts w:ascii="Consolas" w:hAnsi="Consolas" w:cs="Courier New"/>
          <w:i/>
          <w:iCs/>
          <w:color w:val="067D17"/>
          <w:sz w:val="17"/>
          <w:szCs w:val="17"/>
          <w:shd w:val="clear" w:color="auto" w:fill="BEE6BE"/>
          <w:lang w:val="en-US"/>
        </w:rPr>
        <w:t>`SELECT id, blocked, class_updated_at FROM app.users WHERE id = $1`</w:t>
      </w:r>
      <w:r w:rsidRPr="00726A94">
        <w:rPr>
          <w:rFonts w:ascii="Consolas" w:hAnsi="Consolas" w:cs="Courier New"/>
          <w:color w:val="000000"/>
          <w:sz w:val="17"/>
          <w:szCs w:val="17"/>
          <w:lang w:val="en-US"/>
        </w:rPr>
        <w:t>,</w:t>
      </w:r>
    </w:p>
    <w:p w14:paraId="747B9F11"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 4. [userId],</w:t>
      </w:r>
    </w:p>
    <w:p w14:paraId="174FC155" w14:textId="62D91830"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 5. );</w:t>
      </w:r>
    </w:p>
    <w:p w14:paraId="69B89B10"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 7. </w:t>
      </w:r>
      <w:r w:rsidRPr="00726A94">
        <w:rPr>
          <w:rFonts w:ascii="Consolas" w:hAnsi="Consolas" w:cs="Courier New"/>
          <w:color w:val="0033B3"/>
          <w:sz w:val="17"/>
          <w:szCs w:val="17"/>
          <w:lang w:val="en-US"/>
        </w:rPr>
        <w:t>const</w:t>
      </w:r>
      <w:r w:rsidRPr="00726A94">
        <w:rPr>
          <w:rFonts w:ascii="Consolas" w:hAnsi="Consolas" w:cs="Courier New"/>
          <w:color w:val="000000"/>
          <w:sz w:val="17"/>
          <w:szCs w:val="17"/>
          <w:lang w:val="en-US"/>
        </w:rPr>
        <w:t xml:space="preserve"> expired = isClassExpired(res.rows[</w:t>
      </w:r>
      <w:r w:rsidRPr="00726A94">
        <w:rPr>
          <w:rFonts w:ascii="Consolas" w:hAnsi="Consolas" w:cs="Courier New"/>
          <w:color w:val="248F8F"/>
          <w:sz w:val="17"/>
          <w:szCs w:val="17"/>
          <w:lang w:val="en-US"/>
        </w:rPr>
        <w:t>0</w:t>
      </w:r>
      <w:r w:rsidRPr="00726A94">
        <w:rPr>
          <w:rFonts w:ascii="Consolas" w:hAnsi="Consolas" w:cs="Courier New"/>
          <w:color w:val="000000"/>
          <w:sz w:val="17"/>
          <w:szCs w:val="17"/>
          <w:lang w:val="en-US"/>
        </w:rPr>
        <w:t>].class_updated_at);</w:t>
      </w:r>
    </w:p>
    <w:p w14:paraId="6A21B610"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 8. </w:t>
      </w:r>
      <w:r w:rsidRPr="00726A94">
        <w:rPr>
          <w:rFonts w:ascii="Consolas" w:hAnsi="Consolas" w:cs="Courier New"/>
          <w:color w:val="0033B3"/>
          <w:sz w:val="17"/>
          <w:szCs w:val="17"/>
          <w:lang w:val="en-US"/>
        </w:rPr>
        <w:t>if</w:t>
      </w:r>
      <w:r w:rsidRPr="00726A94">
        <w:rPr>
          <w:rFonts w:ascii="Consolas" w:hAnsi="Consolas" w:cs="Courier New"/>
          <w:color w:val="000000"/>
          <w:sz w:val="17"/>
          <w:szCs w:val="17"/>
          <w:lang w:val="en-US"/>
        </w:rPr>
        <w:t xml:space="preserve"> (!expired) </w:t>
      </w:r>
      <w:r w:rsidRPr="00726A94">
        <w:rPr>
          <w:rFonts w:ascii="Consolas" w:hAnsi="Consolas" w:cs="Courier New"/>
          <w:color w:val="0033B3"/>
          <w:sz w:val="17"/>
          <w:szCs w:val="17"/>
          <w:lang w:val="en-US"/>
        </w:rPr>
        <w:t>return</w:t>
      </w:r>
      <w:r w:rsidRPr="00726A94">
        <w:rPr>
          <w:rFonts w:ascii="Consolas" w:hAnsi="Consolas" w:cs="Courier New"/>
          <w:color w:val="000000"/>
          <w:sz w:val="17"/>
          <w:szCs w:val="17"/>
          <w:lang w:val="en-US"/>
        </w:rPr>
        <w:t xml:space="preserve"> res.rows[</w:t>
      </w:r>
      <w:r w:rsidRPr="00726A94">
        <w:rPr>
          <w:rFonts w:ascii="Consolas" w:hAnsi="Consolas" w:cs="Courier New"/>
          <w:color w:val="248F8F"/>
          <w:sz w:val="17"/>
          <w:szCs w:val="17"/>
          <w:lang w:val="en-US"/>
        </w:rPr>
        <w:t>0</w:t>
      </w:r>
      <w:r w:rsidRPr="00726A94">
        <w:rPr>
          <w:rFonts w:ascii="Consolas" w:hAnsi="Consolas" w:cs="Courier New"/>
          <w:color w:val="000000"/>
          <w:sz w:val="17"/>
          <w:szCs w:val="17"/>
          <w:lang w:val="en-US"/>
        </w:rPr>
        <w:t>];</w:t>
      </w:r>
    </w:p>
    <w:p w14:paraId="2A526A51" w14:textId="033C09BB"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 9. </w:t>
      </w:r>
      <w:r w:rsidR="009E3361">
        <w:rPr>
          <w:rFonts w:ascii="Consolas" w:hAnsi="Consolas" w:cs="Courier New"/>
          <w:color w:val="000000"/>
          <w:sz w:val="17"/>
          <w:szCs w:val="17"/>
          <w:lang w:val="en-US"/>
        </w:rPr>
        <w:t xml:space="preserve"> </w:t>
      </w:r>
    </w:p>
    <w:p w14:paraId="36C56B7C"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10. </w:t>
      </w:r>
      <w:r w:rsidRPr="00726A94">
        <w:rPr>
          <w:rFonts w:ascii="Consolas" w:hAnsi="Consolas" w:cs="Courier New"/>
          <w:color w:val="0033B3"/>
          <w:sz w:val="17"/>
          <w:szCs w:val="17"/>
          <w:lang w:val="en-US"/>
        </w:rPr>
        <w:t>await</w:t>
      </w:r>
      <w:r w:rsidRPr="00726A94">
        <w:rPr>
          <w:rFonts w:ascii="Consolas" w:hAnsi="Consolas" w:cs="Courier New"/>
          <w:color w:val="000000"/>
          <w:sz w:val="17"/>
          <w:szCs w:val="17"/>
          <w:lang w:val="en-US"/>
        </w:rPr>
        <w:t xml:space="preserve"> </w:t>
      </w:r>
      <w:r w:rsidRPr="00726A94">
        <w:rPr>
          <w:rFonts w:ascii="Consolas" w:hAnsi="Consolas" w:cs="Courier New"/>
          <w:color w:val="0033B3"/>
          <w:sz w:val="17"/>
          <w:szCs w:val="17"/>
          <w:lang w:val="en-US"/>
        </w:rPr>
        <w:t>this</w:t>
      </w:r>
      <w:r w:rsidRPr="00726A94">
        <w:rPr>
          <w:rFonts w:ascii="Consolas" w:hAnsi="Consolas" w:cs="Courier New"/>
          <w:color w:val="000000"/>
          <w:sz w:val="17"/>
          <w:szCs w:val="17"/>
          <w:lang w:val="en-US"/>
        </w:rPr>
        <w:t>.db.query(</w:t>
      </w:r>
    </w:p>
    <w:p w14:paraId="4EB94784"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11. </w:t>
      </w:r>
      <w:r w:rsidRPr="00726A94">
        <w:rPr>
          <w:rFonts w:ascii="Consolas" w:hAnsi="Consolas" w:cs="Courier New"/>
          <w:i/>
          <w:iCs/>
          <w:color w:val="067D17"/>
          <w:sz w:val="17"/>
          <w:szCs w:val="17"/>
          <w:shd w:val="clear" w:color="auto" w:fill="BEE6BE"/>
          <w:lang w:val="en-US"/>
        </w:rPr>
        <w:t>`UPDATE app.users</w:t>
      </w:r>
    </w:p>
    <w:p w14:paraId="34F97A21"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12. </w:t>
      </w:r>
      <w:r w:rsidRPr="00726A94">
        <w:rPr>
          <w:rFonts w:ascii="Consolas" w:hAnsi="Consolas" w:cs="Courier New"/>
          <w:i/>
          <w:iCs/>
          <w:color w:val="067D17"/>
          <w:sz w:val="17"/>
          <w:szCs w:val="17"/>
          <w:shd w:val="clear" w:color="auto" w:fill="BEE6BE"/>
          <w:lang w:val="en-US"/>
        </w:rPr>
        <w:t>SET class = NULL, class_updated_at = NULL, blocked = true</w:t>
      </w:r>
    </w:p>
    <w:p w14:paraId="61CF2265"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13. </w:t>
      </w:r>
      <w:r w:rsidRPr="00726A94">
        <w:rPr>
          <w:rFonts w:ascii="Consolas" w:hAnsi="Consolas" w:cs="Courier New"/>
          <w:i/>
          <w:iCs/>
          <w:color w:val="067D17"/>
          <w:sz w:val="17"/>
          <w:szCs w:val="17"/>
          <w:shd w:val="clear" w:color="auto" w:fill="BEE6BE"/>
          <w:lang w:val="en-US"/>
        </w:rPr>
        <w:t>WHERE id = $1`</w:t>
      </w:r>
      <w:r w:rsidRPr="00726A94">
        <w:rPr>
          <w:rFonts w:ascii="Consolas" w:hAnsi="Consolas" w:cs="Courier New"/>
          <w:color w:val="000000"/>
          <w:sz w:val="17"/>
          <w:szCs w:val="17"/>
          <w:lang w:val="en-US"/>
        </w:rPr>
        <w:t>,</w:t>
      </w:r>
    </w:p>
    <w:p w14:paraId="626777CC"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14. [userId],</w:t>
      </w:r>
    </w:p>
    <w:p w14:paraId="5D718D1C" w14:textId="43516A8C"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15. );</w:t>
      </w:r>
    </w:p>
    <w:p w14:paraId="683F4648"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17. </w:t>
      </w:r>
      <w:r w:rsidRPr="00726A94">
        <w:rPr>
          <w:rFonts w:ascii="Consolas" w:hAnsi="Consolas" w:cs="Courier New"/>
          <w:color w:val="0033B3"/>
          <w:sz w:val="17"/>
          <w:szCs w:val="17"/>
          <w:lang w:val="en-US"/>
        </w:rPr>
        <w:t>return</w:t>
      </w:r>
      <w:r w:rsidRPr="00726A94">
        <w:rPr>
          <w:rFonts w:ascii="Consolas" w:hAnsi="Consolas" w:cs="Courier New"/>
          <w:color w:val="000000"/>
          <w:sz w:val="17"/>
          <w:szCs w:val="17"/>
          <w:lang w:val="en-US"/>
        </w:rPr>
        <w:t xml:space="preserve"> { blocked: </w:t>
      </w:r>
      <w:r w:rsidRPr="00726A94">
        <w:rPr>
          <w:rFonts w:ascii="Consolas" w:hAnsi="Consolas" w:cs="Courier New"/>
          <w:color w:val="0033B3"/>
          <w:sz w:val="17"/>
          <w:szCs w:val="17"/>
          <w:lang w:val="en-US"/>
        </w:rPr>
        <w:t>true</w:t>
      </w:r>
      <w:r w:rsidRPr="00726A94">
        <w:rPr>
          <w:rFonts w:ascii="Consolas" w:hAnsi="Consolas" w:cs="Courier New"/>
          <w:color w:val="000000"/>
          <w:sz w:val="17"/>
          <w:szCs w:val="17"/>
          <w:lang w:val="en-US"/>
        </w:rPr>
        <w:t xml:space="preserve"> };</w:t>
      </w:r>
    </w:p>
    <w:p w14:paraId="5E783390" w14:textId="1502367A" w:rsidR="00726A94" w:rsidRPr="000B0C62" w:rsidRDefault="00726A94" w:rsidP="00A45913">
      <w:pPr>
        <w:pStyle w:val="StandardWeb"/>
        <w:keepNext/>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rPr>
      </w:pPr>
      <w:r w:rsidRPr="000B0C62">
        <w:rPr>
          <w:rFonts w:ascii="Consolas" w:hAnsi="Consolas" w:cs="Courier New"/>
          <w:color w:val="000000"/>
          <w:sz w:val="17"/>
          <w:szCs w:val="17"/>
        </w:rPr>
        <w:t>18. }</w:t>
      </w:r>
      <w:r w:rsidR="00A45913" w:rsidRPr="000B0C62">
        <w:rPr>
          <w:rFonts w:ascii="Consolas" w:hAnsi="Consolas" w:cs="Courier New"/>
          <w:color w:val="000000"/>
          <w:sz w:val="17"/>
          <w:szCs w:val="17"/>
        </w:rPr>
        <w:tab/>
      </w:r>
      <w:r w:rsidR="00A45913" w:rsidRPr="000B0C62">
        <w:rPr>
          <w:rFonts w:ascii="Consolas" w:hAnsi="Consolas" w:cs="Courier New"/>
          <w:color w:val="000000"/>
          <w:sz w:val="17"/>
          <w:szCs w:val="17"/>
        </w:rPr>
        <w:tab/>
      </w:r>
      <w:r w:rsidR="00A45913" w:rsidRPr="000B0C62">
        <w:rPr>
          <w:rFonts w:ascii="Consolas" w:hAnsi="Consolas" w:cs="Courier New"/>
          <w:color w:val="000000"/>
          <w:sz w:val="17"/>
          <w:szCs w:val="17"/>
        </w:rPr>
        <w:tab/>
      </w:r>
      <w:r w:rsidR="00A45913" w:rsidRPr="000B0C62">
        <w:rPr>
          <w:rFonts w:ascii="Consolas" w:hAnsi="Consolas" w:cs="Courier New"/>
          <w:color w:val="000000"/>
          <w:sz w:val="17"/>
          <w:szCs w:val="17"/>
        </w:rPr>
        <w:tab/>
      </w:r>
      <w:r w:rsidR="00A45913" w:rsidRPr="000B0C62">
        <w:rPr>
          <w:rFonts w:ascii="Consolas" w:hAnsi="Consolas" w:cs="Courier New"/>
          <w:color w:val="000000"/>
          <w:sz w:val="17"/>
          <w:szCs w:val="17"/>
        </w:rPr>
        <w:tab/>
      </w:r>
      <w:r w:rsidR="00A45913" w:rsidRPr="000B0C62">
        <w:rPr>
          <w:rFonts w:ascii="Consolas" w:hAnsi="Consolas" w:cs="Courier New"/>
          <w:color w:val="000000"/>
          <w:sz w:val="17"/>
          <w:szCs w:val="17"/>
        </w:rPr>
        <w:tab/>
      </w:r>
      <w:r w:rsidR="00A45913" w:rsidRPr="000B0C62">
        <w:rPr>
          <w:rFonts w:ascii="Consolas" w:hAnsi="Consolas" w:cs="Courier New"/>
          <w:color w:val="000000"/>
          <w:sz w:val="17"/>
          <w:szCs w:val="17"/>
        </w:rPr>
        <w:tab/>
      </w:r>
      <w:r w:rsidR="00A45913" w:rsidRPr="000B0C62">
        <w:rPr>
          <w:rFonts w:ascii="Consolas" w:hAnsi="Consolas" w:cs="Courier New"/>
          <w:color w:val="000000"/>
          <w:sz w:val="17"/>
          <w:szCs w:val="17"/>
        </w:rPr>
        <w:tab/>
      </w:r>
    </w:p>
    <w:p w14:paraId="624497B9" w14:textId="0EFB4499" w:rsidR="00A45913" w:rsidRDefault="00A45913" w:rsidP="00A45913">
      <w:pPr>
        <w:pStyle w:val="Beschriftung"/>
      </w:pPr>
      <w:bookmarkStart w:id="359" w:name="_Ref225329432"/>
      <w:bookmarkStart w:id="360" w:name="_Toc223604296"/>
      <w:bookmarkStart w:id="361" w:name="_Toc225332569"/>
      <w:r>
        <w:t xml:space="preserve">Listing </w:t>
      </w:r>
      <w:bookmarkEnd w:id="359"/>
      <w:r>
        <w:fldChar w:fldCharType="begin"/>
      </w:r>
      <w:r>
        <w:instrText xml:space="preserve"> SEQ Listing \* ARABIC </w:instrText>
      </w:r>
      <w:r>
        <w:fldChar w:fldCharType="separate"/>
      </w:r>
      <w:r w:rsidR="00BF6684">
        <w:rPr>
          <w:noProof/>
        </w:rPr>
        <w:t>58</w:t>
      </w:r>
      <w:r>
        <w:fldChar w:fldCharType="end"/>
      </w:r>
      <w:r>
        <w:t>: Backend - Prüfen nach geänderter Klasse</w:t>
      </w:r>
      <w:r w:rsidR="000B0C62">
        <w:t xml:space="preserve"> - UserService</w:t>
      </w:r>
      <w:bookmarkEnd w:id="360"/>
      <w:bookmarkEnd w:id="361"/>
    </w:p>
    <w:p w14:paraId="32089C34" w14:textId="03920E2C" w:rsidR="00AF6F86" w:rsidRDefault="00994030" w:rsidP="00C163E2">
      <w:pPr>
        <w:pStyle w:val="berschrift3"/>
      </w:pPr>
      <w:bookmarkStart w:id="362" w:name="_Toc225672946"/>
      <w:r>
        <w:t>Benutzerverwaltung und Profilzugriffe</w:t>
      </w:r>
      <w:bookmarkEnd w:id="362"/>
    </w:p>
    <w:p w14:paraId="5FED0F8F" w14:textId="51CFC4CE" w:rsidR="00994030" w:rsidRDefault="009C3F7E" w:rsidP="009C3F7E">
      <w:r w:rsidRPr="009C3F7E">
        <w:t xml:space="preserve">Das </w:t>
      </w:r>
      <w:r w:rsidRPr="009C3F7E">
        <w:rPr>
          <w:i/>
          <w:iCs/>
        </w:rPr>
        <w:t>Users</w:t>
      </w:r>
      <w:r w:rsidRPr="009C3F7E">
        <w:t>-</w:t>
      </w:r>
      <w:r w:rsidRPr="009C3F7E">
        <w:rPr>
          <w:i/>
          <w:iCs/>
        </w:rPr>
        <w:t>Modul</w:t>
      </w:r>
      <w:r w:rsidRPr="009C3F7E">
        <w:t xml:space="preserve"> stellt sämtliche Endpunkte zur Verwaltung des eigenen Benutzerkontos sowie administrative Funktionen bereit. Für den eingeloggten Benutzer existieren sogenannte </w:t>
      </w:r>
      <w:r w:rsidRPr="009C3F7E">
        <w:rPr>
          <w:i/>
          <w:iCs/>
        </w:rPr>
        <w:t>me</w:t>
      </w:r>
      <w:r w:rsidRPr="009C3F7E">
        <w:t>-</w:t>
      </w:r>
      <w:r w:rsidRPr="009C3F7E">
        <w:rPr>
          <w:i/>
          <w:iCs/>
        </w:rPr>
        <w:t>Endpunkte</w:t>
      </w:r>
      <w:r w:rsidRPr="009C3F7E">
        <w:t xml:space="preserve">, die bewusst vom allgemeinen </w:t>
      </w:r>
      <w:r w:rsidRPr="009C3F7E">
        <w:rPr>
          <w:i/>
          <w:iCs/>
        </w:rPr>
        <w:t>CRUD</w:t>
      </w:r>
      <w:r w:rsidRPr="009C3F7E">
        <w:t>-Zugriff getrennt sind</w:t>
      </w:r>
      <w:r w:rsidR="00A05CF5">
        <w:t xml:space="preserve"> (siehe </w:t>
      </w:r>
      <w:r w:rsidR="00A05CF5" w:rsidRPr="00A05CF5">
        <w:rPr>
          <w:i/>
          <w:iCs/>
        </w:rPr>
        <w:fldChar w:fldCharType="begin"/>
      </w:r>
      <w:r w:rsidR="00A05CF5" w:rsidRPr="00A05CF5">
        <w:rPr>
          <w:i/>
          <w:iCs/>
        </w:rPr>
        <w:instrText xml:space="preserve"> REF _Ref225329541 \h </w:instrText>
      </w:r>
      <w:r w:rsidR="00A05CF5">
        <w:rPr>
          <w:i/>
          <w:iCs/>
        </w:rPr>
        <w:instrText xml:space="preserve"> \* MERGEFORMAT </w:instrText>
      </w:r>
      <w:r w:rsidR="00A05CF5" w:rsidRPr="00A05CF5">
        <w:rPr>
          <w:i/>
          <w:iCs/>
        </w:rPr>
      </w:r>
      <w:r w:rsidR="00A05CF5" w:rsidRPr="00A05CF5">
        <w:rPr>
          <w:i/>
          <w:iCs/>
        </w:rPr>
        <w:fldChar w:fldCharType="separate"/>
      </w:r>
      <w:r w:rsidR="00BF6684" w:rsidRPr="00BF6684">
        <w:rPr>
          <w:i/>
          <w:iCs/>
        </w:rPr>
        <w:t xml:space="preserve">Listing </w:t>
      </w:r>
      <w:r w:rsidR="00A05CF5" w:rsidRPr="00A05CF5">
        <w:rPr>
          <w:i/>
          <w:iCs/>
        </w:rPr>
        <w:fldChar w:fldCharType="end"/>
      </w:r>
      <w:r w:rsidR="004373FE">
        <w:rPr>
          <w:i/>
          <w:iCs/>
        </w:rPr>
        <w:t>59</w:t>
      </w:r>
      <w:r w:rsidR="00A05CF5">
        <w:t>)</w:t>
      </w:r>
      <w:r w:rsidRPr="009C3F7E">
        <w:t>.</w:t>
      </w:r>
    </w:p>
    <w:p w14:paraId="4FF93916" w14:textId="77777777" w:rsidR="009C3F7E" w:rsidRDefault="009C3F7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2913578"/>
        <w:rPr>
          <w:rFonts w:ascii="Consolas" w:hAnsi="Consolas" w:cs="Courier New"/>
          <w:color w:val="000000"/>
          <w:sz w:val="17"/>
          <w:szCs w:val="17"/>
        </w:rPr>
      </w:pPr>
      <w:r>
        <w:rPr>
          <w:rFonts w:ascii="Consolas" w:hAnsi="Consolas" w:cs="Courier New"/>
          <w:color w:val="000000"/>
          <w:sz w:val="17"/>
          <w:szCs w:val="17"/>
        </w:rPr>
        <w:t xml:space="preserve">1. </w:t>
      </w:r>
      <w:r>
        <w:rPr>
          <w:rFonts w:ascii="Consolas" w:hAnsi="Consolas" w:cs="Courier New"/>
          <w:color w:val="248F8F"/>
          <w:sz w:val="17"/>
          <w:szCs w:val="17"/>
        </w:rPr>
        <w:t>@UseGuards</w:t>
      </w:r>
      <w:r>
        <w:rPr>
          <w:rFonts w:ascii="Consolas" w:hAnsi="Consolas" w:cs="Courier New"/>
          <w:color w:val="000000"/>
          <w:sz w:val="17"/>
          <w:szCs w:val="17"/>
        </w:rPr>
        <w:t>(</w:t>
      </w:r>
      <w:r>
        <w:rPr>
          <w:rFonts w:ascii="Consolas" w:hAnsi="Consolas" w:cs="Courier New"/>
          <w:color w:val="0033B3"/>
          <w:sz w:val="17"/>
          <w:szCs w:val="17"/>
        </w:rPr>
        <w:t>JwtAuthGuard</w:t>
      </w:r>
      <w:r>
        <w:rPr>
          <w:rFonts w:ascii="Consolas" w:hAnsi="Consolas" w:cs="Courier New"/>
          <w:color w:val="000000"/>
          <w:sz w:val="17"/>
          <w:szCs w:val="17"/>
        </w:rPr>
        <w:t>)</w:t>
      </w:r>
    </w:p>
    <w:p w14:paraId="270FF090" w14:textId="77777777" w:rsidR="009C3F7E" w:rsidRDefault="009C3F7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2913578"/>
        <w:rPr>
          <w:rFonts w:ascii="Consolas" w:hAnsi="Consolas" w:cs="Courier New"/>
          <w:color w:val="000000"/>
          <w:sz w:val="17"/>
          <w:szCs w:val="17"/>
        </w:rPr>
      </w:pPr>
      <w:r>
        <w:rPr>
          <w:rFonts w:ascii="Consolas" w:hAnsi="Consolas" w:cs="Courier New"/>
          <w:color w:val="000000"/>
          <w:sz w:val="17"/>
          <w:szCs w:val="17"/>
        </w:rPr>
        <w:t xml:space="preserve">2. </w:t>
      </w:r>
      <w:r>
        <w:rPr>
          <w:rFonts w:ascii="Consolas" w:hAnsi="Consolas" w:cs="Courier New"/>
          <w:color w:val="248F8F"/>
          <w:sz w:val="17"/>
          <w:szCs w:val="17"/>
        </w:rPr>
        <w:t>@Get</w:t>
      </w:r>
      <w:r>
        <w:rPr>
          <w:rFonts w:ascii="Consolas" w:hAnsi="Consolas" w:cs="Courier New"/>
          <w:color w:val="000000"/>
          <w:sz w:val="17"/>
          <w:szCs w:val="17"/>
        </w:rPr>
        <w:t>(</w:t>
      </w:r>
      <w:r>
        <w:rPr>
          <w:rFonts w:ascii="Consolas" w:hAnsi="Consolas" w:cs="Courier New"/>
          <w:i/>
          <w:iCs/>
          <w:color w:val="067D17"/>
          <w:sz w:val="17"/>
          <w:szCs w:val="17"/>
          <w:shd w:val="clear" w:color="auto" w:fill="BEE6BE"/>
        </w:rPr>
        <w:t>'me/profile'</w:t>
      </w:r>
      <w:r>
        <w:rPr>
          <w:rFonts w:ascii="Consolas" w:hAnsi="Consolas" w:cs="Courier New"/>
          <w:color w:val="000000"/>
          <w:sz w:val="17"/>
          <w:szCs w:val="17"/>
        </w:rPr>
        <w:t>)</w:t>
      </w:r>
    </w:p>
    <w:p w14:paraId="298C898C" w14:textId="77777777" w:rsidR="009C3F7E" w:rsidRPr="009C3F7E" w:rsidRDefault="009C3F7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2913578"/>
        <w:rPr>
          <w:rFonts w:ascii="Consolas" w:hAnsi="Consolas" w:cs="Courier New"/>
          <w:color w:val="000000"/>
          <w:sz w:val="17"/>
          <w:szCs w:val="17"/>
          <w:lang w:val="en-US"/>
        </w:rPr>
      </w:pPr>
      <w:r w:rsidRPr="009C3F7E">
        <w:rPr>
          <w:rFonts w:ascii="Consolas" w:hAnsi="Consolas" w:cs="Courier New"/>
          <w:color w:val="000000"/>
          <w:sz w:val="17"/>
          <w:szCs w:val="17"/>
          <w:lang w:val="en-US"/>
        </w:rPr>
        <w:t>3. getMyProfile(</w:t>
      </w:r>
      <w:r w:rsidRPr="009C3F7E">
        <w:rPr>
          <w:rFonts w:ascii="Consolas" w:hAnsi="Consolas" w:cs="Courier New"/>
          <w:color w:val="248F8F"/>
          <w:sz w:val="17"/>
          <w:szCs w:val="17"/>
          <w:lang w:val="en-US"/>
        </w:rPr>
        <w:t>@Req</w:t>
      </w:r>
      <w:r w:rsidRPr="009C3F7E">
        <w:rPr>
          <w:rFonts w:ascii="Consolas" w:hAnsi="Consolas" w:cs="Courier New"/>
          <w:color w:val="000000"/>
          <w:sz w:val="17"/>
          <w:szCs w:val="17"/>
          <w:lang w:val="en-US"/>
        </w:rPr>
        <w:t>() req: any) {</w:t>
      </w:r>
    </w:p>
    <w:p w14:paraId="0F859368" w14:textId="77777777" w:rsidR="009C3F7E" w:rsidRPr="009C3F7E" w:rsidRDefault="009C3F7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2913578"/>
        <w:rPr>
          <w:rFonts w:ascii="Consolas" w:hAnsi="Consolas" w:cs="Courier New"/>
          <w:color w:val="000000"/>
          <w:sz w:val="17"/>
          <w:szCs w:val="17"/>
          <w:lang w:val="en-US"/>
        </w:rPr>
      </w:pPr>
      <w:r w:rsidRPr="009C3F7E">
        <w:rPr>
          <w:rFonts w:ascii="Consolas" w:hAnsi="Consolas" w:cs="Courier New"/>
          <w:color w:val="000000"/>
          <w:sz w:val="17"/>
          <w:szCs w:val="17"/>
          <w:lang w:val="en-US"/>
        </w:rPr>
        <w:t xml:space="preserve">4. </w:t>
      </w:r>
      <w:r w:rsidRPr="009C3F7E">
        <w:rPr>
          <w:rFonts w:ascii="Consolas" w:hAnsi="Consolas" w:cs="Courier New"/>
          <w:color w:val="0033B3"/>
          <w:sz w:val="17"/>
          <w:szCs w:val="17"/>
          <w:lang w:val="en-US"/>
        </w:rPr>
        <w:t>const</w:t>
      </w:r>
      <w:r w:rsidRPr="009C3F7E">
        <w:rPr>
          <w:rFonts w:ascii="Consolas" w:hAnsi="Consolas" w:cs="Courier New"/>
          <w:color w:val="000000"/>
          <w:sz w:val="17"/>
          <w:szCs w:val="17"/>
          <w:lang w:val="en-US"/>
        </w:rPr>
        <w:t xml:space="preserve"> userId = </w:t>
      </w:r>
      <w:r w:rsidRPr="009C3F7E">
        <w:rPr>
          <w:rFonts w:ascii="Consolas" w:hAnsi="Consolas" w:cs="Courier New"/>
          <w:color w:val="0033B3"/>
          <w:sz w:val="17"/>
          <w:szCs w:val="17"/>
          <w:lang w:val="en-US"/>
        </w:rPr>
        <w:t>String</w:t>
      </w:r>
      <w:r w:rsidRPr="009C3F7E">
        <w:rPr>
          <w:rFonts w:ascii="Consolas" w:hAnsi="Consolas" w:cs="Courier New"/>
          <w:color w:val="000000"/>
          <w:sz w:val="17"/>
          <w:szCs w:val="17"/>
          <w:lang w:val="en-US"/>
        </w:rPr>
        <w:t>(req.user?.id ?? req.user?.</w:t>
      </w:r>
      <w:r w:rsidRPr="009C3F7E">
        <w:rPr>
          <w:rFonts w:ascii="Consolas" w:hAnsi="Consolas" w:cs="Courier New"/>
          <w:color w:val="0033B3"/>
          <w:sz w:val="17"/>
          <w:szCs w:val="17"/>
          <w:lang w:val="en-US"/>
        </w:rPr>
        <w:t>sub</w:t>
      </w:r>
      <w:r w:rsidRPr="009C3F7E">
        <w:rPr>
          <w:rFonts w:ascii="Consolas" w:hAnsi="Consolas" w:cs="Courier New"/>
          <w:color w:val="000000"/>
          <w:sz w:val="17"/>
          <w:szCs w:val="17"/>
          <w:lang w:val="en-US"/>
        </w:rPr>
        <w:t>);</w:t>
      </w:r>
    </w:p>
    <w:p w14:paraId="1274C491" w14:textId="77777777" w:rsidR="009C3F7E" w:rsidRPr="009C3F7E" w:rsidRDefault="009C3F7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2913578"/>
        <w:rPr>
          <w:rFonts w:ascii="Consolas" w:hAnsi="Consolas" w:cs="Courier New"/>
          <w:color w:val="000000"/>
          <w:sz w:val="17"/>
          <w:szCs w:val="17"/>
          <w:lang w:val="en-US"/>
        </w:rPr>
      </w:pPr>
      <w:r w:rsidRPr="009C3F7E">
        <w:rPr>
          <w:rFonts w:ascii="Consolas" w:hAnsi="Consolas" w:cs="Courier New"/>
          <w:color w:val="000000"/>
          <w:sz w:val="17"/>
          <w:szCs w:val="17"/>
          <w:lang w:val="en-US"/>
        </w:rPr>
        <w:t xml:space="preserve">5. </w:t>
      </w:r>
      <w:r w:rsidRPr="009C3F7E">
        <w:rPr>
          <w:rFonts w:ascii="Consolas" w:hAnsi="Consolas" w:cs="Courier New"/>
          <w:color w:val="0033B3"/>
          <w:sz w:val="17"/>
          <w:szCs w:val="17"/>
          <w:lang w:val="en-US"/>
        </w:rPr>
        <w:t>return</w:t>
      </w:r>
      <w:r w:rsidRPr="009C3F7E">
        <w:rPr>
          <w:rFonts w:ascii="Consolas" w:hAnsi="Consolas" w:cs="Courier New"/>
          <w:color w:val="000000"/>
          <w:sz w:val="17"/>
          <w:szCs w:val="17"/>
          <w:lang w:val="en-US"/>
        </w:rPr>
        <w:t xml:space="preserve"> </w:t>
      </w:r>
      <w:r w:rsidRPr="009C3F7E">
        <w:rPr>
          <w:rFonts w:ascii="Consolas" w:hAnsi="Consolas" w:cs="Courier New"/>
          <w:color w:val="0033B3"/>
          <w:sz w:val="17"/>
          <w:szCs w:val="17"/>
          <w:lang w:val="en-US"/>
        </w:rPr>
        <w:t>this</w:t>
      </w:r>
      <w:r w:rsidRPr="009C3F7E">
        <w:rPr>
          <w:rFonts w:ascii="Consolas" w:hAnsi="Consolas" w:cs="Courier New"/>
          <w:color w:val="000000"/>
          <w:sz w:val="17"/>
          <w:szCs w:val="17"/>
          <w:lang w:val="en-US"/>
        </w:rPr>
        <w:t>.usersService.getMyProfile(userId);</w:t>
      </w:r>
    </w:p>
    <w:p w14:paraId="015BC311" w14:textId="44613F8D" w:rsidR="009C3F7E" w:rsidRDefault="009C3F7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2913578"/>
        <w:rPr>
          <w:rFonts w:ascii="Consolas" w:hAnsi="Consolas" w:cs="Courier New"/>
          <w:color w:val="000000"/>
          <w:sz w:val="17"/>
          <w:szCs w:val="17"/>
        </w:rPr>
      </w:pPr>
      <w:r>
        <w:rPr>
          <w:rFonts w:ascii="Consolas" w:hAnsi="Consolas" w:cs="Courier New"/>
          <w:color w:val="000000"/>
          <w:sz w:val="17"/>
          <w:szCs w:val="17"/>
        </w:rPr>
        <w:t>6. }</w:t>
      </w:r>
    </w:p>
    <w:p w14:paraId="0433D912" w14:textId="67ACBE18" w:rsidR="009C3F7E" w:rsidRPr="00994030" w:rsidRDefault="00A773DE" w:rsidP="00A773DE">
      <w:pPr>
        <w:pStyle w:val="Beschriftung"/>
        <w:rPr>
          <w:lang w:val="de-AT"/>
        </w:rPr>
      </w:pPr>
      <w:bookmarkStart w:id="363" w:name="_Ref225329541"/>
      <w:bookmarkStart w:id="364" w:name="_Toc223604297"/>
      <w:bookmarkStart w:id="365" w:name="_Toc225332570"/>
      <w:r>
        <w:t xml:space="preserve">Listing </w:t>
      </w:r>
      <w:bookmarkEnd w:id="363"/>
      <w:r>
        <w:fldChar w:fldCharType="begin"/>
      </w:r>
      <w:r>
        <w:instrText xml:space="preserve"> SEQ Listing \* ARABIC </w:instrText>
      </w:r>
      <w:r>
        <w:fldChar w:fldCharType="separate"/>
      </w:r>
      <w:r w:rsidR="00BF6684">
        <w:rPr>
          <w:noProof/>
        </w:rPr>
        <w:t>59</w:t>
      </w:r>
      <w:r>
        <w:fldChar w:fldCharType="end"/>
      </w:r>
      <w:r>
        <w:t>: Backend - Endpoint für Zugriff auf eigene Daten</w:t>
      </w:r>
      <w:bookmarkEnd w:id="364"/>
      <w:bookmarkEnd w:id="365"/>
    </w:p>
    <w:p w14:paraId="1F7E3ABC" w14:textId="1484C545" w:rsidR="00076099" w:rsidRDefault="0044653A" w:rsidP="00C163E2">
      <w:pPr>
        <w:pStyle w:val="berschrift3"/>
      </w:pPr>
      <w:bookmarkStart w:id="366" w:name="_Toc225672947"/>
      <w:r>
        <w:lastRenderedPageBreak/>
        <w:t>Bestellprozess und Datenkonsistenz (</w:t>
      </w:r>
      <w:r w:rsidRPr="0056015E">
        <w:rPr>
          <w:i/>
          <w:iCs/>
        </w:rPr>
        <w:t>Orders</w:t>
      </w:r>
      <w:r>
        <w:t>)</w:t>
      </w:r>
      <w:bookmarkEnd w:id="366"/>
    </w:p>
    <w:p w14:paraId="4D0CF62F" w14:textId="5C904CB3" w:rsidR="00B0160A" w:rsidRDefault="0056015E" w:rsidP="0056015E">
      <w:pPr>
        <w:rPr>
          <w:lang w:eastAsia="de-DE"/>
        </w:rPr>
      </w:pPr>
      <w:r w:rsidRPr="0056015E">
        <w:rPr>
          <w:lang w:eastAsia="de-DE"/>
        </w:rPr>
        <w:t xml:space="preserve">Der Bestellprozess bildet die zentrale Geschäftslogik der Anwendung. Das Backend stellt dabei sicher, dass Bestellungen nur unter gültigen Rahmenbedingungen erstellt werden können </w:t>
      </w:r>
      <w:r w:rsidR="007A64C5">
        <w:rPr>
          <w:lang w:eastAsia="de-DE"/>
        </w:rPr>
        <w:t xml:space="preserve">wie </w:t>
      </w:r>
      <w:r w:rsidRPr="0056015E">
        <w:rPr>
          <w:lang w:eastAsia="de-DE"/>
        </w:rPr>
        <w:t>z</w:t>
      </w:r>
      <w:r w:rsidR="007A64C5">
        <w:rPr>
          <w:lang w:eastAsia="de-DE"/>
        </w:rPr>
        <w:t>um</w:t>
      </w:r>
      <w:r w:rsidRPr="0056015E">
        <w:rPr>
          <w:lang w:eastAsia="de-DE"/>
        </w:rPr>
        <w:t xml:space="preserve"> B</w:t>
      </w:r>
      <w:r w:rsidR="007A64C5">
        <w:rPr>
          <w:lang w:eastAsia="de-DE"/>
        </w:rPr>
        <w:t>eispiel</w:t>
      </w:r>
      <w:r w:rsidRPr="0056015E">
        <w:rPr>
          <w:lang w:eastAsia="de-DE"/>
        </w:rPr>
        <w:t xml:space="preserve">, wenn das Bestellen aktiviert ist, die gewählten Speisen aktuell bestellbar sind und das Guthaben des Benutzers ausreicht. Kritische Schritte werden transaktional umgesetzt, damit parallele </w:t>
      </w:r>
      <w:r w:rsidRPr="0056015E">
        <w:rPr>
          <w:i/>
          <w:iCs/>
          <w:lang w:eastAsia="de-DE"/>
        </w:rPr>
        <w:t>Requests</w:t>
      </w:r>
      <w:r w:rsidRPr="0056015E">
        <w:rPr>
          <w:lang w:eastAsia="de-DE"/>
        </w:rPr>
        <w:t xml:space="preserve"> (z. B. zwei Bestellungen gleichzeitig) nicht zu </w:t>
      </w:r>
      <w:r w:rsidRPr="0056015E">
        <w:rPr>
          <w:i/>
          <w:iCs/>
          <w:lang w:eastAsia="de-DE"/>
        </w:rPr>
        <w:t>inkonsistenten</w:t>
      </w:r>
      <w:r w:rsidRPr="0056015E">
        <w:rPr>
          <w:lang w:eastAsia="de-DE"/>
        </w:rPr>
        <w:t xml:space="preserve"> Zuständen führen.</w:t>
      </w:r>
    </w:p>
    <w:p w14:paraId="75358D18" w14:textId="291F2538" w:rsidR="00B0160A" w:rsidRDefault="00B0160A" w:rsidP="00B0160A">
      <w:pPr>
        <w:rPr>
          <w:lang w:val="de-AT" w:eastAsia="de-DE"/>
        </w:rPr>
      </w:pPr>
      <w:r w:rsidRPr="00B0160A">
        <w:rPr>
          <w:lang w:val="de-AT" w:eastAsia="de-DE"/>
        </w:rPr>
        <w:t xml:space="preserve">Eine wesentliche fachliche Steuerung ist das zentrale Feature-Flag </w:t>
      </w:r>
      <w:r w:rsidRPr="00B0160A">
        <w:rPr>
          <w:i/>
          <w:iCs/>
          <w:lang w:val="de-AT" w:eastAsia="de-DE"/>
        </w:rPr>
        <w:t>ordering_enabled</w:t>
      </w:r>
      <w:r w:rsidRPr="00B0160A">
        <w:rPr>
          <w:lang w:val="de-AT" w:eastAsia="de-DE"/>
        </w:rPr>
        <w:t>. Dadurch kann der Betreiber Bestellungen kurzfristig deaktivieren (z. B. nach Bestellschluss oder bei Ausfall in der Küche)</w:t>
      </w:r>
      <w:r w:rsidR="006323BF">
        <w:rPr>
          <w:lang w:val="de-AT" w:eastAsia="de-DE"/>
        </w:rPr>
        <w:t xml:space="preserve"> (siehe </w:t>
      </w:r>
      <w:r w:rsidR="006323BF" w:rsidRPr="006323BF">
        <w:rPr>
          <w:i/>
          <w:iCs/>
        </w:rPr>
        <w:fldChar w:fldCharType="begin"/>
      </w:r>
      <w:r w:rsidR="006323BF" w:rsidRPr="006323BF">
        <w:rPr>
          <w:i/>
          <w:iCs/>
        </w:rPr>
        <w:instrText xml:space="preserve"> REF _Ref225329608 \h </w:instrText>
      </w:r>
      <w:r w:rsidR="006323BF">
        <w:rPr>
          <w:i/>
          <w:iCs/>
        </w:rPr>
        <w:instrText xml:space="preserve"> \* MERGEFORMAT </w:instrText>
      </w:r>
      <w:r w:rsidR="006323BF" w:rsidRPr="006323BF">
        <w:rPr>
          <w:i/>
          <w:iCs/>
        </w:rPr>
      </w:r>
      <w:r w:rsidR="006323BF" w:rsidRPr="006323BF">
        <w:rPr>
          <w:i/>
          <w:iCs/>
        </w:rPr>
        <w:fldChar w:fldCharType="separate"/>
      </w:r>
      <w:r w:rsidR="00BF6684" w:rsidRPr="00BF6684">
        <w:rPr>
          <w:i/>
          <w:iCs/>
        </w:rPr>
        <w:t xml:space="preserve">Listing </w:t>
      </w:r>
      <w:r w:rsidR="006323BF" w:rsidRPr="006323BF">
        <w:rPr>
          <w:i/>
          <w:iCs/>
        </w:rPr>
        <w:fldChar w:fldCharType="end"/>
      </w:r>
      <w:r w:rsidR="004373FE">
        <w:rPr>
          <w:i/>
          <w:iCs/>
        </w:rPr>
        <w:t>60</w:t>
      </w:r>
      <w:r w:rsidR="006323BF">
        <w:rPr>
          <w:lang w:val="de-AT" w:eastAsia="de-DE"/>
        </w:rPr>
        <w:t>)</w:t>
      </w:r>
      <w:r w:rsidRPr="00B0160A">
        <w:rPr>
          <w:lang w:val="de-AT" w:eastAsia="de-DE"/>
        </w:rPr>
        <w:t>. Diese Entscheidung trifft ausschließlich das Backend.</w:t>
      </w:r>
    </w:p>
    <w:p w14:paraId="371D8B92" w14:textId="021A2AB2" w:rsidR="00B0160A" w:rsidRPr="00941995" w:rsidRDefault="007B491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rPr>
      </w:pPr>
      <w:r>
        <w:rPr>
          <w:rFonts w:ascii="Consolas" w:hAnsi="Consolas" w:cs="Courier New"/>
          <w:color w:val="000000"/>
          <w:sz w:val="17"/>
          <w:szCs w:val="17"/>
        </w:rPr>
        <w:t xml:space="preserve"> </w:t>
      </w:r>
      <w:r w:rsidR="00B0160A" w:rsidRPr="00941995">
        <w:rPr>
          <w:rFonts w:ascii="Consolas" w:hAnsi="Consolas" w:cs="Courier New"/>
          <w:color w:val="000000"/>
          <w:sz w:val="17"/>
          <w:szCs w:val="17"/>
        </w:rPr>
        <w:t xml:space="preserve">1. </w:t>
      </w:r>
      <w:r w:rsidR="00B0160A" w:rsidRPr="00941995">
        <w:rPr>
          <w:rFonts w:ascii="Consolas" w:hAnsi="Consolas" w:cs="Courier New"/>
          <w:color w:val="248F8F"/>
          <w:sz w:val="17"/>
          <w:szCs w:val="17"/>
        </w:rPr>
        <w:t>@Injectable</w:t>
      </w:r>
      <w:r w:rsidR="00B0160A" w:rsidRPr="00941995">
        <w:rPr>
          <w:rFonts w:ascii="Consolas" w:hAnsi="Consolas" w:cs="Courier New"/>
          <w:color w:val="000000"/>
          <w:sz w:val="17"/>
          <w:szCs w:val="17"/>
        </w:rPr>
        <w:t>()</w:t>
      </w:r>
    </w:p>
    <w:p w14:paraId="038034C9" w14:textId="77777777" w:rsidR="00B0160A" w:rsidRPr="00941995"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rPr>
      </w:pPr>
      <w:r w:rsidRPr="00941995">
        <w:rPr>
          <w:rFonts w:ascii="Consolas" w:hAnsi="Consolas" w:cs="Courier New"/>
          <w:color w:val="000000"/>
          <w:sz w:val="17"/>
          <w:szCs w:val="17"/>
        </w:rPr>
        <w:t xml:space="preserve"> 2. </w:t>
      </w:r>
      <w:r w:rsidRPr="00941995">
        <w:rPr>
          <w:rFonts w:ascii="Consolas" w:hAnsi="Consolas" w:cs="Courier New"/>
          <w:color w:val="0033B3"/>
          <w:sz w:val="17"/>
          <w:szCs w:val="17"/>
        </w:rPr>
        <w:t>export</w:t>
      </w:r>
      <w:r w:rsidRPr="00941995">
        <w:rPr>
          <w:rFonts w:ascii="Consolas" w:hAnsi="Consolas" w:cs="Courier New"/>
          <w:color w:val="000000"/>
          <w:sz w:val="17"/>
          <w:szCs w:val="17"/>
        </w:rPr>
        <w:t xml:space="preserve"> </w:t>
      </w:r>
      <w:r w:rsidRPr="00941995">
        <w:rPr>
          <w:rFonts w:ascii="Consolas" w:hAnsi="Consolas" w:cs="Courier New"/>
          <w:color w:val="0033B3"/>
          <w:sz w:val="17"/>
          <w:szCs w:val="17"/>
        </w:rPr>
        <w:t>class</w:t>
      </w:r>
      <w:r w:rsidRPr="00941995">
        <w:rPr>
          <w:rFonts w:ascii="Consolas" w:hAnsi="Consolas" w:cs="Courier New"/>
          <w:color w:val="000000"/>
          <w:sz w:val="17"/>
          <w:szCs w:val="17"/>
        </w:rPr>
        <w:t xml:space="preserve"> </w:t>
      </w:r>
      <w:r w:rsidRPr="00941995">
        <w:rPr>
          <w:rFonts w:ascii="Consolas" w:hAnsi="Consolas" w:cs="Courier New"/>
          <w:color w:val="0033B3"/>
          <w:sz w:val="17"/>
          <w:szCs w:val="17"/>
        </w:rPr>
        <w:t>AppSettingsService</w:t>
      </w:r>
      <w:r w:rsidRPr="00941995">
        <w:rPr>
          <w:rFonts w:ascii="Consolas" w:hAnsi="Consolas" w:cs="Courier New"/>
          <w:color w:val="000000"/>
          <w:sz w:val="17"/>
          <w:szCs w:val="17"/>
        </w:rPr>
        <w:t xml:space="preserve"> {</w:t>
      </w:r>
    </w:p>
    <w:p w14:paraId="6875C734"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1774FC">
        <w:rPr>
          <w:rFonts w:ascii="Consolas" w:hAnsi="Consolas" w:cs="Courier New"/>
          <w:color w:val="000000"/>
          <w:sz w:val="17"/>
          <w:szCs w:val="17"/>
          <w:lang w:val="en-US"/>
        </w:rPr>
        <w:t xml:space="preserve">3. </w:t>
      </w:r>
      <w:r w:rsidRPr="001774FC">
        <w:rPr>
          <w:rFonts w:ascii="Consolas" w:hAnsi="Consolas" w:cs="Courier New"/>
          <w:color w:val="0033B3"/>
          <w:sz w:val="17"/>
          <w:szCs w:val="17"/>
          <w:lang w:val="en-US"/>
        </w:rPr>
        <w:t>constructor</w:t>
      </w:r>
      <w:r w:rsidRPr="001774FC">
        <w:rPr>
          <w:rFonts w:ascii="Consolas" w:hAnsi="Consolas" w:cs="Courier New"/>
          <w:color w:val="000000"/>
          <w:sz w:val="17"/>
          <w:szCs w:val="17"/>
          <w:lang w:val="en-US"/>
        </w:rPr>
        <w:t>(</w:t>
      </w:r>
      <w:r w:rsidRPr="001774FC">
        <w:rPr>
          <w:rFonts w:ascii="Consolas" w:hAnsi="Consolas" w:cs="Courier New"/>
          <w:color w:val="248F8F"/>
          <w:sz w:val="17"/>
          <w:szCs w:val="17"/>
          <w:lang w:val="en-US"/>
        </w:rPr>
        <w:t>@Inject</w:t>
      </w:r>
      <w:r w:rsidRPr="001774FC">
        <w:rPr>
          <w:rFonts w:ascii="Consolas" w:hAnsi="Consolas" w:cs="Courier New"/>
          <w:color w:val="000000"/>
          <w:sz w:val="17"/>
          <w:szCs w:val="17"/>
          <w:lang w:val="en-US"/>
        </w:rPr>
        <w:t xml:space="preserve">(PG_POOL) </w:t>
      </w:r>
      <w:r w:rsidRPr="001774FC">
        <w:rPr>
          <w:rFonts w:ascii="Consolas" w:hAnsi="Consolas" w:cs="Courier New"/>
          <w:color w:val="0033B3"/>
          <w:sz w:val="17"/>
          <w:szCs w:val="17"/>
          <w:lang w:val="en-US"/>
        </w:rPr>
        <w:t>private</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readonly</w:t>
      </w:r>
      <w:r w:rsidRPr="001774FC">
        <w:rPr>
          <w:rFonts w:ascii="Consolas" w:hAnsi="Consolas" w:cs="Courier New"/>
          <w:color w:val="000000"/>
          <w:sz w:val="17"/>
          <w:szCs w:val="17"/>
          <w:lang w:val="en-US"/>
        </w:rPr>
        <w:t xml:space="preserve"> db: </w:t>
      </w:r>
      <w:r w:rsidRPr="001774FC">
        <w:rPr>
          <w:rFonts w:ascii="Consolas" w:hAnsi="Consolas" w:cs="Courier New"/>
          <w:color w:val="0033B3"/>
          <w:sz w:val="17"/>
          <w:szCs w:val="17"/>
          <w:lang w:val="en-US"/>
        </w:rPr>
        <w:t>Pool</w:t>
      </w:r>
      <w:r w:rsidRPr="001774FC">
        <w:rPr>
          <w:rFonts w:ascii="Consolas" w:hAnsi="Consolas" w:cs="Courier New"/>
          <w:color w:val="000000"/>
          <w:sz w:val="17"/>
          <w:szCs w:val="17"/>
          <w:lang w:val="en-US"/>
        </w:rPr>
        <w:t>) {}</w:t>
      </w:r>
    </w:p>
    <w:p w14:paraId="0967FAF9" w14:textId="60648FB3"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 4. </w:t>
      </w:r>
      <w:r w:rsidR="009E3361">
        <w:rPr>
          <w:rFonts w:ascii="Consolas" w:hAnsi="Consolas" w:cs="Courier New"/>
          <w:color w:val="000000"/>
          <w:sz w:val="17"/>
          <w:szCs w:val="17"/>
          <w:lang w:val="en-US"/>
        </w:rPr>
        <w:t xml:space="preserve"> </w:t>
      </w:r>
    </w:p>
    <w:p w14:paraId="7513D734"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 5. </w:t>
      </w:r>
      <w:r w:rsidRPr="001774FC">
        <w:rPr>
          <w:rFonts w:ascii="Consolas" w:hAnsi="Consolas" w:cs="Courier New"/>
          <w:color w:val="0033B3"/>
          <w:sz w:val="17"/>
          <w:szCs w:val="17"/>
          <w:lang w:val="en-US"/>
        </w:rPr>
        <w:t>async</w:t>
      </w:r>
      <w:r w:rsidRPr="001774FC">
        <w:rPr>
          <w:rFonts w:ascii="Consolas" w:hAnsi="Consolas" w:cs="Courier New"/>
          <w:color w:val="000000"/>
          <w:sz w:val="17"/>
          <w:szCs w:val="17"/>
          <w:lang w:val="en-US"/>
        </w:rPr>
        <w:t xml:space="preserve"> getOrderingEnabled(): </w:t>
      </w:r>
      <w:r w:rsidRPr="001774FC">
        <w:rPr>
          <w:rFonts w:ascii="Consolas" w:hAnsi="Consolas" w:cs="Courier New"/>
          <w:color w:val="0033B3"/>
          <w:sz w:val="17"/>
          <w:szCs w:val="17"/>
          <w:lang w:val="en-US"/>
        </w:rPr>
        <w:t>Promise</w:t>
      </w:r>
      <w:r w:rsidRPr="001774FC">
        <w:rPr>
          <w:rFonts w:ascii="Consolas" w:hAnsi="Consolas" w:cs="Courier New"/>
          <w:i/>
          <w:iCs/>
          <w:color w:val="067D17"/>
          <w:sz w:val="17"/>
          <w:szCs w:val="17"/>
          <w:shd w:val="clear" w:color="auto" w:fill="BEE6BE"/>
          <w:lang w:val="en-US"/>
        </w:rPr>
        <w:t>&lt;boolean&gt;</w:t>
      </w:r>
      <w:r w:rsidRPr="001774FC">
        <w:rPr>
          <w:rFonts w:ascii="Consolas" w:hAnsi="Consolas" w:cs="Courier New"/>
          <w:color w:val="000000"/>
          <w:sz w:val="17"/>
          <w:szCs w:val="17"/>
          <w:lang w:val="en-US"/>
        </w:rPr>
        <w:t xml:space="preserve"> {</w:t>
      </w:r>
    </w:p>
    <w:p w14:paraId="1533E14D"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 6. </w:t>
      </w:r>
      <w:r w:rsidRPr="001774FC">
        <w:rPr>
          <w:rFonts w:ascii="Consolas" w:hAnsi="Consolas" w:cs="Courier New"/>
          <w:color w:val="0033B3"/>
          <w:sz w:val="17"/>
          <w:szCs w:val="17"/>
          <w:lang w:val="en-US"/>
        </w:rPr>
        <w:t>const</w:t>
      </w:r>
      <w:r w:rsidRPr="001774FC">
        <w:rPr>
          <w:rFonts w:ascii="Consolas" w:hAnsi="Consolas" w:cs="Courier New"/>
          <w:color w:val="000000"/>
          <w:sz w:val="17"/>
          <w:szCs w:val="17"/>
          <w:lang w:val="en-US"/>
        </w:rPr>
        <w:t xml:space="preserve"> res = </w:t>
      </w:r>
      <w:r w:rsidRPr="001774FC">
        <w:rPr>
          <w:rFonts w:ascii="Consolas" w:hAnsi="Consolas" w:cs="Courier New"/>
          <w:color w:val="0033B3"/>
          <w:sz w:val="17"/>
          <w:szCs w:val="17"/>
          <w:lang w:val="en-US"/>
        </w:rPr>
        <w:t>await</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this</w:t>
      </w:r>
      <w:r w:rsidRPr="001774FC">
        <w:rPr>
          <w:rFonts w:ascii="Consolas" w:hAnsi="Consolas" w:cs="Courier New"/>
          <w:color w:val="000000"/>
          <w:sz w:val="17"/>
          <w:szCs w:val="17"/>
          <w:lang w:val="en-US"/>
        </w:rPr>
        <w:t>.db.query(</w:t>
      </w:r>
    </w:p>
    <w:p w14:paraId="025700BF"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 7. </w:t>
      </w:r>
      <w:r w:rsidRPr="001774FC">
        <w:rPr>
          <w:rFonts w:ascii="Consolas" w:hAnsi="Consolas" w:cs="Courier New"/>
          <w:i/>
          <w:iCs/>
          <w:color w:val="067D17"/>
          <w:sz w:val="17"/>
          <w:szCs w:val="17"/>
          <w:shd w:val="clear" w:color="auto" w:fill="BEE6BE"/>
          <w:lang w:val="en-US"/>
        </w:rPr>
        <w:t>`SELECT value FROM app.app_settings WHERE key = 'ordering_enabled' LIMIT 1`</w:t>
      </w:r>
      <w:r w:rsidRPr="001774FC">
        <w:rPr>
          <w:rFonts w:ascii="Consolas" w:hAnsi="Consolas" w:cs="Courier New"/>
          <w:color w:val="000000"/>
          <w:sz w:val="17"/>
          <w:szCs w:val="17"/>
          <w:lang w:val="en-US"/>
        </w:rPr>
        <w:t>,</w:t>
      </w:r>
    </w:p>
    <w:p w14:paraId="5EC45496"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 8. );</w:t>
      </w:r>
    </w:p>
    <w:p w14:paraId="2CEDD6FD"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 9. </w:t>
      </w:r>
      <w:r w:rsidRPr="001774FC">
        <w:rPr>
          <w:rFonts w:ascii="Consolas" w:hAnsi="Consolas" w:cs="Courier New"/>
          <w:color w:val="0033B3"/>
          <w:sz w:val="17"/>
          <w:szCs w:val="17"/>
          <w:lang w:val="en-US"/>
        </w:rPr>
        <w:t>if</w:t>
      </w:r>
      <w:r w:rsidRPr="001774FC">
        <w:rPr>
          <w:rFonts w:ascii="Consolas" w:hAnsi="Consolas" w:cs="Courier New"/>
          <w:color w:val="000000"/>
          <w:sz w:val="17"/>
          <w:szCs w:val="17"/>
          <w:lang w:val="en-US"/>
        </w:rPr>
        <w:t xml:space="preserve"> (res.rowCount === </w:t>
      </w:r>
      <w:r w:rsidRPr="001774FC">
        <w:rPr>
          <w:rFonts w:ascii="Consolas" w:hAnsi="Consolas" w:cs="Courier New"/>
          <w:color w:val="248F8F"/>
          <w:sz w:val="17"/>
          <w:szCs w:val="17"/>
          <w:lang w:val="en-US"/>
        </w:rPr>
        <w:t>0</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return</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true</w:t>
      </w:r>
      <w:r w:rsidRPr="001774FC">
        <w:rPr>
          <w:rFonts w:ascii="Consolas" w:hAnsi="Consolas" w:cs="Courier New"/>
          <w:color w:val="000000"/>
          <w:sz w:val="17"/>
          <w:szCs w:val="17"/>
          <w:lang w:val="en-US"/>
        </w:rPr>
        <w:t>;</w:t>
      </w:r>
    </w:p>
    <w:p w14:paraId="3B5D5FE2"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10. </w:t>
      </w:r>
      <w:r w:rsidRPr="001774FC">
        <w:rPr>
          <w:rFonts w:ascii="Consolas" w:hAnsi="Consolas" w:cs="Courier New"/>
          <w:color w:val="0033B3"/>
          <w:sz w:val="17"/>
          <w:szCs w:val="17"/>
          <w:lang w:val="en-US"/>
        </w:rPr>
        <w:t>const</w:t>
      </w:r>
      <w:r w:rsidRPr="001774FC">
        <w:rPr>
          <w:rFonts w:ascii="Consolas" w:hAnsi="Consolas" w:cs="Courier New"/>
          <w:color w:val="000000"/>
          <w:sz w:val="17"/>
          <w:szCs w:val="17"/>
          <w:lang w:val="en-US"/>
        </w:rPr>
        <w:t xml:space="preserve"> v = res.rows[</w:t>
      </w:r>
      <w:r w:rsidRPr="001774FC">
        <w:rPr>
          <w:rFonts w:ascii="Consolas" w:hAnsi="Consolas" w:cs="Courier New"/>
          <w:color w:val="248F8F"/>
          <w:sz w:val="17"/>
          <w:szCs w:val="17"/>
          <w:lang w:val="en-US"/>
        </w:rPr>
        <w:t>0</w:t>
      </w:r>
      <w:r w:rsidRPr="001774FC">
        <w:rPr>
          <w:rFonts w:ascii="Consolas" w:hAnsi="Consolas" w:cs="Courier New"/>
          <w:color w:val="000000"/>
          <w:sz w:val="17"/>
          <w:szCs w:val="17"/>
          <w:lang w:val="en-US"/>
        </w:rPr>
        <w:t>]?.</w:t>
      </w:r>
      <w:r w:rsidRPr="001774FC">
        <w:rPr>
          <w:rFonts w:ascii="Consolas" w:hAnsi="Consolas" w:cs="Courier New"/>
          <w:color w:val="0033B3"/>
          <w:sz w:val="17"/>
          <w:szCs w:val="17"/>
          <w:lang w:val="en-US"/>
        </w:rPr>
        <w:t>value</w:t>
      </w:r>
      <w:r w:rsidRPr="001774FC">
        <w:rPr>
          <w:rFonts w:ascii="Consolas" w:hAnsi="Consolas" w:cs="Courier New"/>
          <w:color w:val="000000"/>
          <w:sz w:val="17"/>
          <w:szCs w:val="17"/>
          <w:lang w:val="en-US"/>
        </w:rPr>
        <w:t>;</w:t>
      </w:r>
    </w:p>
    <w:p w14:paraId="08342EE2"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11. </w:t>
      </w:r>
      <w:r w:rsidRPr="001774FC">
        <w:rPr>
          <w:rFonts w:ascii="Consolas" w:hAnsi="Consolas" w:cs="Courier New"/>
          <w:color w:val="0033B3"/>
          <w:sz w:val="17"/>
          <w:szCs w:val="17"/>
          <w:lang w:val="en-US"/>
        </w:rPr>
        <w:t>if</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typeof</w:t>
      </w:r>
      <w:r w:rsidRPr="001774FC">
        <w:rPr>
          <w:rFonts w:ascii="Consolas" w:hAnsi="Consolas" w:cs="Courier New"/>
          <w:color w:val="000000"/>
          <w:sz w:val="17"/>
          <w:szCs w:val="17"/>
          <w:lang w:val="en-US"/>
        </w:rPr>
        <w:t xml:space="preserve"> v === </w:t>
      </w:r>
      <w:r w:rsidRPr="001774FC">
        <w:rPr>
          <w:rFonts w:ascii="Consolas" w:hAnsi="Consolas" w:cs="Courier New"/>
          <w:i/>
          <w:iCs/>
          <w:color w:val="067D17"/>
          <w:sz w:val="17"/>
          <w:szCs w:val="17"/>
          <w:shd w:val="clear" w:color="auto" w:fill="BEE6BE"/>
          <w:lang w:val="en-US"/>
        </w:rPr>
        <w:t>'boolean'</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return</w:t>
      </w:r>
      <w:r w:rsidRPr="001774FC">
        <w:rPr>
          <w:rFonts w:ascii="Consolas" w:hAnsi="Consolas" w:cs="Courier New"/>
          <w:color w:val="000000"/>
          <w:sz w:val="17"/>
          <w:szCs w:val="17"/>
          <w:lang w:val="en-US"/>
        </w:rPr>
        <w:t xml:space="preserve"> v;</w:t>
      </w:r>
    </w:p>
    <w:p w14:paraId="54F7360B"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12. </w:t>
      </w:r>
      <w:r w:rsidRPr="001774FC">
        <w:rPr>
          <w:rFonts w:ascii="Consolas" w:hAnsi="Consolas" w:cs="Courier New"/>
          <w:color w:val="0033B3"/>
          <w:sz w:val="17"/>
          <w:szCs w:val="17"/>
          <w:lang w:val="en-US"/>
        </w:rPr>
        <w:t>if</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typeof</w:t>
      </w:r>
      <w:r w:rsidRPr="001774FC">
        <w:rPr>
          <w:rFonts w:ascii="Consolas" w:hAnsi="Consolas" w:cs="Courier New"/>
          <w:color w:val="000000"/>
          <w:sz w:val="17"/>
          <w:szCs w:val="17"/>
          <w:lang w:val="en-US"/>
        </w:rPr>
        <w:t xml:space="preserve"> v === </w:t>
      </w:r>
      <w:r w:rsidRPr="001774FC">
        <w:rPr>
          <w:rFonts w:ascii="Consolas" w:hAnsi="Consolas" w:cs="Courier New"/>
          <w:i/>
          <w:iCs/>
          <w:color w:val="067D17"/>
          <w:sz w:val="17"/>
          <w:szCs w:val="17"/>
          <w:shd w:val="clear" w:color="auto" w:fill="BEE6BE"/>
          <w:lang w:val="en-US"/>
        </w:rPr>
        <w:t>'string'</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return</w:t>
      </w:r>
      <w:r w:rsidRPr="001774FC">
        <w:rPr>
          <w:rFonts w:ascii="Consolas" w:hAnsi="Consolas" w:cs="Courier New"/>
          <w:color w:val="000000"/>
          <w:sz w:val="17"/>
          <w:szCs w:val="17"/>
          <w:lang w:val="en-US"/>
        </w:rPr>
        <w:t xml:space="preserve"> v === </w:t>
      </w:r>
      <w:r w:rsidRPr="001774FC">
        <w:rPr>
          <w:rFonts w:ascii="Consolas" w:hAnsi="Consolas" w:cs="Courier New"/>
          <w:i/>
          <w:iCs/>
          <w:color w:val="067D17"/>
          <w:sz w:val="17"/>
          <w:szCs w:val="17"/>
          <w:shd w:val="clear" w:color="auto" w:fill="BEE6BE"/>
          <w:lang w:val="en-US"/>
        </w:rPr>
        <w:t>'true'</w:t>
      </w:r>
      <w:r w:rsidRPr="001774FC">
        <w:rPr>
          <w:rFonts w:ascii="Consolas" w:hAnsi="Consolas" w:cs="Courier New"/>
          <w:color w:val="000000"/>
          <w:sz w:val="17"/>
          <w:szCs w:val="17"/>
          <w:lang w:val="en-US"/>
        </w:rPr>
        <w:t>;</w:t>
      </w:r>
    </w:p>
    <w:p w14:paraId="2AE128B4"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13. </w:t>
      </w:r>
      <w:r w:rsidRPr="001774FC">
        <w:rPr>
          <w:rFonts w:ascii="Consolas" w:hAnsi="Consolas" w:cs="Courier New"/>
          <w:color w:val="0033B3"/>
          <w:sz w:val="17"/>
          <w:szCs w:val="17"/>
          <w:lang w:val="en-US"/>
        </w:rPr>
        <w:t>if</w:t>
      </w:r>
      <w:r w:rsidRPr="001774FC">
        <w:rPr>
          <w:rFonts w:ascii="Consolas" w:hAnsi="Consolas" w:cs="Courier New"/>
          <w:color w:val="000000"/>
          <w:sz w:val="17"/>
          <w:szCs w:val="17"/>
          <w:lang w:val="en-US"/>
        </w:rPr>
        <w:t xml:space="preserve"> (v &amp;&amp; </w:t>
      </w:r>
      <w:r w:rsidRPr="001774FC">
        <w:rPr>
          <w:rFonts w:ascii="Consolas" w:hAnsi="Consolas" w:cs="Courier New"/>
          <w:color w:val="0033B3"/>
          <w:sz w:val="17"/>
          <w:szCs w:val="17"/>
          <w:lang w:val="en-US"/>
        </w:rPr>
        <w:t>typeof</w:t>
      </w:r>
      <w:r w:rsidRPr="001774FC">
        <w:rPr>
          <w:rFonts w:ascii="Consolas" w:hAnsi="Consolas" w:cs="Courier New"/>
          <w:color w:val="000000"/>
          <w:sz w:val="17"/>
          <w:szCs w:val="17"/>
          <w:lang w:val="en-US"/>
        </w:rPr>
        <w:t xml:space="preserve"> v === </w:t>
      </w:r>
      <w:r w:rsidRPr="001774FC">
        <w:rPr>
          <w:rFonts w:ascii="Consolas" w:hAnsi="Consolas" w:cs="Courier New"/>
          <w:i/>
          <w:iCs/>
          <w:color w:val="067D17"/>
          <w:sz w:val="17"/>
          <w:szCs w:val="17"/>
          <w:shd w:val="clear" w:color="auto" w:fill="BEE6BE"/>
          <w:lang w:val="en-US"/>
        </w:rPr>
        <w:t>'object'</w:t>
      </w:r>
      <w:r w:rsidRPr="001774FC">
        <w:rPr>
          <w:rFonts w:ascii="Consolas" w:hAnsi="Consolas" w:cs="Courier New"/>
          <w:color w:val="000000"/>
          <w:sz w:val="17"/>
          <w:szCs w:val="17"/>
          <w:lang w:val="en-US"/>
        </w:rPr>
        <w:t>) {</w:t>
      </w:r>
    </w:p>
    <w:p w14:paraId="1AE339AA"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14. </w:t>
      </w:r>
      <w:r w:rsidRPr="001774FC">
        <w:rPr>
          <w:rFonts w:ascii="Consolas" w:hAnsi="Consolas" w:cs="Courier New"/>
          <w:color w:val="0033B3"/>
          <w:sz w:val="17"/>
          <w:szCs w:val="17"/>
          <w:lang w:val="en-US"/>
        </w:rPr>
        <w:t>if</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typeof</w:t>
      </w:r>
      <w:r w:rsidRPr="001774FC">
        <w:rPr>
          <w:rFonts w:ascii="Consolas" w:hAnsi="Consolas" w:cs="Courier New"/>
          <w:color w:val="000000"/>
          <w:sz w:val="17"/>
          <w:szCs w:val="17"/>
          <w:lang w:val="en-US"/>
        </w:rPr>
        <w:t xml:space="preserve"> v.enabled === </w:t>
      </w:r>
      <w:r w:rsidRPr="001774FC">
        <w:rPr>
          <w:rFonts w:ascii="Consolas" w:hAnsi="Consolas" w:cs="Courier New"/>
          <w:i/>
          <w:iCs/>
          <w:color w:val="067D17"/>
          <w:sz w:val="17"/>
          <w:szCs w:val="17"/>
          <w:shd w:val="clear" w:color="auto" w:fill="BEE6BE"/>
          <w:lang w:val="en-US"/>
        </w:rPr>
        <w:t>'boolean'</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return</w:t>
      </w:r>
      <w:r w:rsidRPr="001774FC">
        <w:rPr>
          <w:rFonts w:ascii="Consolas" w:hAnsi="Consolas" w:cs="Courier New"/>
          <w:color w:val="000000"/>
          <w:sz w:val="17"/>
          <w:szCs w:val="17"/>
          <w:lang w:val="en-US"/>
        </w:rPr>
        <w:t xml:space="preserve"> v.enabled;</w:t>
      </w:r>
    </w:p>
    <w:p w14:paraId="1A27F20C" w14:textId="77777777" w:rsidR="00B0160A" w:rsidRPr="00941995"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GB"/>
        </w:rPr>
      </w:pPr>
      <w:r w:rsidRPr="00941995">
        <w:rPr>
          <w:rFonts w:ascii="Consolas" w:hAnsi="Consolas" w:cs="Courier New"/>
          <w:color w:val="000000"/>
          <w:sz w:val="17"/>
          <w:szCs w:val="17"/>
          <w:lang w:val="en-GB"/>
        </w:rPr>
        <w:t>15. }</w:t>
      </w:r>
    </w:p>
    <w:p w14:paraId="097D6E2F" w14:textId="77777777" w:rsidR="00B0160A" w:rsidRPr="00941995"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GB"/>
        </w:rPr>
      </w:pPr>
      <w:r w:rsidRPr="00941995">
        <w:rPr>
          <w:rFonts w:ascii="Consolas" w:hAnsi="Consolas" w:cs="Courier New"/>
          <w:color w:val="000000"/>
          <w:sz w:val="17"/>
          <w:szCs w:val="17"/>
          <w:lang w:val="en-GB"/>
        </w:rPr>
        <w:t xml:space="preserve">16. </w:t>
      </w:r>
      <w:r w:rsidRPr="00941995">
        <w:rPr>
          <w:rFonts w:ascii="Consolas" w:hAnsi="Consolas" w:cs="Courier New"/>
          <w:color w:val="0033B3"/>
          <w:sz w:val="17"/>
          <w:szCs w:val="17"/>
          <w:lang w:val="en-GB"/>
        </w:rPr>
        <w:t>return</w:t>
      </w:r>
      <w:r w:rsidRPr="00941995">
        <w:rPr>
          <w:rFonts w:ascii="Consolas" w:hAnsi="Consolas" w:cs="Courier New"/>
          <w:color w:val="000000"/>
          <w:sz w:val="17"/>
          <w:szCs w:val="17"/>
          <w:lang w:val="en-GB"/>
        </w:rPr>
        <w:t xml:space="preserve"> </w:t>
      </w:r>
      <w:r w:rsidRPr="00941995">
        <w:rPr>
          <w:rFonts w:ascii="Consolas" w:hAnsi="Consolas" w:cs="Courier New"/>
          <w:color w:val="0033B3"/>
          <w:sz w:val="17"/>
          <w:szCs w:val="17"/>
          <w:lang w:val="en-GB"/>
        </w:rPr>
        <w:t>true</w:t>
      </w:r>
      <w:r w:rsidRPr="00941995">
        <w:rPr>
          <w:rFonts w:ascii="Consolas" w:hAnsi="Consolas" w:cs="Courier New"/>
          <w:color w:val="000000"/>
          <w:sz w:val="17"/>
          <w:szCs w:val="17"/>
          <w:lang w:val="en-GB"/>
        </w:rPr>
        <w:t>;</w:t>
      </w:r>
    </w:p>
    <w:p w14:paraId="2BF8C0EA" w14:textId="77777777" w:rsidR="00B0160A" w:rsidRPr="00941995"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GB"/>
        </w:rPr>
      </w:pPr>
      <w:r w:rsidRPr="00941995">
        <w:rPr>
          <w:rFonts w:ascii="Consolas" w:hAnsi="Consolas" w:cs="Courier New"/>
          <w:color w:val="000000"/>
          <w:sz w:val="17"/>
          <w:szCs w:val="17"/>
          <w:lang w:val="en-GB"/>
        </w:rPr>
        <w:t>17. }</w:t>
      </w:r>
    </w:p>
    <w:p w14:paraId="62385836" w14:textId="370EAD0C" w:rsidR="001774FC" w:rsidRPr="00941995"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GB"/>
        </w:rPr>
      </w:pPr>
      <w:r w:rsidRPr="00941995">
        <w:rPr>
          <w:rFonts w:ascii="Consolas" w:hAnsi="Consolas" w:cs="Courier New"/>
          <w:color w:val="000000"/>
          <w:sz w:val="17"/>
          <w:szCs w:val="17"/>
          <w:lang w:val="en-GB"/>
        </w:rPr>
        <w:t xml:space="preserve">18. </w:t>
      </w:r>
      <w:r w:rsidR="009E3361">
        <w:rPr>
          <w:rFonts w:ascii="Consolas" w:hAnsi="Consolas" w:cs="Courier New"/>
          <w:color w:val="000000"/>
          <w:sz w:val="17"/>
          <w:szCs w:val="17"/>
          <w:lang w:val="en-GB"/>
        </w:rPr>
        <w:t xml:space="preserve"> </w:t>
      </w:r>
    </w:p>
    <w:p w14:paraId="02FBA88B"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19. </w:t>
      </w:r>
      <w:r w:rsidRPr="001774FC">
        <w:rPr>
          <w:rFonts w:ascii="Consolas" w:hAnsi="Consolas" w:cs="Courier New"/>
          <w:color w:val="0033B3"/>
          <w:sz w:val="17"/>
          <w:szCs w:val="17"/>
          <w:lang w:val="en-US"/>
        </w:rPr>
        <w:t>async</w:t>
      </w:r>
      <w:r w:rsidRPr="001774FC">
        <w:rPr>
          <w:rFonts w:ascii="Consolas" w:hAnsi="Consolas" w:cs="Courier New"/>
          <w:color w:val="000000"/>
          <w:sz w:val="17"/>
          <w:szCs w:val="17"/>
          <w:lang w:val="en-US"/>
        </w:rPr>
        <w:t xml:space="preserve"> setOrderingEnabled(enabled: </w:t>
      </w:r>
      <w:r w:rsidRPr="001774FC">
        <w:rPr>
          <w:rFonts w:ascii="Consolas" w:hAnsi="Consolas" w:cs="Courier New"/>
          <w:color w:val="0033B3"/>
          <w:sz w:val="17"/>
          <w:szCs w:val="17"/>
          <w:lang w:val="en-US"/>
        </w:rPr>
        <w:t>boolean</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Promise</w:t>
      </w:r>
      <w:r w:rsidRPr="001774FC">
        <w:rPr>
          <w:rFonts w:ascii="Consolas" w:hAnsi="Consolas" w:cs="Courier New"/>
          <w:color w:val="000000"/>
          <w:sz w:val="17"/>
          <w:szCs w:val="17"/>
          <w:lang w:val="en-US"/>
        </w:rPr>
        <w:t xml:space="preserve">&lt;{ ok: </w:t>
      </w:r>
      <w:r w:rsidRPr="001774FC">
        <w:rPr>
          <w:rFonts w:ascii="Consolas" w:hAnsi="Consolas" w:cs="Courier New"/>
          <w:color w:val="0033B3"/>
          <w:sz w:val="17"/>
          <w:szCs w:val="17"/>
          <w:lang w:val="en-US"/>
        </w:rPr>
        <w:t>true</w:t>
      </w:r>
      <w:r w:rsidRPr="001774FC">
        <w:rPr>
          <w:rFonts w:ascii="Consolas" w:hAnsi="Consolas" w:cs="Courier New"/>
          <w:color w:val="000000"/>
          <w:sz w:val="17"/>
          <w:szCs w:val="17"/>
          <w:lang w:val="en-US"/>
        </w:rPr>
        <w:t xml:space="preserve">; orderingEnabled: </w:t>
      </w:r>
      <w:r w:rsidRPr="001774FC">
        <w:rPr>
          <w:rFonts w:ascii="Consolas" w:hAnsi="Consolas" w:cs="Courier New"/>
          <w:color w:val="0033B3"/>
          <w:sz w:val="17"/>
          <w:szCs w:val="17"/>
          <w:lang w:val="en-US"/>
        </w:rPr>
        <w:t>boolean</w:t>
      </w:r>
      <w:r w:rsidRPr="001774FC">
        <w:rPr>
          <w:rFonts w:ascii="Consolas" w:hAnsi="Consolas" w:cs="Courier New"/>
          <w:color w:val="000000"/>
          <w:sz w:val="17"/>
          <w:szCs w:val="17"/>
          <w:lang w:val="en-US"/>
        </w:rPr>
        <w:t xml:space="preserve"> }&gt; {</w:t>
      </w:r>
    </w:p>
    <w:p w14:paraId="0B7D9BD1"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20. </w:t>
      </w:r>
      <w:r w:rsidRPr="001774FC">
        <w:rPr>
          <w:rFonts w:ascii="Consolas" w:hAnsi="Consolas" w:cs="Courier New"/>
          <w:color w:val="0033B3"/>
          <w:sz w:val="17"/>
          <w:szCs w:val="17"/>
          <w:lang w:val="en-US"/>
        </w:rPr>
        <w:t>await</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this</w:t>
      </w:r>
      <w:r w:rsidRPr="001774FC">
        <w:rPr>
          <w:rFonts w:ascii="Consolas" w:hAnsi="Consolas" w:cs="Courier New"/>
          <w:color w:val="000000"/>
          <w:sz w:val="17"/>
          <w:szCs w:val="17"/>
          <w:lang w:val="en-US"/>
        </w:rPr>
        <w:t>.db.query(</w:t>
      </w:r>
    </w:p>
    <w:p w14:paraId="6CCF4C31"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21. </w:t>
      </w:r>
      <w:r w:rsidRPr="001774FC">
        <w:rPr>
          <w:rFonts w:ascii="Consolas" w:hAnsi="Consolas" w:cs="Courier New"/>
          <w:i/>
          <w:iCs/>
          <w:color w:val="067D17"/>
          <w:sz w:val="17"/>
          <w:szCs w:val="17"/>
          <w:shd w:val="clear" w:color="auto" w:fill="BEE6BE"/>
          <w:lang w:val="en-US"/>
        </w:rPr>
        <w:t>`INSERT INTO app.app_settings (key, value, updated_at)</w:t>
      </w:r>
    </w:p>
    <w:p w14:paraId="67AAEC41"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22. </w:t>
      </w:r>
      <w:r w:rsidRPr="001774FC">
        <w:rPr>
          <w:rFonts w:ascii="Consolas" w:hAnsi="Consolas" w:cs="Courier New"/>
          <w:i/>
          <w:iCs/>
          <w:color w:val="067D17"/>
          <w:sz w:val="17"/>
          <w:szCs w:val="17"/>
          <w:shd w:val="clear" w:color="auto" w:fill="BEE6BE"/>
          <w:lang w:val="en-US"/>
        </w:rPr>
        <w:t>VALUES ('ordering_enabled', $1::jsonb, now())</w:t>
      </w:r>
    </w:p>
    <w:p w14:paraId="23367579"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23. </w:t>
      </w:r>
      <w:r w:rsidRPr="001774FC">
        <w:rPr>
          <w:rFonts w:ascii="Consolas" w:hAnsi="Consolas" w:cs="Courier New"/>
          <w:i/>
          <w:iCs/>
          <w:color w:val="067D17"/>
          <w:sz w:val="17"/>
          <w:szCs w:val="17"/>
          <w:shd w:val="clear" w:color="auto" w:fill="BEE6BE"/>
          <w:lang w:val="en-US"/>
        </w:rPr>
        <w:t>ON CONFLICT (key) DO UPDATE SET value = EXCLUDED.value, updated_at = now()`</w:t>
      </w:r>
      <w:r w:rsidRPr="001774FC">
        <w:rPr>
          <w:rFonts w:ascii="Consolas" w:hAnsi="Consolas" w:cs="Courier New"/>
          <w:color w:val="000000"/>
          <w:sz w:val="17"/>
          <w:szCs w:val="17"/>
          <w:lang w:val="en-US"/>
        </w:rPr>
        <w:t>,</w:t>
      </w:r>
    </w:p>
    <w:p w14:paraId="7B456018"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24. [JSON.stringify(enabled)],</w:t>
      </w:r>
    </w:p>
    <w:p w14:paraId="2F848150"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25. );</w:t>
      </w:r>
    </w:p>
    <w:p w14:paraId="0961B900" w14:textId="7805172B"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26. </w:t>
      </w:r>
      <w:r w:rsidR="009E3361">
        <w:rPr>
          <w:rFonts w:ascii="Consolas" w:hAnsi="Consolas" w:cs="Courier New"/>
          <w:color w:val="000000"/>
          <w:sz w:val="17"/>
          <w:szCs w:val="17"/>
          <w:lang w:val="en-US"/>
        </w:rPr>
        <w:t xml:space="preserve"> </w:t>
      </w:r>
    </w:p>
    <w:p w14:paraId="0502EDCD"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27. </w:t>
      </w:r>
      <w:r w:rsidRPr="001774FC">
        <w:rPr>
          <w:rFonts w:ascii="Consolas" w:hAnsi="Consolas" w:cs="Courier New"/>
          <w:color w:val="0033B3"/>
          <w:sz w:val="17"/>
          <w:szCs w:val="17"/>
          <w:lang w:val="en-US"/>
        </w:rPr>
        <w:t>return</w:t>
      </w:r>
      <w:r w:rsidRPr="001774FC">
        <w:rPr>
          <w:rFonts w:ascii="Consolas" w:hAnsi="Consolas" w:cs="Courier New"/>
          <w:color w:val="000000"/>
          <w:sz w:val="17"/>
          <w:szCs w:val="17"/>
          <w:lang w:val="en-US"/>
        </w:rPr>
        <w:t xml:space="preserve"> { ok: </w:t>
      </w:r>
      <w:r w:rsidRPr="001774FC">
        <w:rPr>
          <w:rFonts w:ascii="Consolas" w:hAnsi="Consolas" w:cs="Courier New"/>
          <w:color w:val="0033B3"/>
          <w:sz w:val="17"/>
          <w:szCs w:val="17"/>
          <w:lang w:val="en-US"/>
        </w:rPr>
        <w:t>true</w:t>
      </w:r>
      <w:r w:rsidRPr="001774FC">
        <w:rPr>
          <w:rFonts w:ascii="Consolas" w:hAnsi="Consolas" w:cs="Courier New"/>
          <w:color w:val="000000"/>
          <w:sz w:val="17"/>
          <w:szCs w:val="17"/>
          <w:lang w:val="en-US"/>
        </w:rPr>
        <w:t>, orderingEnabled: enabled };</w:t>
      </w:r>
    </w:p>
    <w:p w14:paraId="5C6978CF" w14:textId="77777777" w:rsidR="00B0160A"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rPr>
      </w:pPr>
      <w:r>
        <w:rPr>
          <w:rFonts w:ascii="Consolas" w:hAnsi="Consolas" w:cs="Courier New"/>
          <w:color w:val="000000"/>
          <w:sz w:val="17"/>
          <w:szCs w:val="17"/>
        </w:rPr>
        <w:t>28. }</w:t>
      </w:r>
    </w:p>
    <w:p w14:paraId="00DBD35F" w14:textId="2E32406B" w:rsidR="00B0160A" w:rsidRPr="00AA1401" w:rsidRDefault="00B0160A" w:rsidP="00AA1401">
      <w:pPr>
        <w:pStyle w:val="StandardWeb"/>
        <w:keepNext/>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rPr>
      </w:pPr>
      <w:r>
        <w:rPr>
          <w:rFonts w:ascii="Consolas" w:hAnsi="Consolas" w:cs="Courier New"/>
          <w:color w:val="000000"/>
          <w:sz w:val="17"/>
          <w:szCs w:val="17"/>
        </w:rPr>
        <w:t xml:space="preserve">29. } </w:t>
      </w:r>
      <w:r w:rsidR="009E3361">
        <w:rPr>
          <w:rFonts w:ascii="Consolas" w:hAnsi="Consolas" w:cs="Courier New"/>
          <w:color w:val="000000"/>
          <w:sz w:val="17"/>
          <w:szCs w:val="17"/>
        </w:rPr>
        <w:t xml:space="preserve"> </w:t>
      </w:r>
    </w:p>
    <w:p w14:paraId="4E5CFEEB" w14:textId="4634819F" w:rsidR="00AA1401" w:rsidRDefault="00AA1401" w:rsidP="00AA1401">
      <w:pPr>
        <w:pStyle w:val="Beschriftung"/>
      </w:pPr>
      <w:bookmarkStart w:id="367" w:name="_Ref225329608"/>
      <w:bookmarkStart w:id="368" w:name="_Toc223604298"/>
      <w:bookmarkStart w:id="369" w:name="_Toc225332571"/>
      <w:r>
        <w:t xml:space="preserve">Listing </w:t>
      </w:r>
      <w:bookmarkEnd w:id="367"/>
      <w:r>
        <w:fldChar w:fldCharType="begin"/>
      </w:r>
      <w:r>
        <w:instrText xml:space="preserve"> SEQ Listing \* ARABIC </w:instrText>
      </w:r>
      <w:r>
        <w:fldChar w:fldCharType="separate"/>
      </w:r>
      <w:r w:rsidR="00BF6684">
        <w:rPr>
          <w:noProof/>
        </w:rPr>
        <w:t>60</w:t>
      </w:r>
      <w:r>
        <w:fldChar w:fldCharType="end"/>
      </w:r>
      <w:r>
        <w:t>: Backend - AppSettings zur Deaktivierung des Bestellfeatures</w:t>
      </w:r>
      <w:bookmarkEnd w:id="368"/>
      <w:bookmarkEnd w:id="369"/>
    </w:p>
    <w:p w14:paraId="0E267AAC" w14:textId="77777777" w:rsidR="00D307AF" w:rsidRPr="00D307AF" w:rsidRDefault="00D307AF" w:rsidP="00D307AF">
      <w:pPr>
        <w:rPr>
          <w:lang w:val="de-AT" w:eastAsia="de-DE"/>
        </w:rPr>
      </w:pPr>
      <w:r w:rsidRPr="00D307AF">
        <w:rPr>
          <w:lang w:val="de-AT" w:eastAsia="de-DE"/>
        </w:rPr>
        <w:t>Die Order-Erstellung ist bewusst so umgesetzt, dass die Abbuchung sofort beim Anlegen der Bestellung erfolgt. Damit entfällt eine komplizierte „</w:t>
      </w:r>
      <w:r w:rsidRPr="00D307AF">
        <w:rPr>
          <w:i/>
          <w:iCs/>
          <w:lang w:val="de-AT" w:eastAsia="de-DE"/>
        </w:rPr>
        <w:t>Reserve</w:t>
      </w:r>
      <w:r w:rsidRPr="00D307AF">
        <w:rPr>
          <w:lang w:val="de-AT" w:eastAsia="de-DE"/>
        </w:rPr>
        <w:t>“-Logik auf Datenbankebene und der Kontostand bleibt eindeutig interpretierbar.</w:t>
      </w:r>
    </w:p>
    <w:p w14:paraId="753CCCEE" w14:textId="77777777" w:rsidR="00D307AF" w:rsidRPr="00D307AF" w:rsidRDefault="00D307AF" w:rsidP="00D307AF">
      <w:pPr>
        <w:rPr>
          <w:lang w:val="de-AT" w:eastAsia="de-DE"/>
        </w:rPr>
      </w:pPr>
      <w:r w:rsidRPr="00D307AF">
        <w:rPr>
          <w:lang w:val="de-AT" w:eastAsia="de-DE"/>
        </w:rPr>
        <w:t xml:space="preserve">Der Ablauf in </w:t>
      </w:r>
      <w:r w:rsidRPr="00D307AF">
        <w:rPr>
          <w:i/>
          <w:iCs/>
          <w:lang w:val="de-AT" w:eastAsia="de-DE"/>
        </w:rPr>
        <w:t>createForUser()</w:t>
      </w:r>
      <w:r w:rsidRPr="00D307AF">
        <w:rPr>
          <w:lang w:val="de-AT" w:eastAsia="de-DE"/>
        </w:rPr>
        <w:t>:</w:t>
      </w:r>
    </w:p>
    <w:p w14:paraId="388ECC5C" w14:textId="77777777" w:rsidR="00D307AF" w:rsidRPr="007B4914" w:rsidRDefault="00D307AF" w:rsidP="00FB136D">
      <w:pPr>
        <w:pStyle w:val="Listenabsatz"/>
        <w:numPr>
          <w:ilvl w:val="0"/>
          <w:numId w:val="28"/>
        </w:numPr>
        <w:rPr>
          <w:lang w:val="de-AT" w:eastAsia="de-DE"/>
        </w:rPr>
      </w:pPr>
      <w:r w:rsidRPr="007B4914">
        <w:rPr>
          <w:lang w:val="de-AT" w:eastAsia="de-DE"/>
        </w:rPr>
        <w:t>Prüfen, ob Bestellen aktiv ist (</w:t>
      </w:r>
      <w:r w:rsidRPr="007B4914">
        <w:rPr>
          <w:i/>
          <w:iCs/>
          <w:lang w:val="de-AT" w:eastAsia="de-DE"/>
        </w:rPr>
        <w:t>settings.getOrderingEnabled()</w:t>
      </w:r>
      <w:r w:rsidRPr="007B4914">
        <w:rPr>
          <w:lang w:val="de-AT" w:eastAsia="de-DE"/>
        </w:rPr>
        <w:t>)</w:t>
      </w:r>
    </w:p>
    <w:p w14:paraId="5942AFAD" w14:textId="77777777" w:rsidR="00D307AF" w:rsidRPr="007B4914" w:rsidRDefault="00D307AF" w:rsidP="00FB136D">
      <w:pPr>
        <w:pStyle w:val="Listenabsatz"/>
        <w:numPr>
          <w:ilvl w:val="0"/>
          <w:numId w:val="28"/>
        </w:numPr>
        <w:rPr>
          <w:lang w:val="de-AT" w:eastAsia="de-DE"/>
        </w:rPr>
      </w:pPr>
      <w:r w:rsidRPr="007B4914">
        <w:rPr>
          <w:lang w:val="de-AT" w:eastAsia="de-DE"/>
        </w:rPr>
        <w:t>Benutzer-Datensatz sperren (</w:t>
      </w:r>
      <w:r w:rsidRPr="007B4914">
        <w:rPr>
          <w:i/>
          <w:iCs/>
          <w:lang w:val="de-AT" w:eastAsia="de-DE"/>
        </w:rPr>
        <w:t>FOR UPDATE</w:t>
      </w:r>
      <w:r w:rsidRPr="007B4914">
        <w:rPr>
          <w:lang w:val="de-AT" w:eastAsia="de-DE"/>
        </w:rPr>
        <w:t>)</w:t>
      </w:r>
    </w:p>
    <w:p w14:paraId="6E5A59E9" w14:textId="77777777" w:rsidR="00D307AF" w:rsidRPr="007B4914" w:rsidRDefault="00D307AF" w:rsidP="00FB136D">
      <w:pPr>
        <w:pStyle w:val="Listenabsatz"/>
        <w:numPr>
          <w:ilvl w:val="0"/>
          <w:numId w:val="28"/>
        </w:numPr>
        <w:rPr>
          <w:lang w:val="de-AT" w:eastAsia="de-DE"/>
        </w:rPr>
      </w:pPr>
      <w:r w:rsidRPr="007B4914">
        <w:rPr>
          <w:lang w:val="de-AT" w:eastAsia="de-DE"/>
        </w:rPr>
        <w:t xml:space="preserve">Order mit </w:t>
      </w:r>
      <w:r w:rsidRPr="007B4914">
        <w:rPr>
          <w:i/>
          <w:iCs/>
          <w:lang w:val="de-AT" w:eastAsia="de-DE"/>
        </w:rPr>
        <w:t>status='open'</w:t>
      </w:r>
      <w:r w:rsidRPr="007B4914">
        <w:rPr>
          <w:lang w:val="de-AT" w:eastAsia="de-DE"/>
        </w:rPr>
        <w:t xml:space="preserve"> anlegen</w:t>
      </w:r>
    </w:p>
    <w:p w14:paraId="1B382639" w14:textId="77777777" w:rsidR="00D307AF" w:rsidRPr="007B4914" w:rsidRDefault="00D307AF" w:rsidP="00FB136D">
      <w:pPr>
        <w:pStyle w:val="Listenabsatz"/>
        <w:numPr>
          <w:ilvl w:val="0"/>
          <w:numId w:val="28"/>
        </w:numPr>
        <w:rPr>
          <w:lang w:val="de-AT" w:eastAsia="de-DE"/>
        </w:rPr>
      </w:pPr>
      <w:r w:rsidRPr="007B4914">
        <w:rPr>
          <w:lang w:val="de-AT" w:eastAsia="de-DE"/>
        </w:rPr>
        <w:t>Items validieren (Existenz, Verfügbarkeit, Menge, optional: aktiver Menüplan)</w:t>
      </w:r>
    </w:p>
    <w:p w14:paraId="541F25CF" w14:textId="77777777" w:rsidR="00D307AF" w:rsidRPr="007B4914" w:rsidRDefault="00D307AF" w:rsidP="00FB136D">
      <w:pPr>
        <w:pStyle w:val="Listenabsatz"/>
        <w:numPr>
          <w:ilvl w:val="0"/>
          <w:numId w:val="28"/>
        </w:numPr>
        <w:rPr>
          <w:lang w:val="de-AT" w:eastAsia="de-DE"/>
        </w:rPr>
      </w:pPr>
      <w:r w:rsidRPr="007B4914">
        <w:rPr>
          <w:i/>
          <w:iCs/>
          <w:lang w:val="de-AT" w:eastAsia="de-DE"/>
        </w:rPr>
        <w:t>totalPrice</w:t>
      </w:r>
      <w:r w:rsidRPr="007B4914">
        <w:rPr>
          <w:lang w:val="de-AT" w:eastAsia="de-DE"/>
        </w:rPr>
        <w:t xml:space="preserve"> berechnen</w:t>
      </w:r>
    </w:p>
    <w:p w14:paraId="49FA4C84" w14:textId="77777777" w:rsidR="00D307AF" w:rsidRPr="007B4914" w:rsidRDefault="00D307AF" w:rsidP="00FB136D">
      <w:pPr>
        <w:pStyle w:val="Listenabsatz"/>
        <w:numPr>
          <w:ilvl w:val="0"/>
          <w:numId w:val="28"/>
        </w:numPr>
        <w:rPr>
          <w:lang w:val="de-AT" w:eastAsia="de-DE"/>
        </w:rPr>
      </w:pPr>
      <w:r w:rsidRPr="007B4914">
        <w:rPr>
          <w:lang w:val="de-AT" w:eastAsia="de-DE"/>
        </w:rPr>
        <w:t>Guthaben prüfen und anschließend abbuchen</w:t>
      </w:r>
    </w:p>
    <w:p w14:paraId="3BF779F2" w14:textId="73BC694F" w:rsidR="003A6598" w:rsidRDefault="003A6598" w:rsidP="003A6598">
      <w:pPr>
        <w:rPr>
          <w:lang w:eastAsia="de-DE"/>
        </w:rPr>
      </w:pPr>
      <w:r w:rsidRPr="003A6598">
        <w:rPr>
          <w:lang w:eastAsia="de-DE"/>
        </w:rPr>
        <w:lastRenderedPageBreak/>
        <w:t xml:space="preserve">Die Zeile </w:t>
      </w:r>
      <w:r w:rsidRPr="003A6598">
        <w:rPr>
          <w:i/>
          <w:iCs/>
          <w:lang w:eastAsia="de-DE"/>
        </w:rPr>
        <w:t>FOR UPDATE</w:t>
      </w:r>
      <w:r w:rsidRPr="003A6598">
        <w:rPr>
          <w:lang w:eastAsia="de-DE"/>
        </w:rPr>
        <w:t xml:space="preserve"> sperrt den Benutzer-Datensatz innerhalb der Transaktion. Dadurch wird verhindert, dass zwei parallele Bestellungen denselben Guthabenstand gleichzeitig verwenden</w:t>
      </w:r>
      <w:r w:rsidR="00E96BBE">
        <w:rPr>
          <w:lang w:eastAsia="de-DE"/>
        </w:rPr>
        <w:t xml:space="preserve"> (siehe </w:t>
      </w:r>
      <w:r w:rsidR="00E96BBE" w:rsidRPr="00E96BBE">
        <w:rPr>
          <w:i/>
          <w:iCs/>
        </w:rPr>
        <w:fldChar w:fldCharType="begin"/>
      </w:r>
      <w:r w:rsidR="00E96BBE" w:rsidRPr="00E96BBE">
        <w:rPr>
          <w:i/>
          <w:iCs/>
        </w:rPr>
        <w:instrText xml:space="preserve"> REF _Ref225329701 \h </w:instrText>
      </w:r>
      <w:r w:rsidR="00E96BBE">
        <w:rPr>
          <w:i/>
          <w:iCs/>
        </w:rPr>
        <w:instrText xml:space="preserve"> \* MERGEFORMAT </w:instrText>
      </w:r>
      <w:r w:rsidR="00E96BBE" w:rsidRPr="00E96BBE">
        <w:rPr>
          <w:i/>
          <w:iCs/>
        </w:rPr>
      </w:r>
      <w:r w:rsidR="00E96BBE" w:rsidRPr="00E96BBE">
        <w:rPr>
          <w:i/>
          <w:iCs/>
        </w:rPr>
        <w:fldChar w:fldCharType="separate"/>
      </w:r>
      <w:r w:rsidR="00BF6684" w:rsidRPr="00BF6684">
        <w:rPr>
          <w:i/>
          <w:iCs/>
        </w:rPr>
        <w:t>Listing 61</w:t>
      </w:r>
      <w:r w:rsidR="00E96BBE" w:rsidRPr="00E96BBE">
        <w:rPr>
          <w:i/>
          <w:iCs/>
        </w:rPr>
        <w:fldChar w:fldCharType="end"/>
      </w:r>
      <w:r w:rsidR="00E96BBE">
        <w:rPr>
          <w:lang w:eastAsia="de-DE"/>
        </w:rPr>
        <w:t>)</w:t>
      </w:r>
      <w:r w:rsidRPr="003A6598">
        <w:rPr>
          <w:lang w:eastAsia="de-DE"/>
        </w:rPr>
        <w:t>.</w:t>
      </w:r>
    </w:p>
    <w:p w14:paraId="6BA22F6C"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A01046">
        <w:rPr>
          <w:rFonts w:ascii="Consolas" w:hAnsi="Consolas" w:cs="Courier New"/>
          <w:color w:val="000000"/>
          <w:sz w:val="17"/>
          <w:szCs w:val="17"/>
          <w:lang w:val="en-US"/>
        </w:rPr>
        <w:t xml:space="preserve">1. </w:t>
      </w:r>
      <w:r w:rsidRPr="00A01046">
        <w:rPr>
          <w:rFonts w:ascii="Consolas" w:hAnsi="Consolas" w:cs="Courier New"/>
          <w:color w:val="0033B3"/>
          <w:sz w:val="17"/>
          <w:szCs w:val="17"/>
          <w:lang w:val="en-US"/>
        </w:rPr>
        <w:t>await</w:t>
      </w:r>
      <w:r w:rsidRPr="00A01046">
        <w:rPr>
          <w:rFonts w:ascii="Consolas" w:hAnsi="Consolas" w:cs="Courier New"/>
          <w:color w:val="000000"/>
          <w:sz w:val="17"/>
          <w:szCs w:val="17"/>
          <w:lang w:val="en-US"/>
        </w:rPr>
        <w:t xml:space="preserve"> client.query(</w:t>
      </w:r>
      <w:r w:rsidRPr="00A01046">
        <w:rPr>
          <w:rFonts w:ascii="Consolas" w:hAnsi="Consolas" w:cs="Courier New"/>
          <w:i/>
          <w:iCs/>
          <w:color w:val="067D17"/>
          <w:sz w:val="17"/>
          <w:szCs w:val="17"/>
          <w:shd w:val="clear" w:color="auto" w:fill="BEE6BE"/>
          <w:lang w:val="en-US"/>
        </w:rPr>
        <w:t>'BEGIN'</w:t>
      </w:r>
      <w:r w:rsidRPr="00A01046">
        <w:rPr>
          <w:rFonts w:ascii="Consolas" w:hAnsi="Consolas" w:cs="Courier New"/>
          <w:color w:val="000000"/>
          <w:sz w:val="17"/>
          <w:szCs w:val="17"/>
          <w:lang w:val="en-US"/>
        </w:rPr>
        <w:t>);</w:t>
      </w:r>
    </w:p>
    <w:p w14:paraId="480231A7" w14:textId="26BE1B0D"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2. </w:t>
      </w:r>
      <w:r w:rsidR="009E3361">
        <w:rPr>
          <w:rFonts w:ascii="Consolas" w:hAnsi="Consolas" w:cs="Courier New"/>
          <w:color w:val="000000"/>
          <w:sz w:val="17"/>
          <w:szCs w:val="17"/>
          <w:lang w:val="en-US"/>
        </w:rPr>
        <w:t xml:space="preserve"> </w:t>
      </w:r>
    </w:p>
    <w:p w14:paraId="1737B168"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3. </w:t>
      </w:r>
      <w:r w:rsidRPr="00A01046">
        <w:rPr>
          <w:rFonts w:ascii="Consolas" w:hAnsi="Consolas" w:cs="Courier New"/>
          <w:color w:val="0033B3"/>
          <w:sz w:val="17"/>
          <w:szCs w:val="17"/>
          <w:lang w:val="en-US"/>
        </w:rPr>
        <w:t>const</w:t>
      </w:r>
      <w:r w:rsidRPr="00A01046">
        <w:rPr>
          <w:rFonts w:ascii="Consolas" w:hAnsi="Consolas" w:cs="Courier New"/>
          <w:color w:val="000000"/>
          <w:sz w:val="17"/>
          <w:szCs w:val="17"/>
          <w:lang w:val="en-US"/>
        </w:rPr>
        <w:t xml:space="preserve"> uRes = </w:t>
      </w:r>
      <w:r w:rsidRPr="00A01046">
        <w:rPr>
          <w:rFonts w:ascii="Consolas" w:hAnsi="Consolas" w:cs="Courier New"/>
          <w:color w:val="0033B3"/>
          <w:sz w:val="17"/>
          <w:szCs w:val="17"/>
          <w:lang w:val="en-US"/>
        </w:rPr>
        <w:t>await</w:t>
      </w:r>
      <w:r w:rsidRPr="00A01046">
        <w:rPr>
          <w:rFonts w:ascii="Consolas" w:hAnsi="Consolas" w:cs="Courier New"/>
          <w:color w:val="000000"/>
          <w:sz w:val="17"/>
          <w:szCs w:val="17"/>
          <w:lang w:val="en-US"/>
        </w:rPr>
        <w:t xml:space="preserve"> client.query(</w:t>
      </w:r>
    </w:p>
    <w:p w14:paraId="4E9D9F2C"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4.   </w:t>
      </w:r>
      <w:r w:rsidRPr="00A01046">
        <w:rPr>
          <w:rFonts w:ascii="Consolas" w:hAnsi="Consolas" w:cs="Courier New"/>
          <w:i/>
          <w:iCs/>
          <w:color w:val="067D17"/>
          <w:sz w:val="17"/>
          <w:szCs w:val="17"/>
          <w:shd w:val="clear" w:color="auto" w:fill="BEE6BE"/>
          <w:lang w:val="en-US"/>
        </w:rPr>
        <w:t>`SELECT id, balance</w:t>
      </w:r>
    </w:p>
    <w:p w14:paraId="0FF04443"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5. </w:t>
      </w:r>
      <w:r w:rsidRPr="00A01046">
        <w:rPr>
          <w:rFonts w:ascii="Consolas" w:hAnsi="Consolas" w:cs="Courier New"/>
          <w:i/>
          <w:iCs/>
          <w:color w:val="067D17"/>
          <w:sz w:val="17"/>
          <w:szCs w:val="17"/>
          <w:shd w:val="clear" w:color="auto" w:fill="BEE6BE"/>
          <w:lang w:val="en-US"/>
        </w:rPr>
        <w:t xml:space="preserve">   FROM app.users</w:t>
      </w:r>
    </w:p>
    <w:p w14:paraId="0F7779B0"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6. </w:t>
      </w:r>
      <w:r w:rsidRPr="00A01046">
        <w:rPr>
          <w:rFonts w:ascii="Consolas" w:hAnsi="Consolas" w:cs="Courier New"/>
          <w:i/>
          <w:iCs/>
          <w:color w:val="067D17"/>
          <w:sz w:val="17"/>
          <w:szCs w:val="17"/>
          <w:shd w:val="clear" w:color="auto" w:fill="BEE6BE"/>
          <w:lang w:val="en-US"/>
        </w:rPr>
        <w:t xml:space="preserve">   WHERE id = $1</w:t>
      </w:r>
    </w:p>
    <w:p w14:paraId="75840304"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7. </w:t>
      </w:r>
      <w:r w:rsidRPr="00A01046">
        <w:rPr>
          <w:rFonts w:ascii="Consolas" w:hAnsi="Consolas" w:cs="Courier New"/>
          <w:i/>
          <w:iCs/>
          <w:color w:val="067D17"/>
          <w:sz w:val="17"/>
          <w:szCs w:val="17"/>
          <w:shd w:val="clear" w:color="auto" w:fill="BEE6BE"/>
          <w:lang w:val="en-US"/>
        </w:rPr>
        <w:t xml:space="preserve">   FOR UPDATE`</w:t>
      </w:r>
      <w:r w:rsidRPr="00A01046">
        <w:rPr>
          <w:rFonts w:ascii="Consolas" w:hAnsi="Consolas" w:cs="Courier New"/>
          <w:color w:val="000000"/>
          <w:sz w:val="17"/>
          <w:szCs w:val="17"/>
          <w:lang w:val="en-US"/>
        </w:rPr>
        <w:t>,</w:t>
      </w:r>
    </w:p>
    <w:p w14:paraId="6474A57D"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8.   [userId],</w:t>
      </w:r>
    </w:p>
    <w:p w14:paraId="69FDA21F"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9. );</w:t>
      </w:r>
    </w:p>
    <w:p w14:paraId="424166D0"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10. </w:t>
      </w:r>
      <w:r w:rsidRPr="00A01046">
        <w:rPr>
          <w:rFonts w:ascii="Consolas" w:hAnsi="Consolas" w:cs="Courier New"/>
          <w:color w:val="0033B3"/>
          <w:sz w:val="17"/>
          <w:szCs w:val="17"/>
          <w:lang w:val="en-US"/>
        </w:rPr>
        <w:t>if</w:t>
      </w:r>
      <w:r w:rsidRPr="00A01046">
        <w:rPr>
          <w:rFonts w:ascii="Consolas" w:hAnsi="Consolas" w:cs="Courier New"/>
          <w:color w:val="000000"/>
          <w:sz w:val="17"/>
          <w:szCs w:val="17"/>
          <w:lang w:val="en-US"/>
        </w:rPr>
        <w:t xml:space="preserve"> (uRes.rowCount === </w:t>
      </w:r>
      <w:r w:rsidRPr="00A01046">
        <w:rPr>
          <w:rFonts w:ascii="Consolas" w:hAnsi="Consolas" w:cs="Courier New"/>
          <w:color w:val="248F8F"/>
          <w:sz w:val="17"/>
          <w:szCs w:val="17"/>
          <w:lang w:val="en-US"/>
        </w:rPr>
        <w:t>0</w:t>
      </w:r>
      <w:r w:rsidRPr="00A01046">
        <w:rPr>
          <w:rFonts w:ascii="Consolas" w:hAnsi="Consolas" w:cs="Courier New"/>
          <w:color w:val="000000"/>
          <w:sz w:val="17"/>
          <w:szCs w:val="17"/>
          <w:lang w:val="en-US"/>
        </w:rPr>
        <w:t xml:space="preserve">) </w:t>
      </w:r>
      <w:r w:rsidRPr="00A01046">
        <w:rPr>
          <w:rFonts w:ascii="Consolas" w:hAnsi="Consolas" w:cs="Courier New"/>
          <w:color w:val="0033B3"/>
          <w:sz w:val="17"/>
          <w:szCs w:val="17"/>
          <w:lang w:val="en-US"/>
        </w:rPr>
        <w:t>throw</w:t>
      </w:r>
      <w:r w:rsidRPr="00A01046">
        <w:rPr>
          <w:rFonts w:ascii="Consolas" w:hAnsi="Consolas" w:cs="Courier New"/>
          <w:color w:val="000000"/>
          <w:sz w:val="17"/>
          <w:szCs w:val="17"/>
          <w:lang w:val="en-US"/>
        </w:rPr>
        <w:t xml:space="preserve"> </w:t>
      </w:r>
      <w:r w:rsidRPr="00A01046">
        <w:rPr>
          <w:rFonts w:ascii="Consolas" w:hAnsi="Consolas" w:cs="Courier New"/>
          <w:color w:val="0033B3"/>
          <w:sz w:val="17"/>
          <w:szCs w:val="17"/>
          <w:lang w:val="en-US"/>
        </w:rPr>
        <w:t>new</w:t>
      </w:r>
      <w:r w:rsidRPr="00A01046">
        <w:rPr>
          <w:rFonts w:ascii="Consolas" w:hAnsi="Consolas" w:cs="Courier New"/>
          <w:color w:val="000000"/>
          <w:sz w:val="17"/>
          <w:szCs w:val="17"/>
          <w:lang w:val="en-US"/>
        </w:rPr>
        <w:t xml:space="preserve"> </w:t>
      </w:r>
      <w:r w:rsidRPr="00A01046">
        <w:rPr>
          <w:rFonts w:ascii="Consolas" w:hAnsi="Consolas" w:cs="Courier New"/>
          <w:color w:val="0033B3"/>
          <w:sz w:val="17"/>
          <w:szCs w:val="17"/>
          <w:lang w:val="en-US"/>
        </w:rPr>
        <w:t>NotFoundException</w:t>
      </w:r>
      <w:r w:rsidRPr="00A01046">
        <w:rPr>
          <w:rFonts w:ascii="Consolas" w:hAnsi="Consolas" w:cs="Courier New"/>
          <w:color w:val="000000"/>
          <w:sz w:val="17"/>
          <w:szCs w:val="17"/>
          <w:lang w:val="en-US"/>
        </w:rPr>
        <w:t>(</w:t>
      </w:r>
      <w:r w:rsidRPr="00A01046">
        <w:rPr>
          <w:rFonts w:ascii="Consolas" w:hAnsi="Consolas" w:cs="Courier New"/>
          <w:i/>
          <w:iCs/>
          <w:color w:val="067D17"/>
          <w:sz w:val="17"/>
          <w:szCs w:val="17"/>
          <w:shd w:val="clear" w:color="auto" w:fill="BEE6BE"/>
          <w:lang w:val="en-US"/>
        </w:rPr>
        <w:t>'USER_NOT_FOUND'</w:t>
      </w:r>
      <w:r w:rsidRPr="00A01046">
        <w:rPr>
          <w:rFonts w:ascii="Consolas" w:hAnsi="Consolas" w:cs="Courier New"/>
          <w:color w:val="000000"/>
          <w:sz w:val="17"/>
          <w:szCs w:val="17"/>
          <w:lang w:val="en-US"/>
        </w:rPr>
        <w:t>);</w:t>
      </w:r>
    </w:p>
    <w:p w14:paraId="62121473" w14:textId="6242D500"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11. </w:t>
      </w:r>
      <w:r w:rsidR="009E3361">
        <w:rPr>
          <w:rFonts w:ascii="Consolas" w:hAnsi="Consolas" w:cs="Courier New"/>
          <w:color w:val="000000"/>
          <w:sz w:val="17"/>
          <w:szCs w:val="17"/>
          <w:lang w:val="en-US"/>
        </w:rPr>
        <w:t xml:space="preserve"> </w:t>
      </w:r>
    </w:p>
    <w:p w14:paraId="6AA76647"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12. </w:t>
      </w:r>
      <w:r w:rsidRPr="00A01046">
        <w:rPr>
          <w:rFonts w:ascii="Consolas" w:hAnsi="Consolas" w:cs="Courier New"/>
          <w:color w:val="0033B3"/>
          <w:sz w:val="17"/>
          <w:szCs w:val="17"/>
          <w:lang w:val="en-US"/>
        </w:rPr>
        <w:t>const</w:t>
      </w:r>
      <w:r w:rsidRPr="00A01046">
        <w:rPr>
          <w:rFonts w:ascii="Consolas" w:hAnsi="Consolas" w:cs="Courier New"/>
          <w:color w:val="000000"/>
          <w:sz w:val="17"/>
          <w:szCs w:val="17"/>
          <w:lang w:val="en-US"/>
        </w:rPr>
        <w:t xml:space="preserve"> orderRes = </w:t>
      </w:r>
      <w:r w:rsidRPr="00A01046">
        <w:rPr>
          <w:rFonts w:ascii="Consolas" w:hAnsi="Consolas" w:cs="Courier New"/>
          <w:color w:val="0033B3"/>
          <w:sz w:val="17"/>
          <w:szCs w:val="17"/>
          <w:lang w:val="en-US"/>
        </w:rPr>
        <w:t>await</w:t>
      </w:r>
      <w:r w:rsidRPr="00A01046">
        <w:rPr>
          <w:rFonts w:ascii="Consolas" w:hAnsi="Consolas" w:cs="Courier New"/>
          <w:color w:val="000000"/>
          <w:sz w:val="17"/>
          <w:szCs w:val="17"/>
          <w:lang w:val="en-US"/>
        </w:rPr>
        <w:t xml:space="preserve"> client.query(</w:t>
      </w:r>
    </w:p>
    <w:p w14:paraId="330B9E37"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13.   </w:t>
      </w:r>
      <w:r w:rsidRPr="00A01046">
        <w:rPr>
          <w:rFonts w:ascii="Consolas" w:hAnsi="Consolas" w:cs="Courier New"/>
          <w:i/>
          <w:iCs/>
          <w:color w:val="067D17"/>
          <w:sz w:val="17"/>
          <w:szCs w:val="17"/>
          <w:shd w:val="clear" w:color="auto" w:fill="BEE6BE"/>
          <w:lang w:val="en-US"/>
        </w:rPr>
        <w:t>`INSERT INTO app.orders (user_id, total_price, created_at, status)</w:t>
      </w:r>
    </w:p>
    <w:p w14:paraId="5FC17773"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14. </w:t>
      </w:r>
      <w:r w:rsidRPr="00A01046">
        <w:rPr>
          <w:rFonts w:ascii="Consolas" w:hAnsi="Consolas" w:cs="Courier New"/>
          <w:i/>
          <w:iCs/>
          <w:color w:val="067D17"/>
          <w:sz w:val="17"/>
          <w:szCs w:val="17"/>
          <w:shd w:val="clear" w:color="auto" w:fill="BEE6BE"/>
          <w:lang w:val="en-US"/>
        </w:rPr>
        <w:t xml:space="preserve">   VALUES ($1, 0, NOW(), 'open')</w:t>
      </w:r>
    </w:p>
    <w:p w14:paraId="1C105DF5"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15. </w:t>
      </w:r>
      <w:r w:rsidRPr="00A01046">
        <w:rPr>
          <w:rFonts w:ascii="Consolas" w:hAnsi="Consolas" w:cs="Courier New"/>
          <w:i/>
          <w:iCs/>
          <w:color w:val="067D17"/>
          <w:sz w:val="17"/>
          <w:szCs w:val="17"/>
          <w:shd w:val="clear" w:color="auto" w:fill="BEE6BE"/>
          <w:lang w:val="en-US"/>
        </w:rPr>
        <w:t xml:space="preserve">   RETURNING id`</w:t>
      </w:r>
      <w:r w:rsidRPr="00A01046">
        <w:rPr>
          <w:rFonts w:ascii="Consolas" w:hAnsi="Consolas" w:cs="Courier New"/>
          <w:color w:val="000000"/>
          <w:sz w:val="17"/>
          <w:szCs w:val="17"/>
          <w:lang w:val="en-US"/>
        </w:rPr>
        <w:t>,</w:t>
      </w:r>
    </w:p>
    <w:p w14:paraId="3AF1380D" w14:textId="77777777" w:rsidR="00F83B74" w:rsidRPr="00BB2DC4"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rPr>
      </w:pPr>
      <w:r w:rsidRPr="00BB2DC4">
        <w:rPr>
          <w:rFonts w:ascii="Consolas" w:hAnsi="Consolas" w:cs="Courier New"/>
          <w:color w:val="000000"/>
          <w:sz w:val="17"/>
          <w:szCs w:val="17"/>
        </w:rPr>
        <w:t>16.   [userId],</w:t>
      </w:r>
    </w:p>
    <w:p w14:paraId="53001F77" w14:textId="77777777" w:rsidR="00F83B74"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rPr>
      </w:pPr>
      <w:r w:rsidRPr="0086221F">
        <w:rPr>
          <w:rFonts w:ascii="Consolas" w:hAnsi="Consolas" w:cs="Courier New"/>
          <w:color w:val="000000"/>
          <w:sz w:val="17"/>
          <w:szCs w:val="17"/>
        </w:rPr>
        <w:t>17. );</w:t>
      </w:r>
    </w:p>
    <w:p w14:paraId="35010880" w14:textId="0FF487A9" w:rsidR="004373FE" w:rsidRPr="0086221F" w:rsidRDefault="004373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rPr>
      </w:pPr>
      <w:r>
        <w:rPr>
          <w:rFonts w:ascii="Consolas" w:hAnsi="Consolas" w:cs="Courier New"/>
          <w:color w:val="000000"/>
          <w:sz w:val="17"/>
          <w:szCs w:val="17"/>
        </w:rPr>
        <w:t>18</w:t>
      </w:r>
    </w:p>
    <w:p w14:paraId="091A3959" w14:textId="646EAAFA" w:rsidR="00752564" w:rsidRPr="0086221F" w:rsidRDefault="00F83B74" w:rsidP="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rPr>
      </w:pPr>
      <w:r w:rsidRPr="0086221F">
        <w:rPr>
          <w:rFonts w:ascii="Consolas" w:hAnsi="Consolas" w:cs="Courier New"/>
          <w:color w:val="000000"/>
          <w:sz w:val="17"/>
          <w:szCs w:val="17"/>
        </w:rPr>
        <w:t>1</w:t>
      </w:r>
      <w:r w:rsidR="004373FE">
        <w:rPr>
          <w:rFonts w:ascii="Consolas" w:hAnsi="Consolas" w:cs="Courier New"/>
          <w:color w:val="000000"/>
          <w:sz w:val="17"/>
          <w:szCs w:val="17"/>
        </w:rPr>
        <w:t>9</w:t>
      </w:r>
      <w:r w:rsidRPr="0086221F">
        <w:rPr>
          <w:rFonts w:ascii="Consolas" w:hAnsi="Consolas" w:cs="Courier New"/>
          <w:color w:val="000000"/>
          <w:sz w:val="17"/>
          <w:szCs w:val="17"/>
        </w:rPr>
        <w:t xml:space="preserve">. </w:t>
      </w:r>
      <w:r w:rsidRPr="0086221F">
        <w:rPr>
          <w:rFonts w:ascii="Consolas" w:hAnsi="Consolas" w:cs="Courier New"/>
          <w:color w:val="0033B3"/>
          <w:sz w:val="17"/>
          <w:szCs w:val="17"/>
        </w:rPr>
        <w:t>const</w:t>
      </w:r>
      <w:r w:rsidRPr="0086221F">
        <w:rPr>
          <w:rFonts w:ascii="Consolas" w:hAnsi="Consolas" w:cs="Courier New"/>
          <w:color w:val="000000"/>
          <w:sz w:val="17"/>
          <w:szCs w:val="17"/>
        </w:rPr>
        <w:t xml:space="preserve"> orderId = </w:t>
      </w:r>
      <w:r w:rsidRPr="0086221F">
        <w:rPr>
          <w:rFonts w:ascii="Consolas" w:hAnsi="Consolas" w:cs="Courier New"/>
          <w:color w:val="0033B3"/>
          <w:sz w:val="17"/>
          <w:szCs w:val="17"/>
        </w:rPr>
        <w:t>String</w:t>
      </w:r>
      <w:r w:rsidRPr="0086221F">
        <w:rPr>
          <w:rFonts w:ascii="Consolas" w:hAnsi="Consolas" w:cs="Courier New"/>
          <w:color w:val="000000"/>
          <w:sz w:val="17"/>
          <w:szCs w:val="17"/>
        </w:rPr>
        <w:t>(orderRes.rows[</w:t>
      </w:r>
      <w:r w:rsidRPr="0086221F">
        <w:rPr>
          <w:rFonts w:ascii="Consolas" w:hAnsi="Consolas" w:cs="Courier New"/>
          <w:color w:val="248F8F"/>
          <w:sz w:val="17"/>
          <w:szCs w:val="17"/>
        </w:rPr>
        <w:t>0</w:t>
      </w:r>
      <w:r w:rsidRPr="0086221F">
        <w:rPr>
          <w:rFonts w:ascii="Consolas" w:hAnsi="Consolas" w:cs="Courier New"/>
          <w:color w:val="000000"/>
          <w:sz w:val="17"/>
          <w:szCs w:val="17"/>
        </w:rPr>
        <w:t>].id);</w:t>
      </w:r>
    </w:p>
    <w:p w14:paraId="7564D9A5" w14:textId="2FBDBDA1" w:rsidR="00AA1401" w:rsidRDefault="000C1FF0" w:rsidP="000C1FF0">
      <w:pPr>
        <w:pStyle w:val="Beschriftung"/>
        <w:rPr>
          <w:lang w:val="de-AT" w:eastAsia="de-DE"/>
        </w:rPr>
      </w:pPr>
      <w:bookmarkStart w:id="370" w:name="_Ref225329701"/>
      <w:bookmarkStart w:id="371" w:name="_Toc223604299"/>
      <w:bookmarkStart w:id="372" w:name="_Toc225332572"/>
      <w:r>
        <w:t xml:space="preserve">Listing </w:t>
      </w:r>
      <w:r>
        <w:fldChar w:fldCharType="begin"/>
      </w:r>
      <w:r>
        <w:instrText xml:space="preserve"> SEQ Listing \* ARABIC </w:instrText>
      </w:r>
      <w:r>
        <w:fldChar w:fldCharType="separate"/>
      </w:r>
      <w:r w:rsidR="00BF6684">
        <w:rPr>
          <w:noProof/>
        </w:rPr>
        <w:t>61</w:t>
      </w:r>
      <w:r>
        <w:fldChar w:fldCharType="end"/>
      </w:r>
      <w:bookmarkEnd w:id="370"/>
      <w:r>
        <w:t>: Backend - Sicherstellen von DB Prinzipien</w:t>
      </w:r>
      <w:bookmarkEnd w:id="371"/>
      <w:bookmarkEnd w:id="372"/>
    </w:p>
    <w:p w14:paraId="29F58B21" w14:textId="7D0284E6" w:rsidR="00752564" w:rsidRDefault="00752564" w:rsidP="00752564">
      <w:pPr>
        <w:rPr>
          <w:lang w:eastAsia="de-DE"/>
        </w:rPr>
      </w:pPr>
      <w:r w:rsidRPr="00752564">
        <w:rPr>
          <w:lang w:eastAsia="de-DE"/>
        </w:rPr>
        <w:t xml:space="preserve">Erst nachdem die Order vollständig und korrekt berechnet wurde, wird geprüft, ob </w:t>
      </w:r>
      <w:r w:rsidRPr="00752564">
        <w:rPr>
          <w:i/>
          <w:iCs/>
          <w:lang w:eastAsia="de-DE"/>
        </w:rPr>
        <w:t>balance</w:t>
      </w:r>
      <w:r w:rsidRPr="00752564">
        <w:rPr>
          <w:lang w:eastAsia="de-DE"/>
        </w:rPr>
        <w:t xml:space="preserve"> ausreicht. Bei Erfolg erfolgt die Abbuchung </w:t>
      </w:r>
      <w:r w:rsidRPr="007A64C5">
        <w:rPr>
          <w:i/>
          <w:iCs/>
          <w:lang w:eastAsia="de-DE"/>
        </w:rPr>
        <w:t>atomar</w:t>
      </w:r>
      <w:r w:rsidRPr="00752564">
        <w:rPr>
          <w:lang w:eastAsia="de-DE"/>
        </w:rPr>
        <w:t xml:space="preserve"> innerhalb derselben Transaktion</w:t>
      </w:r>
      <w:r w:rsidR="00D0126E">
        <w:rPr>
          <w:lang w:eastAsia="de-DE"/>
        </w:rPr>
        <w:t xml:space="preserve"> (siehe </w:t>
      </w:r>
      <w:r w:rsidR="00D0126E" w:rsidRPr="00CB0A30">
        <w:rPr>
          <w:i/>
          <w:iCs/>
        </w:rPr>
        <w:fldChar w:fldCharType="begin"/>
      </w:r>
      <w:r w:rsidR="00D0126E" w:rsidRPr="00CB0A30">
        <w:rPr>
          <w:i/>
          <w:iCs/>
        </w:rPr>
        <w:instrText xml:space="preserve"> REF _Ref225329755 \h </w:instrText>
      </w:r>
      <w:r w:rsidR="00CB0A30">
        <w:rPr>
          <w:i/>
          <w:iCs/>
        </w:rPr>
        <w:instrText xml:space="preserve"> \* MERGEFORMAT </w:instrText>
      </w:r>
      <w:r w:rsidR="00D0126E" w:rsidRPr="00CB0A30">
        <w:rPr>
          <w:i/>
          <w:iCs/>
        </w:rPr>
      </w:r>
      <w:r w:rsidR="00D0126E" w:rsidRPr="00CB0A30">
        <w:rPr>
          <w:i/>
          <w:iCs/>
        </w:rPr>
        <w:fldChar w:fldCharType="separate"/>
      </w:r>
      <w:r w:rsidR="00BF6684" w:rsidRPr="00BF6684">
        <w:rPr>
          <w:i/>
          <w:iCs/>
        </w:rPr>
        <w:t xml:space="preserve">Listing </w:t>
      </w:r>
      <w:r w:rsidR="00D0126E" w:rsidRPr="00CB0A30">
        <w:rPr>
          <w:i/>
          <w:iCs/>
        </w:rPr>
        <w:fldChar w:fldCharType="end"/>
      </w:r>
      <w:r w:rsidR="004373FE">
        <w:rPr>
          <w:i/>
          <w:iCs/>
        </w:rPr>
        <w:t>62</w:t>
      </w:r>
      <w:r w:rsidR="00D0126E">
        <w:rPr>
          <w:lang w:eastAsia="de-DE"/>
        </w:rPr>
        <w:t>)</w:t>
      </w:r>
      <w:r w:rsidRPr="00752564">
        <w:rPr>
          <w:lang w:eastAsia="de-DE"/>
        </w:rPr>
        <w:t>.</w:t>
      </w:r>
    </w:p>
    <w:p w14:paraId="1A4032B5" w14:textId="77777777" w:rsidR="00A01046" w:rsidRPr="00A01046"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4F4DDA">
        <w:rPr>
          <w:rFonts w:ascii="Consolas" w:hAnsi="Consolas" w:cs="Courier New"/>
          <w:color w:val="000000"/>
          <w:sz w:val="17"/>
          <w:szCs w:val="17"/>
          <w:lang w:val="en-GB"/>
        </w:rPr>
        <w:t xml:space="preserve">1. </w:t>
      </w:r>
      <w:r w:rsidRPr="004F4DDA">
        <w:rPr>
          <w:rFonts w:ascii="Consolas" w:hAnsi="Consolas" w:cs="Courier New"/>
          <w:color w:val="0033B3"/>
          <w:sz w:val="17"/>
          <w:szCs w:val="17"/>
          <w:lang w:val="en-GB"/>
        </w:rPr>
        <w:t>const</w:t>
      </w:r>
      <w:r w:rsidRPr="004F4DDA">
        <w:rPr>
          <w:rFonts w:ascii="Consolas" w:hAnsi="Consolas" w:cs="Courier New"/>
          <w:color w:val="000000"/>
          <w:sz w:val="17"/>
          <w:szCs w:val="17"/>
          <w:lang w:val="en-GB"/>
        </w:rPr>
        <w:t xml:space="preserve"> balance = </w:t>
      </w:r>
      <w:r w:rsidRPr="004F4DDA">
        <w:rPr>
          <w:rFonts w:ascii="Consolas" w:hAnsi="Consolas" w:cs="Courier New"/>
          <w:color w:val="0033B3"/>
          <w:sz w:val="17"/>
          <w:szCs w:val="17"/>
          <w:lang w:val="en-GB"/>
        </w:rPr>
        <w:t>Number</w:t>
      </w:r>
      <w:r w:rsidRPr="004F4DDA">
        <w:rPr>
          <w:rFonts w:ascii="Consolas" w:hAnsi="Consolas" w:cs="Courier New"/>
          <w:color w:val="000000"/>
          <w:sz w:val="17"/>
          <w:szCs w:val="17"/>
          <w:lang w:val="en-GB"/>
        </w:rPr>
        <w:t>(uRes.rows?.[</w:t>
      </w:r>
      <w:r w:rsidRPr="004F4DDA">
        <w:rPr>
          <w:rFonts w:ascii="Consolas" w:hAnsi="Consolas" w:cs="Courier New"/>
          <w:color w:val="248F8F"/>
          <w:sz w:val="17"/>
          <w:szCs w:val="17"/>
          <w:lang w:val="en-GB"/>
        </w:rPr>
        <w:t>0</w:t>
      </w:r>
      <w:r w:rsidRPr="004F4DDA">
        <w:rPr>
          <w:rFonts w:ascii="Consolas" w:hAnsi="Consolas" w:cs="Courier New"/>
          <w:color w:val="000000"/>
          <w:sz w:val="17"/>
          <w:szCs w:val="17"/>
          <w:lang w:val="en-GB"/>
        </w:rPr>
        <w:t xml:space="preserve">]?.balance ?? </w:t>
      </w:r>
      <w:r w:rsidRPr="00A01046">
        <w:rPr>
          <w:rFonts w:ascii="Consolas" w:hAnsi="Consolas" w:cs="Courier New"/>
          <w:color w:val="248F8F"/>
          <w:sz w:val="17"/>
          <w:szCs w:val="17"/>
          <w:lang w:val="en-US"/>
        </w:rPr>
        <w:t>0</w:t>
      </w:r>
      <w:r w:rsidRPr="00A01046">
        <w:rPr>
          <w:rFonts w:ascii="Consolas" w:hAnsi="Consolas" w:cs="Courier New"/>
          <w:color w:val="000000"/>
          <w:sz w:val="17"/>
          <w:szCs w:val="17"/>
          <w:lang w:val="en-US"/>
        </w:rPr>
        <w:t>);</w:t>
      </w:r>
    </w:p>
    <w:p w14:paraId="2BE6022D" w14:textId="77777777" w:rsidR="00A01046" w:rsidRPr="00A01046"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2. </w:t>
      </w:r>
      <w:r w:rsidRPr="00A01046">
        <w:rPr>
          <w:rFonts w:ascii="Consolas" w:hAnsi="Consolas" w:cs="Courier New"/>
          <w:color w:val="0033B3"/>
          <w:sz w:val="17"/>
          <w:szCs w:val="17"/>
          <w:lang w:val="en-US"/>
        </w:rPr>
        <w:t>if</w:t>
      </w:r>
      <w:r w:rsidRPr="00A01046">
        <w:rPr>
          <w:rFonts w:ascii="Consolas" w:hAnsi="Consolas" w:cs="Courier New"/>
          <w:color w:val="000000"/>
          <w:sz w:val="17"/>
          <w:szCs w:val="17"/>
          <w:lang w:val="en-US"/>
        </w:rPr>
        <w:t xml:space="preserve"> (balance &lt; total) </w:t>
      </w:r>
      <w:r w:rsidRPr="00A01046">
        <w:rPr>
          <w:rFonts w:ascii="Consolas" w:hAnsi="Consolas" w:cs="Courier New"/>
          <w:color w:val="0033B3"/>
          <w:sz w:val="17"/>
          <w:szCs w:val="17"/>
          <w:lang w:val="en-US"/>
        </w:rPr>
        <w:t>throw</w:t>
      </w:r>
      <w:r w:rsidRPr="00A01046">
        <w:rPr>
          <w:rFonts w:ascii="Consolas" w:hAnsi="Consolas" w:cs="Courier New"/>
          <w:color w:val="000000"/>
          <w:sz w:val="17"/>
          <w:szCs w:val="17"/>
          <w:lang w:val="en-US"/>
        </w:rPr>
        <w:t xml:space="preserve"> </w:t>
      </w:r>
      <w:r w:rsidRPr="00A01046">
        <w:rPr>
          <w:rFonts w:ascii="Consolas" w:hAnsi="Consolas" w:cs="Courier New"/>
          <w:color w:val="0033B3"/>
          <w:sz w:val="17"/>
          <w:szCs w:val="17"/>
          <w:lang w:val="en-US"/>
        </w:rPr>
        <w:t>new</w:t>
      </w:r>
      <w:r w:rsidRPr="00A01046">
        <w:rPr>
          <w:rFonts w:ascii="Consolas" w:hAnsi="Consolas" w:cs="Courier New"/>
          <w:color w:val="000000"/>
          <w:sz w:val="17"/>
          <w:szCs w:val="17"/>
          <w:lang w:val="en-US"/>
        </w:rPr>
        <w:t xml:space="preserve"> </w:t>
      </w:r>
      <w:r w:rsidRPr="00A01046">
        <w:rPr>
          <w:rFonts w:ascii="Consolas" w:hAnsi="Consolas" w:cs="Courier New"/>
          <w:color w:val="0033B3"/>
          <w:sz w:val="17"/>
          <w:szCs w:val="17"/>
          <w:lang w:val="en-US"/>
        </w:rPr>
        <w:t>ForbiddenException</w:t>
      </w:r>
      <w:r w:rsidRPr="00A01046">
        <w:rPr>
          <w:rFonts w:ascii="Consolas" w:hAnsi="Consolas" w:cs="Courier New"/>
          <w:color w:val="000000"/>
          <w:sz w:val="17"/>
          <w:szCs w:val="17"/>
          <w:lang w:val="en-US"/>
        </w:rPr>
        <w:t>(</w:t>
      </w:r>
      <w:r w:rsidRPr="00A01046">
        <w:rPr>
          <w:rFonts w:ascii="Consolas" w:hAnsi="Consolas" w:cs="Courier New"/>
          <w:i/>
          <w:iCs/>
          <w:color w:val="067D17"/>
          <w:sz w:val="17"/>
          <w:szCs w:val="17"/>
          <w:shd w:val="clear" w:color="auto" w:fill="BEE6BE"/>
          <w:lang w:val="en-US"/>
        </w:rPr>
        <w:t>'INSUFFICIENT_FUNDS'</w:t>
      </w:r>
      <w:r w:rsidRPr="00A01046">
        <w:rPr>
          <w:rFonts w:ascii="Consolas" w:hAnsi="Consolas" w:cs="Courier New"/>
          <w:color w:val="000000"/>
          <w:sz w:val="17"/>
          <w:szCs w:val="17"/>
          <w:lang w:val="en-US"/>
        </w:rPr>
        <w:t>);</w:t>
      </w:r>
    </w:p>
    <w:p w14:paraId="31EE4992" w14:textId="268936E9" w:rsidR="00A01046" w:rsidRPr="00A01046"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3. </w:t>
      </w:r>
      <w:r w:rsidR="009E3361">
        <w:rPr>
          <w:rFonts w:ascii="Consolas" w:hAnsi="Consolas" w:cs="Courier New"/>
          <w:color w:val="000000"/>
          <w:sz w:val="17"/>
          <w:szCs w:val="17"/>
          <w:lang w:val="en-US"/>
        </w:rPr>
        <w:t xml:space="preserve"> </w:t>
      </w:r>
    </w:p>
    <w:p w14:paraId="1D893BFC" w14:textId="77777777" w:rsidR="00A01046" w:rsidRPr="00A01046"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4. </w:t>
      </w:r>
      <w:r w:rsidRPr="00A01046">
        <w:rPr>
          <w:rFonts w:ascii="Consolas" w:hAnsi="Consolas" w:cs="Courier New"/>
          <w:color w:val="0033B3"/>
          <w:sz w:val="17"/>
          <w:szCs w:val="17"/>
          <w:lang w:val="en-US"/>
        </w:rPr>
        <w:t>await</w:t>
      </w:r>
      <w:r w:rsidRPr="00A01046">
        <w:rPr>
          <w:rFonts w:ascii="Consolas" w:hAnsi="Consolas" w:cs="Courier New"/>
          <w:color w:val="000000"/>
          <w:sz w:val="17"/>
          <w:szCs w:val="17"/>
          <w:lang w:val="en-US"/>
        </w:rPr>
        <w:t xml:space="preserve"> client.query(</w:t>
      </w:r>
    </w:p>
    <w:p w14:paraId="34CEF323" w14:textId="77777777" w:rsidR="00A01046" w:rsidRPr="00A01046"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5.   </w:t>
      </w:r>
      <w:r w:rsidRPr="00A01046">
        <w:rPr>
          <w:rFonts w:ascii="Consolas" w:hAnsi="Consolas" w:cs="Courier New"/>
          <w:i/>
          <w:iCs/>
          <w:color w:val="067D17"/>
          <w:sz w:val="17"/>
          <w:szCs w:val="17"/>
          <w:shd w:val="clear" w:color="auto" w:fill="BEE6BE"/>
          <w:lang w:val="en-US"/>
        </w:rPr>
        <w:t>`UPDATE app.users</w:t>
      </w:r>
    </w:p>
    <w:p w14:paraId="02524F39" w14:textId="77777777" w:rsidR="00A01046" w:rsidRPr="00A01046"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6. </w:t>
      </w:r>
      <w:r w:rsidRPr="00A01046">
        <w:rPr>
          <w:rFonts w:ascii="Consolas" w:hAnsi="Consolas" w:cs="Courier New"/>
          <w:i/>
          <w:iCs/>
          <w:color w:val="067D17"/>
          <w:sz w:val="17"/>
          <w:szCs w:val="17"/>
          <w:shd w:val="clear" w:color="auto" w:fill="BEE6BE"/>
          <w:lang w:val="en-US"/>
        </w:rPr>
        <w:t xml:space="preserve">   SET balance = balance - $2</w:t>
      </w:r>
    </w:p>
    <w:p w14:paraId="2AB5F874" w14:textId="77777777" w:rsidR="00A01046" w:rsidRPr="00A01046"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7. </w:t>
      </w:r>
      <w:r w:rsidRPr="00A01046">
        <w:rPr>
          <w:rFonts w:ascii="Consolas" w:hAnsi="Consolas" w:cs="Courier New"/>
          <w:i/>
          <w:iCs/>
          <w:color w:val="067D17"/>
          <w:sz w:val="17"/>
          <w:szCs w:val="17"/>
          <w:shd w:val="clear" w:color="auto" w:fill="BEE6BE"/>
          <w:lang w:val="en-US"/>
        </w:rPr>
        <w:t xml:space="preserve">   WHERE id = $1`</w:t>
      </w:r>
      <w:r w:rsidRPr="00A01046">
        <w:rPr>
          <w:rFonts w:ascii="Consolas" w:hAnsi="Consolas" w:cs="Courier New"/>
          <w:color w:val="000000"/>
          <w:sz w:val="17"/>
          <w:szCs w:val="17"/>
          <w:lang w:val="en-US"/>
        </w:rPr>
        <w:t>,</w:t>
      </w:r>
    </w:p>
    <w:p w14:paraId="22093D35" w14:textId="77777777" w:rsidR="00A01046" w:rsidRPr="00A01046"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8.   [userId, total],</w:t>
      </w:r>
    </w:p>
    <w:p w14:paraId="577DD42C" w14:textId="77777777" w:rsidR="00A01046" w:rsidRPr="00C80838"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w:t>
      </w:r>
      <w:r w:rsidRPr="00C80838">
        <w:rPr>
          <w:rFonts w:ascii="Consolas" w:hAnsi="Consolas" w:cs="Courier New"/>
          <w:color w:val="000000"/>
          <w:sz w:val="17"/>
          <w:szCs w:val="17"/>
          <w:lang w:val="en-US"/>
        </w:rPr>
        <w:t>9. );</w:t>
      </w:r>
    </w:p>
    <w:p w14:paraId="1141857D" w14:textId="5837184D" w:rsidR="00A01046" w:rsidRPr="00C80838"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C80838">
        <w:rPr>
          <w:rFonts w:ascii="Consolas" w:hAnsi="Consolas" w:cs="Courier New"/>
          <w:color w:val="000000"/>
          <w:sz w:val="17"/>
          <w:szCs w:val="17"/>
          <w:lang w:val="en-US"/>
        </w:rPr>
        <w:t xml:space="preserve">10. </w:t>
      </w:r>
      <w:r w:rsidR="009E3361" w:rsidRPr="00C80838">
        <w:rPr>
          <w:rFonts w:ascii="Consolas" w:hAnsi="Consolas" w:cs="Courier New"/>
          <w:color w:val="000000"/>
          <w:sz w:val="17"/>
          <w:szCs w:val="17"/>
          <w:lang w:val="en-US"/>
        </w:rPr>
        <w:t xml:space="preserve"> </w:t>
      </w:r>
    </w:p>
    <w:p w14:paraId="2AE0EE76" w14:textId="074C1CE2" w:rsidR="00C562AD" w:rsidRPr="00C80838" w:rsidRDefault="00A01046" w:rsidP="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C80838">
        <w:rPr>
          <w:rFonts w:ascii="Consolas" w:hAnsi="Consolas" w:cs="Courier New"/>
          <w:color w:val="000000"/>
          <w:sz w:val="17"/>
          <w:szCs w:val="17"/>
          <w:lang w:val="en-US"/>
        </w:rPr>
        <w:t xml:space="preserve">11. </w:t>
      </w:r>
      <w:r w:rsidRPr="00C80838">
        <w:rPr>
          <w:rFonts w:ascii="Consolas" w:hAnsi="Consolas" w:cs="Courier New"/>
          <w:color w:val="0033B3"/>
          <w:sz w:val="17"/>
          <w:szCs w:val="17"/>
          <w:lang w:val="en-US"/>
        </w:rPr>
        <w:t>await</w:t>
      </w:r>
      <w:r w:rsidRPr="00C80838">
        <w:rPr>
          <w:rFonts w:ascii="Consolas" w:hAnsi="Consolas" w:cs="Courier New"/>
          <w:color w:val="000000"/>
          <w:sz w:val="17"/>
          <w:szCs w:val="17"/>
          <w:lang w:val="en-US"/>
        </w:rPr>
        <w:t xml:space="preserve"> client.query(</w:t>
      </w:r>
      <w:r w:rsidRPr="00C80838">
        <w:rPr>
          <w:rFonts w:ascii="Consolas" w:hAnsi="Consolas" w:cs="Courier New"/>
          <w:i/>
          <w:iCs/>
          <w:color w:val="067D17"/>
          <w:sz w:val="17"/>
          <w:szCs w:val="17"/>
          <w:shd w:val="clear" w:color="auto" w:fill="BEE6BE"/>
          <w:lang w:val="en-US"/>
        </w:rPr>
        <w:t>'COMMIT'</w:t>
      </w:r>
      <w:r w:rsidRPr="00C80838">
        <w:rPr>
          <w:rFonts w:ascii="Consolas" w:hAnsi="Consolas" w:cs="Courier New"/>
          <w:color w:val="000000"/>
          <w:sz w:val="17"/>
          <w:szCs w:val="17"/>
          <w:lang w:val="en-US"/>
        </w:rPr>
        <w:t>);</w:t>
      </w:r>
    </w:p>
    <w:p w14:paraId="2BD38591" w14:textId="1AACFDAA" w:rsidR="007C474E" w:rsidRPr="001349EA" w:rsidRDefault="007C474E" w:rsidP="007C474E">
      <w:pPr>
        <w:pStyle w:val="Beschriftung"/>
        <w:rPr>
          <w:lang w:val="de-AT" w:eastAsia="de-DE"/>
        </w:rPr>
      </w:pPr>
      <w:bookmarkStart w:id="373" w:name="_Ref225329755"/>
      <w:bookmarkStart w:id="374" w:name="_Toc223604300"/>
      <w:bookmarkStart w:id="375" w:name="_Toc225332573"/>
      <w:r w:rsidRPr="001349EA">
        <w:rPr>
          <w:lang w:val="de-AT"/>
        </w:rPr>
        <w:t xml:space="preserve">Listing </w:t>
      </w:r>
      <w:bookmarkEnd w:id="373"/>
      <w:r>
        <w:fldChar w:fldCharType="begin"/>
      </w:r>
      <w:r w:rsidRPr="001349EA">
        <w:rPr>
          <w:lang w:val="de-AT"/>
        </w:rPr>
        <w:instrText xml:space="preserve"> SEQ Listing \* ARABIC </w:instrText>
      </w:r>
      <w:r>
        <w:fldChar w:fldCharType="separate"/>
      </w:r>
      <w:r w:rsidR="00BF6684">
        <w:rPr>
          <w:noProof/>
          <w:lang w:val="de-AT"/>
        </w:rPr>
        <w:t>62</w:t>
      </w:r>
      <w:r>
        <w:fldChar w:fldCharType="end"/>
      </w:r>
      <w:r w:rsidRPr="001349EA">
        <w:rPr>
          <w:lang w:val="de-AT"/>
        </w:rPr>
        <w:t>: Backend - Sicherstellen von DB - Prinzipien - Rollback</w:t>
      </w:r>
      <w:bookmarkEnd w:id="374"/>
      <w:bookmarkEnd w:id="375"/>
    </w:p>
    <w:p w14:paraId="154BD34A" w14:textId="77777777" w:rsidR="00C562AD" w:rsidRDefault="00C562AD" w:rsidP="00C562AD">
      <w:pPr>
        <w:rPr>
          <w:lang w:val="de-AT" w:eastAsia="de-DE"/>
        </w:rPr>
      </w:pPr>
      <w:r w:rsidRPr="00C562AD">
        <w:rPr>
          <w:lang w:val="de-AT" w:eastAsia="de-DE"/>
        </w:rPr>
        <w:t>Im Fehlerfall wird die Transaktion zurückgerollt (</w:t>
      </w:r>
      <w:r w:rsidRPr="00C562AD">
        <w:rPr>
          <w:i/>
          <w:iCs/>
          <w:lang w:val="de-AT" w:eastAsia="de-DE"/>
        </w:rPr>
        <w:t>ROLLBACK</w:t>
      </w:r>
      <w:r w:rsidRPr="00C562AD">
        <w:rPr>
          <w:lang w:val="de-AT" w:eastAsia="de-DE"/>
        </w:rPr>
        <w:t>). Dadurch entstehen weder „leere“ Orders noch inkonsistente Guthabenstände.</w:t>
      </w:r>
    </w:p>
    <w:p w14:paraId="235EF2E3" w14:textId="732475F4" w:rsidR="00C562AD" w:rsidRDefault="00C562AD" w:rsidP="00A01046">
      <w:pPr>
        <w:rPr>
          <w:i/>
          <w:lang w:val="de-AT" w:eastAsia="de-DE"/>
        </w:rPr>
      </w:pPr>
      <w:r w:rsidRPr="00C562AD">
        <w:rPr>
          <w:lang w:val="de-AT" w:eastAsia="de-DE"/>
        </w:rPr>
        <w:t xml:space="preserve">Die Methode </w:t>
      </w:r>
      <w:r w:rsidRPr="00C562AD">
        <w:rPr>
          <w:i/>
          <w:iCs/>
          <w:lang w:val="de-AT" w:eastAsia="de-DE"/>
        </w:rPr>
        <w:t>insertItemsAndComputeTotal()</w:t>
      </w:r>
      <w:r w:rsidRPr="00C562AD">
        <w:rPr>
          <w:lang w:val="de-AT" w:eastAsia="de-DE"/>
        </w:rPr>
        <w:t xml:space="preserve"> prüft pro Position zentrale Regeln wie </w:t>
      </w:r>
      <w:r w:rsidRPr="00C562AD">
        <w:rPr>
          <w:i/>
          <w:iCs/>
          <w:lang w:val="de-AT" w:eastAsia="de-DE"/>
        </w:rPr>
        <w:t>menuItemId</w:t>
      </w:r>
      <w:r w:rsidRPr="00C562AD">
        <w:rPr>
          <w:lang w:val="de-AT" w:eastAsia="de-DE"/>
        </w:rPr>
        <w:t>, Menge und Verfügbarkeit. Optional wird auch geprüft, ob das Item im aktuell aktiven Menüplan enthalten ist (</w:t>
      </w:r>
      <w:r w:rsidR="00284CF0">
        <w:rPr>
          <w:lang w:val="de-AT" w:eastAsia="de-DE"/>
        </w:rPr>
        <w:t xml:space="preserve">siehe </w:t>
      </w:r>
      <w:r w:rsidR="00284CF0" w:rsidRPr="00284CF0">
        <w:rPr>
          <w:i/>
          <w:iCs/>
        </w:rPr>
        <w:fldChar w:fldCharType="begin"/>
      </w:r>
      <w:r w:rsidR="00284CF0" w:rsidRPr="00284CF0">
        <w:rPr>
          <w:i/>
          <w:iCs/>
        </w:rPr>
        <w:instrText xml:space="preserve"> REF _Ref225329806 \h </w:instrText>
      </w:r>
      <w:r w:rsidR="00284CF0">
        <w:rPr>
          <w:i/>
          <w:iCs/>
        </w:rPr>
        <w:instrText xml:space="preserve"> \* MERGEFORMAT </w:instrText>
      </w:r>
      <w:r w:rsidR="00284CF0" w:rsidRPr="00284CF0">
        <w:rPr>
          <w:i/>
          <w:iCs/>
        </w:rPr>
      </w:r>
      <w:r w:rsidR="00284CF0" w:rsidRPr="00284CF0">
        <w:rPr>
          <w:i/>
          <w:iCs/>
        </w:rPr>
        <w:fldChar w:fldCharType="separate"/>
      </w:r>
      <w:r w:rsidR="00BF6684" w:rsidRPr="00BF6684">
        <w:rPr>
          <w:i/>
          <w:iCs/>
        </w:rPr>
        <w:t xml:space="preserve">Listing </w:t>
      </w:r>
      <w:r w:rsidR="00284CF0" w:rsidRPr="00284CF0">
        <w:rPr>
          <w:i/>
          <w:iCs/>
        </w:rPr>
        <w:fldChar w:fldCharType="end"/>
      </w:r>
      <w:r w:rsidR="004373FE">
        <w:rPr>
          <w:i/>
          <w:iCs/>
        </w:rPr>
        <w:t>63</w:t>
      </w:r>
      <w:r w:rsidR="00284CF0">
        <w:rPr>
          <w:lang w:val="de-AT" w:eastAsia="de-DE"/>
        </w:rPr>
        <w:t>)</w:t>
      </w:r>
      <w:r w:rsidRPr="00C562AD">
        <w:rPr>
          <w:lang w:val="de-AT" w:eastAsia="de-DE"/>
        </w:rPr>
        <w:t>.</w:t>
      </w:r>
      <w:r w:rsidR="005E4ABC">
        <w:rPr>
          <w:lang w:val="de-AT" w:eastAsia="de-DE"/>
        </w:rPr>
        <w:t xml:space="preserve"> </w:t>
      </w:r>
      <w:r w:rsidRPr="00C562AD">
        <w:rPr>
          <w:lang w:val="de-AT" w:eastAsia="de-DE"/>
        </w:rPr>
        <w:t xml:space="preserve">Beispielauszug: </w:t>
      </w:r>
      <w:r w:rsidRPr="005E4ABC">
        <w:rPr>
          <w:i/>
          <w:lang w:val="de-AT" w:eastAsia="de-DE"/>
        </w:rPr>
        <w:t>Menge + optionaler Menüplan + Verfügbarkeit</w:t>
      </w:r>
    </w:p>
    <w:p w14:paraId="3078A516" w14:textId="77777777" w:rsidR="004373FE" w:rsidRDefault="004373FE" w:rsidP="00A01046">
      <w:pPr>
        <w:rPr>
          <w:i/>
          <w:lang w:val="de-AT" w:eastAsia="de-DE"/>
        </w:rPr>
      </w:pPr>
    </w:p>
    <w:p w14:paraId="0F5AEED7" w14:textId="77777777" w:rsidR="004373FE" w:rsidRDefault="004373FE" w:rsidP="00A01046">
      <w:pPr>
        <w:rPr>
          <w:i/>
          <w:lang w:val="de-AT" w:eastAsia="de-DE"/>
        </w:rPr>
      </w:pPr>
    </w:p>
    <w:p w14:paraId="69E126BC" w14:textId="77777777" w:rsidR="004373FE" w:rsidRDefault="004373FE" w:rsidP="00A01046">
      <w:pPr>
        <w:rPr>
          <w:i/>
          <w:lang w:val="de-AT" w:eastAsia="de-DE"/>
        </w:rPr>
      </w:pPr>
    </w:p>
    <w:p w14:paraId="48978783" w14:textId="77777777" w:rsidR="004373FE" w:rsidRDefault="004373FE" w:rsidP="00A01046">
      <w:pPr>
        <w:rPr>
          <w:i/>
          <w:lang w:val="de-AT" w:eastAsia="de-DE"/>
        </w:rPr>
      </w:pPr>
    </w:p>
    <w:p w14:paraId="5D2C4E83" w14:textId="77777777" w:rsidR="004373FE" w:rsidRDefault="004373FE" w:rsidP="00A01046">
      <w:pPr>
        <w:rPr>
          <w:i/>
          <w:lang w:val="de-AT" w:eastAsia="de-DE"/>
        </w:rPr>
      </w:pPr>
    </w:p>
    <w:p w14:paraId="47A0CF26"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9D0765">
        <w:rPr>
          <w:rFonts w:ascii="Consolas" w:hAnsi="Consolas" w:cs="Courier New"/>
          <w:color w:val="000000"/>
          <w:sz w:val="17"/>
          <w:szCs w:val="17"/>
        </w:rPr>
        <w:lastRenderedPageBreak/>
        <w:t xml:space="preserve"> 1. </w:t>
      </w:r>
      <w:r w:rsidRPr="009D0765">
        <w:rPr>
          <w:rFonts w:ascii="Consolas" w:hAnsi="Consolas" w:cs="Courier New"/>
          <w:color w:val="0033B3"/>
          <w:sz w:val="17"/>
          <w:szCs w:val="17"/>
        </w:rPr>
        <w:t>const</w:t>
      </w:r>
      <w:r w:rsidRPr="009D0765">
        <w:rPr>
          <w:rFonts w:ascii="Consolas" w:hAnsi="Consolas" w:cs="Courier New"/>
          <w:color w:val="000000"/>
          <w:sz w:val="17"/>
          <w:szCs w:val="17"/>
        </w:rPr>
        <w:t xml:space="preserve"> menuItemId = </w:t>
      </w:r>
      <w:r w:rsidRPr="009D0765">
        <w:rPr>
          <w:rFonts w:ascii="Consolas" w:hAnsi="Consolas" w:cs="Courier New"/>
          <w:color w:val="0033B3"/>
          <w:sz w:val="17"/>
          <w:szCs w:val="17"/>
        </w:rPr>
        <w:t>String</w:t>
      </w:r>
      <w:r w:rsidRPr="009D0765">
        <w:rPr>
          <w:rFonts w:ascii="Consolas" w:hAnsi="Consolas" w:cs="Courier New"/>
          <w:color w:val="000000"/>
          <w:sz w:val="17"/>
          <w:szCs w:val="17"/>
        </w:rPr>
        <w:t xml:space="preserve">(it.menuItemId ?? </w:t>
      </w:r>
      <w:r w:rsidRPr="0031722F">
        <w:rPr>
          <w:rFonts w:ascii="Consolas" w:hAnsi="Consolas" w:cs="Courier New"/>
          <w:i/>
          <w:iCs/>
          <w:color w:val="067D17"/>
          <w:sz w:val="17"/>
          <w:szCs w:val="17"/>
          <w:shd w:val="clear" w:color="auto" w:fill="BEE6BE"/>
          <w:lang w:val="en-US"/>
        </w:rPr>
        <w:t>''</w:t>
      </w:r>
      <w:r w:rsidRPr="0031722F">
        <w:rPr>
          <w:rFonts w:ascii="Consolas" w:hAnsi="Consolas" w:cs="Courier New"/>
          <w:color w:val="000000"/>
          <w:sz w:val="17"/>
          <w:szCs w:val="17"/>
          <w:lang w:val="en-US"/>
        </w:rPr>
        <w:t>).trim();</w:t>
      </w:r>
    </w:p>
    <w:p w14:paraId="7F37D066"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2. </w:t>
      </w:r>
      <w:r w:rsidRPr="0031722F">
        <w:rPr>
          <w:rFonts w:ascii="Consolas" w:hAnsi="Consolas" w:cs="Courier New"/>
          <w:color w:val="0033B3"/>
          <w:sz w:val="17"/>
          <w:szCs w:val="17"/>
          <w:lang w:val="en-US"/>
        </w:rPr>
        <w:t>if</w:t>
      </w:r>
      <w:r w:rsidRPr="0031722F">
        <w:rPr>
          <w:rFonts w:ascii="Consolas" w:hAnsi="Consolas" w:cs="Courier New"/>
          <w:color w:val="000000"/>
          <w:sz w:val="17"/>
          <w:szCs w:val="17"/>
          <w:lang w:val="en-US"/>
        </w:rPr>
        <w:t xml:space="preserve"> (!menuItemId) </w:t>
      </w:r>
      <w:r w:rsidRPr="0031722F">
        <w:rPr>
          <w:rFonts w:ascii="Consolas" w:hAnsi="Consolas" w:cs="Courier New"/>
          <w:color w:val="0033B3"/>
          <w:sz w:val="17"/>
          <w:szCs w:val="17"/>
          <w:lang w:val="en-US"/>
        </w:rPr>
        <w:t>throw</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new</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BadRequestException</w:t>
      </w:r>
      <w:r w:rsidRPr="0031722F">
        <w:rPr>
          <w:rFonts w:ascii="Consolas" w:hAnsi="Consolas" w:cs="Courier New"/>
          <w:color w:val="000000"/>
          <w:sz w:val="17"/>
          <w:szCs w:val="17"/>
          <w:lang w:val="en-US"/>
        </w:rPr>
        <w:t>(</w:t>
      </w:r>
      <w:r w:rsidRPr="0031722F">
        <w:rPr>
          <w:rFonts w:ascii="Consolas" w:hAnsi="Consolas" w:cs="Courier New"/>
          <w:i/>
          <w:iCs/>
          <w:color w:val="067D17"/>
          <w:sz w:val="17"/>
          <w:szCs w:val="17"/>
          <w:shd w:val="clear" w:color="auto" w:fill="BEE6BE"/>
          <w:lang w:val="en-US"/>
        </w:rPr>
        <w:t>'MISSING_MENU_ITEM_ID'</w:t>
      </w:r>
      <w:r w:rsidRPr="0031722F">
        <w:rPr>
          <w:rFonts w:ascii="Consolas" w:hAnsi="Consolas" w:cs="Courier New"/>
          <w:color w:val="000000"/>
          <w:sz w:val="17"/>
          <w:szCs w:val="17"/>
          <w:lang w:val="en-US"/>
        </w:rPr>
        <w:t>);</w:t>
      </w:r>
    </w:p>
    <w:p w14:paraId="1B42D2F7" w14:textId="3814A0E9"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3. </w:t>
      </w:r>
      <w:r w:rsidR="009E3361">
        <w:rPr>
          <w:rFonts w:ascii="Consolas" w:hAnsi="Consolas" w:cs="Courier New"/>
          <w:color w:val="000000"/>
          <w:sz w:val="17"/>
          <w:szCs w:val="17"/>
          <w:lang w:val="en-US"/>
        </w:rPr>
        <w:t xml:space="preserve"> </w:t>
      </w:r>
    </w:p>
    <w:p w14:paraId="6DA41596"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4. </w:t>
      </w:r>
      <w:r w:rsidRPr="0031722F">
        <w:rPr>
          <w:rFonts w:ascii="Consolas" w:hAnsi="Consolas" w:cs="Courier New"/>
          <w:color w:val="0033B3"/>
          <w:sz w:val="17"/>
          <w:szCs w:val="17"/>
          <w:lang w:val="en-US"/>
        </w:rPr>
        <w:t>const</w:t>
      </w:r>
      <w:r w:rsidRPr="0031722F">
        <w:rPr>
          <w:rFonts w:ascii="Consolas" w:hAnsi="Consolas" w:cs="Courier New"/>
          <w:color w:val="000000"/>
          <w:sz w:val="17"/>
          <w:szCs w:val="17"/>
          <w:lang w:val="en-US"/>
        </w:rPr>
        <w:t xml:space="preserve"> qty = </w:t>
      </w:r>
      <w:r w:rsidRPr="0031722F">
        <w:rPr>
          <w:rFonts w:ascii="Consolas" w:hAnsi="Consolas" w:cs="Courier New"/>
          <w:color w:val="0033B3"/>
          <w:sz w:val="17"/>
          <w:szCs w:val="17"/>
          <w:lang w:val="en-US"/>
        </w:rPr>
        <w:t>Number</w:t>
      </w:r>
      <w:r w:rsidRPr="0031722F">
        <w:rPr>
          <w:rFonts w:ascii="Consolas" w:hAnsi="Consolas" w:cs="Courier New"/>
          <w:color w:val="000000"/>
          <w:sz w:val="17"/>
          <w:szCs w:val="17"/>
          <w:lang w:val="en-US"/>
        </w:rPr>
        <w:t xml:space="preserve">(it.quantity ?? </w:t>
      </w:r>
      <w:r w:rsidRPr="0031722F">
        <w:rPr>
          <w:rFonts w:ascii="Consolas" w:hAnsi="Consolas" w:cs="Courier New"/>
          <w:color w:val="248F8F"/>
          <w:sz w:val="17"/>
          <w:szCs w:val="17"/>
          <w:lang w:val="en-US"/>
        </w:rPr>
        <w:t>0</w:t>
      </w:r>
      <w:r w:rsidRPr="0031722F">
        <w:rPr>
          <w:rFonts w:ascii="Consolas" w:hAnsi="Consolas" w:cs="Courier New"/>
          <w:color w:val="000000"/>
          <w:sz w:val="17"/>
          <w:szCs w:val="17"/>
          <w:lang w:val="en-US"/>
        </w:rPr>
        <w:t>);</w:t>
      </w:r>
    </w:p>
    <w:p w14:paraId="4ADCFCC0"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5. </w:t>
      </w:r>
      <w:r w:rsidRPr="0031722F">
        <w:rPr>
          <w:rFonts w:ascii="Consolas" w:hAnsi="Consolas" w:cs="Courier New"/>
          <w:color w:val="0033B3"/>
          <w:sz w:val="17"/>
          <w:szCs w:val="17"/>
          <w:lang w:val="en-US"/>
        </w:rPr>
        <w:t>if</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Number</w:t>
      </w:r>
      <w:r w:rsidRPr="0031722F">
        <w:rPr>
          <w:rFonts w:ascii="Consolas" w:hAnsi="Consolas" w:cs="Courier New"/>
          <w:color w:val="000000"/>
          <w:sz w:val="17"/>
          <w:szCs w:val="17"/>
          <w:lang w:val="en-US"/>
        </w:rPr>
        <w:t xml:space="preserve">.isFinite(qty) || qty &lt;= </w:t>
      </w:r>
      <w:r w:rsidRPr="0031722F">
        <w:rPr>
          <w:rFonts w:ascii="Consolas" w:hAnsi="Consolas" w:cs="Courier New"/>
          <w:color w:val="248F8F"/>
          <w:sz w:val="17"/>
          <w:szCs w:val="17"/>
          <w:lang w:val="en-US"/>
        </w:rPr>
        <w:t>0</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throw</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new</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BadRequestException</w:t>
      </w:r>
      <w:r w:rsidRPr="0031722F">
        <w:rPr>
          <w:rFonts w:ascii="Consolas" w:hAnsi="Consolas" w:cs="Courier New"/>
          <w:color w:val="000000"/>
          <w:sz w:val="17"/>
          <w:szCs w:val="17"/>
          <w:lang w:val="en-US"/>
        </w:rPr>
        <w:t>(</w:t>
      </w:r>
      <w:r w:rsidRPr="0031722F">
        <w:rPr>
          <w:rFonts w:ascii="Consolas" w:hAnsi="Consolas" w:cs="Courier New"/>
          <w:i/>
          <w:iCs/>
          <w:color w:val="067D17"/>
          <w:sz w:val="17"/>
          <w:szCs w:val="17"/>
          <w:shd w:val="clear" w:color="auto" w:fill="BEE6BE"/>
          <w:lang w:val="en-US"/>
        </w:rPr>
        <w:t>'INVALID_QUANTITY'</w:t>
      </w:r>
      <w:r w:rsidRPr="0031722F">
        <w:rPr>
          <w:rFonts w:ascii="Consolas" w:hAnsi="Consolas" w:cs="Courier New"/>
          <w:color w:val="000000"/>
          <w:sz w:val="17"/>
          <w:szCs w:val="17"/>
          <w:lang w:val="en-US"/>
        </w:rPr>
        <w:t>);</w:t>
      </w:r>
    </w:p>
    <w:p w14:paraId="1AD922E6" w14:textId="38E5D83E"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6. </w:t>
      </w:r>
      <w:r w:rsidR="009E3361">
        <w:rPr>
          <w:rFonts w:ascii="Consolas" w:hAnsi="Consolas" w:cs="Courier New"/>
          <w:color w:val="000000"/>
          <w:sz w:val="17"/>
          <w:szCs w:val="17"/>
          <w:lang w:val="en-US"/>
        </w:rPr>
        <w:t xml:space="preserve"> </w:t>
      </w:r>
    </w:p>
    <w:p w14:paraId="171CA088"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7. </w:t>
      </w:r>
      <w:r w:rsidRPr="0031722F">
        <w:rPr>
          <w:rFonts w:ascii="Consolas" w:hAnsi="Consolas" w:cs="Courier New"/>
          <w:color w:val="0033B3"/>
          <w:sz w:val="17"/>
          <w:szCs w:val="17"/>
          <w:lang w:val="en-US"/>
        </w:rPr>
        <w:t>if</w:t>
      </w:r>
      <w:r w:rsidRPr="0031722F">
        <w:rPr>
          <w:rFonts w:ascii="Consolas" w:hAnsi="Consolas" w:cs="Courier New"/>
          <w:color w:val="000000"/>
          <w:sz w:val="17"/>
          <w:szCs w:val="17"/>
          <w:lang w:val="en-US"/>
        </w:rPr>
        <w:t xml:space="preserve"> (activeMealPlanId) {</w:t>
      </w:r>
    </w:p>
    <w:p w14:paraId="4047461E"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8.   </w:t>
      </w:r>
      <w:r w:rsidRPr="0031722F">
        <w:rPr>
          <w:rFonts w:ascii="Consolas" w:hAnsi="Consolas" w:cs="Courier New"/>
          <w:color w:val="0033B3"/>
          <w:sz w:val="17"/>
          <w:szCs w:val="17"/>
          <w:lang w:val="en-US"/>
        </w:rPr>
        <w:t>await</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this</w:t>
      </w:r>
      <w:r w:rsidRPr="0031722F">
        <w:rPr>
          <w:rFonts w:ascii="Consolas" w:hAnsi="Consolas" w:cs="Courier New"/>
          <w:color w:val="000000"/>
          <w:sz w:val="17"/>
          <w:szCs w:val="17"/>
          <w:lang w:val="en-US"/>
        </w:rPr>
        <w:t>.assertItemInActiveMenu(client, activeMealPlanId, menuItemId);</w:t>
      </w:r>
    </w:p>
    <w:p w14:paraId="0959B608"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9. }</w:t>
      </w:r>
    </w:p>
    <w:p w14:paraId="51A90F2C" w14:textId="496F77E4"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10. </w:t>
      </w:r>
      <w:r w:rsidR="009E3361">
        <w:rPr>
          <w:rFonts w:ascii="Consolas" w:hAnsi="Consolas" w:cs="Courier New"/>
          <w:color w:val="000000"/>
          <w:sz w:val="17"/>
          <w:szCs w:val="17"/>
          <w:lang w:val="en-US"/>
        </w:rPr>
        <w:t xml:space="preserve"> </w:t>
      </w:r>
    </w:p>
    <w:p w14:paraId="5DB7E2A6"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11. </w:t>
      </w:r>
      <w:r w:rsidRPr="0031722F">
        <w:rPr>
          <w:rFonts w:ascii="Consolas" w:hAnsi="Consolas" w:cs="Courier New"/>
          <w:color w:val="0033B3"/>
          <w:sz w:val="17"/>
          <w:szCs w:val="17"/>
          <w:lang w:val="en-US"/>
        </w:rPr>
        <w:t>const</w:t>
      </w:r>
      <w:r w:rsidRPr="0031722F">
        <w:rPr>
          <w:rFonts w:ascii="Consolas" w:hAnsi="Consolas" w:cs="Courier New"/>
          <w:color w:val="000000"/>
          <w:sz w:val="17"/>
          <w:szCs w:val="17"/>
          <w:lang w:val="en-US"/>
        </w:rPr>
        <w:t xml:space="preserve"> mRes = </w:t>
      </w:r>
      <w:r w:rsidRPr="0031722F">
        <w:rPr>
          <w:rFonts w:ascii="Consolas" w:hAnsi="Consolas" w:cs="Courier New"/>
          <w:color w:val="0033B3"/>
          <w:sz w:val="17"/>
          <w:szCs w:val="17"/>
          <w:lang w:val="en-US"/>
        </w:rPr>
        <w:t>await</w:t>
      </w:r>
      <w:r w:rsidRPr="0031722F">
        <w:rPr>
          <w:rFonts w:ascii="Consolas" w:hAnsi="Consolas" w:cs="Courier New"/>
          <w:color w:val="000000"/>
          <w:sz w:val="17"/>
          <w:szCs w:val="17"/>
          <w:lang w:val="en-US"/>
        </w:rPr>
        <w:t xml:space="preserve"> client.query(</w:t>
      </w:r>
    </w:p>
    <w:p w14:paraId="727EE812"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12.   </w:t>
      </w:r>
      <w:r w:rsidRPr="0031722F">
        <w:rPr>
          <w:rFonts w:ascii="Consolas" w:hAnsi="Consolas" w:cs="Courier New"/>
          <w:i/>
          <w:iCs/>
          <w:color w:val="067D17"/>
          <w:sz w:val="17"/>
          <w:szCs w:val="17"/>
          <w:shd w:val="clear" w:color="auto" w:fill="BEE6BE"/>
          <w:lang w:val="en-US"/>
        </w:rPr>
        <w:t>`SELECT id, price, available</w:t>
      </w:r>
    </w:p>
    <w:p w14:paraId="0999FEB7"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13. </w:t>
      </w:r>
      <w:r w:rsidRPr="0031722F">
        <w:rPr>
          <w:rFonts w:ascii="Consolas" w:hAnsi="Consolas" w:cs="Courier New"/>
          <w:i/>
          <w:iCs/>
          <w:color w:val="067D17"/>
          <w:sz w:val="17"/>
          <w:szCs w:val="17"/>
          <w:shd w:val="clear" w:color="auto" w:fill="BEE6BE"/>
          <w:lang w:val="en-US"/>
        </w:rPr>
        <w:t xml:space="preserve">   FROM app.menu_items</w:t>
      </w:r>
    </w:p>
    <w:p w14:paraId="73CD75D7"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14. </w:t>
      </w:r>
      <w:r w:rsidRPr="0031722F">
        <w:rPr>
          <w:rFonts w:ascii="Consolas" w:hAnsi="Consolas" w:cs="Courier New"/>
          <w:i/>
          <w:iCs/>
          <w:color w:val="067D17"/>
          <w:sz w:val="17"/>
          <w:szCs w:val="17"/>
          <w:shd w:val="clear" w:color="auto" w:fill="BEE6BE"/>
          <w:lang w:val="en-US"/>
        </w:rPr>
        <w:t xml:space="preserve">   WHERE id = $1</w:t>
      </w:r>
    </w:p>
    <w:p w14:paraId="2C2E9E43"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15. </w:t>
      </w:r>
      <w:r w:rsidRPr="0031722F">
        <w:rPr>
          <w:rFonts w:ascii="Consolas" w:hAnsi="Consolas" w:cs="Courier New"/>
          <w:i/>
          <w:iCs/>
          <w:color w:val="067D17"/>
          <w:sz w:val="17"/>
          <w:szCs w:val="17"/>
          <w:shd w:val="clear" w:color="auto" w:fill="BEE6BE"/>
          <w:lang w:val="en-US"/>
        </w:rPr>
        <w:t xml:space="preserve">   LIMIT 1`</w:t>
      </w:r>
      <w:r w:rsidRPr="0031722F">
        <w:rPr>
          <w:rFonts w:ascii="Consolas" w:hAnsi="Consolas" w:cs="Courier New"/>
          <w:color w:val="000000"/>
          <w:sz w:val="17"/>
          <w:szCs w:val="17"/>
          <w:lang w:val="en-US"/>
        </w:rPr>
        <w:t>,</w:t>
      </w:r>
    </w:p>
    <w:p w14:paraId="137A2C36"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16.   [menuItemId],</w:t>
      </w:r>
    </w:p>
    <w:p w14:paraId="50FECC1D"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17. );</w:t>
      </w:r>
    </w:p>
    <w:p w14:paraId="59E94CB9"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18. </w:t>
      </w:r>
      <w:r w:rsidRPr="0031722F">
        <w:rPr>
          <w:rFonts w:ascii="Consolas" w:hAnsi="Consolas" w:cs="Courier New"/>
          <w:color w:val="0033B3"/>
          <w:sz w:val="17"/>
          <w:szCs w:val="17"/>
          <w:lang w:val="en-US"/>
        </w:rPr>
        <w:t>if</w:t>
      </w:r>
      <w:r w:rsidRPr="0031722F">
        <w:rPr>
          <w:rFonts w:ascii="Consolas" w:hAnsi="Consolas" w:cs="Courier New"/>
          <w:color w:val="000000"/>
          <w:sz w:val="17"/>
          <w:szCs w:val="17"/>
          <w:lang w:val="en-US"/>
        </w:rPr>
        <w:t xml:space="preserve"> (mRes.rowCount === </w:t>
      </w:r>
      <w:r w:rsidRPr="0031722F">
        <w:rPr>
          <w:rFonts w:ascii="Consolas" w:hAnsi="Consolas" w:cs="Courier New"/>
          <w:color w:val="248F8F"/>
          <w:sz w:val="17"/>
          <w:szCs w:val="17"/>
          <w:lang w:val="en-US"/>
        </w:rPr>
        <w:t>0</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throw</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new</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NotFoundException</w:t>
      </w:r>
      <w:r w:rsidRPr="0031722F">
        <w:rPr>
          <w:rFonts w:ascii="Consolas" w:hAnsi="Consolas" w:cs="Courier New"/>
          <w:color w:val="000000"/>
          <w:sz w:val="17"/>
          <w:szCs w:val="17"/>
          <w:lang w:val="en-US"/>
        </w:rPr>
        <w:t>(</w:t>
      </w:r>
      <w:r w:rsidRPr="0031722F">
        <w:rPr>
          <w:rFonts w:ascii="Consolas" w:hAnsi="Consolas" w:cs="Courier New"/>
          <w:i/>
          <w:iCs/>
          <w:color w:val="067D17"/>
          <w:sz w:val="17"/>
          <w:szCs w:val="17"/>
          <w:shd w:val="clear" w:color="auto" w:fill="BEE6BE"/>
          <w:lang w:val="en-US"/>
        </w:rPr>
        <w:t>`MENU_ITEM_NOT_FOUND:${menuItemId}`</w:t>
      </w:r>
      <w:r w:rsidRPr="0031722F">
        <w:rPr>
          <w:rFonts w:ascii="Consolas" w:hAnsi="Consolas" w:cs="Courier New"/>
          <w:color w:val="000000"/>
          <w:sz w:val="17"/>
          <w:szCs w:val="17"/>
          <w:lang w:val="en-US"/>
        </w:rPr>
        <w:t>);</w:t>
      </w:r>
    </w:p>
    <w:p w14:paraId="0C72DCA8" w14:textId="19FEE2E9" w:rsidR="00A01046" w:rsidRPr="00284CF0"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19. </w:t>
      </w:r>
      <w:r w:rsidRPr="0031722F">
        <w:rPr>
          <w:rFonts w:ascii="Consolas" w:hAnsi="Consolas" w:cs="Courier New"/>
          <w:color w:val="0033B3"/>
          <w:sz w:val="17"/>
          <w:szCs w:val="17"/>
          <w:lang w:val="en-US"/>
        </w:rPr>
        <w:t>if</w:t>
      </w:r>
      <w:r w:rsidRPr="0031722F">
        <w:rPr>
          <w:rFonts w:ascii="Consolas" w:hAnsi="Consolas" w:cs="Courier New"/>
          <w:color w:val="000000"/>
          <w:sz w:val="17"/>
          <w:szCs w:val="17"/>
          <w:lang w:val="en-US"/>
        </w:rPr>
        <w:t xml:space="preserve"> (mRes.rows[</w:t>
      </w:r>
      <w:r w:rsidRPr="0031722F">
        <w:rPr>
          <w:rFonts w:ascii="Consolas" w:hAnsi="Consolas" w:cs="Courier New"/>
          <w:color w:val="248F8F"/>
          <w:sz w:val="17"/>
          <w:szCs w:val="17"/>
          <w:lang w:val="en-US"/>
        </w:rPr>
        <w:t>0</w:t>
      </w:r>
      <w:r w:rsidRPr="0031722F">
        <w:rPr>
          <w:rFonts w:ascii="Consolas" w:hAnsi="Consolas" w:cs="Courier New"/>
          <w:color w:val="000000"/>
          <w:sz w:val="17"/>
          <w:szCs w:val="17"/>
          <w:lang w:val="en-US"/>
        </w:rPr>
        <w:t xml:space="preserve">]?.available === </w:t>
      </w:r>
      <w:r w:rsidRPr="0031722F">
        <w:rPr>
          <w:rFonts w:ascii="Consolas" w:hAnsi="Consolas" w:cs="Courier New"/>
          <w:color w:val="0033B3"/>
          <w:sz w:val="17"/>
          <w:szCs w:val="17"/>
          <w:lang w:val="en-US"/>
        </w:rPr>
        <w:t>false</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throw</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new</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ForbiddenException</w:t>
      </w:r>
      <w:r w:rsidRPr="0031722F">
        <w:rPr>
          <w:rFonts w:ascii="Consolas" w:hAnsi="Consolas" w:cs="Courier New"/>
          <w:color w:val="000000"/>
          <w:sz w:val="17"/>
          <w:szCs w:val="17"/>
          <w:lang w:val="en-US"/>
        </w:rPr>
        <w:t>(</w:t>
      </w:r>
      <w:r w:rsidRPr="0031722F">
        <w:rPr>
          <w:rFonts w:ascii="Consolas" w:hAnsi="Consolas" w:cs="Courier New"/>
          <w:i/>
          <w:iCs/>
          <w:color w:val="067D17"/>
          <w:sz w:val="17"/>
          <w:szCs w:val="17"/>
          <w:shd w:val="clear" w:color="auto" w:fill="BEE6BE"/>
          <w:lang w:val="en-US"/>
        </w:rPr>
        <w:t>`MENU_ITEM_NOT_AVAILABLE:${menuItemId}`</w:t>
      </w:r>
      <w:r w:rsidRPr="0031722F">
        <w:rPr>
          <w:rFonts w:ascii="Consolas" w:hAnsi="Consolas" w:cs="Courier New"/>
          <w:color w:val="000000"/>
          <w:sz w:val="17"/>
          <w:szCs w:val="17"/>
          <w:lang w:val="en-US"/>
        </w:rPr>
        <w:t>);</w:t>
      </w:r>
    </w:p>
    <w:p w14:paraId="13D6590E" w14:textId="65FC3042" w:rsidR="0031722F" w:rsidRDefault="007C474E" w:rsidP="007C474E">
      <w:pPr>
        <w:pStyle w:val="Beschriftung"/>
        <w:rPr>
          <w:lang w:val="de-AT" w:eastAsia="de-DE"/>
        </w:rPr>
      </w:pPr>
      <w:bookmarkStart w:id="376" w:name="_Ref225329806"/>
      <w:bookmarkStart w:id="377" w:name="_Toc223604301"/>
      <w:bookmarkStart w:id="378" w:name="_Toc225332574"/>
      <w:r>
        <w:t xml:space="preserve">Listing </w:t>
      </w:r>
      <w:bookmarkEnd w:id="376"/>
      <w:r>
        <w:fldChar w:fldCharType="begin"/>
      </w:r>
      <w:r>
        <w:instrText xml:space="preserve"> SEQ Listing \* ARABIC </w:instrText>
      </w:r>
      <w:r>
        <w:fldChar w:fldCharType="separate"/>
      </w:r>
      <w:r w:rsidR="00BF6684">
        <w:rPr>
          <w:noProof/>
        </w:rPr>
        <w:t>63</w:t>
      </w:r>
      <w:r>
        <w:fldChar w:fldCharType="end"/>
      </w:r>
      <w:r>
        <w:t>: Backend - Ablauf und Prüfen der Bestellungen innerhalb der Transaktion</w:t>
      </w:r>
      <w:bookmarkEnd w:id="377"/>
      <w:bookmarkEnd w:id="378"/>
    </w:p>
    <w:p w14:paraId="31B1F5AA" w14:textId="35C9A547" w:rsidR="00C562AD" w:rsidRPr="00C562AD" w:rsidRDefault="00C562AD" w:rsidP="00C562AD">
      <w:pPr>
        <w:rPr>
          <w:lang w:val="de-AT" w:eastAsia="de-DE"/>
        </w:rPr>
      </w:pPr>
      <w:r w:rsidRPr="00C562AD">
        <w:rPr>
          <w:lang w:val="de-AT" w:eastAsia="de-DE"/>
        </w:rPr>
        <w:t>Damit gilt: Selbst wenn ein Client versucht, nicht erlaubte Items oder Mengen zu senden, verhindert das Backend zuverlässig die Erstellung ungültiger Orders.</w:t>
      </w:r>
    </w:p>
    <w:p w14:paraId="46AC9ADC" w14:textId="4A385633" w:rsidR="00C562AD" w:rsidRDefault="003D755B" w:rsidP="00C163E2">
      <w:pPr>
        <w:pStyle w:val="berschrift3"/>
      </w:pPr>
      <w:bookmarkStart w:id="379" w:name="_Toc225672948"/>
      <w:r>
        <w:t>QR-Abschluss und Statuswechsel</w:t>
      </w:r>
      <w:bookmarkEnd w:id="379"/>
    </w:p>
    <w:p w14:paraId="6A360430" w14:textId="0B2F8848" w:rsidR="00C63886" w:rsidRPr="005E4ABC" w:rsidRDefault="00C63886" w:rsidP="0031722F">
      <w:pPr>
        <w:rPr>
          <w:rFonts w:ascii="Times New Roman" w:eastAsia="Times New Roman" w:hAnsi="Times New Roman"/>
          <w:lang w:val="de-AT"/>
        </w:rPr>
      </w:pPr>
      <w:r>
        <w:t xml:space="preserve">Nach dem Anlegen einer Bestellung verbleibt diese zunächst im Zustand </w:t>
      </w:r>
      <w:r>
        <w:rPr>
          <w:rStyle w:val="Hervorhebung"/>
        </w:rPr>
        <w:t>status='open'</w:t>
      </w:r>
      <w:r>
        <w:t xml:space="preserve">. In diesem Zustand kann die Bestellung beispielsweise in der Küche vorbereitet und anschließend bei der Ausgabe abgeschlossen werden. Der Abschluss erfolgt über einen </w:t>
      </w:r>
      <w:r w:rsidRPr="0031722F">
        <w:rPr>
          <w:i/>
          <w:iCs/>
        </w:rPr>
        <w:t>QR-Code</w:t>
      </w:r>
      <w:r>
        <w:t xml:space="preserve">, der die </w:t>
      </w:r>
      <w:r>
        <w:rPr>
          <w:rStyle w:val="Hervorhebung"/>
        </w:rPr>
        <w:t>Order-ID</w:t>
      </w:r>
      <w:r>
        <w:t xml:space="preserve"> enthält und serverseitig eindeutig validiert wird.</w:t>
      </w:r>
      <w:r w:rsidR="005E4ABC">
        <w:rPr>
          <w:rFonts w:ascii="Times New Roman" w:eastAsia="Times New Roman" w:hAnsi="Times New Roman"/>
          <w:lang w:val="de-AT"/>
        </w:rPr>
        <w:t xml:space="preserve"> </w:t>
      </w:r>
      <w:r>
        <w:t xml:space="preserve">Wichtig ist hierbei: Da die Abbuchung bereits beim Erstellen der Bestellung erfolgt (siehe </w:t>
      </w:r>
      <w:r>
        <w:rPr>
          <w:rStyle w:val="Hervorhebung"/>
        </w:rPr>
        <w:t>createForUser()</w:t>
      </w:r>
      <w:r>
        <w:t xml:space="preserve">), führt der </w:t>
      </w:r>
      <w:r w:rsidRPr="0031722F">
        <w:rPr>
          <w:i/>
          <w:iCs/>
        </w:rPr>
        <w:t>QR-Scan</w:t>
      </w:r>
      <w:r>
        <w:t xml:space="preserve"> </w:t>
      </w:r>
      <w:r w:rsidRPr="0031722F">
        <w:rPr>
          <w:rStyle w:val="Fett"/>
          <w:b w:val="0"/>
          <w:bCs w:val="0"/>
        </w:rPr>
        <w:t>nicht</w:t>
      </w:r>
      <w:r>
        <w:t xml:space="preserve"> zu einer erneuten Abbuchung, sondern ausschließlich zu einem </w:t>
      </w:r>
      <w:r w:rsidRPr="0031722F">
        <w:rPr>
          <w:rStyle w:val="Fett"/>
          <w:b w:val="0"/>
          <w:bCs w:val="0"/>
          <w:i/>
          <w:iCs/>
        </w:rPr>
        <w:t>Statuswechsel</w:t>
      </w:r>
      <w:r>
        <w:t xml:space="preserve"> sowie dem Markieren der Positionen als ausgeliefert (</w:t>
      </w:r>
      <w:r>
        <w:rPr>
          <w:rStyle w:val="Hervorhebung"/>
        </w:rPr>
        <w:t>delivered=true</w:t>
      </w:r>
      <w:r>
        <w:t xml:space="preserve">). Dadurch bleibt der Ablauf für die Ausgabe einfach und robust: </w:t>
      </w:r>
      <w:r>
        <w:rPr>
          <w:rStyle w:val="Hervorhebung"/>
        </w:rPr>
        <w:t xml:space="preserve">QR scannen </w:t>
      </w:r>
      <w:r w:rsidR="00EF4281" w:rsidRPr="00EF4281">
        <w:rPr>
          <w:rStyle w:val="Hervorhebung"/>
        </w:rPr>
        <w:sym w:font="Wingdings" w:char="F0E0"/>
      </w:r>
      <w:r>
        <w:rPr>
          <w:rStyle w:val="Hervorhebung"/>
        </w:rPr>
        <w:t xml:space="preserve"> Bestellung schließen </w:t>
      </w:r>
      <w:r w:rsidR="00EF4281" w:rsidRPr="00EF4281">
        <w:rPr>
          <w:rStyle w:val="Hervorhebung"/>
        </w:rPr>
        <w:sym w:font="Wingdings" w:char="F0E0"/>
      </w:r>
      <w:r>
        <w:rPr>
          <w:rStyle w:val="Hervorhebung"/>
        </w:rPr>
        <w:t xml:space="preserve"> Positionen als geliefert markieren</w:t>
      </w:r>
      <w:r>
        <w:t>.</w:t>
      </w:r>
      <w:r w:rsidR="005E4ABC">
        <w:t xml:space="preserve"> </w:t>
      </w:r>
      <w:r w:rsidRPr="0031722F">
        <w:rPr>
          <w:i/>
          <w:iCs/>
        </w:rPr>
        <w:t>Die QR-Validierung</w:t>
      </w:r>
      <w:r>
        <w:t xml:space="preserve"> erfolgt über ein striktes Muster, das sicherstellt, dass nur erwartete Codes akzeptiert werden</w:t>
      </w:r>
      <w:r w:rsidR="00394FF3">
        <w:t xml:space="preserve"> (siehe </w:t>
      </w:r>
      <w:r w:rsidR="00394FF3" w:rsidRPr="00394FF3">
        <w:rPr>
          <w:i/>
          <w:iCs/>
        </w:rPr>
        <w:fldChar w:fldCharType="begin"/>
      </w:r>
      <w:r w:rsidR="00394FF3" w:rsidRPr="00394FF3">
        <w:rPr>
          <w:i/>
          <w:iCs/>
        </w:rPr>
        <w:instrText xml:space="preserve"> REF _Ref225329867 \h </w:instrText>
      </w:r>
      <w:r w:rsidR="00394FF3">
        <w:rPr>
          <w:i/>
          <w:iCs/>
        </w:rPr>
        <w:instrText xml:space="preserve"> \* MERGEFORMAT </w:instrText>
      </w:r>
      <w:r w:rsidR="00394FF3" w:rsidRPr="00394FF3">
        <w:rPr>
          <w:i/>
          <w:iCs/>
        </w:rPr>
      </w:r>
      <w:r w:rsidR="00394FF3" w:rsidRPr="00394FF3">
        <w:rPr>
          <w:i/>
          <w:iCs/>
        </w:rPr>
        <w:fldChar w:fldCharType="separate"/>
      </w:r>
      <w:r w:rsidR="00BF6684" w:rsidRPr="00BF6684">
        <w:rPr>
          <w:i/>
          <w:iCs/>
        </w:rPr>
        <w:t xml:space="preserve">Listing </w:t>
      </w:r>
      <w:r w:rsidR="00394FF3" w:rsidRPr="00394FF3">
        <w:rPr>
          <w:i/>
          <w:iCs/>
        </w:rPr>
        <w:fldChar w:fldCharType="end"/>
      </w:r>
      <w:r w:rsidR="00030406">
        <w:rPr>
          <w:i/>
          <w:iCs/>
        </w:rPr>
        <w:t>64</w:t>
      </w:r>
      <w:r w:rsidR="00394FF3">
        <w:t>)</w:t>
      </w:r>
      <w:r>
        <w:t>.</w:t>
      </w:r>
    </w:p>
    <w:p w14:paraId="1408B438"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2723591"/>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 </w:t>
      </w:r>
      <w:r w:rsidRPr="0031722F">
        <w:rPr>
          <w:rFonts w:ascii="Consolas" w:hAnsi="Consolas" w:cs="Courier New"/>
          <w:color w:val="0033B3"/>
          <w:sz w:val="17"/>
          <w:szCs w:val="17"/>
          <w:lang w:val="en-US"/>
        </w:rPr>
        <w:t>const</w:t>
      </w:r>
      <w:r w:rsidRPr="0031722F">
        <w:rPr>
          <w:rFonts w:ascii="Consolas" w:hAnsi="Consolas" w:cs="Courier New"/>
          <w:color w:val="000000"/>
          <w:sz w:val="17"/>
          <w:szCs w:val="17"/>
          <w:lang w:val="en-US"/>
        </w:rPr>
        <w:t xml:space="preserve"> c = </w:t>
      </w:r>
      <w:r w:rsidRPr="0031722F">
        <w:rPr>
          <w:rFonts w:ascii="Consolas" w:hAnsi="Consolas" w:cs="Courier New"/>
          <w:color w:val="0033B3"/>
          <w:sz w:val="17"/>
          <w:szCs w:val="17"/>
          <w:lang w:val="en-US"/>
        </w:rPr>
        <w:t>String</w:t>
      </w:r>
      <w:r w:rsidRPr="0031722F">
        <w:rPr>
          <w:rFonts w:ascii="Consolas" w:hAnsi="Consolas" w:cs="Courier New"/>
          <w:color w:val="000000"/>
          <w:sz w:val="17"/>
          <w:szCs w:val="17"/>
          <w:lang w:val="en-US"/>
        </w:rPr>
        <w:t xml:space="preserve">(code || </w:t>
      </w:r>
      <w:r w:rsidRPr="0031722F">
        <w:rPr>
          <w:rFonts w:ascii="Consolas" w:hAnsi="Consolas" w:cs="Courier New"/>
          <w:i/>
          <w:iCs/>
          <w:color w:val="067D17"/>
          <w:sz w:val="17"/>
          <w:szCs w:val="17"/>
          <w:shd w:val="clear" w:color="auto" w:fill="BEE6BE"/>
          <w:lang w:val="en-US"/>
        </w:rPr>
        <w:t>''</w:t>
      </w:r>
      <w:r w:rsidRPr="0031722F">
        <w:rPr>
          <w:rFonts w:ascii="Consolas" w:hAnsi="Consolas" w:cs="Courier New"/>
          <w:color w:val="000000"/>
          <w:sz w:val="17"/>
          <w:szCs w:val="17"/>
          <w:lang w:val="en-US"/>
        </w:rPr>
        <w:t>).trim();</w:t>
      </w:r>
    </w:p>
    <w:p w14:paraId="2CF68E8E"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2723591"/>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2. </w:t>
      </w:r>
      <w:r w:rsidRPr="0031722F">
        <w:rPr>
          <w:rFonts w:ascii="Consolas" w:hAnsi="Consolas" w:cs="Courier New"/>
          <w:color w:val="0033B3"/>
          <w:sz w:val="17"/>
          <w:szCs w:val="17"/>
          <w:lang w:val="en-US"/>
        </w:rPr>
        <w:t>const</w:t>
      </w:r>
      <w:r w:rsidRPr="0031722F">
        <w:rPr>
          <w:rFonts w:ascii="Consolas" w:hAnsi="Consolas" w:cs="Courier New"/>
          <w:color w:val="000000"/>
          <w:sz w:val="17"/>
          <w:szCs w:val="17"/>
          <w:lang w:val="en-US"/>
        </w:rPr>
        <w:t xml:space="preserve"> m = </w:t>
      </w:r>
      <w:r w:rsidRPr="0031722F">
        <w:rPr>
          <w:rFonts w:ascii="Consolas" w:hAnsi="Consolas" w:cs="Courier New"/>
          <w:i/>
          <w:iCs/>
          <w:color w:val="067D17"/>
          <w:sz w:val="17"/>
          <w:szCs w:val="17"/>
          <w:shd w:val="clear" w:color="auto" w:fill="BEE6BE"/>
          <w:lang w:val="en-US"/>
        </w:rPr>
        <w:t>/^Order-([0-9a-fA-F-]{36})$/</w:t>
      </w:r>
      <w:r w:rsidRPr="0031722F">
        <w:rPr>
          <w:rFonts w:ascii="Consolas" w:hAnsi="Consolas" w:cs="Courier New"/>
          <w:color w:val="000000"/>
          <w:sz w:val="17"/>
          <w:szCs w:val="17"/>
          <w:lang w:val="en-US"/>
        </w:rPr>
        <w:t>.</w:t>
      </w:r>
      <w:r w:rsidRPr="0031722F">
        <w:rPr>
          <w:rFonts w:ascii="Consolas" w:hAnsi="Consolas" w:cs="Courier New"/>
          <w:color w:val="0033B3"/>
          <w:sz w:val="17"/>
          <w:szCs w:val="17"/>
          <w:lang w:val="en-US"/>
        </w:rPr>
        <w:t>exec</w:t>
      </w:r>
      <w:r w:rsidRPr="0031722F">
        <w:rPr>
          <w:rFonts w:ascii="Consolas" w:hAnsi="Consolas" w:cs="Courier New"/>
          <w:color w:val="000000"/>
          <w:sz w:val="17"/>
          <w:szCs w:val="17"/>
          <w:lang w:val="en-US"/>
        </w:rPr>
        <w:t>(c);</w:t>
      </w:r>
    </w:p>
    <w:p w14:paraId="09C798A2"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2723591"/>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3. </w:t>
      </w:r>
      <w:r w:rsidRPr="0031722F">
        <w:rPr>
          <w:rFonts w:ascii="Consolas" w:hAnsi="Consolas" w:cs="Courier New"/>
          <w:color w:val="0033B3"/>
          <w:sz w:val="17"/>
          <w:szCs w:val="17"/>
          <w:lang w:val="en-US"/>
        </w:rPr>
        <w:t>if</w:t>
      </w:r>
      <w:r w:rsidRPr="0031722F">
        <w:rPr>
          <w:rFonts w:ascii="Consolas" w:hAnsi="Consolas" w:cs="Courier New"/>
          <w:color w:val="000000"/>
          <w:sz w:val="17"/>
          <w:szCs w:val="17"/>
          <w:lang w:val="en-US"/>
        </w:rPr>
        <w:t xml:space="preserve"> (!m) </w:t>
      </w:r>
      <w:r w:rsidRPr="0031722F">
        <w:rPr>
          <w:rFonts w:ascii="Consolas" w:hAnsi="Consolas" w:cs="Courier New"/>
          <w:color w:val="0033B3"/>
          <w:sz w:val="17"/>
          <w:szCs w:val="17"/>
          <w:lang w:val="en-US"/>
        </w:rPr>
        <w:t>return</w:t>
      </w:r>
      <w:r w:rsidRPr="0031722F">
        <w:rPr>
          <w:rFonts w:ascii="Consolas" w:hAnsi="Consolas" w:cs="Courier New"/>
          <w:color w:val="000000"/>
          <w:sz w:val="17"/>
          <w:szCs w:val="17"/>
          <w:lang w:val="en-US"/>
        </w:rPr>
        <w:t xml:space="preserve"> { ok: </w:t>
      </w:r>
      <w:r w:rsidRPr="0031722F">
        <w:rPr>
          <w:rFonts w:ascii="Consolas" w:hAnsi="Consolas" w:cs="Courier New"/>
          <w:color w:val="0033B3"/>
          <w:sz w:val="17"/>
          <w:szCs w:val="17"/>
          <w:lang w:val="en-US"/>
        </w:rPr>
        <w:t>false</w:t>
      </w:r>
      <w:r w:rsidRPr="0031722F">
        <w:rPr>
          <w:rFonts w:ascii="Consolas" w:hAnsi="Consolas" w:cs="Courier New"/>
          <w:color w:val="000000"/>
          <w:sz w:val="17"/>
          <w:szCs w:val="17"/>
          <w:lang w:val="en-US"/>
        </w:rPr>
        <w:t xml:space="preserve"> };</w:t>
      </w:r>
    </w:p>
    <w:p w14:paraId="4937376C" w14:textId="77777777" w:rsidR="0031722F" w:rsidRPr="00D07B44"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2723591"/>
        <w:rPr>
          <w:rFonts w:ascii="Consolas" w:hAnsi="Consolas" w:cs="Courier New"/>
          <w:color w:val="000000"/>
          <w:sz w:val="17"/>
          <w:szCs w:val="17"/>
          <w:lang w:val="en-US"/>
        </w:rPr>
      </w:pPr>
      <w:r w:rsidRPr="00D07B44">
        <w:rPr>
          <w:rFonts w:ascii="Consolas" w:hAnsi="Consolas" w:cs="Courier New"/>
          <w:color w:val="000000"/>
          <w:sz w:val="17"/>
          <w:szCs w:val="17"/>
          <w:lang w:val="en-US"/>
        </w:rPr>
        <w:t xml:space="preserve">4. </w:t>
      </w:r>
      <w:r w:rsidRPr="00D07B44">
        <w:rPr>
          <w:rFonts w:ascii="Consolas" w:hAnsi="Consolas" w:cs="Courier New"/>
          <w:color w:val="0033B3"/>
          <w:sz w:val="17"/>
          <w:szCs w:val="17"/>
          <w:lang w:val="en-US"/>
        </w:rPr>
        <w:t>const</w:t>
      </w:r>
      <w:r w:rsidRPr="00D07B44">
        <w:rPr>
          <w:rFonts w:ascii="Consolas" w:hAnsi="Consolas" w:cs="Courier New"/>
          <w:color w:val="000000"/>
          <w:sz w:val="17"/>
          <w:szCs w:val="17"/>
          <w:lang w:val="en-US"/>
        </w:rPr>
        <w:t xml:space="preserve"> orderId = </w:t>
      </w:r>
      <w:r w:rsidRPr="00D07B44">
        <w:rPr>
          <w:rFonts w:ascii="Consolas" w:hAnsi="Consolas" w:cs="Courier New"/>
          <w:color w:val="0033B3"/>
          <w:sz w:val="17"/>
          <w:szCs w:val="17"/>
          <w:lang w:val="en-US"/>
        </w:rPr>
        <w:t>String</w:t>
      </w:r>
      <w:r w:rsidRPr="00D07B44">
        <w:rPr>
          <w:rFonts w:ascii="Consolas" w:hAnsi="Consolas" w:cs="Courier New"/>
          <w:color w:val="000000"/>
          <w:sz w:val="17"/>
          <w:szCs w:val="17"/>
          <w:lang w:val="en-US"/>
        </w:rPr>
        <w:t>(m[</w:t>
      </w:r>
      <w:r w:rsidRPr="00D07B44">
        <w:rPr>
          <w:rFonts w:ascii="Consolas" w:hAnsi="Consolas" w:cs="Courier New"/>
          <w:color w:val="248F8F"/>
          <w:sz w:val="17"/>
          <w:szCs w:val="17"/>
          <w:lang w:val="en-US"/>
        </w:rPr>
        <w:t>1</w:t>
      </w:r>
      <w:r w:rsidRPr="00D07B44">
        <w:rPr>
          <w:rFonts w:ascii="Consolas" w:hAnsi="Consolas" w:cs="Courier New"/>
          <w:color w:val="000000"/>
          <w:sz w:val="17"/>
          <w:szCs w:val="17"/>
          <w:lang w:val="en-US"/>
        </w:rPr>
        <w:t>]);</w:t>
      </w:r>
    </w:p>
    <w:p w14:paraId="6ADF6EAC" w14:textId="7365F060" w:rsidR="00C63886" w:rsidRPr="00D07B44" w:rsidRDefault="0031722F" w:rsidP="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2723591"/>
        <w:rPr>
          <w:rFonts w:ascii="Consolas" w:hAnsi="Consolas" w:cs="Courier New"/>
          <w:color w:val="000000"/>
          <w:sz w:val="17"/>
          <w:szCs w:val="17"/>
          <w:lang w:val="en-US"/>
        </w:rPr>
      </w:pPr>
      <w:r w:rsidRPr="00D07B44">
        <w:rPr>
          <w:rFonts w:ascii="Consolas" w:hAnsi="Consolas" w:cs="Courier New"/>
          <w:color w:val="000000"/>
          <w:sz w:val="17"/>
          <w:szCs w:val="17"/>
          <w:lang w:val="en-US"/>
        </w:rPr>
        <w:t xml:space="preserve">5. </w:t>
      </w:r>
      <w:r w:rsidR="009E3361">
        <w:rPr>
          <w:rFonts w:ascii="Consolas" w:hAnsi="Consolas" w:cs="Courier New"/>
          <w:color w:val="000000"/>
          <w:sz w:val="17"/>
          <w:szCs w:val="17"/>
          <w:lang w:val="en-US"/>
        </w:rPr>
        <w:t xml:space="preserve"> </w:t>
      </w:r>
    </w:p>
    <w:p w14:paraId="5FECEDD6" w14:textId="3420089D" w:rsidR="00954CD5" w:rsidRPr="00D07B44" w:rsidRDefault="00954CD5" w:rsidP="00954CD5">
      <w:pPr>
        <w:pStyle w:val="Beschriftung"/>
        <w:rPr>
          <w:lang w:val="en-US" w:eastAsia="de-DE"/>
        </w:rPr>
      </w:pPr>
      <w:bookmarkStart w:id="380" w:name="_Ref225329867"/>
      <w:bookmarkStart w:id="381" w:name="_Toc223604302"/>
      <w:bookmarkStart w:id="382" w:name="_Toc225332575"/>
      <w:r w:rsidRPr="00D07B44">
        <w:rPr>
          <w:lang w:val="en-US"/>
        </w:rPr>
        <w:t xml:space="preserve">Listing </w:t>
      </w:r>
      <w:bookmarkEnd w:id="380"/>
      <w:r>
        <w:fldChar w:fldCharType="begin"/>
      </w:r>
      <w:r w:rsidRPr="00D07B44">
        <w:rPr>
          <w:lang w:val="en-US"/>
        </w:rPr>
        <w:instrText xml:space="preserve"> SEQ Listing \* ARABIC </w:instrText>
      </w:r>
      <w:r>
        <w:fldChar w:fldCharType="separate"/>
      </w:r>
      <w:r w:rsidR="00BF6684">
        <w:rPr>
          <w:noProof/>
          <w:lang w:val="en-US"/>
        </w:rPr>
        <w:t>64</w:t>
      </w:r>
      <w:r>
        <w:fldChar w:fldCharType="end"/>
      </w:r>
      <w:r w:rsidRPr="00D07B44">
        <w:rPr>
          <w:lang w:val="en-US"/>
        </w:rPr>
        <w:t>: Backend - Abschluss einer Order</w:t>
      </w:r>
      <w:bookmarkEnd w:id="381"/>
      <w:bookmarkEnd w:id="382"/>
      <w:r w:rsidRPr="00D07B44">
        <w:rPr>
          <w:lang w:val="en-US"/>
        </w:rPr>
        <w:t xml:space="preserve"> </w:t>
      </w:r>
    </w:p>
    <w:p w14:paraId="6D183426" w14:textId="0E7384D7" w:rsidR="00C63886" w:rsidRDefault="00C63886" w:rsidP="0031722F">
      <w:pPr>
        <w:rPr>
          <w:lang w:eastAsia="de-DE"/>
        </w:rPr>
      </w:pPr>
      <w:r w:rsidRPr="00C63886">
        <w:rPr>
          <w:lang w:eastAsia="de-DE"/>
        </w:rPr>
        <w:t xml:space="preserve">Der Abschluss wird </w:t>
      </w:r>
      <w:r w:rsidRPr="00030406">
        <w:rPr>
          <w:i/>
          <w:iCs/>
          <w:lang w:eastAsia="de-DE"/>
        </w:rPr>
        <w:t>transaktional</w:t>
      </w:r>
      <w:r w:rsidRPr="00C63886">
        <w:rPr>
          <w:lang w:eastAsia="de-DE"/>
        </w:rPr>
        <w:t xml:space="preserve"> umgesetzt. Die Bestellung wird dabei per </w:t>
      </w:r>
      <w:r w:rsidRPr="00C63886">
        <w:rPr>
          <w:i/>
          <w:iCs/>
          <w:lang w:eastAsia="de-DE"/>
        </w:rPr>
        <w:t>FOR UPDATE</w:t>
      </w:r>
      <w:r w:rsidRPr="00C63886">
        <w:rPr>
          <w:lang w:eastAsia="de-DE"/>
        </w:rPr>
        <w:t xml:space="preserve"> gesperrt, sodass parallele Scans (z. B. versehentlich doppelt) keinen inkonsistenten Zustand erzeugen. Ist die Bestellung bereits geschlossen, wird idempotent </w:t>
      </w:r>
      <w:r w:rsidRPr="00C63886">
        <w:rPr>
          <w:i/>
          <w:iCs/>
          <w:lang w:eastAsia="de-DE"/>
        </w:rPr>
        <w:t>ok: true</w:t>
      </w:r>
      <w:r w:rsidRPr="00C63886">
        <w:rPr>
          <w:lang w:eastAsia="de-DE"/>
        </w:rPr>
        <w:t xml:space="preserve"> zurückgegeben</w:t>
      </w:r>
      <w:r w:rsidR="00060D10">
        <w:rPr>
          <w:lang w:eastAsia="de-DE"/>
        </w:rPr>
        <w:t xml:space="preserve"> (siehe </w:t>
      </w:r>
      <w:r w:rsidR="00060D10" w:rsidRPr="00060D10">
        <w:rPr>
          <w:i/>
          <w:iCs/>
        </w:rPr>
        <w:fldChar w:fldCharType="begin"/>
      </w:r>
      <w:r w:rsidR="00060D10" w:rsidRPr="00060D10">
        <w:rPr>
          <w:i/>
          <w:iCs/>
        </w:rPr>
        <w:instrText xml:space="preserve"> REF _Ref225329890 \h </w:instrText>
      </w:r>
      <w:r w:rsidR="00060D10">
        <w:rPr>
          <w:i/>
          <w:iCs/>
        </w:rPr>
        <w:instrText xml:space="preserve"> \* MERGEFORMAT </w:instrText>
      </w:r>
      <w:r w:rsidR="00060D10" w:rsidRPr="00060D10">
        <w:rPr>
          <w:i/>
          <w:iCs/>
        </w:rPr>
      </w:r>
      <w:r w:rsidR="00060D10" w:rsidRPr="00060D10">
        <w:rPr>
          <w:i/>
          <w:iCs/>
        </w:rPr>
        <w:fldChar w:fldCharType="separate"/>
      </w:r>
      <w:r w:rsidR="00BF6684" w:rsidRPr="00BF6684">
        <w:rPr>
          <w:i/>
          <w:iCs/>
        </w:rPr>
        <w:t xml:space="preserve">Listing </w:t>
      </w:r>
      <w:r w:rsidR="00060D10" w:rsidRPr="00060D10">
        <w:rPr>
          <w:i/>
          <w:iCs/>
        </w:rPr>
        <w:fldChar w:fldCharType="end"/>
      </w:r>
      <w:r w:rsidR="004373FE">
        <w:rPr>
          <w:i/>
          <w:iCs/>
        </w:rPr>
        <w:t>65</w:t>
      </w:r>
      <w:r w:rsidR="00030406">
        <w:rPr>
          <w:i/>
          <w:iCs/>
        </w:rPr>
        <w:t>)</w:t>
      </w:r>
      <w:r w:rsidRPr="00C63886">
        <w:rPr>
          <w:lang w:eastAsia="de-DE"/>
        </w:rPr>
        <w:t>.</w:t>
      </w:r>
    </w:p>
    <w:p w14:paraId="0679398E" w14:textId="77777777" w:rsidR="004373FE" w:rsidRDefault="004373FE" w:rsidP="0031722F">
      <w:pPr>
        <w:rPr>
          <w:lang w:eastAsia="de-DE"/>
        </w:rPr>
      </w:pPr>
    </w:p>
    <w:p w14:paraId="1B6AF8D1" w14:textId="77777777" w:rsidR="004373FE" w:rsidRDefault="004373FE" w:rsidP="0031722F">
      <w:pPr>
        <w:rPr>
          <w:lang w:eastAsia="de-DE"/>
        </w:rPr>
      </w:pPr>
    </w:p>
    <w:p w14:paraId="0D2030BF" w14:textId="77777777" w:rsidR="004373FE" w:rsidRDefault="004373FE" w:rsidP="0031722F">
      <w:pPr>
        <w:rPr>
          <w:lang w:eastAsia="de-DE"/>
        </w:rPr>
      </w:pPr>
    </w:p>
    <w:p w14:paraId="57DF0B6C" w14:textId="7F6CC899" w:rsidR="0031722F" w:rsidRPr="0031722F" w:rsidRDefault="00E42EE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BB2DC4">
        <w:rPr>
          <w:rFonts w:ascii="Consolas" w:hAnsi="Consolas" w:cs="Courier New"/>
          <w:color w:val="000000"/>
          <w:sz w:val="17"/>
          <w:szCs w:val="17"/>
        </w:rPr>
        <w:lastRenderedPageBreak/>
        <w:t xml:space="preserve"> </w:t>
      </w:r>
      <w:r w:rsidR="0031722F" w:rsidRPr="0031722F">
        <w:rPr>
          <w:rFonts w:ascii="Consolas" w:hAnsi="Consolas" w:cs="Courier New"/>
          <w:color w:val="000000"/>
          <w:sz w:val="17"/>
          <w:szCs w:val="17"/>
          <w:lang w:val="en-US"/>
        </w:rPr>
        <w:t xml:space="preserve">1. </w:t>
      </w:r>
      <w:r w:rsidR="0031722F" w:rsidRPr="0031722F">
        <w:rPr>
          <w:rFonts w:ascii="Consolas" w:hAnsi="Consolas" w:cs="Courier New"/>
          <w:color w:val="0033B3"/>
          <w:sz w:val="17"/>
          <w:szCs w:val="17"/>
          <w:lang w:val="en-US"/>
        </w:rPr>
        <w:t>const</w:t>
      </w:r>
      <w:r w:rsidR="0031722F" w:rsidRPr="0031722F">
        <w:rPr>
          <w:rFonts w:ascii="Consolas" w:hAnsi="Consolas" w:cs="Courier New"/>
          <w:color w:val="000000"/>
          <w:sz w:val="17"/>
          <w:szCs w:val="17"/>
          <w:lang w:val="en-US"/>
        </w:rPr>
        <w:t xml:space="preserve"> orderRes = </w:t>
      </w:r>
      <w:r w:rsidR="0031722F" w:rsidRPr="0031722F">
        <w:rPr>
          <w:rFonts w:ascii="Consolas" w:hAnsi="Consolas" w:cs="Courier New"/>
          <w:color w:val="0033B3"/>
          <w:sz w:val="17"/>
          <w:szCs w:val="17"/>
          <w:lang w:val="en-US"/>
        </w:rPr>
        <w:t>await</w:t>
      </w:r>
      <w:r w:rsidR="0031722F" w:rsidRPr="0031722F">
        <w:rPr>
          <w:rFonts w:ascii="Consolas" w:hAnsi="Consolas" w:cs="Courier New"/>
          <w:color w:val="000000"/>
          <w:sz w:val="17"/>
          <w:szCs w:val="17"/>
          <w:lang w:val="en-US"/>
        </w:rPr>
        <w:t xml:space="preserve"> client.query(</w:t>
      </w:r>
    </w:p>
    <w:p w14:paraId="22C62200"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2.   </w:t>
      </w:r>
      <w:r w:rsidRPr="0031722F">
        <w:rPr>
          <w:rFonts w:ascii="Consolas" w:hAnsi="Consolas" w:cs="Courier New"/>
          <w:i/>
          <w:iCs/>
          <w:color w:val="067D17"/>
          <w:sz w:val="17"/>
          <w:szCs w:val="17"/>
          <w:shd w:val="clear" w:color="auto" w:fill="BEE6BE"/>
          <w:lang w:val="en-US"/>
        </w:rPr>
        <w:t>`SELECT id, status FROM app.orders WHERE id = $1 FOR UPDATE`</w:t>
      </w:r>
      <w:r w:rsidRPr="0031722F">
        <w:rPr>
          <w:rFonts w:ascii="Consolas" w:hAnsi="Consolas" w:cs="Courier New"/>
          <w:color w:val="000000"/>
          <w:sz w:val="17"/>
          <w:szCs w:val="17"/>
          <w:lang w:val="en-US"/>
        </w:rPr>
        <w:t>,</w:t>
      </w:r>
    </w:p>
    <w:p w14:paraId="261325D4"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3.   [orderId],</w:t>
      </w:r>
    </w:p>
    <w:p w14:paraId="479F08F6"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4. );</w:t>
      </w:r>
    </w:p>
    <w:p w14:paraId="3B27A221"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5. </w:t>
      </w:r>
      <w:r w:rsidRPr="0031722F">
        <w:rPr>
          <w:rFonts w:ascii="Consolas" w:hAnsi="Consolas" w:cs="Courier New"/>
          <w:color w:val="0033B3"/>
          <w:sz w:val="17"/>
          <w:szCs w:val="17"/>
          <w:lang w:val="en-US"/>
        </w:rPr>
        <w:t>if</w:t>
      </w:r>
      <w:r w:rsidRPr="0031722F">
        <w:rPr>
          <w:rFonts w:ascii="Consolas" w:hAnsi="Consolas" w:cs="Courier New"/>
          <w:color w:val="000000"/>
          <w:sz w:val="17"/>
          <w:szCs w:val="17"/>
          <w:lang w:val="en-US"/>
        </w:rPr>
        <w:t xml:space="preserve"> (orderRes.rowCount === </w:t>
      </w:r>
      <w:r w:rsidRPr="0031722F">
        <w:rPr>
          <w:rFonts w:ascii="Consolas" w:hAnsi="Consolas" w:cs="Courier New"/>
          <w:color w:val="248F8F"/>
          <w:sz w:val="17"/>
          <w:szCs w:val="17"/>
          <w:lang w:val="en-US"/>
        </w:rPr>
        <w:t>0</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throw</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new</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NotFoundException</w:t>
      </w:r>
      <w:r w:rsidRPr="0031722F">
        <w:rPr>
          <w:rFonts w:ascii="Consolas" w:hAnsi="Consolas" w:cs="Courier New"/>
          <w:color w:val="000000"/>
          <w:sz w:val="17"/>
          <w:szCs w:val="17"/>
          <w:lang w:val="en-US"/>
        </w:rPr>
        <w:t>(</w:t>
      </w:r>
      <w:r w:rsidRPr="0031722F">
        <w:rPr>
          <w:rFonts w:ascii="Consolas" w:hAnsi="Consolas" w:cs="Courier New"/>
          <w:i/>
          <w:iCs/>
          <w:color w:val="067D17"/>
          <w:sz w:val="17"/>
          <w:szCs w:val="17"/>
          <w:shd w:val="clear" w:color="auto" w:fill="BEE6BE"/>
          <w:lang w:val="en-US"/>
        </w:rPr>
        <w:t>'ORDER_NOT_FOUND'</w:t>
      </w:r>
      <w:r w:rsidRPr="0031722F">
        <w:rPr>
          <w:rFonts w:ascii="Consolas" w:hAnsi="Consolas" w:cs="Courier New"/>
          <w:color w:val="000000"/>
          <w:sz w:val="17"/>
          <w:szCs w:val="17"/>
          <w:lang w:val="en-US"/>
        </w:rPr>
        <w:t>);</w:t>
      </w:r>
    </w:p>
    <w:p w14:paraId="7A83A0E1" w14:textId="1C924D5A"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6. </w:t>
      </w:r>
      <w:r w:rsidR="009E3361">
        <w:rPr>
          <w:rFonts w:ascii="Consolas" w:hAnsi="Consolas" w:cs="Courier New"/>
          <w:color w:val="000000"/>
          <w:sz w:val="17"/>
          <w:szCs w:val="17"/>
          <w:lang w:val="en-US"/>
        </w:rPr>
        <w:t xml:space="preserve"> </w:t>
      </w:r>
    </w:p>
    <w:p w14:paraId="26BFD03A"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7. </w:t>
      </w:r>
      <w:r w:rsidRPr="0031722F">
        <w:rPr>
          <w:rFonts w:ascii="Consolas" w:hAnsi="Consolas" w:cs="Courier New"/>
          <w:color w:val="0033B3"/>
          <w:sz w:val="17"/>
          <w:szCs w:val="17"/>
          <w:lang w:val="en-US"/>
        </w:rPr>
        <w:t>if</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String</w:t>
      </w:r>
      <w:r w:rsidRPr="0031722F">
        <w:rPr>
          <w:rFonts w:ascii="Consolas" w:hAnsi="Consolas" w:cs="Courier New"/>
          <w:color w:val="000000"/>
          <w:sz w:val="17"/>
          <w:szCs w:val="17"/>
          <w:lang w:val="en-US"/>
        </w:rPr>
        <w:t>(orderRes.rows[</w:t>
      </w:r>
      <w:r w:rsidRPr="0031722F">
        <w:rPr>
          <w:rFonts w:ascii="Consolas" w:hAnsi="Consolas" w:cs="Courier New"/>
          <w:color w:val="248F8F"/>
          <w:sz w:val="17"/>
          <w:szCs w:val="17"/>
          <w:lang w:val="en-US"/>
        </w:rPr>
        <w:t>0</w:t>
      </w:r>
      <w:r w:rsidRPr="0031722F">
        <w:rPr>
          <w:rFonts w:ascii="Consolas" w:hAnsi="Consolas" w:cs="Courier New"/>
          <w:color w:val="000000"/>
          <w:sz w:val="17"/>
          <w:szCs w:val="17"/>
          <w:lang w:val="en-US"/>
        </w:rPr>
        <w:t xml:space="preserve">].status) === </w:t>
      </w:r>
      <w:r w:rsidRPr="0031722F">
        <w:rPr>
          <w:rFonts w:ascii="Consolas" w:hAnsi="Consolas" w:cs="Courier New"/>
          <w:i/>
          <w:iCs/>
          <w:color w:val="067D17"/>
          <w:sz w:val="17"/>
          <w:szCs w:val="17"/>
          <w:shd w:val="clear" w:color="auto" w:fill="BEE6BE"/>
          <w:lang w:val="en-US"/>
        </w:rPr>
        <w:t>'closed'</w:t>
      </w:r>
      <w:r w:rsidRPr="0031722F">
        <w:rPr>
          <w:rFonts w:ascii="Consolas" w:hAnsi="Consolas" w:cs="Courier New"/>
          <w:color w:val="000000"/>
          <w:sz w:val="17"/>
          <w:szCs w:val="17"/>
          <w:lang w:val="en-US"/>
        </w:rPr>
        <w:t>) {</w:t>
      </w:r>
    </w:p>
    <w:p w14:paraId="27A3F78C"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8.   </w:t>
      </w:r>
      <w:r w:rsidRPr="0031722F">
        <w:rPr>
          <w:rFonts w:ascii="Consolas" w:hAnsi="Consolas" w:cs="Courier New"/>
          <w:color w:val="0033B3"/>
          <w:sz w:val="17"/>
          <w:szCs w:val="17"/>
          <w:lang w:val="en-US"/>
        </w:rPr>
        <w:t>await</w:t>
      </w:r>
      <w:r w:rsidRPr="0031722F">
        <w:rPr>
          <w:rFonts w:ascii="Consolas" w:hAnsi="Consolas" w:cs="Courier New"/>
          <w:color w:val="000000"/>
          <w:sz w:val="17"/>
          <w:szCs w:val="17"/>
          <w:lang w:val="en-US"/>
        </w:rPr>
        <w:t xml:space="preserve"> client.query(</w:t>
      </w:r>
      <w:r w:rsidRPr="0031722F">
        <w:rPr>
          <w:rFonts w:ascii="Consolas" w:hAnsi="Consolas" w:cs="Courier New"/>
          <w:i/>
          <w:iCs/>
          <w:color w:val="067D17"/>
          <w:sz w:val="17"/>
          <w:szCs w:val="17"/>
          <w:shd w:val="clear" w:color="auto" w:fill="BEE6BE"/>
          <w:lang w:val="en-US"/>
        </w:rPr>
        <w:t>'COMMIT'</w:t>
      </w:r>
      <w:r w:rsidRPr="0031722F">
        <w:rPr>
          <w:rFonts w:ascii="Consolas" w:hAnsi="Consolas" w:cs="Courier New"/>
          <w:color w:val="000000"/>
          <w:sz w:val="17"/>
          <w:szCs w:val="17"/>
          <w:lang w:val="en-US"/>
        </w:rPr>
        <w:t>);</w:t>
      </w:r>
    </w:p>
    <w:p w14:paraId="585C6B5B"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9.   </w:t>
      </w:r>
      <w:r w:rsidRPr="0031722F">
        <w:rPr>
          <w:rFonts w:ascii="Consolas" w:hAnsi="Consolas" w:cs="Courier New"/>
          <w:color w:val="0033B3"/>
          <w:sz w:val="17"/>
          <w:szCs w:val="17"/>
          <w:lang w:val="en-US"/>
        </w:rPr>
        <w:t>return</w:t>
      </w:r>
      <w:r w:rsidRPr="0031722F">
        <w:rPr>
          <w:rFonts w:ascii="Consolas" w:hAnsi="Consolas" w:cs="Courier New"/>
          <w:color w:val="000000"/>
          <w:sz w:val="17"/>
          <w:szCs w:val="17"/>
          <w:lang w:val="en-US"/>
        </w:rPr>
        <w:t xml:space="preserve"> { ok: </w:t>
      </w:r>
      <w:r w:rsidRPr="0031722F">
        <w:rPr>
          <w:rFonts w:ascii="Consolas" w:hAnsi="Consolas" w:cs="Courier New"/>
          <w:color w:val="0033B3"/>
          <w:sz w:val="17"/>
          <w:szCs w:val="17"/>
          <w:lang w:val="en-US"/>
        </w:rPr>
        <w:t>true</w:t>
      </w:r>
      <w:r w:rsidRPr="0031722F">
        <w:rPr>
          <w:rFonts w:ascii="Consolas" w:hAnsi="Consolas" w:cs="Courier New"/>
          <w:color w:val="000000"/>
          <w:sz w:val="17"/>
          <w:szCs w:val="17"/>
          <w:lang w:val="en-US"/>
        </w:rPr>
        <w:t>, orderId };</w:t>
      </w:r>
    </w:p>
    <w:p w14:paraId="14790820" w14:textId="3A970EA2" w:rsidR="00C63886" w:rsidRPr="0031722F" w:rsidRDefault="0031722F" w:rsidP="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rPr>
      </w:pPr>
      <w:r>
        <w:rPr>
          <w:rFonts w:ascii="Consolas" w:hAnsi="Consolas" w:cs="Courier New"/>
          <w:color w:val="000000"/>
          <w:sz w:val="17"/>
          <w:szCs w:val="17"/>
        </w:rPr>
        <w:t>10. }</w:t>
      </w:r>
    </w:p>
    <w:p w14:paraId="437EB62A" w14:textId="15A1875B" w:rsidR="00954CD5" w:rsidRDefault="00954CD5" w:rsidP="00954CD5">
      <w:pPr>
        <w:pStyle w:val="Beschriftung"/>
        <w:rPr>
          <w:lang w:eastAsia="de-DE"/>
        </w:rPr>
      </w:pPr>
      <w:bookmarkStart w:id="383" w:name="_Ref225329890"/>
      <w:bookmarkStart w:id="384" w:name="_Toc223604303"/>
      <w:bookmarkStart w:id="385" w:name="_Toc225332576"/>
      <w:r>
        <w:t xml:space="preserve">Listing </w:t>
      </w:r>
      <w:bookmarkEnd w:id="383"/>
      <w:r>
        <w:fldChar w:fldCharType="begin"/>
      </w:r>
      <w:r>
        <w:instrText xml:space="preserve"> SEQ Listing \* ARABIC </w:instrText>
      </w:r>
      <w:r>
        <w:fldChar w:fldCharType="separate"/>
      </w:r>
      <w:r w:rsidR="00BF6684">
        <w:rPr>
          <w:noProof/>
        </w:rPr>
        <w:t>65</w:t>
      </w:r>
      <w:r>
        <w:fldChar w:fldCharType="end"/>
      </w:r>
      <w:r>
        <w:t>: Backend - Transaktionaler Abschluss von Orders</w:t>
      </w:r>
      <w:bookmarkEnd w:id="384"/>
      <w:bookmarkEnd w:id="385"/>
    </w:p>
    <w:p w14:paraId="4B9A8A27" w14:textId="715306A5" w:rsidR="00327236" w:rsidRDefault="00327236" w:rsidP="00C63886">
      <w:pPr>
        <w:rPr>
          <w:lang w:eastAsia="de-DE"/>
        </w:rPr>
      </w:pPr>
      <w:r w:rsidRPr="00327236">
        <w:rPr>
          <w:lang w:eastAsia="de-DE"/>
        </w:rPr>
        <w:t xml:space="preserve">Der eigentliche Abschluss setzt den Status auf </w:t>
      </w:r>
      <w:r w:rsidRPr="00327236">
        <w:rPr>
          <w:i/>
          <w:iCs/>
          <w:lang w:eastAsia="de-DE"/>
        </w:rPr>
        <w:t>closed</w:t>
      </w:r>
      <w:r w:rsidRPr="00327236">
        <w:rPr>
          <w:lang w:eastAsia="de-DE"/>
        </w:rPr>
        <w:t xml:space="preserve"> und markiert alle zugehörigen </w:t>
      </w:r>
      <w:r w:rsidRPr="00327236">
        <w:rPr>
          <w:i/>
          <w:iCs/>
          <w:lang w:eastAsia="de-DE"/>
        </w:rPr>
        <w:t>order_items</w:t>
      </w:r>
      <w:r w:rsidRPr="00327236">
        <w:rPr>
          <w:lang w:eastAsia="de-DE"/>
        </w:rPr>
        <w:t xml:space="preserve"> als ausgeliefert. Erst danach wird </w:t>
      </w:r>
      <w:r w:rsidRPr="00030406">
        <w:rPr>
          <w:i/>
          <w:iCs/>
          <w:lang w:eastAsia="de-DE"/>
        </w:rPr>
        <w:t>committed</w:t>
      </w:r>
      <w:r w:rsidR="0097382A">
        <w:rPr>
          <w:lang w:eastAsia="de-DE"/>
        </w:rPr>
        <w:t xml:space="preserve"> und der aktuelle Status in der Datenbank gesetzt</w:t>
      </w:r>
      <w:r w:rsidR="009E4699">
        <w:rPr>
          <w:lang w:eastAsia="de-DE"/>
        </w:rPr>
        <w:t xml:space="preserve"> (siehe </w:t>
      </w:r>
      <w:r w:rsidR="009E4699" w:rsidRPr="009E4699">
        <w:rPr>
          <w:i/>
          <w:iCs/>
        </w:rPr>
        <w:fldChar w:fldCharType="begin"/>
      </w:r>
      <w:r w:rsidR="009E4699" w:rsidRPr="009E4699">
        <w:rPr>
          <w:i/>
          <w:iCs/>
        </w:rPr>
        <w:instrText xml:space="preserve"> REF _Ref225329977 \h </w:instrText>
      </w:r>
      <w:r w:rsidR="009E4699">
        <w:rPr>
          <w:i/>
          <w:iCs/>
        </w:rPr>
        <w:instrText xml:space="preserve"> \* MERGEFORMAT </w:instrText>
      </w:r>
      <w:r w:rsidR="009E4699" w:rsidRPr="009E4699">
        <w:rPr>
          <w:i/>
          <w:iCs/>
        </w:rPr>
      </w:r>
      <w:r w:rsidR="009E4699" w:rsidRPr="009E4699">
        <w:rPr>
          <w:i/>
          <w:iCs/>
        </w:rPr>
        <w:fldChar w:fldCharType="separate"/>
      </w:r>
      <w:r w:rsidR="00BF6684" w:rsidRPr="00BF6684">
        <w:rPr>
          <w:i/>
          <w:iCs/>
        </w:rPr>
        <w:t xml:space="preserve">Listing </w:t>
      </w:r>
      <w:r w:rsidR="009E4699" w:rsidRPr="009E4699">
        <w:rPr>
          <w:i/>
          <w:iCs/>
        </w:rPr>
        <w:fldChar w:fldCharType="end"/>
      </w:r>
      <w:r w:rsidR="004373FE">
        <w:rPr>
          <w:i/>
          <w:iCs/>
        </w:rPr>
        <w:t>66</w:t>
      </w:r>
      <w:r w:rsidR="009E4699">
        <w:rPr>
          <w:lang w:eastAsia="de-DE"/>
        </w:rPr>
        <w:t>)</w:t>
      </w:r>
      <w:r w:rsidRPr="00327236">
        <w:rPr>
          <w:lang w:eastAsia="de-DE"/>
        </w:rPr>
        <w:t>.</w:t>
      </w:r>
    </w:p>
    <w:p w14:paraId="1CAF6B78" w14:textId="77777777" w:rsidR="0097382A" w:rsidRP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97382A">
        <w:rPr>
          <w:rFonts w:ascii="Consolas" w:hAnsi="Consolas" w:cs="Courier New"/>
          <w:color w:val="000000"/>
          <w:sz w:val="17"/>
          <w:szCs w:val="17"/>
          <w:lang w:val="en-US"/>
        </w:rPr>
        <w:t xml:space="preserve">1. </w:t>
      </w:r>
      <w:r w:rsidRPr="0097382A">
        <w:rPr>
          <w:rFonts w:ascii="Consolas" w:hAnsi="Consolas" w:cs="Courier New"/>
          <w:color w:val="0033B3"/>
          <w:sz w:val="17"/>
          <w:szCs w:val="17"/>
          <w:lang w:val="en-US"/>
        </w:rPr>
        <w:t>await</w:t>
      </w:r>
      <w:r w:rsidRPr="0097382A">
        <w:rPr>
          <w:rFonts w:ascii="Consolas" w:hAnsi="Consolas" w:cs="Courier New"/>
          <w:color w:val="000000"/>
          <w:sz w:val="17"/>
          <w:szCs w:val="17"/>
          <w:lang w:val="en-US"/>
        </w:rPr>
        <w:t xml:space="preserve"> client.query(</w:t>
      </w:r>
      <w:r w:rsidRPr="0097382A">
        <w:rPr>
          <w:rFonts w:ascii="Consolas" w:hAnsi="Consolas" w:cs="Courier New"/>
          <w:i/>
          <w:iCs/>
          <w:color w:val="067D17"/>
          <w:sz w:val="17"/>
          <w:szCs w:val="17"/>
          <w:shd w:val="clear" w:color="auto" w:fill="BEE6BE"/>
          <w:lang w:val="en-US"/>
        </w:rPr>
        <w:t>`UPDATE app.orders SET status = 'closed' WHERE id = $1`</w:t>
      </w:r>
      <w:r w:rsidRPr="0097382A">
        <w:rPr>
          <w:rFonts w:ascii="Consolas" w:hAnsi="Consolas" w:cs="Courier New"/>
          <w:color w:val="000000"/>
          <w:sz w:val="17"/>
          <w:szCs w:val="17"/>
          <w:lang w:val="en-US"/>
        </w:rPr>
        <w:t>, [orderId]);</w:t>
      </w:r>
    </w:p>
    <w:p w14:paraId="10BA9F28" w14:textId="4749ABDF" w:rsidR="0097382A" w:rsidRP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lang w:val="en-US"/>
        </w:rPr>
      </w:pPr>
      <w:r w:rsidRPr="0097382A">
        <w:rPr>
          <w:rFonts w:ascii="Consolas" w:hAnsi="Consolas" w:cs="Courier New"/>
          <w:color w:val="000000"/>
          <w:sz w:val="17"/>
          <w:szCs w:val="17"/>
          <w:lang w:val="en-US"/>
        </w:rPr>
        <w:t xml:space="preserve"> 2. </w:t>
      </w:r>
      <w:r w:rsidR="009E3361">
        <w:rPr>
          <w:rFonts w:ascii="Consolas" w:hAnsi="Consolas" w:cs="Courier New"/>
          <w:color w:val="000000"/>
          <w:sz w:val="17"/>
          <w:szCs w:val="17"/>
          <w:lang w:val="en-US"/>
        </w:rPr>
        <w:t xml:space="preserve"> </w:t>
      </w:r>
    </w:p>
    <w:p w14:paraId="62787CB9" w14:textId="77777777" w:rsidR="0097382A" w:rsidRP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lang w:val="en-US"/>
        </w:rPr>
      </w:pPr>
      <w:r w:rsidRPr="0097382A">
        <w:rPr>
          <w:rFonts w:ascii="Consolas" w:hAnsi="Consolas" w:cs="Courier New"/>
          <w:color w:val="000000"/>
          <w:sz w:val="17"/>
          <w:szCs w:val="17"/>
          <w:lang w:val="en-US"/>
        </w:rPr>
        <w:t xml:space="preserve"> 3. </w:t>
      </w:r>
      <w:r w:rsidRPr="0097382A">
        <w:rPr>
          <w:rFonts w:ascii="Consolas" w:hAnsi="Consolas" w:cs="Courier New"/>
          <w:color w:val="0033B3"/>
          <w:sz w:val="17"/>
          <w:szCs w:val="17"/>
          <w:lang w:val="en-US"/>
        </w:rPr>
        <w:t>await</w:t>
      </w:r>
      <w:r w:rsidRPr="0097382A">
        <w:rPr>
          <w:rFonts w:ascii="Consolas" w:hAnsi="Consolas" w:cs="Courier New"/>
          <w:color w:val="000000"/>
          <w:sz w:val="17"/>
          <w:szCs w:val="17"/>
          <w:lang w:val="en-US"/>
        </w:rPr>
        <w:t xml:space="preserve"> client.query(</w:t>
      </w:r>
    </w:p>
    <w:p w14:paraId="4355B214" w14:textId="77777777" w:rsidR="0097382A" w:rsidRP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lang w:val="en-US"/>
        </w:rPr>
      </w:pPr>
      <w:r w:rsidRPr="0097382A">
        <w:rPr>
          <w:rFonts w:ascii="Consolas" w:hAnsi="Consolas" w:cs="Courier New"/>
          <w:color w:val="000000"/>
          <w:sz w:val="17"/>
          <w:szCs w:val="17"/>
          <w:lang w:val="en-US"/>
        </w:rPr>
        <w:t xml:space="preserve"> 4.   </w:t>
      </w:r>
      <w:r w:rsidRPr="0097382A">
        <w:rPr>
          <w:rFonts w:ascii="Consolas" w:hAnsi="Consolas" w:cs="Courier New"/>
          <w:i/>
          <w:iCs/>
          <w:color w:val="067D17"/>
          <w:sz w:val="17"/>
          <w:szCs w:val="17"/>
          <w:shd w:val="clear" w:color="auto" w:fill="BEE6BE"/>
          <w:lang w:val="en-US"/>
        </w:rPr>
        <w:t>`UPDATE app.order_items SET delivered = true WHERE order_id = $1`</w:t>
      </w:r>
      <w:r w:rsidRPr="0097382A">
        <w:rPr>
          <w:rFonts w:ascii="Consolas" w:hAnsi="Consolas" w:cs="Courier New"/>
          <w:color w:val="000000"/>
          <w:sz w:val="17"/>
          <w:szCs w:val="17"/>
          <w:lang w:val="en-US"/>
        </w:rPr>
        <w:t>,</w:t>
      </w:r>
    </w:p>
    <w:p w14:paraId="499D802F" w14:textId="77777777" w:rsidR="0097382A" w:rsidRP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lang w:val="en-US"/>
        </w:rPr>
      </w:pPr>
      <w:r w:rsidRPr="0097382A">
        <w:rPr>
          <w:rFonts w:ascii="Consolas" w:hAnsi="Consolas" w:cs="Courier New"/>
          <w:color w:val="000000"/>
          <w:sz w:val="17"/>
          <w:szCs w:val="17"/>
          <w:lang w:val="en-US"/>
        </w:rPr>
        <w:t xml:space="preserve"> 5.   [orderId],</w:t>
      </w:r>
    </w:p>
    <w:p w14:paraId="3A4B5986" w14:textId="77777777" w:rsidR="0097382A" w:rsidRP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lang w:val="en-US"/>
        </w:rPr>
      </w:pPr>
      <w:r w:rsidRPr="0097382A">
        <w:rPr>
          <w:rFonts w:ascii="Consolas" w:hAnsi="Consolas" w:cs="Courier New"/>
          <w:color w:val="000000"/>
          <w:sz w:val="17"/>
          <w:szCs w:val="17"/>
          <w:lang w:val="en-US"/>
        </w:rPr>
        <w:t xml:space="preserve"> 6. );</w:t>
      </w:r>
    </w:p>
    <w:p w14:paraId="77B64A56" w14:textId="676AC199" w:rsidR="0097382A" w:rsidRP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lang w:val="en-US"/>
        </w:rPr>
      </w:pPr>
      <w:r w:rsidRPr="0097382A">
        <w:rPr>
          <w:rFonts w:ascii="Consolas" w:hAnsi="Consolas" w:cs="Courier New"/>
          <w:color w:val="000000"/>
          <w:sz w:val="17"/>
          <w:szCs w:val="17"/>
          <w:lang w:val="en-US"/>
        </w:rPr>
        <w:t xml:space="preserve"> 7. </w:t>
      </w:r>
      <w:r w:rsidR="009E3361">
        <w:rPr>
          <w:rFonts w:ascii="Consolas" w:hAnsi="Consolas" w:cs="Courier New"/>
          <w:color w:val="000000"/>
          <w:sz w:val="17"/>
          <w:szCs w:val="17"/>
          <w:lang w:val="en-US"/>
        </w:rPr>
        <w:t xml:space="preserve"> </w:t>
      </w:r>
    </w:p>
    <w:p w14:paraId="274EAB39" w14:textId="77777777" w:rsidR="0097382A" w:rsidRP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lang w:val="en-US"/>
        </w:rPr>
      </w:pPr>
      <w:r w:rsidRPr="0097382A">
        <w:rPr>
          <w:rFonts w:ascii="Consolas" w:hAnsi="Consolas" w:cs="Courier New"/>
          <w:color w:val="000000"/>
          <w:sz w:val="17"/>
          <w:szCs w:val="17"/>
          <w:lang w:val="en-US"/>
        </w:rPr>
        <w:t xml:space="preserve"> 8. </w:t>
      </w:r>
      <w:r w:rsidRPr="0097382A">
        <w:rPr>
          <w:rFonts w:ascii="Consolas" w:hAnsi="Consolas" w:cs="Courier New"/>
          <w:color w:val="0033B3"/>
          <w:sz w:val="17"/>
          <w:szCs w:val="17"/>
          <w:lang w:val="en-US"/>
        </w:rPr>
        <w:t>await</w:t>
      </w:r>
      <w:r w:rsidRPr="0097382A">
        <w:rPr>
          <w:rFonts w:ascii="Consolas" w:hAnsi="Consolas" w:cs="Courier New"/>
          <w:color w:val="000000"/>
          <w:sz w:val="17"/>
          <w:szCs w:val="17"/>
          <w:lang w:val="en-US"/>
        </w:rPr>
        <w:t xml:space="preserve"> client.query(</w:t>
      </w:r>
      <w:r w:rsidRPr="0097382A">
        <w:rPr>
          <w:rFonts w:ascii="Consolas" w:hAnsi="Consolas" w:cs="Courier New"/>
          <w:i/>
          <w:iCs/>
          <w:color w:val="067D17"/>
          <w:sz w:val="17"/>
          <w:szCs w:val="17"/>
          <w:shd w:val="clear" w:color="auto" w:fill="BEE6BE"/>
          <w:lang w:val="en-US"/>
        </w:rPr>
        <w:t>'COMMIT'</w:t>
      </w:r>
      <w:r w:rsidRPr="0097382A">
        <w:rPr>
          <w:rFonts w:ascii="Consolas" w:hAnsi="Consolas" w:cs="Courier New"/>
          <w:color w:val="000000"/>
          <w:sz w:val="17"/>
          <w:szCs w:val="17"/>
          <w:lang w:val="en-US"/>
        </w:rPr>
        <w:t>);</w:t>
      </w:r>
    </w:p>
    <w:p w14:paraId="100B656E" w14:textId="77777777" w:rsidR="0097382A" w:rsidRPr="00C80838"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rPr>
      </w:pPr>
      <w:r w:rsidRPr="0097382A">
        <w:rPr>
          <w:rFonts w:ascii="Consolas" w:hAnsi="Consolas" w:cs="Courier New"/>
          <w:color w:val="000000"/>
          <w:sz w:val="17"/>
          <w:szCs w:val="17"/>
          <w:lang w:val="en-US"/>
        </w:rPr>
        <w:t xml:space="preserve"> </w:t>
      </w:r>
      <w:r w:rsidRPr="00C80838">
        <w:rPr>
          <w:rFonts w:ascii="Consolas" w:hAnsi="Consolas" w:cs="Courier New"/>
          <w:color w:val="000000"/>
          <w:sz w:val="17"/>
          <w:szCs w:val="17"/>
        </w:rPr>
        <w:t xml:space="preserve">9. </w:t>
      </w:r>
      <w:r w:rsidRPr="00C80838">
        <w:rPr>
          <w:rFonts w:ascii="Consolas" w:hAnsi="Consolas" w:cs="Courier New"/>
          <w:color w:val="0033B3"/>
          <w:sz w:val="17"/>
          <w:szCs w:val="17"/>
        </w:rPr>
        <w:t>return</w:t>
      </w:r>
      <w:r w:rsidRPr="00C80838">
        <w:rPr>
          <w:rFonts w:ascii="Consolas" w:hAnsi="Consolas" w:cs="Courier New"/>
          <w:color w:val="000000"/>
          <w:sz w:val="17"/>
          <w:szCs w:val="17"/>
        </w:rPr>
        <w:t xml:space="preserve"> { ok: </w:t>
      </w:r>
      <w:r w:rsidRPr="00C80838">
        <w:rPr>
          <w:rFonts w:ascii="Consolas" w:hAnsi="Consolas" w:cs="Courier New"/>
          <w:color w:val="0033B3"/>
          <w:sz w:val="17"/>
          <w:szCs w:val="17"/>
        </w:rPr>
        <w:t>true</w:t>
      </w:r>
      <w:r w:rsidRPr="00C80838">
        <w:rPr>
          <w:rFonts w:ascii="Consolas" w:hAnsi="Consolas" w:cs="Courier New"/>
          <w:color w:val="000000"/>
          <w:sz w:val="17"/>
          <w:szCs w:val="17"/>
        </w:rPr>
        <w:t>, orderId };</w:t>
      </w:r>
    </w:p>
    <w:p w14:paraId="203ED786" w14:textId="10DB0284" w:rsid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rPr>
      </w:pPr>
      <w:r>
        <w:rPr>
          <w:rFonts w:ascii="Consolas" w:hAnsi="Consolas" w:cs="Courier New"/>
          <w:color w:val="000000"/>
          <w:sz w:val="17"/>
          <w:szCs w:val="17"/>
        </w:rPr>
        <w:t xml:space="preserve">10. </w:t>
      </w:r>
      <w:r w:rsidR="009E3361">
        <w:rPr>
          <w:rFonts w:ascii="Consolas" w:hAnsi="Consolas" w:cs="Courier New"/>
          <w:color w:val="000000"/>
          <w:sz w:val="17"/>
          <w:szCs w:val="17"/>
        </w:rPr>
        <w:t xml:space="preserve"> </w:t>
      </w:r>
    </w:p>
    <w:p w14:paraId="67FC7236" w14:textId="48AA1C70" w:rsidR="00327236" w:rsidRPr="0097382A" w:rsidRDefault="00954CD5" w:rsidP="00954CD5">
      <w:pPr>
        <w:pStyle w:val="Beschriftung"/>
        <w:rPr>
          <w:lang w:val="de-AT" w:eastAsia="de-DE"/>
        </w:rPr>
      </w:pPr>
      <w:bookmarkStart w:id="386" w:name="_Ref225329977"/>
      <w:bookmarkStart w:id="387" w:name="_Toc223604304"/>
      <w:bookmarkStart w:id="388" w:name="_Toc225332577"/>
      <w:r>
        <w:t xml:space="preserve">Listing </w:t>
      </w:r>
      <w:bookmarkEnd w:id="386"/>
      <w:r>
        <w:fldChar w:fldCharType="begin"/>
      </w:r>
      <w:r>
        <w:instrText xml:space="preserve"> SEQ Listing \* ARABIC </w:instrText>
      </w:r>
      <w:r>
        <w:fldChar w:fldCharType="separate"/>
      </w:r>
      <w:r w:rsidR="00BF6684">
        <w:rPr>
          <w:noProof/>
        </w:rPr>
        <w:t>66</w:t>
      </w:r>
      <w:r>
        <w:fldChar w:fldCharType="end"/>
      </w:r>
      <w:r>
        <w:t xml:space="preserve">: Backend - Der Abschluss setzt die Bestellung als </w:t>
      </w:r>
      <w:r w:rsidRPr="00954CD5">
        <w:t>delivered</w:t>
      </w:r>
      <w:bookmarkEnd w:id="387"/>
      <w:bookmarkEnd w:id="388"/>
    </w:p>
    <w:p w14:paraId="69540833" w14:textId="3A849333" w:rsidR="00327236" w:rsidRPr="0097382A" w:rsidRDefault="00327236" w:rsidP="0097382A">
      <w:pPr>
        <w:rPr>
          <w:lang w:eastAsia="de-DE"/>
        </w:rPr>
      </w:pPr>
      <w:r w:rsidRPr="0097382A">
        <w:rPr>
          <w:lang w:eastAsia="de-DE"/>
        </w:rPr>
        <w:t>Durch diese Umsetzung ist gewährleistet, dass der Abschluss einer Bestellung atomar erfolgt: Entweder werden Status und Items gemeinsam aktualisiert oder bei Fehlern vollständig zurückgerollt.</w:t>
      </w:r>
    </w:p>
    <w:p w14:paraId="28F6B66C" w14:textId="582B05E8" w:rsidR="003A6FEA" w:rsidRPr="003A6FEA" w:rsidRDefault="003A6FEA" w:rsidP="00C163E2">
      <w:pPr>
        <w:pStyle w:val="berschrift3"/>
      </w:pPr>
      <w:bookmarkStart w:id="389" w:name="_Toc225672949"/>
      <w:r w:rsidRPr="003A6FEA">
        <w:t>Guthabenverwaltung und QR-Requests</w:t>
      </w:r>
      <w:bookmarkEnd w:id="389"/>
    </w:p>
    <w:p w14:paraId="42DD3E6E" w14:textId="77777777" w:rsidR="003A6FEA" w:rsidRPr="003A6FEA" w:rsidRDefault="003A6FEA" w:rsidP="003A6FEA">
      <w:pPr>
        <w:rPr>
          <w:lang w:val="de-AT" w:eastAsia="de-DE"/>
        </w:rPr>
      </w:pPr>
      <w:r w:rsidRPr="003A6FEA">
        <w:rPr>
          <w:lang w:val="de-AT" w:eastAsia="de-DE"/>
        </w:rPr>
        <w:t xml:space="preserve">Neben dem Bestellprozess stellt die Guthabenverwaltung eine weitere zentrale Geschäftslogik der Anwendung dar. Ziel dieser Komponente ist es, jede Veränderung des Guthabens kontrolliert, nachvollziehbar und revisionssicher durchzuführen. Aus diesem Grund ist es Benutzern nicht möglich, ihr Guthaben direkt zu verändern. Stattdessen erfolgt jede Änderung über einen </w:t>
      </w:r>
      <w:r w:rsidRPr="003A6FEA">
        <w:rPr>
          <w:i/>
          <w:iCs/>
          <w:lang w:val="de-AT" w:eastAsia="de-DE"/>
        </w:rPr>
        <w:t>QR-basierten</w:t>
      </w:r>
      <w:r w:rsidRPr="003A6FEA">
        <w:rPr>
          <w:lang w:val="de-AT" w:eastAsia="de-DE"/>
        </w:rPr>
        <w:t xml:space="preserve"> Request, der anschließend durch berechtigte Rollen bestätigt werden muss.</w:t>
      </w:r>
    </w:p>
    <w:p w14:paraId="3CB0D7E7" w14:textId="77777777" w:rsidR="003A6FEA" w:rsidRPr="003A6FEA" w:rsidRDefault="003A6FEA" w:rsidP="003A6FEA">
      <w:pPr>
        <w:rPr>
          <w:lang w:val="de-AT" w:eastAsia="de-DE"/>
        </w:rPr>
      </w:pPr>
      <w:r w:rsidRPr="003A6FEA">
        <w:rPr>
          <w:lang w:val="de-AT" w:eastAsia="de-DE"/>
        </w:rPr>
        <w:t>Das Backend stellt dabei sicher, dass folgende fachliche Regeln strikt eingehalten werden:</w:t>
      </w:r>
    </w:p>
    <w:p w14:paraId="67579FDE" w14:textId="56084272" w:rsidR="003A6FEA" w:rsidRPr="007B4914" w:rsidRDefault="003A6FEA" w:rsidP="00FB136D">
      <w:pPr>
        <w:pStyle w:val="Listenabsatz"/>
        <w:numPr>
          <w:ilvl w:val="0"/>
          <w:numId w:val="29"/>
        </w:numPr>
        <w:rPr>
          <w:lang w:val="de-AT" w:eastAsia="de-DE"/>
        </w:rPr>
      </w:pPr>
      <w:r w:rsidRPr="007B4914">
        <w:rPr>
          <w:lang w:val="de-AT" w:eastAsia="de-DE"/>
        </w:rPr>
        <w:t>Guthaben kann nur positiv erhöht werden (</w:t>
      </w:r>
      <w:r w:rsidRPr="007B4914">
        <w:rPr>
          <w:i/>
          <w:iCs/>
          <w:lang w:val="de-AT" w:eastAsia="de-DE"/>
        </w:rPr>
        <w:t>Add-Request</w:t>
      </w:r>
      <w:r w:rsidRPr="007B4914">
        <w:rPr>
          <w:lang w:val="de-AT" w:eastAsia="de-DE"/>
        </w:rPr>
        <w:t>)</w:t>
      </w:r>
    </w:p>
    <w:p w14:paraId="279CF785" w14:textId="25E8260B" w:rsidR="003A6FEA" w:rsidRPr="007B4914" w:rsidRDefault="003A6FEA" w:rsidP="00FB136D">
      <w:pPr>
        <w:pStyle w:val="Listenabsatz"/>
        <w:numPr>
          <w:ilvl w:val="0"/>
          <w:numId w:val="29"/>
        </w:numPr>
        <w:rPr>
          <w:lang w:val="de-AT" w:eastAsia="de-DE"/>
        </w:rPr>
      </w:pPr>
      <w:r w:rsidRPr="007B4914">
        <w:rPr>
          <w:lang w:val="de-AT" w:eastAsia="de-DE"/>
        </w:rPr>
        <w:t>ein vollständiges Zurücksetzen des Guthabens (</w:t>
      </w:r>
      <w:r w:rsidRPr="007B4914">
        <w:rPr>
          <w:i/>
          <w:iCs/>
          <w:lang w:val="de-AT" w:eastAsia="de-DE"/>
        </w:rPr>
        <w:t>Flush</w:t>
      </w:r>
      <w:r w:rsidRPr="007B4914">
        <w:rPr>
          <w:lang w:val="de-AT" w:eastAsia="de-DE"/>
        </w:rPr>
        <w:t>) ist nur ohne offene Bestellungen erlaubt</w:t>
      </w:r>
    </w:p>
    <w:p w14:paraId="4BD0640F" w14:textId="7F2768B0" w:rsidR="003A6FEA" w:rsidRPr="007B4914" w:rsidRDefault="003A6FEA" w:rsidP="00FB136D">
      <w:pPr>
        <w:pStyle w:val="Listenabsatz"/>
        <w:numPr>
          <w:ilvl w:val="0"/>
          <w:numId w:val="29"/>
        </w:numPr>
        <w:rPr>
          <w:lang w:val="de-AT" w:eastAsia="de-DE"/>
        </w:rPr>
      </w:pPr>
      <w:r w:rsidRPr="007B4914">
        <w:rPr>
          <w:lang w:val="de-AT" w:eastAsia="de-DE"/>
        </w:rPr>
        <w:t xml:space="preserve">jeder QR-Request </w:t>
      </w:r>
      <w:r w:rsidR="00030406">
        <w:rPr>
          <w:lang w:val="de-AT" w:eastAsia="de-DE"/>
        </w:rPr>
        <w:t xml:space="preserve">kann </w:t>
      </w:r>
      <w:r w:rsidRPr="007B4914">
        <w:rPr>
          <w:lang w:val="de-AT" w:eastAsia="de-DE"/>
        </w:rPr>
        <w:t>nur einmal verwendet werden (</w:t>
      </w:r>
      <w:r w:rsidRPr="007B4914">
        <w:rPr>
          <w:i/>
          <w:iCs/>
          <w:lang w:val="de-AT" w:eastAsia="de-DE"/>
        </w:rPr>
        <w:t>is_used</w:t>
      </w:r>
      <w:r w:rsidRPr="007B4914">
        <w:rPr>
          <w:lang w:val="de-AT" w:eastAsia="de-DE"/>
        </w:rPr>
        <w:t>)</w:t>
      </w:r>
    </w:p>
    <w:p w14:paraId="149B7CE0" w14:textId="73723350" w:rsidR="003A6FEA" w:rsidRPr="007B4914" w:rsidRDefault="003A6FEA" w:rsidP="00FB136D">
      <w:pPr>
        <w:pStyle w:val="Listenabsatz"/>
        <w:numPr>
          <w:ilvl w:val="0"/>
          <w:numId w:val="29"/>
        </w:numPr>
        <w:rPr>
          <w:lang w:val="de-AT" w:eastAsia="de-DE"/>
        </w:rPr>
      </w:pPr>
      <w:r w:rsidRPr="007B4914">
        <w:rPr>
          <w:lang w:val="de-AT" w:eastAsia="de-DE"/>
        </w:rPr>
        <w:t xml:space="preserve">jede Guthabenänderung </w:t>
      </w:r>
      <w:r w:rsidR="00030406">
        <w:rPr>
          <w:lang w:val="de-AT" w:eastAsia="de-DE"/>
        </w:rPr>
        <w:t xml:space="preserve">wird </w:t>
      </w:r>
      <w:r w:rsidRPr="007B4914">
        <w:rPr>
          <w:lang w:val="de-AT" w:eastAsia="de-DE"/>
        </w:rPr>
        <w:t xml:space="preserve">vollständig und nachvollziehbar in </w:t>
      </w:r>
      <w:r w:rsidRPr="007B4914">
        <w:rPr>
          <w:i/>
          <w:iCs/>
          <w:lang w:val="de-AT" w:eastAsia="de-DE"/>
        </w:rPr>
        <w:t>balance_logs</w:t>
      </w:r>
      <w:r w:rsidRPr="007B4914">
        <w:rPr>
          <w:lang w:val="de-AT" w:eastAsia="de-DE"/>
        </w:rPr>
        <w:t xml:space="preserve"> protokolliert</w:t>
      </w:r>
    </w:p>
    <w:p w14:paraId="58F9073B" w14:textId="3B24C186" w:rsidR="003A6FEA" w:rsidRPr="003A6FEA" w:rsidRDefault="003A6FEA" w:rsidP="003A6FEA">
      <w:pPr>
        <w:rPr>
          <w:lang w:val="de-AT" w:eastAsia="de-DE"/>
        </w:rPr>
      </w:pPr>
      <w:r w:rsidRPr="003A6FEA">
        <w:rPr>
          <w:lang w:val="de-AT" w:eastAsia="de-DE"/>
        </w:rPr>
        <w:t>Diese Regeln werden ausschließlich serverseitig umgesetzt und können nicht durch manipulierte Client-Anfragen umgangen werden.</w:t>
      </w:r>
    </w:p>
    <w:p w14:paraId="64975838" w14:textId="77777777" w:rsidR="003A6FEA" w:rsidRPr="003A6FEA" w:rsidRDefault="003A6FEA" w:rsidP="003A6FEA">
      <w:pPr>
        <w:pStyle w:val="berschrift4"/>
        <w:rPr>
          <w:lang w:eastAsia="de-DE"/>
        </w:rPr>
      </w:pPr>
      <w:r w:rsidRPr="003A6FEA">
        <w:rPr>
          <w:lang w:eastAsia="de-DE"/>
        </w:rPr>
        <w:lastRenderedPageBreak/>
        <w:t>Erzeugen eines Add-Guthaben-Requests</w:t>
      </w:r>
    </w:p>
    <w:p w14:paraId="1D204ADE" w14:textId="33EBDFF5" w:rsidR="003A6FEA" w:rsidRPr="003A6FEA" w:rsidRDefault="003A6FEA" w:rsidP="003A6FEA">
      <w:pPr>
        <w:rPr>
          <w:lang w:val="de-AT" w:eastAsia="de-DE"/>
        </w:rPr>
      </w:pPr>
      <w:r w:rsidRPr="003A6FEA">
        <w:rPr>
          <w:lang w:val="de-AT" w:eastAsia="de-DE"/>
        </w:rPr>
        <w:t xml:space="preserve">Beim Erstellen eines </w:t>
      </w:r>
      <w:r w:rsidRPr="003A6FEA">
        <w:rPr>
          <w:i/>
          <w:iCs/>
          <w:lang w:val="de-AT" w:eastAsia="de-DE"/>
        </w:rPr>
        <w:t>Add-Requests</w:t>
      </w:r>
      <w:r w:rsidRPr="003A6FEA">
        <w:rPr>
          <w:lang w:val="de-AT" w:eastAsia="de-DE"/>
        </w:rPr>
        <w:t xml:space="preserve"> wird zunächst die </w:t>
      </w:r>
      <w:r w:rsidRPr="003A6FEA">
        <w:rPr>
          <w:i/>
          <w:iCs/>
          <w:lang w:val="de-AT" w:eastAsia="de-DE"/>
        </w:rPr>
        <w:t>Class-Policy</w:t>
      </w:r>
      <w:r w:rsidRPr="003A6FEA">
        <w:rPr>
          <w:lang w:val="de-AT" w:eastAsia="de-DE"/>
        </w:rPr>
        <w:t xml:space="preserve"> erzwungen. Dadurch wird sichergestellt, dass auch für Guthabenfunktionen nur Benutzer mit einem gültigen, nicht abgelaufenen Profil agieren können. Anschließend erfolgen Validierungen auf Betrag und Benutzerstatus</w:t>
      </w:r>
      <w:r w:rsidR="00B1339A">
        <w:rPr>
          <w:lang w:val="de-AT" w:eastAsia="de-DE"/>
        </w:rPr>
        <w:t xml:space="preserve"> (siehe </w:t>
      </w:r>
      <w:r w:rsidR="00B1339A" w:rsidRPr="00B1339A">
        <w:rPr>
          <w:i/>
          <w:iCs/>
        </w:rPr>
        <w:fldChar w:fldCharType="begin"/>
      </w:r>
      <w:r w:rsidR="00B1339A" w:rsidRPr="00B1339A">
        <w:rPr>
          <w:i/>
          <w:iCs/>
        </w:rPr>
        <w:instrText xml:space="preserve"> REF _Ref225330016 \h </w:instrText>
      </w:r>
      <w:r w:rsidR="00B1339A">
        <w:rPr>
          <w:i/>
          <w:iCs/>
        </w:rPr>
        <w:instrText xml:space="preserve"> \* MERGEFORMAT </w:instrText>
      </w:r>
      <w:r w:rsidR="00B1339A" w:rsidRPr="00B1339A">
        <w:rPr>
          <w:i/>
          <w:iCs/>
        </w:rPr>
      </w:r>
      <w:r w:rsidR="00B1339A" w:rsidRPr="00B1339A">
        <w:rPr>
          <w:i/>
          <w:iCs/>
        </w:rPr>
        <w:fldChar w:fldCharType="separate"/>
      </w:r>
      <w:r w:rsidR="00BF6684" w:rsidRPr="00BF6684">
        <w:rPr>
          <w:i/>
          <w:iCs/>
        </w:rPr>
        <w:t>Listing 67</w:t>
      </w:r>
      <w:r w:rsidR="00B1339A" w:rsidRPr="00B1339A">
        <w:rPr>
          <w:i/>
          <w:iCs/>
        </w:rPr>
        <w:fldChar w:fldCharType="end"/>
      </w:r>
      <w:r w:rsidR="00B1339A">
        <w:rPr>
          <w:lang w:val="de-AT" w:eastAsia="de-DE"/>
        </w:rPr>
        <w:t>)</w:t>
      </w:r>
      <w:r w:rsidRPr="003A6FEA">
        <w:rPr>
          <w:lang w:val="de-AT" w:eastAsia="de-DE"/>
        </w:rPr>
        <w:t>.</w:t>
      </w:r>
    </w:p>
    <w:p w14:paraId="29B04204" w14:textId="7294CAA9" w:rsidR="003A6FEA" w:rsidRPr="00E8048F"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rPr>
      </w:pPr>
      <w:r w:rsidRPr="00941995">
        <w:rPr>
          <w:rFonts w:ascii="Consolas" w:hAnsi="Consolas" w:cs="Courier New"/>
          <w:color w:val="000000"/>
          <w:sz w:val="17"/>
          <w:szCs w:val="17"/>
        </w:rPr>
        <w:t xml:space="preserve"> 1. </w:t>
      </w:r>
      <w:r w:rsidRPr="00941995">
        <w:rPr>
          <w:rFonts w:ascii="Consolas" w:hAnsi="Consolas" w:cs="Courier New"/>
          <w:color w:val="0033B3"/>
          <w:sz w:val="17"/>
          <w:szCs w:val="17"/>
        </w:rPr>
        <w:t>await</w:t>
      </w:r>
      <w:r w:rsidRPr="00941995">
        <w:rPr>
          <w:rFonts w:ascii="Consolas" w:hAnsi="Consolas" w:cs="Courier New"/>
          <w:color w:val="000000"/>
          <w:sz w:val="17"/>
          <w:szCs w:val="17"/>
        </w:rPr>
        <w:t xml:space="preserve"> </w:t>
      </w:r>
      <w:r w:rsidRPr="00941995">
        <w:rPr>
          <w:rFonts w:ascii="Consolas" w:hAnsi="Consolas" w:cs="Courier New"/>
          <w:color w:val="0033B3"/>
          <w:sz w:val="17"/>
          <w:szCs w:val="17"/>
        </w:rPr>
        <w:t>this</w:t>
      </w:r>
      <w:r w:rsidRPr="00941995">
        <w:rPr>
          <w:rFonts w:ascii="Consolas" w:hAnsi="Consolas" w:cs="Courier New"/>
          <w:color w:val="000000"/>
          <w:sz w:val="17"/>
          <w:szCs w:val="17"/>
        </w:rPr>
        <w:t>.enforceClassPolicy(userId);</w:t>
      </w:r>
    </w:p>
    <w:p w14:paraId="69E1505E" w14:textId="2C3458E7" w:rsidR="003A6FEA" w:rsidRPr="00B73789"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sidRPr="00BB2DC4">
        <w:rPr>
          <w:rFonts w:ascii="Consolas" w:hAnsi="Consolas" w:cs="Courier New"/>
          <w:color w:val="000000"/>
          <w:sz w:val="17"/>
          <w:szCs w:val="17"/>
        </w:rPr>
        <w:t xml:space="preserve"> </w:t>
      </w:r>
      <w:r w:rsidR="001B7CF0">
        <w:rPr>
          <w:rFonts w:ascii="Consolas" w:hAnsi="Consolas" w:cs="Courier New"/>
          <w:color w:val="000000"/>
          <w:sz w:val="17"/>
          <w:szCs w:val="17"/>
          <w:lang w:val="en-US"/>
        </w:rPr>
        <w:t>2</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const</w:t>
      </w:r>
      <w:r w:rsidRPr="00B73789">
        <w:rPr>
          <w:rFonts w:ascii="Consolas" w:hAnsi="Consolas" w:cs="Courier New"/>
          <w:color w:val="000000"/>
          <w:sz w:val="17"/>
          <w:szCs w:val="17"/>
          <w:lang w:val="en-US"/>
        </w:rPr>
        <w:t xml:space="preserve"> d = </w:t>
      </w:r>
      <w:r w:rsidRPr="00B73789">
        <w:rPr>
          <w:rFonts w:ascii="Consolas" w:hAnsi="Consolas" w:cs="Courier New"/>
          <w:color w:val="0033B3"/>
          <w:sz w:val="17"/>
          <w:szCs w:val="17"/>
          <w:lang w:val="en-US"/>
        </w:rPr>
        <w:t>Number</w:t>
      </w:r>
      <w:r w:rsidRPr="00B73789">
        <w:rPr>
          <w:rFonts w:ascii="Consolas" w:hAnsi="Consolas" w:cs="Courier New"/>
          <w:color w:val="000000"/>
          <w:sz w:val="17"/>
          <w:szCs w:val="17"/>
          <w:lang w:val="en-US"/>
        </w:rPr>
        <w:t>(delta);</w:t>
      </w:r>
    </w:p>
    <w:p w14:paraId="03D519D7" w14:textId="06B932F5" w:rsidR="003A6FEA" w:rsidRPr="00B73789"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w:t>
      </w:r>
      <w:r w:rsidR="001B7CF0">
        <w:rPr>
          <w:rFonts w:ascii="Consolas" w:hAnsi="Consolas" w:cs="Courier New"/>
          <w:color w:val="000000"/>
          <w:sz w:val="17"/>
          <w:szCs w:val="17"/>
          <w:lang w:val="en-US"/>
        </w:rPr>
        <w:t>3</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if</w:t>
      </w:r>
      <w:r w:rsidRPr="00B73789">
        <w:rPr>
          <w:rFonts w:ascii="Consolas" w:hAnsi="Consolas" w:cs="Courier New"/>
          <w:color w:val="000000"/>
          <w:sz w:val="17"/>
          <w:szCs w:val="17"/>
          <w:lang w:val="en-US"/>
        </w:rPr>
        <w:t xml:space="preserve"> (!isFinite(d) || d &lt;= </w:t>
      </w:r>
      <w:r w:rsidRPr="00B73789">
        <w:rPr>
          <w:rFonts w:ascii="Consolas" w:hAnsi="Consolas" w:cs="Courier New"/>
          <w:color w:val="248F8F"/>
          <w:sz w:val="17"/>
          <w:szCs w:val="17"/>
          <w:lang w:val="en-US"/>
        </w:rPr>
        <w:t>0</w:t>
      </w:r>
      <w:r w:rsidRPr="00B73789">
        <w:rPr>
          <w:rFonts w:ascii="Consolas" w:hAnsi="Consolas" w:cs="Courier New"/>
          <w:color w:val="000000"/>
          <w:sz w:val="17"/>
          <w:szCs w:val="17"/>
          <w:lang w:val="en-US"/>
        </w:rPr>
        <w:t>) {</w:t>
      </w:r>
    </w:p>
    <w:p w14:paraId="214D11F7" w14:textId="522302EC" w:rsidR="003A6FEA" w:rsidRPr="00B73789"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w:t>
      </w:r>
      <w:r w:rsidR="001B7CF0">
        <w:rPr>
          <w:rFonts w:ascii="Consolas" w:hAnsi="Consolas" w:cs="Courier New"/>
          <w:color w:val="000000"/>
          <w:sz w:val="17"/>
          <w:szCs w:val="17"/>
          <w:lang w:val="en-US"/>
        </w:rPr>
        <w:t>4</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throw</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new</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ForbiddenException</w:t>
      </w:r>
      <w:r w:rsidRPr="00B73789">
        <w:rPr>
          <w:rFonts w:ascii="Consolas" w:hAnsi="Consolas" w:cs="Courier New"/>
          <w:color w:val="000000"/>
          <w:sz w:val="17"/>
          <w:szCs w:val="17"/>
          <w:lang w:val="en-US"/>
        </w:rPr>
        <w:t>(</w:t>
      </w:r>
      <w:r w:rsidRPr="00B73789">
        <w:rPr>
          <w:rFonts w:ascii="Consolas" w:hAnsi="Consolas" w:cs="Courier New"/>
          <w:i/>
          <w:iCs/>
          <w:color w:val="067D17"/>
          <w:sz w:val="17"/>
          <w:szCs w:val="17"/>
          <w:shd w:val="clear" w:color="auto" w:fill="BEE6BE"/>
          <w:lang w:val="en-US"/>
        </w:rPr>
        <w:t>'DELTA_MUST_BE_POSITIVE'</w:t>
      </w:r>
      <w:r w:rsidRPr="00B73789">
        <w:rPr>
          <w:rFonts w:ascii="Consolas" w:hAnsi="Consolas" w:cs="Courier New"/>
          <w:color w:val="000000"/>
          <w:sz w:val="17"/>
          <w:szCs w:val="17"/>
          <w:lang w:val="en-US"/>
        </w:rPr>
        <w:t>);</w:t>
      </w:r>
    </w:p>
    <w:p w14:paraId="1CB2F980" w14:textId="7B313EC1" w:rsidR="003A6FEA" w:rsidRPr="00B73789"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w:t>
      </w:r>
      <w:r w:rsidR="001B7CF0">
        <w:rPr>
          <w:rFonts w:ascii="Consolas" w:hAnsi="Consolas" w:cs="Courier New"/>
          <w:color w:val="000000"/>
          <w:sz w:val="17"/>
          <w:szCs w:val="17"/>
          <w:lang w:val="en-US"/>
        </w:rPr>
        <w:t>5</w:t>
      </w:r>
      <w:r w:rsidRPr="00B73789">
        <w:rPr>
          <w:rFonts w:ascii="Consolas" w:hAnsi="Consolas" w:cs="Courier New"/>
          <w:color w:val="000000"/>
          <w:sz w:val="17"/>
          <w:szCs w:val="17"/>
          <w:lang w:val="en-US"/>
        </w:rPr>
        <w:t>. }</w:t>
      </w:r>
    </w:p>
    <w:p w14:paraId="191A558E" w14:textId="0AB40931" w:rsidR="003A6FEA" w:rsidRPr="00B73789"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w:t>
      </w:r>
      <w:r w:rsidR="001B7CF0">
        <w:rPr>
          <w:rFonts w:ascii="Consolas" w:hAnsi="Consolas" w:cs="Courier New"/>
          <w:color w:val="000000"/>
          <w:sz w:val="17"/>
          <w:szCs w:val="17"/>
          <w:lang w:val="en-US"/>
        </w:rPr>
        <w:t>6</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const</w:t>
      </w:r>
      <w:r w:rsidRPr="00B73789">
        <w:rPr>
          <w:rFonts w:ascii="Consolas" w:hAnsi="Consolas" w:cs="Courier New"/>
          <w:color w:val="000000"/>
          <w:sz w:val="17"/>
          <w:szCs w:val="17"/>
          <w:lang w:val="en-US"/>
        </w:rPr>
        <w:t xml:space="preserve"> uRes = </w:t>
      </w:r>
      <w:r w:rsidRPr="00B73789">
        <w:rPr>
          <w:rFonts w:ascii="Consolas" w:hAnsi="Consolas" w:cs="Courier New"/>
          <w:color w:val="0033B3"/>
          <w:sz w:val="17"/>
          <w:szCs w:val="17"/>
          <w:lang w:val="en-US"/>
        </w:rPr>
        <w:t>await</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this</w:t>
      </w:r>
      <w:r w:rsidRPr="00B73789">
        <w:rPr>
          <w:rFonts w:ascii="Consolas" w:hAnsi="Consolas" w:cs="Courier New"/>
          <w:color w:val="000000"/>
          <w:sz w:val="17"/>
          <w:szCs w:val="17"/>
          <w:lang w:val="en-US"/>
        </w:rPr>
        <w:t>.db.query(</w:t>
      </w:r>
    </w:p>
    <w:p w14:paraId="2250E8F4" w14:textId="737A6B8A" w:rsidR="003A6FEA" w:rsidRPr="00B73789"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w:t>
      </w:r>
      <w:r w:rsidR="001B7CF0">
        <w:rPr>
          <w:rFonts w:ascii="Consolas" w:hAnsi="Consolas" w:cs="Courier New"/>
          <w:color w:val="000000"/>
          <w:sz w:val="17"/>
          <w:szCs w:val="17"/>
          <w:lang w:val="en-US"/>
        </w:rPr>
        <w:t>7</w:t>
      </w:r>
      <w:r w:rsidRPr="00B73789">
        <w:rPr>
          <w:rFonts w:ascii="Consolas" w:hAnsi="Consolas" w:cs="Courier New"/>
          <w:color w:val="000000"/>
          <w:sz w:val="17"/>
          <w:szCs w:val="17"/>
          <w:lang w:val="en-US"/>
        </w:rPr>
        <w:t xml:space="preserve">.   </w:t>
      </w:r>
      <w:r w:rsidRPr="00B73789">
        <w:rPr>
          <w:rFonts w:ascii="Consolas" w:hAnsi="Consolas" w:cs="Courier New"/>
          <w:i/>
          <w:iCs/>
          <w:color w:val="067D17"/>
          <w:sz w:val="17"/>
          <w:szCs w:val="17"/>
          <w:shd w:val="clear" w:color="auto" w:fill="BEE6BE"/>
          <w:lang w:val="en-US"/>
        </w:rPr>
        <w:t>`SELECT id, blocked FROM app.users WHERE id = $1 LIMIT 1`</w:t>
      </w:r>
      <w:r w:rsidRPr="00B73789">
        <w:rPr>
          <w:rFonts w:ascii="Consolas" w:hAnsi="Consolas" w:cs="Courier New"/>
          <w:color w:val="000000"/>
          <w:sz w:val="17"/>
          <w:szCs w:val="17"/>
          <w:lang w:val="en-US"/>
        </w:rPr>
        <w:t>,</w:t>
      </w:r>
    </w:p>
    <w:p w14:paraId="15058D3E" w14:textId="577D8B9B" w:rsidR="003A6FEA" w:rsidRPr="00B73789" w:rsidRDefault="00E42EE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Pr>
          <w:rFonts w:ascii="Consolas" w:hAnsi="Consolas" w:cs="Courier New"/>
          <w:color w:val="000000"/>
          <w:sz w:val="17"/>
          <w:szCs w:val="17"/>
          <w:lang w:val="en-US"/>
        </w:rPr>
        <w:t xml:space="preserve"> </w:t>
      </w:r>
      <w:r w:rsidR="001B7CF0">
        <w:rPr>
          <w:rFonts w:ascii="Consolas" w:hAnsi="Consolas" w:cs="Courier New"/>
          <w:color w:val="000000"/>
          <w:sz w:val="17"/>
          <w:szCs w:val="17"/>
          <w:lang w:val="en-US"/>
        </w:rPr>
        <w:t>8</w:t>
      </w:r>
      <w:r w:rsidR="003A6FEA" w:rsidRPr="00B73789">
        <w:rPr>
          <w:rFonts w:ascii="Consolas" w:hAnsi="Consolas" w:cs="Courier New"/>
          <w:color w:val="000000"/>
          <w:sz w:val="17"/>
          <w:szCs w:val="17"/>
          <w:lang w:val="en-US"/>
        </w:rPr>
        <w:t>.   [userId],</w:t>
      </w:r>
    </w:p>
    <w:p w14:paraId="11084AA2" w14:textId="4DC29B95" w:rsidR="003A6FEA" w:rsidRPr="00B73789" w:rsidRDefault="001B7C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Pr>
          <w:rFonts w:ascii="Consolas" w:hAnsi="Consolas" w:cs="Courier New"/>
          <w:color w:val="000000"/>
          <w:sz w:val="17"/>
          <w:szCs w:val="17"/>
          <w:lang w:val="en-US"/>
        </w:rPr>
        <w:t xml:space="preserve"> 9</w:t>
      </w:r>
      <w:r w:rsidR="003A6FEA" w:rsidRPr="00B73789">
        <w:rPr>
          <w:rFonts w:ascii="Consolas" w:hAnsi="Consolas" w:cs="Courier New"/>
          <w:color w:val="000000"/>
          <w:sz w:val="17"/>
          <w:szCs w:val="17"/>
          <w:lang w:val="en-US"/>
        </w:rPr>
        <w:t>. );</w:t>
      </w:r>
    </w:p>
    <w:p w14:paraId="0623EACB" w14:textId="4416604C" w:rsidR="003A6FEA" w:rsidRPr="00B73789"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sidRPr="00B73789">
        <w:rPr>
          <w:rFonts w:ascii="Consolas" w:hAnsi="Consolas" w:cs="Courier New"/>
          <w:color w:val="000000"/>
          <w:sz w:val="17"/>
          <w:szCs w:val="17"/>
          <w:lang w:val="en-US"/>
        </w:rPr>
        <w:t>1</w:t>
      </w:r>
      <w:r w:rsidR="001B7CF0">
        <w:rPr>
          <w:rFonts w:ascii="Consolas" w:hAnsi="Consolas" w:cs="Courier New"/>
          <w:color w:val="000000"/>
          <w:sz w:val="17"/>
          <w:szCs w:val="17"/>
          <w:lang w:val="en-US"/>
        </w:rPr>
        <w:t>0</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if</w:t>
      </w:r>
      <w:r w:rsidRPr="00B73789">
        <w:rPr>
          <w:rFonts w:ascii="Consolas" w:hAnsi="Consolas" w:cs="Courier New"/>
          <w:color w:val="000000"/>
          <w:sz w:val="17"/>
          <w:szCs w:val="17"/>
          <w:lang w:val="en-US"/>
        </w:rPr>
        <w:t xml:space="preserve"> (uRes.rowCount === </w:t>
      </w:r>
      <w:r w:rsidRPr="00B73789">
        <w:rPr>
          <w:rFonts w:ascii="Consolas" w:hAnsi="Consolas" w:cs="Courier New"/>
          <w:color w:val="248F8F"/>
          <w:sz w:val="17"/>
          <w:szCs w:val="17"/>
          <w:lang w:val="en-US"/>
        </w:rPr>
        <w:t>0</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throw</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new</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NotFoundException</w:t>
      </w:r>
      <w:r w:rsidRPr="00B73789">
        <w:rPr>
          <w:rFonts w:ascii="Consolas" w:hAnsi="Consolas" w:cs="Courier New"/>
          <w:color w:val="000000"/>
          <w:sz w:val="17"/>
          <w:szCs w:val="17"/>
          <w:lang w:val="en-US"/>
        </w:rPr>
        <w:t>(</w:t>
      </w:r>
      <w:r w:rsidRPr="00B73789">
        <w:rPr>
          <w:rFonts w:ascii="Consolas" w:hAnsi="Consolas" w:cs="Courier New"/>
          <w:i/>
          <w:iCs/>
          <w:color w:val="067D17"/>
          <w:sz w:val="17"/>
          <w:szCs w:val="17"/>
          <w:shd w:val="clear" w:color="auto" w:fill="BEE6BE"/>
          <w:lang w:val="en-US"/>
        </w:rPr>
        <w:t>'USER_NOT_FOUND'</w:t>
      </w:r>
      <w:r w:rsidRPr="00B73789">
        <w:rPr>
          <w:rFonts w:ascii="Consolas" w:hAnsi="Consolas" w:cs="Courier New"/>
          <w:color w:val="000000"/>
          <w:sz w:val="17"/>
          <w:szCs w:val="17"/>
          <w:lang w:val="en-US"/>
        </w:rPr>
        <w:t>);</w:t>
      </w:r>
    </w:p>
    <w:p w14:paraId="4B6863B9" w14:textId="25C7BDD3" w:rsidR="003A6FEA" w:rsidRPr="006144D8"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sidRPr="00B73789">
        <w:rPr>
          <w:rFonts w:ascii="Consolas" w:hAnsi="Consolas" w:cs="Courier New"/>
          <w:color w:val="000000"/>
          <w:sz w:val="17"/>
          <w:szCs w:val="17"/>
          <w:lang w:val="en-US"/>
        </w:rPr>
        <w:t>1</w:t>
      </w:r>
      <w:r w:rsidR="001B7CF0">
        <w:rPr>
          <w:rFonts w:ascii="Consolas" w:hAnsi="Consolas" w:cs="Courier New"/>
          <w:color w:val="000000"/>
          <w:sz w:val="17"/>
          <w:szCs w:val="17"/>
          <w:lang w:val="en-US"/>
        </w:rPr>
        <w:t>1</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if</w:t>
      </w:r>
      <w:r w:rsidRPr="00B73789">
        <w:rPr>
          <w:rFonts w:ascii="Consolas" w:hAnsi="Consolas" w:cs="Courier New"/>
          <w:color w:val="000000"/>
          <w:sz w:val="17"/>
          <w:szCs w:val="17"/>
          <w:lang w:val="en-US"/>
        </w:rPr>
        <w:t xml:space="preserve"> (uRes.rows[</w:t>
      </w:r>
      <w:r w:rsidRPr="00B73789">
        <w:rPr>
          <w:rFonts w:ascii="Consolas" w:hAnsi="Consolas" w:cs="Courier New"/>
          <w:color w:val="248F8F"/>
          <w:sz w:val="17"/>
          <w:szCs w:val="17"/>
          <w:lang w:val="en-US"/>
        </w:rPr>
        <w:t>0</w:t>
      </w:r>
      <w:r w:rsidRPr="00B73789">
        <w:rPr>
          <w:rFonts w:ascii="Consolas" w:hAnsi="Consolas" w:cs="Courier New"/>
          <w:color w:val="000000"/>
          <w:sz w:val="17"/>
          <w:szCs w:val="17"/>
          <w:lang w:val="en-US"/>
        </w:rPr>
        <w:t xml:space="preserve">]?.blocked) </w:t>
      </w:r>
      <w:r w:rsidRPr="00B73789">
        <w:rPr>
          <w:rFonts w:ascii="Consolas" w:hAnsi="Consolas" w:cs="Courier New"/>
          <w:color w:val="0033B3"/>
          <w:sz w:val="17"/>
          <w:szCs w:val="17"/>
          <w:lang w:val="en-US"/>
        </w:rPr>
        <w:t>throw</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new</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ForbiddenException</w:t>
      </w:r>
      <w:r w:rsidRPr="00B73789">
        <w:rPr>
          <w:rFonts w:ascii="Consolas" w:hAnsi="Consolas" w:cs="Courier New"/>
          <w:color w:val="000000"/>
          <w:sz w:val="17"/>
          <w:szCs w:val="17"/>
          <w:lang w:val="en-US"/>
        </w:rPr>
        <w:t>(</w:t>
      </w:r>
      <w:r w:rsidRPr="00B73789">
        <w:rPr>
          <w:rFonts w:ascii="Consolas" w:hAnsi="Consolas" w:cs="Courier New"/>
          <w:i/>
          <w:iCs/>
          <w:color w:val="067D17"/>
          <w:sz w:val="17"/>
          <w:szCs w:val="17"/>
          <w:shd w:val="clear" w:color="auto" w:fill="BEE6BE"/>
          <w:lang w:val="en-US"/>
        </w:rPr>
        <w:t>'USER_BLOCKED'</w:t>
      </w:r>
      <w:r w:rsidRPr="00B73789">
        <w:rPr>
          <w:rFonts w:ascii="Consolas" w:hAnsi="Consolas" w:cs="Courier New"/>
          <w:color w:val="000000"/>
          <w:sz w:val="17"/>
          <w:szCs w:val="17"/>
          <w:lang w:val="en-US"/>
        </w:rPr>
        <w:t>);</w:t>
      </w:r>
      <w:r w:rsidR="009E3361">
        <w:rPr>
          <w:rFonts w:ascii="Consolas" w:hAnsi="Consolas" w:cs="Courier New"/>
          <w:color w:val="000000"/>
          <w:sz w:val="17"/>
          <w:szCs w:val="17"/>
          <w:lang w:val="en-US"/>
        </w:rPr>
        <w:t xml:space="preserve"> </w:t>
      </w:r>
    </w:p>
    <w:p w14:paraId="36A52E48" w14:textId="7EEA363A" w:rsidR="006066A1" w:rsidRDefault="006066A1" w:rsidP="006066A1">
      <w:pPr>
        <w:pStyle w:val="Beschriftung"/>
        <w:rPr>
          <w:lang w:val="de-AT" w:eastAsia="de-DE"/>
        </w:rPr>
      </w:pPr>
      <w:bookmarkStart w:id="390" w:name="_Ref225330016"/>
      <w:bookmarkStart w:id="391" w:name="_Toc223604305"/>
      <w:bookmarkStart w:id="392" w:name="_Toc225332578"/>
      <w:r>
        <w:t xml:space="preserve">Listing </w:t>
      </w:r>
      <w:r>
        <w:fldChar w:fldCharType="begin"/>
      </w:r>
      <w:r>
        <w:instrText xml:space="preserve"> SEQ Listing \* ARABIC </w:instrText>
      </w:r>
      <w:r>
        <w:fldChar w:fldCharType="separate"/>
      </w:r>
      <w:r w:rsidR="00BF6684">
        <w:rPr>
          <w:noProof/>
        </w:rPr>
        <w:t>67</w:t>
      </w:r>
      <w:r>
        <w:fldChar w:fldCharType="end"/>
      </w:r>
      <w:bookmarkEnd w:id="390"/>
      <w:r>
        <w:t>: Backend - Validierung beim Aufladen des Guthabens</w:t>
      </w:r>
      <w:bookmarkEnd w:id="391"/>
      <w:bookmarkEnd w:id="392"/>
    </w:p>
    <w:p w14:paraId="7350252A" w14:textId="64955C23" w:rsidR="003A6FEA" w:rsidRPr="003A6FEA" w:rsidRDefault="003A6FEA" w:rsidP="003A6FEA">
      <w:pPr>
        <w:rPr>
          <w:lang w:val="de-AT" w:eastAsia="de-DE"/>
        </w:rPr>
      </w:pPr>
      <w:r w:rsidRPr="003A6FEA">
        <w:rPr>
          <w:lang w:val="de-AT" w:eastAsia="de-DE"/>
        </w:rPr>
        <w:t xml:space="preserve">Erst wenn diese Prüfungen erfolgreich sind, wird der </w:t>
      </w:r>
      <w:r w:rsidRPr="003A6FEA">
        <w:rPr>
          <w:i/>
          <w:iCs/>
          <w:lang w:val="de-AT" w:eastAsia="de-DE"/>
        </w:rPr>
        <w:t>Request</w:t>
      </w:r>
      <w:r w:rsidRPr="003A6FEA">
        <w:rPr>
          <w:lang w:val="de-AT" w:eastAsia="de-DE"/>
        </w:rPr>
        <w:t xml:space="preserve"> </w:t>
      </w:r>
      <w:r w:rsidR="00B73789">
        <w:rPr>
          <w:lang w:val="de-AT" w:eastAsia="de-DE"/>
        </w:rPr>
        <w:t>fortgesetzt</w:t>
      </w:r>
      <w:r w:rsidRPr="003A6FEA">
        <w:rPr>
          <w:lang w:val="de-AT" w:eastAsia="de-DE"/>
        </w:rPr>
        <w:t xml:space="preserve">. Dabei wird kein Guthaben verändert, sondern lediglich ein </w:t>
      </w:r>
      <w:r w:rsidRPr="003A6FEA">
        <w:rPr>
          <w:i/>
          <w:iCs/>
          <w:lang w:val="de-AT" w:eastAsia="de-DE"/>
        </w:rPr>
        <w:t>ausstehender Request</w:t>
      </w:r>
      <w:r w:rsidRPr="003A6FEA">
        <w:rPr>
          <w:lang w:val="de-AT" w:eastAsia="de-DE"/>
        </w:rPr>
        <w:t xml:space="preserve"> erzeugt</w:t>
      </w:r>
      <w:r w:rsidR="00DF2793">
        <w:rPr>
          <w:lang w:val="de-AT" w:eastAsia="de-DE"/>
        </w:rPr>
        <w:t xml:space="preserve"> (siehe </w:t>
      </w:r>
      <w:r w:rsidR="00A76E58" w:rsidRPr="00A76E58">
        <w:rPr>
          <w:i/>
          <w:iCs/>
        </w:rPr>
        <w:fldChar w:fldCharType="begin"/>
      </w:r>
      <w:r w:rsidR="00A76E58" w:rsidRPr="00A76E58">
        <w:rPr>
          <w:i/>
          <w:iCs/>
        </w:rPr>
        <w:instrText xml:space="preserve"> REF _Ref225330075 \h </w:instrText>
      </w:r>
      <w:r w:rsidR="00A76E58">
        <w:rPr>
          <w:i/>
          <w:iCs/>
        </w:rPr>
        <w:instrText xml:space="preserve"> \* MERGEFORMAT </w:instrText>
      </w:r>
      <w:r w:rsidR="00A76E58" w:rsidRPr="00A76E58">
        <w:rPr>
          <w:i/>
          <w:iCs/>
        </w:rPr>
      </w:r>
      <w:r w:rsidR="00A76E58" w:rsidRPr="00A76E58">
        <w:rPr>
          <w:i/>
          <w:iCs/>
        </w:rPr>
        <w:fldChar w:fldCharType="separate"/>
      </w:r>
      <w:r w:rsidR="00BF6684" w:rsidRPr="00BF6684">
        <w:rPr>
          <w:i/>
          <w:iCs/>
        </w:rPr>
        <w:t xml:space="preserve">Listing </w:t>
      </w:r>
      <w:r w:rsidR="00A76E58" w:rsidRPr="00A76E58">
        <w:rPr>
          <w:i/>
          <w:iCs/>
        </w:rPr>
        <w:fldChar w:fldCharType="end"/>
      </w:r>
      <w:r w:rsidR="004373FE">
        <w:rPr>
          <w:i/>
          <w:iCs/>
        </w:rPr>
        <w:t>68</w:t>
      </w:r>
      <w:r w:rsidR="00A76E58">
        <w:rPr>
          <w:lang w:val="de-AT" w:eastAsia="de-DE"/>
        </w:rPr>
        <w:t>)</w:t>
      </w:r>
      <w:r w:rsidRPr="003A6FEA">
        <w:rPr>
          <w:lang w:val="de-AT" w:eastAsia="de-DE"/>
        </w:rPr>
        <w:t>.</w:t>
      </w:r>
    </w:p>
    <w:p w14:paraId="25E45064" w14:textId="77777777" w:rsidR="00B73789" w:rsidRPr="00B73789" w:rsidRDefault="00B737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B73789">
        <w:rPr>
          <w:rFonts w:ascii="Consolas" w:hAnsi="Consolas" w:cs="Courier New"/>
          <w:color w:val="000000"/>
          <w:sz w:val="17"/>
          <w:szCs w:val="17"/>
          <w:lang w:val="en-US"/>
        </w:rPr>
        <w:t xml:space="preserve">1. </w:t>
      </w:r>
      <w:r w:rsidRPr="00B73789">
        <w:rPr>
          <w:rFonts w:ascii="Consolas" w:hAnsi="Consolas" w:cs="Courier New"/>
          <w:color w:val="0033B3"/>
          <w:sz w:val="17"/>
          <w:szCs w:val="17"/>
          <w:lang w:val="en-US"/>
        </w:rPr>
        <w:t>const</w:t>
      </w:r>
      <w:r w:rsidRPr="00B73789">
        <w:rPr>
          <w:rFonts w:ascii="Consolas" w:hAnsi="Consolas" w:cs="Courier New"/>
          <w:color w:val="000000"/>
          <w:sz w:val="17"/>
          <w:szCs w:val="17"/>
          <w:lang w:val="en-US"/>
        </w:rPr>
        <w:t xml:space="preserve"> res = </w:t>
      </w:r>
      <w:r w:rsidRPr="00B73789">
        <w:rPr>
          <w:rFonts w:ascii="Consolas" w:hAnsi="Consolas" w:cs="Courier New"/>
          <w:color w:val="0033B3"/>
          <w:sz w:val="17"/>
          <w:szCs w:val="17"/>
          <w:lang w:val="en-US"/>
        </w:rPr>
        <w:t>await</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this</w:t>
      </w:r>
      <w:r w:rsidRPr="00B73789">
        <w:rPr>
          <w:rFonts w:ascii="Consolas" w:hAnsi="Consolas" w:cs="Courier New"/>
          <w:color w:val="000000"/>
          <w:sz w:val="17"/>
          <w:szCs w:val="17"/>
          <w:lang w:val="en-US"/>
        </w:rPr>
        <w:t>.db.query(</w:t>
      </w:r>
    </w:p>
    <w:p w14:paraId="42ECD8FB" w14:textId="77777777" w:rsidR="00B73789" w:rsidRPr="00B73789" w:rsidRDefault="00B737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2.   </w:t>
      </w:r>
      <w:r w:rsidRPr="00B73789">
        <w:rPr>
          <w:rFonts w:ascii="Consolas" w:hAnsi="Consolas" w:cs="Courier New"/>
          <w:i/>
          <w:iCs/>
          <w:color w:val="067D17"/>
          <w:sz w:val="17"/>
          <w:szCs w:val="17"/>
          <w:shd w:val="clear" w:color="auto" w:fill="BEE6BE"/>
          <w:lang w:val="en-US"/>
        </w:rPr>
        <w:t>`INSERT INTO app.balance_change_requests (user_id, kind, delta)</w:t>
      </w:r>
    </w:p>
    <w:p w14:paraId="134CE80F" w14:textId="77777777" w:rsidR="00B73789" w:rsidRPr="00B73789" w:rsidRDefault="00B737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3. </w:t>
      </w:r>
      <w:r w:rsidRPr="00B73789">
        <w:rPr>
          <w:rFonts w:ascii="Consolas" w:hAnsi="Consolas" w:cs="Courier New"/>
          <w:i/>
          <w:iCs/>
          <w:color w:val="067D17"/>
          <w:sz w:val="17"/>
          <w:szCs w:val="17"/>
          <w:shd w:val="clear" w:color="auto" w:fill="BEE6BE"/>
          <w:lang w:val="en-US"/>
        </w:rPr>
        <w:t xml:space="preserve">   VALUES ($1, 'add', $2)</w:t>
      </w:r>
    </w:p>
    <w:p w14:paraId="086F36E2" w14:textId="77777777" w:rsidR="00B73789" w:rsidRPr="00B73789" w:rsidRDefault="00B737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4. </w:t>
      </w:r>
      <w:r w:rsidRPr="00B73789">
        <w:rPr>
          <w:rFonts w:ascii="Consolas" w:hAnsi="Consolas" w:cs="Courier New"/>
          <w:i/>
          <w:iCs/>
          <w:color w:val="067D17"/>
          <w:sz w:val="17"/>
          <w:szCs w:val="17"/>
          <w:shd w:val="clear" w:color="auto" w:fill="BEE6BE"/>
          <w:lang w:val="en-US"/>
        </w:rPr>
        <w:t xml:space="preserve">   RETURNING id`</w:t>
      </w:r>
      <w:r w:rsidRPr="00B73789">
        <w:rPr>
          <w:rFonts w:ascii="Consolas" w:hAnsi="Consolas" w:cs="Courier New"/>
          <w:color w:val="000000"/>
          <w:sz w:val="17"/>
          <w:szCs w:val="17"/>
          <w:lang w:val="en-US"/>
        </w:rPr>
        <w:t>,</w:t>
      </w:r>
    </w:p>
    <w:p w14:paraId="2D992EC1" w14:textId="77777777" w:rsidR="00B73789" w:rsidRPr="00B73789" w:rsidRDefault="00B737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5.   [userId, d],</w:t>
      </w:r>
    </w:p>
    <w:p w14:paraId="61A09F47" w14:textId="4D82902A" w:rsidR="00B73789" w:rsidRPr="00B73789" w:rsidRDefault="00B737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6. );</w:t>
      </w:r>
    </w:p>
    <w:p w14:paraId="6A0B5742" w14:textId="784A9245" w:rsidR="00B73789" w:rsidRPr="00B73789" w:rsidRDefault="00B737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w:t>
      </w:r>
      <w:r w:rsidR="00E42EEF">
        <w:rPr>
          <w:rFonts w:ascii="Consolas" w:hAnsi="Consolas" w:cs="Courier New"/>
          <w:color w:val="000000"/>
          <w:sz w:val="17"/>
          <w:szCs w:val="17"/>
          <w:lang w:val="en-US"/>
        </w:rPr>
        <w:t>7</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const</w:t>
      </w:r>
      <w:r w:rsidRPr="00B73789">
        <w:rPr>
          <w:rFonts w:ascii="Consolas" w:hAnsi="Consolas" w:cs="Courier New"/>
          <w:color w:val="000000"/>
          <w:sz w:val="17"/>
          <w:szCs w:val="17"/>
          <w:lang w:val="en-US"/>
        </w:rPr>
        <w:t xml:space="preserve"> id = </w:t>
      </w:r>
      <w:r w:rsidRPr="00B73789">
        <w:rPr>
          <w:rFonts w:ascii="Consolas" w:hAnsi="Consolas" w:cs="Courier New"/>
          <w:color w:val="0033B3"/>
          <w:sz w:val="17"/>
          <w:szCs w:val="17"/>
          <w:lang w:val="en-US"/>
        </w:rPr>
        <w:t>String</w:t>
      </w:r>
      <w:r w:rsidRPr="00B73789">
        <w:rPr>
          <w:rFonts w:ascii="Consolas" w:hAnsi="Consolas" w:cs="Courier New"/>
          <w:color w:val="000000"/>
          <w:sz w:val="17"/>
          <w:szCs w:val="17"/>
          <w:lang w:val="en-US"/>
        </w:rPr>
        <w:t>(res.rows[</w:t>
      </w:r>
      <w:r w:rsidRPr="00B73789">
        <w:rPr>
          <w:rFonts w:ascii="Consolas" w:hAnsi="Consolas" w:cs="Courier New"/>
          <w:color w:val="248F8F"/>
          <w:sz w:val="17"/>
          <w:szCs w:val="17"/>
          <w:lang w:val="en-US"/>
        </w:rPr>
        <w:t>0</w:t>
      </w:r>
      <w:r w:rsidRPr="00B73789">
        <w:rPr>
          <w:rFonts w:ascii="Consolas" w:hAnsi="Consolas" w:cs="Courier New"/>
          <w:color w:val="000000"/>
          <w:sz w:val="17"/>
          <w:szCs w:val="17"/>
          <w:lang w:val="en-US"/>
        </w:rPr>
        <w:t>].id);</w:t>
      </w:r>
    </w:p>
    <w:p w14:paraId="501F7177" w14:textId="5479CC5A" w:rsidR="00B73789" w:rsidRPr="00B73789" w:rsidRDefault="00B737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w:t>
      </w:r>
      <w:r w:rsidR="00E42EEF">
        <w:rPr>
          <w:rFonts w:ascii="Consolas" w:hAnsi="Consolas" w:cs="Courier New"/>
          <w:color w:val="000000"/>
          <w:sz w:val="17"/>
          <w:szCs w:val="17"/>
          <w:lang w:val="en-US"/>
        </w:rPr>
        <w:t>8</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const</w:t>
      </w:r>
      <w:r w:rsidRPr="00B73789">
        <w:rPr>
          <w:rFonts w:ascii="Consolas" w:hAnsi="Consolas" w:cs="Courier New"/>
          <w:color w:val="000000"/>
          <w:sz w:val="17"/>
          <w:szCs w:val="17"/>
          <w:lang w:val="en-US"/>
        </w:rPr>
        <w:t xml:space="preserve"> code = </w:t>
      </w:r>
      <w:r w:rsidRPr="00B73789">
        <w:rPr>
          <w:rFonts w:ascii="Consolas" w:hAnsi="Consolas" w:cs="Courier New"/>
          <w:i/>
          <w:iCs/>
          <w:color w:val="067D17"/>
          <w:sz w:val="17"/>
          <w:szCs w:val="17"/>
          <w:shd w:val="clear" w:color="auto" w:fill="BEE6BE"/>
          <w:lang w:val="en-US"/>
        </w:rPr>
        <w:t>`BalanceReq-${id}`</w:t>
      </w:r>
      <w:r w:rsidRPr="00B73789">
        <w:rPr>
          <w:rFonts w:ascii="Consolas" w:hAnsi="Consolas" w:cs="Courier New"/>
          <w:color w:val="000000"/>
          <w:sz w:val="17"/>
          <w:szCs w:val="17"/>
          <w:lang w:val="en-US"/>
        </w:rPr>
        <w:t>;</w:t>
      </w:r>
    </w:p>
    <w:p w14:paraId="7470ABFF" w14:textId="5B73A322" w:rsidR="00B73789" w:rsidRPr="006144D8" w:rsidRDefault="00E42EE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Pr>
          <w:rFonts w:ascii="Consolas" w:hAnsi="Consolas" w:cs="Courier New"/>
          <w:color w:val="000000"/>
          <w:sz w:val="17"/>
          <w:szCs w:val="17"/>
          <w:lang w:val="en-US"/>
        </w:rPr>
        <w:t xml:space="preserve"> 9</w:t>
      </w:r>
      <w:r w:rsidR="00B73789" w:rsidRPr="00B73789">
        <w:rPr>
          <w:rFonts w:ascii="Consolas" w:hAnsi="Consolas" w:cs="Courier New"/>
          <w:color w:val="000000"/>
          <w:sz w:val="17"/>
          <w:szCs w:val="17"/>
          <w:lang w:val="en-US"/>
        </w:rPr>
        <w:t xml:space="preserve">. </w:t>
      </w:r>
      <w:r w:rsidR="00B73789" w:rsidRPr="00B73789">
        <w:rPr>
          <w:rFonts w:ascii="Consolas" w:hAnsi="Consolas" w:cs="Courier New"/>
          <w:color w:val="0033B3"/>
          <w:sz w:val="17"/>
          <w:szCs w:val="17"/>
          <w:lang w:val="en-US"/>
        </w:rPr>
        <w:t>return</w:t>
      </w:r>
      <w:r w:rsidR="00B73789" w:rsidRPr="00B73789">
        <w:rPr>
          <w:rFonts w:ascii="Consolas" w:hAnsi="Consolas" w:cs="Courier New"/>
          <w:color w:val="000000"/>
          <w:sz w:val="17"/>
          <w:szCs w:val="17"/>
          <w:lang w:val="en-US"/>
        </w:rPr>
        <w:t xml:space="preserve"> { id, code, qrCodeUrl: </w:t>
      </w:r>
      <w:r w:rsidR="00B73789" w:rsidRPr="00B73789">
        <w:rPr>
          <w:rFonts w:ascii="Consolas" w:hAnsi="Consolas" w:cs="Courier New"/>
          <w:color w:val="0033B3"/>
          <w:sz w:val="17"/>
          <w:szCs w:val="17"/>
          <w:lang w:val="en-US"/>
        </w:rPr>
        <w:t>this</w:t>
      </w:r>
      <w:r w:rsidR="00B73789" w:rsidRPr="00B73789">
        <w:rPr>
          <w:rFonts w:ascii="Consolas" w:hAnsi="Consolas" w:cs="Courier New"/>
          <w:color w:val="000000"/>
          <w:sz w:val="17"/>
          <w:szCs w:val="17"/>
          <w:lang w:val="en-US"/>
        </w:rPr>
        <w:t>.generateQrCode(code) };</w:t>
      </w:r>
    </w:p>
    <w:p w14:paraId="339D3302" w14:textId="599345A7" w:rsidR="006066A1" w:rsidRDefault="004C269A" w:rsidP="004C269A">
      <w:pPr>
        <w:pStyle w:val="Beschriftung"/>
        <w:rPr>
          <w:lang w:val="de-AT" w:eastAsia="de-DE"/>
        </w:rPr>
      </w:pPr>
      <w:bookmarkStart w:id="393" w:name="_Ref225330075"/>
      <w:bookmarkStart w:id="394" w:name="_Toc223604306"/>
      <w:bookmarkStart w:id="395" w:name="_Toc225332579"/>
      <w:r>
        <w:t xml:space="preserve">Listing </w:t>
      </w:r>
      <w:bookmarkEnd w:id="393"/>
      <w:r>
        <w:fldChar w:fldCharType="begin"/>
      </w:r>
      <w:r>
        <w:instrText xml:space="preserve"> SEQ Listing \* ARABIC </w:instrText>
      </w:r>
      <w:r>
        <w:fldChar w:fldCharType="separate"/>
      </w:r>
      <w:r w:rsidR="00BF6684">
        <w:rPr>
          <w:noProof/>
        </w:rPr>
        <w:t>68</w:t>
      </w:r>
      <w:r>
        <w:fldChar w:fldCharType="end"/>
      </w:r>
      <w:r>
        <w:t>: Backend - Requests werden während validierung zwischengespeichert</w:t>
      </w:r>
      <w:bookmarkEnd w:id="394"/>
      <w:bookmarkEnd w:id="395"/>
    </w:p>
    <w:p w14:paraId="30E2540E" w14:textId="22F05D6E" w:rsidR="003A6FEA" w:rsidRPr="003A6FEA" w:rsidRDefault="003A6FEA" w:rsidP="003A6FEA">
      <w:pPr>
        <w:rPr>
          <w:lang w:val="de-AT" w:eastAsia="de-DE"/>
        </w:rPr>
      </w:pPr>
      <w:r w:rsidRPr="003A6FEA">
        <w:rPr>
          <w:lang w:val="de-AT" w:eastAsia="de-DE"/>
        </w:rPr>
        <w:t xml:space="preserve">Der </w:t>
      </w:r>
      <w:r w:rsidRPr="003A6FEA">
        <w:rPr>
          <w:i/>
          <w:iCs/>
          <w:lang w:val="de-AT" w:eastAsia="de-DE"/>
        </w:rPr>
        <w:t>QR</w:t>
      </w:r>
      <w:r w:rsidRPr="003A6FEA">
        <w:rPr>
          <w:lang w:val="de-AT" w:eastAsia="de-DE"/>
        </w:rPr>
        <w:t xml:space="preserve">-Code enthält ausschließlich eine Referenz auf den </w:t>
      </w:r>
      <w:r w:rsidRPr="003A6FEA">
        <w:rPr>
          <w:i/>
          <w:iCs/>
          <w:lang w:val="de-AT" w:eastAsia="de-DE"/>
        </w:rPr>
        <w:t>Request</w:t>
      </w:r>
      <w:r w:rsidRPr="003A6FEA">
        <w:rPr>
          <w:lang w:val="de-AT" w:eastAsia="de-DE"/>
        </w:rPr>
        <w:t xml:space="preserve"> und keine sensiblen Daten. Die eigentliche Geschäftslogik wird erst bei der Bestätigung ausgelöst.</w:t>
      </w:r>
    </w:p>
    <w:p w14:paraId="75BF71AD" w14:textId="77777777" w:rsidR="003A6FEA" w:rsidRPr="003A6FEA" w:rsidRDefault="003A6FEA" w:rsidP="00B73789">
      <w:pPr>
        <w:pStyle w:val="berschrift4"/>
        <w:rPr>
          <w:lang w:eastAsia="de-DE"/>
        </w:rPr>
      </w:pPr>
      <w:r w:rsidRPr="003A6FEA">
        <w:rPr>
          <w:lang w:eastAsia="de-DE"/>
        </w:rPr>
        <w:t>Flush-Request: Guthaben zurücksetzen</w:t>
      </w:r>
    </w:p>
    <w:p w14:paraId="4C78FCD2" w14:textId="77777777" w:rsidR="003A6FEA" w:rsidRPr="003A6FEA" w:rsidRDefault="003A6FEA" w:rsidP="003A6FEA">
      <w:pPr>
        <w:rPr>
          <w:lang w:val="de-AT" w:eastAsia="de-DE"/>
        </w:rPr>
      </w:pPr>
      <w:r w:rsidRPr="003A6FEA">
        <w:rPr>
          <w:lang w:val="de-AT" w:eastAsia="de-DE"/>
        </w:rPr>
        <w:t xml:space="preserve">Ein </w:t>
      </w:r>
      <w:r w:rsidRPr="003A6FEA">
        <w:rPr>
          <w:i/>
          <w:iCs/>
          <w:lang w:val="de-AT" w:eastAsia="de-DE"/>
        </w:rPr>
        <w:t>Flush</w:t>
      </w:r>
      <w:r w:rsidRPr="003A6FEA">
        <w:rPr>
          <w:lang w:val="de-AT" w:eastAsia="de-DE"/>
        </w:rPr>
        <w:t>-Request setzt das Guthaben eines Benutzers vollständig auf null. Diese Operation ist fachlich besonders sensibel und daher streng eingeschränkt. Sie ist nur erlaubt, wenn:</w:t>
      </w:r>
    </w:p>
    <w:p w14:paraId="5887F19C" w14:textId="77777777" w:rsidR="003A6FEA" w:rsidRPr="007B4914" w:rsidRDefault="003A6FEA" w:rsidP="00FB136D">
      <w:pPr>
        <w:pStyle w:val="Listenabsatz"/>
        <w:numPr>
          <w:ilvl w:val="0"/>
          <w:numId w:val="30"/>
        </w:numPr>
        <w:rPr>
          <w:lang w:val="de-AT" w:eastAsia="de-DE"/>
        </w:rPr>
      </w:pPr>
      <w:r w:rsidRPr="007B4914">
        <w:rPr>
          <w:lang w:val="de-AT" w:eastAsia="de-DE"/>
        </w:rPr>
        <w:t xml:space="preserve">das aktuelle Guthaben größer als </w:t>
      </w:r>
      <w:r w:rsidRPr="007B4914">
        <w:rPr>
          <w:i/>
          <w:iCs/>
          <w:lang w:val="de-AT" w:eastAsia="de-DE"/>
        </w:rPr>
        <w:t>null</w:t>
      </w:r>
      <w:r w:rsidRPr="007B4914">
        <w:rPr>
          <w:lang w:val="de-AT" w:eastAsia="de-DE"/>
        </w:rPr>
        <w:t xml:space="preserve"> ist und</w:t>
      </w:r>
    </w:p>
    <w:p w14:paraId="724CC808" w14:textId="77777777" w:rsidR="003A6FEA" w:rsidRPr="007B4914" w:rsidRDefault="003A6FEA" w:rsidP="00FB136D">
      <w:pPr>
        <w:pStyle w:val="Listenabsatz"/>
        <w:numPr>
          <w:ilvl w:val="0"/>
          <w:numId w:val="30"/>
        </w:numPr>
        <w:rPr>
          <w:lang w:val="de-AT" w:eastAsia="de-DE"/>
        </w:rPr>
      </w:pPr>
      <w:r w:rsidRPr="007B4914">
        <w:rPr>
          <w:lang w:val="de-AT" w:eastAsia="de-DE"/>
        </w:rPr>
        <w:t>keine offenen Bestellungen existieren.</w:t>
      </w:r>
    </w:p>
    <w:p w14:paraId="06A2DD5C" w14:textId="2D7B5541" w:rsidR="003A6FEA" w:rsidRPr="003A6FEA" w:rsidRDefault="003A6FEA" w:rsidP="003A6FEA">
      <w:pPr>
        <w:rPr>
          <w:lang w:val="de-AT" w:eastAsia="de-DE"/>
        </w:rPr>
      </w:pPr>
      <w:r w:rsidRPr="003A6FEA">
        <w:rPr>
          <w:lang w:val="de-AT" w:eastAsia="de-DE"/>
        </w:rPr>
        <w:t>Dadurch wird verhindert, dass Guthaben zurückgesetzt wird, während noch nicht abgeschlossene Bestellungen existieren</w:t>
      </w:r>
      <w:r w:rsidR="006F3171">
        <w:rPr>
          <w:lang w:val="de-AT" w:eastAsia="de-DE"/>
        </w:rPr>
        <w:t xml:space="preserve"> (siehe </w:t>
      </w:r>
      <w:r w:rsidR="006F3171" w:rsidRPr="006F3171">
        <w:rPr>
          <w:i/>
          <w:iCs/>
        </w:rPr>
        <w:fldChar w:fldCharType="begin"/>
      </w:r>
      <w:r w:rsidR="006F3171" w:rsidRPr="006F3171">
        <w:rPr>
          <w:i/>
          <w:iCs/>
        </w:rPr>
        <w:instrText xml:space="preserve"> REF _Ref225330143 \h </w:instrText>
      </w:r>
      <w:r w:rsidR="006F3171">
        <w:rPr>
          <w:i/>
          <w:iCs/>
        </w:rPr>
        <w:instrText xml:space="preserve"> \* MERGEFORMAT </w:instrText>
      </w:r>
      <w:r w:rsidR="006F3171" w:rsidRPr="006F3171">
        <w:rPr>
          <w:i/>
          <w:iCs/>
        </w:rPr>
      </w:r>
      <w:r w:rsidR="006F3171" w:rsidRPr="006F3171">
        <w:rPr>
          <w:i/>
          <w:iCs/>
        </w:rPr>
        <w:fldChar w:fldCharType="separate"/>
      </w:r>
      <w:r w:rsidR="00BF6684" w:rsidRPr="00BF6684">
        <w:rPr>
          <w:i/>
          <w:iCs/>
        </w:rPr>
        <w:t xml:space="preserve">Listing </w:t>
      </w:r>
      <w:r w:rsidR="006F3171" w:rsidRPr="006F3171">
        <w:rPr>
          <w:i/>
          <w:iCs/>
        </w:rPr>
        <w:fldChar w:fldCharType="end"/>
      </w:r>
      <w:r w:rsidR="004373FE">
        <w:rPr>
          <w:i/>
          <w:iCs/>
        </w:rPr>
        <w:t>69</w:t>
      </w:r>
      <w:r w:rsidR="006F3171">
        <w:rPr>
          <w:lang w:val="de-AT" w:eastAsia="de-DE"/>
        </w:rPr>
        <w:t>)</w:t>
      </w:r>
      <w:r w:rsidRPr="003A6FEA">
        <w:rPr>
          <w:lang w:val="de-AT" w:eastAsia="de-DE"/>
        </w:rPr>
        <w:t>.</w:t>
      </w:r>
    </w:p>
    <w:p w14:paraId="3036EC6C" w14:textId="77777777" w:rsidR="00126179" w:rsidRPr="00126179" w:rsidRDefault="0012617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BB2DC4">
        <w:rPr>
          <w:rFonts w:ascii="Consolas" w:hAnsi="Consolas" w:cs="Courier New"/>
          <w:color w:val="000000"/>
          <w:sz w:val="17"/>
          <w:szCs w:val="17"/>
        </w:rPr>
        <w:t xml:space="preserve"> </w:t>
      </w:r>
      <w:r w:rsidRPr="00126179">
        <w:rPr>
          <w:rFonts w:ascii="Consolas" w:hAnsi="Consolas" w:cs="Courier New"/>
          <w:color w:val="000000"/>
          <w:sz w:val="17"/>
          <w:szCs w:val="17"/>
          <w:lang w:val="en-US"/>
        </w:rPr>
        <w:t xml:space="preserve">1. </w:t>
      </w:r>
      <w:r w:rsidRPr="00126179">
        <w:rPr>
          <w:rFonts w:ascii="Consolas" w:hAnsi="Consolas" w:cs="Courier New"/>
          <w:color w:val="0033B3"/>
          <w:sz w:val="17"/>
          <w:szCs w:val="17"/>
          <w:lang w:val="en-US"/>
        </w:rPr>
        <w:t>const</w:t>
      </w:r>
      <w:r w:rsidRPr="00126179">
        <w:rPr>
          <w:rFonts w:ascii="Consolas" w:hAnsi="Consolas" w:cs="Courier New"/>
          <w:color w:val="000000"/>
          <w:sz w:val="17"/>
          <w:szCs w:val="17"/>
          <w:lang w:val="en-US"/>
        </w:rPr>
        <w:t xml:space="preserve"> reservedRes = </w:t>
      </w:r>
      <w:r w:rsidRPr="00126179">
        <w:rPr>
          <w:rFonts w:ascii="Consolas" w:hAnsi="Consolas" w:cs="Courier New"/>
          <w:color w:val="0033B3"/>
          <w:sz w:val="17"/>
          <w:szCs w:val="17"/>
          <w:lang w:val="en-US"/>
        </w:rPr>
        <w:t>await</w:t>
      </w:r>
      <w:r w:rsidRPr="00126179">
        <w:rPr>
          <w:rFonts w:ascii="Consolas" w:hAnsi="Consolas" w:cs="Courier New"/>
          <w:color w:val="000000"/>
          <w:sz w:val="17"/>
          <w:szCs w:val="17"/>
          <w:lang w:val="en-US"/>
        </w:rPr>
        <w:t xml:space="preserve"> </w:t>
      </w:r>
      <w:r w:rsidRPr="00126179">
        <w:rPr>
          <w:rFonts w:ascii="Consolas" w:hAnsi="Consolas" w:cs="Courier New"/>
          <w:color w:val="0033B3"/>
          <w:sz w:val="17"/>
          <w:szCs w:val="17"/>
          <w:lang w:val="en-US"/>
        </w:rPr>
        <w:t>this</w:t>
      </w:r>
      <w:r w:rsidRPr="00126179">
        <w:rPr>
          <w:rFonts w:ascii="Consolas" w:hAnsi="Consolas" w:cs="Courier New"/>
          <w:color w:val="000000"/>
          <w:sz w:val="17"/>
          <w:szCs w:val="17"/>
          <w:lang w:val="en-US"/>
        </w:rPr>
        <w:t>.db.query(</w:t>
      </w:r>
    </w:p>
    <w:p w14:paraId="4618BBA2" w14:textId="77777777" w:rsidR="00126179" w:rsidRPr="00126179" w:rsidRDefault="0012617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126179">
        <w:rPr>
          <w:rFonts w:ascii="Consolas" w:hAnsi="Consolas" w:cs="Courier New"/>
          <w:color w:val="000000"/>
          <w:sz w:val="17"/>
          <w:szCs w:val="17"/>
          <w:lang w:val="en-US"/>
        </w:rPr>
        <w:t xml:space="preserve"> 2.   </w:t>
      </w:r>
      <w:r w:rsidRPr="00126179">
        <w:rPr>
          <w:rFonts w:ascii="Consolas" w:hAnsi="Consolas" w:cs="Courier New"/>
          <w:i/>
          <w:iCs/>
          <w:color w:val="067D17"/>
          <w:sz w:val="17"/>
          <w:szCs w:val="17"/>
          <w:shd w:val="clear" w:color="auto" w:fill="BEE6BE"/>
          <w:lang w:val="en-US"/>
        </w:rPr>
        <w:t>`SELECT COALESCE(SUM(total_price), 0) AS reserved</w:t>
      </w:r>
    </w:p>
    <w:p w14:paraId="3DE30BDF" w14:textId="77777777" w:rsidR="00126179" w:rsidRPr="00126179" w:rsidRDefault="0012617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126179">
        <w:rPr>
          <w:rFonts w:ascii="Consolas" w:hAnsi="Consolas" w:cs="Courier New"/>
          <w:color w:val="000000"/>
          <w:sz w:val="17"/>
          <w:szCs w:val="17"/>
          <w:lang w:val="en-US"/>
        </w:rPr>
        <w:t xml:space="preserve"> 3. </w:t>
      </w:r>
      <w:r w:rsidRPr="00126179">
        <w:rPr>
          <w:rFonts w:ascii="Consolas" w:hAnsi="Consolas" w:cs="Courier New"/>
          <w:i/>
          <w:iCs/>
          <w:color w:val="067D17"/>
          <w:sz w:val="17"/>
          <w:szCs w:val="17"/>
          <w:shd w:val="clear" w:color="auto" w:fill="BEE6BE"/>
          <w:lang w:val="en-US"/>
        </w:rPr>
        <w:t xml:space="preserve">   FROM app.orders</w:t>
      </w:r>
    </w:p>
    <w:p w14:paraId="4A4B3191" w14:textId="77777777" w:rsidR="00126179" w:rsidRPr="00126179" w:rsidRDefault="0012617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126179">
        <w:rPr>
          <w:rFonts w:ascii="Consolas" w:hAnsi="Consolas" w:cs="Courier New"/>
          <w:color w:val="000000"/>
          <w:sz w:val="17"/>
          <w:szCs w:val="17"/>
          <w:lang w:val="en-US"/>
        </w:rPr>
        <w:t xml:space="preserve"> 4. </w:t>
      </w:r>
      <w:r w:rsidRPr="00126179">
        <w:rPr>
          <w:rFonts w:ascii="Consolas" w:hAnsi="Consolas" w:cs="Courier New"/>
          <w:i/>
          <w:iCs/>
          <w:color w:val="067D17"/>
          <w:sz w:val="17"/>
          <w:szCs w:val="17"/>
          <w:shd w:val="clear" w:color="auto" w:fill="BEE6BE"/>
          <w:lang w:val="en-US"/>
        </w:rPr>
        <w:t xml:space="preserve">   WHERE user_id = $1 AND status = 'open'`</w:t>
      </w:r>
      <w:r w:rsidRPr="00126179">
        <w:rPr>
          <w:rFonts w:ascii="Consolas" w:hAnsi="Consolas" w:cs="Courier New"/>
          <w:color w:val="000000"/>
          <w:sz w:val="17"/>
          <w:szCs w:val="17"/>
          <w:lang w:val="en-US"/>
        </w:rPr>
        <w:t>,</w:t>
      </w:r>
    </w:p>
    <w:p w14:paraId="41B9736C" w14:textId="77777777" w:rsidR="00126179" w:rsidRPr="00126179" w:rsidRDefault="0012617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126179">
        <w:rPr>
          <w:rFonts w:ascii="Consolas" w:hAnsi="Consolas" w:cs="Courier New"/>
          <w:color w:val="000000"/>
          <w:sz w:val="17"/>
          <w:szCs w:val="17"/>
          <w:lang w:val="en-US"/>
        </w:rPr>
        <w:t xml:space="preserve"> 5.   [userId],</w:t>
      </w:r>
    </w:p>
    <w:p w14:paraId="028DD7B8" w14:textId="77777777" w:rsidR="00126179" w:rsidRPr="00126179" w:rsidRDefault="0012617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126179">
        <w:rPr>
          <w:rFonts w:ascii="Consolas" w:hAnsi="Consolas" w:cs="Courier New"/>
          <w:color w:val="000000"/>
          <w:sz w:val="17"/>
          <w:szCs w:val="17"/>
          <w:lang w:val="en-US"/>
        </w:rPr>
        <w:t xml:space="preserve"> 6. );</w:t>
      </w:r>
    </w:p>
    <w:p w14:paraId="16996D63" w14:textId="77777777" w:rsidR="00126179" w:rsidRPr="00126179" w:rsidRDefault="0012617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126179">
        <w:rPr>
          <w:rFonts w:ascii="Consolas" w:hAnsi="Consolas" w:cs="Courier New"/>
          <w:color w:val="000000"/>
          <w:sz w:val="17"/>
          <w:szCs w:val="17"/>
          <w:lang w:val="en-US"/>
        </w:rPr>
        <w:t xml:space="preserve"> 7. </w:t>
      </w:r>
      <w:r w:rsidRPr="00126179">
        <w:rPr>
          <w:rFonts w:ascii="Consolas" w:hAnsi="Consolas" w:cs="Courier New"/>
          <w:color w:val="0033B3"/>
          <w:sz w:val="17"/>
          <w:szCs w:val="17"/>
          <w:lang w:val="en-US"/>
        </w:rPr>
        <w:t>const</w:t>
      </w:r>
      <w:r w:rsidRPr="00126179">
        <w:rPr>
          <w:rFonts w:ascii="Consolas" w:hAnsi="Consolas" w:cs="Courier New"/>
          <w:color w:val="000000"/>
          <w:sz w:val="17"/>
          <w:szCs w:val="17"/>
          <w:lang w:val="en-US"/>
        </w:rPr>
        <w:t xml:space="preserve"> reserved = </w:t>
      </w:r>
      <w:r w:rsidRPr="00126179">
        <w:rPr>
          <w:rFonts w:ascii="Consolas" w:hAnsi="Consolas" w:cs="Courier New"/>
          <w:color w:val="0033B3"/>
          <w:sz w:val="17"/>
          <w:szCs w:val="17"/>
          <w:lang w:val="en-US"/>
        </w:rPr>
        <w:t>Number</w:t>
      </w:r>
      <w:r w:rsidRPr="00126179">
        <w:rPr>
          <w:rFonts w:ascii="Consolas" w:hAnsi="Consolas" w:cs="Courier New"/>
          <w:color w:val="000000"/>
          <w:sz w:val="17"/>
          <w:szCs w:val="17"/>
          <w:lang w:val="en-US"/>
        </w:rPr>
        <w:t>(reservedRes.rows?.[</w:t>
      </w:r>
      <w:r w:rsidRPr="00126179">
        <w:rPr>
          <w:rFonts w:ascii="Consolas" w:hAnsi="Consolas" w:cs="Courier New"/>
          <w:color w:val="248F8F"/>
          <w:sz w:val="17"/>
          <w:szCs w:val="17"/>
          <w:lang w:val="en-US"/>
        </w:rPr>
        <w:t>0</w:t>
      </w:r>
      <w:r w:rsidRPr="00126179">
        <w:rPr>
          <w:rFonts w:ascii="Consolas" w:hAnsi="Consolas" w:cs="Courier New"/>
          <w:color w:val="000000"/>
          <w:sz w:val="17"/>
          <w:szCs w:val="17"/>
          <w:lang w:val="en-US"/>
        </w:rPr>
        <w:t xml:space="preserve">]?.reserved ?? </w:t>
      </w:r>
      <w:r w:rsidRPr="00126179">
        <w:rPr>
          <w:rFonts w:ascii="Consolas" w:hAnsi="Consolas" w:cs="Courier New"/>
          <w:color w:val="248F8F"/>
          <w:sz w:val="17"/>
          <w:szCs w:val="17"/>
          <w:lang w:val="en-US"/>
        </w:rPr>
        <w:t>0</w:t>
      </w:r>
      <w:r w:rsidRPr="00126179">
        <w:rPr>
          <w:rFonts w:ascii="Consolas" w:hAnsi="Consolas" w:cs="Courier New"/>
          <w:color w:val="000000"/>
          <w:sz w:val="17"/>
          <w:szCs w:val="17"/>
          <w:lang w:val="en-US"/>
        </w:rPr>
        <w:t>);</w:t>
      </w:r>
    </w:p>
    <w:p w14:paraId="170623A5" w14:textId="77777777" w:rsidR="00126179" w:rsidRPr="00126179" w:rsidRDefault="0012617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126179">
        <w:rPr>
          <w:rFonts w:ascii="Consolas" w:hAnsi="Consolas" w:cs="Courier New"/>
          <w:color w:val="000000"/>
          <w:sz w:val="17"/>
          <w:szCs w:val="17"/>
          <w:lang w:val="en-US"/>
        </w:rPr>
        <w:t xml:space="preserve"> 8. </w:t>
      </w:r>
      <w:r w:rsidRPr="00126179">
        <w:rPr>
          <w:rFonts w:ascii="Consolas" w:hAnsi="Consolas" w:cs="Courier New"/>
          <w:color w:val="0033B3"/>
          <w:sz w:val="17"/>
          <w:szCs w:val="17"/>
          <w:lang w:val="en-US"/>
        </w:rPr>
        <w:t>if</w:t>
      </w:r>
      <w:r w:rsidRPr="00126179">
        <w:rPr>
          <w:rFonts w:ascii="Consolas" w:hAnsi="Consolas" w:cs="Courier New"/>
          <w:color w:val="000000"/>
          <w:sz w:val="17"/>
          <w:szCs w:val="17"/>
          <w:lang w:val="en-US"/>
        </w:rPr>
        <w:t xml:space="preserve"> (reserved &gt; </w:t>
      </w:r>
      <w:r w:rsidRPr="00126179">
        <w:rPr>
          <w:rFonts w:ascii="Consolas" w:hAnsi="Consolas" w:cs="Courier New"/>
          <w:color w:val="248F8F"/>
          <w:sz w:val="17"/>
          <w:szCs w:val="17"/>
          <w:lang w:val="en-US"/>
        </w:rPr>
        <w:t>0</w:t>
      </w:r>
      <w:r w:rsidRPr="00126179">
        <w:rPr>
          <w:rFonts w:ascii="Consolas" w:hAnsi="Consolas" w:cs="Courier New"/>
          <w:color w:val="000000"/>
          <w:sz w:val="17"/>
          <w:szCs w:val="17"/>
          <w:lang w:val="en-US"/>
        </w:rPr>
        <w:t>) {</w:t>
      </w:r>
    </w:p>
    <w:p w14:paraId="4115342C" w14:textId="2D037023" w:rsidR="000C1BEB" w:rsidRDefault="00126179" w:rsidP="001F3BB5">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126179">
        <w:rPr>
          <w:rFonts w:ascii="Consolas" w:hAnsi="Consolas" w:cs="Courier New"/>
          <w:color w:val="000000"/>
          <w:sz w:val="17"/>
          <w:szCs w:val="17"/>
          <w:lang w:val="en-US"/>
        </w:rPr>
        <w:t xml:space="preserve"> 9.   </w:t>
      </w:r>
      <w:r w:rsidRPr="00126179">
        <w:rPr>
          <w:rFonts w:ascii="Consolas" w:hAnsi="Consolas" w:cs="Courier New"/>
          <w:color w:val="0033B3"/>
          <w:sz w:val="17"/>
          <w:szCs w:val="17"/>
          <w:lang w:val="en-US"/>
        </w:rPr>
        <w:t>throw</w:t>
      </w:r>
      <w:r w:rsidRPr="00126179">
        <w:rPr>
          <w:rFonts w:ascii="Consolas" w:hAnsi="Consolas" w:cs="Courier New"/>
          <w:color w:val="000000"/>
          <w:sz w:val="17"/>
          <w:szCs w:val="17"/>
          <w:lang w:val="en-US"/>
        </w:rPr>
        <w:t xml:space="preserve"> </w:t>
      </w:r>
      <w:r w:rsidRPr="00126179">
        <w:rPr>
          <w:rFonts w:ascii="Consolas" w:hAnsi="Consolas" w:cs="Courier New"/>
          <w:color w:val="0033B3"/>
          <w:sz w:val="17"/>
          <w:szCs w:val="17"/>
          <w:lang w:val="en-US"/>
        </w:rPr>
        <w:t>new</w:t>
      </w:r>
      <w:r w:rsidRPr="00126179">
        <w:rPr>
          <w:rFonts w:ascii="Consolas" w:hAnsi="Consolas" w:cs="Courier New"/>
          <w:color w:val="000000"/>
          <w:sz w:val="17"/>
          <w:szCs w:val="17"/>
          <w:lang w:val="en-US"/>
        </w:rPr>
        <w:t xml:space="preserve"> </w:t>
      </w:r>
      <w:r w:rsidRPr="00126179">
        <w:rPr>
          <w:rFonts w:ascii="Consolas" w:hAnsi="Consolas" w:cs="Courier New"/>
          <w:color w:val="0033B3"/>
          <w:sz w:val="17"/>
          <w:szCs w:val="17"/>
          <w:lang w:val="en-US"/>
        </w:rPr>
        <w:t>ForbiddenException</w:t>
      </w:r>
      <w:r w:rsidRPr="00126179">
        <w:rPr>
          <w:rFonts w:ascii="Consolas" w:hAnsi="Consolas" w:cs="Courier New"/>
          <w:color w:val="000000"/>
          <w:sz w:val="17"/>
          <w:szCs w:val="17"/>
          <w:lang w:val="en-US"/>
        </w:rPr>
        <w:t>(</w:t>
      </w:r>
      <w:r w:rsidRPr="00126179">
        <w:rPr>
          <w:rFonts w:ascii="Consolas" w:hAnsi="Consolas" w:cs="Courier New"/>
          <w:i/>
          <w:iCs/>
          <w:color w:val="067D17"/>
          <w:sz w:val="17"/>
          <w:szCs w:val="17"/>
          <w:shd w:val="clear" w:color="auto" w:fill="BEE6BE"/>
          <w:lang w:val="en-US"/>
        </w:rPr>
        <w:t>'CANNOT_FLUSH_WITH_OPEN_ORDERS'</w:t>
      </w:r>
      <w:r w:rsidRPr="00126179">
        <w:rPr>
          <w:rFonts w:ascii="Consolas" w:hAnsi="Consolas" w:cs="Courier New"/>
          <w:color w:val="000000"/>
          <w:sz w:val="17"/>
          <w:szCs w:val="17"/>
          <w:lang w:val="en-US"/>
        </w:rPr>
        <w:t>);</w:t>
      </w:r>
    </w:p>
    <w:p w14:paraId="120F3C9B" w14:textId="67E56610" w:rsidR="001F3BB5" w:rsidRPr="004E47DB" w:rsidRDefault="001F3BB5" w:rsidP="001F3BB5">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rPr>
      </w:pPr>
      <w:r w:rsidRPr="004E47DB">
        <w:rPr>
          <w:rFonts w:ascii="Consolas" w:hAnsi="Consolas" w:cs="Courier New"/>
          <w:color w:val="000000"/>
          <w:sz w:val="17"/>
          <w:szCs w:val="17"/>
        </w:rPr>
        <w:t>10. }</w:t>
      </w:r>
    </w:p>
    <w:p w14:paraId="2D60969E" w14:textId="282FC620" w:rsidR="003A6FEA" w:rsidRPr="00E7127A" w:rsidRDefault="000C1BEB" w:rsidP="000C1BEB">
      <w:pPr>
        <w:pStyle w:val="Beschriftung"/>
        <w:divId w:val="1814247883"/>
        <w:rPr>
          <w:rFonts w:ascii="Consolas" w:hAnsi="Consolas" w:cs="Courier New"/>
          <w:color w:val="000000"/>
          <w:sz w:val="17"/>
          <w:szCs w:val="17"/>
        </w:rPr>
      </w:pPr>
      <w:bookmarkStart w:id="396" w:name="_Ref225330143"/>
      <w:bookmarkStart w:id="397" w:name="_Toc223604307"/>
      <w:bookmarkStart w:id="398" w:name="_Toc225332580"/>
      <w:r>
        <w:t xml:space="preserve">Listing </w:t>
      </w:r>
      <w:bookmarkEnd w:id="396"/>
      <w:r>
        <w:fldChar w:fldCharType="begin"/>
      </w:r>
      <w:r>
        <w:instrText xml:space="preserve"> SEQ Listing \* ARABIC </w:instrText>
      </w:r>
      <w:r>
        <w:fldChar w:fldCharType="separate"/>
      </w:r>
      <w:r w:rsidR="00BF6684">
        <w:rPr>
          <w:noProof/>
        </w:rPr>
        <w:t>69</w:t>
      </w:r>
      <w:r>
        <w:fldChar w:fldCharType="end"/>
      </w:r>
      <w:r>
        <w:t>: Backend - Guthaben leeren</w:t>
      </w:r>
      <w:bookmarkEnd w:id="397"/>
      <w:bookmarkEnd w:id="398"/>
    </w:p>
    <w:p w14:paraId="29BED49F" w14:textId="55BFDD19" w:rsidR="00126179" w:rsidRPr="003A6FEA" w:rsidRDefault="003A6FEA" w:rsidP="00126179">
      <w:pPr>
        <w:pStyle w:val="berschrift4"/>
        <w:rPr>
          <w:bCs/>
          <w:lang w:eastAsia="de-DE"/>
        </w:rPr>
      </w:pPr>
      <w:r w:rsidRPr="003A6FEA">
        <w:rPr>
          <w:bCs/>
          <w:lang w:eastAsia="de-DE"/>
        </w:rPr>
        <w:lastRenderedPageBreak/>
        <w:t>Bestätigung eines Guthaben-Requests (QR-Scan)</w:t>
      </w:r>
    </w:p>
    <w:p w14:paraId="3D88805E" w14:textId="77777777" w:rsidR="003A6FEA" w:rsidRPr="003A6FEA" w:rsidRDefault="003A6FEA" w:rsidP="003A6FEA">
      <w:pPr>
        <w:rPr>
          <w:lang w:val="de-AT" w:eastAsia="de-DE"/>
        </w:rPr>
      </w:pPr>
      <w:r w:rsidRPr="003A6FEA">
        <w:rPr>
          <w:lang w:val="de-AT" w:eastAsia="de-DE"/>
        </w:rPr>
        <w:t xml:space="preserve">Die Bestätigung eines </w:t>
      </w:r>
      <w:r w:rsidRPr="003A6FEA">
        <w:rPr>
          <w:i/>
          <w:iCs/>
          <w:lang w:val="de-AT" w:eastAsia="de-DE"/>
        </w:rPr>
        <w:t>Guthaben-Requests</w:t>
      </w:r>
      <w:r w:rsidRPr="003A6FEA">
        <w:rPr>
          <w:lang w:val="de-AT" w:eastAsia="de-DE"/>
        </w:rPr>
        <w:t xml:space="preserve"> stellt den kritischsten Schritt in der Guthabenverwaltung dar, da hier tatsächlich Geldstände verändert werden. Deshalb ist dieser Ablauf bewusst </w:t>
      </w:r>
      <w:r w:rsidRPr="003A6FEA">
        <w:rPr>
          <w:i/>
          <w:iCs/>
          <w:lang w:val="de-AT" w:eastAsia="de-DE"/>
        </w:rPr>
        <w:t>transaktional</w:t>
      </w:r>
      <w:r w:rsidRPr="003A6FEA">
        <w:rPr>
          <w:lang w:val="de-AT" w:eastAsia="de-DE"/>
        </w:rPr>
        <w:t xml:space="preserve"> implementiert.</w:t>
      </w:r>
    </w:p>
    <w:p w14:paraId="38B1614D" w14:textId="70E22192" w:rsidR="003A6FEA" w:rsidRPr="003A6FEA" w:rsidRDefault="003A6FEA" w:rsidP="003A6FEA">
      <w:pPr>
        <w:rPr>
          <w:lang w:val="de-AT" w:eastAsia="de-DE"/>
        </w:rPr>
      </w:pPr>
      <w:r w:rsidRPr="003A6FEA">
        <w:rPr>
          <w:lang w:val="de-AT" w:eastAsia="de-DE"/>
        </w:rPr>
        <w:t xml:space="preserve">Zunächst wird der </w:t>
      </w:r>
      <w:r w:rsidRPr="003A6FEA">
        <w:rPr>
          <w:i/>
          <w:iCs/>
          <w:lang w:val="de-AT" w:eastAsia="de-DE"/>
        </w:rPr>
        <w:t>Request-</w:t>
      </w:r>
      <w:r w:rsidRPr="003A6FEA">
        <w:rPr>
          <w:lang w:val="de-AT" w:eastAsia="de-DE"/>
        </w:rPr>
        <w:t xml:space="preserve">Datensatz mit </w:t>
      </w:r>
      <w:r w:rsidRPr="003A6FEA">
        <w:rPr>
          <w:i/>
          <w:iCs/>
          <w:lang w:val="de-AT" w:eastAsia="de-DE"/>
        </w:rPr>
        <w:t>FOR UPDATE</w:t>
      </w:r>
      <w:r w:rsidRPr="003A6FEA">
        <w:rPr>
          <w:lang w:val="de-AT" w:eastAsia="de-DE"/>
        </w:rPr>
        <w:t xml:space="preserve"> gesperrt. Dadurch ist garantiert, dass ein </w:t>
      </w:r>
      <w:r w:rsidRPr="003A6FEA">
        <w:rPr>
          <w:i/>
          <w:iCs/>
          <w:lang w:val="de-AT" w:eastAsia="de-DE"/>
        </w:rPr>
        <w:t xml:space="preserve">QR-Code </w:t>
      </w:r>
      <w:r w:rsidRPr="003A6FEA">
        <w:rPr>
          <w:lang w:val="de-AT" w:eastAsia="de-DE"/>
        </w:rPr>
        <w:t>nicht mehrfach oder parallel verarbeitet werden kann</w:t>
      </w:r>
      <w:r w:rsidR="000921C1">
        <w:rPr>
          <w:lang w:val="de-AT" w:eastAsia="de-DE"/>
        </w:rPr>
        <w:t xml:space="preserve"> (siehe </w:t>
      </w:r>
      <w:r w:rsidR="000921C1" w:rsidRPr="000921C1">
        <w:rPr>
          <w:i/>
          <w:iCs/>
        </w:rPr>
        <w:fldChar w:fldCharType="begin"/>
      </w:r>
      <w:r w:rsidR="000921C1" w:rsidRPr="000921C1">
        <w:rPr>
          <w:i/>
          <w:iCs/>
        </w:rPr>
        <w:instrText xml:space="preserve"> REF _Ref225330160 \h </w:instrText>
      </w:r>
      <w:r w:rsidR="000921C1">
        <w:rPr>
          <w:i/>
          <w:iCs/>
        </w:rPr>
        <w:instrText xml:space="preserve"> \* MERGEFORMAT </w:instrText>
      </w:r>
      <w:r w:rsidR="000921C1" w:rsidRPr="000921C1">
        <w:rPr>
          <w:i/>
          <w:iCs/>
        </w:rPr>
      </w:r>
      <w:r w:rsidR="000921C1" w:rsidRPr="000921C1">
        <w:rPr>
          <w:i/>
          <w:iCs/>
        </w:rPr>
        <w:fldChar w:fldCharType="separate"/>
      </w:r>
      <w:r w:rsidR="00BF6684" w:rsidRPr="00BF6684">
        <w:rPr>
          <w:i/>
          <w:iCs/>
        </w:rPr>
        <w:t xml:space="preserve">Listing </w:t>
      </w:r>
      <w:r w:rsidR="000921C1" w:rsidRPr="000921C1">
        <w:rPr>
          <w:i/>
          <w:iCs/>
        </w:rPr>
        <w:fldChar w:fldCharType="end"/>
      </w:r>
      <w:r w:rsidR="004373FE">
        <w:rPr>
          <w:i/>
          <w:iCs/>
        </w:rPr>
        <w:t>70</w:t>
      </w:r>
      <w:r w:rsidR="000921C1">
        <w:rPr>
          <w:lang w:val="de-AT" w:eastAsia="de-DE"/>
        </w:rPr>
        <w:t>)</w:t>
      </w:r>
      <w:r w:rsidRPr="003A6FEA">
        <w:rPr>
          <w:lang w:val="de-AT" w:eastAsia="de-DE"/>
        </w:rPr>
        <w:t>.</w:t>
      </w:r>
    </w:p>
    <w:p w14:paraId="2AC473C3"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66477A">
        <w:rPr>
          <w:rFonts w:ascii="Consolas" w:hAnsi="Consolas" w:cs="Courier New"/>
          <w:color w:val="000000"/>
          <w:sz w:val="17"/>
          <w:szCs w:val="17"/>
          <w:lang w:val="en-US"/>
        </w:rPr>
        <w:t xml:space="preserve">1. </w:t>
      </w:r>
      <w:r w:rsidRPr="0066477A">
        <w:rPr>
          <w:rFonts w:ascii="Consolas" w:hAnsi="Consolas" w:cs="Courier New"/>
          <w:color w:val="0033B3"/>
          <w:sz w:val="17"/>
          <w:szCs w:val="17"/>
          <w:lang w:val="en-US"/>
        </w:rPr>
        <w:t>await</w:t>
      </w:r>
      <w:r w:rsidRPr="0066477A">
        <w:rPr>
          <w:rFonts w:ascii="Consolas" w:hAnsi="Consolas" w:cs="Courier New"/>
          <w:color w:val="000000"/>
          <w:sz w:val="17"/>
          <w:szCs w:val="17"/>
          <w:lang w:val="en-US"/>
        </w:rPr>
        <w:t xml:space="preserve"> client.query(</w:t>
      </w:r>
      <w:r w:rsidRPr="0066477A">
        <w:rPr>
          <w:rFonts w:ascii="Consolas" w:hAnsi="Consolas" w:cs="Courier New"/>
          <w:i/>
          <w:iCs/>
          <w:color w:val="067D17"/>
          <w:sz w:val="17"/>
          <w:szCs w:val="17"/>
          <w:shd w:val="clear" w:color="auto" w:fill="BEE6BE"/>
          <w:lang w:val="en-US"/>
        </w:rPr>
        <w:t>'BEGIN'</w:t>
      </w:r>
      <w:r w:rsidRPr="0066477A">
        <w:rPr>
          <w:rFonts w:ascii="Consolas" w:hAnsi="Consolas" w:cs="Courier New"/>
          <w:color w:val="000000"/>
          <w:sz w:val="17"/>
          <w:szCs w:val="17"/>
          <w:lang w:val="en-US"/>
        </w:rPr>
        <w:t>);</w:t>
      </w:r>
    </w:p>
    <w:p w14:paraId="4D99C90B"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 2. </w:t>
      </w:r>
      <w:r w:rsidRPr="0066477A">
        <w:rPr>
          <w:rFonts w:ascii="Consolas" w:hAnsi="Consolas" w:cs="Courier New"/>
          <w:color w:val="0033B3"/>
          <w:sz w:val="17"/>
          <w:szCs w:val="17"/>
          <w:lang w:val="en-US"/>
        </w:rPr>
        <w:t>const</w:t>
      </w:r>
      <w:r w:rsidRPr="0066477A">
        <w:rPr>
          <w:rFonts w:ascii="Consolas" w:hAnsi="Consolas" w:cs="Courier New"/>
          <w:color w:val="000000"/>
          <w:sz w:val="17"/>
          <w:szCs w:val="17"/>
          <w:lang w:val="en-US"/>
        </w:rPr>
        <w:t xml:space="preserve"> rRes = </w:t>
      </w:r>
      <w:r w:rsidRPr="0066477A">
        <w:rPr>
          <w:rFonts w:ascii="Consolas" w:hAnsi="Consolas" w:cs="Courier New"/>
          <w:color w:val="0033B3"/>
          <w:sz w:val="17"/>
          <w:szCs w:val="17"/>
          <w:lang w:val="en-US"/>
        </w:rPr>
        <w:t>await</w:t>
      </w:r>
      <w:r w:rsidRPr="0066477A">
        <w:rPr>
          <w:rFonts w:ascii="Consolas" w:hAnsi="Consolas" w:cs="Courier New"/>
          <w:color w:val="000000"/>
          <w:sz w:val="17"/>
          <w:szCs w:val="17"/>
          <w:lang w:val="en-US"/>
        </w:rPr>
        <w:t xml:space="preserve"> client.query(</w:t>
      </w:r>
    </w:p>
    <w:p w14:paraId="1FC29698"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 3.   </w:t>
      </w:r>
      <w:r w:rsidRPr="0066477A">
        <w:rPr>
          <w:rFonts w:ascii="Consolas" w:hAnsi="Consolas" w:cs="Courier New"/>
          <w:i/>
          <w:iCs/>
          <w:color w:val="067D17"/>
          <w:sz w:val="17"/>
          <w:szCs w:val="17"/>
          <w:shd w:val="clear" w:color="auto" w:fill="BEE6BE"/>
          <w:lang w:val="en-US"/>
        </w:rPr>
        <w:t>`SELECT id, user_id, kind, delta, is_used</w:t>
      </w:r>
    </w:p>
    <w:p w14:paraId="071818C5"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 4. </w:t>
      </w:r>
      <w:r w:rsidRPr="0066477A">
        <w:rPr>
          <w:rFonts w:ascii="Consolas" w:hAnsi="Consolas" w:cs="Courier New"/>
          <w:i/>
          <w:iCs/>
          <w:color w:val="067D17"/>
          <w:sz w:val="17"/>
          <w:szCs w:val="17"/>
          <w:shd w:val="clear" w:color="auto" w:fill="BEE6BE"/>
          <w:lang w:val="en-US"/>
        </w:rPr>
        <w:t xml:space="preserve">   FROM app.balance_change_requests</w:t>
      </w:r>
    </w:p>
    <w:p w14:paraId="427ADEFC"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 5. </w:t>
      </w:r>
      <w:r w:rsidRPr="0066477A">
        <w:rPr>
          <w:rFonts w:ascii="Consolas" w:hAnsi="Consolas" w:cs="Courier New"/>
          <w:i/>
          <w:iCs/>
          <w:color w:val="067D17"/>
          <w:sz w:val="17"/>
          <w:szCs w:val="17"/>
          <w:shd w:val="clear" w:color="auto" w:fill="BEE6BE"/>
          <w:lang w:val="en-US"/>
        </w:rPr>
        <w:t xml:space="preserve">   WHERE id = $1</w:t>
      </w:r>
    </w:p>
    <w:p w14:paraId="7EC943D5"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 6. </w:t>
      </w:r>
      <w:r w:rsidRPr="0066477A">
        <w:rPr>
          <w:rFonts w:ascii="Consolas" w:hAnsi="Consolas" w:cs="Courier New"/>
          <w:i/>
          <w:iCs/>
          <w:color w:val="067D17"/>
          <w:sz w:val="17"/>
          <w:szCs w:val="17"/>
          <w:shd w:val="clear" w:color="auto" w:fill="BEE6BE"/>
          <w:lang w:val="en-US"/>
        </w:rPr>
        <w:t xml:space="preserve">   FOR UPDATE`</w:t>
      </w:r>
      <w:r w:rsidRPr="0066477A">
        <w:rPr>
          <w:rFonts w:ascii="Consolas" w:hAnsi="Consolas" w:cs="Courier New"/>
          <w:color w:val="000000"/>
          <w:sz w:val="17"/>
          <w:szCs w:val="17"/>
          <w:lang w:val="en-US"/>
        </w:rPr>
        <w:t>,</w:t>
      </w:r>
    </w:p>
    <w:p w14:paraId="0A3C3DDD"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 7.   [reqId],</w:t>
      </w:r>
    </w:p>
    <w:p w14:paraId="441E07F3"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 8. );</w:t>
      </w:r>
    </w:p>
    <w:p w14:paraId="4F23C5C0"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 9. </w:t>
      </w:r>
      <w:r w:rsidRPr="0066477A">
        <w:rPr>
          <w:rFonts w:ascii="Consolas" w:hAnsi="Consolas" w:cs="Courier New"/>
          <w:color w:val="0033B3"/>
          <w:sz w:val="17"/>
          <w:szCs w:val="17"/>
          <w:lang w:val="en-US"/>
        </w:rPr>
        <w:t>if</w:t>
      </w:r>
      <w:r w:rsidRPr="0066477A">
        <w:rPr>
          <w:rFonts w:ascii="Consolas" w:hAnsi="Consolas" w:cs="Courier New"/>
          <w:color w:val="000000"/>
          <w:sz w:val="17"/>
          <w:szCs w:val="17"/>
          <w:lang w:val="en-US"/>
        </w:rPr>
        <w:t xml:space="preserve"> (rRes.rowCount === </w:t>
      </w:r>
      <w:r w:rsidRPr="0066477A">
        <w:rPr>
          <w:rFonts w:ascii="Consolas" w:hAnsi="Consolas" w:cs="Courier New"/>
          <w:color w:val="248F8F"/>
          <w:sz w:val="17"/>
          <w:szCs w:val="17"/>
          <w:lang w:val="en-US"/>
        </w:rPr>
        <w:t>0</w:t>
      </w:r>
      <w:r w:rsidRPr="0066477A">
        <w:rPr>
          <w:rFonts w:ascii="Consolas" w:hAnsi="Consolas" w:cs="Courier New"/>
          <w:color w:val="000000"/>
          <w:sz w:val="17"/>
          <w:szCs w:val="17"/>
          <w:lang w:val="en-US"/>
        </w:rPr>
        <w:t>) {</w:t>
      </w:r>
    </w:p>
    <w:p w14:paraId="2A6633BD"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10.   </w:t>
      </w:r>
      <w:r w:rsidRPr="0066477A">
        <w:rPr>
          <w:rFonts w:ascii="Consolas" w:hAnsi="Consolas" w:cs="Courier New"/>
          <w:color w:val="0033B3"/>
          <w:sz w:val="17"/>
          <w:szCs w:val="17"/>
          <w:lang w:val="en-US"/>
        </w:rPr>
        <w:t>throw</w:t>
      </w:r>
      <w:r w:rsidRPr="0066477A">
        <w:rPr>
          <w:rFonts w:ascii="Consolas" w:hAnsi="Consolas" w:cs="Courier New"/>
          <w:color w:val="000000"/>
          <w:sz w:val="17"/>
          <w:szCs w:val="17"/>
          <w:lang w:val="en-US"/>
        </w:rPr>
        <w:t xml:space="preserve"> </w:t>
      </w:r>
      <w:r w:rsidRPr="0066477A">
        <w:rPr>
          <w:rFonts w:ascii="Consolas" w:hAnsi="Consolas" w:cs="Courier New"/>
          <w:color w:val="0033B3"/>
          <w:sz w:val="17"/>
          <w:szCs w:val="17"/>
          <w:lang w:val="en-US"/>
        </w:rPr>
        <w:t>new</w:t>
      </w:r>
      <w:r w:rsidRPr="0066477A">
        <w:rPr>
          <w:rFonts w:ascii="Consolas" w:hAnsi="Consolas" w:cs="Courier New"/>
          <w:color w:val="000000"/>
          <w:sz w:val="17"/>
          <w:szCs w:val="17"/>
          <w:lang w:val="en-US"/>
        </w:rPr>
        <w:t xml:space="preserve"> </w:t>
      </w:r>
      <w:r w:rsidRPr="0066477A">
        <w:rPr>
          <w:rFonts w:ascii="Consolas" w:hAnsi="Consolas" w:cs="Courier New"/>
          <w:color w:val="0033B3"/>
          <w:sz w:val="17"/>
          <w:szCs w:val="17"/>
          <w:lang w:val="en-US"/>
        </w:rPr>
        <w:t>NotFoundException</w:t>
      </w:r>
      <w:r w:rsidRPr="0066477A">
        <w:rPr>
          <w:rFonts w:ascii="Consolas" w:hAnsi="Consolas" w:cs="Courier New"/>
          <w:color w:val="000000"/>
          <w:sz w:val="17"/>
          <w:szCs w:val="17"/>
          <w:lang w:val="en-US"/>
        </w:rPr>
        <w:t>(</w:t>
      </w:r>
      <w:r w:rsidRPr="0066477A">
        <w:rPr>
          <w:rFonts w:ascii="Consolas" w:hAnsi="Consolas" w:cs="Courier New"/>
          <w:i/>
          <w:iCs/>
          <w:color w:val="067D17"/>
          <w:sz w:val="17"/>
          <w:szCs w:val="17"/>
          <w:shd w:val="clear" w:color="auto" w:fill="BEE6BE"/>
          <w:lang w:val="en-US"/>
        </w:rPr>
        <w:t>'REQUEST_NOT_FOUND'</w:t>
      </w:r>
      <w:r w:rsidRPr="0066477A">
        <w:rPr>
          <w:rFonts w:ascii="Consolas" w:hAnsi="Consolas" w:cs="Courier New"/>
          <w:color w:val="000000"/>
          <w:sz w:val="17"/>
          <w:szCs w:val="17"/>
          <w:lang w:val="en-US"/>
        </w:rPr>
        <w:t>);</w:t>
      </w:r>
    </w:p>
    <w:p w14:paraId="2DDB9D19"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11. }</w:t>
      </w:r>
    </w:p>
    <w:p w14:paraId="5D268DD7"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12. </w:t>
      </w:r>
      <w:r w:rsidRPr="0066477A">
        <w:rPr>
          <w:rFonts w:ascii="Consolas" w:hAnsi="Consolas" w:cs="Courier New"/>
          <w:color w:val="0033B3"/>
          <w:sz w:val="17"/>
          <w:szCs w:val="17"/>
          <w:lang w:val="en-US"/>
        </w:rPr>
        <w:t>if</w:t>
      </w:r>
      <w:r w:rsidRPr="0066477A">
        <w:rPr>
          <w:rFonts w:ascii="Consolas" w:hAnsi="Consolas" w:cs="Courier New"/>
          <w:color w:val="000000"/>
          <w:sz w:val="17"/>
          <w:szCs w:val="17"/>
          <w:lang w:val="en-US"/>
        </w:rPr>
        <w:t xml:space="preserve"> (rRes.rows[</w:t>
      </w:r>
      <w:r w:rsidRPr="0066477A">
        <w:rPr>
          <w:rFonts w:ascii="Consolas" w:hAnsi="Consolas" w:cs="Courier New"/>
          <w:color w:val="248F8F"/>
          <w:sz w:val="17"/>
          <w:szCs w:val="17"/>
          <w:lang w:val="en-US"/>
        </w:rPr>
        <w:t>0</w:t>
      </w:r>
      <w:r w:rsidRPr="0066477A">
        <w:rPr>
          <w:rFonts w:ascii="Consolas" w:hAnsi="Consolas" w:cs="Courier New"/>
          <w:color w:val="000000"/>
          <w:sz w:val="17"/>
          <w:szCs w:val="17"/>
          <w:lang w:val="en-US"/>
        </w:rPr>
        <w:t>].is_used) {</w:t>
      </w:r>
    </w:p>
    <w:p w14:paraId="2B1C4F11"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13.   </w:t>
      </w:r>
      <w:r w:rsidRPr="0066477A">
        <w:rPr>
          <w:rFonts w:ascii="Consolas" w:hAnsi="Consolas" w:cs="Courier New"/>
          <w:color w:val="0033B3"/>
          <w:sz w:val="17"/>
          <w:szCs w:val="17"/>
          <w:lang w:val="en-US"/>
        </w:rPr>
        <w:t>await</w:t>
      </w:r>
      <w:r w:rsidRPr="0066477A">
        <w:rPr>
          <w:rFonts w:ascii="Consolas" w:hAnsi="Consolas" w:cs="Courier New"/>
          <w:color w:val="000000"/>
          <w:sz w:val="17"/>
          <w:szCs w:val="17"/>
          <w:lang w:val="en-US"/>
        </w:rPr>
        <w:t xml:space="preserve"> client.query(</w:t>
      </w:r>
      <w:r w:rsidRPr="0066477A">
        <w:rPr>
          <w:rFonts w:ascii="Consolas" w:hAnsi="Consolas" w:cs="Courier New"/>
          <w:i/>
          <w:iCs/>
          <w:color w:val="067D17"/>
          <w:sz w:val="17"/>
          <w:szCs w:val="17"/>
          <w:shd w:val="clear" w:color="auto" w:fill="BEE6BE"/>
          <w:lang w:val="en-US"/>
        </w:rPr>
        <w:t>'COMMIT'</w:t>
      </w:r>
      <w:r w:rsidRPr="0066477A">
        <w:rPr>
          <w:rFonts w:ascii="Consolas" w:hAnsi="Consolas" w:cs="Courier New"/>
          <w:color w:val="000000"/>
          <w:sz w:val="17"/>
          <w:szCs w:val="17"/>
          <w:lang w:val="en-US"/>
        </w:rPr>
        <w:t>);</w:t>
      </w:r>
    </w:p>
    <w:p w14:paraId="78121078"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14.   </w:t>
      </w:r>
      <w:r w:rsidRPr="0066477A">
        <w:rPr>
          <w:rFonts w:ascii="Consolas" w:hAnsi="Consolas" w:cs="Courier New"/>
          <w:color w:val="0033B3"/>
          <w:sz w:val="17"/>
          <w:szCs w:val="17"/>
          <w:lang w:val="en-US"/>
        </w:rPr>
        <w:t>return</w:t>
      </w:r>
      <w:r w:rsidRPr="0066477A">
        <w:rPr>
          <w:rFonts w:ascii="Consolas" w:hAnsi="Consolas" w:cs="Courier New"/>
          <w:color w:val="000000"/>
          <w:sz w:val="17"/>
          <w:szCs w:val="17"/>
          <w:lang w:val="en-US"/>
        </w:rPr>
        <w:t xml:space="preserve"> { ok: </w:t>
      </w:r>
      <w:r w:rsidRPr="0066477A">
        <w:rPr>
          <w:rFonts w:ascii="Consolas" w:hAnsi="Consolas" w:cs="Courier New"/>
          <w:color w:val="0033B3"/>
          <w:sz w:val="17"/>
          <w:szCs w:val="17"/>
          <w:lang w:val="en-US"/>
        </w:rPr>
        <w:t>true</w:t>
      </w:r>
      <w:r w:rsidRPr="0066477A">
        <w:rPr>
          <w:rFonts w:ascii="Consolas" w:hAnsi="Consolas" w:cs="Courier New"/>
          <w:color w:val="000000"/>
          <w:sz w:val="17"/>
          <w:szCs w:val="17"/>
          <w:lang w:val="en-US"/>
        </w:rPr>
        <w:t xml:space="preserve">, alreadyUsed: </w:t>
      </w:r>
      <w:r w:rsidRPr="0066477A">
        <w:rPr>
          <w:rFonts w:ascii="Consolas" w:hAnsi="Consolas" w:cs="Courier New"/>
          <w:color w:val="0033B3"/>
          <w:sz w:val="17"/>
          <w:szCs w:val="17"/>
          <w:lang w:val="en-US"/>
        </w:rPr>
        <w:t>true</w:t>
      </w:r>
      <w:r w:rsidRPr="0066477A">
        <w:rPr>
          <w:rFonts w:ascii="Consolas" w:hAnsi="Consolas" w:cs="Courier New"/>
          <w:color w:val="000000"/>
          <w:sz w:val="17"/>
          <w:szCs w:val="17"/>
          <w:lang w:val="en-US"/>
        </w:rPr>
        <w:t xml:space="preserve"> };</w:t>
      </w:r>
    </w:p>
    <w:p w14:paraId="680ECEDE" w14:textId="77777777" w:rsidR="0066477A" w:rsidRPr="00E70C68"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E70C68">
        <w:rPr>
          <w:rFonts w:ascii="Consolas" w:hAnsi="Consolas" w:cs="Courier New"/>
          <w:color w:val="000000"/>
          <w:sz w:val="17"/>
          <w:szCs w:val="17"/>
          <w:lang w:val="en-US"/>
        </w:rPr>
        <w:t>15. }</w:t>
      </w:r>
    </w:p>
    <w:p w14:paraId="28632191"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17. </w:t>
      </w:r>
      <w:r w:rsidRPr="0066477A">
        <w:rPr>
          <w:rFonts w:ascii="Consolas" w:hAnsi="Consolas" w:cs="Courier New"/>
          <w:color w:val="0033B3"/>
          <w:sz w:val="17"/>
          <w:szCs w:val="17"/>
          <w:lang w:val="en-US"/>
        </w:rPr>
        <w:t>const</w:t>
      </w:r>
      <w:r w:rsidRPr="0066477A">
        <w:rPr>
          <w:rFonts w:ascii="Consolas" w:hAnsi="Consolas" w:cs="Courier New"/>
          <w:color w:val="000000"/>
          <w:sz w:val="17"/>
          <w:szCs w:val="17"/>
          <w:lang w:val="en-US"/>
        </w:rPr>
        <w:t xml:space="preserve"> newBalance =</w:t>
      </w:r>
    </w:p>
    <w:p w14:paraId="7E0B6EE5"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18.   rRes.rows[</w:t>
      </w:r>
      <w:r w:rsidRPr="0066477A">
        <w:rPr>
          <w:rFonts w:ascii="Consolas" w:hAnsi="Consolas" w:cs="Courier New"/>
          <w:color w:val="248F8F"/>
          <w:sz w:val="17"/>
          <w:szCs w:val="17"/>
          <w:lang w:val="en-US"/>
        </w:rPr>
        <w:t>0</w:t>
      </w:r>
      <w:r w:rsidRPr="0066477A">
        <w:rPr>
          <w:rFonts w:ascii="Consolas" w:hAnsi="Consolas" w:cs="Courier New"/>
          <w:color w:val="000000"/>
          <w:sz w:val="17"/>
          <w:szCs w:val="17"/>
          <w:lang w:val="en-US"/>
        </w:rPr>
        <w:t xml:space="preserve">].kind === </w:t>
      </w:r>
      <w:r w:rsidRPr="0066477A">
        <w:rPr>
          <w:rFonts w:ascii="Consolas" w:hAnsi="Consolas" w:cs="Courier New"/>
          <w:i/>
          <w:iCs/>
          <w:color w:val="067D17"/>
          <w:sz w:val="17"/>
          <w:szCs w:val="17"/>
          <w:shd w:val="clear" w:color="auto" w:fill="BEE6BE"/>
          <w:lang w:val="en-US"/>
        </w:rPr>
        <w:t>'flush'</w:t>
      </w:r>
    </w:p>
    <w:p w14:paraId="17AA4260"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19.     ? </w:t>
      </w:r>
      <w:r w:rsidRPr="0066477A">
        <w:rPr>
          <w:rFonts w:ascii="Consolas" w:hAnsi="Consolas" w:cs="Courier New"/>
          <w:color w:val="248F8F"/>
          <w:sz w:val="17"/>
          <w:szCs w:val="17"/>
          <w:lang w:val="en-US"/>
        </w:rPr>
        <w:t>0</w:t>
      </w:r>
    </w:p>
    <w:p w14:paraId="79C12806"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20.     : currentBalance + </w:t>
      </w:r>
      <w:r w:rsidRPr="0066477A">
        <w:rPr>
          <w:rFonts w:ascii="Consolas" w:hAnsi="Consolas" w:cs="Courier New"/>
          <w:color w:val="0033B3"/>
          <w:sz w:val="17"/>
          <w:szCs w:val="17"/>
          <w:lang w:val="en-US"/>
        </w:rPr>
        <w:t>Number</w:t>
      </w:r>
      <w:r w:rsidRPr="0066477A">
        <w:rPr>
          <w:rFonts w:ascii="Consolas" w:hAnsi="Consolas" w:cs="Courier New"/>
          <w:color w:val="000000"/>
          <w:sz w:val="17"/>
          <w:szCs w:val="17"/>
          <w:lang w:val="en-US"/>
        </w:rPr>
        <w:t>(rRes.rows[</w:t>
      </w:r>
      <w:r w:rsidRPr="0066477A">
        <w:rPr>
          <w:rFonts w:ascii="Consolas" w:hAnsi="Consolas" w:cs="Courier New"/>
          <w:color w:val="248F8F"/>
          <w:sz w:val="17"/>
          <w:szCs w:val="17"/>
          <w:lang w:val="en-US"/>
        </w:rPr>
        <w:t>0</w:t>
      </w:r>
      <w:r w:rsidRPr="0066477A">
        <w:rPr>
          <w:rFonts w:ascii="Consolas" w:hAnsi="Consolas" w:cs="Courier New"/>
          <w:color w:val="000000"/>
          <w:sz w:val="17"/>
          <w:szCs w:val="17"/>
          <w:lang w:val="en-US"/>
        </w:rPr>
        <w:t>].delta);</w:t>
      </w:r>
    </w:p>
    <w:p w14:paraId="02297581" w14:textId="18486B4F"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21. </w:t>
      </w:r>
      <w:r w:rsidR="009E3361">
        <w:rPr>
          <w:rFonts w:ascii="Consolas" w:hAnsi="Consolas" w:cs="Courier New"/>
          <w:color w:val="000000"/>
          <w:sz w:val="17"/>
          <w:szCs w:val="17"/>
          <w:lang w:val="en-US"/>
        </w:rPr>
        <w:t xml:space="preserve"> </w:t>
      </w:r>
    </w:p>
    <w:p w14:paraId="0B8D8B24"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22. </w:t>
      </w:r>
      <w:r w:rsidRPr="0066477A">
        <w:rPr>
          <w:rFonts w:ascii="Consolas" w:hAnsi="Consolas" w:cs="Courier New"/>
          <w:color w:val="0033B3"/>
          <w:sz w:val="17"/>
          <w:szCs w:val="17"/>
          <w:lang w:val="en-US"/>
        </w:rPr>
        <w:t>await</w:t>
      </w:r>
      <w:r w:rsidRPr="0066477A">
        <w:rPr>
          <w:rFonts w:ascii="Consolas" w:hAnsi="Consolas" w:cs="Courier New"/>
          <w:color w:val="000000"/>
          <w:sz w:val="17"/>
          <w:szCs w:val="17"/>
          <w:lang w:val="en-US"/>
        </w:rPr>
        <w:t xml:space="preserve"> client.query(</w:t>
      </w:r>
    </w:p>
    <w:p w14:paraId="501F9D2D"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23.   </w:t>
      </w:r>
      <w:r w:rsidRPr="0066477A">
        <w:rPr>
          <w:rFonts w:ascii="Consolas" w:hAnsi="Consolas" w:cs="Courier New"/>
          <w:i/>
          <w:iCs/>
          <w:color w:val="067D17"/>
          <w:sz w:val="17"/>
          <w:szCs w:val="17"/>
          <w:shd w:val="clear" w:color="auto" w:fill="BEE6BE"/>
          <w:lang w:val="en-US"/>
        </w:rPr>
        <w:t>`UPDATE app.users SET balance = $2 WHERE id = $1`</w:t>
      </w:r>
      <w:r w:rsidRPr="0066477A">
        <w:rPr>
          <w:rFonts w:ascii="Consolas" w:hAnsi="Consolas" w:cs="Courier New"/>
          <w:color w:val="000000"/>
          <w:sz w:val="17"/>
          <w:szCs w:val="17"/>
          <w:lang w:val="en-US"/>
        </w:rPr>
        <w:t>,</w:t>
      </w:r>
    </w:p>
    <w:p w14:paraId="67DDA18D"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24.   [rRes.rows[</w:t>
      </w:r>
      <w:r w:rsidRPr="0066477A">
        <w:rPr>
          <w:rFonts w:ascii="Consolas" w:hAnsi="Consolas" w:cs="Courier New"/>
          <w:color w:val="248F8F"/>
          <w:sz w:val="17"/>
          <w:szCs w:val="17"/>
          <w:lang w:val="en-US"/>
        </w:rPr>
        <w:t>0</w:t>
      </w:r>
      <w:r w:rsidRPr="0066477A">
        <w:rPr>
          <w:rFonts w:ascii="Consolas" w:hAnsi="Consolas" w:cs="Courier New"/>
          <w:color w:val="000000"/>
          <w:sz w:val="17"/>
          <w:szCs w:val="17"/>
          <w:lang w:val="en-US"/>
        </w:rPr>
        <w:t>].user_id, newBalance],</w:t>
      </w:r>
    </w:p>
    <w:p w14:paraId="4791D565" w14:textId="186D4F67" w:rsidR="003A6FEA" w:rsidRPr="003A6FEA" w:rsidRDefault="0066477A" w:rsidP="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rPr>
      </w:pPr>
      <w:r>
        <w:rPr>
          <w:rFonts w:ascii="Consolas" w:hAnsi="Consolas" w:cs="Courier New"/>
          <w:color w:val="000000"/>
          <w:sz w:val="17"/>
          <w:szCs w:val="17"/>
        </w:rPr>
        <w:t>25. );</w:t>
      </w:r>
    </w:p>
    <w:p w14:paraId="26B4E812" w14:textId="4E9184EC" w:rsidR="00E70C68" w:rsidRDefault="00E70C68" w:rsidP="00E70C68">
      <w:pPr>
        <w:pStyle w:val="Beschriftung"/>
        <w:rPr>
          <w:lang w:eastAsia="de-DE"/>
        </w:rPr>
      </w:pPr>
      <w:bookmarkStart w:id="399" w:name="_Ref225330160"/>
      <w:bookmarkStart w:id="400" w:name="_Toc223604308"/>
      <w:bookmarkStart w:id="401" w:name="_Toc225332581"/>
      <w:r>
        <w:t xml:space="preserve">Listing </w:t>
      </w:r>
      <w:bookmarkEnd w:id="399"/>
      <w:r>
        <w:fldChar w:fldCharType="begin"/>
      </w:r>
      <w:r>
        <w:instrText xml:space="preserve"> SEQ Listing \* ARABIC </w:instrText>
      </w:r>
      <w:r>
        <w:fldChar w:fldCharType="separate"/>
      </w:r>
      <w:r w:rsidR="00BF6684">
        <w:rPr>
          <w:noProof/>
        </w:rPr>
        <w:t>70</w:t>
      </w:r>
      <w:r>
        <w:fldChar w:fldCharType="end"/>
      </w:r>
      <w:r>
        <w:t>: Backend - Guthaben ändern</w:t>
      </w:r>
      <w:bookmarkEnd w:id="400"/>
      <w:bookmarkEnd w:id="401"/>
    </w:p>
    <w:p w14:paraId="767962C1" w14:textId="5F284391" w:rsidR="0066477A" w:rsidRPr="003A6FEA" w:rsidRDefault="003A6FEA" w:rsidP="0066477A">
      <w:pPr>
        <w:pStyle w:val="berschrift4"/>
        <w:rPr>
          <w:lang w:eastAsia="de-DE"/>
        </w:rPr>
      </w:pPr>
      <w:r w:rsidRPr="003A6FEA">
        <w:rPr>
          <w:lang w:eastAsia="de-DE"/>
        </w:rPr>
        <w:t>Audit-Logging und Abschluss der Transaktion</w:t>
      </w:r>
    </w:p>
    <w:p w14:paraId="60A07128" w14:textId="319C201F" w:rsidR="003A6FEA" w:rsidRPr="003A6FEA" w:rsidRDefault="003A6FEA" w:rsidP="003A6FEA">
      <w:pPr>
        <w:rPr>
          <w:lang w:val="de-AT" w:eastAsia="de-DE"/>
        </w:rPr>
      </w:pPr>
      <w:r w:rsidRPr="003A6FEA">
        <w:rPr>
          <w:lang w:val="de-AT" w:eastAsia="de-DE"/>
        </w:rPr>
        <w:t xml:space="preserve">Nach der erfolgreichen Guthabenänderung wird ein </w:t>
      </w:r>
      <w:r w:rsidRPr="003A6FEA">
        <w:rPr>
          <w:i/>
          <w:iCs/>
          <w:lang w:val="de-AT" w:eastAsia="de-DE"/>
        </w:rPr>
        <w:t>Log-Eintrag</w:t>
      </w:r>
      <w:r w:rsidRPr="003A6FEA">
        <w:rPr>
          <w:lang w:val="de-AT" w:eastAsia="de-DE"/>
        </w:rPr>
        <w:t xml:space="preserve"> erzeugt</w:t>
      </w:r>
      <w:r w:rsidR="009B11DD">
        <w:rPr>
          <w:lang w:val="de-AT" w:eastAsia="de-DE"/>
        </w:rPr>
        <w:t xml:space="preserve"> (siehe </w:t>
      </w:r>
      <w:r w:rsidR="009B11DD" w:rsidRPr="009B11DD">
        <w:rPr>
          <w:i/>
          <w:iCs/>
        </w:rPr>
        <w:fldChar w:fldCharType="begin"/>
      </w:r>
      <w:r w:rsidR="009B11DD" w:rsidRPr="009B11DD">
        <w:rPr>
          <w:i/>
          <w:iCs/>
        </w:rPr>
        <w:instrText xml:space="preserve"> REF _Ref225330278 \h </w:instrText>
      </w:r>
      <w:r w:rsidR="009B11DD">
        <w:rPr>
          <w:i/>
          <w:iCs/>
        </w:rPr>
        <w:instrText xml:space="preserve"> \* MERGEFORMAT </w:instrText>
      </w:r>
      <w:r w:rsidR="009B11DD" w:rsidRPr="009B11DD">
        <w:rPr>
          <w:i/>
          <w:iCs/>
        </w:rPr>
      </w:r>
      <w:r w:rsidR="009B11DD" w:rsidRPr="009B11DD">
        <w:rPr>
          <w:i/>
          <w:iCs/>
        </w:rPr>
        <w:fldChar w:fldCharType="separate"/>
      </w:r>
      <w:r w:rsidR="00BF6684" w:rsidRPr="00BF6684">
        <w:rPr>
          <w:i/>
          <w:iCs/>
        </w:rPr>
        <w:t>Listing 71</w:t>
      </w:r>
      <w:r w:rsidR="009B11DD" w:rsidRPr="009B11DD">
        <w:rPr>
          <w:i/>
          <w:iCs/>
        </w:rPr>
        <w:fldChar w:fldCharType="end"/>
      </w:r>
      <w:r w:rsidR="009B11DD">
        <w:rPr>
          <w:lang w:val="de-AT" w:eastAsia="de-DE"/>
        </w:rPr>
        <w:t>)</w:t>
      </w:r>
      <w:r w:rsidRPr="003A6FEA">
        <w:rPr>
          <w:lang w:val="de-AT" w:eastAsia="de-DE"/>
        </w:rPr>
        <w:t>. Dieser stellt sicher, dass jede finanzielle Veränderung langfristig nachvollziehbar bleibt.</w:t>
      </w:r>
    </w:p>
    <w:p w14:paraId="41F4FCD9"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AD686B">
        <w:rPr>
          <w:rFonts w:ascii="Consolas" w:hAnsi="Consolas" w:cs="Courier New"/>
          <w:color w:val="000000"/>
          <w:sz w:val="17"/>
          <w:szCs w:val="17"/>
          <w:lang w:val="en-US"/>
        </w:rPr>
        <w:t xml:space="preserve">1. </w:t>
      </w:r>
      <w:r w:rsidRPr="00AD686B">
        <w:rPr>
          <w:rFonts w:ascii="Consolas" w:hAnsi="Consolas" w:cs="Courier New"/>
          <w:color w:val="0033B3"/>
          <w:sz w:val="17"/>
          <w:szCs w:val="17"/>
          <w:lang w:val="en-US"/>
        </w:rPr>
        <w:t>await</w:t>
      </w:r>
      <w:r w:rsidRPr="00AD686B">
        <w:rPr>
          <w:rFonts w:ascii="Consolas" w:hAnsi="Consolas" w:cs="Courier New"/>
          <w:color w:val="000000"/>
          <w:sz w:val="17"/>
          <w:szCs w:val="17"/>
          <w:lang w:val="en-US"/>
        </w:rPr>
        <w:t xml:space="preserve"> client.query(</w:t>
      </w:r>
    </w:p>
    <w:p w14:paraId="6E94E1AD"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 2.   </w:t>
      </w:r>
      <w:r w:rsidRPr="00AD686B">
        <w:rPr>
          <w:rFonts w:ascii="Consolas" w:hAnsi="Consolas" w:cs="Courier New"/>
          <w:i/>
          <w:iCs/>
          <w:color w:val="067D17"/>
          <w:sz w:val="17"/>
          <w:szCs w:val="17"/>
          <w:shd w:val="clear" w:color="auto" w:fill="BEE6BE"/>
          <w:lang w:val="en-US"/>
        </w:rPr>
        <w:t>`INSERT INTO app.balance_logs</w:t>
      </w:r>
    </w:p>
    <w:p w14:paraId="60A2A9AC"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 3. </w:t>
      </w:r>
      <w:r w:rsidRPr="00AD686B">
        <w:rPr>
          <w:rFonts w:ascii="Consolas" w:hAnsi="Consolas" w:cs="Courier New"/>
          <w:i/>
          <w:iCs/>
          <w:color w:val="067D17"/>
          <w:sz w:val="17"/>
          <w:szCs w:val="17"/>
          <w:shd w:val="clear" w:color="auto" w:fill="BEE6BE"/>
          <w:lang w:val="en-US"/>
        </w:rPr>
        <w:t xml:space="preserve">   (user_id, delta, balance_after, reason, ref_type, ref_id, actor)</w:t>
      </w:r>
    </w:p>
    <w:p w14:paraId="5B542731"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 4. </w:t>
      </w:r>
      <w:r w:rsidRPr="00AD686B">
        <w:rPr>
          <w:rFonts w:ascii="Consolas" w:hAnsi="Consolas" w:cs="Courier New"/>
          <w:i/>
          <w:iCs/>
          <w:color w:val="067D17"/>
          <w:sz w:val="17"/>
          <w:szCs w:val="17"/>
          <w:shd w:val="clear" w:color="auto" w:fill="BEE6BE"/>
          <w:lang w:val="en-US"/>
        </w:rPr>
        <w:t xml:space="preserve">   VALUES ($1, $2, $3, $4, 'balance_request', $5, $6)`</w:t>
      </w:r>
      <w:r w:rsidRPr="00AD686B">
        <w:rPr>
          <w:rFonts w:ascii="Consolas" w:hAnsi="Consolas" w:cs="Courier New"/>
          <w:color w:val="000000"/>
          <w:sz w:val="17"/>
          <w:szCs w:val="17"/>
          <w:lang w:val="en-US"/>
        </w:rPr>
        <w:t>,</w:t>
      </w:r>
    </w:p>
    <w:p w14:paraId="4670585E"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 5.   [</w:t>
      </w:r>
    </w:p>
    <w:p w14:paraId="5EFAF89F"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 6.     rRes.rows[</w:t>
      </w:r>
      <w:r w:rsidRPr="00AD686B">
        <w:rPr>
          <w:rFonts w:ascii="Consolas" w:hAnsi="Consolas" w:cs="Courier New"/>
          <w:color w:val="248F8F"/>
          <w:sz w:val="17"/>
          <w:szCs w:val="17"/>
          <w:lang w:val="en-US"/>
        </w:rPr>
        <w:t>0</w:t>
      </w:r>
      <w:r w:rsidRPr="00AD686B">
        <w:rPr>
          <w:rFonts w:ascii="Consolas" w:hAnsi="Consolas" w:cs="Courier New"/>
          <w:color w:val="000000"/>
          <w:sz w:val="17"/>
          <w:szCs w:val="17"/>
          <w:lang w:val="en-US"/>
        </w:rPr>
        <w:t>].user_id,</w:t>
      </w:r>
    </w:p>
    <w:p w14:paraId="5D20C9DF"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 7.     rRes.rows[</w:t>
      </w:r>
      <w:r w:rsidRPr="00AD686B">
        <w:rPr>
          <w:rFonts w:ascii="Consolas" w:hAnsi="Consolas" w:cs="Courier New"/>
          <w:color w:val="248F8F"/>
          <w:sz w:val="17"/>
          <w:szCs w:val="17"/>
          <w:lang w:val="en-US"/>
        </w:rPr>
        <w:t>0</w:t>
      </w:r>
      <w:r w:rsidRPr="00AD686B">
        <w:rPr>
          <w:rFonts w:ascii="Consolas" w:hAnsi="Consolas" w:cs="Courier New"/>
          <w:color w:val="000000"/>
          <w:sz w:val="17"/>
          <w:szCs w:val="17"/>
          <w:lang w:val="en-US"/>
        </w:rPr>
        <w:t xml:space="preserve">].kind === </w:t>
      </w:r>
      <w:r w:rsidRPr="00AD686B">
        <w:rPr>
          <w:rFonts w:ascii="Consolas" w:hAnsi="Consolas" w:cs="Courier New"/>
          <w:i/>
          <w:iCs/>
          <w:color w:val="067D17"/>
          <w:sz w:val="17"/>
          <w:szCs w:val="17"/>
          <w:shd w:val="clear" w:color="auto" w:fill="BEE6BE"/>
          <w:lang w:val="en-US"/>
        </w:rPr>
        <w:t>'flush'</w:t>
      </w:r>
    </w:p>
    <w:p w14:paraId="4DED4F3F"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 8.       ? -currentBalance</w:t>
      </w:r>
    </w:p>
    <w:p w14:paraId="2405F88F"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 9.       : rRes.rows[</w:t>
      </w:r>
      <w:r w:rsidRPr="00AD686B">
        <w:rPr>
          <w:rFonts w:ascii="Consolas" w:hAnsi="Consolas" w:cs="Courier New"/>
          <w:color w:val="248F8F"/>
          <w:sz w:val="17"/>
          <w:szCs w:val="17"/>
          <w:lang w:val="en-US"/>
        </w:rPr>
        <w:t>0</w:t>
      </w:r>
      <w:r w:rsidRPr="00AD686B">
        <w:rPr>
          <w:rFonts w:ascii="Consolas" w:hAnsi="Consolas" w:cs="Courier New"/>
          <w:color w:val="000000"/>
          <w:sz w:val="17"/>
          <w:szCs w:val="17"/>
          <w:lang w:val="en-US"/>
        </w:rPr>
        <w:t>].delta,</w:t>
      </w:r>
    </w:p>
    <w:p w14:paraId="141D432B"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10.     newBalance,</w:t>
      </w:r>
    </w:p>
    <w:p w14:paraId="41A68B75"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11.     rRes.rows[</w:t>
      </w:r>
      <w:r w:rsidRPr="00AD686B">
        <w:rPr>
          <w:rFonts w:ascii="Consolas" w:hAnsi="Consolas" w:cs="Courier New"/>
          <w:color w:val="248F8F"/>
          <w:sz w:val="17"/>
          <w:szCs w:val="17"/>
          <w:lang w:val="en-US"/>
        </w:rPr>
        <w:t>0</w:t>
      </w:r>
      <w:r w:rsidRPr="00AD686B">
        <w:rPr>
          <w:rFonts w:ascii="Consolas" w:hAnsi="Consolas" w:cs="Courier New"/>
          <w:color w:val="000000"/>
          <w:sz w:val="17"/>
          <w:szCs w:val="17"/>
          <w:lang w:val="en-US"/>
        </w:rPr>
        <w:t>].kind,</w:t>
      </w:r>
    </w:p>
    <w:p w14:paraId="2D40E23E"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12.     </w:t>
      </w:r>
      <w:r w:rsidRPr="00AD686B">
        <w:rPr>
          <w:rFonts w:ascii="Consolas" w:hAnsi="Consolas" w:cs="Courier New"/>
          <w:color w:val="0033B3"/>
          <w:sz w:val="17"/>
          <w:szCs w:val="17"/>
          <w:lang w:val="en-US"/>
        </w:rPr>
        <w:t>String</w:t>
      </w:r>
      <w:r w:rsidRPr="00AD686B">
        <w:rPr>
          <w:rFonts w:ascii="Consolas" w:hAnsi="Consolas" w:cs="Courier New"/>
          <w:color w:val="000000"/>
          <w:sz w:val="17"/>
          <w:szCs w:val="17"/>
          <w:lang w:val="en-US"/>
        </w:rPr>
        <w:t>(reqId),</w:t>
      </w:r>
    </w:p>
    <w:p w14:paraId="2D343D17" w14:textId="77777777" w:rsid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rPr>
      </w:pPr>
      <w:r>
        <w:rPr>
          <w:rFonts w:ascii="Consolas" w:hAnsi="Consolas" w:cs="Courier New"/>
          <w:color w:val="000000"/>
          <w:sz w:val="17"/>
          <w:szCs w:val="17"/>
        </w:rPr>
        <w:t xml:space="preserve">13.     </w:t>
      </w:r>
      <w:r>
        <w:rPr>
          <w:rFonts w:ascii="Consolas" w:hAnsi="Consolas" w:cs="Courier New"/>
          <w:i/>
          <w:iCs/>
          <w:color w:val="067D17"/>
          <w:sz w:val="17"/>
          <w:szCs w:val="17"/>
          <w:shd w:val="clear" w:color="auto" w:fill="BEE6BE"/>
        </w:rPr>
        <w:t>`admin:${actorId}`</w:t>
      </w:r>
      <w:r>
        <w:rPr>
          <w:rFonts w:ascii="Consolas" w:hAnsi="Consolas" w:cs="Courier New"/>
          <w:color w:val="000000"/>
          <w:sz w:val="17"/>
          <w:szCs w:val="17"/>
        </w:rPr>
        <w:t>,</w:t>
      </w:r>
    </w:p>
    <w:p w14:paraId="481869A8" w14:textId="77777777" w:rsid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rPr>
      </w:pPr>
      <w:r>
        <w:rPr>
          <w:rFonts w:ascii="Consolas" w:hAnsi="Consolas" w:cs="Courier New"/>
          <w:color w:val="000000"/>
          <w:sz w:val="17"/>
          <w:szCs w:val="17"/>
        </w:rPr>
        <w:t>14.   ],</w:t>
      </w:r>
    </w:p>
    <w:p w14:paraId="1380C7F9" w14:textId="38F19169" w:rsid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rPr>
      </w:pPr>
      <w:r>
        <w:rPr>
          <w:rFonts w:ascii="Consolas" w:hAnsi="Consolas" w:cs="Courier New"/>
          <w:color w:val="000000"/>
          <w:sz w:val="17"/>
          <w:szCs w:val="17"/>
        </w:rPr>
        <w:t>15. );</w:t>
      </w:r>
    </w:p>
    <w:p w14:paraId="7061C418" w14:textId="0CB3753D" w:rsidR="00E70C68" w:rsidRDefault="0038559F" w:rsidP="0038559F">
      <w:pPr>
        <w:pStyle w:val="Beschriftung"/>
        <w:rPr>
          <w:lang w:val="de-AT" w:eastAsia="de-DE"/>
        </w:rPr>
      </w:pPr>
      <w:bookmarkStart w:id="402" w:name="_Ref225330278"/>
      <w:bookmarkStart w:id="403" w:name="_Toc223604309"/>
      <w:bookmarkStart w:id="404" w:name="_Toc225332582"/>
      <w:r>
        <w:t xml:space="preserve">Listing </w:t>
      </w:r>
      <w:r>
        <w:fldChar w:fldCharType="begin"/>
      </w:r>
      <w:r>
        <w:instrText xml:space="preserve"> SEQ Listing \* ARABIC </w:instrText>
      </w:r>
      <w:r>
        <w:fldChar w:fldCharType="separate"/>
      </w:r>
      <w:r w:rsidR="00BF6684">
        <w:rPr>
          <w:noProof/>
        </w:rPr>
        <w:t>71</w:t>
      </w:r>
      <w:r>
        <w:fldChar w:fldCharType="end"/>
      </w:r>
      <w:bookmarkEnd w:id="402"/>
      <w:r>
        <w:t>: Backend - Guthabenänderungen werden mitgeloggt</w:t>
      </w:r>
      <w:bookmarkEnd w:id="403"/>
      <w:bookmarkEnd w:id="404"/>
    </w:p>
    <w:p w14:paraId="5416E219" w14:textId="615A5B9F" w:rsidR="003A6FEA" w:rsidRPr="003A6FEA" w:rsidRDefault="003A6FEA" w:rsidP="003A6FEA">
      <w:pPr>
        <w:rPr>
          <w:lang w:val="de-AT" w:eastAsia="de-DE"/>
        </w:rPr>
      </w:pPr>
      <w:r w:rsidRPr="003A6FEA">
        <w:rPr>
          <w:lang w:val="de-AT" w:eastAsia="de-DE"/>
        </w:rPr>
        <w:t xml:space="preserve">Abschließend wird der </w:t>
      </w:r>
      <w:r w:rsidRPr="003A6FEA">
        <w:rPr>
          <w:i/>
          <w:iCs/>
          <w:lang w:val="de-AT" w:eastAsia="de-DE"/>
        </w:rPr>
        <w:t>Request</w:t>
      </w:r>
      <w:r w:rsidRPr="003A6FEA">
        <w:rPr>
          <w:lang w:val="de-AT" w:eastAsia="de-DE"/>
        </w:rPr>
        <w:t xml:space="preserve"> als verwendet markiert und die </w:t>
      </w:r>
      <w:r w:rsidRPr="003A6FEA">
        <w:rPr>
          <w:i/>
          <w:iCs/>
          <w:lang w:val="de-AT" w:eastAsia="de-DE"/>
        </w:rPr>
        <w:t>Transaktion</w:t>
      </w:r>
      <w:r w:rsidRPr="003A6FEA">
        <w:rPr>
          <w:lang w:val="de-AT" w:eastAsia="de-DE"/>
        </w:rPr>
        <w:t xml:space="preserve"> abgeschlossen</w:t>
      </w:r>
      <w:r w:rsidR="00B1507F">
        <w:rPr>
          <w:lang w:val="de-AT" w:eastAsia="de-DE"/>
        </w:rPr>
        <w:t xml:space="preserve"> (siehe </w:t>
      </w:r>
      <w:r w:rsidR="00B1507F" w:rsidRPr="00B1507F">
        <w:rPr>
          <w:i/>
          <w:iCs/>
        </w:rPr>
        <w:fldChar w:fldCharType="begin"/>
      </w:r>
      <w:r w:rsidR="00B1507F" w:rsidRPr="00B1507F">
        <w:rPr>
          <w:i/>
          <w:iCs/>
        </w:rPr>
        <w:instrText xml:space="preserve"> REF _Ref225330292 \h </w:instrText>
      </w:r>
      <w:r w:rsidR="00B1507F">
        <w:rPr>
          <w:i/>
          <w:iCs/>
        </w:rPr>
        <w:instrText xml:space="preserve"> \* MERGEFORMAT </w:instrText>
      </w:r>
      <w:r w:rsidR="00B1507F" w:rsidRPr="00B1507F">
        <w:rPr>
          <w:i/>
          <w:iCs/>
        </w:rPr>
      </w:r>
      <w:r w:rsidR="00B1507F" w:rsidRPr="00B1507F">
        <w:rPr>
          <w:i/>
          <w:iCs/>
        </w:rPr>
        <w:fldChar w:fldCharType="separate"/>
      </w:r>
      <w:r w:rsidR="00BF6684" w:rsidRPr="00BF6684">
        <w:rPr>
          <w:i/>
          <w:iCs/>
        </w:rPr>
        <w:t>Listing 72</w:t>
      </w:r>
      <w:r w:rsidR="00B1507F" w:rsidRPr="00B1507F">
        <w:rPr>
          <w:i/>
          <w:iCs/>
        </w:rPr>
        <w:fldChar w:fldCharType="end"/>
      </w:r>
      <w:r w:rsidR="00B1507F">
        <w:rPr>
          <w:lang w:val="de-AT" w:eastAsia="de-DE"/>
        </w:rPr>
        <w:t>)</w:t>
      </w:r>
      <w:r w:rsidRPr="003A6FEA">
        <w:rPr>
          <w:lang w:val="de-AT" w:eastAsia="de-DE"/>
        </w:rPr>
        <w:t>.</w:t>
      </w:r>
    </w:p>
    <w:p w14:paraId="3257CB4A" w14:textId="77777777" w:rsidR="001B7CF0" w:rsidRPr="003A6FEA" w:rsidRDefault="001B7CF0" w:rsidP="003A6FEA">
      <w:pPr>
        <w:rPr>
          <w:lang w:val="de-AT" w:eastAsia="de-DE"/>
        </w:rPr>
      </w:pPr>
    </w:p>
    <w:p w14:paraId="117F8585" w14:textId="77777777" w:rsidR="00AD686B" w:rsidRP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361112"/>
        <w:rPr>
          <w:rFonts w:ascii="Consolas" w:hAnsi="Consolas" w:cs="Courier New"/>
          <w:color w:val="000000"/>
          <w:sz w:val="17"/>
          <w:szCs w:val="17"/>
          <w:lang w:val="en-US"/>
        </w:rPr>
      </w:pPr>
      <w:r w:rsidRPr="00AD686B">
        <w:rPr>
          <w:rFonts w:ascii="Consolas" w:hAnsi="Consolas" w:cs="Courier New"/>
          <w:color w:val="000000"/>
          <w:sz w:val="17"/>
          <w:szCs w:val="17"/>
          <w:lang w:val="en-US"/>
        </w:rPr>
        <w:lastRenderedPageBreak/>
        <w:t xml:space="preserve">1. </w:t>
      </w:r>
      <w:r w:rsidRPr="00AD686B">
        <w:rPr>
          <w:rFonts w:ascii="Consolas" w:hAnsi="Consolas" w:cs="Courier New"/>
          <w:color w:val="0033B3"/>
          <w:sz w:val="17"/>
          <w:szCs w:val="17"/>
          <w:lang w:val="en-US"/>
        </w:rPr>
        <w:t>await</w:t>
      </w:r>
      <w:r w:rsidRPr="00AD686B">
        <w:rPr>
          <w:rFonts w:ascii="Consolas" w:hAnsi="Consolas" w:cs="Courier New"/>
          <w:color w:val="000000"/>
          <w:sz w:val="17"/>
          <w:szCs w:val="17"/>
          <w:lang w:val="en-US"/>
        </w:rPr>
        <w:t xml:space="preserve"> client.query(</w:t>
      </w:r>
    </w:p>
    <w:p w14:paraId="64320B4B" w14:textId="77777777" w:rsidR="00AD686B" w:rsidRP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361112"/>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2.   </w:t>
      </w:r>
      <w:r w:rsidRPr="00AD686B">
        <w:rPr>
          <w:rFonts w:ascii="Consolas" w:hAnsi="Consolas" w:cs="Courier New"/>
          <w:i/>
          <w:iCs/>
          <w:color w:val="067D17"/>
          <w:sz w:val="17"/>
          <w:szCs w:val="17"/>
          <w:shd w:val="clear" w:color="auto" w:fill="BEE6BE"/>
          <w:lang w:val="en-US"/>
        </w:rPr>
        <w:t>`UPDATE app.balance_change_requests</w:t>
      </w:r>
    </w:p>
    <w:p w14:paraId="6EE81D20" w14:textId="77777777" w:rsidR="00AD686B" w:rsidRP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361112"/>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3. </w:t>
      </w:r>
      <w:r w:rsidRPr="00AD686B">
        <w:rPr>
          <w:rFonts w:ascii="Consolas" w:hAnsi="Consolas" w:cs="Courier New"/>
          <w:i/>
          <w:iCs/>
          <w:color w:val="067D17"/>
          <w:sz w:val="17"/>
          <w:szCs w:val="17"/>
          <w:shd w:val="clear" w:color="auto" w:fill="BEE6BE"/>
          <w:lang w:val="en-US"/>
        </w:rPr>
        <w:t xml:space="preserve">   SET is_used = true, used_at = now(), used_by = $2</w:t>
      </w:r>
    </w:p>
    <w:p w14:paraId="59B24F82" w14:textId="77777777" w:rsidR="00AD686B" w:rsidRP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361112"/>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4. </w:t>
      </w:r>
      <w:r w:rsidRPr="00AD686B">
        <w:rPr>
          <w:rFonts w:ascii="Consolas" w:hAnsi="Consolas" w:cs="Courier New"/>
          <w:i/>
          <w:iCs/>
          <w:color w:val="067D17"/>
          <w:sz w:val="17"/>
          <w:szCs w:val="17"/>
          <w:shd w:val="clear" w:color="auto" w:fill="BEE6BE"/>
          <w:lang w:val="en-US"/>
        </w:rPr>
        <w:t xml:space="preserve">   WHERE id = $1`</w:t>
      </w:r>
      <w:r w:rsidRPr="00AD686B">
        <w:rPr>
          <w:rFonts w:ascii="Consolas" w:hAnsi="Consolas" w:cs="Courier New"/>
          <w:color w:val="000000"/>
          <w:sz w:val="17"/>
          <w:szCs w:val="17"/>
          <w:lang w:val="en-US"/>
        </w:rPr>
        <w:t>,</w:t>
      </w:r>
    </w:p>
    <w:p w14:paraId="28A103DF" w14:textId="77777777" w:rsidR="00AD686B" w:rsidRP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361112"/>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5.   [reqId, </w:t>
      </w:r>
      <w:r w:rsidRPr="00AD686B">
        <w:rPr>
          <w:rFonts w:ascii="Consolas" w:hAnsi="Consolas" w:cs="Courier New"/>
          <w:color w:val="0033B3"/>
          <w:sz w:val="17"/>
          <w:szCs w:val="17"/>
          <w:lang w:val="en-US"/>
        </w:rPr>
        <w:t>String</w:t>
      </w:r>
      <w:r w:rsidRPr="00AD686B">
        <w:rPr>
          <w:rFonts w:ascii="Consolas" w:hAnsi="Consolas" w:cs="Courier New"/>
          <w:color w:val="000000"/>
          <w:sz w:val="17"/>
          <w:szCs w:val="17"/>
          <w:lang w:val="en-US"/>
        </w:rPr>
        <w:t>(actorId)],</w:t>
      </w:r>
    </w:p>
    <w:p w14:paraId="441E4D17" w14:textId="77777777" w:rsidR="00AD686B" w:rsidRPr="008E30E3"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361112"/>
        <w:rPr>
          <w:rFonts w:ascii="Consolas" w:hAnsi="Consolas" w:cs="Courier New"/>
          <w:color w:val="000000"/>
          <w:sz w:val="17"/>
          <w:szCs w:val="17"/>
          <w:lang w:val="en-GB"/>
        </w:rPr>
      </w:pPr>
      <w:r w:rsidRPr="008E30E3">
        <w:rPr>
          <w:rFonts w:ascii="Consolas" w:hAnsi="Consolas" w:cs="Courier New"/>
          <w:color w:val="000000"/>
          <w:sz w:val="17"/>
          <w:szCs w:val="17"/>
          <w:lang w:val="en-GB"/>
        </w:rPr>
        <w:t>6. );</w:t>
      </w:r>
    </w:p>
    <w:p w14:paraId="28F12094" w14:textId="043F5550" w:rsidR="00AD686B" w:rsidRPr="008E30E3"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361112"/>
        <w:rPr>
          <w:rFonts w:ascii="Consolas" w:hAnsi="Consolas" w:cs="Courier New"/>
          <w:color w:val="000000"/>
          <w:sz w:val="17"/>
          <w:szCs w:val="17"/>
          <w:lang w:val="en-GB"/>
        </w:rPr>
      </w:pPr>
      <w:r w:rsidRPr="008E30E3">
        <w:rPr>
          <w:rFonts w:ascii="Consolas" w:hAnsi="Consolas" w:cs="Courier New"/>
          <w:color w:val="000000"/>
          <w:sz w:val="17"/>
          <w:szCs w:val="17"/>
          <w:lang w:val="en-GB"/>
        </w:rPr>
        <w:t xml:space="preserve">7. </w:t>
      </w:r>
      <w:r w:rsidRPr="008E30E3">
        <w:rPr>
          <w:rFonts w:ascii="Consolas" w:hAnsi="Consolas" w:cs="Courier New"/>
          <w:color w:val="0033B3"/>
          <w:sz w:val="17"/>
          <w:szCs w:val="17"/>
          <w:lang w:val="en-GB"/>
        </w:rPr>
        <w:t>await</w:t>
      </w:r>
      <w:r w:rsidRPr="008E30E3">
        <w:rPr>
          <w:rFonts w:ascii="Consolas" w:hAnsi="Consolas" w:cs="Courier New"/>
          <w:color w:val="000000"/>
          <w:sz w:val="17"/>
          <w:szCs w:val="17"/>
          <w:lang w:val="en-GB"/>
        </w:rPr>
        <w:t xml:space="preserve"> client.query(</w:t>
      </w:r>
      <w:r w:rsidRPr="008E30E3">
        <w:rPr>
          <w:rFonts w:ascii="Consolas" w:hAnsi="Consolas" w:cs="Courier New"/>
          <w:i/>
          <w:iCs/>
          <w:color w:val="067D17"/>
          <w:sz w:val="17"/>
          <w:szCs w:val="17"/>
          <w:shd w:val="clear" w:color="auto" w:fill="BEE6BE"/>
          <w:lang w:val="en-GB"/>
        </w:rPr>
        <w:t>'COMMIT'</w:t>
      </w:r>
      <w:r w:rsidRPr="008E30E3">
        <w:rPr>
          <w:rFonts w:ascii="Consolas" w:hAnsi="Consolas" w:cs="Courier New"/>
          <w:color w:val="000000"/>
          <w:sz w:val="17"/>
          <w:szCs w:val="17"/>
          <w:lang w:val="en-GB"/>
        </w:rPr>
        <w:t>);</w:t>
      </w:r>
    </w:p>
    <w:p w14:paraId="3B75A0CC" w14:textId="0DB33A06" w:rsidR="00AD686B" w:rsidRPr="00BB2DC4" w:rsidRDefault="00E70C68" w:rsidP="00E70C68">
      <w:pPr>
        <w:pStyle w:val="Beschriftung"/>
        <w:rPr>
          <w:sz w:val="14"/>
          <w:szCs w:val="14"/>
          <w:lang w:val="en-US" w:eastAsia="de-DE"/>
        </w:rPr>
      </w:pPr>
      <w:bookmarkStart w:id="405" w:name="_Ref225330292"/>
      <w:bookmarkStart w:id="406" w:name="_Toc223604310"/>
      <w:bookmarkStart w:id="407" w:name="_Toc225332583"/>
      <w:r w:rsidRPr="00BB2DC4">
        <w:rPr>
          <w:lang w:val="en-US"/>
        </w:rPr>
        <w:t xml:space="preserve">Listing </w:t>
      </w:r>
      <w:r>
        <w:fldChar w:fldCharType="begin"/>
      </w:r>
      <w:r w:rsidRPr="00BB2DC4">
        <w:rPr>
          <w:lang w:val="en-US"/>
        </w:rPr>
        <w:instrText xml:space="preserve"> SEQ Listing \* ARABIC </w:instrText>
      </w:r>
      <w:r>
        <w:fldChar w:fldCharType="separate"/>
      </w:r>
      <w:r w:rsidR="00BF6684">
        <w:rPr>
          <w:noProof/>
          <w:lang w:val="en-US"/>
        </w:rPr>
        <w:t>72</w:t>
      </w:r>
      <w:r>
        <w:fldChar w:fldCharType="end"/>
      </w:r>
      <w:bookmarkEnd w:id="405"/>
      <w:r w:rsidRPr="00BB2DC4">
        <w:rPr>
          <w:lang w:val="en-US"/>
        </w:rPr>
        <w:t>: Backend - Abschluss der Guthabentransaktion</w:t>
      </w:r>
      <w:bookmarkEnd w:id="406"/>
      <w:bookmarkEnd w:id="407"/>
    </w:p>
    <w:p w14:paraId="133E8666" w14:textId="214A5398" w:rsidR="003A6FEA" w:rsidRPr="003A6FEA" w:rsidRDefault="003A6FEA" w:rsidP="00AD686B">
      <w:pPr>
        <w:rPr>
          <w:lang w:val="de-AT" w:eastAsia="de-DE"/>
        </w:rPr>
      </w:pPr>
      <w:r w:rsidRPr="003A6FEA">
        <w:rPr>
          <w:lang w:val="de-AT" w:eastAsia="de-DE"/>
        </w:rPr>
        <w:t xml:space="preserve">Tritt während eines dieser Schritte ein Fehler auf, wird die gesamte </w:t>
      </w:r>
      <w:r w:rsidRPr="00AD686B">
        <w:rPr>
          <w:i/>
          <w:iCs/>
          <w:lang w:val="de-AT" w:eastAsia="de-DE"/>
        </w:rPr>
        <w:t>Transaktion</w:t>
      </w:r>
      <w:r w:rsidRPr="003A6FEA">
        <w:rPr>
          <w:lang w:val="de-AT" w:eastAsia="de-DE"/>
        </w:rPr>
        <w:t xml:space="preserve"> zurückgerollt. Dadurch entstehen weder inkonsistente Guthabenstände noch unvollständige</w:t>
      </w:r>
      <w:r w:rsidRPr="00AD686B">
        <w:rPr>
          <w:i/>
          <w:iCs/>
          <w:lang w:val="de-AT" w:eastAsia="de-DE"/>
        </w:rPr>
        <w:t xml:space="preserve"> Log-Einträge.</w:t>
      </w:r>
    </w:p>
    <w:p w14:paraId="13F3CE70" w14:textId="0E2E404D" w:rsidR="00AD686B" w:rsidRPr="003A6FEA" w:rsidRDefault="003A6FEA" w:rsidP="00AD686B">
      <w:pPr>
        <w:pStyle w:val="berschrift4"/>
        <w:rPr>
          <w:lang w:eastAsia="de-DE"/>
        </w:rPr>
      </w:pPr>
      <w:r w:rsidRPr="003A6FEA">
        <w:rPr>
          <w:lang w:eastAsia="de-DE"/>
        </w:rPr>
        <w:t>Rollenbasierte Absicherung</w:t>
      </w:r>
    </w:p>
    <w:p w14:paraId="771062FE" w14:textId="4979A743" w:rsidR="003A6FEA" w:rsidRPr="003A6FEA" w:rsidRDefault="003A6FEA" w:rsidP="003A6FEA">
      <w:pPr>
        <w:rPr>
          <w:lang w:val="de-AT" w:eastAsia="de-DE"/>
        </w:rPr>
      </w:pPr>
      <w:r w:rsidRPr="003A6FEA">
        <w:rPr>
          <w:lang w:val="de-AT" w:eastAsia="de-DE"/>
        </w:rPr>
        <w:t xml:space="preserve">Die Bestätigung von </w:t>
      </w:r>
      <w:r w:rsidRPr="003A6FEA">
        <w:rPr>
          <w:i/>
          <w:iCs/>
          <w:lang w:val="de-AT" w:eastAsia="de-DE"/>
        </w:rPr>
        <w:t>Guthaben-Requests</w:t>
      </w:r>
      <w:r w:rsidRPr="003A6FEA">
        <w:rPr>
          <w:lang w:val="de-AT" w:eastAsia="de-DE"/>
        </w:rPr>
        <w:t xml:space="preserve"> ist ausschließlich für </w:t>
      </w:r>
      <w:r w:rsidR="00AD686B">
        <w:rPr>
          <w:lang w:val="de-AT" w:eastAsia="de-DE"/>
        </w:rPr>
        <w:t>den Inhaber bzw. den Admin v</w:t>
      </w:r>
      <w:r w:rsidRPr="003A6FEA">
        <w:rPr>
          <w:lang w:val="de-AT" w:eastAsia="de-DE"/>
        </w:rPr>
        <w:t xml:space="preserve">orgesehen. Der entsprechende </w:t>
      </w:r>
      <w:r w:rsidRPr="003A6FEA">
        <w:rPr>
          <w:i/>
          <w:iCs/>
          <w:lang w:val="de-AT" w:eastAsia="de-DE"/>
        </w:rPr>
        <w:t>Endpunkt</w:t>
      </w:r>
      <w:r w:rsidRPr="003A6FEA">
        <w:rPr>
          <w:lang w:val="de-AT" w:eastAsia="de-DE"/>
        </w:rPr>
        <w:t xml:space="preserve"> ist daher zusätzlich rollenbasiert abgesichert</w:t>
      </w:r>
      <w:r w:rsidR="00FE1BF9">
        <w:rPr>
          <w:lang w:val="de-AT" w:eastAsia="de-DE"/>
        </w:rPr>
        <w:t xml:space="preserve"> (siehe </w:t>
      </w:r>
      <w:r w:rsidR="00FE1BF9" w:rsidRPr="00FE1BF9">
        <w:rPr>
          <w:i/>
          <w:iCs/>
        </w:rPr>
        <w:fldChar w:fldCharType="begin"/>
      </w:r>
      <w:r w:rsidR="00FE1BF9" w:rsidRPr="00FE1BF9">
        <w:rPr>
          <w:i/>
          <w:iCs/>
        </w:rPr>
        <w:instrText xml:space="preserve"> REF _Ref225330336 \h </w:instrText>
      </w:r>
      <w:r w:rsidR="00FE1BF9">
        <w:rPr>
          <w:i/>
          <w:iCs/>
        </w:rPr>
        <w:instrText xml:space="preserve"> \* MERGEFORMAT </w:instrText>
      </w:r>
      <w:r w:rsidR="00FE1BF9" w:rsidRPr="00FE1BF9">
        <w:rPr>
          <w:i/>
          <w:iCs/>
        </w:rPr>
      </w:r>
      <w:r w:rsidR="00FE1BF9" w:rsidRPr="00FE1BF9">
        <w:rPr>
          <w:i/>
          <w:iCs/>
        </w:rPr>
        <w:fldChar w:fldCharType="separate"/>
      </w:r>
      <w:r w:rsidR="00BF6684" w:rsidRPr="00BF6684">
        <w:rPr>
          <w:i/>
          <w:iCs/>
        </w:rPr>
        <w:t>Listing 73</w:t>
      </w:r>
      <w:r w:rsidR="00FE1BF9" w:rsidRPr="00FE1BF9">
        <w:rPr>
          <w:i/>
          <w:iCs/>
        </w:rPr>
        <w:fldChar w:fldCharType="end"/>
      </w:r>
      <w:r w:rsidR="00FE1BF9">
        <w:rPr>
          <w:lang w:val="de-AT" w:eastAsia="de-DE"/>
        </w:rPr>
        <w:t>)</w:t>
      </w:r>
      <w:r w:rsidRPr="003A6FEA">
        <w:rPr>
          <w:lang w:val="de-AT" w:eastAsia="de-DE"/>
        </w:rPr>
        <w:t>.</w:t>
      </w:r>
    </w:p>
    <w:p w14:paraId="05AEA657" w14:textId="77777777" w:rsidR="00AD686B" w:rsidRPr="004F4DDA"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492411"/>
        <w:rPr>
          <w:rFonts w:ascii="Consolas" w:hAnsi="Consolas" w:cs="Courier New"/>
          <w:color w:val="000000"/>
          <w:sz w:val="17"/>
          <w:szCs w:val="17"/>
          <w:lang w:val="en-GB"/>
        </w:rPr>
      </w:pPr>
      <w:r w:rsidRPr="004F4DDA">
        <w:rPr>
          <w:rFonts w:ascii="Consolas" w:hAnsi="Consolas" w:cs="Courier New"/>
          <w:color w:val="000000"/>
          <w:sz w:val="17"/>
          <w:szCs w:val="17"/>
          <w:lang w:val="en-GB"/>
        </w:rPr>
        <w:t xml:space="preserve">1. </w:t>
      </w:r>
      <w:r w:rsidRPr="004F4DDA">
        <w:rPr>
          <w:rFonts w:ascii="Consolas" w:hAnsi="Consolas" w:cs="Courier New"/>
          <w:color w:val="248F8F"/>
          <w:sz w:val="17"/>
          <w:szCs w:val="17"/>
          <w:lang w:val="en-GB"/>
        </w:rPr>
        <w:t>@UseGuards</w:t>
      </w:r>
      <w:r w:rsidRPr="004F4DDA">
        <w:rPr>
          <w:rFonts w:ascii="Consolas" w:hAnsi="Consolas" w:cs="Courier New"/>
          <w:color w:val="000000"/>
          <w:sz w:val="17"/>
          <w:szCs w:val="17"/>
          <w:lang w:val="en-GB"/>
        </w:rPr>
        <w:t>(</w:t>
      </w:r>
      <w:r w:rsidRPr="004F4DDA">
        <w:rPr>
          <w:rFonts w:ascii="Consolas" w:hAnsi="Consolas" w:cs="Courier New"/>
          <w:color w:val="0033B3"/>
          <w:sz w:val="17"/>
          <w:szCs w:val="17"/>
          <w:lang w:val="en-GB"/>
        </w:rPr>
        <w:t>JwtAuthGuard</w:t>
      </w:r>
      <w:r w:rsidRPr="004F4DDA">
        <w:rPr>
          <w:rFonts w:ascii="Consolas" w:hAnsi="Consolas" w:cs="Courier New"/>
          <w:color w:val="000000"/>
          <w:sz w:val="17"/>
          <w:szCs w:val="17"/>
          <w:lang w:val="en-GB"/>
        </w:rPr>
        <w:t xml:space="preserve">, </w:t>
      </w:r>
      <w:r w:rsidRPr="004F4DDA">
        <w:rPr>
          <w:rFonts w:ascii="Consolas" w:hAnsi="Consolas" w:cs="Courier New"/>
          <w:color w:val="0033B3"/>
          <w:sz w:val="17"/>
          <w:szCs w:val="17"/>
          <w:lang w:val="en-GB"/>
        </w:rPr>
        <w:t>RolesGuard</w:t>
      </w:r>
      <w:r w:rsidRPr="004F4DDA">
        <w:rPr>
          <w:rFonts w:ascii="Consolas" w:hAnsi="Consolas" w:cs="Courier New"/>
          <w:color w:val="000000"/>
          <w:sz w:val="17"/>
          <w:szCs w:val="17"/>
          <w:lang w:val="en-GB"/>
        </w:rPr>
        <w:t>)</w:t>
      </w:r>
    </w:p>
    <w:p w14:paraId="18301A85" w14:textId="77777777" w:rsidR="00AD686B" w:rsidRPr="004F4DDA"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492411"/>
        <w:rPr>
          <w:rFonts w:ascii="Consolas" w:hAnsi="Consolas" w:cs="Courier New"/>
          <w:color w:val="000000"/>
          <w:sz w:val="17"/>
          <w:szCs w:val="17"/>
          <w:lang w:val="en-GB"/>
        </w:rPr>
      </w:pPr>
      <w:r w:rsidRPr="004F4DDA">
        <w:rPr>
          <w:rFonts w:ascii="Consolas" w:hAnsi="Consolas" w:cs="Courier New"/>
          <w:color w:val="000000"/>
          <w:sz w:val="17"/>
          <w:szCs w:val="17"/>
          <w:lang w:val="en-GB"/>
        </w:rPr>
        <w:t xml:space="preserve">2. </w:t>
      </w:r>
      <w:r w:rsidRPr="004F4DDA">
        <w:rPr>
          <w:rFonts w:ascii="Consolas" w:hAnsi="Consolas" w:cs="Courier New"/>
          <w:color w:val="248F8F"/>
          <w:sz w:val="17"/>
          <w:szCs w:val="17"/>
          <w:lang w:val="en-GB"/>
        </w:rPr>
        <w:t>@Roles</w:t>
      </w:r>
      <w:r w:rsidRPr="004F4DDA">
        <w:rPr>
          <w:rFonts w:ascii="Consolas" w:hAnsi="Consolas" w:cs="Courier New"/>
          <w:color w:val="000000"/>
          <w:sz w:val="17"/>
          <w:szCs w:val="17"/>
          <w:lang w:val="en-GB"/>
        </w:rPr>
        <w:t>(</w:t>
      </w:r>
      <w:r w:rsidRPr="004F4DDA">
        <w:rPr>
          <w:rFonts w:ascii="Consolas" w:hAnsi="Consolas" w:cs="Courier New"/>
          <w:i/>
          <w:color w:val="067D17"/>
          <w:sz w:val="17"/>
          <w:szCs w:val="17"/>
          <w:shd w:val="clear" w:color="auto" w:fill="BEE6BE"/>
          <w:lang w:val="en-GB"/>
        </w:rPr>
        <w:t>'ADMIN'</w:t>
      </w:r>
      <w:r w:rsidRPr="004F4DDA">
        <w:rPr>
          <w:rFonts w:ascii="Consolas" w:hAnsi="Consolas" w:cs="Courier New"/>
          <w:color w:val="000000"/>
          <w:sz w:val="17"/>
          <w:szCs w:val="17"/>
          <w:lang w:val="en-GB"/>
        </w:rPr>
        <w:t xml:space="preserve">, </w:t>
      </w:r>
      <w:r w:rsidRPr="004F4DDA">
        <w:rPr>
          <w:rFonts w:ascii="Consolas" w:hAnsi="Consolas" w:cs="Courier New"/>
          <w:i/>
          <w:color w:val="067D17"/>
          <w:sz w:val="17"/>
          <w:szCs w:val="17"/>
          <w:shd w:val="clear" w:color="auto" w:fill="BEE6BE"/>
          <w:lang w:val="en-GB"/>
        </w:rPr>
        <w:t>'INHABER'</w:t>
      </w:r>
      <w:r w:rsidRPr="004F4DDA">
        <w:rPr>
          <w:rFonts w:ascii="Consolas" w:hAnsi="Consolas" w:cs="Courier New"/>
          <w:color w:val="000000"/>
          <w:sz w:val="17"/>
          <w:szCs w:val="17"/>
          <w:lang w:val="en-GB"/>
        </w:rPr>
        <w:t>)</w:t>
      </w:r>
    </w:p>
    <w:p w14:paraId="08761BAA" w14:textId="77777777" w:rsidR="00AD686B" w:rsidRPr="004F4DDA"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492411"/>
        <w:rPr>
          <w:rFonts w:ascii="Consolas" w:hAnsi="Consolas" w:cs="Courier New"/>
          <w:color w:val="000000"/>
          <w:sz w:val="17"/>
          <w:szCs w:val="17"/>
          <w:lang w:val="en-GB"/>
        </w:rPr>
      </w:pPr>
      <w:r w:rsidRPr="004F4DDA">
        <w:rPr>
          <w:rFonts w:ascii="Consolas" w:hAnsi="Consolas" w:cs="Courier New"/>
          <w:color w:val="000000"/>
          <w:sz w:val="17"/>
          <w:szCs w:val="17"/>
          <w:lang w:val="en-GB"/>
        </w:rPr>
        <w:t xml:space="preserve">3. </w:t>
      </w:r>
      <w:r w:rsidRPr="004F4DDA">
        <w:rPr>
          <w:rFonts w:ascii="Consolas" w:hAnsi="Consolas" w:cs="Courier New"/>
          <w:color w:val="248F8F"/>
          <w:sz w:val="17"/>
          <w:szCs w:val="17"/>
          <w:lang w:val="en-GB"/>
        </w:rPr>
        <w:t>@Patch</w:t>
      </w:r>
      <w:r w:rsidRPr="004F4DDA">
        <w:rPr>
          <w:rFonts w:ascii="Consolas" w:hAnsi="Consolas" w:cs="Courier New"/>
          <w:color w:val="000000"/>
          <w:sz w:val="17"/>
          <w:szCs w:val="17"/>
          <w:lang w:val="en-GB"/>
        </w:rPr>
        <w:t>(</w:t>
      </w:r>
      <w:r w:rsidRPr="004F4DDA">
        <w:rPr>
          <w:rFonts w:ascii="Consolas" w:hAnsi="Consolas" w:cs="Courier New"/>
          <w:i/>
          <w:color w:val="067D17"/>
          <w:sz w:val="17"/>
          <w:szCs w:val="17"/>
          <w:shd w:val="clear" w:color="auto" w:fill="BEE6BE"/>
          <w:lang w:val="en-GB"/>
        </w:rPr>
        <w:t>'balance/confirm'</w:t>
      </w:r>
      <w:r w:rsidRPr="004F4DDA">
        <w:rPr>
          <w:rFonts w:ascii="Consolas" w:hAnsi="Consolas" w:cs="Courier New"/>
          <w:color w:val="000000"/>
          <w:sz w:val="17"/>
          <w:szCs w:val="17"/>
          <w:lang w:val="en-GB"/>
        </w:rPr>
        <w:t>)</w:t>
      </w:r>
    </w:p>
    <w:p w14:paraId="360FF6D7" w14:textId="77777777" w:rsidR="00AD686B" w:rsidRP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492411"/>
        <w:rPr>
          <w:rFonts w:ascii="Consolas" w:hAnsi="Consolas" w:cs="Courier New"/>
          <w:color w:val="000000"/>
          <w:sz w:val="17"/>
          <w:szCs w:val="17"/>
          <w:lang w:val="en-US"/>
        </w:rPr>
      </w:pPr>
      <w:r w:rsidRPr="00AD686B">
        <w:rPr>
          <w:rFonts w:ascii="Consolas" w:hAnsi="Consolas" w:cs="Courier New"/>
          <w:color w:val="000000"/>
          <w:sz w:val="17"/>
          <w:szCs w:val="17"/>
          <w:lang w:val="en-US"/>
        </w:rPr>
        <w:t>4. confirmBalance(</w:t>
      </w:r>
      <w:r w:rsidRPr="00AD686B">
        <w:rPr>
          <w:rFonts w:ascii="Consolas" w:hAnsi="Consolas" w:cs="Courier New"/>
          <w:color w:val="248F8F"/>
          <w:sz w:val="17"/>
          <w:szCs w:val="17"/>
          <w:lang w:val="en-US"/>
        </w:rPr>
        <w:t>@Req</w:t>
      </w:r>
      <w:r w:rsidRPr="00AD686B">
        <w:rPr>
          <w:rFonts w:ascii="Consolas" w:hAnsi="Consolas" w:cs="Courier New"/>
          <w:color w:val="000000"/>
          <w:sz w:val="17"/>
          <w:szCs w:val="17"/>
          <w:lang w:val="en-US"/>
        </w:rPr>
        <w:t xml:space="preserve">() req: any, </w:t>
      </w:r>
      <w:r w:rsidRPr="00AD686B">
        <w:rPr>
          <w:rFonts w:ascii="Consolas" w:hAnsi="Consolas" w:cs="Courier New"/>
          <w:color w:val="248F8F"/>
          <w:sz w:val="17"/>
          <w:szCs w:val="17"/>
          <w:lang w:val="en-US"/>
        </w:rPr>
        <w:t>@Body</w:t>
      </w:r>
      <w:r w:rsidRPr="00AD686B">
        <w:rPr>
          <w:rFonts w:ascii="Consolas" w:hAnsi="Consolas" w:cs="Courier New"/>
          <w:color w:val="000000"/>
          <w:sz w:val="17"/>
          <w:szCs w:val="17"/>
          <w:lang w:val="en-US"/>
        </w:rPr>
        <w:t xml:space="preserve">() dto: </w:t>
      </w:r>
      <w:r w:rsidRPr="00AD686B">
        <w:rPr>
          <w:rFonts w:ascii="Consolas" w:hAnsi="Consolas" w:cs="Courier New"/>
          <w:color w:val="0033B3"/>
          <w:sz w:val="17"/>
          <w:szCs w:val="17"/>
          <w:lang w:val="en-US"/>
        </w:rPr>
        <w:t>ConfirmBalanceRequestDto</w:t>
      </w:r>
      <w:r w:rsidRPr="00AD686B">
        <w:rPr>
          <w:rFonts w:ascii="Consolas" w:hAnsi="Consolas" w:cs="Courier New"/>
          <w:color w:val="000000"/>
          <w:sz w:val="17"/>
          <w:szCs w:val="17"/>
          <w:lang w:val="en-US"/>
        </w:rPr>
        <w:t>) {</w:t>
      </w:r>
    </w:p>
    <w:p w14:paraId="1D7D64C8" w14:textId="77777777" w:rsidR="00AD686B" w:rsidRP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492411"/>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5.   </w:t>
      </w:r>
      <w:r w:rsidRPr="00AD686B">
        <w:rPr>
          <w:rFonts w:ascii="Consolas" w:hAnsi="Consolas" w:cs="Courier New"/>
          <w:color w:val="0033B3"/>
          <w:sz w:val="17"/>
          <w:szCs w:val="17"/>
          <w:lang w:val="en-US"/>
        </w:rPr>
        <w:t>const</w:t>
      </w:r>
      <w:r w:rsidRPr="00AD686B">
        <w:rPr>
          <w:rFonts w:ascii="Consolas" w:hAnsi="Consolas" w:cs="Courier New"/>
          <w:color w:val="000000"/>
          <w:sz w:val="17"/>
          <w:szCs w:val="17"/>
          <w:lang w:val="en-US"/>
        </w:rPr>
        <w:t xml:space="preserve"> actor = </w:t>
      </w:r>
      <w:r w:rsidRPr="00AD686B">
        <w:rPr>
          <w:rFonts w:ascii="Consolas" w:hAnsi="Consolas" w:cs="Courier New"/>
          <w:color w:val="0033B3"/>
          <w:sz w:val="17"/>
          <w:szCs w:val="17"/>
          <w:lang w:val="en-US"/>
        </w:rPr>
        <w:t>String</w:t>
      </w:r>
      <w:r w:rsidRPr="00AD686B">
        <w:rPr>
          <w:rFonts w:ascii="Consolas" w:hAnsi="Consolas" w:cs="Courier New"/>
          <w:color w:val="000000"/>
          <w:sz w:val="17"/>
          <w:szCs w:val="17"/>
          <w:lang w:val="en-US"/>
        </w:rPr>
        <w:t>(req.user?.id ?? req.user?.</w:t>
      </w:r>
      <w:r w:rsidRPr="00AD686B">
        <w:rPr>
          <w:rFonts w:ascii="Consolas" w:hAnsi="Consolas" w:cs="Courier New"/>
          <w:color w:val="0033B3"/>
          <w:sz w:val="17"/>
          <w:szCs w:val="17"/>
          <w:lang w:val="en-US"/>
        </w:rPr>
        <w:t>sub</w:t>
      </w:r>
      <w:r w:rsidRPr="00AD686B">
        <w:rPr>
          <w:rFonts w:ascii="Consolas" w:hAnsi="Consolas" w:cs="Courier New"/>
          <w:color w:val="000000"/>
          <w:sz w:val="17"/>
          <w:szCs w:val="17"/>
          <w:lang w:val="en-US"/>
        </w:rPr>
        <w:t>);</w:t>
      </w:r>
    </w:p>
    <w:p w14:paraId="6E901BDA" w14:textId="77777777" w:rsidR="00AD686B" w:rsidRP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492411"/>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6.   </w:t>
      </w:r>
      <w:r w:rsidRPr="00AD686B">
        <w:rPr>
          <w:rFonts w:ascii="Consolas" w:hAnsi="Consolas" w:cs="Courier New"/>
          <w:color w:val="0033B3"/>
          <w:sz w:val="17"/>
          <w:szCs w:val="17"/>
          <w:lang w:val="en-US"/>
        </w:rPr>
        <w:t>return</w:t>
      </w:r>
      <w:r w:rsidRPr="00AD686B">
        <w:rPr>
          <w:rFonts w:ascii="Consolas" w:hAnsi="Consolas" w:cs="Courier New"/>
          <w:color w:val="000000"/>
          <w:sz w:val="17"/>
          <w:szCs w:val="17"/>
          <w:lang w:val="en-US"/>
        </w:rPr>
        <w:t xml:space="preserve"> </w:t>
      </w:r>
      <w:r w:rsidRPr="00AD686B">
        <w:rPr>
          <w:rFonts w:ascii="Consolas" w:hAnsi="Consolas" w:cs="Courier New"/>
          <w:color w:val="0033B3"/>
          <w:sz w:val="17"/>
          <w:szCs w:val="17"/>
          <w:lang w:val="en-US"/>
        </w:rPr>
        <w:t>this</w:t>
      </w:r>
      <w:r w:rsidRPr="00AD686B">
        <w:rPr>
          <w:rFonts w:ascii="Consolas" w:hAnsi="Consolas" w:cs="Courier New"/>
          <w:color w:val="000000"/>
          <w:sz w:val="17"/>
          <w:szCs w:val="17"/>
          <w:lang w:val="en-US"/>
        </w:rPr>
        <w:t>.usersService.confirmBalanceRequestByQr(dto.code, actor);</w:t>
      </w:r>
    </w:p>
    <w:p w14:paraId="1A20CD1E" w14:textId="1CCA7596" w:rsid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492411"/>
        <w:rPr>
          <w:rFonts w:ascii="Consolas" w:hAnsi="Consolas" w:cs="Courier New"/>
          <w:color w:val="000000"/>
          <w:sz w:val="17"/>
          <w:szCs w:val="17"/>
        </w:rPr>
      </w:pPr>
      <w:r>
        <w:rPr>
          <w:rFonts w:ascii="Consolas" w:hAnsi="Consolas" w:cs="Courier New"/>
          <w:color w:val="000000"/>
          <w:sz w:val="17"/>
          <w:szCs w:val="17"/>
        </w:rPr>
        <w:t>7. }</w:t>
      </w:r>
    </w:p>
    <w:p w14:paraId="1F948F4E" w14:textId="72FFC5A2" w:rsidR="00AD686B" w:rsidRPr="00AD686B" w:rsidRDefault="00D07B44" w:rsidP="00D07B44">
      <w:pPr>
        <w:pStyle w:val="Beschriftung"/>
        <w:rPr>
          <w:lang w:val="de-AT" w:eastAsia="de-DE"/>
        </w:rPr>
      </w:pPr>
      <w:bookmarkStart w:id="408" w:name="_Ref225330336"/>
      <w:bookmarkStart w:id="409" w:name="_Toc223604311"/>
      <w:bookmarkStart w:id="410" w:name="_Toc225332584"/>
      <w:r>
        <w:t xml:space="preserve">Listing </w:t>
      </w:r>
      <w:r>
        <w:fldChar w:fldCharType="begin"/>
      </w:r>
      <w:r>
        <w:instrText xml:space="preserve"> SEQ Listing \* ARABIC </w:instrText>
      </w:r>
      <w:r>
        <w:fldChar w:fldCharType="separate"/>
      </w:r>
      <w:r w:rsidR="00BF6684">
        <w:rPr>
          <w:noProof/>
        </w:rPr>
        <w:t>73</w:t>
      </w:r>
      <w:r>
        <w:fldChar w:fldCharType="end"/>
      </w:r>
      <w:bookmarkEnd w:id="408"/>
      <w:r>
        <w:t>: Backend - Nur Inhaber und Admin kann Guthaben ändern</w:t>
      </w:r>
      <w:bookmarkEnd w:id="409"/>
      <w:bookmarkEnd w:id="410"/>
    </w:p>
    <w:p w14:paraId="077CB9F7" w14:textId="0B7E2963" w:rsidR="00AD686B" w:rsidRPr="003A6FEA" w:rsidRDefault="003A6FEA" w:rsidP="00F83B74">
      <w:pPr>
        <w:rPr>
          <w:lang w:val="de-AT" w:eastAsia="de-DE"/>
        </w:rPr>
      </w:pPr>
      <w:r w:rsidRPr="003A6FEA">
        <w:rPr>
          <w:lang w:val="de-AT" w:eastAsia="de-DE"/>
        </w:rPr>
        <w:t>Durch diese Architektur entsteht eine robuste, sichere und nachvollziehbare Guthabenverwaltung, die auch unter parallelen Zugriffen konsistent bleibt und den fachlichen Anforderungen eines realen Abrechnungssystems gerecht wird.</w:t>
      </w:r>
    </w:p>
    <w:p w14:paraId="422C8877" w14:textId="54B0D894" w:rsidR="009F74B6" w:rsidRPr="004F787D" w:rsidRDefault="009F74B6" w:rsidP="00C163E2">
      <w:pPr>
        <w:pStyle w:val="berschrift3"/>
      </w:pPr>
      <w:bookmarkStart w:id="411" w:name="_Toc225672950"/>
      <w:r w:rsidRPr="009F74B6">
        <w:t>Account-</w:t>
      </w:r>
      <w:r w:rsidRPr="00A33871">
        <w:rPr>
          <w:i/>
          <w:iCs/>
        </w:rPr>
        <w:t>Lifecycle</w:t>
      </w:r>
      <w:r w:rsidRPr="009F74B6">
        <w:t xml:space="preserve">: </w:t>
      </w:r>
      <w:r w:rsidR="004F787D">
        <w:t>Erstellung - Löschung</w:t>
      </w:r>
      <w:bookmarkEnd w:id="411"/>
    </w:p>
    <w:p w14:paraId="47283B2B" w14:textId="77777777" w:rsidR="005F2793" w:rsidRDefault="005F2793" w:rsidP="009F74B6">
      <w:pPr>
        <w:rPr>
          <w:lang w:eastAsia="de-DE"/>
        </w:rPr>
      </w:pPr>
      <w:r w:rsidRPr="005F2793">
        <w:rPr>
          <w:lang w:eastAsia="de-DE"/>
        </w:rPr>
        <w:t>Das Löschen eines Benutzerkontos ist nur eingeschränkt möglich, da ein Konto mit verschiedenen wichtigen Daten verknüpft ist. Dazu zählen neben persönlichen Daten auch Guthaben, Transaktionen und Bestellungen. Um sicherzustellen, dass alle Daten korrekt bleiben und keine Abrechnungsfehler entstehen, kann ein Konto nur dann gelöscht werden, wenn keine offenen Verbindungen oder Abhängigkeiten mehr vorhanden sind.</w:t>
      </w:r>
    </w:p>
    <w:p w14:paraId="6D5BA9BE" w14:textId="1D404F20" w:rsidR="009F74B6" w:rsidRPr="009F74B6" w:rsidRDefault="009F74B6" w:rsidP="009F74B6">
      <w:pPr>
        <w:rPr>
          <w:lang w:val="de-AT" w:eastAsia="de-DE"/>
        </w:rPr>
      </w:pPr>
      <w:r w:rsidRPr="009F74B6">
        <w:rPr>
          <w:lang w:val="de-AT" w:eastAsia="de-DE"/>
        </w:rPr>
        <w:t>Konkret ist ein Löschen nur zulässig, wenn:</w:t>
      </w:r>
    </w:p>
    <w:p w14:paraId="708BE09F" w14:textId="77777777" w:rsidR="009F74B6" w:rsidRPr="007B4914" w:rsidRDefault="009F74B6" w:rsidP="00FB136D">
      <w:pPr>
        <w:pStyle w:val="Listenabsatz"/>
        <w:numPr>
          <w:ilvl w:val="0"/>
          <w:numId w:val="31"/>
        </w:numPr>
        <w:rPr>
          <w:lang w:val="de-AT" w:eastAsia="de-DE"/>
        </w:rPr>
      </w:pPr>
      <w:r w:rsidRPr="007B4914">
        <w:rPr>
          <w:lang w:val="de-AT" w:eastAsia="de-DE"/>
        </w:rPr>
        <w:t xml:space="preserve">das Guthaben des Benutzers exakt </w:t>
      </w:r>
      <w:r w:rsidRPr="007B4914">
        <w:rPr>
          <w:i/>
          <w:iCs/>
          <w:lang w:val="de-AT" w:eastAsia="de-DE"/>
        </w:rPr>
        <w:t>0</w:t>
      </w:r>
      <w:r w:rsidRPr="007B4914">
        <w:rPr>
          <w:lang w:val="de-AT" w:eastAsia="de-DE"/>
        </w:rPr>
        <w:t xml:space="preserve"> beträgt (</w:t>
      </w:r>
      <w:r w:rsidRPr="007B4914">
        <w:rPr>
          <w:i/>
          <w:iCs/>
          <w:lang w:val="de-AT" w:eastAsia="de-DE"/>
        </w:rPr>
        <w:t>balance = 0</w:t>
      </w:r>
      <w:r w:rsidRPr="007B4914">
        <w:rPr>
          <w:lang w:val="de-AT" w:eastAsia="de-DE"/>
        </w:rPr>
        <w:t>),</w:t>
      </w:r>
    </w:p>
    <w:p w14:paraId="413524AE" w14:textId="77777777" w:rsidR="009F74B6" w:rsidRPr="007B4914" w:rsidRDefault="009F74B6" w:rsidP="00FB136D">
      <w:pPr>
        <w:pStyle w:val="Listenabsatz"/>
        <w:numPr>
          <w:ilvl w:val="0"/>
          <w:numId w:val="31"/>
        </w:numPr>
        <w:rPr>
          <w:lang w:val="de-AT" w:eastAsia="de-DE"/>
        </w:rPr>
      </w:pPr>
      <w:r w:rsidRPr="007B4914">
        <w:rPr>
          <w:lang w:val="de-AT" w:eastAsia="de-DE"/>
        </w:rPr>
        <w:t>keine offenen Bestellungen existieren (</w:t>
      </w:r>
      <w:r w:rsidRPr="007B4914">
        <w:rPr>
          <w:i/>
          <w:iCs/>
          <w:lang w:val="de-AT" w:eastAsia="de-DE"/>
        </w:rPr>
        <w:t>status = 'open'</w:t>
      </w:r>
      <w:r w:rsidRPr="007B4914">
        <w:rPr>
          <w:lang w:val="de-AT" w:eastAsia="de-DE"/>
        </w:rPr>
        <w:t>).</w:t>
      </w:r>
    </w:p>
    <w:p w14:paraId="2ECCF6DC" w14:textId="77777777" w:rsidR="009F74B6" w:rsidRPr="009F74B6" w:rsidRDefault="009F74B6" w:rsidP="009F74B6">
      <w:pPr>
        <w:rPr>
          <w:lang w:val="de-AT" w:eastAsia="de-DE"/>
        </w:rPr>
      </w:pPr>
      <w:r w:rsidRPr="009F74B6">
        <w:rPr>
          <w:lang w:val="de-AT" w:eastAsia="de-DE"/>
        </w:rPr>
        <w:t>Diese Regeln werden serverseitig erzwungen und verhindern, dass finanzielle Daten verloren gehen oder Bestellungen ohne zugehörigen Benutzer verbleiben.</w:t>
      </w:r>
    </w:p>
    <w:p w14:paraId="469B81BC" w14:textId="56C4828A" w:rsidR="007B4914" w:rsidRDefault="009F74B6" w:rsidP="00D40AEF">
      <w:pPr>
        <w:rPr>
          <w:lang w:val="de-AT" w:eastAsia="de-DE"/>
        </w:rPr>
      </w:pPr>
      <w:r w:rsidRPr="009F74B6">
        <w:rPr>
          <w:lang w:val="de-AT" w:eastAsia="de-DE"/>
        </w:rPr>
        <w:t>Zunächst wird geprüft, ob der Benutzer existiert und ob noch Guthaben vorhanden ist</w:t>
      </w:r>
      <w:r w:rsidR="00716BDC">
        <w:rPr>
          <w:lang w:val="de-AT" w:eastAsia="de-DE"/>
        </w:rPr>
        <w:t xml:space="preserve"> (</w:t>
      </w:r>
      <w:r w:rsidR="001A6066">
        <w:rPr>
          <w:lang w:val="de-AT" w:eastAsia="de-DE"/>
        </w:rPr>
        <w:t xml:space="preserve">siehe </w:t>
      </w:r>
      <w:r w:rsidR="001A6066" w:rsidRPr="001A6066">
        <w:rPr>
          <w:i/>
          <w:iCs/>
        </w:rPr>
        <w:fldChar w:fldCharType="begin"/>
      </w:r>
      <w:r w:rsidR="001A6066" w:rsidRPr="001A6066">
        <w:rPr>
          <w:i/>
          <w:iCs/>
        </w:rPr>
        <w:instrText xml:space="preserve"> REF _Ref225330497 \h </w:instrText>
      </w:r>
      <w:r w:rsidR="001A6066">
        <w:rPr>
          <w:i/>
          <w:iCs/>
        </w:rPr>
        <w:instrText xml:space="preserve"> \* MERGEFORMAT </w:instrText>
      </w:r>
      <w:r w:rsidR="001A6066" w:rsidRPr="001A6066">
        <w:rPr>
          <w:i/>
          <w:iCs/>
        </w:rPr>
      </w:r>
      <w:r w:rsidR="001A6066" w:rsidRPr="001A6066">
        <w:rPr>
          <w:i/>
          <w:iCs/>
        </w:rPr>
        <w:fldChar w:fldCharType="separate"/>
      </w:r>
      <w:r w:rsidR="00BF6684" w:rsidRPr="00BF6684">
        <w:rPr>
          <w:i/>
          <w:iCs/>
        </w:rPr>
        <w:t>Listing 74</w:t>
      </w:r>
      <w:r w:rsidR="001A6066" w:rsidRPr="001A6066">
        <w:rPr>
          <w:i/>
          <w:iCs/>
        </w:rPr>
        <w:fldChar w:fldCharType="end"/>
      </w:r>
      <w:r w:rsidR="001A6066">
        <w:rPr>
          <w:lang w:val="de-AT" w:eastAsia="de-DE"/>
        </w:rPr>
        <w:t>)</w:t>
      </w:r>
      <w:r w:rsidRPr="009F74B6">
        <w:rPr>
          <w:lang w:val="de-AT" w:eastAsia="de-DE"/>
        </w:rPr>
        <w:t>. Ein Löschen bei positivem oder negativem Kontostand ist nicht erlaubt, da dies zu nicht nachvollziehbaren Abrechnungszuständen führen würde.</w:t>
      </w:r>
    </w:p>
    <w:p w14:paraId="4C84A6AC" w14:textId="77777777" w:rsidR="001B7CF0" w:rsidRDefault="001B7CF0" w:rsidP="00D40AEF">
      <w:pPr>
        <w:rPr>
          <w:lang w:val="de-AT" w:eastAsia="de-DE"/>
        </w:rPr>
      </w:pPr>
    </w:p>
    <w:p w14:paraId="76980CC3" w14:textId="77777777"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6A7BCF">
        <w:rPr>
          <w:rFonts w:ascii="Consolas" w:hAnsi="Consolas" w:cs="Courier New"/>
          <w:color w:val="000000"/>
          <w:sz w:val="17"/>
          <w:szCs w:val="17"/>
        </w:rPr>
        <w:lastRenderedPageBreak/>
        <w:t xml:space="preserve"> </w:t>
      </w:r>
      <w:r w:rsidRPr="00BD1D5E">
        <w:rPr>
          <w:rFonts w:ascii="Consolas" w:hAnsi="Consolas" w:cs="Courier New"/>
          <w:color w:val="000000"/>
          <w:sz w:val="17"/>
          <w:szCs w:val="17"/>
          <w:lang w:val="en-US"/>
        </w:rPr>
        <w:t xml:space="preserve">1. </w:t>
      </w:r>
      <w:r w:rsidRPr="00BD1D5E">
        <w:rPr>
          <w:rFonts w:ascii="Consolas" w:hAnsi="Consolas" w:cs="Courier New"/>
          <w:color w:val="0033B3"/>
          <w:sz w:val="17"/>
          <w:szCs w:val="17"/>
          <w:lang w:val="en-US"/>
        </w:rPr>
        <w:t>const</w:t>
      </w:r>
      <w:r w:rsidRPr="00BD1D5E">
        <w:rPr>
          <w:rFonts w:ascii="Consolas" w:hAnsi="Consolas" w:cs="Courier New"/>
          <w:color w:val="000000"/>
          <w:sz w:val="17"/>
          <w:szCs w:val="17"/>
          <w:lang w:val="en-US"/>
        </w:rPr>
        <w:t xml:space="preserve"> uRes = </w:t>
      </w:r>
      <w:r w:rsidRPr="00BD1D5E">
        <w:rPr>
          <w:rFonts w:ascii="Consolas" w:hAnsi="Consolas" w:cs="Courier New"/>
          <w:color w:val="0033B3"/>
          <w:sz w:val="17"/>
          <w:szCs w:val="17"/>
          <w:lang w:val="en-US"/>
        </w:rPr>
        <w:t>await</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this</w:t>
      </w:r>
      <w:r w:rsidRPr="00BD1D5E">
        <w:rPr>
          <w:rFonts w:ascii="Consolas" w:hAnsi="Consolas" w:cs="Courier New"/>
          <w:color w:val="000000"/>
          <w:sz w:val="17"/>
          <w:szCs w:val="17"/>
          <w:lang w:val="en-US"/>
        </w:rPr>
        <w:t>.db.query(</w:t>
      </w:r>
    </w:p>
    <w:p w14:paraId="422E7F77" w14:textId="77777777"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 xml:space="preserve"> 2.   </w:t>
      </w:r>
      <w:r w:rsidRPr="00BD1D5E">
        <w:rPr>
          <w:rFonts w:ascii="Consolas" w:hAnsi="Consolas" w:cs="Courier New"/>
          <w:i/>
          <w:iCs/>
          <w:color w:val="067D17"/>
          <w:sz w:val="17"/>
          <w:szCs w:val="17"/>
          <w:shd w:val="clear" w:color="auto" w:fill="BEE6BE"/>
          <w:lang w:val="en-US"/>
        </w:rPr>
        <w:t>`SELECT id, balance FROM app.users WHERE id = $1 LIMIT 1`</w:t>
      </w:r>
      <w:r w:rsidRPr="00BD1D5E">
        <w:rPr>
          <w:rFonts w:ascii="Consolas" w:hAnsi="Consolas" w:cs="Courier New"/>
          <w:color w:val="000000"/>
          <w:sz w:val="17"/>
          <w:szCs w:val="17"/>
          <w:lang w:val="en-US"/>
        </w:rPr>
        <w:t>,</w:t>
      </w:r>
    </w:p>
    <w:p w14:paraId="0CDCBDFE" w14:textId="77777777"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 xml:space="preserve"> 3.   [userId],</w:t>
      </w:r>
    </w:p>
    <w:p w14:paraId="0B7170E0" w14:textId="77777777"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 xml:space="preserve"> 4. );</w:t>
      </w:r>
    </w:p>
    <w:p w14:paraId="238D6F9D" w14:textId="46E00387"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 xml:space="preserve"> 5. </w:t>
      </w:r>
      <w:r w:rsidRPr="00BD1D5E">
        <w:rPr>
          <w:rFonts w:ascii="Consolas" w:hAnsi="Consolas" w:cs="Courier New"/>
          <w:color w:val="0033B3"/>
          <w:sz w:val="17"/>
          <w:szCs w:val="17"/>
          <w:lang w:val="en-US"/>
        </w:rPr>
        <w:t>if</w:t>
      </w:r>
      <w:r w:rsidRPr="00BD1D5E">
        <w:rPr>
          <w:rFonts w:ascii="Consolas" w:hAnsi="Consolas" w:cs="Courier New"/>
          <w:color w:val="000000"/>
          <w:sz w:val="17"/>
          <w:szCs w:val="17"/>
          <w:lang w:val="en-US"/>
        </w:rPr>
        <w:t xml:space="preserve"> (uRes.rowCount === </w:t>
      </w:r>
      <w:r w:rsidRPr="00BD1D5E">
        <w:rPr>
          <w:rFonts w:ascii="Consolas" w:hAnsi="Consolas" w:cs="Courier New"/>
          <w:color w:val="248F8F"/>
          <w:sz w:val="17"/>
          <w:szCs w:val="17"/>
          <w:lang w:val="en-US"/>
        </w:rPr>
        <w:t>0</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throw</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new</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NotFoundException</w:t>
      </w:r>
      <w:r w:rsidRPr="00BD1D5E">
        <w:rPr>
          <w:rFonts w:ascii="Consolas" w:hAnsi="Consolas" w:cs="Courier New"/>
          <w:color w:val="000000"/>
          <w:sz w:val="17"/>
          <w:szCs w:val="17"/>
          <w:lang w:val="en-US"/>
        </w:rPr>
        <w:t>(</w:t>
      </w:r>
      <w:r w:rsidRPr="00BD1D5E">
        <w:rPr>
          <w:rFonts w:ascii="Consolas" w:hAnsi="Consolas" w:cs="Courier New"/>
          <w:i/>
          <w:iCs/>
          <w:color w:val="067D17"/>
          <w:sz w:val="17"/>
          <w:szCs w:val="17"/>
          <w:shd w:val="clear" w:color="auto" w:fill="BEE6BE"/>
          <w:lang w:val="en-US"/>
        </w:rPr>
        <w:t>'USER_NOT_FOUND'</w:t>
      </w:r>
      <w:r w:rsidRPr="00BD1D5E">
        <w:rPr>
          <w:rFonts w:ascii="Consolas" w:hAnsi="Consolas" w:cs="Courier New"/>
          <w:color w:val="000000"/>
          <w:sz w:val="17"/>
          <w:szCs w:val="17"/>
          <w:lang w:val="en-US"/>
        </w:rPr>
        <w:t>);</w:t>
      </w:r>
    </w:p>
    <w:p w14:paraId="03FF9682" w14:textId="22786378"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 xml:space="preserve"> </w:t>
      </w:r>
      <w:r w:rsidR="001B7CF0">
        <w:rPr>
          <w:rFonts w:ascii="Consolas" w:hAnsi="Consolas" w:cs="Courier New"/>
          <w:color w:val="000000"/>
          <w:sz w:val="17"/>
          <w:szCs w:val="17"/>
          <w:lang w:val="en-US"/>
        </w:rPr>
        <w:t>6</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const</w:t>
      </w:r>
      <w:r w:rsidRPr="00BD1D5E">
        <w:rPr>
          <w:rFonts w:ascii="Consolas" w:hAnsi="Consolas" w:cs="Courier New"/>
          <w:color w:val="000000"/>
          <w:sz w:val="17"/>
          <w:szCs w:val="17"/>
          <w:lang w:val="en-US"/>
        </w:rPr>
        <w:t xml:space="preserve"> balance = </w:t>
      </w:r>
      <w:r w:rsidRPr="00BD1D5E">
        <w:rPr>
          <w:rFonts w:ascii="Consolas" w:hAnsi="Consolas" w:cs="Courier New"/>
          <w:color w:val="0033B3"/>
          <w:sz w:val="17"/>
          <w:szCs w:val="17"/>
          <w:lang w:val="en-US"/>
        </w:rPr>
        <w:t>Number</w:t>
      </w:r>
      <w:r w:rsidRPr="00BD1D5E">
        <w:rPr>
          <w:rFonts w:ascii="Consolas" w:hAnsi="Consolas" w:cs="Courier New"/>
          <w:color w:val="000000"/>
          <w:sz w:val="17"/>
          <w:szCs w:val="17"/>
          <w:lang w:val="en-US"/>
        </w:rPr>
        <w:t>(uRes.rows[</w:t>
      </w:r>
      <w:r w:rsidRPr="00BD1D5E">
        <w:rPr>
          <w:rFonts w:ascii="Consolas" w:hAnsi="Consolas" w:cs="Courier New"/>
          <w:color w:val="248F8F"/>
          <w:sz w:val="17"/>
          <w:szCs w:val="17"/>
          <w:lang w:val="en-US"/>
        </w:rPr>
        <w:t>0</w:t>
      </w:r>
      <w:r w:rsidRPr="00BD1D5E">
        <w:rPr>
          <w:rFonts w:ascii="Consolas" w:hAnsi="Consolas" w:cs="Courier New"/>
          <w:color w:val="000000"/>
          <w:sz w:val="17"/>
          <w:szCs w:val="17"/>
          <w:lang w:val="en-US"/>
        </w:rPr>
        <w:t xml:space="preserve">]?.balance ?? </w:t>
      </w:r>
      <w:r w:rsidRPr="00BD1D5E">
        <w:rPr>
          <w:rFonts w:ascii="Consolas" w:hAnsi="Consolas" w:cs="Courier New"/>
          <w:color w:val="248F8F"/>
          <w:sz w:val="17"/>
          <w:szCs w:val="17"/>
          <w:lang w:val="en-US"/>
        </w:rPr>
        <w:t>0</w:t>
      </w:r>
      <w:r w:rsidRPr="00BD1D5E">
        <w:rPr>
          <w:rFonts w:ascii="Consolas" w:hAnsi="Consolas" w:cs="Courier New"/>
          <w:color w:val="000000"/>
          <w:sz w:val="17"/>
          <w:szCs w:val="17"/>
          <w:lang w:val="en-US"/>
        </w:rPr>
        <w:t>);</w:t>
      </w:r>
    </w:p>
    <w:p w14:paraId="7F3D9CBD" w14:textId="52CE8692"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 xml:space="preserve"> </w:t>
      </w:r>
      <w:r w:rsidR="001B7CF0">
        <w:rPr>
          <w:rFonts w:ascii="Consolas" w:hAnsi="Consolas" w:cs="Courier New"/>
          <w:color w:val="000000"/>
          <w:sz w:val="17"/>
          <w:szCs w:val="17"/>
          <w:lang w:val="en-US"/>
        </w:rPr>
        <w:t>7</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if</w:t>
      </w:r>
      <w:r w:rsidRPr="00BD1D5E">
        <w:rPr>
          <w:rFonts w:ascii="Consolas" w:hAnsi="Consolas" w:cs="Courier New"/>
          <w:color w:val="000000"/>
          <w:sz w:val="17"/>
          <w:szCs w:val="17"/>
          <w:lang w:val="en-US"/>
        </w:rPr>
        <w:t xml:space="preserve"> (balance !== </w:t>
      </w:r>
      <w:r w:rsidRPr="00BD1D5E">
        <w:rPr>
          <w:rFonts w:ascii="Consolas" w:hAnsi="Consolas" w:cs="Courier New"/>
          <w:color w:val="248F8F"/>
          <w:sz w:val="17"/>
          <w:szCs w:val="17"/>
          <w:lang w:val="en-US"/>
        </w:rPr>
        <w:t>0</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throw</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new</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ForbiddenException</w:t>
      </w:r>
      <w:r w:rsidRPr="00BD1D5E">
        <w:rPr>
          <w:rFonts w:ascii="Consolas" w:hAnsi="Consolas" w:cs="Courier New"/>
          <w:color w:val="000000"/>
          <w:sz w:val="17"/>
          <w:szCs w:val="17"/>
          <w:lang w:val="en-US"/>
        </w:rPr>
        <w:t>(</w:t>
      </w:r>
      <w:r w:rsidRPr="00BD1D5E">
        <w:rPr>
          <w:rFonts w:ascii="Consolas" w:hAnsi="Consolas" w:cs="Courier New"/>
          <w:i/>
          <w:iCs/>
          <w:color w:val="067D17"/>
          <w:sz w:val="17"/>
          <w:szCs w:val="17"/>
          <w:shd w:val="clear" w:color="auto" w:fill="BEE6BE"/>
          <w:lang w:val="en-US"/>
        </w:rPr>
        <w:t>'BALANCE_NOT_ZERO'</w:t>
      </w:r>
      <w:r w:rsidRPr="00BD1D5E">
        <w:rPr>
          <w:rFonts w:ascii="Consolas" w:hAnsi="Consolas" w:cs="Courier New"/>
          <w:color w:val="000000"/>
          <w:sz w:val="17"/>
          <w:szCs w:val="17"/>
          <w:lang w:val="en-US"/>
        </w:rPr>
        <w:t>);</w:t>
      </w:r>
    </w:p>
    <w:p w14:paraId="79B3029B" w14:textId="1754BC34"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 xml:space="preserve"> </w:t>
      </w:r>
      <w:r w:rsidR="001B7CF0">
        <w:rPr>
          <w:rFonts w:ascii="Consolas" w:hAnsi="Consolas" w:cs="Courier New"/>
          <w:color w:val="000000"/>
          <w:sz w:val="17"/>
          <w:szCs w:val="17"/>
          <w:lang w:val="en-US"/>
        </w:rPr>
        <w:t>8</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const</w:t>
      </w:r>
      <w:r w:rsidRPr="00BD1D5E">
        <w:rPr>
          <w:rFonts w:ascii="Consolas" w:hAnsi="Consolas" w:cs="Courier New"/>
          <w:color w:val="000000"/>
          <w:sz w:val="17"/>
          <w:szCs w:val="17"/>
          <w:lang w:val="en-US"/>
        </w:rPr>
        <w:t xml:space="preserve"> reservedRes = </w:t>
      </w:r>
      <w:r w:rsidRPr="00BD1D5E">
        <w:rPr>
          <w:rFonts w:ascii="Consolas" w:hAnsi="Consolas" w:cs="Courier New"/>
          <w:color w:val="0033B3"/>
          <w:sz w:val="17"/>
          <w:szCs w:val="17"/>
          <w:lang w:val="en-US"/>
        </w:rPr>
        <w:t>await</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this</w:t>
      </w:r>
      <w:r w:rsidRPr="00BD1D5E">
        <w:rPr>
          <w:rFonts w:ascii="Consolas" w:hAnsi="Consolas" w:cs="Courier New"/>
          <w:color w:val="000000"/>
          <w:sz w:val="17"/>
          <w:szCs w:val="17"/>
          <w:lang w:val="en-US"/>
        </w:rPr>
        <w:t>.db.query(</w:t>
      </w:r>
    </w:p>
    <w:p w14:paraId="6377EF90" w14:textId="063C25F7" w:rsidR="00BD1D5E" w:rsidRPr="00BD1D5E" w:rsidRDefault="001B7C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Pr>
          <w:rFonts w:ascii="Consolas" w:hAnsi="Consolas" w:cs="Courier New"/>
          <w:color w:val="000000"/>
          <w:sz w:val="17"/>
          <w:szCs w:val="17"/>
          <w:lang w:val="en-US"/>
        </w:rPr>
        <w:t xml:space="preserve"> 9</w:t>
      </w:r>
      <w:r w:rsidR="00BD1D5E" w:rsidRPr="00BD1D5E">
        <w:rPr>
          <w:rFonts w:ascii="Consolas" w:hAnsi="Consolas" w:cs="Courier New"/>
          <w:color w:val="000000"/>
          <w:sz w:val="17"/>
          <w:szCs w:val="17"/>
          <w:lang w:val="en-US"/>
        </w:rPr>
        <w:t xml:space="preserve">.   </w:t>
      </w:r>
      <w:r w:rsidR="00BD1D5E" w:rsidRPr="00BD1D5E">
        <w:rPr>
          <w:rFonts w:ascii="Consolas" w:hAnsi="Consolas" w:cs="Courier New"/>
          <w:i/>
          <w:iCs/>
          <w:color w:val="067D17"/>
          <w:sz w:val="17"/>
          <w:szCs w:val="17"/>
          <w:shd w:val="clear" w:color="auto" w:fill="BEE6BE"/>
          <w:lang w:val="en-US"/>
        </w:rPr>
        <w:t>`SELECT COALESCE(SUM(total_price), 0) AS reserved</w:t>
      </w:r>
    </w:p>
    <w:p w14:paraId="0B2E5FE0" w14:textId="45F1FE40"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1</w:t>
      </w:r>
      <w:r w:rsidR="001B7CF0">
        <w:rPr>
          <w:rFonts w:ascii="Consolas" w:hAnsi="Consolas" w:cs="Courier New"/>
          <w:color w:val="000000"/>
          <w:sz w:val="17"/>
          <w:szCs w:val="17"/>
          <w:lang w:val="en-US"/>
        </w:rPr>
        <w:t>0</w:t>
      </w:r>
      <w:r w:rsidRPr="00BD1D5E">
        <w:rPr>
          <w:rFonts w:ascii="Consolas" w:hAnsi="Consolas" w:cs="Courier New"/>
          <w:color w:val="000000"/>
          <w:sz w:val="17"/>
          <w:szCs w:val="17"/>
          <w:lang w:val="en-US"/>
        </w:rPr>
        <w:t xml:space="preserve">. </w:t>
      </w:r>
      <w:r w:rsidRPr="00BD1D5E">
        <w:rPr>
          <w:rFonts w:ascii="Consolas" w:hAnsi="Consolas" w:cs="Courier New"/>
          <w:i/>
          <w:iCs/>
          <w:color w:val="067D17"/>
          <w:sz w:val="17"/>
          <w:szCs w:val="17"/>
          <w:shd w:val="clear" w:color="auto" w:fill="BEE6BE"/>
          <w:lang w:val="en-US"/>
        </w:rPr>
        <w:t xml:space="preserve">   FROM app.orders WHERE user_id = $1 AND status = 'open'`</w:t>
      </w:r>
      <w:r w:rsidRPr="00BD1D5E">
        <w:rPr>
          <w:rFonts w:ascii="Consolas" w:hAnsi="Consolas" w:cs="Courier New"/>
          <w:color w:val="000000"/>
          <w:sz w:val="17"/>
          <w:szCs w:val="17"/>
          <w:lang w:val="en-US"/>
        </w:rPr>
        <w:t>,</w:t>
      </w:r>
    </w:p>
    <w:p w14:paraId="0D20D1D2" w14:textId="5F2A2081"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1</w:t>
      </w:r>
      <w:r w:rsidR="001B7CF0">
        <w:rPr>
          <w:rFonts w:ascii="Consolas" w:hAnsi="Consolas" w:cs="Courier New"/>
          <w:color w:val="000000"/>
          <w:sz w:val="17"/>
          <w:szCs w:val="17"/>
          <w:lang w:val="en-US"/>
        </w:rPr>
        <w:t>1</w:t>
      </w:r>
      <w:r w:rsidRPr="00BD1D5E">
        <w:rPr>
          <w:rFonts w:ascii="Consolas" w:hAnsi="Consolas" w:cs="Courier New"/>
          <w:color w:val="000000"/>
          <w:sz w:val="17"/>
          <w:szCs w:val="17"/>
          <w:lang w:val="en-US"/>
        </w:rPr>
        <w:t>.   [userId],</w:t>
      </w:r>
    </w:p>
    <w:p w14:paraId="3F1E16AB" w14:textId="720E76A4"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1</w:t>
      </w:r>
      <w:r w:rsidR="001B7CF0">
        <w:rPr>
          <w:rFonts w:ascii="Consolas" w:hAnsi="Consolas" w:cs="Courier New"/>
          <w:color w:val="000000"/>
          <w:sz w:val="17"/>
          <w:szCs w:val="17"/>
          <w:lang w:val="en-US"/>
        </w:rPr>
        <w:t>2</w:t>
      </w:r>
      <w:r w:rsidRPr="00BD1D5E">
        <w:rPr>
          <w:rFonts w:ascii="Consolas" w:hAnsi="Consolas" w:cs="Courier New"/>
          <w:color w:val="000000"/>
          <w:sz w:val="17"/>
          <w:szCs w:val="17"/>
          <w:lang w:val="en-US"/>
        </w:rPr>
        <w:t>. );</w:t>
      </w:r>
    </w:p>
    <w:p w14:paraId="00586C80" w14:textId="4EB76770"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1</w:t>
      </w:r>
      <w:r w:rsidR="001B7CF0">
        <w:rPr>
          <w:rFonts w:ascii="Consolas" w:hAnsi="Consolas" w:cs="Courier New"/>
          <w:color w:val="000000"/>
          <w:sz w:val="17"/>
          <w:szCs w:val="17"/>
          <w:lang w:val="en-US"/>
        </w:rPr>
        <w:t>3</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if</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Number</w:t>
      </w:r>
      <w:r w:rsidRPr="00BD1D5E">
        <w:rPr>
          <w:rFonts w:ascii="Consolas" w:hAnsi="Consolas" w:cs="Courier New"/>
          <w:color w:val="000000"/>
          <w:sz w:val="17"/>
          <w:szCs w:val="17"/>
          <w:lang w:val="en-US"/>
        </w:rPr>
        <w:t>(reservedRes.rows?.[</w:t>
      </w:r>
      <w:r w:rsidRPr="00BD1D5E">
        <w:rPr>
          <w:rFonts w:ascii="Consolas" w:hAnsi="Consolas" w:cs="Courier New"/>
          <w:color w:val="248F8F"/>
          <w:sz w:val="17"/>
          <w:szCs w:val="17"/>
          <w:lang w:val="en-US"/>
        </w:rPr>
        <w:t>0</w:t>
      </w:r>
      <w:r w:rsidRPr="00BD1D5E">
        <w:rPr>
          <w:rFonts w:ascii="Consolas" w:hAnsi="Consolas" w:cs="Courier New"/>
          <w:color w:val="000000"/>
          <w:sz w:val="17"/>
          <w:szCs w:val="17"/>
          <w:lang w:val="en-US"/>
        </w:rPr>
        <w:t xml:space="preserve">]?.reserved ?? </w:t>
      </w:r>
      <w:r w:rsidRPr="00BD1D5E">
        <w:rPr>
          <w:rFonts w:ascii="Consolas" w:hAnsi="Consolas" w:cs="Courier New"/>
          <w:color w:val="248F8F"/>
          <w:sz w:val="17"/>
          <w:szCs w:val="17"/>
          <w:lang w:val="en-US"/>
        </w:rPr>
        <w:t>0</w:t>
      </w:r>
      <w:r w:rsidRPr="00BD1D5E">
        <w:rPr>
          <w:rFonts w:ascii="Consolas" w:hAnsi="Consolas" w:cs="Courier New"/>
          <w:color w:val="000000"/>
          <w:sz w:val="17"/>
          <w:szCs w:val="17"/>
          <w:lang w:val="en-US"/>
        </w:rPr>
        <w:t xml:space="preserve">) &gt; </w:t>
      </w:r>
      <w:r w:rsidRPr="00BD1D5E">
        <w:rPr>
          <w:rFonts w:ascii="Consolas" w:hAnsi="Consolas" w:cs="Courier New"/>
          <w:color w:val="248F8F"/>
          <w:sz w:val="17"/>
          <w:szCs w:val="17"/>
          <w:lang w:val="en-US"/>
        </w:rPr>
        <w:t>0</w:t>
      </w:r>
      <w:r w:rsidRPr="00BD1D5E">
        <w:rPr>
          <w:rFonts w:ascii="Consolas" w:hAnsi="Consolas" w:cs="Courier New"/>
          <w:color w:val="000000"/>
          <w:sz w:val="17"/>
          <w:szCs w:val="17"/>
          <w:lang w:val="en-US"/>
        </w:rPr>
        <w:t>)</w:t>
      </w:r>
    </w:p>
    <w:p w14:paraId="72ADF257" w14:textId="6BCD4540" w:rsidR="00BD1D5E" w:rsidRPr="008A44F2" w:rsidRDefault="00BD1D5E" w:rsidP="00664EB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1</w:t>
      </w:r>
      <w:r w:rsidR="001B7CF0">
        <w:rPr>
          <w:rFonts w:ascii="Consolas" w:hAnsi="Consolas" w:cs="Courier New"/>
          <w:color w:val="000000"/>
          <w:sz w:val="17"/>
          <w:szCs w:val="17"/>
          <w:lang w:val="en-US"/>
        </w:rPr>
        <w:t>4</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throw</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new</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ForbiddenException</w:t>
      </w:r>
      <w:r w:rsidRPr="00BD1D5E">
        <w:rPr>
          <w:rFonts w:ascii="Consolas" w:hAnsi="Consolas" w:cs="Courier New"/>
          <w:color w:val="000000"/>
          <w:sz w:val="17"/>
          <w:szCs w:val="17"/>
          <w:lang w:val="en-US"/>
        </w:rPr>
        <w:t>(</w:t>
      </w:r>
      <w:r w:rsidRPr="00BD1D5E">
        <w:rPr>
          <w:rFonts w:ascii="Consolas" w:hAnsi="Consolas" w:cs="Courier New"/>
          <w:i/>
          <w:iCs/>
          <w:color w:val="067D17"/>
          <w:sz w:val="17"/>
          <w:szCs w:val="17"/>
          <w:shd w:val="clear" w:color="auto" w:fill="BEE6BE"/>
          <w:lang w:val="en-US"/>
        </w:rPr>
        <w:t>'HAS_OPEN_ORDERS'</w:t>
      </w:r>
      <w:r w:rsidRPr="00BD1D5E">
        <w:rPr>
          <w:rFonts w:ascii="Consolas" w:hAnsi="Consolas" w:cs="Courier New"/>
          <w:color w:val="000000"/>
          <w:sz w:val="17"/>
          <w:szCs w:val="17"/>
          <w:lang w:val="en-US"/>
        </w:rPr>
        <w:t>);</w:t>
      </w:r>
    </w:p>
    <w:p w14:paraId="48846B97" w14:textId="650C592C" w:rsidR="004E47DB" w:rsidRDefault="004E47DB" w:rsidP="004E47DB">
      <w:pPr>
        <w:pStyle w:val="Beschriftung"/>
        <w:rPr>
          <w:lang w:eastAsia="de-DE"/>
        </w:rPr>
      </w:pPr>
      <w:bookmarkStart w:id="412" w:name="_Ref225330497"/>
      <w:bookmarkStart w:id="413" w:name="_Toc223604312"/>
      <w:bookmarkStart w:id="414" w:name="_Toc225332585"/>
      <w:r>
        <w:t xml:space="preserve">Listing </w:t>
      </w:r>
      <w:r>
        <w:fldChar w:fldCharType="begin"/>
      </w:r>
      <w:r>
        <w:instrText xml:space="preserve"> SEQ Listing \* ARABIC </w:instrText>
      </w:r>
      <w:r>
        <w:fldChar w:fldCharType="separate"/>
      </w:r>
      <w:r w:rsidR="00BF6684">
        <w:rPr>
          <w:noProof/>
        </w:rPr>
        <w:t>74</w:t>
      </w:r>
      <w:r>
        <w:fldChar w:fldCharType="end"/>
      </w:r>
      <w:bookmarkEnd w:id="412"/>
      <w:r>
        <w:t>: Backend - Regeln zur Guthabenänderungen</w:t>
      </w:r>
      <w:bookmarkEnd w:id="413"/>
      <w:bookmarkEnd w:id="414"/>
    </w:p>
    <w:p w14:paraId="2DC1F810" w14:textId="5D3CE35B" w:rsidR="00E20E54" w:rsidRDefault="00664EB6" w:rsidP="00664EB6">
      <w:pPr>
        <w:rPr>
          <w:lang w:eastAsia="de-DE"/>
        </w:rPr>
      </w:pPr>
      <w:r w:rsidRPr="00664EB6">
        <w:rPr>
          <w:lang w:eastAsia="de-DE"/>
        </w:rPr>
        <w:t xml:space="preserve">Erst wenn beide Bedingungen erfüllt sind, werden abhängige Datensätze </w:t>
      </w:r>
      <w:r w:rsidRPr="00664EB6">
        <w:rPr>
          <w:i/>
          <w:iCs/>
          <w:lang w:eastAsia="de-DE"/>
        </w:rPr>
        <w:t>(z. B. Guthaben-Requests, Logs, Bestellungen und Auth-Daten)</w:t>
      </w:r>
      <w:r w:rsidRPr="00664EB6">
        <w:rPr>
          <w:lang w:eastAsia="de-DE"/>
        </w:rPr>
        <w:t xml:space="preserve"> bereinigt und anschließend der Benutzer gelöscht. Diese restriktive Vorgehensweise reduziert die Komplexität im System und stellt sicher, dass der Datenbestand jederzeit konsistent bleibt.</w:t>
      </w:r>
    </w:p>
    <w:p w14:paraId="655864BD" w14:textId="7FFA2DF3" w:rsidR="00F83B74" w:rsidRPr="00FC5B28" w:rsidRDefault="00F83B74" w:rsidP="00C163E2">
      <w:pPr>
        <w:pStyle w:val="berschrift3"/>
        <w:rPr>
          <w:lang w:val="en-US"/>
        </w:rPr>
      </w:pPr>
      <w:bookmarkStart w:id="415" w:name="_Toc225672951"/>
      <w:r w:rsidRPr="00FC5B28">
        <w:rPr>
          <w:lang w:val="en-US"/>
        </w:rPr>
        <w:t>E-Mail-Service (Express + Gmail API)</w:t>
      </w:r>
      <w:bookmarkEnd w:id="415"/>
    </w:p>
    <w:p w14:paraId="450A041A" w14:textId="77777777" w:rsidR="009645EE" w:rsidRDefault="009645EE" w:rsidP="009645EE">
      <w:pPr>
        <w:rPr>
          <w:rFonts w:ascii="Times New Roman" w:eastAsia="Times New Roman" w:hAnsi="Times New Roman"/>
          <w:lang w:val="de-AT"/>
        </w:rPr>
      </w:pPr>
      <w:r>
        <w:t xml:space="preserve">Registrierung, E-Mail-Verifizierung, Login und Passwort-Zurücksetzung sind in der Anwendung in einem eigenen Authentifizierungsbereich zusammengefasst, der über einen </w:t>
      </w:r>
      <w:r w:rsidRPr="009645EE">
        <w:rPr>
          <w:i/>
          <w:iCs/>
        </w:rPr>
        <w:t>separaten Express-Router</w:t>
      </w:r>
      <w:r>
        <w:t xml:space="preserve"> realisiert und im </w:t>
      </w:r>
      <w:r w:rsidRPr="00B426A8">
        <w:rPr>
          <w:i/>
          <w:iCs/>
        </w:rPr>
        <w:t>NestJS</w:t>
      </w:r>
      <w:r>
        <w:t xml:space="preserve">-Gateway unter </w:t>
      </w:r>
      <w:r>
        <w:rPr>
          <w:rStyle w:val="Hervorhebung"/>
        </w:rPr>
        <w:t>/api/auth</w:t>
      </w:r>
      <w:r>
        <w:t xml:space="preserve"> eingebunden ist. Diese strukturelle Trennung wurde bewusst gewählt, da Authentifizierungsprozesse besonders sicherheitskritisch sind und sich sowohl fachlich als auch technisch von den übrigen </w:t>
      </w:r>
      <w:r w:rsidRPr="00A33871">
        <w:rPr>
          <w:i/>
          <w:iCs/>
        </w:rPr>
        <w:t>API-Endpunkten</w:t>
      </w:r>
      <w:r>
        <w:t xml:space="preserve"> unterscheiden.</w:t>
      </w:r>
    </w:p>
    <w:p w14:paraId="2C4C202E" w14:textId="638A0177" w:rsidR="009645EE" w:rsidRDefault="009645EE" w:rsidP="009645EE">
      <w:r>
        <w:t xml:space="preserve">Der Authentifizierungsbereich bündelt sämtliche Funktionen, die den </w:t>
      </w:r>
      <w:r w:rsidRPr="00A33871">
        <w:rPr>
          <w:i/>
          <w:iCs/>
        </w:rPr>
        <w:t>Lebenszyklus</w:t>
      </w:r>
      <w:r>
        <w:t xml:space="preserve"> eines Benutzerkontos betreffen. Dazu zählen:</w:t>
      </w:r>
    </w:p>
    <w:p w14:paraId="78F86E5C" w14:textId="77777777" w:rsidR="00E2374C" w:rsidRPr="007B4914" w:rsidRDefault="00E2374C" w:rsidP="00FB136D">
      <w:pPr>
        <w:pStyle w:val="Listenabsatz"/>
        <w:numPr>
          <w:ilvl w:val="0"/>
          <w:numId w:val="32"/>
        </w:numPr>
        <w:rPr>
          <w:lang w:val="de-AT" w:eastAsia="de-DE"/>
        </w:rPr>
      </w:pPr>
      <w:r w:rsidRPr="007B4914">
        <w:rPr>
          <w:lang w:val="de-AT" w:eastAsia="de-DE"/>
        </w:rPr>
        <w:t>Registrierung neuer Benutzer,</w:t>
      </w:r>
    </w:p>
    <w:p w14:paraId="6DAEB31C" w14:textId="77777777" w:rsidR="00E2374C" w:rsidRPr="007B4914" w:rsidRDefault="00E2374C" w:rsidP="00FB136D">
      <w:pPr>
        <w:pStyle w:val="Listenabsatz"/>
        <w:numPr>
          <w:ilvl w:val="0"/>
          <w:numId w:val="32"/>
        </w:numPr>
        <w:rPr>
          <w:lang w:val="de-AT" w:eastAsia="de-DE"/>
        </w:rPr>
      </w:pPr>
      <w:r w:rsidRPr="007B4914">
        <w:rPr>
          <w:lang w:val="de-AT" w:eastAsia="de-DE"/>
        </w:rPr>
        <w:t>Verifikation von E-Mail-Adressen,</w:t>
      </w:r>
    </w:p>
    <w:p w14:paraId="621A2464" w14:textId="77777777" w:rsidR="00E2374C" w:rsidRPr="007B4914" w:rsidRDefault="00E2374C" w:rsidP="00FB136D">
      <w:pPr>
        <w:pStyle w:val="Listenabsatz"/>
        <w:numPr>
          <w:ilvl w:val="0"/>
          <w:numId w:val="32"/>
        </w:numPr>
        <w:rPr>
          <w:lang w:val="de-AT" w:eastAsia="de-DE"/>
        </w:rPr>
      </w:pPr>
      <w:r w:rsidRPr="007B4914">
        <w:rPr>
          <w:lang w:val="de-AT" w:eastAsia="de-DE"/>
        </w:rPr>
        <w:t>Login und Session-Erneuerung,</w:t>
      </w:r>
    </w:p>
    <w:p w14:paraId="1FF30DD6" w14:textId="77777777" w:rsidR="00E2374C" w:rsidRPr="00DD033F" w:rsidRDefault="00E2374C" w:rsidP="00FB136D">
      <w:pPr>
        <w:pStyle w:val="Listenabsatz"/>
        <w:numPr>
          <w:ilvl w:val="0"/>
          <w:numId w:val="32"/>
        </w:numPr>
        <w:rPr>
          <w:i/>
          <w:iCs/>
          <w:lang w:val="de-AT" w:eastAsia="de-DE"/>
        </w:rPr>
      </w:pPr>
      <w:r w:rsidRPr="00DD033F">
        <w:rPr>
          <w:i/>
          <w:iCs/>
          <w:lang w:val="de-AT" w:eastAsia="de-DE"/>
        </w:rPr>
        <w:t>Passwort-Reset,</w:t>
      </w:r>
    </w:p>
    <w:p w14:paraId="3085C054" w14:textId="0C124A28" w:rsidR="00E2374C" w:rsidRPr="007B4914" w:rsidRDefault="00E2374C" w:rsidP="00FB136D">
      <w:pPr>
        <w:pStyle w:val="Listenabsatz"/>
        <w:numPr>
          <w:ilvl w:val="0"/>
          <w:numId w:val="32"/>
        </w:numPr>
        <w:rPr>
          <w:lang w:val="de-AT" w:eastAsia="de-DE"/>
        </w:rPr>
      </w:pPr>
      <w:r w:rsidRPr="007B4914">
        <w:rPr>
          <w:lang w:val="de-AT" w:eastAsia="de-DE"/>
        </w:rPr>
        <w:t>Versand sicherheitsrelevanter E-Mails.</w:t>
      </w:r>
    </w:p>
    <w:p w14:paraId="5A720B97" w14:textId="445FF6A4" w:rsidR="00E2374C" w:rsidRPr="00E2374C" w:rsidRDefault="00E2374C" w:rsidP="00E2374C">
      <w:pPr>
        <w:pStyle w:val="berschrift4"/>
        <w:rPr>
          <w:lang w:eastAsia="de-DE"/>
        </w:rPr>
      </w:pPr>
      <w:r w:rsidRPr="00E2374C">
        <w:rPr>
          <w:lang w:eastAsia="de-DE"/>
        </w:rPr>
        <w:t>Tokenerzeugung und sichere Speicherung</w:t>
      </w:r>
    </w:p>
    <w:p w14:paraId="643386F4" w14:textId="41F808CB" w:rsidR="00E2374C" w:rsidRPr="00E2374C" w:rsidRDefault="00E2374C" w:rsidP="00E2374C">
      <w:pPr>
        <w:rPr>
          <w:lang w:val="de-AT" w:eastAsia="de-DE"/>
        </w:rPr>
      </w:pPr>
      <w:r w:rsidRPr="00E2374C">
        <w:rPr>
          <w:lang w:val="de-AT" w:eastAsia="de-DE"/>
        </w:rPr>
        <w:t xml:space="preserve">Für E-Mail-Verifizierung und Passwort-Reset werden kryptografisch zufällige </w:t>
      </w:r>
      <w:r w:rsidRPr="00E2374C">
        <w:rPr>
          <w:i/>
          <w:iCs/>
          <w:lang w:val="de-AT" w:eastAsia="de-DE"/>
        </w:rPr>
        <w:t>Tokens</w:t>
      </w:r>
      <w:r w:rsidRPr="00E2374C">
        <w:rPr>
          <w:lang w:val="de-AT" w:eastAsia="de-DE"/>
        </w:rPr>
        <w:t xml:space="preserve"> erzeugt</w:t>
      </w:r>
      <w:r w:rsidR="00E4195A">
        <w:rPr>
          <w:lang w:val="de-AT" w:eastAsia="de-DE"/>
        </w:rPr>
        <w:t xml:space="preserve"> (siehe </w:t>
      </w:r>
      <w:r w:rsidR="00E4195A" w:rsidRPr="00E4195A">
        <w:rPr>
          <w:i/>
          <w:iCs/>
        </w:rPr>
        <w:fldChar w:fldCharType="begin"/>
      </w:r>
      <w:r w:rsidR="00E4195A" w:rsidRPr="00E4195A">
        <w:rPr>
          <w:i/>
          <w:iCs/>
        </w:rPr>
        <w:instrText xml:space="preserve"> REF _Ref225330546 \h </w:instrText>
      </w:r>
      <w:r w:rsidR="00E4195A">
        <w:rPr>
          <w:i/>
          <w:iCs/>
        </w:rPr>
        <w:instrText xml:space="preserve"> \* MERGEFORMAT </w:instrText>
      </w:r>
      <w:r w:rsidR="00E4195A" w:rsidRPr="00E4195A">
        <w:rPr>
          <w:i/>
          <w:iCs/>
        </w:rPr>
      </w:r>
      <w:r w:rsidR="00E4195A" w:rsidRPr="00E4195A">
        <w:rPr>
          <w:i/>
          <w:iCs/>
        </w:rPr>
        <w:fldChar w:fldCharType="separate"/>
      </w:r>
      <w:r w:rsidR="00BF6684" w:rsidRPr="00BF6684">
        <w:rPr>
          <w:i/>
          <w:iCs/>
        </w:rPr>
        <w:t>Listing 75</w:t>
      </w:r>
      <w:r w:rsidR="00E4195A" w:rsidRPr="00E4195A">
        <w:rPr>
          <w:i/>
          <w:iCs/>
        </w:rPr>
        <w:fldChar w:fldCharType="end"/>
      </w:r>
      <w:r w:rsidR="00E4195A">
        <w:rPr>
          <w:lang w:val="de-AT" w:eastAsia="de-DE"/>
        </w:rPr>
        <w:t>)</w:t>
      </w:r>
      <w:r w:rsidRPr="00E2374C">
        <w:rPr>
          <w:lang w:val="de-AT" w:eastAsia="de-DE"/>
        </w:rPr>
        <w:t xml:space="preserve">. Diese werden nicht im </w:t>
      </w:r>
      <w:r w:rsidRPr="00DD033F">
        <w:rPr>
          <w:i/>
          <w:iCs/>
          <w:lang w:val="de-AT" w:eastAsia="de-DE"/>
        </w:rPr>
        <w:t>Klartext</w:t>
      </w:r>
      <w:r w:rsidRPr="00E2374C">
        <w:rPr>
          <w:lang w:val="de-AT" w:eastAsia="de-DE"/>
        </w:rPr>
        <w:t xml:space="preserve"> gespeichert, sondern als </w:t>
      </w:r>
      <w:r w:rsidRPr="00E2374C">
        <w:rPr>
          <w:i/>
          <w:iCs/>
          <w:lang w:val="de-AT" w:eastAsia="de-DE"/>
        </w:rPr>
        <w:t>Hash</w:t>
      </w:r>
      <w:r w:rsidRPr="00E2374C">
        <w:rPr>
          <w:lang w:val="de-AT" w:eastAsia="de-DE"/>
        </w:rPr>
        <w:t xml:space="preserve"> in der Datenbank abgelegt. Dadurch kann selbst bei einem Datenbankleck kein gültiger </w:t>
      </w:r>
      <w:r w:rsidRPr="00E2374C">
        <w:rPr>
          <w:i/>
          <w:iCs/>
          <w:lang w:val="de-AT" w:eastAsia="de-DE"/>
        </w:rPr>
        <w:t>Token</w:t>
      </w:r>
      <w:r w:rsidRPr="00E2374C">
        <w:rPr>
          <w:lang w:val="de-AT" w:eastAsia="de-DE"/>
        </w:rPr>
        <w:t xml:space="preserve"> missbraucht werden.</w:t>
      </w:r>
    </w:p>
    <w:p w14:paraId="55ECABB0" w14:textId="77777777" w:rsidR="002F7C23" w:rsidRPr="009A7553" w:rsidRDefault="002F7C2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992902"/>
        <w:rPr>
          <w:rFonts w:ascii="Consolas" w:hAnsi="Consolas" w:cs="Courier New"/>
          <w:color w:val="000000"/>
          <w:sz w:val="17"/>
          <w:szCs w:val="17"/>
          <w:lang w:val="en-US"/>
        </w:rPr>
      </w:pPr>
      <w:r w:rsidRPr="009A7553">
        <w:rPr>
          <w:rFonts w:ascii="Consolas" w:hAnsi="Consolas" w:cs="Courier New"/>
          <w:color w:val="000000"/>
          <w:sz w:val="17"/>
          <w:szCs w:val="17"/>
          <w:lang w:val="en-US"/>
        </w:rPr>
        <w:t xml:space="preserve">1. </w:t>
      </w:r>
      <w:r w:rsidRPr="009A7553">
        <w:rPr>
          <w:rFonts w:ascii="Consolas" w:hAnsi="Consolas" w:cs="Courier New"/>
          <w:color w:val="0033B3"/>
          <w:sz w:val="17"/>
          <w:szCs w:val="17"/>
          <w:lang w:val="en-US"/>
        </w:rPr>
        <w:t>export</w:t>
      </w:r>
      <w:r w:rsidRPr="009A7553">
        <w:rPr>
          <w:rFonts w:ascii="Consolas" w:hAnsi="Consolas" w:cs="Courier New"/>
          <w:color w:val="000000"/>
          <w:sz w:val="17"/>
          <w:szCs w:val="17"/>
          <w:lang w:val="en-US"/>
        </w:rPr>
        <w:t xml:space="preserve"> </w:t>
      </w:r>
      <w:r w:rsidRPr="009A7553">
        <w:rPr>
          <w:rFonts w:ascii="Consolas" w:hAnsi="Consolas" w:cs="Courier New"/>
          <w:color w:val="0033B3"/>
          <w:sz w:val="17"/>
          <w:szCs w:val="17"/>
          <w:lang w:val="en-US"/>
        </w:rPr>
        <w:t>function</w:t>
      </w:r>
      <w:r w:rsidRPr="009A7553">
        <w:rPr>
          <w:rFonts w:ascii="Consolas" w:hAnsi="Consolas" w:cs="Courier New"/>
          <w:color w:val="000000"/>
          <w:sz w:val="17"/>
          <w:szCs w:val="17"/>
          <w:lang w:val="en-US"/>
        </w:rPr>
        <w:t xml:space="preserve"> _createRandomToken(): </w:t>
      </w:r>
      <w:r w:rsidRPr="009A7553">
        <w:rPr>
          <w:rFonts w:ascii="Consolas" w:hAnsi="Consolas" w:cs="Courier New"/>
          <w:color w:val="0033B3"/>
          <w:sz w:val="17"/>
          <w:szCs w:val="17"/>
          <w:lang w:val="en-US"/>
        </w:rPr>
        <w:t>string</w:t>
      </w:r>
      <w:r w:rsidRPr="009A7553">
        <w:rPr>
          <w:rFonts w:ascii="Consolas" w:hAnsi="Consolas" w:cs="Courier New"/>
          <w:color w:val="000000"/>
          <w:sz w:val="17"/>
          <w:szCs w:val="17"/>
          <w:lang w:val="en-US"/>
        </w:rPr>
        <w:t xml:space="preserve"> {</w:t>
      </w:r>
    </w:p>
    <w:p w14:paraId="73836F54" w14:textId="77777777" w:rsidR="002F7C23" w:rsidRPr="009A7553" w:rsidRDefault="002F7C2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992902"/>
        <w:rPr>
          <w:rFonts w:ascii="Consolas" w:hAnsi="Consolas" w:cs="Courier New"/>
          <w:color w:val="000000"/>
          <w:sz w:val="17"/>
          <w:szCs w:val="17"/>
          <w:lang w:val="en-US"/>
        </w:rPr>
      </w:pPr>
      <w:r w:rsidRPr="009A7553">
        <w:rPr>
          <w:rFonts w:ascii="Consolas" w:hAnsi="Consolas" w:cs="Courier New"/>
          <w:color w:val="000000"/>
          <w:sz w:val="17"/>
          <w:szCs w:val="17"/>
          <w:lang w:val="en-US"/>
        </w:rPr>
        <w:t xml:space="preserve">2.   </w:t>
      </w:r>
      <w:r w:rsidRPr="009A7553">
        <w:rPr>
          <w:rFonts w:ascii="Consolas" w:hAnsi="Consolas" w:cs="Courier New"/>
          <w:color w:val="0033B3"/>
          <w:sz w:val="17"/>
          <w:szCs w:val="17"/>
          <w:lang w:val="en-US"/>
        </w:rPr>
        <w:t>return</w:t>
      </w:r>
      <w:r w:rsidRPr="009A7553">
        <w:rPr>
          <w:rFonts w:ascii="Consolas" w:hAnsi="Consolas" w:cs="Courier New"/>
          <w:color w:val="000000"/>
          <w:sz w:val="17"/>
          <w:szCs w:val="17"/>
          <w:lang w:val="en-US"/>
        </w:rPr>
        <w:t xml:space="preserve"> crypto.randomBytes(</w:t>
      </w:r>
      <w:r w:rsidRPr="009A7553">
        <w:rPr>
          <w:rFonts w:ascii="Consolas" w:hAnsi="Consolas" w:cs="Courier New"/>
          <w:color w:val="248F8F"/>
          <w:sz w:val="17"/>
          <w:szCs w:val="17"/>
          <w:lang w:val="en-US"/>
        </w:rPr>
        <w:t>32</w:t>
      </w:r>
      <w:r w:rsidRPr="009A7553">
        <w:rPr>
          <w:rFonts w:ascii="Consolas" w:hAnsi="Consolas" w:cs="Courier New"/>
          <w:color w:val="000000"/>
          <w:sz w:val="17"/>
          <w:szCs w:val="17"/>
          <w:lang w:val="en-US"/>
        </w:rPr>
        <w:t>).toString(</w:t>
      </w:r>
      <w:r w:rsidRPr="009A7553">
        <w:rPr>
          <w:rFonts w:ascii="Consolas" w:hAnsi="Consolas" w:cs="Courier New"/>
          <w:i/>
          <w:iCs/>
          <w:color w:val="067D17"/>
          <w:sz w:val="17"/>
          <w:szCs w:val="17"/>
          <w:shd w:val="clear" w:color="auto" w:fill="BEE6BE"/>
          <w:lang w:val="en-US"/>
        </w:rPr>
        <w:t>'hex'</w:t>
      </w:r>
      <w:r w:rsidRPr="009A7553">
        <w:rPr>
          <w:rFonts w:ascii="Consolas" w:hAnsi="Consolas" w:cs="Courier New"/>
          <w:color w:val="000000"/>
          <w:sz w:val="17"/>
          <w:szCs w:val="17"/>
          <w:lang w:val="en-US"/>
        </w:rPr>
        <w:t>);</w:t>
      </w:r>
    </w:p>
    <w:p w14:paraId="1452D50A" w14:textId="77777777" w:rsidR="002F7C23" w:rsidRPr="009A7553" w:rsidRDefault="002F7C2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992902"/>
        <w:rPr>
          <w:rFonts w:ascii="Consolas" w:hAnsi="Consolas" w:cs="Courier New"/>
          <w:color w:val="000000"/>
          <w:sz w:val="17"/>
          <w:szCs w:val="17"/>
          <w:lang w:val="en-US"/>
        </w:rPr>
      </w:pPr>
      <w:r w:rsidRPr="009A7553">
        <w:rPr>
          <w:rFonts w:ascii="Consolas" w:hAnsi="Consolas" w:cs="Courier New"/>
          <w:color w:val="000000"/>
          <w:sz w:val="17"/>
          <w:szCs w:val="17"/>
          <w:lang w:val="en-US"/>
        </w:rPr>
        <w:t>3. }</w:t>
      </w:r>
    </w:p>
    <w:p w14:paraId="48C3AD49" w14:textId="77777777" w:rsidR="002F7C23" w:rsidRPr="009A7553" w:rsidRDefault="002F7C2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992902"/>
        <w:rPr>
          <w:rFonts w:ascii="Consolas" w:hAnsi="Consolas" w:cs="Courier New"/>
          <w:color w:val="000000"/>
          <w:sz w:val="17"/>
          <w:szCs w:val="17"/>
          <w:lang w:val="en-US"/>
        </w:rPr>
      </w:pPr>
      <w:r w:rsidRPr="009A7553">
        <w:rPr>
          <w:rFonts w:ascii="Consolas" w:hAnsi="Consolas" w:cs="Courier New"/>
          <w:color w:val="000000"/>
          <w:sz w:val="17"/>
          <w:szCs w:val="17"/>
          <w:lang w:val="en-US"/>
        </w:rPr>
        <w:t xml:space="preserve">4. </w:t>
      </w:r>
      <w:r w:rsidRPr="009A7553">
        <w:rPr>
          <w:rFonts w:ascii="Consolas" w:hAnsi="Consolas" w:cs="Courier New"/>
          <w:color w:val="0033B3"/>
          <w:sz w:val="17"/>
          <w:szCs w:val="17"/>
          <w:lang w:val="en-US"/>
        </w:rPr>
        <w:t>export</w:t>
      </w:r>
      <w:r w:rsidRPr="009A7553">
        <w:rPr>
          <w:rFonts w:ascii="Consolas" w:hAnsi="Consolas" w:cs="Courier New"/>
          <w:color w:val="000000"/>
          <w:sz w:val="17"/>
          <w:szCs w:val="17"/>
          <w:lang w:val="en-US"/>
        </w:rPr>
        <w:t xml:space="preserve"> </w:t>
      </w:r>
      <w:r w:rsidRPr="009A7553">
        <w:rPr>
          <w:rFonts w:ascii="Consolas" w:hAnsi="Consolas" w:cs="Courier New"/>
          <w:color w:val="0033B3"/>
          <w:sz w:val="17"/>
          <w:szCs w:val="17"/>
          <w:lang w:val="en-US"/>
        </w:rPr>
        <w:t>function</w:t>
      </w:r>
      <w:r w:rsidRPr="009A7553">
        <w:rPr>
          <w:rFonts w:ascii="Consolas" w:hAnsi="Consolas" w:cs="Courier New"/>
          <w:color w:val="000000"/>
          <w:sz w:val="17"/>
          <w:szCs w:val="17"/>
          <w:lang w:val="en-US"/>
        </w:rPr>
        <w:t xml:space="preserve"> _hashToken(token: </w:t>
      </w:r>
      <w:r w:rsidRPr="009A7553">
        <w:rPr>
          <w:rFonts w:ascii="Consolas" w:hAnsi="Consolas" w:cs="Courier New"/>
          <w:color w:val="0033B3"/>
          <w:sz w:val="17"/>
          <w:szCs w:val="17"/>
          <w:lang w:val="en-US"/>
        </w:rPr>
        <w:t>string</w:t>
      </w:r>
      <w:r w:rsidRPr="009A7553">
        <w:rPr>
          <w:rFonts w:ascii="Consolas" w:hAnsi="Consolas" w:cs="Courier New"/>
          <w:color w:val="000000"/>
          <w:sz w:val="17"/>
          <w:szCs w:val="17"/>
          <w:lang w:val="en-US"/>
        </w:rPr>
        <w:t xml:space="preserve">): </w:t>
      </w:r>
      <w:r w:rsidRPr="009A7553">
        <w:rPr>
          <w:rFonts w:ascii="Consolas" w:hAnsi="Consolas" w:cs="Courier New"/>
          <w:color w:val="0033B3"/>
          <w:sz w:val="17"/>
          <w:szCs w:val="17"/>
          <w:lang w:val="en-US"/>
        </w:rPr>
        <w:t>string</w:t>
      </w:r>
      <w:r w:rsidRPr="009A7553">
        <w:rPr>
          <w:rFonts w:ascii="Consolas" w:hAnsi="Consolas" w:cs="Courier New"/>
          <w:color w:val="000000"/>
          <w:sz w:val="17"/>
          <w:szCs w:val="17"/>
          <w:lang w:val="en-US"/>
        </w:rPr>
        <w:t xml:space="preserve"> {</w:t>
      </w:r>
    </w:p>
    <w:p w14:paraId="15DB9C65" w14:textId="77777777" w:rsidR="002F7C23" w:rsidRPr="009A7553" w:rsidRDefault="002F7C2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992902"/>
        <w:rPr>
          <w:rFonts w:ascii="Consolas" w:hAnsi="Consolas" w:cs="Courier New"/>
          <w:color w:val="000000"/>
          <w:sz w:val="17"/>
          <w:szCs w:val="17"/>
          <w:lang w:val="en-US"/>
        </w:rPr>
      </w:pPr>
      <w:r w:rsidRPr="009A7553">
        <w:rPr>
          <w:rFonts w:ascii="Consolas" w:hAnsi="Consolas" w:cs="Courier New"/>
          <w:color w:val="000000"/>
          <w:sz w:val="17"/>
          <w:szCs w:val="17"/>
          <w:lang w:val="en-US"/>
        </w:rPr>
        <w:t xml:space="preserve">5.   </w:t>
      </w:r>
      <w:r w:rsidRPr="009A7553">
        <w:rPr>
          <w:rFonts w:ascii="Consolas" w:hAnsi="Consolas" w:cs="Courier New"/>
          <w:color w:val="0033B3"/>
          <w:sz w:val="17"/>
          <w:szCs w:val="17"/>
          <w:lang w:val="en-US"/>
        </w:rPr>
        <w:t>return</w:t>
      </w:r>
      <w:r w:rsidRPr="009A7553">
        <w:rPr>
          <w:rFonts w:ascii="Consolas" w:hAnsi="Consolas" w:cs="Courier New"/>
          <w:color w:val="000000"/>
          <w:sz w:val="17"/>
          <w:szCs w:val="17"/>
          <w:lang w:val="en-US"/>
        </w:rPr>
        <w:t xml:space="preserve"> crypto.createHash(</w:t>
      </w:r>
      <w:r w:rsidRPr="009A7553">
        <w:rPr>
          <w:rFonts w:ascii="Consolas" w:hAnsi="Consolas" w:cs="Courier New"/>
          <w:i/>
          <w:iCs/>
          <w:color w:val="067D17"/>
          <w:sz w:val="17"/>
          <w:szCs w:val="17"/>
          <w:shd w:val="clear" w:color="auto" w:fill="BEE6BE"/>
          <w:lang w:val="en-US"/>
        </w:rPr>
        <w:t>'sha256'</w:t>
      </w:r>
      <w:r w:rsidRPr="009A7553">
        <w:rPr>
          <w:rFonts w:ascii="Consolas" w:hAnsi="Consolas" w:cs="Courier New"/>
          <w:color w:val="000000"/>
          <w:sz w:val="17"/>
          <w:szCs w:val="17"/>
          <w:lang w:val="en-US"/>
        </w:rPr>
        <w:t>).update(token).digest(</w:t>
      </w:r>
      <w:r w:rsidRPr="009A7553">
        <w:rPr>
          <w:rFonts w:ascii="Consolas" w:hAnsi="Consolas" w:cs="Courier New"/>
          <w:i/>
          <w:iCs/>
          <w:color w:val="067D17"/>
          <w:sz w:val="17"/>
          <w:szCs w:val="17"/>
          <w:shd w:val="clear" w:color="auto" w:fill="BEE6BE"/>
          <w:lang w:val="en-US"/>
        </w:rPr>
        <w:t>'hex'</w:t>
      </w:r>
      <w:r w:rsidRPr="009A7553">
        <w:rPr>
          <w:rFonts w:ascii="Consolas" w:hAnsi="Consolas" w:cs="Courier New"/>
          <w:color w:val="000000"/>
          <w:sz w:val="17"/>
          <w:szCs w:val="17"/>
          <w:lang w:val="en-US"/>
        </w:rPr>
        <w:t>);</w:t>
      </w:r>
    </w:p>
    <w:p w14:paraId="73358ADF" w14:textId="5204943A" w:rsidR="00C568C6" w:rsidRDefault="002F7C2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992902"/>
        <w:rPr>
          <w:rFonts w:ascii="Consolas" w:hAnsi="Consolas" w:cs="Courier New"/>
          <w:color w:val="000000"/>
          <w:sz w:val="17"/>
          <w:szCs w:val="17"/>
        </w:rPr>
      </w:pPr>
      <w:r>
        <w:rPr>
          <w:rFonts w:ascii="Consolas" w:hAnsi="Consolas" w:cs="Courier New"/>
          <w:color w:val="000000"/>
          <w:sz w:val="17"/>
          <w:szCs w:val="17"/>
        </w:rPr>
        <w:t>6. }</w:t>
      </w:r>
    </w:p>
    <w:p w14:paraId="595ABB4C" w14:textId="02B7B99A" w:rsidR="00C568C6" w:rsidRDefault="00DA4531" w:rsidP="00DA4531">
      <w:pPr>
        <w:pStyle w:val="Beschriftung"/>
        <w:rPr>
          <w:lang w:eastAsia="de-DE"/>
        </w:rPr>
      </w:pPr>
      <w:bookmarkStart w:id="416" w:name="_Ref225330546"/>
      <w:bookmarkStart w:id="417" w:name="_Toc223604313"/>
      <w:bookmarkStart w:id="418" w:name="_Toc225332586"/>
      <w:r>
        <w:t xml:space="preserve">Listing </w:t>
      </w:r>
      <w:r>
        <w:fldChar w:fldCharType="begin"/>
      </w:r>
      <w:r>
        <w:instrText xml:space="preserve"> SEQ Listing \* ARABIC </w:instrText>
      </w:r>
      <w:r>
        <w:fldChar w:fldCharType="separate"/>
      </w:r>
      <w:r w:rsidR="00BF6684">
        <w:rPr>
          <w:noProof/>
        </w:rPr>
        <w:t>75</w:t>
      </w:r>
      <w:r>
        <w:fldChar w:fldCharType="end"/>
      </w:r>
      <w:bookmarkEnd w:id="416"/>
      <w:r>
        <w:t>: Backend - Erzeugung von Tokens</w:t>
      </w:r>
      <w:bookmarkEnd w:id="417"/>
      <w:bookmarkEnd w:id="418"/>
    </w:p>
    <w:p w14:paraId="3FC77A15" w14:textId="018F101E" w:rsidR="00F83B74" w:rsidRPr="00F83B74" w:rsidRDefault="00F83B74" w:rsidP="009A7553">
      <w:pPr>
        <w:pStyle w:val="berschrift4"/>
        <w:rPr>
          <w:lang w:eastAsia="de-DE"/>
        </w:rPr>
      </w:pPr>
      <w:r w:rsidRPr="00F83B74">
        <w:rPr>
          <w:lang w:eastAsia="de-DE"/>
        </w:rPr>
        <w:lastRenderedPageBreak/>
        <w:t>Registrierung mit Pending-State und E-Mail-Verifizierung</w:t>
      </w:r>
    </w:p>
    <w:p w14:paraId="7D7D1EB4" w14:textId="333CD126" w:rsidR="00AB193A" w:rsidRDefault="00AB193A" w:rsidP="00F83B74">
      <w:pPr>
        <w:rPr>
          <w:lang w:eastAsia="de-DE"/>
        </w:rPr>
      </w:pPr>
      <w:r w:rsidRPr="00AB193A">
        <w:rPr>
          <w:lang w:eastAsia="de-DE"/>
        </w:rPr>
        <w:t xml:space="preserve">Beim Aufruf von </w:t>
      </w:r>
      <w:r w:rsidRPr="00AB193A">
        <w:rPr>
          <w:i/>
          <w:iCs/>
          <w:lang w:eastAsia="de-DE"/>
        </w:rPr>
        <w:t>/register</w:t>
      </w:r>
      <w:r w:rsidRPr="00AB193A">
        <w:rPr>
          <w:lang w:eastAsia="de-DE"/>
        </w:rPr>
        <w:t xml:space="preserve"> wird zunächst kein aktiver Benutzeraccount erstellt. Stattdessen wird ein Eintrag in </w:t>
      </w:r>
      <w:r w:rsidRPr="00AB193A">
        <w:rPr>
          <w:i/>
          <w:iCs/>
          <w:lang w:eastAsia="de-DE"/>
        </w:rPr>
        <w:t>pending_registrations</w:t>
      </w:r>
      <w:r w:rsidRPr="00AB193A">
        <w:rPr>
          <w:lang w:eastAsia="de-DE"/>
        </w:rPr>
        <w:t xml:space="preserve"> angelegt. Erst nach erfolgreicher E-Mail-Verifizierung wird ein echter Benutzeraccount erzeugt. Dieses zweistufige Verfahren verhindert, dass ungültige oder fremde E-Mail-Adressen sofort produktive Konten erzeugen</w:t>
      </w:r>
      <w:r w:rsidR="005712C7">
        <w:rPr>
          <w:lang w:eastAsia="de-DE"/>
        </w:rPr>
        <w:t xml:space="preserve"> (siehe </w:t>
      </w:r>
      <w:r w:rsidR="005712C7" w:rsidRPr="005712C7">
        <w:rPr>
          <w:i/>
          <w:iCs/>
        </w:rPr>
        <w:fldChar w:fldCharType="begin"/>
      </w:r>
      <w:r w:rsidR="005712C7" w:rsidRPr="005712C7">
        <w:rPr>
          <w:i/>
          <w:iCs/>
        </w:rPr>
        <w:instrText xml:space="preserve"> REF _Ref225330763 \h </w:instrText>
      </w:r>
      <w:r w:rsidR="005712C7">
        <w:rPr>
          <w:i/>
          <w:iCs/>
        </w:rPr>
        <w:instrText xml:space="preserve"> \* MERGEFORMAT </w:instrText>
      </w:r>
      <w:r w:rsidR="005712C7" w:rsidRPr="005712C7">
        <w:rPr>
          <w:i/>
          <w:iCs/>
        </w:rPr>
      </w:r>
      <w:r w:rsidR="005712C7" w:rsidRPr="005712C7">
        <w:rPr>
          <w:i/>
          <w:iCs/>
        </w:rPr>
        <w:fldChar w:fldCharType="separate"/>
      </w:r>
      <w:r w:rsidR="00BF6684" w:rsidRPr="00BF6684">
        <w:rPr>
          <w:i/>
          <w:iCs/>
        </w:rPr>
        <w:t>Listing 76</w:t>
      </w:r>
      <w:r w:rsidR="005712C7" w:rsidRPr="005712C7">
        <w:rPr>
          <w:i/>
          <w:iCs/>
        </w:rPr>
        <w:fldChar w:fldCharType="end"/>
      </w:r>
      <w:r w:rsidR="005712C7">
        <w:rPr>
          <w:lang w:eastAsia="de-DE"/>
        </w:rPr>
        <w:t>)</w:t>
      </w:r>
      <w:r w:rsidRPr="00AB193A">
        <w:rPr>
          <w:lang w:eastAsia="de-DE"/>
        </w:rPr>
        <w:t>.</w:t>
      </w:r>
    </w:p>
    <w:p w14:paraId="013674C6" w14:textId="77777777" w:rsidR="004F5E83" w:rsidRPr="004F5E83"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9914"/>
        <w:rPr>
          <w:rFonts w:ascii="Consolas" w:hAnsi="Consolas" w:cs="Courier New"/>
          <w:color w:val="000000"/>
          <w:sz w:val="17"/>
          <w:szCs w:val="17"/>
          <w:lang w:val="en-US"/>
        </w:rPr>
      </w:pPr>
      <w:r w:rsidRPr="004F5E83">
        <w:rPr>
          <w:rFonts w:ascii="Consolas" w:hAnsi="Consolas" w:cs="Courier New"/>
          <w:color w:val="000000"/>
          <w:sz w:val="17"/>
          <w:szCs w:val="17"/>
          <w:lang w:val="en-US"/>
        </w:rPr>
        <w:t xml:space="preserve">1. </w:t>
      </w:r>
      <w:r w:rsidRPr="004F5E83">
        <w:rPr>
          <w:rFonts w:ascii="Consolas" w:hAnsi="Consolas" w:cs="Courier New"/>
          <w:color w:val="0033B3"/>
          <w:sz w:val="17"/>
          <w:szCs w:val="17"/>
          <w:lang w:val="en-US"/>
        </w:rPr>
        <w:t>const</w:t>
      </w:r>
      <w:r w:rsidRPr="004F5E83">
        <w:rPr>
          <w:rFonts w:ascii="Consolas" w:hAnsi="Consolas" w:cs="Courier New"/>
          <w:color w:val="000000"/>
          <w:sz w:val="17"/>
          <w:szCs w:val="17"/>
          <w:lang w:val="en-US"/>
        </w:rPr>
        <w:t xml:space="preserve"> verifyToken = createRandomToken();</w:t>
      </w:r>
    </w:p>
    <w:p w14:paraId="212A6FB4" w14:textId="77777777" w:rsidR="004F5E83" w:rsidRPr="004F5E83"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9914"/>
        <w:rPr>
          <w:rFonts w:ascii="Consolas" w:hAnsi="Consolas" w:cs="Courier New"/>
          <w:color w:val="000000"/>
          <w:sz w:val="17"/>
          <w:szCs w:val="17"/>
          <w:lang w:val="en-US"/>
        </w:rPr>
      </w:pPr>
      <w:r w:rsidRPr="004F5E83">
        <w:rPr>
          <w:rFonts w:ascii="Consolas" w:hAnsi="Consolas" w:cs="Courier New"/>
          <w:color w:val="000000"/>
          <w:sz w:val="17"/>
          <w:szCs w:val="17"/>
          <w:lang w:val="en-US"/>
        </w:rPr>
        <w:t xml:space="preserve">2. </w:t>
      </w:r>
      <w:r w:rsidRPr="004F5E83">
        <w:rPr>
          <w:rFonts w:ascii="Consolas" w:hAnsi="Consolas" w:cs="Courier New"/>
          <w:color w:val="0033B3"/>
          <w:sz w:val="17"/>
          <w:szCs w:val="17"/>
          <w:lang w:val="en-US"/>
        </w:rPr>
        <w:t>const</w:t>
      </w:r>
      <w:r w:rsidRPr="004F5E83">
        <w:rPr>
          <w:rFonts w:ascii="Consolas" w:hAnsi="Consolas" w:cs="Courier New"/>
          <w:color w:val="000000"/>
          <w:sz w:val="17"/>
          <w:szCs w:val="17"/>
          <w:lang w:val="en-US"/>
        </w:rPr>
        <w:t xml:space="preserve"> tokenHash = hashToken(verifyToken);</w:t>
      </w:r>
    </w:p>
    <w:p w14:paraId="740C0077" w14:textId="77777777" w:rsidR="004F5E83" w:rsidRPr="004F5E83"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9914"/>
        <w:rPr>
          <w:rFonts w:ascii="Consolas" w:hAnsi="Consolas" w:cs="Courier New"/>
          <w:color w:val="000000"/>
          <w:sz w:val="17"/>
          <w:szCs w:val="17"/>
          <w:lang w:val="en-US"/>
        </w:rPr>
      </w:pPr>
      <w:r w:rsidRPr="004F5E83">
        <w:rPr>
          <w:rFonts w:ascii="Consolas" w:hAnsi="Consolas" w:cs="Courier New"/>
          <w:color w:val="000000"/>
          <w:sz w:val="17"/>
          <w:szCs w:val="17"/>
          <w:lang w:val="en-US"/>
        </w:rPr>
        <w:t xml:space="preserve">3. </w:t>
      </w:r>
      <w:r w:rsidRPr="004F5E83">
        <w:rPr>
          <w:rFonts w:ascii="Consolas" w:hAnsi="Consolas" w:cs="Courier New"/>
          <w:color w:val="0033B3"/>
          <w:sz w:val="17"/>
          <w:szCs w:val="17"/>
          <w:lang w:val="en-US"/>
        </w:rPr>
        <w:t>await</w:t>
      </w:r>
      <w:r w:rsidRPr="004F5E83">
        <w:rPr>
          <w:rFonts w:ascii="Consolas" w:hAnsi="Consolas" w:cs="Courier New"/>
          <w:color w:val="000000"/>
          <w:sz w:val="17"/>
          <w:szCs w:val="17"/>
          <w:lang w:val="en-US"/>
        </w:rPr>
        <w:t xml:space="preserve"> pool.query(</w:t>
      </w:r>
    </w:p>
    <w:p w14:paraId="0B7AC3CA" w14:textId="77777777" w:rsidR="004F5E83" w:rsidRPr="004F5E83"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9914"/>
        <w:rPr>
          <w:rFonts w:ascii="Consolas" w:hAnsi="Consolas" w:cs="Courier New"/>
          <w:color w:val="000000"/>
          <w:sz w:val="17"/>
          <w:szCs w:val="17"/>
          <w:lang w:val="en-US"/>
        </w:rPr>
      </w:pPr>
      <w:r w:rsidRPr="004F5E83">
        <w:rPr>
          <w:rFonts w:ascii="Consolas" w:hAnsi="Consolas" w:cs="Courier New"/>
          <w:color w:val="000000"/>
          <w:sz w:val="17"/>
          <w:szCs w:val="17"/>
          <w:lang w:val="en-US"/>
        </w:rPr>
        <w:t xml:space="preserve">4.   </w:t>
      </w:r>
      <w:r w:rsidRPr="004F5E83">
        <w:rPr>
          <w:rFonts w:ascii="Consolas" w:hAnsi="Consolas" w:cs="Courier New"/>
          <w:i/>
          <w:iCs/>
          <w:color w:val="067D17"/>
          <w:sz w:val="17"/>
          <w:szCs w:val="17"/>
          <w:shd w:val="clear" w:color="auto" w:fill="BEE6BE"/>
          <w:lang w:val="en-US"/>
        </w:rPr>
        <w:t>`INSERT INTO app.pending_registrations (email, payload, password_hash, token_hash, expires_at)</w:t>
      </w:r>
    </w:p>
    <w:p w14:paraId="7FB5E37C" w14:textId="77777777" w:rsidR="004F5E83" w:rsidRPr="004F5E83"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9914"/>
        <w:rPr>
          <w:rFonts w:ascii="Consolas" w:hAnsi="Consolas" w:cs="Courier New"/>
          <w:color w:val="000000"/>
          <w:sz w:val="17"/>
          <w:szCs w:val="17"/>
          <w:lang w:val="en-US"/>
        </w:rPr>
      </w:pPr>
      <w:r w:rsidRPr="004F5E83">
        <w:rPr>
          <w:rFonts w:ascii="Consolas" w:hAnsi="Consolas" w:cs="Courier New"/>
          <w:color w:val="000000"/>
          <w:sz w:val="17"/>
          <w:szCs w:val="17"/>
          <w:lang w:val="en-US"/>
        </w:rPr>
        <w:t xml:space="preserve">5. </w:t>
      </w:r>
      <w:r w:rsidRPr="004F5E83">
        <w:rPr>
          <w:rFonts w:ascii="Consolas" w:hAnsi="Consolas" w:cs="Courier New"/>
          <w:i/>
          <w:iCs/>
          <w:color w:val="067D17"/>
          <w:sz w:val="17"/>
          <w:szCs w:val="17"/>
          <w:shd w:val="clear" w:color="auto" w:fill="BEE6BE"/>
          <w:lang w:val="en-US"/>
        </w:rPr>
        <w:t xml:space="preserve">   VALUES ($1, $2, $3, $4, now() + interval '24 hours')`</w:t>
      </w:r>
      <w:r w:rsidRPr="004F5E83">
        <w:rPr>
          <w:rFonts w:ascii="Consolas" w:hAnsi="Consolas" w:cs="Courier New"/>
          <w:color w:val="000000"/>
          <w:sz w:val="17"/>
          <w:szCs w:val="17"/>
          <w:lang w:val="en-US"/>
        </w:rPr>
        <w:t>,</w:t>
      </w:r>
    </w:p>
    <w:p w14:paraId="7FE51AB5" w14:textId="77777777" w:rsidR="004F5E83" w:rsidRPr="004F5E83"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9914"/>
        <w:rPr>
          <w:rFonts w:ascii="Consolas" w:hAnsi="Consolas" w:cs="Courier New"/>
          <w:color w:val="000000"/>
          <w:sz w:val="17"/>
          <w:szCs w:val="17"/>
          <w:lang w:val="en-US"/>
        </w:rPr>
      </w:pPr>
      <w:r w:rsidRPr="004F5E83">
        <w:rPr>
          <w:rFonts w:ascii="Consolas" w:hAnsi="Consolas" w:cs="Courier New"/>
          <w:color w:val="000000"/>
          <w:sz w:val="17"/>
          <w:szCs w:val="17"/>
          <w:lang w:val="en-US"/>
        </w:rPr>
        <w:t>6.   [emailLower, payload, passwordHash, tokenHash],</w:t>
      </w:r>
    </w:p>
    <w:p w14:paraId="133E8BF7" w14:textId="77777777" w:rsidR="004F5E83" w:rsidRPr="004F5E83"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9914"/>
        <w:rPr>
          <w:rFonts w:ascii="Consolas" w:hAnsi="Consolas" w:cs="Courier New"/>
          <w:color w:val="000000"/>
          <w:sz w:val="17"/>
          <w:szCs w:val="17"/>
          <w:lang w:val="en-US"/>
        </w:rPr>
      </w:pPr>
      <w:r w:rsidRPr="004F5E83">
        <w:rPr>
          <w:rFonts w:ascii="Consolas" w:hAnsi="Consolas" w:cs="Courier New"/>
          <w:color w:val="000000"/>
          <w:sz w:val="17"/>
          <w:szCs w:val="17"/>
          <w:lang w:val="en-US"/>
        </w:rPr>
        <w:t>7. );</w:t>
      </w:r>
    </w:p>
    <w:p w14:paraId="14EFBBD7" w14:textId="1018A6A0" w:rsidR="00A33871" w:rsidRPr="007D38DF" w:rsidRDefault="004F5E83" w:rsidP="00A3387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9914"/>
        <w:rPr>
          <w:rFonts w:ascii="Consolas" w:hAnsi="Consolas" w:cs="Courier New"/>
          <w:color w:val="000000"/>
          <w:sz w:val="17"/>
          <w:szCs w:val="17"/>
          <w:lang w:val="en-US"/>
        </w:rPr>
      </w:pPr>
      <w:r w:rsidRPr="004F5E83">
        <w:rPr>
          <w:rFonts w:ascii="Consolas" w:hAnsi="Consolas" w:cs="Courier New"/>
          <w:color w:val="000000"/>
          <w:sz w:val="17"/>
          <w:szCs w:val="17"/>
          <w:lang w:val="en-US"/>
        </w:rPr>
        <w:t xml:space="preserve">8. </w:t>
      </w:r>
      <w:r w:rsidRPr="004F5E83">
        <w:rPr>
          <w:rFonts w:ascii="Consolas" w:hAnsi="Consolas" w:cs="Courier New"/>
          <w:color w:val="0033B3"/>
          <w:sz w:val="17"/>
          <w:szCs w:val="17"/>
          <w:lang w:val="en-US"/>
        </w:rPr>
        <w:t>const</w:t>
      </w:r>
      <w:r w:rsidRPr="004F5E83">
        <w:rPr>
          <w:rFonts w:ascii="Consolas" w:hAnsi="Consolas" w:cs="Courier New"/>
          <w:color w:val="000000"/>
          <w:sz w:val="17"/>
          <w:szCs w:val="17"/>
          <w:lang w:val="en-US"/>
        </w:rPr>
        <w:t xml:space="preserve"> verifyLink = </w:t>
      </w:r>
      <w:r w:rsidRPr="004F5E83">
        <w:rPr>
          <w:rFonts w:ascii="Consolas" w:hAnsi="Consolas" w:cs="Courier New"/>
          <w:i/>
          <w:iCs/>
          <w:color w:val="067D17"/>
          <w:sz w:val="17"/>
          <w:szCs w:val="17"/>
          <w:shd w:val="clear" w:color="auto" w:fill="BEE6BE"/>
          <w:lang w:val="en-US"/>
        </w:rPr>
        <w:t>`${APP_BASE_URL}/verify-email?token=${verifyToken}`</w:t>
      </w:r>
      <w:r w:rsidRPr="004F5E83">
        <w:rPr>
          <w:rFonts w:ascii="Consolas" w:hAnsi="Consolas" w:cs="Courier New"/>
          <w:color w:val="000000"/>
          <w:sz w:val="17"/>
          <w:szCs w:val="17"/>
          <w:lang w:val="en-US"/>
        </w:rPr>
        <w:t>;</w:t>
      </w:r>
    </w:p>
    <w:p w14:paraId="077B13CC" w14:textId="2B496B9D" w:rsidR="00677202" w:rsidRDefault="00677202" w:rsidP="00677202">
      <w:pPr>
        <w:pStyle w:val="Beschriftung"/>
      </w:pPr>
      <w:bookmarkStart w:id="419" w:name="_Ref225330763"/>
      <w:bookmarkStart w:id="420" w:name="_Toc223604314"/>
      <w:bookmarkStart w:id="421" w:name="_Toc225332587"/>
      <w:r>
        <w:t xml:space="preserve">Listing </w:t>
      </w:r>
      <w:r>
        <w:fldChar w:fldCharType="begin"/>
      </w:r>
      <w:r>
        <w:instrText xml:space="preserve"> SEQ Listing \* ARABIC </w:instrText>
      </w:r>
      <w:r>
        <w:fldChar w:fldCharType="separate"/>
      </w:r>
      <w:r w:rsidR="00BF6684">
        <w:rPr>
          <w:noProof/>
        </w:rPr>
        <w:t>76</w:t>
      </w:r>
      <w:r>
        <w:fldChar w:fldCharType="end"/>
      </w:r>
      <w:bookmarkEnd w:id="419"/>
      <w:r>
        <w:t>: Backend - Speichern von Requests, die sich registrieren wollen</w:t>
      </w:r>
      <w:bookmarkEnd w:id="420"/>
      <w:bookmarkEnd w:id="421"/>
    </w:p>
    <w:p w14:paraId="3236CBF5" w14:textId="74CCC46B" w:rsidR="004F5E83" w:rsidRDefault="004F5E83" w:rsidP="004F5E83">
      <w:pPr>
        <w:pStyle w:val="berschrift4"/>
        <w:rPr>
          <w:rFonts w:ascii="Times New Roman" w:eastAsia="Times New Roman" w:hAnsi="Times New Roman"/>
        </w:rPr>
      </w:pPr>
      <w:r>
        <w:t>Login und Session-Erneuerung</w:t>
      </w:r>
    </w:p>
    <w:p w14:paraId="7B3B395C" w14:textId="6C0D307C" w:rsidR="004F5E83" w:rsidRDefault="004F5E83" w:rsidP="004F5E83">
      <w:r>
        <w:t xml:space="preserve">Beim Login werden mehrere Bedingungen geprüft: Der Benutzer darf nicht blockiert sein, die E-Mail-Adresse muss verifiziert sein und das Passwort muss korrekt sein. Erst danach wird eine neue </w:t>
      </w:r>
      <w:r w:rsidRPr="004F5E83">
        <w:rPr>
          <w:i/>
          <w:iCs/>
        </w:rPr>
        <w:t>Session-ID</w:t>
      </w:r>
      <w:r>
        <w:t xml:space="preserve"> erzeugt und ein </w:t>
      </w:r>
      <w:r w:rsidRPr="004F5E83">
        <w:rPr>
          <w:i/>
          <w:iCs/>
        </w:rPr>
        <w:t>JWT</w:t>
      </w:r>
      <w:r>
        <w:t xml:space="preserve"> ausgestellt. Durch die Erneuerung der </w:t>
      </w:r>
      <w:r w:rsidRPr="004F5E83">
        <w:rPr>
          <w:i/>
          <w:iCs/>
        </w:rPr>
        <w:t>Session-ID</w:t>
      </w:r>
      <w:r>
        <w:t xml:space="preserve"> werden alte Sitzungen automatisch ungültig</w:t>
      </w:r>
      <w:r w:rsidR="00E1791D">
        <w:t xml:space="preserve"> (siehe </w:t>
      </w:r>
      <w:r w:rsidR="00E1791D" w:rsidRPr="00E1791D">
        <w:rPr>
          <w:i/>
          <w:iCs/>
        </w:rPr>
        <w:fldChar w:fldCharType="begin"/>
      </w:r>
      <w:r w:rsidR="00E1791D" w:rsidRPr="00E1791D">
        <w:rPr>
          <w:i/>
          <w:iCs/>
        </w:rPr>
        <w:instrText xml:space="preserve"> REF _Ref225330849 \h </w:instrText>
      </w:r>
      <w:r w:rsidR="00E1791D">
        <w:rPr>
          <w:i/>
          <w:iCs/>
        </w:rPr>
        <w:instrText xml:space="preserve"> \* MERGEFORMAT </w:instrText>
      </w:r>
      <w:r w:rsidR="00E1791D" w:rsidRPr="00E1791D">
        <w:rPr>
          <w:i/>
          <w:iCs/>
        </w:rPr>
      </w:r>
      <w:r w:rsidR="00E1791D" w:rsidRPr="00E1791D">
        <w:rPr>
          <w:i/>
          <w:iCs/>
        </w:rPr>
        <w:fldChar w:fldCharType="separate"/>
      </w:r>
      <w:r w:rsidR="00BF6684" w:rsidRPr="00BF6684">
        <w:rPr>
          <w:i/>
          <w:iCs/>
        </w:rPr>
        <w:t>Listing 77</w:t>
      </w:r>
      <w:r w:rsidR="00E1791D" w:rsidRPr="00E1791D">
        <w:rPr>
          <w:i/>
          <w:iCs/>
        </w:rPr>
        <w:fldChar w:fldCharType="end"/>
      </w:r>
      <w:r w:rsidR="00E1791D">
        <w:t>)</w:t>
      </w:r>
      <w:r>
        <w:t>.</w:t>
      </w:r>
    </w:p>
    <w:p w14:paraId="54944599"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6A7BCF">
        <w:rPr>
          <w:rFonts w:ascii="Consolas" w:hAnsi="Consolas" w:cs="Courier New"/>
          <w:color w:val="000000"/>
          <w:sz w:val="17"/>
          <w:szCs w:val="17"/>
        </w:rPr>
        <w:t xml:space="preserve"> </w:t>
      </w:r>
      <w:r w:rsidRPr="00A810C5">
        <w:rPr>
          <w:rFonts w:ascii="Consolas" w:hAnsi="Consolas" w:cs="Courier New"/>
          <w:color w:val="000000"/>
          <w:sz w:val="17"/>
          <w:szCs w:val="17"/>
          <w:lang w:val="en-US"/>
        </w:rPr>
        <w:t xml:space="preserve">1. </w:t>
      </w:r>
      <w:r w:rsidRPr="00A810C5">
        <w:rPr>
          <w:rFonts w:ascii="Consolas" w:hAnsi="Consolas" w:cs="Courier New"/>
          <w:color w:val="0033B3"/>
          <w:sz w:val="17"/>
          <w:szCs w:val="17"/>
          <w:lang w:val="en-US"/>
        </w:rPr>
        <w:t>if</w:t>
      </w:r>
      <w:r w:rsidRPr="00A810C5">
        <w:rPr>
          <w:rFonts w:ascii="Consolas" w:hAnsi="Consolas" w:cs="Courier New"/>
          <w:color w:val="000000"/>
          <w:sz w:val="17"/>
          <w:szCs w:val="17"/>
          <w:lang w:val="en-US"/>
        </w:rPr>
        <w:t xml:space="preserve"> (row.blocked) </w:t>
      </w:r>
      <w:r w:rsidRPr="00A810C5">
        <w:rPr>
          <w:rFonts w:ascii="Consolas" w:hAnsi="Consolas" w:cs="Courier New"/>
          <w:color w:val="0033B3"/>
          <w:sz w:val="17"/>
          <w:szCs w:val="17"/>
          <w:lang w:val="en-US"/>
        </w:rPr>
        <w:t>return</w:t>
      </w:r>
      <w:r w:rsidRPr="00A810C5">
        <w:rPr>
          <w:rFonts w:ascii="Consolas" w:hAnsi="Consolas" w:cs="Courier New"/>
          <w:color w:val="000000"/>
          <w:sz w:val="17"/>
          <w:szCs w:val="17"/>
          <w:lang w:val="en-US"/>
        </w:rPr>
        <w:t xml:space="preserve"> res.status(</w:t>
      </w:r>
      <w:r w:rsidRPr="00A810C5">
        <w:rPr>
          <w:rFonts w:ascii="Consolas" w:hAnsi="Consolas" w:cs="Courier New"/>
          <w:color w:val="248F8F"/>
          <w:sz w:val="17"/>
          <w:szCs w:val="17"/>
          <w:lang w:val="en-US"/>
        </w:rPr>
        <w:t>403</w:t>
      </w:r>
      <w:r w:rsidRPr="00A810C5">
        <w:rPr>
          <w:rFonts w:ascii="Consolas" w:hAnsi="Consolas" w:cs="Courier New"/>
          <w:color w:val="000000"/>
          <w:sz w:val="17"/>
          <w:szCs w:val="17"/>
          <w:lang w:val="en-US"/>
        </w:rPr>
        <w:t xml:space="preserve">).json({ error: </w:t>
      </w:r>
      <w:r w:rsidRPr="00A810C5">
        <w:rPr>
          <w:rFonts w:ascii="Consolas" w:hAnsi="Consolas" w:cs="Courier New"/>
          <w:i/>
          <w:iCs/>
          <w:color w:val="067D17"/>
          <w:sz w:val="17"/>
          <w:szCs w:val="17"/>
          <w:shd w:val="clear" w:color="auto" w:fill="BEE6BE"/>
          <w:lang w:val="en-US"/>
        </w:rPr>
        <w:t>'USER_BLOCKED'</w:t>
      </w:r>
      <w:r w:rsidRPr="00A810C5">
        <w:rPr>
          <w:rFonts w:ascii="Consolas" w:hAnsi="Consolas" w:cs="Courier New"/>
          <w:color w:val="000000"/>
          <w:sz w:val="17"/>
          <w:szCs w:val="17"/>
          <w:lang w:val="en-US"/>
        </w:rPr>
        <w:t xml:space="preserve"> });</w:t>
      </w:r>
    </w:p>
    <w:p w14:paraId="573ED5B9"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 2. </w:t>
      </w:r>
      <w:r w:rsidRPr="00A810C5">
        <w:rPr>
          <w:rFonts w:ascii="Consolas" w:hAnsi="Consolas" w:cs="Courier New"/>
          <w:color w:val="0033B3"/>
          <w:sz w:val="17"/>
          <w:szCs w:val="17"/>
          <w:lang w:val="en-US"/>
        </w:rPr>
        <w:t>if</w:t>
      </w:r>
      <w:r w:rsidRPr="00A810C5">
        <w:rPr>
          <w:rFonts w:ascii="Consolas" w:hAnsi="Consolas" w:cs="Courier New"/>
          <w:color w:val="000000"/>
          <w:sz w:val="17"/>
          <w:szCs w:val="17"/>
          <w:lang w:val="en-US"/>
        </w:rPr>
        <w:t xml:space="preserve"> (!row.email_verified) </w:t>
      </w:r>
      <w:r w:rsidRPr="00A810C5">
        <w:rPr>
          <w:rFonts w:ascii="Consolas" w:hAnsi="Consolas" w:cs="Courier New"/>
          <w:color w:val="0033B3"/>
          <w:sz w:val="17"/>
          <w:szCs w:val="17"/>
          <w:lang w:val="en-US"/>
        </w:rPr>
        <w:t>return</w:t>
      </w:r>
      <w:r w:rsidRPr="00A810C5">
        <w:rPr>
          <w:rFonts w:ascii="Consolas" w:hAnsi="Consolas" w:cs="Courier New"/>
          <w:color w:val="000000"/>
          <w:sz w:val="17"/>
          <w:szCs w:val="17"/>
          <w:lang w:val="en-US"/>
        </w:rPr>
        <w:t xml:space="preserve"> res.status(</w:t>
      </w:r>
      <w:r w:rsidRPr="00A810C5">
        <w:rPr>
          <w:rFonts w:ascii="Consolas" w:hAnsi="Consolas" w:cs="Courier New"/>
          <w:color w:val="248F8F"/>
          <w:sz w:val="17"/>
          <w:szCs w:val="17"/>
          <w:lang w:val="en-US"/>
        </w:rPr>
        <w:t>403</w:t>
      </w:r>
      <w:r w:rsidRPr="00A810C5">
        <w:rPr>
          <w:rFonts w:ascii="Consolas" w:hAnsi="Consolas" w:cs="Courier New"/>
          <w:color w:val="000000"/>
          <w:sz w:val="17"/>
          <w:szCs w:val="17"/>
          <w:lang w:val="en-US"/>
        </w:rPr>
        <w:t xml:space="preserve">).json({ error: </w:t>
      </w:r>
      <w:r w:rsidRPr="00A810C5">
        <w:rPr>
          <w:rFonts w:ascii="Consolas" w:hAnsi="Consolas" w:cs="Courier New"/>
          <w:i/>
          <w:iCs/>
          <w:color w:val="067D17"/>
          <w:sz w:val="17"/>
          <w:szCs w:val="17"/>
          <w:shd w:val="clear" w:color="auto" w:fill="BEE6BE"/>
          <w:lang w:val="en-US"/>
        </w:rPr>
        <w:t>'EMAIL_NOT_VERIFIED'</w:t>
      </w:r>
      <w:r w:rsidRPr="00A810C5">
        <w:rPr>
          <w:rFonts w:ascii="Consolas" w:hAnsi="Consolas" w:cs="Courier New"/>
          <w:color w:val="000000"/>
          <w:sz w:val="17"/>
          <w:szCs w:val="17"/>
          <w:lang w:val="en-US"/>
        </w:rPr>
        <w:t xml:space="preserve"> });</w:t>
      </w:r>
    </w:p>
    <w:p w14:paraId="2099FD90" w14:textId="045801E4"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 3. </w:t>
      </w:r>
      <w:r w:rsidR="009E3361">
        <w:rPr>
          <w:rFonts w:ascii="Consolas" w:hAnsi="Consolas" w:cs="Courier New"/>
          <w:color w:val="000000"/>
          <w:sz w:val="17"/>
          <w:szCs w:val="17"/>
          <w:lang w:val="en-US"/>
        </w:rPr>
        <w:t xml:space="preserve"> </w:t>
      </w:r>
    </w:p>
    <w:p w14:paraId="4EA1519B"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 4. </w:t>
      </w:r>
      <w:r w:rsidRPr="00A810C5">
        <w:rPr>
          <w:rFonts w:ascii="Consolas" w:hAnsi="Consolas" w:cs="Courier New"/>
          <w:color w:val="0033B3"/>
          <w:sz w:val="17"/>
          <w:szCs w:val="17"/>
          <w:lang w:val="en-US"/>
        </w:rPr>
        <w:t>const</w:t>
      </w:r>
      <w:r w:rsidRPr="00A810C5">
        <w:rPr>
          <w:rFonts w:ascii="Consolas" w:hAnsi="Consolas" w:cs="Courier New"/>
          <w:color w:val="000000"/>
          <w:sz w:val="17"/>
          <w:szCs w:val="17"/>
          <w:lang w:val="en-US"/>
        </w:rPr>
        <w:t xml:space="preserve"> ok = </w:t>
      </w:r>
      <w:r w:rsidRPr="00A810C5">
        <w:rPr>
          <w:rFonts w:ascii="Consolas" w:hAnsi="Consolas" w:cs="Courier New"/>
          <w:color w:val="0033B3"/>
          <w:sz w:val="17"/>
          <w:szCs w:val="17"/>
          <w:lang w:val="en-US"/>
        </w:rPr>
        <w:t>await</w:t>
      </w:r>
      <w:r w:rsidRPr="00A810C5">
        <w:rPr>
          <w:rFonts w:ascii="Consolas" w:hAnsi="Consolas" w:cs="Courier New"/>
          <w:color w:val="000000"/>
          <w:sz w:val="17"/>
          <w:szCs w:val="17"/>
          <w:lang w:val="en-US"/>
        </w:rPr>
        <w:t xml:space="preserve"> bcrypt.compare(</w:t>
      </w:r>
      <w:r w:rsidRPr="00A810C5">
        <w:rPr>
          <w:rFonts w:ascii="Consolas" w:hAnsi="Consolas" w:cs="Courier New"/>
          <w:color w:val="0033B3"/>
          <w:sz w:val="17"/>
          <w:szCs w:val="17"/>
          <w:lang w:val="en-US"/>
        </w:rPr>
        <w:t>String</w:t>
      </w:r>
      <w:r w:rsidRPr="00A810C5">
        <w:rPr>
          <w:rFonts w:ascii="Consolas" w:hAnsi="Consolas" w:cs="Courier New"/>
          <w:color w:val="000000"/>
          <w:sz w:val="17"/>
          <w:szCs w:val="17"/>
          <w:lang w:val="en-US"/>
        </w:rPr>
        <w:t>(password), row.password_hash);</w:t>
      </w:r>
    </w:p>
    <w:p w14:paraId="1DC48E6A"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 5. </w:t>
      </w:r>
      <w:r w:rsidRPr="00A810C5">
        <w:rPr>
          <w:rFonts w:ascii="Consolas" w:hAnsi="Consolas" w:cs="Courier New"/>
          <w:color w:val="0033B3"/>
          <w:sz w:val="17"/>
          <w:szCs w:val="17"/>
          <w:lang w:val="en-US"/>
        </w:rPr>
        <w:t>if</w:t>
      </w:r>
      <w:r w:rsidRPr="00A810C5">
        <w:rPr>
          <w:rFonts w:ascii="Consolas" w:hAnsi="Consolas" w:cs="Courier New"/>
          <w:color w:val="000000"/>
          <w:sz w:val="17"/>
          <w:szCs w:val="17"/>
          <w:lang w:val="en-US"/>
        </w:rPr>
        <w:t xml:space="preserve"> (!ok) </w:t>
      </w:r>
      <w:r w:rsidRPr="00A810C5">
        <w:rPr>
          <w:rFonts w:ascii="Consolas" w:hAnsi="Consolas" w:cs="Courier New"/>
          <w:color w:val="0033B3"/>
          <w:sz w:val="17"/>
          <w:szCs w:val="17"/>
          <w:lang w:val="en-US"/>
        </w:rPr>
        <w:t>return</w:t>
      </w:r>
      <w:r w:rsidRPr="00A810C5">
        <w:rPr>
          <w:rFonts w:ascii="Consolas" w:hAnsi="Consolas" w:cs="Courier New"/>
          <w:color w:val="000000"/>
          <w:sz w:val="17"/>
          <w:szCs w:val="17"/>
          <w:lang w:val="en-US"/>
        </w:rPr>
        <w:t xml:space="preserve"> res.status(</w:t>
      </w:r>
      <w:r w:rsidRPr="00A810C5">
        <w:rPr>
          <w:rFonts w:ascii="Consolas" w:hAnsi="Consolas" w:cs="Courier New"/>
          <w:color w:val="248F8F"/>
          <w:sz w:val="17"/>
          <w:szCs w:val="17"/>
          <w:lang w:val="en-US"/>
        </w:rPr>
        <w:t>401</w:t>
      </w:r>
      <w:r w:rsidRPr="00A810C5">
        <w:rPr>
          <w:rFonts w:ascii="Consolas" w:hAnsi="Consolas" w:cs="Courier New"/>
          <w:color w:val="000000"/>
          <w:sz w:val="17"/>
          <w:szCs w:val="17"/>
          <w:lang w:val="en-US"/>
        </w:rPr>
        <w:t xml:space="preserve">).json({ error: </w:t>
      </w:r>
      <w:r w:rsidRPr="00A810C5">
        <w:rPr>
          <w:rFonts w:ascii="Consolas" w:hAnsi="Consolas" w:cs="Courier New"/>
          <w:i/>
          <w:iCs/>
          <w:color w:val="067D17"/>
          <w:sz w:val="17"/>
          <w:szCs w:val="17"/>
          <w:shd w:val="clear" w:color="auto" w:fill="BEE6BE"/>
          <w:lang w:val="en-US"/>
        </w:rPr>
        <w:t>'INVALID_CREDENTIALS'</w:t>
      </w:r>
      <w:r w:rsidRPr="00A810C5">
        <w:rPr>
          <w:rFonts w:ascii="Consolas" w:hAnsi="Consolas" w:cs="Courier New"/>
          <w:color w:val="000000"/>
          <w:sz w:val="17"/>
          <w:szCs w:val="17"/>
          <w:lang w:val="en-US"/>
        </w:rPr>
        <w:t xml:space="preserve"> });</w:t>
      </w:r>
    </w:p>
    <w:p w14:paraId="18982997" w14:textId="37A7028F"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 6. </w:t>
      </w:r>
      <w:r w:rsidR="009E3361">
        <w:rPr>
          <w:rFonts w:ascii="Consolas" w:hAnsi="Consolas" w:cs="Courier New"/>
          <w:color w:val="000000"/>
          <w:sz w:val="17"/>
          <w:szCs w:val="17"/>
          <w:lang w:val="en-US"/>
        </w:rPr>
        <w:t xml:space="preserve"> </w:t>
      </w:r>
    </w:p>
    <w:p w14:paraId="2080385C"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 7. </w:t>
      </w:r>
      <w:r w:rsidRPr="00A810C5">
        <w:rPr>
          <w:rFonts w:ascii="Consolas" w:hAnsi="Consolas" w:cs="Courier New"/>
          <w:color w:val="0033B3"/>
          <w:sz w:val="17"/>
          <w:szCs w:val="17"/>
          <w:lang w:val="en-US"/>
        </w:rPr>
        <w:t>const</w:t>
      </w:r>
      <w:r w:rsidRPr="00A810C5">
        <w:rPr>
          <w:rFonts w:ascii="Consolas" w:hAnsi="Consolas" w:cs="Courier New"/>
          <w:color w:val="000000"/>
          <w:sz w:val="17"/>
          <w:szCs w:val="17"/>
          <w:lang w:val="en-US"/>
        </w:rPr>
        <w:t xml:space="preserve"> newSessionId = uuidv4();</w:t>
      </w:r>
    </w:p>
    <w:p w14:paraId="71FEE53B"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 8. </w:t>
      </w:r>
      <w:r w:rsidRPr="00A810C5">
        <w:rPr>
          <w:rFonts w:ascii="Consolas" w:hAnsi="Consolas" w:cs="Courier New"/>
          <w:color w:val="0033B3"/>
          <w:sz w:val="17"/>
          <w:szCs w:val="17"/>
          <w:lang w:val="en-US"/>
        </w:rPr>
        <w:t>await</w:t>
      </w:r>
      <w:r w:rsidRPr="00A810C5">
        <w:rPr>
          <w:rFonts w:ascii="Consolas" w:hAnsi="Consolas" w:cs="Courier New"/>
          <w:color w:val="000000"/>
          <w:sz w:val="17"/>
          <w:szCs w:val="17"/>
          <w:lang w:val="en-US"/>
        </w:rPr>
        <w:t xml:space="preserve"> pool.query(</w:t>
      </w:r>
    </w:p>
    <w:p w14:paraId="5AACF108"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 9.   </w:t>
      </w:r>
      <w:r w:rsidRPr="00A810C5">
        <w:rPr>
          <w:rFonts w:ascii="Consolas" w:hAnsi="Consolas" w:cs="Courier New"/>
          <w:i/>
          <w:iCs/>
          <w:color w:val="067D17"/>
          <w:sz w:val="17"/>
          <w:szCs w:val="17"/>
          <w:shd w:val="clear" w:color="auto" w:fill="BEE6BE"/>
          <w:lang w:val="en-US"/>
        </w:rPr>
        <w:t>`UPDATE app.auth_credentials</w:t>
      </w:r>
    </w:p>
    <w:p w14:paraId="37A7AFA0"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10. </w:t>
      </w:r>
      <w:r w:rsidRPr="00A810C5">
        <w:rPr>
          <w:rFonts w:ascii="Consolas" w:hAnsi="Consolas" w:cs="Courier New"/>
          <w:i/>
          <w:iCs/>
          <w:color w:val="067D17"/>
          <w:sz w:val="17"/>
          <w:szCs w:val="17"/>
          <w:shd w:val="clear" w:color="auto" w:fill="BEE6BE"/>
          <w:lang w:val="en-US"/>
        </w:rPr>
        <w:t xml:space="preserve">   SET auth_token = $1, last_used_at = now()</w:t>
      </w:r>
    </w:p>
    <w:p w14:paraId="3709604C"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11. </w:t>
      </w:r>
      <w:r w:rsidRPr="00A810C5">
        <w:rPr>
          <w:rFonts w:ascii="Consolas" w:hAnsi="Consolas" w:cs="Courier New"/>
          <w:i/>
          <w:iCs/>
          <w:color w:val="067D17"/>
          <w:sz w:val="17"/>
          <w:szCs w:val="17"/>
          <w:shd w:val="clear" w:color="auto" w:fill="BEE6BE"/>
          <w:lang w:val="en-US"/>
        </w:rPr>
        <w:t xml:space="preserve">   WHERE user_id = $2`</w:t>
      </w:r>
      <w:r w:rsidRPr="00A810C5">
        <w:rPr>
          <w:rFonts w:ascii="Consolas" w:hAnsi="Consolas" w:cs="Courier New"/>
          <w:color w:val="000000"/>
          <w:sz w:val="17"/>
          <w:szCs w:val="17"/>
          <w:lang w:val="en-US"/>
        </w:rPr>
        <w:t>,</w:t>
      </w:r>
    </w:p>
    <w:p w14:paraId="7DC00EE9"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12.   [newSessionId, row.id],</w:t>
      </w:r>
    </w:p>
    <w:p w14:paraId="0DDA5462" w14:textId="24FBF3EC" w:rsidR="004F5E83"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rPr>
      </w:pPr>
      <w:r>
        <w:rPr>
          <w:rFonts w:ascii="Consolas" w:hAnsi="Consolas" w:cs="Courier New"/>
          <w:color w:val="000000"/>
          <w:sz w:val="17"/>
          <w:szCs w:val="17"/>
        </w:rPr>
        <w:t>13. );</w:t>
      </w:r>
    </w:p>
    <w:p w14:paraId="52454D01" w14:textId="50FEC347" w:rsidR="00E66833" w:rsidRDefault="00E66833" w:rsidP="00E66833">
      <w:pPr>
        <w:pStyle w:val="Beschriftung"/>
        <w:rPr>
          <w:lang w:eastAsia="de-DE"/>
        </w:rPr>
      </w:pPr>
      <w:bookmarkStart w:id="422" w:name="_Ref225330849"/>
      <w:bookmarkStart w:id="423" w:name="_Toc223604315"/>
      <w:bookmarkStart w:id="424" w:name="_Toc225332588"/>
      <w:r>
        <w:t xml:space="preserve">Listing </w:t>
      </w:r>
      <w:r>
        <w:fldChar w:fldCharType="begin"/>
      </w:r>
      <w:r>
        <w:instrText xml:space="preserve"> SEQ Listing \* ARABIC </w:instrText>
      </w:r>
      <w:r>
        <w:fldChar w:fldCharType="separate"/>
      </w:r>
      <w:r w:rsidR="00BF6684">
        <w:rPr>
          <w:noProof/>
        </w:rPr>
        <w:t>77</w:t>
      </w:r>
      <w:r>
        <w:fldChar w:fldCharType="end"/>
      </w:r>
      <w:bookmarkEnd w:id="422"/>
      <w:r>
        <w:t>: Backend - Sessions laden und erneuern</w:t>
      </w:r>
      <w:bookmarkEnd w:id="423"/>
      <w:bookmarkEnd w:id="424"/>
    </w:p>
    <w:p w14:paraId="3A081B49" w14:textId="3E9AC35B" w:rsidR="00A810C5" w:rsidRPr="00F83B74" w:rsidRDefault="00F83B74" w:rsidP="00A810C5">
      <w:pPr>
        <w:pStyle w:val="berschrift4"/>
        <w:rPr>
          <w:lang w:eastAsia="de-DE"/>
        </w:rPr>
      </w:pPr>
      <w:r w:rsidRPr="00F83B74">
        <w:rPr>
          <w:lang w:eastAsia="de-DE"/>
        </w:rPr>
        <w:t>Forgot/Reset Password: Schutz vor User Enumeration</w:t>
      </w:r>
    </w:p>
    <w:p w14:paraId="0C7F0218" w14:textId="77777777" w:rsidR="00F83B74" w:rsidRPr="00F83B74" w:rsidRDefault="00F83B74" w:rsidP="00A810C5">
      <w:pPr>
        <w:rPr>
          <w:lang w:val="de-AT" w:eastAsia="de-DE"/>
        </w:rPr>
      </w:pPr>
      <w:r w:rsidRPr="00F83B74">
        <w:rPr>
          <w:lang w:val="de-AT" w:eastAsia="de-DE"/>
        </w:rPr>
        <w:t xml:space="preserve">Der </w:t>
      </w:r>
      <w:r w:rsidRPr="00A810C5">
        <w:rPr>
          <w:i/>
          <w:iCs/>
          <w:lang w:val="de-AT" w:eastAsia="de-DE"/>
        </w:rPr>
        <w:t>Endpoint /forgot-password</w:t>
      </w:r>
      <w:r w:rsidRPr="00F83B74">
        <w:rPr>
          <w:lang w:val="de-AT" w:eastAsia="de-DE"/>
        </w:rPr>
        <w:t xml:space="preserve"> liefert aus Sicherheitsgründen immer </w:t>
      </w:r>
      <w:r w:rsidRPr="00F83B74">
        <w:rPr>
          <w:i/>
          <w:iCs/>
          <w:lang w:val="de-AT" w:eastAsia="de-DE"/>
        </w:rPr>
        <w:t>ok: true</w:t>
      </w:r>
      <w:r w:rsidRPr="00F83B74">
        <w:rPr>
          <w:lang w:val="de-AT" w:eastAsia="de-DE"/>
        </w:rPr>
        <w:t>, unabhängig davon, ob die E-Mail existiert. Dadurch kann ein Angreifer nicht durch Response-Unterschiede auf registrierte Accounts schließen.</w:t>
      </w:r>
    </w:p>
    <w:p w14:paraId="3ED984FB" w14:textId="163FC7D7" w:rsidR="00F35E3B" w:rsidRPr="00F35E3B" w:rsidRDefault="00F35E3B" w:rsidP="00914001">
      <w:pPr>
        <w:rPr>
          <w:lang w:val="de-AT" w:eastAsia="de-DE"/>
        </w:rPr>
      </w:pPr>
      <w:r w:rsidRPr="00F35E3B">
        <w:rPr>
          <w:lang w:val="de-AT" w:eastAsia="de-DE"/>
        </w:rPr>
        <w:t xml:space="preserve">Existiert der Benutzer, läuft der Prozess intern weiter: Es wird ein </w:t>
      </w:r>
      <w:r w:rsidRPr="00F35E3B">
        <w:rPr>
          <w:i/>
          <w:iCs/>
          <w:lang w:val="de-AT" w:eastAsia="de-DE"/>
        </w:rPr>
        <w:t>Reset-Token</w:t>
      </w:r>
      <w:r w:rsidRPr="00F35E3B">
        <w:rPr>
          <w:lang w:val="de-AT" w:eastAsia="de-DE"/>
        </w:rPr>
        <w:t xml:space="preserve"> erzeugt, als Hash gespeichert und anschließend eine E-Mail mit </w:t>
      </w:r>
      <w:r w:rsidRPr="00F35E3B">
        <w:rPr>
          <w:i/>
          <w:iCs/>
          <w:lang w:val="de-AT" w:eastAsia="de-DE"/>
        </w:rPr>
        <w:t>Reset-Link</w:t>
      </w:r>
      <w:r w:rsidRPr="00F35E3B">
        <w:rPr>
          <w:lang w:val="de-AT" w:eastAsia="de-DE"/>
        </w:rPr>
        <w:t xml:space="preserve"> versendet. Für den Client bleibt die Antwort jedoch gleich (</w:t>
      </w:r>
      <w:r w:rsidRPr="00F35E3B">
        <w:rPr>
          <w:i/>
          <w:iCs/>
          <w:lang w:val="de-AT" w:eastAsia="de-DE"/>
        </w:rPr>
        <w:t>ok: true</w:t>
      </w:r>
      <w:r w:rsidRPr="00F35E3B">
        <w:rPr>
          <w:lang w:val="de-AT" w:eastAsia="de-DE"/>
        </w:rPr>
        <w:t>), sodass der Ablauf nach außen nicht unterscheidbar ist.</w:t>
      </w:r>
    </w:p>
    <w:p w14:paraId="3F14C7E2" w14:textId="0BDD2C16" w:rsidR="00F35E3B" w:rsidRDefault="00F35E3B" w:rsidP="00914001">
      <w:pPr>
        <w:rPr>
          <w:lang w:val="de-AT" w:eastAsia="de-DE"/>
        </w:rPr>
      </w:pPr>
      <w:r w:rsidRPr="00F35E3B">
        <w:rPr>
          <w:lang w:val="de-AT" w:eastAsia="de-DE"/>
        </w:rPr>
        <w:t xml:space="preserve">Der </w:t>
      </w:r>
      <w:r w:rsidRPr="00F35E3B">
        <w:rPr>
          <w:i/>
          <w:iCs/>
          <w:lang w:val="de-AT" w:eastAsia="de-DE"/>
        </w:rPr>
        <w:t>Reset</w:t>
      </w:r>
      <w:r w:rsidRPr="00F35E3B">
        <w:rPr>
          <w:lang w:val="de-AT" w:eastAsia="de-DE"/>
        </w:rPr>
        <w:t xml:space="preserve"> selbst erfolgt über </w:t>
      </w:r>
      <w:r w:rsidRPr="00F35E3B">
        <w:rPr>
          <w:i/>
          <w:iCs/>
          <w:lang w:val="de-AT" w:eastAsia="de-DE"/>
        </w:rPr>
        <w:t>/reset-password</w:t>
      </w:r>
      <w:r w:rsidRPr="00F35E3B">
        <w:rPr>
          <w:lang w:val="de-AT" w:eastAsia="de-DE"/>
        </w:rPr>
        <w:t xml:space="preserve">. Dabei wird das Token nicht im Klartext verarbeitet, sondern zuerst </w:t>
      </w:r>
      <w:r w:rsidRPr="00F35E3B">
        <w:rPr>
          <w:i/>
          <w:iCs/>
          <w:lang w:val="de-AT" w:eastAsia="de-DE"/>
        </w:rPr>
        <w:t>gehasht</w:t>
      </w:r>
      <w:r w:rsidRPr="00F35E3B">
        <w:rPr>
          <w:lang w:val="de-AT" w:eastAsia="de-DE"/>
        </w:rPr>
        <w:t xml:space="preserve"> und dann gegen die Datenbank geprüft. Zusätzlich wird sichergestellt, dass das </w:t>
      </w:r>
      <w:r w:rsidRPr="00F35E3B">
        <w:rPr>
          <w:i/>
          <w:iCs/>
          <w:lang w:val="de-AT" w:eastAsia="de-DE"/>
        </w:rPr>
        <w:t>Token</w:t>
      </w:r>
      <w:r w:rsidRPr="00F35E3B">
        <w:rPr>
          <w:lang w:val="de-AT" w:eastAsia="de-DE"/>
        </w:rPr>
        <w:t xml:space="preserve"> noch gültig ist und nicht bereits verwendet wurde</w:t>
      </w:r>
      <w:r w:rsidR="00B60CD1">
        <w:rPr>
          <w:lang w:val="de-AT" w:eastAsia="de-DE"/>
        </w:rPr>
        <w:t xml:space="preserve"> (siehe </w:t>
      </w:r>
      <w:r w:rsidR="00B60CD1" w:rsidRPr="00B60CD1">
        <w:rPr>
          <w:i/>
          <w:iCs/>
        </w:rPr>
        <w:fldChar w:fldCharType="begin"/>
      </w:r>
      <w:r w:rsidR="00B60CD1" w:rsidRPr="00B60CD1">
        <w:rPr>
          <w:i/>
          <w:iCs/>
        </w:rPr>
        <w:instrText xml:space="preserve"> REF _Ref225330933 \h </w:instrText>
      </w:r>
      <w:r w:rsidR="00B60CD1">
        <w:rPr>
          <w:i/>
          <w:iCs/>
        </w:rPr>
        <w:instrText xml:space="preserve"> \* MERGEFORMAT </w:instrText>
      </w:r>
      <w:r w:rsidR="00B60CD1" w:rsidRPr="00B60CD1">
        <w:rPr>
          <w:i/>
          <w:iCs/>
        </w:rPr>
      </w:r>
      <w:r w:rsidR="00B60CD1" w:rsidRPr="00B60CD1">
        <w:rPr>
          <w:i/>
          <w:iCs/>
        </w:rPr>
        <w:fldChar w:fldCharType="separate"/>
      </w:r>
      <w:r w:rsidR="00BF6684" w:rsidRPr="00BF6684">
        <w:rPr>
          <w:i/>
          <w:iCs/>
        </w:rPr>
        <w:t>Listing 78</w:t>
      </w:r>
      <w:r w:rsidR="00B60CD1" w:rsidRPr="00B60CD1">
        <w:rPr>
          <w:i/>
          <w:iCs/>
        </w:rPr>
        <w:fldChar w:fldCharType="end"/>
      </w:r>
      <w:r w:rsidR="00B60CD1">
        <w:rPr>
          <w:lang w:val="de-AT" w:eastAsia="de-DE"/>
        </w:rPr>
        <w:t>)</w:t>
      </w:r>
      <w:r w:rsidRPr="00F35E3B">
        <w:rPr>
          <w:lang w:val="de-AT" w:eastAsia="de-DE"/>
        </w:rPr>
        <w:t>.</w:t>
      </w:r>
    </w:p>
    <w:p w14:paraId="5EC9D475" w14:textId="77777777" w:rsidR="00B426A8" w:rsidRPr="00F35E3B" w:rsidRDefault="00B426A8" w:rsidP="00914001">
      <w:pPr>
        <w:rPr>
          <w:lang w:val="de-AT" w:eastAsia="de-DE"/>
        </w:rPr>
      </w:pPr>
    </w:p>
    <w:p w14:paraId="00BB541E" w14:textId="77777777" w:rsidR="007E5AFF" w:rsidRPr="00F35E3B" w:rsidRDefault="007E5AFF" w:rsidP="00914001">
      <w:pPr>
        <w:rPr>
          <w:lang w:val="de-AT" w:eastAsia="de-DE"/>
        </w:rPr>
      </w:pPr>
    </w:p>
    <w:p w14:paraId="696A5459" w14:textId="59E57EF8"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941995">
        <w:rPr>
          <w:rFonts w:ascii="Consolas" w:hAnsi="Consolas" w:cs="Courier New"/>
          <w:color w:val="000000"/>
          <w:sz w:val="17"/>
          <w:szCs w:val="17"/>
        </w:rPr>
        <w:lastRenderedPageBreak/>
        <w:t xml:space="preserve"> </w:t>
      </w:r>
      <w:r w:rsidRPr="00895011">
        <w:rPr>
          <w:rFonts w:ascii="Consolas" w:hAnsi="Consolas" w:cs="Courier New"/>
          <w:color w:val="000000"/>
          <w:sz w:val="17"/>
          <w:szCs w:val="17"/>
          <w:lang w:val="en-US"/>
        </w:rPr>
        <w:t xml:space="preserve">1. </w:t>
      </w:r>
      <w:r w:rsidRPr="00895011">
        <w:rPr>
          <w:rFonts w:ascii="Consolas" w:hAnsi="Consolas" w:cs="Courier New"/>
          <w:color w:val="0033B3"/>
          <w:sz w:val="17"/>
          <w:szCs w:val="17"/>
          <w:lang w:val="en-US"/>
        </w:rPr>
        <w:t>const</w:t>
      </w:r>
      <w:r w:rsidRPr="00895011">
        <w:rPr>
          <w:rFonts w:ascii="Consolas" w:hAnsi="Consolas" w:cs="Courier New"/>
          <w:color w:val="000000"/>
          <w:sz w:val="17"/>
          <w:szCs w:val="17"/>
          <w:lang w:val="en-US"/>
        </w:rPr>
        <w:t xml:space="preserve"> tokenHash = hashToken(token);</w:t>
      </w:r>
    </w:p>
    <w:p w14:paraId="2F32D8BD"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 3. </w:t>
      </w:r>
      <w:r w:rsidRPr="00895011">
        <w:rPr>
          <w:rFonts w:ascii="Consolas" w:hAnsi="Consolas" w:cs="Courier New"/>
          <w:color w:val="0033B3"/>
          <w:sz w:val="17"/>
          <w:szCs w:val="17"/>
          <w:lang w:val="en-US"/>
        </w:rPr>
        <w:t>const</w:t>
      </w:r>
      <w:r w:rsidRPr="00895011">
        <w:rPr>
          <w:rFonts w:ascii="Consolas" w:hAnsi="Consolas" w:cs="Courier New"/>
          <w:color w:val="000000"/>
          <w:sz w:val="17"/>
          <w:szCs w:val="17"/>
          <w:lang w:val="en-US"/>
        </w:rPr>
        <w:t xml:space="preserve"> tok = </w:t>
      </w:r>
      <w:r w:rsidRPr="00895011">
        <w:rPr>
          <w:rFonts w:ascii="Consolas" w:hAnsi="Consolas" w:cs="Courier New"/>
          <w:color w:val="0033B3"/>
          <w:sz w:val="17"/>
          <w:szCs w:val="17"/>
          <w:lang w:val="en-US"/>
        </w:rPr>
        <w:t>await</w:t>
      </w:r>
      <w:r w:rsidRPr="00895011">
        <w:rPr>
          <w:rFonts w:ascii="Consolas" w:hAnsi="Consolas" w:cs="Courier New"/>
          <w:color w:val="000000"/>
          <w:sz w:val="17"/>
          <w:szCs w:val="17"/>
          <w:lang w:val="en-US"/>
        </w:rPr>
        <w:t xml:space="preserve"> client.query(</w:t>
      </w:r>
    </w:p>
    <w:p w14:paraId="4CB18E8B"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 4.   </w:t>
      </w:r>
      <w:r w:rsidRPr="00895011">
        <w:rPr>
          <w:rFonts w:ascii="Consolas" w:hAnsi="Consolas" w:cs="Courier New"/>
          <w:i/>
          <w:iCs/>
          <w:color w:val="067D17"/>
          <w:sz w:val="17"/>
          <w:szCs w:val="17"/>
          <w:shd w:val="clear" w:color="auto" w:fill="BEE6BE"/>
          <w:lang w:val="en-US"/>
        </w:rPr>
        <w:t>`SELECT id, user_id</w:t>
      </w:r>
    </w:p>
    <w:p w14:paraId="52B65A10"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 5. </w:t>
      </w:r>
      <w:r w:rsidRPr="00895011">
        <w:rPr>
          <w:rFonts w:ascii="Consolas" w:hAnsi="Consolas" w:cs="Courier New"/>
          <w:i/>
          <w:iCs/>
          <w:color w:val="067D17"/>
          <w:sz w:val="17"/>
          <w:szCs w:val="17"/>
          <w:shd w:val="clear" w:color="auto" w:fill="BEE6BE"/>
          <w:lang w:val="en-US"/>
        </w:rPr>
        <w:t xml:space="preserve">   FROM app.auth_tokens</w:t>
      </w:r>
    </w:p>
    <w:p w14:paraId="38AA0369"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 6. </w:t>
      </w:r>
      <w:r w:rsidRPr="00895011">
        <w:rPr>
          <w:rFonts w:ascii="Consolas" w:hAnsi="Consolas" w:cs="Courier New"/>
          <w:i/>
          <w:iCs/>
          <w:color w:val="067D17"/>
          <w:sz w:val="17"/>
          <w:szCs w:val="17"/>
          <w:shd w:val="clear" w:color="auto" w:fill="BEE6BE"/>
          <w:lang w:val="en-US"/>
        </w:rPr>
        <w:t xml:space="preserve">   WHERE token_type='PASSWORD_RESET'</w:t>
      </w:r>
    </w:p>
    <w:p w14:paraId="6D51A6B0"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 7. </w:t>
      </w:r>
      <w:r w:rsidRPr="00895011">
        <w:rPr>
          <w:rFonts w:ascii="Consolas" w:hAnsi="Consolas" w:cs="Courier New"/>
          <w:i/>
          <w:iCs/>
          <w:color w:val="067D17"/>
          <w:sz w:val="17"/>
          <w:szCs w:val="17"/>
          <w:shd w:val="clear" w:color="auto" w:fill="BEE6BE"/>
          <w:lang w:val="en-US"/>
        </w:rPr>
        <w:t xml:space="preserve">     AND token_hash=$1</w:t>
      </w:r>
    </w:p>
    <w:p w14:paraId="70749C14"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 8. </w:t>
      </w:r>
      <w:r w:rsidRPr="00895011">
        <w:rPr>
          <w:rFonts w:ascii="Consolas" w:hAnsi="Consolas" w:cs="Courier New"/>
          <w:i/>
          <w:iCs/>
          <w:color w:val="067D17"/>
          <w:sz w:val="17"/>
          <w:szCs w:val="17"/>
          <w:shd w:val="clear" w:color="auto" w:fill="BEE6BE"/>
          <w:lang w:val="en-US"/>
        </w:rPr>
        <w:t xml:space="preserve">     AND used_at IS NULL</w:t>
      </w:r>
    </w:p>
    <w:p w14:paraId="4494AC11"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 9. </w:t>
      </w:r>
      <w:r w:rsidRPr="00895011">
        <w:rPr>
          <w:rFonts w:ascii="Consolas" w:hAnsi="Consolas" w:cs="Courier New"/>
          <w:i/>
          <w:iCs/>
          <w:color w:val="067D17"/>
          <w:sz w:val="17"/>
          <w:szCs w:val="17"/>
          <w:shd w:val="clear" w:color="auto" w:fill="BEE6BE"/>
          <w:lang w:val="en-US"/>
        </w:rPr>
        <w:t xml:space="preserve">     AND expires_at &gt; now()</w:t>
      </w:r>
    </w:p>
    <w:p w14:paraId="1699EB4F"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10. </w:t>
      </w:r>
      <w:r w:rsidRPr="00895011">
        <w:rPr>
          <w:rFonts w:ascii="Consolas" w:hAnsi="Consolas" w:cs="Courier New"/>
          <w:i/>
          <w:iCs/>
          <w:color w:val="067D17"/>
          <w:sz w:val="17"/>
          <w:szCs w:val="17"/>
          <w:shd w:val="clear" w:color="auto" w:fill="BEE6BE"/>
          <w:lang w:val="en-US"/>
        </w:rPr>
        <w:t xml:space="preserve">   LIMIT 1`</w:t>
      </w:r>
      <w:r w:rsidRPr="00895011">
        <w:rPr>
          <w:rFonts w:ascii="Consolas" w:hAnsi="Consolas" w:cs="Courier New"/>
          <w:color w:val="000000"/>
          <w:sz w:val="17"/>
          <w:szCs w:val="17"/>
          <w:lang w:val="en-US"/>
        </w:rPr>
        <w:t>,</w:t>
      </w:r>
    </w:p>
    <w:p w14:paraId="29E4F517"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11.   [tokenHash],</w:t>
      </w:r>
    </w:p>
    <w:p w14:paraId="4F9B4075"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12. );</w:t>
      </w:r>
    </w:p>
    <w:p w14:paraId="12049ED3"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13. </w:t>
      </w:r>
      <w:r w:rsidRPr="00895011">
        <w:rPr>
          <w:rFonts w:ascii="Consolas" w:hAnsi="Consolas" w:cs="Courier New"/>
          <w:color w:val="0033B3"/>
          <w:sz w:val="17"/>
          <w:szCs w:val="17"/>
          <w:lang w:val="en-US"/>
        </w:rPr>
        <w:t>if</w:t>
      </w:r>
      <w:r w:rsidRPr="00895011">
        <w:rPr>
          <w:rFonts w:ascii="Consolas" w:hAnsi="Consolas" w:cs="Courier New"/>
          <w:color w:val="000000"/>
          <w:sz w:val="17"/>
          <w:szCs w:val="17"/>
          <w:lang w:val="en-US"/>
        </w:rPr>
        <w:t xml:space="preserve"> ((tok.rowCount ?? </w:t>
      </w:r>
      <w:r w:rsidRPr="00895011">
        <w:rPr>
          <w:rFonts w:ascii="Consolas" w:hAnsi="Consolas" w:cs="Courier New"/>
          <w:color w:val="248F8F"/>
          <w:sz w:val="17"/>
          <w:szCs w:val="17"/>
          <w:lang w:val="en-US"/>
        </w:rPr>
        <w:t>0</w:t>
      </w:r>
      <w:r w:rsidRPr="00895011">
        <w:rPr>
          <w:rFonts w:ascii="Consolas" w:hAnsi="Consolas" w:cs="Courier New"/>
          <w:color w:val="000000"/>
          <w:sz w:val="17"/>
          <w:szCs w:val="17"/>
          <w:lang w:val="en-US"/>
        </w:rPr>
        <w:t xml:space="preserve">) === </w:t>
      </w:r>
      <w:r w:rsidRPr="00895011">
        <w:rPr>
          <w:rFonts w:ascii="Consolas" w:hAnsi="Consolas" w:cs="Courier New"/>
          <w:color w:val="248F8F"/>
          <w:sz w:val="17"/>
          <w:szCs w:val="17"/>
          <w:lang w:val="en-US"/>
        </w:rPr>
        <w:t>0</w:t>
      </w:r>
      <w:r w:rsidRPr="00895011">
        <w:rPr>
          <w:rFonts w:ascii="Consolas" w:hAnsi="Consolas" w:cs="Courier New"/>
          <w:color w:val="000000"/>
          <w:sz w:val="17"/>
          <w:szCs w:val="17"/>
          <w:lang w:val="en-US"/>
        </w:rPr>
        <w:t>) {</w:t>
      </w:r>
    </w:p>
    <w:p w14:paraId="564DC1B8"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14.   </w:t>
      </w:r>
      <w:r w:rsidRPr="00895011">
        <w:rPr>
          <w:rFonts w:ascii="Consolas" w:hAnsi="Consolas" w:cs="Courier New"/>
          <w:color w:val="0033B3"/>
          <w:sz w:val="17"/>
          <w:szCs w:val="17"/>
          <w:lang w:val="en-US"/>
        </w:rPr>
        <w:t>return</w:t>
      </w:r>
      <w:r w:rsidRPr="00895011">
        <w:rPr>
          <w:rFonts w:ascii="Consolas" w:hAnsi="Consolas" w:cs="Courier New"/>
          <w:color w:val="000000"/>
          <w:sz w:val="17"/>
          <w:szCs w:val="17"/>
          <w:lang w:val="en-US"/>
        </w:rPr>
        <w:t xml:space="preserve"> res.status(</w:t>
      </w:r>
      <w:r w:rsidRPr="00895011">
        <w:rPr>
          <w:rFonts w:ascii="Consolas" w:hAnsi="Consolas" w:cs="Courier New"/>
          <w:color w:val="248F8F"/>
          <w:sz w:val="17"/>
          <w:szCs w:val="17"/>
          <w:lang w:val="en-US"/>
        </w:rPr>
        <w:t>400</w:t>
      </w:r>
      <w:r w:rsidRPr="00895011">
        <w:rPr>
          <w:rFonts w:ascii="Consolas" w:hAnsi="Consolas" w:cs="Courier New"/>
          <w:color w:val="000000"/>
          <w:sz w:val="17"/>
          <w:szCs w:val="17"/>
          <w:lang w:val="en-US"/>
        </w:rPr>
        <w:t xml:space="preserve">).json({ error: </w:t>
      </w:r>
      <w:r w:rsidRPr="00895011">
        <w:rPr>
          <w:rFonts w:ascii="Consolas" w:hAnsi="Consolas" w:cs="Courier New"/>
          <w:i/>
          <w:iCs/>
          <w:color w:val="067D17"/>
          <w:sz w:val="17"/>
          <w:szCs w:val="17"/>
          <w:shd w:val="clear" w:color="auto" w:fill="BEE6BE"/>
          <w:lang w:val="en-US"/>
        </w:rPr>
        <w:t>'INVALID_OR_EXPIRED_TOKEN'</w:t>
      </w:r>
      <w:r w:rsidRPr="00895011">
        <w:rPr>
          <w:rFonts w:ascii="Consolas" w:hAnsi="Consolas" w:cs="Courier New"/>
          <w:color w:val="000000"/>
          <w:sz w:val="17"/>
          <w:szCs w:val="17"/>
          <w:lang w:val="en-US"/>
        </w:rPr>
        <w:t xml:space="preserve"> });</w:t>
      </w:r>
    </w:p>
    <w:p w14:paraId="345B1323" w14:textId="600E63B0" w:rsidR="00895011" w:rsidRPr="00F42643" w:rsidRDefault="00895011" w:rsidP="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rPr>
      </w:pPr>
      <w:r>
        <w:rPr>
          <w:rFonts w:ascii="Consolas" w:hAnsi="Consolas" w:cs="Courier New"/>
          <w:color w:val="000000"/>
          <w:sz w:val="17"/>
          <w:szCs w:val="17"/>
        </w:rPr>
        <w:t>15. }</w:t>
      </w:r>
    </w:p>
    <w:p w14:paraId="4803875A" w14:textId="512F69CC" w:rsidR="003F14CE" w:rsidRDefault="003F14CE" w:rsidP="003F14CE">
      <w:pPr>
        <w:pStyle w:val="Beschriftung"/>
        <w:rPr>
          <w:lang w:eastAsia="de-DE"/>
        </w:rPr>
      </w:pPr>
      <w:bookmarkStart w:id="425" w:name="_Ref225330933"/>
      <w:bookmarkStart w:id="426" w:name="_Toc223604316"/>
      <w:bookmarkStart w:id="427" w:name="_Toc225332589"/>
      <w:r>
        <w:t xml:space="preserve">Listing </w:t>
      </w:r>
      <w:r>
        <w:fldChar w:fldCharType="begin"/>
      </w:r>
      <w:r>
        <w:instrText xml:space="preserve"> SEQ Listing \* ARABIC </w:instrText>
      </w:r>
      <w:r>
        <w:fldChar w:fldCharType="separate"/>
      </w:r>
      <w:r w:rsidR="00BF6684">
        <w:rPr>
          <w:noProof/>
        </w:rPr>
        <w:t>78</w:t>
      </w:r>
      <w:r>
        <w:fldChar w:fldCharType="end"/>
      </w:r>
      <w:bookmarkEnd w:id="425"/>
      <w:r>
        <w:t>: Backend - Speicherung vom Token zur Authentifizierung</w:t>
      </w:r>
      <w:bookmarkEnd w:id="426"/>
      <w:bookmarkEnd w:id="427"/>
    </w:p>
    <w:p w14:paraId="00A0B01D" w14:textId="375193A0" w:rsidR="00F35E3B" w:rsidRDefault="00083FAD" w:rsidP="00895011">
      <w:pPr>
        <w:rPr>
          <w:lang w:val="de-AT" w:eastAsia="de-DE"/>
        </w:rPr>
      </w:pPr>
      <w:r w:rsidRPr="00083FAD">
        <w:rPr>
          <w:lang w:eastAsia="de-DE"/>
        </w:rPr>
        <w:t xml:space="preserve">Ist das Token gültig, wird das neue Passwort mit </w:t>
      </w:r>
      <w:r w:rsidRPr="00083FAD">
        <w:rPr>
          <w:i/>
          <w:iCs/>
          <w:lang w:eastAsia="de-DE"/>
        </w:rPr>
        <w:t>bcrypt</w:t>
      </w:r>
      <w:r w:rsidRPr="00083FAD">
        <w:rPr>
          <w:lang w:eastAsia="de-DE"/>
        </w:rPr>
        <w:t xml:space="preserve"> </w:t>
      </w:r>
      <w:r w:rsidRPr="00083FAD">
        <w:rPr>
          <w:i/>
          <w:iCs/>
          <w:lang w:eastAsia="de-DE"/>
        </w:rPr>
        <w:t>gehasht</w:t>
      </w:r>
      <w:r w:rsidRPr="00083FAD">
        <w:rPr>
          <w:lang w:eastAsia="de-DE"/>
        </w:rPr>
        <w:t xml:space="preserve"> und gespeichert. Anschließend wird das </w:t>
      </w:r>
      <w:r w:rsidRPr="00083FAD">
        <w:rPr>
          <w:i/>
          <w:iCs/>
          <w:lang w:eastAsia="de-DE"/>
        </w:rPr>
        <w:t>Reset-Token</w:t>
      </w:r>
      <w:r w:rsidRPr="00083FAD">
        <w:rPr>
          <w:lang w:eastAsia="de-DE"/>
        </w:rPr>
        <w:t xml:space="preserve"> als verwendet markiert, sodass derselbe Link nicht erneut eingesetzt werden kann. In Kombination mit </w:t>
      </w:r>
      <w:r w:rsidRPr="00083FAD">
        <w:rPr>
          <w:i/>
          <w:iCs/>
          <w:lang w:eastAsia="de-DE"/>
        </w:rPr>
        <w:t>Token-Hashing</w:t>
      </w:r>
      <w:r w:rsidRPr="00083FAD">
        <w:rPr>
          <w:lang w:eastAsia="de-DE"/>
        </w:rPr>
        <w:t xml:space="preserve"> und einer begrenzten Ablaufzeit wird damit eine einmalige und sichere Verwendung des Reset-Links gewährleistet</w:t>
      </w:r>
      <w:r w:rsidR="00450531">
        <w:rPr>
          <w:lang w:eastAsia="de-DE"/>
        </w:rPr>
        <w:t xml:space="preserve"> (siehe </w:t>
      </w:r>
      <w:r w:rsidR="00450531" w:rsidRPr="00450531">
        <w:rPr>
          <w:i/>
          <w:iCs/>
        </w:rPr>
        <w:fldChar w:fldCharType="begin"/>
      </w:r>
      <w:r w:rsidR="00450531" w:rsidRPr="00450531">
        <w:rPr>
          <w:i/>
          <w:iCs/>
        </w:rPr>
        <w:instrText xml:space="preserve"> REF _Ref225331131 \h </w:instrText>
      </w:r>
      <w:r w:rsidR="00450531">
        <w:rPr>
          <w:i/>
          <w:iCs/>
        </w:rPr>
        <w:instrText xml:space="preserve"> \* MERGEFORMAT </w:instrText>
      </w:r>
      <w:r w:rsidR="00450531" w:rsidRPr="00450531">
        <w:rPr>
          <w:i/>
          <w:iCs/>
        </w:rPr>
      </w:r>
      <w:r w:rsidR="00450531" w:rsidRPr="00450531">
        <w:rPr>
          <w:i/>
          <w:iCs/>
        </w:rPr>
        <w:fldChar w:fldCharType="separate"/>
      </w:r>
      <w:r w:rsidR="00BF6684" w:rsidRPr="00BF6684">
        <w:rPr>
          <w:i/>
          <w:iCs/>
        </w:rPr>
        <w:t>Listing 79</w:t>
      </w:r>
      <w:r w:rsidR="00450531" w:rsidRPr="00450531">
        <w:rPr>
          <w:i/>
          <w:iCs/>
        </w:rPr>
        <w:fldChar w:fldCharType="end"/>
      </w:r>
      <w:r w:rsidR="00450531">
        <w:rPr>
          <w:lang w:eastAsia="de-DE"/>
        </w:rPr>
        <w:t>)</w:t>
      </w:r>
      <w:r w:rsidRPr="00083FAD">
        <w:rPr>
          <w:lang w:eastAsia="de-DE"/>
        </w:rPr>
        <w:t>.</w:t>
      </w:r>
    </w:p>
    <w:p w14:paraId="4A9EA411"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83FAD">
        <w:rPr>
          <w:rFonts w:ascii="Consolas" w:hAnsi="Consolas" w:cs="Courier New"/>
          <w:color w:val="000000"/>
          <w:sz w:val="17"/>
          <w:szCs w:val="17"/>
        </w:rPr>
        <w:t xml:space="preserve"> </w:t>
      </w:r>
      <w:r w:rsidRPr="00006A26">
        <w:rPr>
          <w:rFonts w:ascii="Consolas" w:hAnsi="Consolas" w:cs="Courier New"/>
          <w:color w:val="000000"/>
          <w:sz w:val="17"/>
          <w:szCs w:val="17"/>
          <w:lang w:val="en-US"/>
        </w:rPr>
        <w:t xml:space="preserve">1. </w:t>
      </w:r>
      <w:r w:rsidRPr="00006A26">
        <w:rPr>
          <w:rFonts w:ascii="Consolas" w:hAnsi="Consolas" w:cs="Courier New"/>
          <w:color w:val="0033B3"/>
          <w:sz w:val="17"/>
          <w:szCs w:val="17"/>
          <w:lang w:val="en-US"/>
        </w:rPr>
        <w:t>const</w:t>
      </w:r>
      <w:r w:rsidRPr="00006A26">
        <w:rPr>
          <w:rFonts w:ascii="Consolas" w:hAnsi="Consolas" w:cs="Courier New"/>
          <w:color w:val="000000"/>
          <w:sz w:val="17"/>
          <w:szCs w:val="17"/>
          <w:lang w:val="en-US"/>
        </w:rPr>
        <w:t xml:space="preserve"> passwordHash = </w:t>
      </w:r>
      <w:r w:rsidRPr="00006A26">
        <w:rPr>
          <w:rFonts w:ascii="Consolas" w:hAnsi="Consolas" w:cs="Courier New"/>
          <w:color w:val="0033B3"/>
          <w:sz w:val="17"/>
          <w:szCs w:val="17"/>
          <w:lang w:val="en-US"/>
        </w:rPr>
        <w:t>await</w:t>
      </w:r>
      <w:r w:rsidRPr="00006A26">
        <w:rPr>
          <w:rFonts w:ascii="Consolas" w:hAnsi="Consolas" w:cs="Courier New"/>
          <w:color w:val="000000"/>
          <w:sz w:val="17"/>
          <w:szCs w:val="17"/>
          <w:lang w:val="en-US"/>
        </w:rPr>
        <w:t xml:space="preserve"> bcrypt.hash(newPassword, </w:t>
      </w:r>
      <w:r w:rsidRPr="00006A26">
        <w:rPr>
          <w:rFonts w:ascii="Consolas" w:hAnsi="Consolas" w:cs="Courier New"/>
          <w:color w:val="248F8F"/>
          <w:sz w:val="17"/>
          <w:szCs w:val="17"/>
          <w:lang w:val="en-US"/>
        </w:rPr>
        <w:t>10</w:t>
      </w:r>
      <w:r w:rsidRPr="00006A26">
        <w:rPr>
          <w:rFonts w:ascii="Consolas" w:hAnsi="Consolas" w:cs="Courier New"/>
          <w:color w:val="000000"/>
          <w:sz w:val="17"/>
          <w:szCs w:val="17"/>
          <w:lang w:val="en-US"/>
        </w:rPr>
        <w:t>);</w:t>
      </w:r>
    </w:p>
    <w:p w14:paraId="4308FF8F"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06A26">
        <w:rPr>
          <w:rFonts w:ascii="Consolas" w:hAnsi="Consolas" w:cs="Courier New"/>
          <w:color w:val="000000"/>
          <w:sz w:val="17"/>
          <w:szCs w:val="17"/>
          <w:lang w:val="en-US"/>
        </w:rPr>
        <w:t xml:space="preserve"> 2. </w:t>
      </w:r>
      <w:r w:rsidRPr="00006A26">
        <w:rPr>
          <w:rFonts w:ascii="Consolas" w:hAnsi="Consolas" w:cs="Courier New"/>
          <w:color w:val="0033B3"/>
          <w:sz w:val="17"/>
          <w:szCs w:val="17"/>
          <w:lang w:val="en-US"/>
        </w:rPr>
        <w:t>await</w:t>
      </w:r>
      <w:r w:rsidRPr="00006A26">
        <w:rPr>
          <w:rFonts w:ascii="Consolas" w:hAnsi="Consolas" w:cs="Courier New"/>
          <w:color w:val="000000"/>
          <w:sz w:val="17"/>
          <w:szCs w:val="17"/>
          <w:lang w:val="en-US"/>
        </w:rPr>
        <w:t xml:space="preserve"> client.query(</w:t>
      </w:r>
    </w:p>
    <w:p w14:paraId="4B40F38E"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06A26">
        <w:rPr>
          <w:rFonts w:ascii="Consolas" w:hAnsi="Consolas" w:cs="Courier New"/>
          <w:color w:val="000000"/>
          <w:sz w:val="17"/>
          <w:szCs w:val="17"/>
          <w:lang w:val="en-US"/>
        </w:rPr>
        <w:t xml:space="preserve"> 3.   </w:t>
      </w:r>
      <w:r w:rsidRPr="00006A26">
        <w:rPr>
          <w:rFonts w:ascii="Consolas" w:hAnsi="Consolas" w:cs="Courier New"/>
          <w:i/>
          <w:iCs/>
          <w:color w:val="067D17"/>
          <w:sz w:val="17"/>
          <w:szCs w:val="17"/>
          <w:shd w:val="clear" w:color="auto" w:fill="BEE6BE"/>
          <w:lang w:val="en-US"/>
        </w:rPr>
        <w:t>`UPDATE app.auth_credentials</w:t>
      </w:r>
    </w:p>
    <w:p w14:paraId="15CC69ED"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06A26">
        <w:rPr>
          <w:rFonts w:ascii="Consolas" w:hAnsi="Consolas" w:cs="Courier New"/>
          <w:color w:val="000000"/>
          <w:sz w:val="17"/>
          <w:szCs w:val="17"/>
          <w:lang w:val="en-US"/>
        </w:rPr>
        <w:t xml:space="preserve"> 4. </w:t>
      </w:r>
      <w:r w:rsidRPr="00006A26">
        <w:rPr>
          <w:rFonts w:ascii="Consolas" w:hAnsi="Consolas" w:cs="Courier New"/>
          <w:i/>
          <w:iCs/>
          <w:color w:val="067D17"/>
          <w:sz w:val="17"/>
          <w:szCs w:val="17"/>
          <w:shd w:val="clear" w:color="auto" w:fill="BEE6BE"/>
          <w:lang w:val="en-US"/>
        </w:rPr>
        <w:t xml:space="preserve">   SET password_hash=$1, last_used_at=now()</w:t>
      </w:r>
    </w:p>
    <w:p w14:paraId="5E086CAE"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06A26">
        <w:rPr>
          <w:rFonts w:ascii="Consolas" w:hAnsi="Consolas" w:cs="Courier New"/>
          <w:color w:val="000000"/>
          <w:sz w:val="17"/>
          <w:szCs w:val="17"/>
          <w:lang w:val="en-US"/>
        </w:rPr>
        <w:t xml:space="preserve"> 5. </w:t>
      </w:r>
      <w:r w:rsidRPr="00006A26">
        <w:rPr>
          <w:rFonts w:ascii="Consolas" w:hAnsi="Consolas" w:cs="Courier New"/>
          <w:i/>
          <w:iCs/>
          <w:color w:val="067D17"/>
          <w:sz w:val="17"/>
          <w:szCs w:val="17"/>
          <w:shd w:val="clear" w:color="auto" w:fill="BEE6BE"/>
          <w:lang w:val="en-US"/>
        </w:rPr>
        <w:t xml:space="preserve">   WHERE user_id=$2`</w:t>
      </w:r>
      <w:r w:rsidRPr="00006A26">
        <w:rPr>
          <w:rFonts w:ascii="Consolas" w:hAnsi="Consolas" w:cs="Courier New"/>
          <w:color w:val="000000"/>
          <w:sz w:val="17"/>
          <w:szCs w:val="17"/>
          <w:lang w:val="en-US"/>
        </w:rPr>
        <w:t>,</w:t>
      </w:r>
    </w:p>
    <w:p w14:paraId="043E4946"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06A26">
        <w:rPr>
          <w:rFonts w:ascii="Consolas" w:hAnsi="Consolas" w:cs="Courier New"/>
          <w:color w:val="000000"/>
          <w:sz w:val="17"/>
          <w:szCs w:val="17"/>
          <w:lang w:val="en-US"/>
        </w:rPr>
        <w:t xml:space="preserve"> 6.   [passwordHash, tok.rows[</w:t>
      </w:r>
      <w:r w:rsidRPr="00006A26">
        <w:rPr>
          <w:rFonts w:ascii="Consolas" w:hAnsi="Consolas" w:cs="Courier New"/>
          <w:color w:val="248F8F"/>
          <w:sz w:val="17"/>
          <w:szCs w:val="17"/>
          <w:lang w:val="en-US"/>
        </w:rPr>
        <w:t>0</w:t>
      </w:r>
      <w:r w:rsidRPr="00006A26">
        <w:rPr>
          <w:rFonts w:ascii="Consolas" w:hAnsi="Consolas" w:cs="Courier New"/>
          <w:color w:val="000000"/>
          <w:sz w:val="17"/>
          <w:szCs w:val="17"/>
          <w:lang w:val="en-US"/>
        </w:rPr>
        <w:t>].user_id],</w:t>
      </w:r>
    </w:p>
    <w:p w14:paraId="648DB1C8"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06A26">
        <w:rPr>
          <w:rFonts w:ascii="Consolas" w:hAnsi="Consolas" w:cs="Courier New"/>
          <w:color w:val="000000"/>
          <w:sz w:val="17"/>
          <w:szCs w:val="17"/>
          <w:lang w:val="en-US"/>
        </w:rPr>
        <w:t xml:space="preserve"> 7. );</w:t>
      </w:r>
    </w:p>
    <w:p w14:paraId="2AEA3E11"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06A26">
        <w:rPr>
          <w:rFonts w:ascii="Consolas" w:hAnsi="Consolas" w:cs="Courier New"/>
          <w:color w:val="000000"/>
          <w:sz w:val="17"/>
          <w:szCs w:val="17"/>
          <w:lang w:val="en-US"/>
        </w:rPr>
        <w:t xml:space="preserve"> 8. </w:t>
      </w:r>
      <w:r w:rsidRPr="00006A26">
        <w:rPr>
          <w:rFonts w:ascii="Consolas" w:hAnsi="Consolas" w:cs="Courier New"/>
          <w:color w:val="0033B3"/>
          <w:sz w:val="17"/>
          <w:szCs w:val="17"/>
          <w:lang w:val="en-US"/>
        </w:rPr>
        <w:t>await</w:t>
      </w:r>
      <w:r w:rsidRPr="00006A26">
        <w:rPr>
          <w:rFonts w:ascii="Consolas" w:hAnsi="Consolas" w:cs="Courier New"/>
          <w:color w:val="000000"/>
          <w:sz w:val="17"/>
          <w:szCs w:val="17"/>
          <w:lang w:val="en-US"/>
        </w:rPr>
        <w:t xml:space="preserve"> client.query(</w:t>
      </w:r>
    </w:p>
    <w:p w14:paraId="775BE80A"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06A26">
        <w:rPr>
          <w:rFonts w:ascii="Consolas" w:hAnsi="Consolas" w:cs="Courier New"/>
          <w:color w:val="000000"/>
          <w:sz w:val="17"/>
          <w:szCs w:val="17"/>
          <w:lang w:val="en-US"/>
        </w:rPr>
        <w:t xml:space="preserve"> 9.   </w:t>
      </w:r>
      <w:r w:rsidRPr="00006A26">
        <w:rPr>
          <w:rFonts w:ascii="Consolas" w:hAnsi="Consolas" w:cs="Courier New"/>
          <w:i/>
          <w:iCs/>
          <w:color w:val="067D17"/>
          <w:sz w:val="17"/>
          <w:szCs w:val="17"/>
          <w:shd w:val="clear" w:color="auto" w:fill="BEE6BE"/>
          <w:lang w:val="en-US"/>
        </w:rPr>
        <w:t>`UPDATE app.auth_tokens SET used_at=now() WHERE id=$1`</w:t>
      </w:r>
      <w:r w:rsidRPr="00006A26">
        <w:rPr>
          <w:rFonts w:ascii="Consolas" w:hAnsi="Consolas" w:cs="Courier New"/>
          <w:color w:val="000000"/>
          <w:sz w:val="17"/>
          <w:szCs w:val="17"/>
          <w:lang w:val="en-US"/>
        </w:rPr>
        <w:t>,</w:t>
      </w:r>
    </w:p>
    <w:p w14:paraId="1BE1CDFB" w14:textId="77777777" w:rsidR="00F42643" w:rsidRPr="008E30E3"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rPr>
      </w:pPr>
      <w:r w:rsidRPr="008E30E3">
        <w:rPr>
          <w:rFonts w:ascii="Consolas" w:hAnsi="Consolas" w:cs="Courier New"/>
          <w:color w:val="000000"/>
          <w:sz w:val="17"/>
          <w:szCs w:val="17"/>
        </w:rPr>
        <w:t>10.   [tok.rows[</w:t>
      </w:r>
      <w:r w:rsidRPr="008E30E3">
        <w:rPr>
          <w:rFonts w:ascii="Consolas" w:hAnsi="Consolas" w:cs="Courier New"/>
          <w:color w:val="248F8F"/>
          <w:sz w:val="17"/>
          <w:szCs w:val="17"/>
        </w:rPr>
        <w:t>0</w:t>
      </w:r>
      <w:r w:rsidRPr="008E30E3">
        <w:rPr>
          <w:rFonts w:ascii="Consolas" w:hAnsi="Consolas" w:cs="Courier New"/>
          <w:color w:val="000000"/>
          <w:sz w:val="17"/>
          <w:szCs w:val="17"/>
        </w:rPr>
        <w:t>].id],</w:t>
      </w:r>
    </w:p>
    <w:p w14:paraId="4ED5E08F" w14:textId="28EAC80F" w:rsidR="00895011" w:rsidRPr="008E30E3" w:rsidRDefault="00F42643" w:rsidP="0091400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rPr>
      </w:pPr>
      <w:r w:rsidRPr="008E30E3">
        <w:rPr>
          <w:rFonts w:ascii="Consolas" w:hAnsi="Consolas" w:cs="Courier New"/>
          <w:color w:val="000000"/>
          <w:sz w:val="17"/>
          <w:szCs w:val="17"/>
        </w:rPr>
        <w:t>11. );</w:t>
      </w:r>
    </w:p>
    <w:p w14:paraId="74CC7DCC" w14:textId="44859724" w:rsidR="00027B32" w:rsidRPr="00EC7518" w:rsidRDefault="00EC7518" w:rsidP="00EC7518">
      <w:pPr>
        <w:pStyle w:val="Beschriftung"/>
        <w:rPr>
          <w:lang w:val="de-AT" w:eastAsia="de-DE"/>
        </w:rPr>
      </w:pPr>
      <w:bookmarkStart w:id="428" w:name="_Ref225331131"/>
      <w:bookmarkStart w:id="429" w:name="_Toc223604317"/>
      <w:bookmarkStart w:id="430" w:name="_Toc225332590"/>
      <w:r>
        <w:t xml:space="preserve">Listing </w:t>
      </w:r>
      <w:r>
        <w:fldChar w:fldCharType="begin"/>
      </w:r>
      <w:r>
        <w:instrText xml:space="preserve"> SEQ Listing \* ARABIC </w:instrText>
      </w:r>
      <w:r>
        <w:fldChar w:fldCharType="separate"/>
      </w:r>
      <w:r w:rsidR="00BF6684">
        <w:rPr>
          <w:noProof/>
        </w:rPr>
        <w:t>79</w:t>
      </w:r>
      <w:r>
        <w:fldChar w:fldCharType="end"/>
      </w:r>
      <w:bookmarkEnd w:id="428"/>
      <w:r>
        <w:t>: Backend - Der Token und das Passwort wird gehasht gespeichert#</w:t>
      </w:r>
      <w:bookmarkEnd w:id="429"/>
      <w:bookmarkEnd w:id="430"/>
    </w:p>
    <w:p w14:paraId="447C7990" w14:textId="23D9FFD1" w:rsidR="00B06C75" w:rsidRPr="0086221F" w:rsidRDefault="00F83B74" w:rsidP="00B06C75">
      <w:pPr>
        <w:pStyle w:val="berschrift4"/>
        <w:rPr>
          <w:lang w:val="en-US" w:eastAsia="de-DE"/>
        </w:rPr>
      </w:pPr>
      <w:r w:rsidRPr="0086221F">
        <w:rPr>
          <w:lang w:val="en-US" w:eastAsia="de-DE"/>
        </w:rPr>
        <w:t>Mailer über Gmail API (</w:t>
      </w:r>
      <w:r w:rsidRPr="0086221F">
        <w:rPr>
          <w:i/>
          <w:lang w:val="en-US" w:eastAsia="de-DE"/>
        </w:rPr>
        <w:t>OAuth2</w:t>
      </w:r>
      <w:r w:rsidRPr="0086221F">
        <w:rPr>
          <w:lang w:val="en-US" w:eastAsia="de-DE"/>
        </w:rPr>
        <w:t>)</w:t>
      </w:r>
    </w:p>
    <w:p w14:paraId="6FBB24F3" w14:textId="77777777" w:rsidR="002D573B" w:rsidRPr="002D573B" w:rsidRDefault="002D573B" w:rsidP="002D573B">
      <w:pPr>
        <w:rPr>
          <w:lang w:val="de-AT" w:eastAsia="de-DE"/>
        </w:rPr>
      </w:pPr>
      <w:r w:rsidRPr="002D573B">
        <w:rPr>
          <w:lang w:val="de-AT" w:eastAsia="de-DE"/>
        </w:rPr>
        <w:t xml:space="preserve">Der Versand von Verifikations- und Passwort-Reset-E-Mails erfolgt über die </w:t>
      </w:r>
      <w:r w:rsidRPr="002D573B">
        <w:rPr>
          <w:i/>
          <w:iCs/>
          <w:lang w:val="de-AT" w:eastAsia="de-DE"/>
        </w:rPr>
        <w:t>Gmail API</w:t>
      </w:r>
      <w:r w:rsidRPr="002D573B">
        <w:rPr>
          <w:lang w:val="de-AT" w:eastAsia="de-DE"/>
        </w:rPr>
        <w:t xml:space="preserve"> mit </w:t>
      </w:r>
      <w:r w:rsidRPr="002D573B">
        <w:rPr>
          <w:i/>
          <w:iCs/>
          <w:lang w:val="de-AT" w:eastAsia="de-DE"/>
        </w:rPr>
        <w:t>OAuth2</w:t>
      </w:r>
      <w:r w:rsidRPr="002D573B">
        <w:rPr>
          <w:lang w:val="de-AT" w:eastAsia="de-DE"/>
        </w:rPr>
        <w:t xml:space="preserve">. Dabei werden keine klassischen Mail-Passwörter gespeichert, sondern ein sicherer </w:t>
      </w:r>
      <w:r w:rsidRPr="002D573B">
        <w:rPr>
          <w:i/>
          <w:iCs/>
          <w:lang w:val="de-AT" w:eastAsia="de-DE"/>
        </w:rPr>
        <w:t>API</w:t>
      </w:r>
      <w:r w:rsidRPr="002D573B">
        <w:rPr>
          <w:lang w:val="de-AT" w:eastAsia="de-DE"/>
        </w:rPr>
        <w:t>-Zugriff verwendet. Das erhöht die Sicherheit und macht die Verwaltung einfacher, da Zugriffe jederzeit zentral erneuert oder gesperrt werden können.</w:t>
      </w:r>
    </w:p>
    <w:p w14:paraId="5DF95C37" w14:textId="45162EFA" w:rsidR="006E5CCF" w:rsidRPr="002D573B" w:rsidRDefault="002D573B" w:rsidP="002D573B">
      <w:pPr>
        <w:rPr>
          <w:lang w:val="de-AT" w:eastAsia="de-DE"/>
        </w:rPr>
      </w:pPr>
      <w:r w:rsidRPr="002D573B">
        <w:rPr>
          <w:lang w:val="de-AT" w:eastAsia="de-DE"/>
        </w:rPr>
        <w:t>Beim Start der Anwendung wird automatisch überprüft, ob der Mailversand funktioniert. Dafür wird ein sogenannter Health-Check durchgeführt. Dabei wird getestet, ob ein OAuth2-Client erstellt werden kann und ob ein gültiges Zugriffstoken verfügbar ist. Falls dies nicht funktioniert, steht der Mailversand nicht zur Verfügung. So werden Probleme früh erkannt und nicht erst beim ersten Versand.</w:t>
      </w:r>
    </w:p>
    <w:p w14:paraId="04E56AF1" w14:textId="77777777" w:rsidR="006E5CCF" w:rsidRPr="006E5CCF" w:rsidRDefault="006E5CCF" w:rsidP="006E5CCF">
      <w:pPr>
        <w:rPr>
          <w:lang w:val="de-AT" w:eastAsia="de-AT"/>
        </w:rPr>
      </w:pPr>
      <w:r w:rsidRPr="006E5CCF">
        <w:rPr>
          <w:lang w:val="de-AT" w:eastAsia="de-AT"/>
        </w:rPr>
        <w:t xml:space="preserve">Wichtig ist, dass die </w:t>
      </w:r>
      <w:r w:rsidRPr="006E5CCF">
        <w:rPr>
          <w:i/>
          <w:iCs/>
          <w:lang w:val="de-AT" w:eastAsia="de-AT"/>
        </w:rPr>
        <w:t>Gmail API</w:t>
      </w:r>
      <w:r w:rsidRPr="006E5CCF">
        <w:rPr>
          <w:lang w:val="de-AT" w:eastAsia="de-AT"/>
        </w:rPr>
        <w:t xml:space="preserve"> keine einzelnen Felder wie „Empfänger“, „Betreff“ oder „Inhalt“ erwartet, sondern eine komplette E-Mail in einem standardisierten Format. Diese wird in der Funktion </w:t>
      </w:r>
      <w:r w:rsidRPr="006E5CCF">
        <w:rPr>
          <w:i/>
          <w:iCs/>
          <w:lang w:val="de-AT" w:eastAsia="de-AT"/>
        </w:rPr>
        <w:t>buildRawEmail</w:t>
      </w:r>
      <w:r w:rsidRPr="006E5CCF">
        <w:rPr>
          <w:lang w:val="de-AT" w:eastAsia="de-AT"/>
        </w:rPr>
        <w:t>() erzeugt. Die E-Mail besteht aus:</w:t>
      </w:r>
    </w:p>
    <w:p w14:paraId="70444FA7" w14:textId="15D0E246" w:rsidR="006E5CCF" w:rsidRPr="006E5CCF" w:rsidRDefault="006E5CCF" w:rsidP="006E5CCF">
      <w:pPr>
        <w:pStyle w:val="Listenabsatz"/>
        <w:numPr>
          <w:ilvl w:val="0"/>
          <w:numId w:val="66"/>
        </w:numPr>
        <w:rPr>
          <w:lang w:val="de-AT" w:eastAsia="de-AT"/>
        </w:rPr>
      </w:pPr>
      <w:r w:rsidRPr="006E5CCF">
        <w:rPr>
          <w:lang w:val="de-AT" w:eastAsia="de-AT"/>
        </w:rPr>
        <w:t>Headern (z. B. Absender, Empfänger, Betreff)</w:t>
      </w:r>
    </w:p>
    <w:p w14:paraId="07B5E817" w14:textId="77777777" w:rsidR="0077628A" w:rsidRDefault="006E5CCF" w:rsidP="0077628A">
      <w:pPr>
        <w:pStyle w:val="Listenabsatz"/>
        <w:numPr>
          <w:ilvl w:val="0"/>
          <w:numId w:val="66"/>
        </w:numPr>
        <w:rPr>
          <w:lang w:val="de-AT" w:eastAsia="de-AT"/>
        </w:rPr>
      </w:pPr>
      <w:r w:rsidRPr="0077628A">
        <w:rPr>
          <w:lang w:val="de-AT" w:eastAsia="de-AT"/>
        </w:rPr>
        <w:t xml:space="preserve">technischen Angaben (MIME-Header für Format und Zeichensatz) </w:t>
      </w:r>
    </w:p>
    <w:p w14:paraId="53374446" w14:textId="2E941E91" w:rsidR="00E741BB" w:rsidRDefault="006E5CCF" w:rsidP="0077628A">
      <w:pPr>
        <w:pStyle w:val="Listenabsatz"/>
        <w:numPr>
          <w:ilvl w:val="0"/>
          <w:numId w:val="66"/>
        </w:numPr>
        <w:rPr>
          <w:lang w:val="de-AT" w:eastAsia="de-AT"/>
        </w:rPr>
      </w:pPr>
      <w:r w:rsidRPr="0077628A">
        <w:rPr>
          <w:lang w:val="de-AT" w:eastAsia="de-AT"/>
        </w:rPr>
        <w:t>dem eigentlichen Inhalt (HTML-Body)</w:t>
      </w:r>
    </w:p>
    <w:p w14:paraId="78017A13" w14:textId="77777777" w:rsidR="001B7CF0" w:rsidRDefault="001B7CF0" w:rsidP="001B7CF0">
      <w:pPr>
        <w:pStyle w:val="Listenabsatz"/>
        <w:rPr>
          <w:lang w:val="de-AT" w:eastAsia="de-AT"/>
        </w:rPr>
      </w:pPr>
    </w:p>
    <w:p w14:paraId="0E51F8EF" w14:textId="01649C2B" w:rsidR="00AD7342" w:rsidRPr="00AD7342" w:rsidRDefault="00AD7342" w:rsidP="00AD7342">
      <w:pPr>
        <w:rPr>
          <w:lang w:val="de-AT" w:eastAsia="de-AT"/>
        </w:rPr>
      </w:pPr>
      <w:r w:rsidRPr="00AD7342">
        <w:rPr>
          <w:lang w:eastAsia="de-AT"/>
        </w:rPr>
        <w:lastRenderedPageBreak/>
        <w:t xml:space="preserve">Der Aufbau der E-Mail ist in </w:t>
      </w:r>
      <w:r w:rsidRPr="00AD7342">
        <w:rPr>
          <w:i/>
          <w:iCs/>
          <w:lang w:eastAsia="de-AT"/>
        </w:rPr>
        <w:fldChar w:fldCharType="begin"/>
      </w:r>
      <w:r w:rsidRPr="00AD7342">
        <w:rPr>
          <w:i/>
          <w:iCs/>
          <w:lang w:eastAsia="de-AT"/>
        </w:rPr>
        <w:instrText xml:space="preserve"> REF _Ref225160214 \h </w:instrText>
      </w:r>
      <w:r>
        <w:rPr>
          <w:i/>
          <w:iCs/>
          <w:lang w:eastAsia="de-AT"/>
        </w:rPr>
        <w:instrText xml:space="preserve"> \* MERGEFORMAT </w:instrText>
      </w:r>
      <w:r w:rsidRPr="00AD7342">
        <w:rPr>
          <w:i/>
          <w:iCs/>
          <w:lang w:eastAsia="de-AT"/>
        </w:rPr>
      </w:r>
      <w:r w:rsidRPr="00AD7342">
        <w:rPr>
          <w:i/>
          <w:iCs/>
          <w:lang w:eastAsia="de-AT"/>
        </w:rPr>
        <w:fldChar w:fldCharType="separate"/>
      </w:r>
      <w:r w:rsidR="00BF6684" w:rsidRPr="00BF6684">
        <w:rPr>
          <w:i/>
          <w:iCs/>
        </w:rPr>
        <w:t xml:space="preserve">Abbildung </w:t>
      </w:r>
      <w:r w:rsidR="00BF6684" w:rsidRPr="00BF6684">
        <w:rPr>
          <w:i/>
          <w:iCs/>
          <w:noProof/>
        </w:rPr>
        <w:t>22</w:t>
      </w:r>
      <w:r w:rsidRPr="00AD7342">
        <w:rPr>
          <w:i/>
          <w:iCs/>
          <w:lang w:eastAsia="de-AT"/>
        </w:rPr>
        <w:fldChar w:fldCharType="end"/>
      </w:r>
      <w:r w:rsidRPr="00AD7342">
        <w:rPr>
          <w:lang w:eastAsia="de-AT"/>
        </w:rPr>
        <w:t xml:space="preserve"> dargestellt.</w:t>
      </w:r>
    </w:p>
    <w:p w14:paraId="165175E8" w14:textId="036561CB" w:rsidR="00E741BB" w:rsidRDefault="0077628A" w:rsidP="00E741BB">
      <w:r>
        <w:rPr>
          <w:noProof/>
          <w:lang w:val="de-AT" w:eastAsia="de-DE"/>
        </w:rPr>
        <mc:AlternateContent>
          <mc:Choice Requires="wpg">
            <w:drawing>
              <wp:anchor distT="0" distB="0" distL="114300" distR="114300" simplePos="0" relativeHeight="251634176" behindDoc="0" locked="0" layoutInCell="1" allowOverlap="1" wp14:anchorId="643BC8D6" wp14:editId="2831768B">
                <wp:simplePos x="0" y="0"/>
                <wp:positionH relativeFrom="margin">
                  <wp:align>left</wp:align>
                </wp:positionH>
                <wp:positionV relativeFrom="paragraph">
                  <wp:posOffset>4445</wp:posOffset>
                </wp:positionV>
                <wp:extent cx="3951605" cy="2595245"/>
                <wp:effectExtent l="0" t="0" r="0" b="0"/>
                <wp:wrapSquare wrapText="bothSides"/>
                <wp:docPr id="965240928" name="Gruppieren 29"/>
                <wp:cNvGraphicFramePr/>
                <a:graphic xmlns:a="http://schemas.openxmlformats.org/drawingml/2006/main">
                  <a:graphicData uri="http://schemas.microsoft.com/office/word/2010/wordprocessingGroup">
                    <wpg:wgp>
                      <wpg:cNvGrpSpPr/>
                      <wpg:grpSpPr>
                        <a:xfrm>
                          <a:off x="0" y="0"/>
                          <a:ext cx="3951605" cy="2595245"/>
                          <a:chOff x="0" y="0"/>
                          <a:chExt cx="3951921" cy="2595245"/>
                        </a:xfrm>
                      </wpg:grpSpPr>
                      <pic:pic xmlns:pic="http://schemas.openxmlformats.org/drawingml/2006/picture">
                        <pic:nvPicPr>
                          <pic:cNvPr id="679811605" name="Grafik 1" descr="Ein Bild, das Text, Screenshot, Schrift, Zahl enthält.&#10;&#10;KI-generierte Inhalte können fehlerhaft sein."/>
                          <pic:cNvPicPr>
                            <a:picLocks noChangeAspect="1"/>
                          </pic:cNvPicPr>
                        </pic:nvPicPr>
                        <pic:blipFill rotWithShape="1">
                          <a:blip r:embed="rId62">
                            <a:extLst>
                              <a:ext uri="{28A0092B-C50C-407E-A947-70E740481C1C}">
                                <a14:useLocalDpi xmlns:a14="http://schemas.microsoft.com/office/drawing/2010/main" val="0"/>
                              </a:ext>
                            </a:extLst>
                          </a:blip>
                          <a:srcRect b="5800"/>
                          <a:stretch>
                            <a:fillRect/>
                          </a:stretch>
                        </pic:blipFill>
                        <pic:spPr bwMode="auto">
                          <a:xfrm>
                            <a:off x="0" y="0"/>
                            <a:ext cx="3928110" cy="2253615"/>
                          </a:xfrm>
                          <a:prstGeom prst="rect">
                            <a:avLst/>
                          </a:prstGeom>
                          <a:ln>
                            <a:noFill/>
                          </a:ln>
                          <a:extLst>
                            <a:ext uri="{53640926-AAD7-44D8-BBD7-CCE9431645EC}">
                              <a14:shadowObscured xmlns:a14="http://schemas.microsoft.com/office/drawing/2010/main"/>
                            </a:ext>
                          </a:extLst>
                        </pic:spPr>
                      </pic:pic>
                      <wps:wsp>
                        <wps:cNvPr id="1266771486" name="Textfeld 1"/>
                        <wps:cNvSpPr txBox="1"/>
                        <wps:spPr>
                          <a:xfrm>
                            <a:off x="23811" y="2328545"/>
                            <a:ext cx="3928110" cy="266700"/>
                          </a:xfrm>
                          <a:prstGeom prst="rect">
                            <a:avLst/>
                          </a:prstGeom>
                          <a:solidFill>
                            <a:prstClr val="white"/>
                          </a:solidFill>
                          <a:ln>
                            <a:noFill/>
                          </a:ln>
                        </wps:spPr>
                        <wps:txbx>
                          <w:txbxContent>
                            <w:p w14:paraId="61BE9B03" w14:textId="18478433" w:rsidR="00A74A70" w:rsidRPr="00EE5F2C" w:rsidRDefault="00A74A70" w:rsidP="00A74A70">
                              <w:pPr>
                                <w:pStyle w:val="Beschriftung"/>
                              </w:pPr>
                              <w:bookmarkStart w:id="431" w:name="_Ref225160214"/>
                              <w:bookmarkStart w:id="432" w:name="_Toc225332637"/>
                              <w:r>
                                <w:t xml:space="preserve">Abbildung </w:t>
                              </w:r>
                              <w:r>
                                <w:fldChar w:fldCharType="begin"/>
                              </w:r>
                              <w:r>
                                <w:instrText xml:space="preserve"> SEQ Abbildung \* ARABIC </w:instrText>
                              </w:r>
                              <w:r>
                                <w:fldChar w:fldCharType="separate"/>
                              </w:r>
                              <w:r w:rsidR="00BF6684">
                                <w:rPr>
                                  <w:noProof/>
                                </w:rPr>
                                <w:t>22</w:t>
                              </w:r>
                              <w:r>
                                <w:fldChar w:fldCharType="end"/>
                              </w:r>
                              <w:bookmarkEnd w:id="431"/>
                              <w:r>
                                <w:t>: Email-Aufbau</w:t>
                              </w:r>
                              <w:bookmarkEnd w:id="4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43BC8D6" id="_x0000_s1076" style="position:absolute;left:0;text-align:left;margin-left:0;margin-top:.35pt;width:311.15pt;height:204.35pt;z-index:251634176;mso-position-horizontal:left;mso-position-horizontal-relative:margin" coordsize="39519,25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">
                <v:shape id="Grafik 1" o:spid="_x0000_s1077" type="#_x0000_t75" alt="Ein Bild, das Text, Screenshot, Schrift, Zahl enthält.&#10;&#10;KI-generierte Inhalte können fehlerhaft sein." style="position:absolute;width:39281;height:22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">
                  <v:imagedata r:id="rId63" o:title="Ein Bild, das Text, Screenshot, Schrift, Zahl enthält.&#10;&#10;KI-generierte Inhalte können fehlerhaft sein" cropbottom="3801f"/>
                </v:shape>
                <v:shape id="_x0000_s1078" type="#_x0000_t202" style="position:absolute;left:238;top:23285;width:3928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" stroked="f">
                  <v:textbox style="mso-fit-shape-to-text:t" inset="0,0,0,0">
                    <w:txbxContent>
                      <w:p w14:paraId="61BE9B03" w14:textId="18478433" w:rsidR="00A74A70" w:rsidRPr="00EE5F2C" w:rsidRDefault="00A74A70" w:rsidP="00A74A70">
                        <w:pPr>
                          <w:pStyle w:val="Beschriftung"/>
                        </w:pPr>
                        <w:bookmarkStart w:id="433" w:name="_Ref225160214"/>
                        <w:bookmarkStart w:id="434" w:name="_Toc225332637"/>
                        <w:r>
                          <w:t xml:space="preserve">Abbildung </w:t>
                        </w:r>
                        <w:r>
                          <w:fldChar w:fldCharType="begin"/>
                        </w:r>
                        <w:r>
                          <w:instrText xml:space="preserve"> SEQ Abbildung \* ARABIC </w:instrText>
                        </w:r>
                        <w:r>
                          <w:fldChar w:fldCharType="separate"/>
                        </w:r>
                        <w:r w:rsidR="00BF6684">
                          <w:rPr>
                            <w:noProof/>
                          </w:rPr>
                          <w:t>22</w:t>
                        </w:r>
                        <w:r>
                          <w:fldChar w:fldCharType="end"/>
                        </w:r>
                        <w:bookmarkEnd w:id="433"/>
                        <w:r>
                          <w:t>: Email-Aufbau</w:t>
                        </w:r>
                        <w:bookmarkEnd w:id="434"/>
                      </w:p>
                    </w:txbxContent>
                  </v:textbox>
                </v:shape>
                <w10:wrap type="square" anchorx="margin"/>
              </v:group>
            </w:pict>
          </mc:Fallback>
        </mc:AlternateContent>
      </w:r>
    </w:p>
    <w:p w14:paraId="53700626" w14:textId="5B024199" w:rsidR="00FA147F" w:rsidRDefault="00FA147F" w:rsidP="00E741BB"/>
    <w:p w14:paraId="6359BB70" w14:textId="70F74DBE" w:rsidR="00FA147F" w:rsidRDefault="00FA147F" w:rsidP="00E741BB"/>
    <w:p w14:paraId="246D4BEF" w14:textId="77777777" w:rsidR="00FA147F" w:rsidRDefault="00FA147F" w:rsidP="00E741BB"/>
    <w:p w14:paraId="74057303" w14:textId="77777777" w:rsidR="00FA147F" w:rsidRDefault="00FA147F" w:rsidP="00E741BB"/>
    <w:p w14:paraId="5A0457F0" w14:textId="576F3E73" w:rsidR="00FA147F" w:rsidRDefault="00FA147F" w:rsidP="00E741BB"/>
    <w:p w14:paraId="09304F27" w14:textId="62931DA1" w:rsidR="00FA147F" w:rsidRDefault="00FA147F" w:rsidP="00E741BB"/>
    <w:p w14:paraId="069906A6" w14:textId="0EA88448" w:rsidR="00FA147F" w:rsidRDefault="00FA147F" w:rsidP="005E4DEA"/>
    <w:p w14:paraId="52F28E66" w14:textId="77777777" w:rsidR="006E5CCF" w:rsidRDefault="006E5CCF" w:rsidP="005E4DEA"/>
    <w:p w14:paraId="3B99E5BC" w14:textId="5157AE48" w:rsidR="00AA4FA3" w:rsidRPr="00AA4FA3" w:rsidRDefault="00AA4FA3" w:rsidP="00AA4FA3">
      <w:pPr>
        <w:rPr>
          <w:lang w:val="de-AT"/>
        </w:rPr>
      </w:pPr>
      <w:r w:rsidRPr="00AA4FA3">
        <w:rPr>
          <w:lang w:val="de-AT"/>
        </w:rPr>
        <w:t xml:space="preserve">Bevor die E-Mail gesendet wird, wird sie </w:t>
      </w:r>
      <w:r w:rsidRPr="00AA4FA3">
        <w:rPr>
          <w:i/>
          <w:iCs/>
          <w:lang w:val="de-AT"/>
        </w:rPr>
        <w:t>Base64URL-</w:t>
      </w:r>
      <w:r w:rsidR="00774255" w:rsidRPr="00774255">
        <w:rPr>
          <w:i/>
          <w:iCs/>
          <w:lang w:val="de-AT"/>
        </w:rPr>
        <w:t>co</w:t>
      </w:r>
      <w:r w:rsidRPr="00774255">
        <w:rPr>
          <w:i/>
          <w:iCs/>
          <w:lang w:val="de-AT"/>
        </w:rPr>
        <w:t>diert</w:t>
      </w:r>
      <w:r w:rsidRPr="00AA4FA3">
        <w:rPr>
          <w:lang w:val="de-AT"/>
        </w:rPr>
        <w:t>. Dieses Format stellt sicher, dass die Nachricht ohne Probleme übertragen werden kann. Die Kodierung passiert automatisch im Hintergrund.</w:t>
      </w:r>
    </w:p>
    <w:p w14:paraId="0FE805B5" w14:textId="318E6ED5" w:rsidR="00AA4FA3" w:rsidRPr="00AA4FA3" w:rsidRDefault="00AA4FA3" w:rsidP="005E4DEA">
      <w:pPr>
        <w:rPr>
          <w:lang w:val="de-AT"/>
        </w:rPr>
      </w:pPr>
      <w:r w:rsidRPr="00AA4FA3">
        <w:rPr>
          <w:lang w:val="de-AT"/>
        </w:rPr>
        <w:t xml:space="preserve">Der Versand selbst erfolgt dann über die </w:t>
      </w:r>
      <w:r w:rsidRPr="00F57535">
        <w:rPr>
          <w:i/>
          <w:iCs/>
          <w:lang w:val="de-AT"/>
        </w:rPr>
        <w:t>Gmail API</w:t>
      </w:r>
      <w:r w:rsidRPr="00AA4FA3">
        <w:rPr>
          <w:lang w:val="de-AT"/>
        </w:rPr>
        <w:t xml:space="preserve">. Dabei wird die vorbereitete Nachricht übergeben und über den autorisierten </w:t>
      </w:r>
      <w:r w:rsidRPr="00E63433">
        <w:rPr>
          <w:i/>
          <w:iCs/>
          <w:lang w:val="de-AT"/>
        </w:rPr>
        <w:t>Google-Account</w:t>
      </w:r>
      <w:r w:rsidRPr="00AA4FA3">
        <w:rPr>
          <w:lang w:val="de-AT"/>
        </w:rPr>
        <w:t xml:space="preserve"> versendet</w:t>
      </w:r>
      <w:r w:rsidR="00C75504">
        <w:rPr>
          <w:lang w:val="de-AT"/>
        </w:rPr>
        <w:t xml:space="preserve"> (siehe </w:t>
      </w:r>
      <w:r w:rsidR="00C75504" w:rsidRPr="00C75504">
        <w:rPr>
          <w:i/>
          <w:iCs/>
        </w:rPr>
        <w:fldChar w:fldCharType="begin"/>
      </w:r>
      <w:r w:rsidR="00C75504" w:rsidRPr="00C75504">
        <w:rPr>
          <w:i/>
          <w:iCs/>
        </w:rPr>
        <w:instrText xml:space="preserve"> REF _Ref225331214 \h </w:instrText>
      </w:r>
      <w:r w:rsidR="00C75504">
        <w:rPr>
          <w:i/>
          <w:iCs/>
        </w:rPr>
        <w:instrText xml:space="preserve"> \* MERGEFORMAT </w:instrText>
      </w:r>
      <w:r w:rsidR="00C75504" w:rsidRPr="00C75504">
        <w:rPr>
          <w:i/>
          <w:iCs/>
        </w:rPr>
      </w:r>
      <w:r w:rsidR="00C75504" w:rsidRPr="00C75504">
        <w:rPr>
          <w:i/>
          <w:iCs/>
        </w:rPr>
        <w:fldChar w:fldCharType="separate"/>
      </w:r>
      <w:r w:rsidR="00BF6684" w:rsidRPr="00BF6684">
        <w:rPr>
          <w:i/>
          <w:iCs/>
        </w:rPr>
        <w:t>Listing 80</w:t>
      </w:r>
      <w:r w:rsidR="00C75504" w:rsidRPr="00C75504">
        <w:rPr>
          <w:i/>
          <w:iCs/>
        </w:rPr>
        <w:fldChar w:fldCharType="end"/>
      </w:r>
      <w:r w:rsidR="00C75504">
        <w:rPr>
          <w:lang w:val="de-AT"/>
        </w:rPr>
        <w:t>)</w:t>
      </w:r>
      <w:r w:rsidRPr="00AA4FA3">
        <w:rPr>
          <w:lang w:val="de-AT"/>
        </w:rPr>
        <w:t xml:space="preserve">. Als Ergebnis erhält man unter anderem eine </w:t>
      </w:r>
      <w:r w:rsidRPr="00E63433">
        <w:rPr>
          <w:i/>
          <w:iCs/>
          <w:lang w:val="de-AT"/>
        </w:rPr>
        <w:t>Message-ID</w:t>
      </w:r>
      <w:r w:rsidRPr="00AA4FA3">
        <w:rPr>
          <w:lang w:val="de-AT"/>
        </w:rPr>
        <w:t>, die für Protokolle oder Fehleranalysen genutzt werden kann.</w:t>
      </w:r>
    </w:p>
    <w:p w14:paraId="7DEB62FC" w14:textId="12ACF4C1" w:rsidR="008C498C" w:rsidRPr="008C498C" w:rsidRDefault="00AA4FA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US"/>
        </w:rPr>
      </w:pPr>
      <w:r w:rsidRPr="00E32C32">
        <w:rPr>
          <w:rFonts w:ascii="Consolas" w:hAnsi="Consolas" w:cs="Courier New"/>
          <w:color w:val="000000"/>
          <w:sz w:val="17"/>
          <w:szCs w:val="17"/>
        </w:rPr>
        <w:t xml:space="preserve"> </w:t>
      </w:r>
      <w:r w:rsidR="008C498C" w:rsidRPr="008C498C">
        <w:rPr>
          <w:rFonts w:ascii="Consolas" w:hAnsi="Consolas" w:cs="Courier New"/>
          <w:color w:val="000000"/>
          <w:sz w:val="17"/>
          <w:szCs w:val="17"/>
          <w:lang w:val="en-US"/>
        </w:rPr>
        <w:t xml:space="preserve">1. </w:t>
      </w:r>
      <w:r w:rsidR="008C498C" w:rsidRPr="008C498C">
        <w:rPr>
          <w:rFonts w:ascii="Consolas" w:hAnsi="Consolas" w:cs="Courier New"/>
          <w:color w:val="0033B3"/>
          <w:sz w:val="17"/>
          <w:szCs w:val="17"/>
          <w:lang w:val="en-US"/>
        </w:rPr>
        <w:t>const</w:t>
      </w:r>
      <w:r w:rsidR="008C498C" w:rsidRPr="008C498C">
        <w:rPr>
          <w:rFonts w:ascii="Consolas" w:hAnsi="Consolas" w:cs="Courier New"/>
          <w:color w:val="000000"/>
          <w:sz w:val="17"/>
          <w:szCs w:val="17"/>
          <w:lang w:val="en-US"/>
        </w:rPr>
        <w:t xml:space="preserve"> gmail = google.gmail({ version: </w:t>
      </w:r>
      <w:r w:rsidR="008C498C" w:rsidRPr="008C498C">
        <w:rPr>
          <w:rFonts w:ascii="Consolas" w:hAnsi="Consolas" w:cs="Courier New"/>
          <w:i/>
          <w:iCs/>
          <w:color w:val="067D17"/>
          <w:sz w:val="17"/>
          <w:szCs w:val="17"/>
          <w:shd w:val="clear" w:color="auto" w:fill="BEE6BE"/>
          <w:lang w:val="en-US"/>
        </w:rPr>
        <w:t>'v1'</w:t>
      </w:r>
      <w:r w:rsidR="008C498C" w:rsidRPr="008C498C">
        <w:rPr>
          <w:rFonts w:ascii="Consolas" w:hAnsi="Consolas" w:cs="Courier New"/>
          <w:color w:val="000000"/>
          <w:sz w:val="17"/>
          <w:szCs w:val="17"/>
          <w:lang w:val="en-US"/>
        </w:rPr>
        <w:t>, auth: oauth });</w:t>
      </w:r>
    </w:p>
    <w:p w14:paraId="4A416458" w14:textId="77777777" w:rsidR="008C498C" w:rsidRPr="008C498C" w:rsidRDefault="008C498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US"/>
        </w:rPr>
      </w:pPr>
      <w:r w:rsidRPr="008C498C">
        <w:rPr>
          <w:rFonts w:ascii="Consolas" w:hAnsi="Consolas" w:cs="Courier New"/>
          <w:color w:val="000000"/>
          <w:sz w:val="17"/>
          <w:szCs w:val="17"/>
          <w:lang w:val="en-US"/>
        </w:rPr>
        <w:t xml:space="preserve"> 2. </w:t>
      </w:r>
      <w:r w:rsidRPr="008C498C">
        <w:rPr>
          <w:rFonts w:ascii="Consolas" w:hAnsi="Consolas" w:cs="Courier New"/>
          <w:color w:val="0033B3"/>
          <w:sz w:val="17"/>
          <w:szCs w:val="17"/>
          <w:lang w:val="en-US"/>
        </w:rPr>
        <w:t>const</w:t>
      </w:r>
      <w:r w:rsidRPr="008C498C">
        <w:rPr>
          <w:rFonts w:ascii="Consolas" w:hAnsi="Consolas" w:cs="Courier New"/>
          <w:color w:val="000000"/>
          <w:sz w:val="17"/>
          <w:szCs w:val="17"/>
          <w:lang w:val="en-US"/>
        </w:rPr>
        <w:t xml:space="preserve"> raw = buildRawEmail({ to, subject, html });</w:t>
      </w:r>
    </w:p>
    <w:p w14:paraId="49B3551E" w14:textId="641F556B" w:rsidR="008C498C" w:rsidRPr="008C498C" w:rsidRDefault="008C498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US"/>
        </w:rPr>
      </w:pPr>
      <w:r w:rsidRPr="008C498C">
        <w:rPr>
          <w:rFonts w:ascii="Consolas" w:hAnsi="Consolas" w:cs="Courier New"/>
          <w:color w:val="000000"/>
          <w:sz w:val="17"/>
          <w:szCs w:val="17"/>
          <w:lang w:val="en-US"/>
        </w:rPr>
        <w:t xml:space="preserve"> 3. </w:t>
      </w:r>
      <w:r w:rsidR="009E3361">
        <w:rPr>
          <w:rFonts w:ascii="Consolas" w:hAnsi="Consolas" w:cs="Courier New"/>
          <w:color w:val="000000"/>
          <w:sz w:val="17"/>
          <w:szCs w:val="17"/>
          <w:lang w:val="en-US"/>
        </w:rPr>
        <w:t xml:space="preserve"> </w:t>
      </w:r>
    </w:p>
    <w:p w14:paraId="7FD52EDF" w14:textId="77777777" w:rsidR="008C498C" w:rsidRPr="008C498C" w:rsidRDefault="008C498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US"/>
        </w:rPr>
      </w:pPr>
      <w:r w:rsidRPr="008C498C">
        <w:rPr>
          <w:rFonts w:ascii="Consolas" w:hAnsi="Consolas" w:cs="Courier New"/>
          <w:color w:val="000000"/>
          <w:sz w:val="17"/>
          <w:szCs w:val="17"/>
          <w:lang w:val="en-US"/>
        </w:rPr>
        <w:t xml:space="preserve"> 4. </w:t>
      </w:r>
      <w:r w:rsidRPr="008C498C">
        <w:rPr>
          <w:rFonts w:ascii="Consolas" w:hAnsi="Consolas" w:cs="Courier New"/>
          <w:color w:val="0033B3"/>
          <w:sz w:val="17"/>
          <w:szCs w:val="17"/>
          <w:lang w:val="en-US"/>
        </w:rPr>
        <w:t>const</w:t>
      </w:r>
      <w:r w:rsidRPr="008C498C">
        <w:rPr>
          <w:rFonts w:ascii="Consolas" w:hAnsi="Consolas" w:cs="Courier New"/>
          <w:color w:val="000000"/>
          <w:sz w:val="17"/>
          <w:szCs w:val="17"/>
          <w:lang w:val="en-US"/>
        </w:rPr>
        <w:t xml:space="preserve"> res = </w:t>
      </w:r>
      <w:r w:rsidRPr="008C498C">
        <w:rPr>
          <w:rFonts w:ascii="Consolas" w:hAnsi="Consolas" w:cs="Courier New"/>
          <w:color w:val="0033B3"/>
          <w:sz w:val="17"/>
          <w:szCs w:val="17"/>
          <w:lang w:val="en-US"/>
        </w:rPr>
        <w:t>await</w:t>
      </w:r>
      <w:r w:rsidRPr="008C498C">
        <w:rPr>
          <w:rFonts w:ascii="Consolas" w:hAnsi="Consolas" w:cs="Courier New"/>
          <w:color w:val="000000"/>
          <w:sz w:val="17"/>
          <w:szCs w:val="17"/>
          <w:lang w:val="en-US"/>
        </w:rPr>
        <w:t xml:space="preserve"> gmail.users.messages.send({</w:t>
      </w:r>
    </w:p>
    <w:p w14:paraId="30740C16" w14:textId="77777777" w:rsidR="008C498C" w:rsidRPr="008C498C" w:rsidRDefault="008C498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US"/>
        </w:rPr>
      </w:pPr>
      <w:r w:rsidRPr="008C498C">
        <w:rPr>
          <w:rFonts w:ascii="Consolas" w:hAnsi="Consolas" w:cs="Courier New"/>
          <w:color w:val="000000"/>
          <w:sz w:val="17"/>
          <w:szCs w:val="17"/>
          <w:lang w:val="en-US"/>
        </w:rPr>
        <w:t xml:space="preserve"> 5.   userId: </w:t>
      </w:r>
      <w:r w:rsidRPr="008C498C">
        <w:rPr>
          <w:rFonts w:ascii="Consolas" w:hAnsi="Consolas" w:cs="Courier New"/>
          <w:i/>
          <w:iCs/>
          <w:color w:val="067D17"/>
          <w:sz w:val="17"/>
          <w:szCs w:val="17"/>
          <w:shd w:val="clear" w:color="auto" w:fill="BEE6BE"/>
          <w:lang w:val="en-US"/>
        </w:rPr>
        <w:t>'me'</w:t>
      </w:r>
      <w:r w:rsidRPr="008C498C">
        <w:rPr>
          <w:rFonts w:ascii="Consolas" w:hAnsi="Consolas" w:cs="Courier New"/>
          <w:color w:val="000000"/>
          <w:sz w:val="17"/>
          <w:szCs w:val="17"/>
          <w:lang w:val="en-US"/>
        </w:rPr>
        <w:t>,</w:t>
      </w:r>
    </w:p>
    <w:p w14:paraId="6F007132" w14:textId="77777777" w:rsidR="008C498C" w:rsidRPr="008C498C" w:rsidRDefault="008C498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US"/>
        </w:rPr>
      </w:pPr>
      <w:r w:rsidRPr="008C498C">
        <w:rPr>
          <w:rFonts w:ascii="Consolas" w:hAnsi="Consolas" w:cs="Courier New"/>
          <w:color w:val="000000"/>
          <w:sz w:val="17"/>
          <w:szCs w:val="17"/>
          <w:lang w:val="en-US"/>
        </w:rPr>
        <w:t xml:space="preserve"> 6.   requestBody: { raw },</w:t>
      </w:r>
    </w:p>
    <w:p w14:paraId="7F0376C2" w14:textId="77777777" w:rsidR="008C498C" w:rsidRPr="00C80838" w:rsidRDefault="008C498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US"/>
        </w:rPr>
      </w:pPr>
      <w:r w:rsidRPr="008C498C">
        <w:rPr>
          <w:rFonts w:ascii="Consolas" w:hAnsi="Consolas" w:cs="Courier New"/>
          <w:color w:val="000000"/>
          <w:sz w:val="17"/>
          <w:szCs w:val="17"/>
          <w:lang w:val="en-US"/>
        </w:rPr>
        <w:t xml:space="preserve"> </w:t>
      </w:r>
      <w:r w:rsidRPr="00C80838">
        <w:rPr>
          <w:rFonts w:ascii="Consolas" w:hAnsi="Consolas" w:cs="Courier New"/>
          <w:color w:val="000000"/>
          <w:sz w:val="17"/>
          <w:szCs w:val="17"/>
          <w:lang w:val="en-US"/>
        </w:rPr>
        <w:t>7. });</w:t>
      </w:r>
    </w:p>
    <w:p w14:paraId="42EFEA63" w14:textId="040DB59F" w:rsidR="008C498C" w:rsidRPr="00C80838" w:rsidRDefault="008C498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US"/>
        </w:rPr>
      </w:pPr>
      <w:r w:rsidRPr="00C80838">
        <w:rPr>
          <w:rFonts w:ascii="Consolas" w:hAnsi="Consolas" w:cs="Courier New"/>
          <w:color w:val="000000"/>
          <w:sz w:val="17"/>
          <w:szCs w:val="17"/>
          <w:lang w:val="en-US"/>
        </w:rPr>
        <w:t xml:space="preserve"> 8. </w:t>
      </w:r>
      <w:r w:rsidR="009E3361" w:rsidRPr="00C80838">
        <w:rPr>
          <w:rFonts w:ascii="Consolas" w:hAnsi="Consolas" w:cs="Courier New"/>
          <w:color w:val="000000"/>
          <w:sz w:val="17"/>
          <w:szCs w:val="17"/>
          <w:lang w:val="en-US"/>
        </w:rPr>
        <w:t xml:space="preserve"> </w:t>
      </w:r>
    </w:p>
    <w:p w14:paraId="213DBB99" w14:textId="2DC96F86" w:rsidR="00067A8B" w:rsidRPr="00C80838" w:rsidRDefault="008C498C" w:rsidP="00283D8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US"/>
        </w:rPr>
      </w:pPr>
      <w:r w:rsidRPr="00C80838">
        <w:rPr>
          <w:rFonts w:ascii="Consolas" w:hAnsi="Consolas" w:cs="Courier New"/>
          <w:color w:val="000000"/>
          <w:sz w:val="17"/>
          <w:szCs w:val="17"/>
          <w:lang w:val="en-US"/>
        </w:rPr>
        <w:t xml:space="preserve"> 9. </w:t>
      </w:r>
      <w:r w:rsidRPr="00C80838">
        <w:rPr>
          <w:rFonts w:ascii="Consolas" w:hAnsi="Consolas" w:cs="Courier New"/>
          <w:color w:val="0033B3"/>
          <w:sz w:val="17"/>
          <w:szCs w:val="17"/>
          <w:lang w:val="en-US"/>
        </w:rPr>
        <w:t>return</w:t>
      </w:r>
      <w:r w:rsidRPr="00C80838">
        <w:rPr>
          <w:rFonts w:ascii="Consolas" w:hAnsi="Consolas" w:cs="Courier New"/>
          <w:color w:val="000000"/>
          <w:sz w:val="17"/>
          <w:szCs w:val="17"/>
          <w:lang w:val="en-US"/>
        </w:rPr>
        <w:t xml:space="preserve"> res.data;</w:t>
      </w:r>
    </w:p>
    <w:p w14:paraId="23F24C85" w14:textId="0D516A59" w:rsidR="00A33871" w:rsidRPr="001349EA" w:rsidRDefault="00483163" w:rsidP="00483163">
      <w:pPr>
        <w:pStyle w:val="Beschriftung"/>
        <w:rPr>
          <w:lang w:val="de-AT" w:eastAsia="de-DE"/>
        </w:rPr>
      </w:pPr>
      <w:bookmarkStart w:id="435" w:name="_Ref225331214"/>
      <w:bookmarkStart w:id="436" w:name="_Toc223604318"/>
      <w:bookmarkStart w:id="437" w:name="_Toc225332591"/>
      <w:r w:rsidRPr="001349EA">
        <w:rPr>
          <w:lang w:val="de-AT"/>
        </w:rPr>
        <w:t xml:space="preserve">Listing </w:t>
      </w:r>
      <w:r>
        <w:fldChar w:fldCharType="begin"/>
      </w:r>
      <w:r w:rsidRPr="001349EA">
        <w:rPr>
          <w:lang w:val="de-AT"/>
        </w:rPr>
        <w:instrText xml:space="preserve"> SEQ Listing \* ARABIC </w:instrText>
      </w:r>
      <w:r>
        <w:fldChar w:fldCharType="separate"/>
      </w:r>
      <w:r w:rsidR="00BF6684">
        <w:rPr>
          <w:noProof/>
          <w:lang w:val="de-AT"/>
        </w:rPr>
        <w:t>80</w:t>
      </w:r>
      <w:r>
        <w:fldChar w:fldCharType="end"/>
      </w:r>
      <w:bookmarkEnd w:id="435"/>
      <w:r w:rsidRPr="001349EA">
        <w:rPr>
          <w:lang w:val="de-AT"/>
        </w:rPr>
        <w:t>: Backend - Email Erstellung und senden</w:t>
      </w:r>
      <w:r w:rsidR="0049565E" w:rsidRPr="001349EA">
        <w:rPr>
          <w:lang w:val="de-AT"/>
        </w:rPr>
        <w:t>ki8</w:t>
      </w:r>
      <w:bookmarkEnd w:id="436"/>
      <w:bookmarkEnd w:id="437"/>
    </w:p>
    <w:p w14:paraId="14F6FA6D" w14:textId="551BBB6E" w:rsidR="00757C88" w:rsidRPr="009D0765" w:rsidRDefault="00757C88" w:rsidP="00757C88">
      <w:pPr>
        <w:rPr>
          <w:lang w:val="de-AT" w:eastAsia="de-DE"/>
        </w:rPr>
      </w:pPr>
      <w:r w:rsidRPr="009D0765">
        <w:rPr>
          <w:lang w:val="de-AT" w:eastAsia="de-DE"/>
        </w:rPr>
        <w:t>Dabei gilt:</w:t>
      </w:r>
    </w:p>
    <w:p w14:paraId="61F1DDD8" w14:textId="6D475AE4" w:rsidR="00757C88" w:rsidRPr="00B05CC3" w:rsidRDefault="00757C88" w:rsidP="00FB136D">
      <w:pPr>
        <w:pStyle w:val="Listenabsatz"/>
        <w:numPr>
          <w:ilvl w:val="0"/>
          <w:numId w:val="34"/>
        </w:numPr>
        <w:rPr>
          <w:lang w:val="de-AT" w:eastAsia="de-DE"/>
        </w:rPr>
      </w:pPr>
      <w:r w:rsidRPr="00B05CC3">
        <w:rPr>
          <w:i/>
          <w:iCs/>
          <w:lang w:val="de-AT" w:eastAsia="de-DE"/>
        </w:rPr>
        <w:t>userId: 'me'</w:t>
      </w:r>
      <w:r w:rsidRPr="00B05CC3">
        <w:rPr>
          <w:lang w:val="de-AT" w:eastAsia="de-DE"/>
        </w:rPr>
        <w:t xml:space="preserve"> bedeutet, dass die E-Mail über genau den Google-Account versendet wird, der durch OAuth2 autorisiert ist.</w:t>
      </w:r>
      <w:r w:rsidR="0049565E" w:rsidRPr="00B05CC3">
        <w:rPr>
          <w:lang w:val="de-AT" w:eastAsia="de-DE"/>
        </w:rPr>
        <w:t xml:space="preserve">w5h </w:t>
      </w:r>
    </w:p>
    <w:p w14:paraId="16D894CB" w14:textId="77777777" w:rsidR="00757C88" w:rsidRPr="00B05CC3" w:rsidRDefault="00757C88" w:rsidP="00FB136D">
      <w:pPr>
        <w:pStyle w:val="Listenabsatz"/>
        <w:numPr>
          <w:ilvl w:val="0"/>
          <w:numId w:val="34"/>
        </w:numPr>
        <w:rPr>
          <w:i/>
          <w:iCs/>
          <w:lang w:val="de-AT" w:eastAsia="de-DE"/>
        </w:rPr>
      </w:pPr>
      <w:r w:rsidRPr="00B05CC3">
        <w:rPr>
          <w:i/>
          <w:iCs/>
          <w:lang w:val="de-AT" w:eastAsia="de-DE"/>
        </w:rPr>
        <w:t>requestBody.raw</w:t>
      </w:r>
      <w:r w:rsidRPr="00B05CC3">
        <w:rPr>
          <w:lang w:val="de-AT" w:eastAsia="de-DE"/>
        </w:rPr>
        <w:t xml:space="preserve"> enthält die vollständig aufgebaute und </w:t>
      </w:r>
      <w:r w:rsidRPr="00B05CC3">
        <w:rPr>
          <w:i/>
          <w:iCs/>
          <w:lang w:val="de-AT" w:eastAsia="de-DE"/>
        </w:rPr>
        <w:t>Base64URL-kodierte MIME-Nachricht.</w:t>
      </w:r>
    </w:p>
    <w:p w14:paraId="0DD0E3C0" w14:textId="77777777" w:rsidR="00757C88" w:rsidRPr="00B05CC3" w:rsidRDefault="00757C88" w:rsidP="00FB136D">
      <w:pPr>
        <w:pStyle w:val="Listenabsatz"/>
        <w:numPr>
          <w:ilvl w:val="0"/>
          <w:numId w:val="34"/>
        </w:numPr>
        <w:rPr>
          <w:lang w:val="de-AT" w:eastAsia="de-DE"/>
        </w:rPr>
      </w:pPr>
      <w:r w:rsidRPr="00B05CC3">
        <w:rPr>
          <w:i/>
          <w:iCs/>
          <w:lang w:val="de-AT" w:eastAsia="de-DE"/>
        </w:rPr>
        <w:t>res.data</w:t>
      </w:r>
      <w:r w:rsidRPr="00B05CC3">
        <w:rPr>
          <w:lang w:val="de-AT" w:eastAsia="de-DE"/>
        </w:rPr>
        <w:t xml:space="preserve"> enthält unter anderem eine Message-ID, die für Logging und spätere Fehleranalyse genutzt werden kann (z. B. zur Nachverfolgung fehlgeschlagener Zustellungen).</w:t>
      </w:r>
    </w:p>
    <w:p w14:paraId="21BDF27A" w14:textId="63043D26" w:rsidR="00757C88" w:rsidRPr="00757C88" w:rsidRDefault="00757C88" w:rsidP="00757C88">
      <w:pPr>
        <w:rPr>
          <w:lang w:val="de-AT" w:eastAsia="de-DE"/>
        </w:rPr>
      </w:pPr>
      <w:r w:rsidRPr="00757C88">
        <w:rPr>
          <w:lang w:val="de-AT" w:eastAsia="de-DE"/>
        </w:rPr>
        <w:t xml:space="preserve">Durch diese Umsetzung ist der Mailversand klar gekapselt, technisch robust und gut wartbar. Typische Fehlerquellen wie ungültige </w:t>
      </w:r>
      <w:r w:rsidRPr="00E63433">
        <w:rPr>
          <w:i/>
          <w:iCs/>
          <w:lang w:val="de-AT" w:eastAsia="de-DE"/>
        </w:rPr>
        <w:t>OAuth-Tokens</w:t>
      </w:r>
      <w:r w:rsidRPr="00757C88">
        <w:rPr>
          <w:lang w:val="de-AT" w:eastAsia="de-DE"/>
        </w:rPr>
        <w:t xml:space="preserve"> oder fehlerhaftes Encoding werden frühzeitig erkannt, und der eigentliche Versand folgt einem klar definierten, nachvollziehbaren Ablauf.</w:t>
      </w:r>
    </w:p>
    <w:p w14:paraId="454D4956" w14:textId="18E6058C" w:rsidR="00A306F2" w:rsidRPr="00A306F2" w:rsidRDefault="00A306F2" w:rsidP="00C163E2">
      <w:pPr>
        <w:pStyle w:val="berschrift3"/>
      </w:pPr>
      <w:bookmarkStart w:id="438" w:name="_Toc225672952"/>
      <w:r>
        <w:lastRenderedPageBreak/>
        <w:t>Zusammenfassung</w:t>
      </w:r>
      <w:bookmarkEnd w:id="438"/>
    </w:p>
    <w:p w14:paraId="7302DA65" w14:textId="09BD1112" w:rsidR="00067A8B" w:rsidRDefault="00D424CF" w:rsidP="00F558B8">
      <w:pPr>
        <w:rPr>
          <w:lang w:val="de-AT" w:eastAsia="de-DE"/>
        </w:rPr>
      </w:pPr>
      <w:r w:rsidRPr="00D424CF">
        <w:rPr>
          <w:lang w:eastAsia="de-DE"/>
        </w:rPr>
        <w:t xml:space="preserve">Das Backend ist als </w:t>
      </w:r>
      <w:r w:rsidRPr="00D424CF">
        <w:rPr>
          <w:i/>
          <w:iCs/>
          <w:lang w:eastAsia="de-DE"/>
        </w:rPr>
        <w:t>NestJS</w:t>
      </w:r>
      <w:r w:rsidRPr="00D424CF">
        <w:rPr>
          <w:lang w:eastAsia="de-DE"/>
        </w:rPr>
        <w:t xml:space="preserve">-Anwendung umgesetzt und bildet die zentrale Instanz für Geschäftslogik, Sicherheit und </w:t>
      </w:r>
      <w:r w:rsidRPr="00A306F2">
        <w:rPr>
          <w:i/>
          <w:iCs/>
          <w:lang w:eastAsia="de-DE"/>
        </w:rPr>
        <w:t>Datenintegrität. Authentifizierung, Autorisierung</w:t>
      </w:r>
      <w:r w:rsidRPr="00D424CF">
        <w:rPr>
          <w:lang w:eastAsia="de-DE"/>
        </w:rPr>
        <w:t xml:space="preserve">, fachliche </w:t>
      </w:r>
      <w:r w:rsidRPr="00A306F2">
        <w:rPr>
          <w:i/>
          <w:iCs/>
          <w:lang w:eastAsia="de-DE"/>
        </w:rPr>
        <w:t>Policies</w:t>
      </w:r>
      <w:r w:rsidRPr="00D424CF">
        <w:rPr>
          <w:lang w:eastAsia="de-DE"/>
        </w:rPr>
        <w:t xml:space="preserve"> sowie alle finanzrelevanten Prozesse werden konsequent serverseitig durchgesetzt und sind unabhängig vom Client abgesichert. Kritische Abläufe wie Bestellungen und Guthabenänderungen sind </w:t>
      </w:r>
      <w:r w:rsidRPr="00A306F2">
        <w:rPr>
          <w:i/>
          <w:iCs/>
          <w:lang w:eastAsia="de-DE"/>
        </w:rPr>
        <w:t>transaktional</w:t>
      </w:r>
      <w:r w:rsidRPr="00D424CF">
        <w:rPr>
          <w:lang w:eastAsia="de-DE"/>
        </w:rPr>
        <w:t xml:space="preserve"> umgesetzt und verhindern durch Sperren und Validierungen </w:t>
      </w:r>
      <w:r w:rsidRPr="00A306F2">
        <w:rPr>
          <w:i/>
          <w:iCs/>
          <w:lang w:eastAsia="de-DE"/>
        </w:rPr>
        <w:t>inkonsistente Zustände</w:t>
      </w:r>
      <w:r w:rsidRPr="00D424CF">
        <w:rPr>
          <w:lang w:eastAsia="de-DE"/>
        </w:rPr>
        <w:t xml:space="preserve">. Ergänzend sorgen klar definierte </w:t>
      </w:r>
      <w:r w:rsidRPr="00A306F2">
        <w:rPr>
          <w:i/>
          <w:iCs/>
          <w:lang w:eastAsia="de-DE"/>
        </w:rPr>
        <w:t>Auth-Flows, restriktive Account-Regeln</w:t>
      </w:r>
      <w:r w:rsidRPr="00D424CF">
        <w:rPr>
          <w:lang w:eastAsia="de-DE"/>
        </w:rPr>
        <w:t xml:space="preserve"> und ein robuster E-Mail-Versand über die </w:t>
      </w:r>
      <w:r w:rsidRPr="00A306F2">
        <w:rPr>
          <w:i/>
          <w:iCs/>
          <w:lang w:eastAsia="de-DE"/>
        </w:rPr>
        <w:t>Gmail API</w:t>
      </w:r>
      <w:r w:rsidRPr="00D424CF">
        <w:rPr>
          <w:lang w:eastAsia="de-DE"/>
        </w:rPr>
        <w:t xml:space="preserve"> für Sicherheit, Nachvollziehbarkeit und Wartbarkeit im laufenden Betrieb.</w:t>
      </w:r>
    </w:p>
    <w:p w14:paraId="4FE537CC" w14:textId="002EFF96" w:rsidR="00726113" w:rsidRDefault="00B05CC3" w:rsidP="00726113">
      <w:pPr>
        <w:pStyle w:val="berschrift2"/>
      </w:pPr>
      <w:r>
        <w:t xml:space="preserve"> </w:t>
      </w:r>
      <w:bookmarkStart w:id="439" w:name="_Toc225672953"/>
      <w:r w:rsidR="00726113">
        <w:t>PostgreSQL DB und DB-Zugriffe</w:t>
      </w:r>
      <w:r w:rsidR="000160BB">
        <w:t xml:space="preserve"> </w:t>
      </w:r>
      <w:r w:rsidR="000160BB" w:rsidRPr="00B05CC3">
        <w:rPr>
          <w:rStyle w:val="berschrift6Zchn"/>
          <w:i/>
          <w:iCs w:val="0"/>
          <w:sz w:val="20"/>
          <w:szCs w:val="20"/>
        </w:rPr>
        <w:t>(Ellmer)</w:t>
      </w:r>
      <w:bookmarkEnd w:id="439"/>
    </w:p>
    <w:p w14:paraId="517F093D" w14:textId="792C5B06" w:rsidR="00621339" w:rsidRDefault="007151E6" w:rsidP="007151E6">
      <w:pPr>
        <w:rPr>
          <w:lang w:val="de-AT" w:eastAsia="de-DE"/>
        </w:rPr>
      </w:pPr>
      <w:r w:rsidRPr="007151E6">
        <w:rPr>
          <w:lang w:eastAsia="de-DE"/>
        </w:rPr>
        <w:t xml:space="preserve">Neben </w:t>
      </w:r>
      <w:r w:rsidRPr="007151E6">
        <w:rPr>
          <w:i/>
          <w:iCs/>
          <w:lang w:eastAsia="de-DE"/>
        </w:rPr>
        <w:t>Frontend</w:t>
      </w:r>
      <w:r w:rsidRPr="007151E6">
        <w:rPr>
          <w:lang w:eastAsia="de-DE"/>
        </w:rPr>
        <w:t xml:space="preserve"> und </w:t>
      </w:r>
      <w:r w:rsidRPr="007151E6">
        <w:rPr>
          <w:i/>
          <w:iCs/>
          <w:lang w:eastAsia="de-DE"/>
        </w:rPr>
        <w:t>Backend-Logik</w:t>
      </w:r>
      <w:r w:rsidRPr="007151E6">
        <w:rPr>
          <w:lang w:eastAsia="de-DE"/>
        </w:rPr>
        <w:t xml:space="preserve"> bildet die relationale Datenbank die dritte zentrale Säule der Anwendung. Während das Frontend für Interaktion und Benutzerführung zuständig ist und das Backend die </w:t>
      </w:r>
      <w:r w:rsidR="001E4CF7">
        <w:rPr>
          <w:lang w:eastAsia="de-DE"/>
        </w:rPr>
        <w:t>Geschäftslogik und die Kommunikation zwischen Frontend bis hin zur Datenbank regelt</w:t>
      </w:r>
      <w:r w:rsidRPr="007151E6">
        <w:rPr>
          <w:lang w:eastAsia="de-DE"/>
        </w:rPr>
        <w:t xml:space="preserve">, übernimmt </w:t>
      </w:r>
      <w:r w:rsidRPr="007151E6">
        <w:rPr>
          <w:i/>
          <w:iCs/>
          <w:lang w:eastAsia="de-DE"/>
        </w:rPr>
        <w:t>PostgreSQL</w:t>
      </w:r>
      <w:r w:rsidRPr="007151E6">
        <w:rPr>
          <w:lang w:eastAsia="de-DE"/>
        </w:rPr>
        <w:t xml:space="preserve"> die dauerhafte, konsistente und strukturierte Speicherung aller relevanten Informationen.</w:t>
      </w:r>
    </w:p>
    <w:p w14:paraId="0E29E8F8" w14:textId="77777777" w:rsidR="00D53F52" w:rsidRPr="00D53F52" w:rsidRDefault="00D53F52" w:rsidP="00D53F52">
      <w:pPr>
        <w:rPr>
          <w:lang w:val="de-AT" w:eastAsia="de-DE"/>
        </w:rPr>
      </w:pPr>
      <w:r w:rsidRPr="00D53F52">
        <w:rPr>
          <w:lang w:val="de-AT" w:eastAsia="de-DE"/>
        </w:rPr>
        <w:t>Die Datenbank ist dabei nicht lediglich ein technischer Speicherort, sondern integraler Bestandteil des Gesamtsystems. Fachliche Zusammenhänge – etwa die Zuordnung von Bestellungen zu Benutzern oder die Bindung von Gerichten an einen bestimmten Speiseplan – werden bewusst im relationalen Modell abgebildet.</w:t>
      </w:r>
    </w:p>
    <w:p w14:paraId="7165D95D" w14:textId="5AED1391" w:rsidR="00621339" w:rsidRDefault="00D53F52" w:rsidP="005E05B3">
      <w:pPr>
        <w:rPr>
          <w:lang w:val="de-AT" w:eastAsia="de-DE"/>
        </w:rPr>
      </w:pPr>
      <w:r w:rsidRPr="00D53F52">
        <w:rPr>
          <w:lang w:val="de-AT" w:eastAsia="de-DE"/>
        </w:rPr>
        <w:t>Ziel dieses Kapitels ist es, das zugrunde liegende Datenmodell strukturiert darzustellen, die Organisation der Datenzugriffe im Backend zu erläutern sowie zentrale Lese- und Schreiboperationen nachvollziehbar zu dokumentieren.</w:t>
      </w:r>
    </w:p>
    <w:p w14:paraId="7413CCE8" w14:textId="696980BB" w:rsidR="00762F08" w:rsidRDefault="003C05C4" w:rsidP="00C163E2">
      <w:pPr>
        <w:pStyle w:val="berschrift3"/>
      </w:pPr>
      <w:bookmarkStart w:id="440" w:name="_Toc225672954"/>
      <w:r>
        <w:t>Datenbankschema</w:t>
      </w:r>
      <w:r w:rsidR="00D53F52">
        <w:t xml:space="preserve"> und ER</w:t>
      </w:r>
      <w:r w:rsidR="00762F08">
        <w:t>-</w:t>
      </w:r>
      <w:r w:rsidR="00D53F52">
        <w:t>Diagramm</w:t>
      </w:r>
      <w:bookmarkEnd w:id="440"/>
    </w:p>
    <w:p w14:paraId="746F15EA" w14:textId="77777777" w:rsidR="00762F08" w:rsidRPr="00762F08" w:rsidRDefault="00762F08" w:rsidP="00762F08">
      <w:pPr>
        <w:rPr>
          <w:lang w:val="de-AT" w:eastAsia="de-DE"/>
        </w:rPr>
      </w:pPr>
      <w:r w:rsidRPr="00762F08">
        <w:rPr>
          <w:lang w:val="de-AT" w:eastAsia="de-DE"/>
        </w:rPr>
        <w:t>Das relationale Datenmodell orientiert sich direkt an den fachlichen Anforderungen der Anwendung. Im Mittelpunkt stehen drei Kernbereiche:</w:t>
      </w:r>
    </w:p>
    <w:p w14:paraId="64A89D87" w14:textId="77777777" w:rsidR="00762F08" w:rsidRPr="00B05CC3" w:rsidRDefault="00762F08" w:rsidP="00FB136D">
      <w:pPr>
        <w:pStyle w:val="Listenabsatz"/>
        <w:numPr>
          <w:ilvl w:val="0"/>
          <w:numId w:val="35"/>
        </w:numPr>
        <w:rPr>
          <w:lang w:val="de-AT" w:eastAsia="de-DE"/>
        </w:rPr>
      </w:pPr>
      <w:r w:rsidRPr="00B05CC3">
        <w:rPr>
          <w:lang w:val="de-AT" w:eastAsia="de-DE"/>
        </w:rPr>
        <w:t>Benutzerverwaltung</w:t>
      </w:r>
    </w:p>
    <w:p w14:paraId="33B0370F" w14:textId="77777777" w:rsidR="00762F08" w:rsidRPr="00B05CC3" w:rsidRDefault="00762F08" w:rsidP="00FB136D">
      <w:pPr>
        <w:pStyle w:val="Listenabsatz"/>
        <w:numPr>
          <w:ilvl w:val="0"/>
          <w:numId w:val="35"/>
        </w:numPr>
        <w:rPr>
          <w:lang w:val="de-AT" w:eastAsia="de-DE"/>
        </w:rPr>
      </w:pPr>
      <w:r w:rsidRPr="00B05CC3">
        <w:rPr>
          <w:lang w:val="de-AT" w:eastAsia="de-DE"/>
        </w:rPr>
        <w:t>Menü- und Speiseplanverwaltung</w:t>
      </w:r>
    </w:p>
    <w:p w14:paraId="0A3D0D53" w14:textId="77777777" w:rsidR="00762F08" w:rsidRDefault="00762F08" w:rsidP="00FB136D">
      <w:pPr>
        <w:pStyle w:val="Listenabsatz"/>
        <w:numPr>
          <w:ilvl w:val="0"/>
          <w:numId w:val="35"/>
        </w:numPr>
        <w:rPr>
          <w:lang w:val="de-AT" w:eastAsia="de-DE"/>
        </w:rPr>
      </w:pPr>
      <w:r w:rsidRPr="00B05CC3">
        <w:rPr>
          <w:lang w:val="de-AT" w:eastAsia="de-DE"/>
        </w:rPr>
        <w:t>Bestellwesen</w:t>
      </w:r>
    </w:p>
    <w:p w14:paraId="04103F87" w14:textId="2B7CFB2D" w:rsidR="0019565D" w:rsidRPr="0019565D" w:rsidRDefault="00385609" w:rsidP="0019565D">
      <w:pPr>
        <w:rPr>
          <w:lang w:val="de-AT" w:eastAsia="de-DE"/>
        </w:rPr>
      </w:pPr>
      <w:r w:rsidRPr="00385609">
        <w:rPr>
          <w:lang w:eastAsia="de-DE"/>
        </w:rPr>
        <w:t xml:space="preserve">Das vollständige Datenbankschema ist in </w:t>
      </w:r>
      <w:r w:rsidRPr="00D556E9">
        <w:rPr>
          <w:i/>
          <w:iCs/>
          <w:lang w:eastAsia="de-DE"/>
        </w:rPr>
        <w:fldChar w:fldCharType="begin"/>
      </w:r>
      <w:r w:rsidRPr="00D556E9">
        <w:rPr>
          <w:i/>
          <w:iCs/>
          <w:lang w:eastAsia="de-DE"/>
        </w:rPr>
        <w:instrText xml:space="preserve"> REF _Ref225160278 \h </w:instrText>
      </w:r>
      <w:r w:rsidR="00D556E9">
        <w:rPr>
          <w:i/>
          <w:iCs/>
          <w:lang w:eastAsia="de-DE"/>
        </w:rPr>
        <w:instrText xml:space="preserve"> \* MERGEFORMAT </w:instrText>
      </w:r>
      <w:r w:rsidRPr="00D556E9">
        <w:rPr>
          <w:i/>
          <w:iCs/>
          <w:lang w:eastAsia="de-DE"/>
        </w:rPr>
      </w:r>
      <w:r w:rsidRPr="00D556E9">
        <w:rPr>
          <w:i/>
          <w:iCs/>
          <w:lang w:eastAsia="de-DE"/>
        </w:rPr>
        <w:fldChar w:fldCharType="separate"/>
      </w:r>
      <w:r w:rsidR="00BF6684" w:rsidRPr="00BF6684">
        <w:rPr>
          <w:i/>
          <w:iCs/>
        </w:rPr>
        <w:t xml:space="preserve">Abbildung </w:t>
      </w:r>
      <w:r w:rsidR="00BF6684" w:rsidRPr="00BF6684">
        <w:rPr>
          <w:i/>
          <w:iCs/>
          <w:noProof/>
        </w:rPr>
        <w:t>23</w:t>
      </w:r>
      <w:r w:rsidRPr="00D556E9">
        <w:rPr>
          <w:i/>
          <w:iCs/>
          <w:lang w:eastAsia="de-DE"/>
        </w:rPr>
        <w:fldChar w:fldCharType="end"/>
      </w:r>
      <w:r>
        <w:rPr>
          <w:lang w:eastAsia="de-DE"/>
        </w:rPr>
        <w:t xml:space="preserve"> </w:t>
      </w:r>
      <w:r w:rsidRPr="00385609">
        <w:rPr>
          <w:lang w:eastAsia="de-DE"/>
        </w:rPr>
        <w:t>als ER-Diagramm ersichtlich.</w:t>
      </w:r>
    </w:p>
    <w:p w14:paraId="615BA399" w14:textId="77777777" w:rsidR="0052351C" w:rsidRDefault="0052351C" w:rsidP="0052351C">
      <w:pPr>
        <w:keepNext/>
      </w:pPr>
      <w:r>
        <w:rPr>
          <w:noProof/>
        </w:rPr>
        <w:lastRenderedPageBreak/>
        <w:drawing>
          <wp:inline distT="0" distB="0" distL="0" distR="0" wp14:anchorId="30B972BD" wp14:editId="4921E2C7">
            <wp:extent cx="5070348" cy="5900316"/>
            <wp:effectExtent l="0" t="0" r="0" b="5715"/>
            <wp:docPr id="327894958" name="Grafik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PlantUML diagram"/>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8586" cy="5921539"/>
                    </a:xfrm>
                    <a:prstGeom prst="rect">
                      <a:avLst/>
                    </a:prstGeom>
                    <a:noFill/>
                    <a:ln>
                      <a:noFill/>
                    </a:ln>
                  </pic:spPr>
                </pic:pic>
              </a:graphicData>
            </a:graphic>
          </wp:inline>
        </w:drawing>
      </w:r>
    </w:p>
    <w:p w14:paraId="4F2012D0" w14:textId="0139E787" w:rsidR="0052351C" w:rsidRDefault="0052351C" w:rsidP="0052351C">
      <w:pPr>
        <w:pStyle w:val="Beschriftung"/>
        <w:rPr>
          <w:lang w:val="de-AT" w:eastAsia="de-DE"/>
        </w:rPr>
      </w:pPr>
      <w:bookmarkStart w:id="441" w:name="_Ref225160278"/>
      <w:bookmarkStart w:id="442" w:name="_Toc225332638"/>
      <w:r>
        <w:t xml:space="preserve">Abbildung </w:t>
      </w:r>
      <w:r>
        <w:fldChar w:fldCharType="begin"/>
      </w:r>
      <w:r>
        <w:instrText xml:space="preserve"> SEQ Abbildung \* ARABIC </w:instrText>
      </w:r>
      <w:r>
        <w:fldChar w:fldCharType="separate"/>
      </w:r>
      <w:r w:rsidR="00BF6684">
        <w:rPr>
          <w:noProof/>
        </w:rPr>
        <w:t>23</w:t>
      </w:r>
      <w:r>
        <w:fldChar w:fldCharType="end"/>
      </w:r>
      <w:bookmarkEnd w:id="441"/>
      <w:r>
        <w:t>: ER-Diagramm - Datenbankschema (Überblick)</w:t>
      </w:r>
      <w:bookmarkEnd w:id="442"/>
    </w:p>
    <w:p w14:paraId="4A6A30D8" w14:textId="439FE0A7" w:rsidR="006444D9" w:rsidRDefault="006444D9" w:rsidP="0098513A">
      <w:pPr>
        <w:pStyle w:val="berschrift4"/>
        <w:rPr>
          <w:rFonts w:ascii="Times New Roman" w:eastAsia="Times New Roman" w:hAnsi="Times New Roman"/>
        </w:rPr>
      </w:pPr>
      <w:r w:rsidRPr="003C05C4">
        <w:rPr>
          <w:lang w:eastAsia="de-DE"/>
        </w:rPr>
        <w:t>Benutzer und Profildaten</w:t>
      </w:r>
    </w:p>
    <w:p w14:paraId="1D9B3DF6" w14:textId="77777777" w:rsidR="006444D9" w:rsidRDefault="006444D9" w:rsidP="006444D9">
      <w:r>
        <w:t xml:space="preserve">In der Tabelle </w:t>
      </w:r>
      <w:r w:rsidRPr="006444D9">
        <w:rPr>
          <w:rStyle w:val="Fett"/>
          <w:b w:val="0"/>
          <w:bCs w:val="0"/>
          <w:i/>
          <w:iCs/>
        </w:rPr>
        <w:t>USERS</w:t>
      </w:r>
      <w:r>
        <w:t xml:space="preserve"> werden alle sicherheitsrelevanten Informationen eines Benutzers gespeichert – vor allem </w:t>
      </w:r>
      <w:r>
        <w:rPr>
          <w:rStyle w:val="Hervorhebung"/>
        </w:rPr>
        <w:t>email</w:t>
      </w:r>
      <w:r>
        <w:t xml:space="preserve">, </w:t>
      </w:r>
      <w:r>
        <w:rPr>
          <w:rStyle w:val="Hervorhebung"/>
        </w:rPr>
        <w:t>password_hash</w:t>
      </w:r>
      <w:r>
        <w:t xml:space="preserve"> und </w:t>
      </w:r>
      <w:r>
        <w:rPr>
          <w:rStyle w:val="Hervorhebung"/>
        </w:rPr>
        <w:t>role</w:t>
      </w:r>
      <w:r>
        <w:t>. Diese Daten sind die Grundlage für Anmeldung und Rechteverwaltung in der Anwendung.</w:t>
      </w:r>
    </w:p>
    <w:p w14:paraId="67A4D736" w14:textId="77777777" w:rsidR="006444D9" w:rsidRDefault="006444D9" w:rsidP="006444D9">
      <w:r>
        <w:t xml:space="preserve">Persönliche Angaben wie </w:t>
      </w:r>
      <w:r w:rsidRPr="009136B2">
        <w:rPr>
          <w:i/>
          <w:iCs/>
        </w:rPr>
        <w:t>Vor- und Nachname, Klasse oder Telefonnummer</w:t>
      </w:r>
      <w:r>
        <w:t xml:space="preserve"> befinden sich bewusst in einer eigenen Tabelle, </w:t>
      </w:r>
      <w:r w:rsidRPr="006444D9">
        <w:rPr>
          <w:rStyle w:val="Fett"/>
          <w:b w:val="0"/>
          <w:bCs w:val="0"/>
          <w:i/>
          <w:iCs/>
        </w:rPr>
        <w:t>USER_PROFILES</w:t>
      </w:r>
      <w:r>
        <w:t xml:space="preserve">. Jeder Benutzer hat genau ein Profil. Technisch wird das dadurch umgesetzt, dass </w:t>
      </w:r>
      <w:r>
        <w:rPr>
          <w:rStyle w:val="Hervorhebung"/>
        </w:rPr>
        <w:t>user_id</w:t>
      </w:r>
      <w:r>
        <w:t xml:space="preserve"> gleichzeitig </w:t>
      </w:r>
      <w:r w:rsidRPr="009136B2">
        <w:rPr>
          <w:i/>
          <w:iCs/>
        </w:rPr>
        <w:t>Primär- und Fremdschlüssel</w:t>
      </w:r>
      <w:r>
        <w:t xml:space="preserve"> ist.</w:t>
      </w:r>
    </w:p>
    <w:p w14:paraId="39E13272" w14:textId="77777777" w:rsidR="006444D9" w:rsidRDefault="006444D9" w:rsidP="006444D9">
      <w:r>
        <w:t xml:space="preserve">Diese Trennung sorgt für ein übersichtliches Datenmodell: </w:t>
      </w:r>
      <w:r w:rsidRPr="006444D9">
        <w:rPr>
          <w:i/>
          <w:iCs/>
        </w:rPr>
        <w:t>Sicherheitsdaten und Profildaten</w:t>
      </w:r>
      <w:r>
        <w:t xml:space="preserve"> sind klar voneinander abgegrenzt. Das macht das System verständlicher, wartbarer und leichter erweiterbar.</w:t>
      </w:r>
    </w:p>
    <w:p w14:paraId="0F59149C" w14:textId="5FC06010" w:rsidR="006444D9" w:rsidRDefault="006444D9" w:rsidP="006444D9"/>
    <w:p w14:paraId="67786C4D" w14:textId="77777777" w:rsidR="006444D9" w:rsidRDefault="006444D9" w:rsidP="0098513A">
      <w:pPr>
        <w:pStyle w:val="berschrift4"/>
      </w:pPr>
      <w:r>
        <w:t>Speiseplan und Menüstruktur</w:t>
      </w:r>
    </w:p>
    <w:p w14:paraId="11DFB8B1" w14:textId="77777777" w:rsidR="006444D9" w:rsidRDefault="006444D9" w:rsidP="006444D9">
      <w:r>
        <w:t xml:space="preserve">Ein </w:t>
      </w:r>
      <w:r w:rsidRPr="006444D9">
        <w:rPr>
          <w:rStyle w:val="Fett"/>
          <w:b w:val="0"/>
          <w:bCs w:val="0"/>
          <w:i/>
          <w:iCs/>
        </w:rPr>
        <w:t>MEAL_PLAN</w:t>
      </w:r>
      <w:r>
        <w:t xml:space="preserve"> steht für einen Speiseplan in einem bestimmten Zeitraum, meist für eine Woche.</w:t>
      </w:r>
    </w:p>
    <w:p w14:paraId="4EBD154C" w14:textId="77777777" w:rsidR="006444D9" w:rsidRDefault="006444D9" w:rsidP="006444D9">
      <w:r>
        <w:t xml:space="preserve">Ein Speiseplan enthält mehrere </w:t>
      </w:r>
      <w:r w:rsidRPr="006444D9">
        <w:rPr>
          <w:rStyle w:val="Fett"/>
          <w:b w:val="0"/>
          <w:bCs w:val="0"/>
          <w:i/>
          <w:iCs/>
        </w:rPr>
        <w:t>MENUS</w:t>
      </w:r>
      <w:r>
        <w:t xml:space="preserve">, die jeweils einem Datum zugeordnet sind. Jedes Menü besteht wiederum aus mehreren </w:t>
      </w:r>
      <w:r w:rsidRPr="006444D9">
        <w:rPr>
          <w:rStyle w:val="Fett"/>
          <w:b w:val="0"/>
          <w:bCs w:val="0"/>
          <w:i/>
          <w:iCs/>
        </w:rPr>
        <w:t>MENU_ITEMS</w:t>
      </w:r>
      <w:r>
        <w:t>, also den einzelnen Gerichten.</w:t>
      </w:r>
    </w:p>
    <w:p w14:paraId="46E6EAE3" w14:textId="77777777" w:rsidR="006444D9" w:rsidRDefault="006444D9" w:rsidP="006444D9">
      <w:r>
        <w:t xml:space="preserve">Über das Feld </w:t>
      </w:r>
      <w:r>
        <w:rPr>
          <w:rStyle w:val="Hervorhebung"/>
        </w:rPr>
        <w:t>is_selected</w:t>
      </w:r>
      <w:r>
        <w:t xml:space="preserve"> wird festgelegt, welcher Speiseplan aktuell aktiv ist. Bestellungen sind nur für diesen aktiven Plan möglich. Dadurch wird verhindert, dass alte oder zukünftige Menüs bestellt werden.</w:t>
      </w:r>
    </w:p>
    <w:p w14:paraId="302BD70E" w14:textId="47A5124F" w:rsidR="006444D9" w:rsidRDefault="006444D9" w:rsidP="0098513A">
      <w:r>
        <w:t xml:space="preserve">Die Struktur - </w:t>
      </w:r>
      <w:r w:rsidRPr="006444D9">
        <w:rPr>
          <w:i/>
          <w:iCs/>
        </w:rPr>
        <w:t>Speiseplan</w:t>
      </w:r>
      <w:r>
        <w:rPr>
          <w:i/>
          <w:iCs/>
        </w:rPr>
        <w:t xml:space="preserve"> </w:t>
      </w:r>
      <w:r w:rsidRPr="006444D9">
        <w:rPr>
          <w:i/>
          <w:iCs/>
        </w:rPr>
        <w:sym w:font="Wingdings" w:char="F0E0"/>
      </w:r>
      <w:r w:rsidRPr="006444D9">
        <w:rPr>
          <w:i/>
          <w:iCs/>
        </w:rPr>
        <w:t xml:space="preserve"> Menü</w:t>
      </w:r>
      <w:r>
        <w:rPr>
          <w:i/>
          <w:iCs/>
        </w:rPr>
        <w:t xml:space="preserve"> </w:t>
      </w:r>
      <w:r w:rsidRPr="006444D9">
        <w:rPr>
          <w:i/>
          <w:iCs/>
        </w:rPr>
        <w:sym w:font="Wingdings" w:char="F0E0"/>
      </w:r>
      <w:r w:rsidRPr="006444D9">
        <w:rPr>
          <w:i/>
          <w:iCs/>
        </w:rPr>
        <w:t xml:space="preserve"> Gericht</w:t>
      </w:r>
      <w:r>
        <w:t xml:space="preserve"> - bildet die Realität klar ab und bleibt flexibel für spätere Erweiterungen.</w:t>
      </w:r>
    </w:p>
    <w:p w14:paraId="1CE60982" w14:textId="77777777" w:rsidR="006444D9" w:rsidRPr="003C05C4" w:rsidRDefault="006444D9" w:rsidP="0098513A">
      <w:pPr>
        <w:pStyle w:val="berschrift4"/>
        <w:rPr>
          <w:lang w:eastAsia="de-DE"/>
        </w:rPr>
      </w:pPr>
      <w:r w:rsidRPr="003C05C4">
        <w:rPr>
          <w:lang w:eastAsia="de-DE"/>
        </w:rPr>
        <w:t>Bestellungen</w:t>
      </w:r>
    </w:p>
    <w:p w14:paraId="027BD6D8" w14:textId="77777777" w:rsidR="006444D9" w:rsidRDefault="006444D9" w:rsidP="006444D9">
      <w:r>
        <w:t xml:space="preserve">Eine </w:t>
      </w:r>
      <w:r w:rsidRPr="006444D9">
        <w:rPr>
          <w:rStyle w:val="Fett"/>
          <w:b w:val="0"/>
          <w:bCs w:val="0"/>
          <w:i/>
          <w:iCs/>
        </w:rPr>
        <w:t>ORDER</w:t>
      </w:r>
      <w:r>
        <w:t xml:space="preserve"> gehört immer zu einem Benutzer und zu einem bestimmten Speiseplan. Sie fasst alle Gerichte zusammen, die zu einem Zeitpunkt bestellt wurden.</w:t>
      </w:r>
    </w:p>
    <w:p w14:paraId="63EDBC03" w14:textId="77777777" w:rsidR="006444D9" w:rsidRDefault="006444D9" w:rsidP="006444D9">
      <w:r>
        <w:t xml:space="preserve">Die einzelnen Positionen werden in </w:t>
      </w:r>
      <w:r w:rsidRPr="006444D9">
        <w:rPr>
          <w:rStyle w:val="Fett"/>
          <w:b w:val="0"/>
          <w:bCs w:val="0"/>
          <w:i/>
          <w:iCs/>
        </w:rPr>
        <w:t>ORDER_ITEMS</w:t>
      </w:r>
      <w:r>
        <w:t xml:space="preserve"> gespeichert. Jede Position verweist auf ein bestimmtes </w:t>
      </w:r>
      <w:r w:rsidRPr="006444D9">
        <w:rPr>
          <w:rStyle w:val="Fett"/>
          <w:b w:val="0"/>
          <w:bCs w:val="0"/>
          <w:i/>
          <w:iCs/>
        </w:rPr>
        <w:t>MENU_ITEM</w:t>
      </w:r>
      <w:r>
        <w:t xml:space="preserve"> und enthält Angaben wie </w:t>
      </w:r>
      <w:r>
        <w:rPr>
          <w:rStyle w:val="Hervorhebung"/>
        </w:rPr>
        <w:t>quantity</w:t>
      </w:r>
      <w:r>
        <w:t xml:space="preserve">, eine optionale </w:t>
      </w:r>
      <w:r>
        <w:rPr>
          <w:rStyle w:val="Hervorhebung"/>
        </w:rPr>
        <w:t>note</w:t>
      </w:r>
      <w:r>
        <w:t xml:space="preserve"> und die gewünschte </w:t>
      </w:r>
      <w:r>
        <w:rPr>
          <w:rStyle w:val="Hervorhebung"/>
        </w:rPr>
        <w:t>delivery_time</w:t>
      </w:r>
      <w:r>
        <w:t>.</w:t>
      </w:r>
    </w:p>
    <w:p w14:paraId="3252AAFD" w14:textId="77777777" w:rsidR="006444D9" w:rsidRDefault="006444D9" w:rsidP="006444D9">
      <w:r>
        <w:t>Gerichtsinformationen werden dabei nicht mehrfach gespeichert, sondern nur referenziert. Dadurch bleibt die Datenbank übersichtlich und konsistent, auch wenn sich Preise oder Bezeichnungen ändern.</w:t>
      </w:r>
    </w:p>
    <w:p w14:paraId="28768BF8" w14:textId="77777777" w:rsidR="006444D9" w:rsidRDefault="006444D9" w:rsidP="006444D9">
      <w:r>
        <w:t xml:space="preserve">Die Trennung zwischen Bestellung und Bestellpositionen sorgt außerdem für eine klare </w:t>
      </w:r>
      <w:r w:rsidRPr="006444D9">
        <w:rPr>
          <w:i/>
          <w:iCs/>
        </w:rPr>
        <w:t>1:n-Beziehung</w:t>
      </w:r>
      <w:r>
        <w:t>: Eine Bestellung kann mehrere Positionen enthalten. Das erleichtert nicht nur die technische Umsetzung, sondern auch spätere Auswertungen, etwa zu Bestellmengen oder Umsätzen.</w:t>
      </w:r>
    </w:p>
    <w:p w14:paraId="23408465" w14:textId="79E94F48" w:rsidR="00925C3D" w:rsidRPr="00925C3D" w:rsidRDefault="00925C3D" w:rsidP="00C163E2">
      <w:pPr>
        <w:pStyle w:val="berschrift3"/>
      </w:pPr>
      <w:bookmarkStart w:id="443" w:name="_Toc225672955"/>
      <w:r w:rsidRPr="00925C3D">
        <w:t>Organisation der Datenzugriffe</w:t>
      </w:r>
      <w:bookmarkEnd w:id="443"/>
    </w:p>
    <w:p w14:paraId="7D23D614" w14:textId="77777777" w:rsidR="00925C3D" w:rsidRPr="00925C3D" w:rsidRDefault="00925C3D" w:rsidP="00925C3D">
      <w:pPr>
        <w:rPr>
          <w:lang w:val="de-AT" w:eastAsia="de-DE"/>
        </w:rPr>
      </w:pPr>
      <w:r w:rsidRPr="00925C3D">
        <w:rPr>
          <w:lang w:val="de-AT" w:eastAsia="de-DE"/>
        </w:rPr>
        <w:t>Die Datenzugriffe im Backend sind klar strukturiert und folgen dem bereits eingeführten Schichtenmodell. Die Anwendung gliedert sich in drei zentrale Ebenen:</w:t>
      </w:r>
    </w:p>
    <w:p w14:paraId="62D8B0BA" w14:textId="14213D76" w:rsidR="00925C3D" w:rsidRPr="00B05CC3" w:rsidRDefault="00925C3D" w:rsidP="00FB136D">
      <w:pPr>
        <w:pStyle w:val="Listenabsatz"/>
        <w:numPr>
          <w:ilvl w:val="0"/>
          <w:numId w:val="36"/>
        </w:numPr>
        <w:rPr>
          <w:lang w:val="de-AT" w:eastAsia="de-DE"/>
        </w:rPr>
      </w:pPr>
      <w:r w:rsidRPr="00B05CC3">
        <w:rPr>
          <w:i/>
          <w:iCs/>
          <w:lang w:val="de-AT" w:eastAsia="de-DE"/>
        </w:rPr>
        <w:t>Controller</w:t>
      </w:r>
      <w:r w:rsidRPr="00B05CC3">
        <w:rPr>
          <w:lang w:val="de-AT" w:eastAsia="de-DE"/>
        </w:rPr>
        <w:t xml:space="preserve"> </w:t>
      </w:r>
      <w:r w:rsidR="00F4614E" w:rsidRPr="00B05CC3">
        <w:rPr>
          <w:lang w:val="de-AT" w:eastAsia="de-DE"/>
        </w:rPr>
        <w:t>-</w:t>
      </w:r>
      <w:r w:rsidRPr="00B05CC3">
        <w:rPr>
          <w:lang w:val="de-AT" w:eastAsia="de-DE"/>
        </w:rPr>
        <w:t xml:space="preserve"> stellt die </w:t>
      </w:r>
      <w:r w:rsidRPr="00B05CC3">
        <w:rPr>
          <w:i/>
          <w:iCs/>
          <w:lang w:val="de-AT" w:eastAsia="de-DE"/>
        </w:rPr>
        <w:t>HTTP</w:t>
      </w:r>
      <w:r w:rsidRPr="00B05CC3">
        <w:rPr>
          <w:lang w:val="de-AT" w:eastAsia="de-DE"/>
        </w:rPr>
        <w:t>-Schnittstelle bereit</w:t>
      </w:r>
    </w:p>
    <w:p w14:paraId="2E00CC54" w14:textId="561E9A9E" w:rsidR="00925C3D" w:rsidRPr="00B05CC3" w:rsidRDefault="00925C3D" w:rsidP="00FB136D">
      <w:pPr>
        <w:pStyle w:val="Listenabsatz"/>
        <w:numPr>
          <w:ilvl w:val="0"/>
          <w:numId w:val="36"/>
        </w:numPr>
        <w:rPr>
          <w:lang w:val="de-AT" w:eastAsia="de-DE"/>
        </w:rPr>
      </w:pPr>
      <w:r w:rsidRPr="00B05CC3">
        <w:rPr>
          <w:i/>
          <w:iCs/>
          <w:lang w:val="de-AT" w:eastAsia="de-DE"/>
        </w:rPr>
        <w:t>Service</w:t>
      </w:r>
      <w:r w:rsidRPr="00B05CC3">
        <w:rPr>
          <w:lang w:val="de-AT" w:eastAsia="de-DE"/>
        </w:rPr>
        <w:t xml:space="preserve"> </w:t>
      </w:r>
      <w:r w:rsidR="00F4614E" w:rsidRPr="00B05CC3">
        <w:rPr>
          <w:lang w:val="de-AT" w:eastAsia="de-DE"/>
        </w:rPr>
        <w:t>-</w:t>
      </w:r>
      <w:r w:rsidRPr="00B05CC3">
        <w:rPr>
          <w:lang w:val="de-AT" w:eastAsia="de-DE"/>
        </w:rPr>
        <w:t xml:space="preserve"> enthält die fachliche Logik</w:t>
      </w:r>
    </w:p>
    <w:p w14:paraId="6FAB768C" w14:textId="0173CFF0" w:rsidR="00925C3D" w:rsidRPr="00B05CC3" w:rsidRDefault="00925C3D" w:rsidP="00FB136D">
      <w:pPr>
        <w:pStyle w:val="Listenabsatz"/>
        <w:numPr>
          <w:ilvl w:val="0"/>
          <w:numId w:val="36"/>
        </w:numPr>
        <w:rPr>
          <w:lang w:val="de-AT" w:eastAsia="de-DE"/>
        </w:rPr>
      </w:pPr>
      <w:r w:rsidRPr="00B05CC3">
        <w:rPr>
          <w:i/>
          <w:iCs/>
          <w:lang w:val="de-AT" w:eastAsia="de-DE"/>
        </w:rPr>
        <w:t>Repository</w:t>
      </w:r>
      <w:r w:rsidRPr="00B05CC3">
        <w:rPr>
          <w:lang w:val="de-AT" w:eastAsia="de-DE"/>
        </w:rPr>
        <w:t xml:space="preserve"> </w:t>
      </w:r>
      <w:r w:rsidR="00F4614E" w:rsidRPr="00B05CC3">
        <w:rPr>
          <w:lang w:val="de-AT" w:eastAsia="de-DE"/>
        </w:rPr>
        <w:t>-</w:t>
      </w:r>
      <w:r w:rsidRPr="00B05CC3">
        <w:rPr>
          <w:lang w:val="de-AT" w:eastAsia="de-DE"/>
        </w:rPr>
        <w:t xml:space="preserve"> übernimmt sämtliche Datenbankzugriffe</w:t>
      </w:r>
    </w:p>
    <w:p w14:paraId="1FEFD65E" w14:textId="46BB283A" w:rsidR="00925C3D" w:rsidRPr="00925C3D" w:rsidRDefault="00925C3D" w:rsidP="009F526C">
      <w:pPr>
        <w:rPr>
          <w:lang w:val="de-AT" w:eastAsia="de-DE"/>
        </w:rPr>
      </w:pPr>
      <w:r w:rsidRPr="00925C3D">
        <w:rPr>
          <w:i/>
          <w:iCs/>
          <w:lang w:val="de-AT" w:eastAsia="de-DE"/>
        </w:rPr>
        <w:t>SQL-Abfragen</w:t>
      </w:r>
      <w:r w:rsidRPr="00925C3D">
        <w:rPr>
          <w:lang w:val="de-AT" w:eastAsia="de-DE"/>
        </w:rPr>
        <w:t xml:space="preserve"> befinden sich ausschließlich in den </w:t>
      </w:r>
      <w:r w:rsidRPr="00925C3D">
        <w:rPr>
          <w:i/>
          <w:iCs/>
          <w:lang w:val="de-AT" w:eastAsia="de-DE"/>
        </w:rPr>
        <w:t>Repository</w:t>
      </w:r>
      <w:r w:rsidRPr="00925C3D">
        <w:rPr>
          <w:lang w:val="de-AT" w:eastAsia="de-DE"/>
        </w:rPr>
        <w:t>-Klassen. Dadurch bleibt die Fachlogik</w:t>
      </w:r>
      <w:r w:rsidR="00F4614E">
        <w:rPr>
          <w:lang w:val="de-AT" w:eastAsia="de-DE"/>
        </w:rPr>
        <w:t xml:space="preserve"> in den </w:t>
      </w:r>
      <w:r w:rsidR="00F4614E" w:rsidRPr="00F4614E">
        <w:rPr>
          <w:i/>
          <w:iCs/>
          <w:lang w:val="de-AT" w:eastAsia="de-DE"/>
        </w:rPr>
        <w:t>Services</w:t>
      </w:r>
      <w:r w:rsidRPr="00925C3D">
        <w:rPr>
          <w:lang w:val="de-AT" w:eastAsia="de-DE"/>
        </w:rPr>
        <w:t xml:space="preserve"> vollständig von </w:t>
      </w:r>
      <w:r w:rsidR="00F4614E">
        <w:rPr>
          <w:lang w:val="de-AT" w:eastAsia="de-DE"/>
        </w:rPr>
        <w:t>den</w:t>
      </w:r>
      <w:r w:rsidRPr="00925C3D">
        <w:rPr>
          <w:lang w:val="de-AT" w:eastAsia="de-DE"/>
        </w:rPr>
        <w:t xml:space="preserve"> Datenbankdetails getrennt. Änderungen an Tabellenstrukturen oder Optimierungen einzelner </w:t>
      </w:r>
      <w:r w:rsidRPr="00925C3D">
        <w:rPr>
          <w:i/>
          <w:iCs/>
          <w:lang w:val="de-AT" w:eastAsia="de-DE"/>
        </w:rPr>
        <w:t>Abfragen</w:t>
      </w:r>
      <w:r w:rsidRPr="00925C3D">
        <w:rPr>
          <w:lang w:val="de-AT" w:eastAsia="de-DE"/>
        </w:rPr>
        <w:t xml:space="preserve"> können vorgenommen werden, ohne andere Schichten zu beeinflussen.</w:t>
      </w:r>
    </w:p>
    <w:p w14:paraId="3D72C63E" w14:textId="7036F4B6" w:rsidR="00925C3D" w:rsidRPr="00925C3D" w:rsidRDefault="00925C3D" w:rsidP="00ED064E">
      <w:pPr>
        <w:rPr>
          <w:lang w:val="de-AT" w:eastAsia="de-DE"/>
        </w:rPr>
      </w:pPr>
      <w:r w:rsidRPr="00925C3D">
        <w:rPr>
          <w:lang w:val="de-AT" w:eastAsia="de-DE"/>
        </w:rPr>
        <w:lastRenderedPageBreak/>
        <w:t>Diese klare Aufgabentrennung erhöht die Wartbarkeit und Testbarkeit des Systems</w:t>
      </w:r>
      <w:r w:rsidR="003A0FE2">
        <w:rPr>
          <w:lang w:val="de-AT" w:eastAsia="de-DE"/>
        </w:rPr>
        <w:t xml:space="preserve"> und </w:t>
      </w:r>
      <w:r w:rsidR="003A0FE2" w:rsidRPr="00925C3D">
        <w:rPr>
          <w:lang w:val="de-AT" w:eastAsia="de-DE"/>
        </w:rPr>
        <w:t>gleichzeitig</w:t>
      </w:r>
      <w:r w:rsidRPr="00925C3D">
        <w:rPr>
          <w:lang w:val="de-AT" w:eastAsia="de-DE"/>
        </w:rPr>
        <w:t xml:space="preserve"> bleibt der Code übersichtlich, da fachliche Entscheidungen nicht mit technischen Implementierungsdetails vermischt werden</w:t>
      </w:r>
      <w:r w:rsidR="004209FF">
        <w:rPr>
          <w:lang w:val="de-AT" w:eastAsia="de-DE"/>
        </w:rPr>
        <w:t>.</w:t>
      </w:r>
    </w:p>
    <w:p w14:paraId="772C1B80" w14:textId="23D43FD1" w:rsidR="00925C3D" w:rsidRPr="00925C3D" w:rsidRDefault="00925C3D" w:rsidP="00C163E2">
      <w:pPr>
        <w:pStyle w:val="berschrift3"/>
      </w:pPr>
      <w:bookmarkStart w:id="444" w:name="_Toc225672956"/>
      <w:r w:rsidRPr="00925C3D">
        <w:t>Integrität und Transaktionsmanagement</w:t>
      </w:r>
      <w:bookmarkEnd w:id="444"/>
    </w:p>
    <w:p w14:paraId="7227FBAD" w14:textId="77777777" w:rsidR="00925C3D" w:rsidRPr="00925C3D" w:rsidRDefault="00925C3D" w:rsidP="003B1422">
      <w:pPr>
        <w:rPr>
          <w:lang w:val="de-AT" w:eastAsia="de-DE"/>
        </w:rPr>
      </w:pPr>
      <w:r w:rsidRPr="00925C3D">
        <w:rPr>
          <w:lang w:val="de-AT" w:eastAsia="de-DE"/>
        </w:rPr>
        <w:t>Ein wesentliches Ziel der Datenbankarchitektur ist die Sicherstellung konsistenter und gültiger Daten.</w:t>
      </w:r>
    </w:p>
    <w:p w14:paraId="02EF178F" w14:textId="7672607A" w:rsidR="00925C3D" w:rsidRPr="00925C3D" w:rsidRDefault="00925C3D" w:rsidP="003B1422">
      <w:pPr>
        <w:rPr>
          <w:lang w:val="de-AT" w:eastAsia="de-DE"/>
        </w:rPr>
      </w:pPr>
      <w:r w:rsidRPr="00925C3D">
        <w:rPr>
          <w:lang w:val="de-AT" w:eastAsia="de-DE"/>
        </w:rPr>
        <w:t xml:space="preserve">Die </w:t>
      </w:r>
      <w:r w:rsidRPr="00925C3D">
        <w:rPr>
          <w:i/>
          <w:iCs/>
          <w:lang w:val="de-AT" w:eastAsia="de-DE"/>
        </w:rPr>
        <w:t>Integrität</w:t>
      </w:r>
      <w:r w:rsidRPr="00925C3D">
        <w:rPr>
          <w:lang w:val="de-AT" w:eastAsia="de-DE"/>
        </w:rPr>
        <w:t xml:space="preserve"> wird durch </w:t>
      </w:r>
      <w:r w:rsidRPr="00925C3D">
        <w:rPr>
          <w:i/>
          <w:iCs/>
          <w:lang w:val="de-AT" w:eastAsia="de-DE"/>
        </w:rPr>
        <w:t>Foreign-Key-Constraints</w:t>
      </w:r>
      <w:r w:rsidRPr="00925C3D">
        <w:rPr>
          <w:lang w:val="de-AT" w:eastAsia="de-DE"/>
        </w:rPr>
        <w:t xml:space="preserve"> gewährleistet. So kann beispielsweise ein Eintrag in </w:t>
      </w:r>
      <w:r w:rsidRPr="00925C3D">
        <w:rPr>
          <w:i/>
          <w:iCs/>
          <w:lang w:val="de-AT" w:eastAsia="de-DE"/>
        </w:rPr>
        <w:t>ORDER_ITEMS</w:t>
      </w:r>
      <w:r w:rsidRPr="00925C3D">
        <w:rPr>
          <w:lang w:val="de-AT" w:eastAsia="de-DE"/>
        </w:rPr>
        <w:t xml:space="preserve"> nur existieren, wenn die zugehörige Bestellung und das Menüelement tatsächlich vorhanden sind.</w:t>
      </w:r>
    </w:p>
    <w:p w14:paraId="2967783B" w14:textId="77777777" w:rsidR="00925C3D" w:rsidRPr="00925C3D" w:rsidRDefault="00925C3D" w:rsidP="003B1422">
      <w:pPr>
        <w:rPr>
          <w:lang w:val="de-AT" w:eastAsia="de-DE"/>
        </w:rPr>
      </w:pPr>
      <w:r w:rsidRPr="00925C3D">
        <w:rPr>
          <w:lang w:val="de-AT" w:eastAsia="de-DE"/>
        </w:rPr>
        <w:t xml:space="preserve">Zusätzlich sorgen </w:t>
      </w:r>
      <w:r w:rsidRPr="00925C3D">
        <w:rPr>
          <w:i/>
          <w:iCs/>
          <w:lang w:val="de-AT" w:eastAsia="de-DE"/>
        </w:rPr>
        <w:t>UNIQUE</w:t>
      </w:r>
      <w:r w:rsidRPr="00925C3D">
        <w:rPr>
          <w:b/>
          <w:bCs/>
          <w:i/>
          <w:iCs/>
          <w:lang w:val="de-AT" w:eastAsia="de-DE"/>
        </w:rPr>
        <w:t>-</w:t>
      </w:r>
      <w:r w:rsidRPr="00925C3D">
        <w:rPr>
          <w:i/>
          <w:iCs/>
          <w:lang w:val="de-AT" w:eastAsia="de-DE"/>
        </w:rPr>
        <w:t xml:space="preserve"> und CHECK-Constraints</w:t>
      </w:r>
      <w:r w:rsidRPr="00925C3D">
        <w:rPr>
          <w:lang w:val="de-AT" w:eastAsia="de-DE"/>
        </w:rPr>
        <w:t xml:space="preserve"> für fachliche Korrektheit. Die E-Mail-Adresse in </w:t>
      </w:r>
      <w:r w:rsidRPr="00925C3D">
        <w:rPr>
          <w:i/>
          <w:iCs/>
          <w:lang w:val="de-AT" w:eastAsia="de-DE"/>
        </w:rPr>
        <w:t>USERS</w:t>
      </w:r>
      <w:r w:rsidRPr="00925C3D">
        <w:rPr>
          <w:lang w:val="de-AT" w:eastAsia="de-DE"/>
        </w:rPr>
        <w:t xml:space="preserve"> ist eindeutig, Mengenangaben müssen größer als null sein und Statuswerte sind auf definierte Optionen beschränkt.</w:t>
      </w:r>
    </w:p>
    <w:p w14:paraId="15DDA496" w14:textId="73294DD7" w:rsidR="00925C3D" w:rsidRPr="00925C3D" w:rsidRDefault="00925C3D" w:rsidP="00ED064E">
      <w:pPr>
        <w:rPr>
          <w:lang w:val="de-AT" w:eastAsia="de-DE"/>
        </w:rPr>
      </w:pPr>
      <w:r w:rsidRPr="00925C3D">
        <w:rPr>
          <w:lang w:val="de-AT" w:eastAsia="de-DE"/>
        </w:rPr>
        <w:t xml:space="preserve">Bei komplexeren Schreibvorgängen – insbesondere beim Anlegen einer Bestellung mit mehreren Positionen – werden </w:t>
      </w:r>
      <w:r w:rsidRPr="00925C3D">
        <w:rPr>
          <w:i/>
          <w:iCs/>
          <w:lang w:val="de-AT" w:eastAsia="de-DE"/>
        </w:rPr>
        <w:t>Transaktionen</w:t>
      </w:r>
      <w:r w:rsidRPr="00925C3D">
        <w:rPr>
          <w:lang w:val="de-AT" w:eastAsia="de-DE"/>
        </w:rPr>
        <w:t xml:space="preserve"> eingesetzt. Dadurch wird sichergestellt, dass entweder alle Datenbankoperationen erfolgreich durchgeführt oder im Fehlerfall vollständig zurückgerollt werden. Inkonsistente Zwischenzustände </w:t>
      </w:r>
      <w:r w:rsidR="003B1422">
        <w:rPr>
          <w:lang w:val="de-AT" w:eastAsia="de-DE"/>
        </w:rPr>
        <w:t>können</w:t>
      </w:r>
      <w:r w:rsidRPr="00925C3D">
        <w:rPr>
          <w:lang w:val="de-AT" w:eastAsia="de-DE"/>
        </w:rPr>
        <w:t xml:space="preserve"> so zuverlässig vermieden</w:t>
      </w:r>
      <w:r w:rsidR="003B1422">
        <w:rPr>
          <w:lang w:val="de-AT" w:eastAsia="de-DE"/>
        </w:rPr>
        <w:t xml:space="preserve"> werden.</w:t>
      </w:r>
    </w:p>
    <w:p w14:paraId="4FC31444" w14:textId="3DC2A327" w:rsidR="00ED064E" w:rsidRPr="00ED064E" w:rsidRDefault="00925C3D" w:rsidP="00C163E2">
      <w:pPr>
        <w:pStyle w:val="berschrift3"/>
      </w:pPr>
      <w:r w:rsidRPr="00925C3D">
        <w:t xml:space="preserve"> </w:t>
      </w:r>
      <w:bookmarkStart w:id="445" w:name="_Toc225672957"/>
      <w:r w:rsidRPr="00925C3D">
        <w:t>Performance und Skalierbarkeit</w:t>
      </w:r>
      <w:bookmarkEnd w:id="445"/>
    </w:p>
    <w:p w14:paraId="5E362611" w14:textId="77777777" w:rsidR="00EA081D" w:rsidRDefault="00EA081D" w:rsidP="00272007">
      <w:pPr>
        <w:rPr>
          <w:rFonts w:ascii="Times New Roman" w:eastAsia="Times New Roman" w:hAnsi="Times New Roman"/>
          <w:lang w:val="de-AT"/>
        </w:rPr>
      </w:pPr>
      <w:r>
        <w:t>Neben der Datenkonsistenz spielt auch die Performance eine wichtige Rolle. Deshalb wurden häufig verwendete Fremdschlüssel und Suchattribute mit passenden Indizes versehen.</w:t>
      </w:r>
    </w:p>
    <w:p w14:paraId="5E5F4C97" w14:textId="77777777" w:rsidR="00EA081D" w:rsidRDefault="00EA081D" w:rsidP="00272007">
      <w:r>
        <w:t xml:space="preserve">Indizes auf Spalten wie </w:t>
      </w:r>
      <w:r>
        <w:rPr>
          <w:rStyle w:val="Hervorhebung"/>
          <w:rFonts w:eastAsiaTheme="majorEastAsia"/>
        </w:rPr>
        <w:t>user_id</w:t>
      </w:r>
      <w:r>
        <w:t xml:space="preserve">, </w:t>
      </w:r>
      <w:r>
        <w:rPr>
          <w:rStyle w:val="Hervorhebung"/>
          <w:rFonts w:eastAsiaTheme="majorEastAsia"/>
        </w:rPr>
        <w:t>meal_plan_id</w:t>
      </w:r>
      <w:r>
        <w:t xml:space="preserve"> oder Datumsfeldern sorgen dafür, dass Abfragen auch bei wachsender Datenmenge schnell bleiben. So bleibt das System selbst bei steigender Anzahl von Benutzern und Bestellungen zuverlässig und reaktionsschnell.</w:t>
      </w:r>
    </w:p>
    <w:p w14:paraId="32ECBA00" w14:textId="4B652397" w:rsidR="00925C3D" w:rsidRPr="00272007" w:rsidRDefault="00586FFC" w:rsidP="00272007">
      <w:pPr>
        <w:rPr>
          <w:lang w:val="de-AT" w:eastAsia="de-DE"/>
        </w:rPr>
      </w:pPr>
      <w:r w:rsidRPr="00586FFC">
        <w:rPr>
          <w:lang w:eastAsia="de-DE"/>
        </w:rPr>
        <w:t xml:space="preserve">Ergänzend dazu wird im Backend ein </w:t>
      </w:r>
      <w:r w:rsidRPr="00586FFC">
        <w:rPr>
          <w:i/>
          <w:iCs/>
          <w:lang w:eastAsia="de-DE"/>
        </w:rPr>
        <w:t>Connection-Pool</w:t>
      </w:r>
      <w:r w:rsidRPr="00586FFC">
        <w:rPr>
          <w:lang w:eastAsia="de-DE"/>
        </w:rPr>
        <w:t xml:space="preserve"> eingesetzt. Dadurch werden bestehende Datenbankverbindungen wiederverwendet, anstatt für jede Anfrage eine neue Verbindung aufzubauen. Das spart Ressourcen und trägt wesentlich zur Stabilität des Gesamtsystems bei.</w:t>
      </w:r>
    </w:p>
    <w:p w14:paraId="3EA87308" w14:textId="02B1DC04" w:rsidR="00925C3D" w:rsidRPr="00925C3D" w:rsidRDefault="00925C3D" w:rsidP="00C163E2">
      <w:pPr>
        <w:pStyle w:val="berschrift3"/>
      </w:pPr>
      <w:bookmarkStart w:id="446" w:name="_Toc225672958"/>
      <w:r w:rsidRPr="00925C3D">
        <w:t>Zusammenfassung</w:t>
      </w:r>
      <w:bookmarkEnd w:id="446"/>
    </w:p>
    <w:p w14:paraId="532E8E37" w14:textId="77777777" w:rsidR="004209FF" w:rsidRDefault="004209FF" w:rsidP="004209FF">
      <w:pPr>
        <w:rPr>
          <w:rFonts w:ascii="Times New Roman" w:eastAsia="Times New Roman" w:hAnsi="Times New Roman"/>
          <w:lang w:val="de-AT"/>
        </w:rPr>
      </w:pPr>
      <w:r>
        <w:t xml:space="preserve">Die </w:t>
      </w:r>
      <w:r w:rsidRPr="004209FF">
        <w:rPr>
          <w:i/>
          <w:iCs/>
        </w:rPr>
        <w:t>Persistenzschicht</w:t>
      </w:r>
      <w:r>
        <w:t xml:space="preserve"> basiert auf einem klar strukturierten </w:t>
      </w:r>
      <w:r w:rsidRPr="004209FF">
        <w:rPr>
          <w:i/>
          <w:iCs/>
        </w:rPr>
        <w:t>relationalen Datenmodell</w:t>
      </w:r>
      <w:r>
        <w:t>, das die Anforderungen der Anwendung verständlich und logisch abbildet.</w:t>
      </w:r>
    </w:p>
    <w:p w14:paraId="3C12AC3F" w14:textId="77777777" w:rsidR="004209FF" w:rsidRDefault="004209FF" w:rsidP="004209FF">
      <w:r>
        <w:t xml:space="preserve">Durch die Trennung von </w:t>
      </w:r>
      <w:r w:rsidRPr="004209FF">
        <w:rPr>
          <w:i/>
          <w:iCs/>
        </w:rPr>
        <w:t>Anmeldedaten</w:t>
      </w:r>
      <w:r>
        <w:t xml:space="preserve"> und </w:t>
      </w:r>
      <w:r w:rsidRPr="004209FF">
        <w:rPr>
          <w:i/>
          <w:iCs/>
        </w:rPr>
        <w:t>Profildaten</w:t>
      </w:r>
      <w:r>
        <w:t xml:space="preserve">, die übersichtliche </w:t>
      </w:r>
      <w:r w:rsidRPr="004209FF">
        <w:rPr>
          <w:i/>
          <w:iCs/>
        </w:rPr>
        <w:t>Menüstruktur</w:t>
      </w:r>
      <w:r>
        <w:t xml:space="preserve"> sowie die </w:t>
      </w:r>
      <w:r w:rsidRPr="004209FF">
        <w:rPr>
          <w:i/>
          <w:iCs/>
        </w:rPr>
        <w:t>normalisierte Speicherung</w:t>
      </w:r>
      <w:r>
        <w:t xml:space="preserve"> von Bestellungen entsteht ein stabiles und gut erweiterbares System.</w:t>
      </w:r>
    </w:p>
    <w:p w14:paraId="08BA610E" w14:textId="42654D3B" w:rsidR="004209FF" w:rsidRDefault="004209FF" w:rsidP="004209FF">
      <w:r>
        <w:lastRenderedPageBreak/>
        <w:t xml:space="preserve">Die klare Aufteilung in </w:t>
      </w:r>
      <w:r w:rsidRPr="004209FF">
        <w:rPr>
          <w:i/>
          <w:iCs/>
        </w:rPr>
        <w:t>Controller, Service und Repository</w:t>
      </w:r>
      <w:r>
        <w:t xml:space="preserve"> sowie der Einsatz von Constraints und Transaktionen sorgen dafür, dass die Daten jederzeit korrekt und konsistent bleiben. Die Datenbank ist damit nicht nur ein Speicherort, sondern ein zentraler Bestandteil der Anwendung. Sie stellt sicher, dass die Geschäftslogik zuverlässig umgesetzt wird und bietet eine solide Grundlage für zukünftige Weiterentwicklungen.</w:t>
      </w:r>
    </w:p>
    <w:p w14:paraId="279A671A" w14:textId="7FA78C0A" w:rsidR="00726113" w:rsidRDefault="00B05CC3" w:rsidP="00726113">
      <w:pPr>
        <w:pStyle w:val="berschrift2"/>
      </w:pPr>
      <w:r>
        <w:t xml:space="preserve"> </w:t>
      </w:r>
      <w:bookmarkStart w:id="447" w:name="_Toc225672959"/>
      <w:r w:rsidR="00726113">
        <w:t>Deployment</w:t>
      </w:r>
      <w:r w:rsidR="00D962BB">
        <w:t xml:space="preserve"> des Bestellservices </w:t>
      </w:r>
      <w:r w:rsidR="00D962BB" w:rsidRPr="00B05CC3">
        <w:rPr>
          <w:rStyle w:val="berschrift6Zchn"/>
          <w:i/>
          <w:iCs w:val="0"/>
          <w:sz w:val="20"/>
          <w:szCs w:val="20"/>
        </w:rPr>
        <w:t>(Ellmer)</w:t>
      </w:r>
      <w:bookmarkEnd w:id="447"/>
    </w:p>
    <w:p w14:paraId="13B134A1" w14:textId="77777777" w:rsidR="000B3B38" w:rsidRDefault="000B3B38" w:rsidP="000B3B38">
      <w:pPr>
        <w:rPr>
          <w:rFonts w:ascii="Times New Roman" w:eastAsia="Times New Roman" w:hAnsi="Times New Roman"/>
          <w:lang w:val="de-AT"/>
        </w:rPr>
      </w:pPr>
      <w:r>
        <w:t>Nach Abschluss der Entwicklungsphase der drei Hauptkomponenten, Frontend, Backend und Datenbank, wurde die Anwendung in eine produktionsnahe Cloud-Umgebung überführt. Ziel war es, eine stabile, wartbare und kostengünstige Hosting-Architektur umzusetzen, wie sie auch in professionellen Webprojekten üblich ist.</w:t>
      </w:r>
    </w:p>
    <w:p w14:paraId="103CB6D8" w14:textId="77777777" w:rsidR="000B3B38" w:rsidRDefault="000B3B38" w:rsidP="000B3B38">
      <w:r>
        <w:t>Dabei wurde bewusst auf eine klare Trennung der Systemkomponenten gesetzt.</w:t>
      </w:r>
      <w:r>
        <w:br/>
        <w:t xml:space="preserve">Das Frontend wird über </w:t>
      </w:r>
      <w:r>
        <w:rPr>
          <w:rStyle w:val="whitespace-normal"/>
        </w:rPr>
        <w:t>Netlify</w:t>
      </w:r>
      <w:r>
        <w:t xml:space="preserve"> bereitgestellt, das Backend läuft auf </w:t>
      </w:r>
      <w:r>
        <w:rPr>
          <w:rStyle w:val="whitespace-normal"/>
        </w:rPr>
        <w:t>Render</w:t>
      </w:r>
      <w:r>
        <w:t xml:space="preserve"> und die Datenbank wird von </w:t>
      </w:r>
      <w:r>
        <w:rPr>
          <w:rStyle w:val="whitespace-normal"/>
        </w:rPr>
        <w:t>Supabase</w:t>
      </w:r>
      <w:r>
        <w:t xml:space="preserve"> verwaltet.</w:t>
      </w:r>
    </w:p>
    <w:p w14:paraId="5E5061B1" w14:textId="5117A210" w:rsidR="00D5516C" w:rsidRDefault="000B3B38" w:rsidP="00D5516C">
      <w:r>
        <w:t xml:space="preserve">Diese Aufteilung folgt dem Grundprinzip der </w:t>
      </w:r>
      <w:r>
        <w:rPr>
          <w:rStyle w:val="Hervorhebung"/>
        </w:rPr>
        <w:t>Separation of Concerns</w:t>
      </w:r>
      <w:r>
        <w:t xml:space="preserve">. Jede Komponente wird auf einer Plattform betrieben, die für ihren jeweiligen Einsatzzweck optimiert ist. Dadurch kann </w:t>
      </w:r>
      <w:r>
        <w:rPr>
          <w:rStyle w:val="Hervorhebung"/>
        </w:rPr>
        <w:t>Vendor Lock-in</w:t>
      </w:r>
      <w:r>
        <w:t xml:space="preserve"> vermieden werden, da kein Anbieter das gesamte System kontrolliert. </w:t>
      </w:r>
      <w:r w:rsidR="004E494D" w:rsidRPr="004E494D">
        <w:t>Außerdem ist das Hosting mit dieser Variante und unseren Anforderungen am günstigsten.</w:t>
      </w:r>
    </w:p>
    <w:p w14:paraId="7C59EBAB" w14:textId="77777777" w:rsidR="00D5516C" w:rsidRDefault="00064D4C" w:rsidP="00D5516C">
      <w:pPr>
        <w:pStyle w:val="berschrift4"/>
        <w:rPr>
          <w:lang w:eastAsia="de-DE"/>
        </w:rPr>
      </w:pPr>
      <w:r w:rsidRPr="00064D4C">
        <w:rPr>
          <w:lang w:eastAsia="de-DE"/>
        </w:rPr>
        <w:t>Frontend – Static Web Application</w:t>
      </w:r>
    </w:p>
    <w:p w14:paraId="23A8E6BB" w14:textId="77777777" w:rsidR="008E23EF" w:rsidRPr="008E23EF" w:rsidRDefault="008E23EF" w:rsidP="00D36AFE">
      <w:pPr>
        <w:rPr>
          <w:iCs/>
          <w:lang w:val="de-AT" w:eastAsia="de-DE"/>
        </w:rPr>
      </w:pPr>
      <w:r w:rsidRPr="008E23EF">
        <w:rPr>
          <w:iCs/>
          <w:lang w:val="de-AT" w:eastAsia="de-DE"/>
        </w:rPr>
        <w:t xml:space="preserve">Das Frontend wird als </w:t>
      </w:r>
      <w:r w:rsidRPr="008E23EF">
        <w:rPr>
          <w:i/>
          <w:iCs/>
          <w:lang w:val="de-AT" w:eastAsia="de-DE"/>
        </w:rPr>
        <w:t>Static Web Application</w:t>
      </w:r>
      <w:r w:rsidRPr="008E23EF">
        <w:rPr>
          <w:iCs/>
          <w:lang w:val="de-AT" w:eastAsia="de-DE"/>
        </w:rPr>
        <w:t xml:space="preserve"> betrieben. Nach dem </w:t>
      </w:r>
      <w:r w:rsidRPr="008E23EF">
        <w:rPr>
          <w:i/>
          <w:iCs/>
          <w:lang w:val="de-AT" w:eastAsia="de-DE"/>
        </w:rPr>
        <w:t>Build-Prozess</w:t>
      </w:r>
      <w:r w:rsidRPr="008E23EF">
        <w:rPr>
          <w:iCs/>
          <w:lang w:val="de-AT" w:eastAsia="de-DE"/>
        </w:rPr>
        <w:t xml:space="preserve"> entstehen ausschließlich statische Dateien wie </w:t>
      </w:r>
      <w:r w:rsidRPr="008E23EF">
        <w:rPr>
          <w:i/>
          <w:lang w:val="de-AT" w:eastAsia="de-DE"/>
        </w:rPr>
        <w:t>HTML, CSS</w:t>
      </w:r>
      <w:r w:rsidRPr="008E23EF">
        <w:rPr>
          <w:iCs/>
          <w:lang w:val="de-AT" w:eastAsia="de-DE"/>
        </w:rPr>
        <w:t xml:space="preserve"> und </w:t>
      </w:r>
      <w:r w:rsidRPr="008E23EF">
        <w:rPr>
          <w:i/>
          <w:lang w:val="de-AT" w:eastAsia="de-DE"/>
        </w:rPr>
        <w:t>JavaScript</w:t>
      </w:r>
      <w:r w:rsidRPr="008E23EF">
        <w:rPr>
          <w:iCs/>
          <w:lang w:val="de-AT" w:eastAsia="de-DE"/>
        </w:rPr>
        <w:t>. Es wird daher kein eigener Server benötigt.</w:t>
      </w:r>
    </w:p>
    <w:p w14:paraId="21A8557F" w14:textId="77777777" w:rsidR="008E23EF" w:rsidRPr="008E23EF" w:rsidRDefault="008E23EF" w:rsidP="00D36AFE">
      <w:pPr>
        <w:rPr>
          <w:iCs/>
          <w:lang w:val="de-AT" w:eastAsia="de-DE"/>
        </w:rPr>
      </w:pPr>
      <w:r w:rsidRPr="008E23EF">
        <w:rPr>
          <w:i/>
          <w:lang w:val="de-AT" w:eastAsia="de-DE"/>
        </w:rPr>
        <w:t>Netlify</w:t>
      </w:r>
      <w:r w:rsidRPr="008E23EF">
        <w:rPr>
          <w:iCs/>
          <w:lang w:val="de-AT" w:eastAsia="de-DE"/>
        </w:rPr>
        <w:t xml:space="preserve"> eignet sich für dieses Szenario besonders gut, da automatische </w:t>
      </w:r>
      <w:r w:rsidRPr="008E23EF">
        <w:rPr>
          <w:i/>
          <w:iCs/>
          <w:lang w:val="de-AT" w:eastAsia="de-DE"/>
        </w:rPr>
        <w:t>Deployments</w:t>
      </w:r>
      <w:r w:rsidRPr="008E23EF">
        <w:rPr>
          <w:iCs/>
          <w:lang w:val="de-AT" w:eastAsia="de-DE"/>
        </w:rPr>
        <w:t xml:space="preserve"> direkt aus dem </w:t>
      </w:r>
      <w:r w:rsidRPr="008E23EF">
        <w:rPr>
          <w:i/>
          <w:lang w:val="de-AT" w:eastAsia="de-DE"/>
        </w:rPr>
        <w:t>Git-Repository</w:t>
      </w:r>
      <w:r w:rsidRPr="008E23EF">
        <w:rPr>
          <w:iCs/>
          <w:lang w:val="de-AT" w:eastAsia="de-DE"/>
        </w:rPr>
        <w:t xml:space="preserve"> möglich sind. Zusätzlich erfolgt die Auslieferung über ein </w:t>
      </w:r>
      <w:r w:rsidRPr="008E23EF">
        <w:rPr>
          <w:i/>
          <w:iCs/>
          <w:lang w:val="de-AT" w:eastAsia="de-DE"/>
        </w:rPr>
        <w:t>Content Delivery Network (CDN)</w:t>
      </w:r>
      <w:r w:rsidRPr="008E23EF">
        <w:rPr>
          <w:iCs/>
          <w:lang w:val="de-AT" w:eastAsia="de-DE"/>
        </w:rPr>
        <w:t>. Dadurch wird eine schnelle Ladezeit sowie eine hohe Verfügbarkeit erreicht, ohne zusätzliche Infrastruktur betreiben zu müssen.</w:t>
      </w:r>
    </w:p>
    <w:p w14:paraId="5958F6A9" w14:textId="040F3A6E" w:rsidR="000C2220" w:rsidRPr="00D36AFE" w:rsidRDefault="008E23EF" w:rsidP="00D36AFE">
      <w:pPr>
        <w:rPr>
          <w:iCs/>
          <w:lang w:val="de-AT" w:eastAsia="de-DE"/>
        </w:rPr>
      </w:pPr>
      <w:r w:rsidRPr="008E23EF">
        <w:rPr>
          <w:iCs/>
          <w:lang w:val="de-AT" w:eastAsia="de-DE"/>
        </w:rPr>
        <w:t xml:space="preserve">Für unser Projekt </w:t>
      </w:r>
      <w:r>
        <w:rPr>
          <w:iCs/>
          <w:lang w:val="de-AT" w:eastAsia="de-DE"/>
        </w:rPr>
        <w:t xml:space="preserve">ist </w:t>
      </w:r>
      <w:r w:rsidRPr="008E23EF">
        <w:rPr>
          <w:iCs/>
          <w:lang w:val="de-AT" w:eastAsia="de-DE"/>
        </w:rPr>
        <w:t>dies eine einfache und gleichzeitig professionelle Lösung.</w:t>
      </w:r>
    </w:p>
    <w:p w14:paraId="60C8B790" w14:textId="3E113D52" w:rsidR="008E6726" w:rsidRDefault="008E6726" w:rsidP="008E6726">
      <w:pPr>
        <w:pStyle w:val="berschrift4"/>
        <w:rPr>
          <w:lang w:eastAsia="de-DE"/>
        </w:rPr>
      </w:pPr>
      <w:r w:rsidRPr="008E6726">
        <w:rPr>
          <w:lang w:eastAsia="de-DE"/>
        </w:rPr>
        <w:t xml:space="preserve">Backend </w:t>
      </w:r>
    </w:p>
    <w:p w14:paraId="7F06818A" w14:textId="77777777" w:rsidR="007D462F" w:rsidRPr="007D462F" w:rsidRDefault="007D462F" w:rsidP="00D36AFE">
      <w:pPr>
        <w:rPr>
          <w:lang w:val="de-AT" w:eastAsia="de-DE"/>
        </w:rPr>
      </w:pPr>
      <w:r w:rsidRPr="007D462F">
        <w:rPr>
          <w:lang w:val="de-AT" w:eastAsia="de-DE"/>
        </w:rPr>
        <w:t xml:space="preserve">Im Gegensatz dazu benötigt das Backend eine eigene </w:t>
      </w:r>
      <w:r w:rsidRPr="007D462F">
        <w:rPr>
          <w:i/>
          <w:iCs/>
          <w:lang w:val="de-AT" w:eastAsia="de-DE"/>
        </w:rPr>
        <w:t>Runtime</w:t>
      </w:r>
      <w:r w:rsidRPr="007D462F">
        <w:rPr>
          <w:lang w:val="de-AT" w:eastAsia="de-DE"/>
        </w:rPr>
        <w:t xml:space="preserve">, da hier die gesamte </w:t>
      </w:r>
      <w:r w:rsidRPr="007D462F">
        <w:rPr>
          <w:i/>
          <w:iCs/>
          <w:lang w:val="de-AT" w:eastAsia="de-DE"/>
        </w:rPr>
        <w:t>Business Logic</w:t>
      </w:r>
      <w:r w:rsidRPr="007D462F">
        <w:rPr>
          <w:lang w:val="de-AT" w:eastAsia="de-DE"/>
        </w:rPr>
        <w:t xml:space="preserve"> verarbeitet wird. Dazu gehören unter anderem </w:t>
      </w:r>
      <w:r w:rsidRPr="007D462F">
        <w:rPr>
          <w:i/>
          <w:iCs/>
          <w:lang w:val="de-AT" w:eastAsia="de-DE"/>
        </w:rPr>
        <w:t>Authentication</w:t>
      </w:r>
      <w:r w:rsidRPr="007D462F">
        <w:rPr>
          <w:lang w:val="de-AT" w:eastAsia="de-DE"/>
        </w:rPr>
        <w:t xml:space="preserve">, </w:t>
      </w:r>
      <w:r w:rsidRPr="007D462F">
        <w:rPr>
          <w:i/>
          <w:iCs/>
          <w:lang w:val="de-AT" w:eastAsia="de-DE"/>
        </w:rPr>
        <w:t>Authorization</w:t>
      </w:r>
      <w:r w:rsidRPr="007D462F">
        <w:rPr>
          <w:lang w:val="de-AT" w:eastAsia="de-DE"/>
        </w:rPr>
        <w:t xml:space="preserve">, Validierung von </w:t>
      </w:r>
      <w:r w:rsidRPr="007D462F">
        <w:rPr>
          <w:i/>
          <w:iCs/>
          <w:lang w:val="de-AT" w:eastAsia="de-DE"/>
        </w:rPr>
        <w:t>Requests</w:t>
      </w:r>
      <w:r w:rsidRPr="007D462F">
        <w:rPr>
          <w:lang w:val="de-AT" w:eastAsia="de-DE"/>
        </w:rPr>
        <w:t xml:space="preserve"> sowie die Kommunikation mit der Datenbank.</w:t>
      </w:r>
    </w:p>
    <w:p w14:paraId="445BE27E" w14:textId="33A87274" w:rsidR="00D36AFE" w:rsidRDefault="007D462F" w:rsidP="00D36AFE">
      <w:pPr>
        <w:rPr>
          <w:lang w:val="de-AT" w:eastAsia="de-DE"/>
        </w:rPr>
      </w:pPr>
      <w:r w:rsidRPr="007D462F">
        <w:rPr>
          <w:lang w:val="de-AT" w:eastAsia="de-DE"/>
        </w:rPr>
        <w:t xml:space="preserve">Render stellt dafür einen sogenannten </w:t>
      </w:r>
      <w:r w:rsidR="002B63C4" w:rsidRPr="007D462F">
        <w:rPr>
          <w:i/>
          <w:iCs/>
          <w:lang w:val="de-AT" w:eastAsia="de-DE"/>
        </w:rPr>
        <w:t>Web-Service</w:t>
      </w:r>
      <w:r w:rsidRPr="007D462F">
        <w:rPr>
          <w:lang w:val="de-AT" w:eastAsia="de-DE"/>
        </w:rPr>
        <w:t xml:space="preserve"> bereit, der die Anwendung dauerhaft ausführt. Ein Vorteil dieser Trennung ist, dass Frontend und Backend unabhängig voneinander </w:t>
      </w:r>
      <w:r w:rsidRPr="007D462F">
        <w:rPr>
          <w:i/>
          <w:iCs/>
          <w:lang w:val="de-AT" w:eastAsia="de-DE"/>
        </w:rPr>
        <w:t>deployt</w:t>
      </w:r>
      <w:r w:rsidRPr="007D462F">
        <w:rPr>
          <w:lang w:val="de-AT" w:eastAsia="de-DE"/>
        </w:rPr>
        <w:t xml:space="preserve"> werden können. Änderungen an der Benutzeroberfläche haben somit keinen direkten Einfluss auf die Serverlogik und umgekehrt.</w:t>
      </w:r>
    </w:p>
    <w:p w14:paraId="4E1ABACC" w14:textId="5A7D61D1" w:rsidR="00D36AFE" w:rsidRDefault="00D36AFE" w:rsidP="00D36AFE">
      <w:pPr>
        <w:pStyle w:val="berschrift4"/>
        <w:rPr>
          <w:lang w:eastAsia="de-DE"/>
        </w:rPr>
      </w:pPr>
      <w:r>
        <w:rPr>
          <w:lang w:eastAsia="de-DE"/>
        </w:rPr>
        <w:lastRenderedPageBreak/>
        <w:t>Datenbank</w:t>
      </w:r>
    </w:p>
    <w:p w14:paraId="78868C9B" w14:textId="77777777" w:rsidR="00D36AFE" w:rsidRPr="00D36AFE" w:rsidRDefault="00D36AFE" w:rsidP="00D36AFE">
      <w:pPr>
        <w:rPr>
          <w:lang w:val="de-AT" w:eastAsia="de-DE"/>
        </w:rPr>
      </w:pPr>
      <w:r w:rsidRPr="00D36AFE">
        <w:rPr>
          <w:lang w:val="de-AT" w:eastAsia="de-DE"/>
        </w:rPr>
        <w:t xml:space="preserve">Die Datenbank wird als </w:t>
      </w:r>
      <w:r w:rsidRPr="00D36AFE">
        <w:rPr>
          <w:i/>
          <w:iCs/>
          <w:lang w:val="de-AT" w:eastAsia="de-DE"/>
        </w:rPr>
        <w:t>Managed PostgreSQL Service</w:t>
      </w:r>
      <w:r w:rsidRPr="00D36AFE">
        <w:rPr>
          <w:lang w:val="de-AT" w:eastAsia="de-DE"/>
        </w:rPr>
        <w:t xml:space="preserve"> über </w:t>
      </w:r>
      <w:r w:rsidRPr="00D36AFE">
        <w:rPr>
          <w:i/>
          <w:iCs/>
          <w:lang w:val="de-AT" w:eastAsia="de-DE"/>
        </w:rPr>
        <w:t>Supabase</w:t>
      </w:r>
      <w:r w:rsidRPr="00D36AFE">
        <w:rPr>
          <w:lang w:val="de-AT" w:eastAsia="de-DE"/>
        </w:rPr>
        <w:t xml:space="preserve"> betrieben. Der Vorteil eines </w:t>
      </w:r>
      <w:r w:rsidRPr="00D36AFE">
        <w:rPr>
          <w:i/>
          <w:iCs/>
          <w:lang w:val="de-AT" w:eastAsia="de-DE"/>
        </w:rPr>
        <w:t>Managed Service</w:t>
      </w:r>
      <w:r w:rsidRPr="00D36AFE">
        <w:rPr>
          <w:lang w:val="de-AT" w:eastAsia="de-DE"/>
        </w:rPr>
        <w:t xml:space="preserve"> liegt darin, dass Wartung, Backups und Sicherheitskonfigurationen vom Anbieter übernommen werden.</w:t>
      </w:r>
    </w:p>
    <w:p w14:paraId="5CCD1AA1" w14:textId="77777777" w:rsidR="00D36AFE" w:rsidRPr="00D36AFE" w:rsidRDefault="00D36AFE" w:rsidP="00D36AFE">
      <w:pPr>
        <w:rPr>
          <w:lang w:val="de-AT" w:eastAsia="de-DE"/>
        </w:rPr>
      </w:pPr>
      <w:r w:rsidRPr="00D36AFE">
        <w:rPr>
          <w:lang w:val="de-AT" w:eastAsia="de-DE"/>
        </w:rPr>
        <w:t xml:space="preserve">Eine selbst verwaltete Datenbank hätte zusätzlichen administrativen Aufwand bedeutet, insbesondere im Bereich Updates und Datensicherung. Für den Umfang der Diplomarbeit wäre dies nicht verhältnismäßig gewesen. Mit </w:t>
      </w:r>
      <w:r w:rsidRPr="00D36AFE">
        <w:rPr>
          <w:i/>
          <w:iCs/>
          <w:lang w:val="de-AT" w:eastAsia="de-DE"/>
        </w:rPr>
        <w:t>Supabase</w:t>
      </w:r>
      <w:r w:rsidRPr="00D36AFE">
        <w:rPr>
          <w:lang w:val="de-AT" w:eastAsia="de-DE"/>
        </w:rPr>
        <w:t xml:space="preserve"> konnte eine stabile und professionelle Lösung umgesetzt werden, ohne zusätzliche Infrastruktur betreiben zu müssen.</w:t>
      </w:r>
    </w:p>
    <w:p w14:paraId="02B603B1" w14:textId="77777777" w:rsidR="00E34FBE" w:rsidRDefault="00E34FBE" w:rsidP="00E34FBE">
      <w:pPr>
        <w:pStyle w:val="berschrift4"/>
        <w:rPr>
          <w:rFonts w:ascii="Times New Roman" w:eastAsia="Times New Roman" w:hAnsi="Times New Roman"/>
        </w:rPr>
      </w:pPr>
      <w:r>
        <w:t>Herausforderungen beim Deployment</w:t>
      </w:r>
    </w:p>
    <w:p w14:paraId="1BB8514E" w14:textId="77777777" w:rsidR="00E34FBE" w:rsidRDefault="00E34FBE" w:rsidP="00E34FBE">
      <w:r>
        <w:t>Der Übergang von der lokalen Entwicklungsumgebung in die Cloud verlief nicht vollständig ohne Schwierigkeiten.</w:t>
      </w:r>
    </w:p>
    <w:p w14:paraId="0913D311" w14:textId="77777777" w:rsidR="00E34FBE" w:rsidRDefault="00E34FBE" w:rsidP="00E34FBE">
      <w:r>
        <w:t xml:space="preserve">Ein zentrales Thema war die Konfiguration von </w:t>
      </w:r>
      <w:r>
        <w:rPr>
          <w:rStyle w:val="Hervorhebung"/>
        </w:rPr>
        <w:t>Cross-Origin Resource Sharing (CORS)</w:t>
      </w:r>
      <w:r>
        <w:t xml:space="preserve">. Da Frontend und Backend auf unterschiedlichen Domains laufen, müssen sogenannte </w:t>
      </w:r>
      <w:r>
        <w:rPr>
          <w:rStyle w:val="Hervorhebung"/>
        </w:rPr>
        <w:t>Cross-Origin Requests</w:t>
      </w:r>
      <w:r>
        <w:t xml:space="preserve"> explizit erlaubt werden. Ohne korrekte Einstellungen blockiert der Browser diese Anfragen aus Sicherheitsgründen automatisch.</w:t>
      </w:r>
    </w:p>
    <w:p w14:paraId="5894E05B" w14:textId="77777777" w:rsidR="00E34FBE" w:rsidRDefault="00E34FBE" w:rsidP="00E34FBE">
      <w:r>
        <w:t xml:space="preserve">Auch der Umgang mit </w:t>
      </w:r>
      <w:r>
        <w:rPr>
          <w:rStyle w:val="Hervorhebung"/>
        </w:rPr>
        <w:t>Environment Variables</w:t>
      </w:r>
      <w:r>
        <w:t xml:space="preserve"> war relevant. Lokale </w:t>
      </w:r>
      <w:r>
        <w:rPr>
          <w:rStyle w:val="Hervorhebung"/>
        </w:rPr>
        <w:t>.env</w:t>
      </w:r>
      <w:r>
        <w:t xml:space="preserve">-Dateien können nicht direkt übernommen werden, da jede Plattform ihre Konfiguration separat verwaltet. Dabei war besonders wichtig, dass das Frontend bestimmte Variablen bereits zur </w:t>
      </w:r>
      <w:r>
        <w:rPr>
          <w:rStyle w:val="Hervorhebung"/>
        </w:rPr>
        <w:t>Build-Time</w:t>
      </w:r>
      <w:r>
        <w:t xml:space="preserve"> benötigt, während das Backend diese erst zur </w:t>
      </w:r>
      <w:r>
        <w:rPr>
          <w:rStyle w:val="Hervorhebung"/>
        </w:rPr>
        <w:t>Runtime</w:t>
      </w:r>
      <w:r>
        <w:t xml:space="preserve"> ausliest.</w:t>
      </w:r>
    </w:p>
    <w:p w14:paraId="2663D5AA" w14:textId="6D1EDF06" w:rsidR="008E6726" w:rsidRPr="00641196" w:rsidRDefault="00E34FBE" w:rsidP="00641196">
      <w:r>
        <w:t xml:space="preserve">Zusätzlich musste die Datenbankverbindung korrekt über </w:t>
      </w:r>
      <w:r>
        <w:rPr>
          <w:rStyle w:val="Hervorhebung"/>
        </w:rPr>
        <w:t>Secure Sockets Layer (SSL)</w:t>
      </w:r>
      <w:r>
        <w:t xml:space="preserve"> eingerichtet werden. Erst nach Anpassung des </w:t>
      </w:r>
      <w:r>
        <w:rPr>
          <w:rStyle w:val="Hervorhebung"/>
        </w:rPr>
        <w:t>Connection Strings</w:t>
      </w:r>
      <w:r>
        <w:t xml:space="preserve"> und entsprechender Einstellungen konnte eine stabile Verbindung zwischen Backend und Datenbank sichergestellt werden.</w:t>
      </w:r>
    </w:p>
    <w:p w14:paraId="7744F438" w14:textId="7CC6D6D6" w:rsidR="00223781" w:rsidRDefault="00B05CC3" w:rsidP="00223781">
      <w:pPr>
        <w:pStyle w:val="berschrift4"/>
        <w:rPr>
          <w:lang w:eastAsia="de-DE"/>
        </w:rPr>
      </w:pPr>
      <w:r>
        <w:rPr>
          <w:noProof/>
          <w:lang w:eastAsia="de-DE"/>
        </w:rPr>
        <w:lastRenderedPageBreak/>
        <mc:AlternateContent>
          <mc:Choice Requires="wpg">
            <w:drawing>
              <wp:anchor distT="0" distB="0" distL="114300" distR="114300" simplePos="0" relativeHeight="251638272" behindDoc="0" locked="0" layoutInCell="1" allowOverlap="1" wp14:anchorId="732CBF28" wp14:editId="7AEA3DB8">
                <wp:simplePos x="0" y="0"/>
                <wp:positionH relativeFrom="column">
                  <wp:posOffset>0</wp:posOffset>
                </wp:positionH>
                <wp:positionV relativeFrom="paragraph">
                  <wp:posOffset>266700</wp:posOffset>
                </wp:positionV>
                <wp:extent cx="4357370" cy="4852670"/>
                <wp:effectExtent l="0" t="0" r="5080" b="5080"/>
                <wp:wrapSquare wrapText="bothSides"/>
                <wp:docPr id="1388055083" name="Gruppieren 30"/>
                <wp:cNvGraphicFramePr/>
                <a:graphic xmlns:a="http://schemas.openxmlformats.org/drawingml/2006/main">
                  <a:graphicData uri="http://schemas.microsoft.com/office/word/2010/wordprocessingGroup">
                    <wpg:wgp>
                      <wpg:cNvGrpSpPr/>
                      <wpg:grpSpPr>
                        <a:xfrm>
                          <a:off x="0" y="0"/>
                          <a:ext cx="4357370" cy="4852670"/>
                          <a:chOff x="0" y="0"/>
                          <a:chExt cx="4357370" cy="4852670"/>
                        </a:xfrm>
                      </wpg:grpSpPr>
                      <pic:pic xmlns:pic="http://schemas.openxmlformats.org/drawingml/2006/picture">
                        <pic:nvPicPr>
                          <pic:cNvPr id="1972554076" name="Grafik 19" descr="PlantUML diagram"/>
                          <pic:cNvPicPr>
                            <a:picLocks noChangeAspect="1"/>
                          </pic:cNvPicPr>
                        </pic:nvPicPr>
                        <pic:blipFill rotWithShape="1">
                          <a:blip r:embed="rId65">
                            <a:extLst>
                              <a:ext uri="{28A0092B-C50C-407E-A947-70E740481C1C}">
                                <a14:useLocalDpi xmlns:a14="http://schemas.microsoft.com/office/drawing/2010/main" val="0"/>
                              </a:ext>
                            </a:extLst>
                          </a:blip>
                          <a:srcRect t="4142"/>
                          <a:stretch>
                            <a:fillRect/>
                          </a:stretch>
                        </pic:blipFill>
                        <pic:spPr bwMode="auto">
                          <a:xfrm>
                            <a:off x="0" y="0"/>
                            <a:ext cx="4357370" cy="4559935"/>
                          </a:xfrm>
                          <a:prstGeom prst="rect">
                            <a:avLst/>
                          </a:prstGeom>
                          <a:noFill/>
                          <a:ln>
                            <a:noFill/>
                          </a:ln>
                          <a:extLst>
                            <a:ext uri="{53640926-AAD7-44D8-BBD7-CCE9431645EC}">
                              <a14:shadowObscured xmlns:a14="http://schemas.microsoft.com/office/drawing/2010/main"/>
                            </a:ext>
                          </a:extLst>
                        </pic:spPr>
                      </pic:pic>
                      <wps:wsp>
                        <wps:cNvPr id="829621492" name="Textfeld 1"/>
                        <wps:cNvSpPr txBox="1"/>
                        <wps:spPr>
                          <a:xfrm>
                            <a:off x="1" y="4585970"/>
                            <a:ext cx="4095750" cy="266700"/>
                          </a:xfrm>
                          <a:prstGeom prst="rect">
                            <a:avLst/>
                          </a:prstGeom>
                          <a:solidFill>
                            <a:prstClr val="white"/>
                          </a:solidFill>
                          <a:ln>
                            <a:noFill/>
                          </a:ln>
                        </wps:spPr>
                        <wps:txbx>
                          <w:txbxContent>
                            <w:p w14:paraId="3B157D75" w14:textId="05500890" w:rsidR="00641196" w:rsidRPr="00732151" w:rsidRDefault="00641196" w:rsidP="00641196">
                              <w:pPr>
                                <w:pStyle w:val="Beschriftung"/>
                                <w:rPr>
                                  <w:b/>
                                  <w:i w:val="0"/>
                                  <w:noProof/>
                                  <w:color w:val="000000" w:themeColor="text1"/>
                                  <w:sz w:val="32"/>
                                </w:rPr>
                              </w:pPr>
                              <w:bookmarkStart w:id="448" w:name="_Ref225160334"/>
                              <w:bookmarkStart w:id="449" w:name="_Toc225332639"/>
                              <w:r>
                                <w:t xml:space="preserve">Abbildung </w:t>
                              </w:r>
                              <w:r>
                                <w:fldChar w:fldCharType="begin"/>
                              </w:r>
                              <w:r>
                                <w:instrText xml:space="preserve"> SEQ Abbildung \* ARABIC </w:instrText>
                              </w:r>
                              <w:r>
                                <w:fldChar w:fldCharType="separate"/>
                              </w:r>
                              <w:r w:rsidR="00BF6684">
                                <w:rPr>
                                  <w:noProof/>
                                </w:rPr>
                                <w:t>24</w:t>
                              </w:r>
                              <w:r>
                                <w:fldChar w:fldCharType="end"/>
                              </w:r>
                              <w:bookmarkEnd w:id="448"/>
                              <w:r>
                                <w:t>: Architekturdiagramm - Hosting</w:t>
                              </w:r>
                              <w:bookmarkEnd w:id="4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32CBF28" id="_x0000_s1079" style="position:absolute;left:0;text-align:left;margin-left:0;margin-top:21pt;width:343.1pt;height:382.1pt;z-index:251638272;mso-width-relative:margin;mso-height-relative:margin" coordsize="43573,485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">
                <v:shape id="Grafik 19" o:spid="_x0000_s1080" type="#_x0000_t75" alt="PlantUML diagram" style="position:absolute;width:43573;height:45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">
                  <v:imagedata r:id="rId66" o:title="PlantUML diagram" croptop="2715f"/>
                </v:shape>
                <v:shape id="_x0000_s1081" type="#_x0000_t202" style="position:absolute;top:45859;width:4095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" stroked="f">
                  <v:textbox style="mso-fit-shape-to-text:t" inset="0,0,0,0">
                    <w:txbxContent>
                      <w:p w14:paraId="3B157D75" w14:textId="05500890" w:rsidR="00641196" w:rsidRPr="00732151" w:rsidRDefault="00641196" w:rsidP="00641196">
                        <w:pPr>
                          <w:pStyle w:val="Beschriftung"/>
                          <w:rPr>
                            <w:b/>
                            <w:i w:val="0"/>
                            <w:noProof/>
                            <w:color w:val="000000" w:themeColor="text1"/>
                            <w:sz w:val="32"/>
                          </w:rPr>
                        </w:pPr>
                        <w:bookmarkStart w:id="450" w:name="_Ref225160334"/>
                        <w:bookmarkStart w:id="451" w:name="_Toc225332639"/>
                        <w:r>
                          <w:t xml:space="preserve">Abbildung </w:t>
                        </w:r>
                        <w:r>
                          <w:fldChar w:fldCharType="begin"/>
                        </w:r>
                        <w:r>
                          <w:instrText xml:space="preserve"> SEQ Abbildung \* ARABIC </w:instrText>
                        </w:r>
                        <w:r>
                          <w:fldChar w:fldCharType="separate"/>
                        </w:r>
                        <w:r w:rsidR="00BF6684">
                          <w:rPr>
                            <w:noProof/>
                          </w:rPr>
                          <w:t>24</w:t>
                        </w:r>
                        <w:r>
                          <w:fldChar w:fldCharType="end"/>
                        </w:r>
                        <w:bookmarkEnd w:id="450"/>
                        <w:r>
                          <w:t>: Architekturdiagramm - Hosting</w:t>
                        </w:r>
                        <w:bookmarkEnd w:id="451"/>
                      </w:p>
                    </w:txbxContent>
                  </v:textbox>
                </v:shape>
                <w10:wrap type="square"/>
              </v:group>
            </w:pict>
          </mc:Fallback>
        </mc:AlternateContent>
      </w:r>
      <w:r w:rsidR="00223781">
        <w:rPr>
          <w:lang w:eastAsia="de-DE"/>
        </w:rPr>
        <w:t>Hosting-Architektur im Überblick</w:t>
      </w:r>
    </w:p>
    <w:p w14:paraId="0608CE7C" w14:textId="0BCE6E3A" w:rsidR="00641196" w:rsidRDefault="00641196" w:rsidP="008E23EF">
      <w:pPr>
        <w:rPr>
          <w:lang w:val="de-AT" w:eastAsia="de-DE"/>
        </w:rPr>
      </w:pPr>
    </w:p>
    <w:p w14:paraId="07C39CA6" w14:textId="533F58F4" w:rsidR="00641196" w:rsidRDefault="00641196" w:rsidP="008E23EF">
      <w:pPr>
        <w:rPr>
          <w:lang w:val="de-AT" w:eastAsia="de-DE"/>
        </w:rPr>
      </w:pPr>
    </w:p>
    <w:p w14:paraId="1EECF57D" w14:textId="77777777" w:rsidR="00622032" w:rsidRDefault="00622032" w:rsidP="008E23EF">
      <w:pPr>
        <w:rPr>
          <w:lang w:val="de-AT" w:eastAsia="de-DE"/>
        </w:rPr>
      </w:pPr>
    </w:p>
    <w:p w14:paraId="24EB9E32" w14:textId="77777777" w:rsidR="00622032" w:rsidRDefault="00622032" w:rsidP="008E23EF">
      <w:pPr>
        <w:rPr>
          <w:lang w:val="de-AT" w:eastAsia="de-DE"/>
        </w:rPr>
      </w:pPr>
    </w:p>
    <w:p w14:paraId="44D62FB2" w14:textId="77777777" w:rsidR="00622032" w:rsidRDefault="00622032" w:rsidP="008E23EF">
      <w:pPr>
        <w:rPr>
          <w:lang w:val="de-AT" w:eastAsia="de-DE"/>
        </w:rPr>
      </w:pPr>
    </w:p>
    <w:p w14:paraId="15A22B80" w14:textId="77777777" w:rsidR="00622032" w:rsidRDefault="00622032" w:rsidP="008E23EF">
      <w:pPr>
        <w:rPr>
          <w:lang w:val="de-AT" w:eastAsia="de-DE"/>
        </w:rPr>
      </w:pPr>
    </w:p>
    <w:p w14:paraId="0016DC44" w14:textId="77777777" w:rsidR="00622032" w:rsidRDefault="00622032" w:rsidP="008E23EF">
      <w:pPr>
        <w:rPr>
          <w:lang w:val="de-AT" w:eastAsia="de-DE"/>
        </w:rPr>
      </w:pPr>
    </w:p>
    <w:p w14:paraId="700B35D4" w14:textId="77777777" w:rsidR="00622032" w:rsidRDefault="00622032" w:rsidP="008E23EF">
      <w:pPr>
        <w:rPr>
          <w:lang w:val="de-AT" w:eastAsia="de-DE"/>
        </w:rPr>
      </w:pPr>
    </w:p>
    <w:p w14:paraId="672F3703" w14:textId="77777777" w:rsidR="00622032" w:rsidRDefault="00622032" w:rsidP="008E23EF">
      <w:pPr>
        <w:rPr>
          <w:lang w:val="de-AT" w:eastAsia="de-DE"/>
        </w:rPr>
      </w:pPr>
    </w:p>
    <w:p w14:paraId="54921DBF" w14:textId="77777777" w:rsidR="00622032" w:rsidRDefault="00622032" w:rsidP="008E23EF">
      <w:pPr>
        <w:rPr>
          <w:lang w:val="de-AT" w:eastAsia="de-DE"/>
        </w:rPr>
      </w:pPr>
    </w:p>
    <w:p w14:paraId="0DC4D423" w14:textId="77777777" w:rsidR="00622032" w:rsidRDefault="00622032" w:rsidP="008E23EF">
      <w:pPr>
        <w:rPr>
          <w:lang w:val="de-AT" w:eastAsia="de-DE"/>
        </w:rPr>
      </w:pPr>
    </w:p>
    <w:p w14:paraId="680EF666" w14:textId="77777777" w:rsidR="00622032" w:rsidRDefault="00622032" w:rsidP="008E23EF">
      <w:pPr>
        <w:rPr>
          <w:lang w:val="de-AT" w:eastAsia="de-DE"/>
        </w:rPr>
      </w:pPr>
    </w:p>
    <w:p w14:paraId="6F76AD52" w14:textId="77777777" w:rsidR="00622032" w:rsidRDefault="00622032" w:rsidP="008E23EF">
      <w:pPr>
        <w:rPr>
          <w:lang w:val="de-AT" w:eastAsia="de-DE"/>
        </w:rPr>
      </w:pPr>
    </w:p>
    <w:p w14:paraId="66565C17" w14:textId="77777777" w:rsidR="00622032" w:rsidRDefault="00622032" w:rsidP="008E23EF">
      <w:pPr>
        <w:rPr>
          <w:lang w:val="de-AT" w:eastAsia="de-DE"/>
        </w:rPr>
      </w:pPr>
    </w:p>
    <w:p w14:paraId="1FAB122B" w14:textId="77777777" w:rsidR="00622032" w:rsidRDefault="00622032" w:rsidP="008E23EF">
      <w:pPr>
        <w:rPr>
          <w:lang w:val="de-AT" w:eastAsia="de-DE"/>
        </w:rPr>
      </w:pPr>
    </w:p>
    <w:p w14:paraId="6276E8B9" w14:textId="77777777" w:rsidR="00622032" w:rsidRDefault="00622032" w:rsidP="008E23EF">
      <w:pPr>
        <w:rPr>
          <w:lang w:val="de-AT" w:eastAsia="de-DE"/>
        </w:rPr>
      </w:pPr>
    </w:p>
    <w:p w14:paraId="013853DF" w14:textId="77777777" w:rsidR="00622032" w:rsidRDefault="00622032" w:rsidP="008E23EF">
      <w:pPr>
        <w:rPr>
          <w:lang w:val="de-AT" w:eastAsia="de-DE"/>
        </w:rPr>
      </w:pPr>
    </w:p>
    <w:p w14:paraId="4E4F1ECC" w14:textId="1E67D739" w:rsidR="000A0F3D" w:rsidRPr="000A0F3D" w:rsidRDefault="000A0F3D" w:rsidP="000A0F3D">
      <w:pPr>
        <w:rPr>
          <w:lang w:eastAsia="de-DE"/>
        </w:rPr>
      </w:pPr>
      <w:r w:rsidRPr="000A0F3D">
        <w:rPr>
          <w:lang w:eastAsia="de-DE"/>
        </w:rPr>
        <w:t xml:space="preserve">Das </w:t>
      </w:r>
      <w:r w:rsidRPr="000A0F3D">
        <w:rPr>
          <w:i/>
          <w:iCs/>
          <w:lang w:eastAsia="de-DE"/>
        </w:rPr>
        <w:t>Architekturdiagramm</w:t>
      </w:r>
      <w:r w:rsidR="007A6A90">
        <w:rPr>
          <w:i/>
          <w:iCs/>
          <w:lang w:eastAsia="de-DE"/>
        </w:rPr>
        <w:t xml:space="preserve"> (</w:t>
      </w:r>
      <w:r w:rsidR="007A6A90" w:rsidRPr="007A6A90">
        <w:rPr>
          <w:i/>
          <w:iCs/>
          <w:lang w:eastAsia="de-DE"/>
        </w:rPr>
        <w:fldChar w:fldCharType="begin"/>
      </w:r>
      <w:r w:rsidR="007A6A90" w:rsidRPr="007A6A90">
        <w:rPr>
          <w:i/>
          <w:iCs/>
          <w:lang w:eastAsia="de-DE"/>
        </w:rPr>
        <w:instrText xml:space="preserve"> REF _Ref225160334 \h  \* MERGEFORMAT </w:instrText>
      </w:r>
      <w:r w:rsidR="007A6A90" w:rsidRPr="007A6A90">
        <w:rPr>
          <w:i/>
          <w:iCs/>
          <w:lang w:eastAsia="de-DE"/>
        </w:rPr>
      </w:r>
      <w:r w:rsidR="007A6A90" w:rsidRPr="007A6A90">
        <w:rPr>
          <w:i/>
          <w:iCs/>
          <w:lang w:eastAsia="de-DE"/>
        </w:rPr>
        <w:fldChar w:fldCharType="separate"/>
      </w:r>
      <w:r w:rsidR="00BF6684" w:rsidRPr="00BF6684">
        <w:rPr>
          <w:i/>
          <w:iCs/>
        </w:rPr>
        <w:t xml:space="preserve">Abbildung </w:t>
      </w:r>
      <w:r w:rsidR="00BF6684" w:rsidRPr="00BF6684">
        <w:rPr>
          <w:i/>
          <w:iCs/>
          <w:noProof/>
        </w:rPr>
        <w:t>24</w:t>
      </w:r>
      <w:r w:rsidR="007A6A90" w:rsidRPr="007A6A90">
        <w:rPr>
          <w:i/>
          <w:iCs/>
          <w:lang w:eastAsia="de-DE"/>
        </w:rPr>
        <w:fldChar w:fldCharType="end"/>
      </w:r>
      <w:r w:rsidR="007A6A90">
        <w:rPr>
          <w:i/>
          <w:iCs/>
          <w:lang w:eastAsia="de-DE"/>
        </w:rPr>
        <w:t>)</w:t>
      </w:r>
      <w:r w:rsidRPr="000A0F3D">
        <w:rPr>
          <w:lang w:eastAsia="de-DE"/>
        </w:rPr>
        <w:t xml:space="preserve"> zeigt die klare Aufteilung der Anwendung in Benutzer, Frontend, Backend und Datenbank.</w:t>
      </w:r>
    </w:p>
    <w:p w14:paraId="4C5D4A28" w14:textId="5B65DDF5" w:rsidR="000A0F3D" w:rsidRPr="000A0F3D" w:rsidRDefault="000A0F3D" w:rsidP="000A0F3D">
      <w:pPr>
        <w:rPr>
          <w:lang w:val="de-AT" w:eastAsia="de-DE"/>
        </w:rPr>
      </w:pPr>
      <w:r w:rsidRPr="000A0F3D">
        <w:rPr>
          <w:lang w:val="de-AT" w:eastAsia="de-DE"/>
        </w:rPr>
        <w:t xml:space="preserve">Der Benutzer greift über den Browser auf das Frontend zu, welches als </w:t>
      </w:r>
      <w:r w:rsidRPr="000A0F3D">
        <w:rPr>
          <w:i/>
          <w:iCs/>
          <w:lang w:val="de-AT" w:eastAsia="de-DE"/>
        </w:rPr>
        <w:t>Static Web Application</w:t>
      </w:r>
      <w:r w:rsidRPr="000A0F3D">
        <w:rPr>
          <w:lang w:val="de-AT" w:eastAsia="de-DE"/>
        </w:rPr>
        <w:t xml:space="preserve"> über </w:t>
      </w:r>
      <w:r w:rsidRPr="000A0F3D">
        <w:rPr>
          <w:i/>
          <w:iCs/>
          <w:lang w:val="de-AT" w:eastAsia="de-DE"/>
        </w:rPr>
        <w:t>Netlify</w:t>
      </w:r>
      <w:r w:rsidRPr="000A0F3D">
        <w:rPr>
          <w:lang w:val="de-AT" w:eastAsia="de-DE"/>
        </w:rPr>
        <w:t xml:space="preserve"> bereitgestellt wird. Aktionen des Benutzers werden als </w:t>
      </w:r>
      <w:r w:rsidRPr="000A0F3D">
        <w:rPr>
          <w:i/>
          <w:iCs/>
          <w:lang w:val="de-AT" w:eastAsia="de-DE"/>
        </w:rPr>
        <w:t>Application Programming Interface (API) Requests</w:t>
      </w:r>
      <w:r w:rsidRPr="000A0F3D">
        <w:rPr>
          <w:lang w:val="de-AT" w:eastAsia="de-DE"/>
        </w:rPr>
        <w:t xml:space="preserve"> an das Backend auf </w:t>
      </w:r>
      <w:r w:rsidRPr="000A0F3D">
        <w:rPr>
          <w:i/>
          <w:iCs/>
          <w:lang w:val="de-AT" w:eastAsia="de-DE"/>
        </w:rPr>
        <w:t>Render</w:t>
      </w:r>
      <w:r w:rsidRPr="000A0F3D">
        <w:rPr>
          <w:lang w:val="de-AT" w:eastAsia="de-DE"/>
        </w:rPr>
        <w:t xml:space="preserve"> gesendet. Dort läuft die </w:t>
      </w:r>
      <w:r w:rsidRPr="000A0F3D">
        <w:rPr>
          <w:i/>
          <w:iCs/>
          <w:lang w:val="de-AT" w:eastAsia="de-DE"/>
        </w:rPr>
        <w:t>Business Logic</w:t>
      </w:r>
      <w:r w:rsidRPr="000A0F3D">
        <w:rPr>
          <w:lang w:val="de-AT" w:eastAsia="de-DE"/>
        </w:rPr>
        <w:t xml:space="preserve">, inklusive </w:t>
      </w:r>
      <w:r w:rsidRPr="000A0F3D">
        <w:rPr>
          <w:i/>
          <w:iCs/>
          <w:lang w:val="de-AT" w:eastAsia="de-DE"/>
        </w:rPr>
        <w:t>Authentifizierung</w:t>
      </w:r>
      <w:r w:rsidRPr="000A0F3D">
        <w:rPr>
          <w:lang w:val="de-AT" w:eastAsia="de-DE"/>
        </w:rPr>
        <w:t xml:space="preserve">, </w:t>
      </w:r>
      <w:r w:rsidRPr="000A0F3D">
        <w:rPr>
          <w:i/>
          <w:iCs/>
          <w:lang w:val="de-AT" w:eastAsia="de-DE"/>
        </w:rPr>
        <w:t>Autorisierung</w:t>
      </w:r>
      <w:r w:rsidRPr="000A0F3D">
        <w:rPr>
          <w:lang w:val="de-AT" w:eastAsia="de-DE"/>
        </w:rPr>
        <w:t xml:space="preserve"> und Validierung.</w:t>
      </w:r>
    </w:p>
    <w:p w14:paraId="31F2B666" w14:textId="1DF37A4D" w:rsidR="000A0F3D" w:rsidRPr="000A0F3D" w:rsidRDefault="000A0F3D" w:rsidP="000A0F3D">
      <w:pPr>
        <w:rPr>
          <w:lang w:val="de-AT" w:eastAsia="de-DE"/>
        </w:rPr>
      </w:pPr>
      <w:r w:rsidRPr="000A0F3D">
        <w:rPr>
          <w:lang w:val="de-AT" w:eastAsia="de-DE"/>
        </w:rPr>
        <w:t xml:space="preserve">Das Backend kommuniziert anschließend über </w:t>
      </w:r>
      <w:r w:rsidRPr="000A0F3D">
        <w:rPr>
          <w:i/>
          <w:iCs/>
          <w:lang w:val="de-AT" w:eastAsia="de-DE"/>
        </w:rPr>
        <w:t>PostgreSQL</w:t>
      </w:r>
      <w:r w:rsidRPr="000A0F3D">
        <w:rPr>
          <w:lang w:val="de-AT" w:eastAsia="de-DE"/>
        </w:rPr>
        <w:t xml:space="preserve"> mit der Datenbank auf </w:t>
      </w:r>
      <w:r w:rsidRPr="000A0F3D">
        <w:rPr>
          <w:i/>
          <w:iCs/>
          <w:lang w:val="de-AT" w:eastAsia="de-DE"/>
        </w:rPr>
        <w:t>Supabase</w:t>
      </w:r>
      <w:r w:rsidRPr="000A0F3D">
        <w:rPr>
          <w:lang w:val="de-AT" w:eastAsia="de-DE"/>
        </w:rPr>
        <w:t xml:space="preserve">. Die Verbindung erfolgt verschlüsselt über </w:t>
      </w:r>
      <w:r w:rsidRPr="000A0F3D">
        <w:rPr>
          <w:i/>
          <w:iCs/>
          <w:lang w:val="de-AT" w:eastAsia="de-DE"/>
        </w:rPr>
        <w:t>Secure Sockets Layer (SSL)</w:t>
      </w:r>
      <w:r w:rsidRPr="000A0F3D">
        <w:rPr>
          <w:lang w:val="de-AT" w:eastAsia="de-DE"/>
        </w:rPr>
        <w:t>.</w:t>
      </w:r>
    </w:p>
    <w:p w14:paraId="474C470A" w14:textId="47A35D6D" w:rsidR="000A0F3D" w:rsidRDefault="000A0F3D" w:rsidP="000A0F3D">
      <w:pPr>
        <w:rPr>
          <w:lang w:val="de-AT" w:eastAsia="de-DE"/>
        </w:rPr>
      </w:pPr>
      <w:r w:rsidRPr="000A0F3D">
        <w:rPr>
          <w:lang w:val="de-AT" w:eastAsia="de-DE"/>
        </w:rPr>
        <w:t xml:space="preserve">Ein direkter Zugriff des Frontends auf die Datenbank findet nicht statt. Dadurch bleibt die Sicherheitslogik vollständig im Backend und die Architektur entspricht dem Prinzip der </w:t>
      </w:r>
      <w:r w:rsidRPr="000A0F3D">
        <w:rPr>
          <w:i/>
          <w:iCs/>
          <w:lang w:val="de-AT" w:eastAsia="de-DE"/>
        </w:rPr>
        <w:t>Separation of Concerns</w:t>
      </w:r>
      <w:r w:rsidRPr="000A0F3D">
        <w:rPr>
          <w:lang w:val="de-AT" w:eastAsia="de-DE"/>
        </w:rPr>
        <w:t>.</w:t>
      </w:r>
    </w:p>
    <w:p w14:paraId="6E564B4E" w14:textId="77777777" w:rsidR="000218A7" w:rsidRDefault="000218A7" w:rsidP="000A0F3D">
      <w:pPr>
        <w:rPr>
          <w:lang w:val="de-AT" w:eastAsia="de-DE"/>
        </w:rPr>
      </w:pPr>
    </w:p>
    <w:p w14:paraId="56EA9C72" w14:textId="5AA6D5C2" w:rsidR="00726113" w:rsidRDefault="004A12B2" w:rsidP="00497ACE">
      <w:pPr>
        <w:pStyle w:val="berschrift4"/>
        <w:rPr>
          <w:lang w:eastAsia="de-DE"/>
        </w:rPr>
      </w:pPr>
      <w:r>
        <w:rPr>
          <w:lang w:eastAsia="de-DE"/>
        </w:rPr>
        <w:lastRenderedPageBreak/>
        <w:t>Zusammenfassung</w:t>
      </w:r>
    </w:p>
    <w:p w14:paraId="5D4607E1" w14:textId="7110DBC1" w:rsidR="003D7CCA" w:rsidRDefault="004A12B2" w:rsidP="008C67A5">
      <w:r w:rsidRPr="004A12B2">
        <w:t xml:space="preserve">Zusammenfassend hat sich die gewählte Hosting-Strategie als sinnvoll und praxisnah erwiesen. Auch wenn die Nutzung mehrerer Plattformen anfangs etwas mehr Konfigurationsaufwand bedeutete, entstand dadurch eine klare und gut strukturierte </w:t>
      </w:r>
      <w:r w:rsidRPr="00497ACE">
        <w:rPr>
          <w:i/>
          <w:iCs/>
        </w:rPr>
        <w:t>Cloud-Architektur</w:t>
      </w:r>
      <w:r w:rsidRPr="004A12B2">
        <w:t xml:space="preserve">. Durch die Umsetzung nach dem Prinzip der </w:t>
      </w:r>
      <w:r w:rsidRPr="004A12B2">
        <w:rPr>
          <w:i/>
          <w:iCs/>
        </w:rPr>
        <w:t>Separation of Concerns</w:t>
      </w:r>
      <w:r w:rsidRPr="004A12B2">
        <w:t xml:space="preserve"> konnte eine sichere, wartbare und gleichzeitig kosteneffiziente Lösung realisiert werden, die sich an modernen Standards von Webanwendungen orientiert und realitätsnah ist</w:t>
      </w:r>
      <w:r w:rsidR="00F42FDC">
        <w:t>.</w:t>
      </w:r>
      <w:r w:rsidR="00252EC8">
        <w:t xml:space="preserve"> Die </w:t>
      </w:r>
      <w:r w:rsidR="00252EC8" w:rsidRPr="00252EC8">
        <w:rPr>
          <w:i/>
          <w:iCs/>
        </w:rPr>
        <w:t>Domain</w:t>
      </w:r>
      <w:r w:rsidR="009858B6" w:rsidRPr="00252EC8">
        <w:rPr>
          <w:i/>
          <w:iCs/>
        </w:rPr>
        <w:t>,</w:t>
      </w:r>
      <w:r w:rsidR="00252EC8">
        <w:t xml:space="preserve"> mit der das Bestellsystem dann</w:t>
      </w:r>
      <w:r w:rsidR="003502E3">
        <w:t xml:space="preserve"> erreichbar sein sollte</w:t>
      </w:r>
      <w:r w:rsidR="009858B6">
        <w:t>,</w:t>
      </w:r>
      <w:r w:rsidR="003502E3">
        <w:t xml:space="preserve"> wird über </w:t>
      </w:r>
      <w:r w:rsidR="003502E3" w:rsidRPr="003502E3">
        <w:rPr>
          <w:i/>
          <w:iCs/>
        </w:rPr>
        <w:t>WorldForYou</w:t>
      </w:r>
      <w:r w:rsidR="003502E3">
        <w:t xml:space="preserve"> bereitgestellt</w:t>
      </w:r>
      <w:r w:rsidR="009858B6">
        <w:t>.</w:t>
      </w:r>
    </w:p>
    <w:p w14:paraId="45200BD1" w14:textId="59434BD4" w:rsidR="003D7CCA" w:rsidRDefault="00622032" w:rsidP="003D7CCA">
      <w:pPr>
        <w:pStyle w:val="berschrift2"/>
      </w:pPr>
      <w:r>
        <w:t xml:space="preserve"> </w:t>
      </w:r>
      <w:bookmarkStart w:id="452" w:name="_Toc225672960"/>
      <w:r w:rsidR="003D7CCA">
        <w:t>Rechtliche Absicherung</w:t>
      </w:r>
      <w:bookmarkEnd w:id="452"/>
    </w:p>
    <w:p w14:paraId="6D04166E" w14:textId="77777777" w:rsidR="005639E0" w:rsidRPr="005639E0" w:rsidRDefault="005639E0" w:rsidP="005639E0">
      <w:pPr>
        <w:rPr>
          <w:lang w:val="de-AT"/>
        </w:rPr>
      </w:pPr>
      <w:r w:rsidRPr="005639E0">
        <w:rPr>
          <w:lang w:val="de-AT"/>
        </w:rPr>
        <w:t>In diesem Abschnitt geht es um die rechtliche Absicherung des Bestellservices. Entsprechend der Datenschutz-Grundverordnung (</w:t>
      </w:r>
      <w:r w:rsidRPr="005639E0">
        <w:rPr>
          <w:i/>
          <w:iCs/>
          <w:lang w:val="de-AT"/>
        </w:rPr>
        <w:t>DSGVO</w:t>
      </w:r>
      <w:r w:rsidRPr="005639E0">
        <w:rPr>
          <w:lang w:val="de-AT"/>
        </w:rPr>
        <w:t xml:space="preserve">) muss jedem User mitgeteilt werden, wann und in welchem Umfang personenbezogene Daten (z.B. Name, Klasse, E-Mail) gespeichert und verarbeitet werden [18]. Die </w:t>
      </w:r>
      <w:r w:rsidRPr="005639E0">
        <w:rPr>
          <w:i/>
          <w:iCs/>
          <w:lang w:val="de-AT"/>
        </w:rPr>
        <w:t>DSGVO</w:t>
      </w:r>
      <w:r w:rsidRPr="005639E0">
        <w:rPr>
          <w:lang w:val="de-AT"/>
        </w:rPr>
        <w:t xml:space="preserve"> definiert dabei grundlegende Prinzipien wie Transparenz, Zweckbindung und Datenminimierung, die bei der technischen Umsetzung zwingend zu berücksichtigen sind [19].</w:t>
      </w:r>
    </w:p>
    <w:p w14:paraId="50DD7D03" w14:textId="5137A335" w:rsidR="005639E0" w:rsidRPr="005639E0" w:rsidRDefault="00FC575C" w:rsidP="005639E0">
      <w:pPr>
        <w:rPr>
          <w:lang w:val="de-AT"/>
        </w:rPr>
      </w:pPr>
      <w:r>
        <w:rPr>
          <w:lang w:val="de-AT"/>
        </w:rPr>
        <w:t>Der</w:t>
      </w:r>
      <w:r w:rsidR="009F13E9">
        <w:rPr>
          <w:lang w:val="de-AT"/>
        </w:rPr>
        <w:t xml:space="preserve"> Bestellservice </w:t>
      </w:r>
      <w:r>
        <w:rPr>
          <w:lang w:val="de-AT"/>
        </w:rPr>
        <w:t>erhebt</w:t>
      </w:r>
      <w:r w:rsidR="005639E0" w:rsidRPr="005639E0">
        <w:rPr>
          <w:lang w:val="de-AT"/>
        </w:rPr>
        <w:t xml:space="preserve"> personenbezogene Daten ausschließlich für klar definierte Zwecke. Dazu zählen insbesondere die Erstellung und Verwaltung von Benutzerkonten, die eindeutige Zuordnung von Bestellungen sowie die organisatorische Abwicklung der Geschäftsfälle. Es werden nur jene Daten gespeichert, die für den Betrieb des Systems tatsächlich erforderlich sind. Eine darüberhinausgehende Verarbeitung oder Weitergabe findet nicht statt. Damit </w:t>
      </w:r>
      <w:r w:rsidR="00C9239E">
        <w:rPr>
          <w:lang w:val="de-AT"/>
        </w:rPr>
        <w:t xml:space="preserve">entspricht es dem Grundsatz </w:t>
      </w:r>
      <w:r w:rsidR="005639E0" w:rsidRPr="005639E0">
        <w:rPr>
          <w:lang w:val="de-AT"/>
        </w:rPr>
        <w:t xml:space="preserve">der Datenminimierung gemäß </w:t>
      </w:r>
      <w:r w:rsidR="005639E0" w:rsidRPr="005639E0">
        <w:rPr>
          <w:i/>
          <w:iCs/>
          <w:lang w:val="de-AT"/>
        </w:rPr>
        <w:t>DSGVO</w:t>
      </w:r>
      <w:r w:rsidR="005639E0" w:rsidRPr="005639E0">
        <w:rPr>
          <w:lang w:val="de-AT"/>
        </w:rPr>
        <w:t xml:space="preserve"> [18].</w:t>
      </w:r>
    </w:p>
    <w:p w14:paraId="5C11AA17" w14:textId="502FF189" w:rsidR="005639E0" w:rsidRPr="005639E0" w:rsidRDefault="005639E0" w:rsidP="005639E0">
      <w:pPr>
        <w:rPr>
          <w:lang w:val="de-AT"/>
        </w:rPr>
      </w:pPr>
      <w:r w:rsidRPr="005639E0">
        <w:rPr>
          <w:lang w:val="de-AT"/>
        </w:rPr>
        <w:t>Die praktische Umsetzung dieser rechtlichen Anforderungen erfolgt über ein Dialogfenster, das beim ersten Start der App</w:t>
      </w:r>
      <w:r w:rsidR="0051569F">
        <w:rPr>
          <w:lang w:val="de-AT"/>
        </w:rPr>
        <w:t>,</w:t>
      </w:r>
      <w:r w:rsidRPr="005639E0">
        <w:rPr>
          <w:lang w:val="de-AT"/>
        </w:rPr>
        <w:t xml:space="preserve"> beziehungsweise beim ersten Aufruf der Webanwendung automatisch angezeigt wird. Dieses Dialogfenster informiert den Nutzer transparent darüber,</w:t>
      </w:r>
    </w:p>
    <w:p w14:paraId="2CB71191" w14:textId="77777777" w:rsidR="005639E0" w:rsidRPr="00622032" w:rsidRDefault="005639E0" w:rsidP="00FB136D">
      <w:pPr>
        <w:pStyle w:val="Listenabsatz"/>
        <w:numPr>
          <w:ilvl w:val="0"/>
          <w:numId w:val="37"/>
        </w:numPr>
        <w:rPr>
          <w:lang w:val="de-AT"/>
        </w:rPr>
      </w:pPr>
      <w:r w:rsidRPr="00622032">
        <w:rPr>
          <w:lang w:val="de-AT"/>
        </w:rPr>
        <w:t>welche personenbezogenen Daten gespeichert werden,</w:t>
      </w:r>
    </w:p>
    <w:p w14:paraId="0629C005" w14:textId="77777777" w:rsidR="005639E0" w:rsidRPr="00622032" w:rsidRDefault="005639E0" w:rsidP="00FB136D">
      <w:pPr>
        <w:pStyle w:val="Listenabsatz"/>
        <w:numPr>
          <w:ilvl w:val="0"/>
          <w:numId w:val="37"/>
        </w:numPr>
        <w:rPr>
          <w:lang w:val="de-AT"/>
        </w:rPr>
      </w:pPr>
      <w:r w:rsidRPr="00622032">
        <w:rPr>
          <w:lang w:val="de-AT"/>
        </w:rPr>
        <w:t>zu welchem Zweck die Speicherung erfolgt,</w:t>
      </w:r>
    </w:p>
    <w:p w14:paraId="0AB83937" w14:textId="77777777" w:rsidR="005639E0" w:rsidRPr="00622032" w:rsidRDefault="005639E0" w:rsidP="00FB136D">
      <w:pPr>
        <w:pStyle w:val="Listenabsatz"/>
        <w:numPr>
          <w:ilvl w:val="0"/>
          <w:numId w:val="37"/>
        </w:numPr>
        <w:rPr>
          <w:lang w:val="de-AT"/>
        </w:rPr>
      </w:pPr>
      <w:r w:rsidRPr="00622032">
        <w:rPr>
          <w:lang w:val="de-AT"/>
        </w:rPr>
        <w:t>auf welcher rechtlichen Grundlage die Verarbeitung basiert und</w:t>
      </w:r>
    </w:p>
    <w:p w14:paraId="5877ABB3" w14:textId="77777777" w:rsidR="005639E0" w:rsidRPr="00622032" w:rsidRDefault="005639E0" w:rsidP="00FB136D">
      <w:pPr>
        <w:pStyle w:val="Listenabsatz"/>
        <w:numPr>
          <w:ilvl w:val="0"/>
          <w:numId w:val="37"/>
        </w:numPr>
        <w:rPr>
          <w:lang w:val="de-AT"/>
        </w:rPr>
      </w:pPr>
      <w:r w:rsidRPr="00622032">
        <w:rPr>
          <w:lang w:val="de-AT"/>
        </w:rPr>
        <w:t>welche Rechte dem Nutzer zustehen (Auskunft, Berichtigung, Löschung).</w:t>
      </w:r>
    </w:p>
    <w:p w14:paraId="0202DF21" w14:textId="77777777" w:rsidR="005639E0" w:rsidRPr="005639E0" w:rsidRDefault="005639E0" w:rsidP="005639E0">
      <w:pPr>
        <w:rPr>
          <w:lang w:val="de-AT"/>
        </w:rPr>
      </w:pPr>
      <w:r w:rsidRPr="005639E0">
        <w:rPr>
          <w:lang w:val="de-AT"/>
        </w:rPr>
        <w:t xml:space="preserve">Erst nach aktiver Zustimmung kann die Anwendung vollständig genutzt werden. Die Einwilligung wird technisch dokumentiert, um die Nachweispflicht gemäß </w:t>
      </w:r>
      <w:r w:rsidRPr="005639E0">
        <w:rPr>
          <w:i/>
          <w:iCs/>
          <w:lang w:val="de-AT"/>
        </w:rPr>
        <w:t>DSGVO</w:t>
      </w:r>
      <w:r w:rsidRPr="005639E0">
        <w:rPr>
          <w:lang w:val="de-AT"/>
        </w:rPr>
        <w:t xml:space="preserve"> zu erfüllen [18]. Dadurch wird sichergestellt, dass jeder User bewusst in die Datenverarbeitung einwilligt und umfassend informiert ist.</w:t>
      </w:r>
    </w:p>
    <w:p w14:paraId="43369415" w14:textId="7C8E5AA4" w:rsidR="005639E0" w:rsidRPr="005639E0" w:rsidRDefault="005639E0" w:rsidP="005639E0">
      <w:pPr>
        <w:rPr>
          <w:lang w:val="de-AT"/>
        </w:rPr>
      </w:pPr>
      <w:r w:rsidRPr="005639E0">
        <w:rPr>
          <w:lang w:val="de-AT"/>
        </w:rPr>
        <w:t xml:space="preserve">Zusätzlich handelt es sich beim System funktional um einen Onlineshop, </w:t>
      </w:r>
      <w:r w:rsidR="001D7F56">
        <w:rPr>
          <w:lang w:val="de-AT"/>
        </w:rPr>
        <w:t>weil</w:t>
      </w:r>
      <w:r w:rsidRPr="005639E0">
        <w:rPr>
          <w:lang w:val="de-AT"/>
        </w:rPr>
        <w:t xml:space="preserve"> reale Geschäftsfälle abgewickelt werden. Der Gesetzgeber verpflichtet den Betreiber daher, den Besuchern der Webseite jederzeit ein Impressum mit vollständigen Kontaktdaten</w:t>
      </w:r>
      <w:r w:rsidR="001D7F56">
        <w:rPr>
          <w:lang w:val="de-AT"/>
        </w:rPr>
        <w:t>,</w:t>
      </w:r>
      <w:r w:rsidRPr="005639E0">
        <w:rPr>
          <w:lang w:val="de-AT"/>
        </w:rPr>
        <w:t xml:space="preserve"> sowie die Bestimmungen der Allgemeinen Geschäftsbedingungen (</w:t>
      </w:r>
      <w:r w:rsidRPr="005639E0">
        <w:rPr>
          <w:i/>
          <w:iCs/>
          <w:lang w:val="de-AT"/>
        </w:rPr>
        <w:t>AGB</w:t>
      </w:r>
      <w:r w:rsidRPr="005639E0">
        <w:rPr>
          <w:lang w:val="de-AT"/>
        </w:rPr>
        <w:t xml:space="preserve">) zur Verfügung zu stellen. Diese </w:t>
      </w:r>
      <w:r w:rsidRPr="005639E0">
        <w:rPr>
          <w:lang w:val="de-AT"/>
        </w:rPr>
        <w:lastRenderedPageBreak/>
        <w:t>Informationspflichten ergeben sich aus den rechtlichen Rahmenbedingungen für digitale Dienste und Online-Geschäftsmodelle [18,19].</w:t>
      </w:r>
    </w:p>
    <w:p w14:paraId="1FDBD215" w14:textId="77777777" w:rsidR="005639E0" w:rsidRPr="005639E0" w:rsidRDefault="005639E0" w:rsidP="005639E0">
      <w:pPr>
        <w:rPr>
          <w:lang w:val="de-AT"/>
        </w:rPr>
      </w:pPr>
      <w:r w:rsidRPr="005639E0">
        <w:rPr>
          <w:lang w:val="de-AT"/>
        </w:rPr>
        <w:t xml:space="preserve">In der Anwendung sind daher sowohl die Datenschutzerklärung als auch das Impressum und die </w:t>
      </w:r>
      <w:r w:rsidRPr="00DA06E7">
        <w:rPr>
          <w:i/>
          <w:iCs/>
          <w:lang w:val="de-AT"/>
        </w:rPr>
        <w:t>AGB</w:t>
      </w:r>
      <w:r w:rsidRPr="005639E0">
        <w:rPr>
          <w:lang w:val="de-AT"/>
        </w:rPr>
        <w:t xml:space="preserve"> dauerhaft abrufbar, beispielsweise über einen eigenen Menüpunkt oder den Footer-Bereich. Dadurch wird gewährleistet, dass alle rechtlich relevanten Informationen jederzeit zugänglich sind und nicht nur einmalig im Rahmen des Dialogfensters angezeigt werden.</w:t>
      </w:r>
    </w:p>
    <w:p w14:paraId="4F17420D" w14:textId="77777777" w:rsidR="005639E0" w:rsidRPr="005639E0" w:rsidRDefault="005639E0" w:rsidP="005639E0">
      <w:pPr>
        <w:rPr>
          <w:lang w:val="de-AT"/>
        </w:rPr>
      </w:pPr>
      <w:r w:rsidRPr="005639E0">
        <w:rPr>
          <w:lang w:val="de-AT"/>
        </w:rPr>
        <w:t xml:space="preserve">Zusammenfassend wird die rechtliche Absicherung des Bestellservices durch eine Kombination aus transparenter Information, aktiver Einwilligung und dauerhaft zugänglichen Rechtstexten umgesetzt. Das Dialogfenster zu Beginn der App erfüllt die datenschutzrechtlichen Informationspflichten gemäß </w:t>
      </w:r>
      <w:r w:rsidRPr="005639E0">
        <w:rPr>
          <w:i/>
          <w:iCs/>
          <w:lang w:val="de-AT"/>
        </w:rPr>
        <w:t>DSGVO</w:t>
      </w:r>
      <w:r w:rsidRPr="005639E0">
        <w:rPr>
          <w:lang w:val="de-AT"/>
        </w:rPr>
        <w:t xml:space="preserve"> [18,19], während Impressum und </w:t>
      </w:r>
      <w:r w:rsidRPr="00DA06E7">
        <w:rPr>
          <w:i/>
          <w:iCs/>
          <w:lang w:val="de-AT"/>
        </w:rPr>
        <w:t>AGB</w:t>
      </w:r>
      <w:r w:rsidRPr="005639E0">
        <w:rPr>
          <w:lang w:val="de-AT"/>
        </w:rPr>
        <w:t xml:space="preserve"> die gesetzlichen Anforderungen an geschäftsmäßige Online-Dienste abdecken. Auf diese Weise wird sowohl die rechtliche Konformität des Systems sichergestellt als auch das Vertrauen der Nutzer in den verantwortungsvollen Umgang mit ihren personenbezogenen Daten gestärkt.</w:t>
      </w:r>
    </w:p>
    <w:p w14:paraId="38598D0C" w14:textId="658F7A7C" w:rsidR="004A12B2" w:rsidRDefault="004A12B2" w:rsidP="00445B4C">
      <w:r>
        <w:br w:type="page"/>
      </w:r>
    </w:p>
    <w:p w14:paraId="5E40AEB1" w14:textId="2A0B890D" w:rsidR="00726113" w:rsidRDefault="00641196" w:rsidP="00BA2F9B">
      <w:pPr>
        <w:pStyle w:val="berschrift1"/>
      </w:pPr>
      <w:bookmarkStart w:id="453" w:name="_Toc225672961"/>
      <w:r>
        <w:lastRenderedPageBreak/>
        <w:t>Softwarequalitätssicherung</w:t>
      </w:r>
      <w:r w:rsidR="00726113" w:rsidRPr="004652E9">
        <w:t xml:space="preserve"> (Testing)</w:t>
      </w:r>
      <w:bookmarkEnd w:id="453"/>
    </w:p>
    <w:p w14:paraId="41EFCED3" w14:textId="4436FB68" w:rsidR="00726113" w:rsidRDefault="00E45841" w:rsidP="00726113">
      <w:pPr>
        <w:pStyle w:val="berschrift2"/>
      </w:pPr>
      <w:bookmarkStart w:id="454" w:name="_Toc225672962"/>
      <w:r>
        <w:t>Unit-Tests</w:t>
      </w:r>
      <w:r w:rsidR="004D1AE7">
        <w:t xml:space="preserve"> </w:t>
      </w:r>
      <w:r w:rsidR="00D962BB" w:rsidRPr="00622032">
        <w:rPr>
          <w:rStyle w:val="berschrift6Zchn"/>
          <w:i/>
          <w:iCs w:val="0"/>
          <w:sz w:val="20"/>
          <w:szCs w:val="20"/>
        </w:rPr>
        <w:t>(Magos)</w:t>
      </w:r>
      <w:bookmarkEnd w:id="454"/>
    </w:p>
    <w:p w14:paraId="45483ED0" w14:textId="0120A416" w:rsidR="00F82A19" w:rsidRDefault="0057562E" w:rsidP="00F82A19">
      <w:pPr>
        <w:rPr>
          <w:lang w:eastAsia="de-DE"/>
        </w:rPr>
      </w:pPr>
      <w:r>
        <w:rPr>
          <w:lang w:val="de-AT" w:eastAsia="de-DE"/>
        </w:rPr>
        <w:t>Um die Funktionalität zentraler Komponenten zu prüfen</w:t>
      </w:r>
      <w:r w:rsidR="00CF1505">
        <w:rPr>
          <w:lang w:val="de-AT" w:eastAsia="de-DE"/>
        </w:rPr>
        <w:t>,</w:t>
      </w:r>
      <w:r>
        <w:rPr>
          <w:lang w:val="de-AT" w:eastAsia="de-DE"/>
        </w:rPr>
        <w:t xml:space="preserve"> wurden im Frontend Unit</w:t>
      </w:r>
      <w:r w:rsidR="00636D92">
        <w:rPr>
          <w:lang w:val="de-AT" w:eastAsia="de-DE"/>
        </w:rPr>
        <w:t>-</w:t>
      </w:r>
      <w:r>
        <w:rPr>
          <w:lang w:val="de-AT" w:eastAsia="de-DE"/>
        </w:rPr>
        <w:t xml:space="preserve">Tests implementiert. </w:t>
      </w:r>
      <w:r w:rsidR="00CF1505">
        <w:rPr>
          <w:lang w:val="de-AT" w:eastAsia="de-DE"/>
        </w:rPr>
        <w:t xml:space="preserve">Ziel dieser Tests </w:t>
      </w:r>
      <w:r w:rsidR="007E28FB">
        <w:rPr>
          <w:lang w:val="de-AT" w:eastAsia="de-DE"/>
        </w:rPr>
        <w:t xml:space="preserve">ist die Prüfung </w:t>
      </w:r>
      <w:r w:rsidR="00686D60">
        <w:rPr>
          <w:lang w:val="de-AT" w:eastAsia="de-DE"/>
        </w:rPr>
        <w:t xml:space="preserve">der internen Logik des Frontends, der </w:t>
      </w:r>
      <w:r w:rsidR="00806E52">
        <w:rPr>
          <w:lang w:val="de-AT" w:eastAsia="de-DE"/>
        </w:rPr>
        <w:t xml:space="preserve">Validierungsmechanismen und das Zusammenspiel </w:t>
      </w:r>
      <w:r w:rsidR="008F4718">
        <w:rPr>
          <w:lang w:val="de-AT" w:eastAsia="de-DE"/>
        </w:rPr>
        <w:t>mit den verschiedenen Services.</w:t>
      </w:r>
      <w:r w:rsidR="00D05CCE">
        <w:rPr>
          <w:lang w:val="de-AT" w:eastAsia="de-DE"/>
        </w:rPr>
        <w:t xml:space="preserve"> Damit können Fehler in diesen Funktionalitätsbereichen frühzeitig erk</w:t>
      </w:r>
      <w:r w:rsidR="00E22DD5">
        <w:rPr>
          <w:lang w:val="de-AT" w:eastAsia="de-DE"/>
        </w:rPr>
        <w:t xml:space="preserve">annt und korrigiert werden. </w:t>
      </w:r>
      <w:r w:rsidR="00ED2E1A">
        <w:rPr>
          <w:lang w:val="de-AT" w:eastAsia="de-DE"/>
        </w:rPr>
        <w:t>Da die Backendlogik mittels Integration</w:t>
      </w:r>
      <w:r w:rsidR="001D7F56">
        <w:rPr>
          <w:lang w:val="de-AT" w:eastAsia="de-DE"/>
        </w:rPr>
        <w:t>-</w:t>
      </w:r>
      <w:r w:rsidR="00ED2E1A">
        <w:rPr>
          <w:lang w:val="de-AT" w:eastAsia="de-DE"/>
        </w:rPr>
        <w:t>Tests geprüft wird</w:t>
      </w:r>
      <w:r w:rsidR="00CE3C08">
        <w:rPr>
          <w:lang w:val="de-AT" w:eastAsia="de-DE"/>
        </w:rPr>
        <w:t>, wurden Unit</w:t>
      </w:r>
      <w:r w:rsidR="00636D92">
        <w:rPr>
          <w:lang w:val="de-AT" w:eastAsia="de-DE"/>
        </w:rPr>
        <w:t>-</w:t>
      </w:r>
      <w:r w:rsidR="00CE3C08">
        <w:rPr>
          <w:lang w:val="de-AT" w:eastAsia="de-DE"/>
        </w:rPr>
        <w:t xml:space="preserve">Tests nur für die </w:t>
      </w:r>
      <w:r w:rsidR="006847D3">
        <w:rPr>
          <w:lang w:val="de-AT" w:eastAsia="de-DE"/>
        </w:rPr>
        <w:t>zentralen</w:t>
      </w:r>
      <w:r w:rsidR="00CC0F18">
        <w:rPr>
          <w:lang w:val="de-AT" w:eastAsia="de-DE"/>
        </w:rPr>
        <w:t>,</w:t>
      </w:r>
      <w:r w:rsidR="006847D3">
        <w:rPr>
          <w:lang w:val="de-AT" w:eastAsia="de-DE"/>
        </w:rPr>
        <w:t xml:space="preserve"> funktionalen Bestandteile des </w:t>
      </w:r>
      <w:r w:rsidR="00CC0F18">
        <w:rPr>
          <w:lang w:val="de-AT" w:eastAsia="de-DE"/>
        </w:rPr>
        <w:t>Frontend</w:t>
      </w:r>
      <w:r w:rsidR="00F54422">
        <w:rPr>
          <w:lang w:val="de-AT" w:eastAsia="de-DE"/>
        </w:rPr>
        <w:t xml:space="preserve"> eingesetzt. </w:t>
      </w:r>
      <w:r w:rsidR="008A0B40" w:rsidRPr="008A0B40">
        <w:rPr>
          <w:lang w:eastAsia="de-DE"/>
        </w:rPr>
        <w:t>Die Unit</w:t>
      </w:r>
      <w:r w:rsidR="00636D92">
        <w:rPr>
          <w:lang w:eastAsia="de-DE"/>
        </w:rPr>
        <w:t>-</w:t>
      </w:r>
      <w:r w:rsidR="008A0B40" w:rsidRPr="008A0B40">
        <w:rPr>
          <w:lang w:eastAsia="de-DE"/>
        </w:rPr>
        <w:t>Tests leisten damit einen wesentlichen Beitrag zur Stabilität, Wartbarkeit und Weiterentwickelbarkeit der Anwendung.</w:t>
      </w:r>
    </w:p>
    <w:p w14:paraId="14BB64E0" w14:textId="2231CF10" w:rsidR="00813286" w:rsidRPr="00FA2D81" w:rsidRDefault="00110BF6" w:rsidP="00C163E2">
      <w:pPr>
        <w:pStyle w:val="berschrift3"/>
      </w:pPr>
      <w:bookmarkStart w:id="455" w:name="_Toc225672963"/>
      <w:r>
        <w:t>Testframework</w:t>
      </w:r>
      <w:bookmarkEnd w:id="455"/>
    </w:p>
    <w:p w14:paraId="39EAC7D2" w14:textId="1956E263" w:rsidR="00834A24" w:rsidRDefault="00795FA7" w:rsidP="00FF7976">
      <w:pPr>
        <w:rPr>
          <w:lang w:val="de-AT" w:eastAsia="de-DE"/>
        </w:rPr>
      </w:pPr>
      <w:r>
        <w:rPr>
          <w:lang w:val="de-AT" w:eastAsia="de-DE"/>
        </w:rPr>
        <w:t>Für die Implementation der Unit</w:t>
      </w:r>
      <w:r w:rsidR="00636D92">
        <w:rPr>
          <w:lang w:val="de-AT" w:eastAsia="de-DE"/>
        </w:rPr>
        <w:t>-</w:t>
      </w:r>
      <w:r>
        <w:rPr>
          <w:lang w:val="de-AT" w:eastAsia="de-DE"/>
        </w:rPr>
        <w:t>Tests</w:t>
      </w:r>
      <w:r w:rsidR="000A28A0">
        <w:rPr>
          <w:lang w:val="de-AT" w:eastAsia="de-DE"/>
        </w:rPr>
        <w:t xml:space="preserve"> im Frontend wurden die Testframeworks </w:t>
      </w:r>
      <w:r w:rsidR="000A28A0" w:rsidRPr="00950953">
        <w:rPr>
          <w:i/>
          <w:iCs/>
          <w:lang w:val="de-AT" w:eastAsia="de-DE"/>
        </w:rPr>
        <w:t>Karma</w:t>
      </w:r>
      <w:r w:rsidR="000A28A0">
        <w:rPr>
          <w:lang w:val="de-AT" w:eastAsia="de-DE"/>
        </w:rPr>
        <w:t xml:space="preserve"> und Jasmine</w:t>
      </w:r>
      <w:r w:rsidR="00770DFD">
        <w:rPr>
          <w:lang w:val="de-AT" w:eastAsia="de-DE"/>
        </w:rPr>
        <w:t xml:space="preserve"> verwendet</w:t>
      </w:r>
      <w:r w:rsidR="00F34BCA">
        <w:rPr>
          <w:lang w:val="de-AT" w:eastAsia="de-DE"/>
        </w:rPr>
        <w:t xml:space="preserve">. Diese Kombination ist der Standard innerhalb von </w:t>
      </w:r>
      <w:r w:rsidR="00F34BCA" w:rsidRPr="00950953">
        <w:rPr>
          <w:i/>
          <w:iCs/>
          <w:lang w:val="de-AT" w:eastAsia="de-DE"/>
        </w:rPr>
        <w:t>Angular</w:t>
      </w:r>
      <w:r w:rsidR="00F34BCA">
        <w:rPr>
          <w:lang w:val="de-AT" w:eastAsia="de-DE"/>
        </w:rPr>
        <w:t xml:space="preserve"> Projekten und wird von der </w:t>
      </w:r>
      <w:r w:rsidR="00113683" w:rsidRPr="00950953">
        <w:rPr>
          <w:i/>
          <w:iCs/>
          <w:lang w:val="de-AT" w:eastAsia="de-DE"/>
        </w:rPr>
        <w:t>Angular CLI</w:t>
      </w:r>
      <w:r w:rsidR="00113683">
        <w:rPr>
          <w:lang w:val="de-AT" w:eastAsia="de-DE"/>
        </w:rPr>
        <w:t xml:space="preserve"> unterstützt.</w:t>
      </w:r>
    </w:p>
    <w:p w14:paraId="1DFEAF6B" w14:textId="7C7DF00E" w:rsidR="007D6D7F" w:rsidRPr="00FF7976" w:rsidRDefault="007D6D7F" w:rsidP="00FF7976">
      <w:pPr>
        <w:rPr>
          <w:lang w:val="de-AT" w:eastAsia="de-DE"/>
        </w:rPr>
      </w:pPr>
      <w:r>
        <w:rPr>
          <w:lang w:val="de-AT" w:eastAsia="de-DE"/>
        </w:rPr>
        <w:t xml:space="preserve">Jasmine </w:t>
      </w:r>
      <w:r w:rsidR="00C95D56">
        <w:rPr>
          <w:lang w:val="de-AT" w:eastAsia="de-DE"/>
        </w:rPr>
        <w:t xml:space="preserve">ist zuständig für die Definition und Strukturierung der Testfälle. </w:t>
      </w:r>
      <w:r w:rsidR="00C92F4A" w:rsidRPr="00C92F4A">
        <w:rPr>
          <w:lang w:val="de-AT" w:eastAsia="de-DE"/>
        </w:rPr>
        <w:t xml:space="preserve">Es stellt Funktionen wie </w:t>
      </w:r>
      <w:r w:rsidR="00C92F4A" w:rsidRPr="00C92F4A">
        <w:rPr>
          <w:i/>
          <w:iCs/>
          <w:lang w:val="de-AT" w:eastAsia="de-DE"/>
        </w:rPr>
        <w:t>describe</w:t>
      </w:r>
      <w:r w:rsidR="00C92F4A" w:rsidRPr="00C92F4A">
        <w:rPr>
          <w:lang w:val="de-AT" w:eastAsia="de-DE"/>
        </w:rPr>
        <w:t xml:space="preserve">, </w:t>
      </w:r>
      <w:r w:rsidR="00C92F4A" w:rsidRPr="00C92F4A">
        <w:rPr>
          <w:i/>
          <w:iCs/>
          <w:lang w:val="de-AT" w:eastAsia="de-DE"/>
        </w:rPr>
        <w:t>it</w:t>
      </w:r>
      <w:r w:rsidR="00C92F4A" w:rsidRPr="00C92F4A">
        <w:rPr>
          <w:lang w:val="de-AT" w:eastAsia="de-DE"/>
        </w:rPr>
        <w:t xml:space="preserve">, </w:t>
      </w:r>
      <w:r w:rsidR="00C92F4A" w:rsidRPr="00C92F4A">
        <w:rPr>
          <w:i/>
          <w:iCs/>
          <w:lang w:val="de-AT" w:eastAsia="de-DE"/>
        </w:rPr>
        <w:t>expect</w:t>
      </w:r>
      <w:r w:rsidR="00C92F4A" w:rsidRPr="00C92F4A">
        <w:rPr>
          <w:lang w:val="de-AT" w:eastAsia="de-DE"/>
        </w:rPr>
        <w:t xml:space="preserve"> sowie verschiedene </w:t>
      </w:r>
      <w:r w:rsidR="00C92F4A" w:rsidRPr="00950953">
        <w:rPr>
          <w:i/>
          <w:iCs/>
          <w:lang w:val="de-AT" w:eastAsia="de-DE"/>
        </w:rPr>
        <w:t>Matchers</w:t>
      </w:r>
      <w:r w:rsidR="00C92F4A" w:rsidRPr="00C92F4A">
        <w:rPr>
          <w:lang w:val="de-AT" w:eastAsia="de-DE"/>
        </w:rPr>
        <w:t xml:space="preserve"> zur Verfügung, mit denen das Verhalten einzelner Methoden überprüft werden kann.</w:t>
      </w:r>
      <w:r w:rsidR="00B244AF">
        <w:rPr>
          <w:lang w:val="de-AT" w:eastAsia="de-DE"/>
        </w:rPr>
        <w:t xml:space="preserve"> </w:t>
      </w:r>
      <w:r w:rsidR="00096235">
        <w:rPr>
          <w:lang w:val="de-AT" w:eastAsia="de-DE"/>
        </w:rPr>
        <w:t xml:space="preserve">Außerdem ermöglicht </w:t>
      </w:r>
      <w:r w:rsidR="00096235" w:rsidRPr="00950953">
        <w:rPr>
          <w:i/>
          <w:iCs/>
          <w:lang w:val="de-AT" w:eastAsia="de-DE"/>
        </w:rPr>
        <w:t>Jasmine</w:t>
      </w:r>
      <w:r w:rsidR="00096235">
        <w:rPr>
          <w:lang w:val="de-AT" w:eastAsia="de-DE"/>
        </w:rPr>
        <w:t xml:space="preserve"> die Erstellung von sogenannten </w:t>
      </w:r>
      <w:r w:rsidR="00096235" w:rsidRPr="00950953">
        <w:rPr>
          <w:i/>
          <w:iCs/>
          <w:lang w:val="de-AT" w:eastAsia="de-DE"/>
        </w:rPr>
        <w:t>Spies</w:t>
      </w:r>
      <w:r w:rsidR="00096235">
        <w:rPr>
          <w:lang w:val="de-AT" w:eastAsia="de-DE"/>
        </w:rPr>
        <w:t>, mit denen Abhängigkeiten</w:t>
      </w:r>
      <w:r w:rsidR="00CB3440">
        <w:rPr>
          <w:lang w:val="de-AT" w:eastAsia="de-DE"/>
        </w:rPr>
        <w:t xml:space="preserve"> wie Services </w:t>
      </w:r>
      <w:r w:rsidR="000B3B39">
        <w:rPr>
          <w:lang w:val="de-AT" w:eastAsia="de-DE"/>
        </w:rPr>
        <w:t xml:space="preserve">und </w:t>
      </w:r>
      <w:r w:rsidR="000B3B39" w:rsidRPr="00950953">
        <w:rPr>
          <w:i/>
          <w:iCs/>
          <w:lang w:val="de-AT" w:eastAsia="de-DE"/>
        </w:rPr>
        <w:t>HTTP-Clients</w:t>
      </w:r>
      <w:r w:rsidR="00454668">
        <w:rPr>
          <w:lang w:val="de-AT" w:eastAsia="de-DE"/>
        </w:rPr>
        <w:t xml:space="preserve"> simulier</w:t>
      </w:r>
      <w:r w:rsidR="00FD2D44">
        <w:rPr>
          <w:lang w:val="de-AT" w:eastAsia="de-DE"/>
        </w:rPr>
        <w:t>t</w:t>
      </w:r>
      <w:r w:rsidR="00263D77">
        <w:rPr>
          <w:lang w:val="de-AT" w:eastAsia="de-DE"/>
        </w:rPr>
        <w:t xml:space="preserve"> werden können. </w:t>
      </w:r>
      <w:r w:rsidR="007D17BD">
        <w:rPr>
          <w:lang w:val="de-AT" w:eastAsia="de-DE"/>
        </w:rPr>
        <w:t xml:space="preserve">Dadurch </w:t>
      </w:r>
      <w:r w:rsidR="00AF4917">
        <w:rPr>
          <w:lang w:val="de-AT" w:eastAsia="de-DE"/>
        </w:rPr>
        <w:t xml:space="preserve">können Komponenten und Services isoliert </w:t>
      </w:r>
      <w:r w:rsidR="002D142A">
        <w:rPr>
          <w:lang w:val="de-AT" w:eastAsia="de-DE"/>
        </w:rPr>
        <w:t>getestet werden</w:t>
      </w:r>
      <w:r w:rsidR="000B377D">
        <w:rPr>
          <w:lang w:val="de-AT" w:eastAsia="de-DE"/>
        </w:rPr>
        <w:t xml:space="preserve">, ohne reale Backend </w:t>
      </w:r>
      <w:r w:rsidR="00E821D2">
        <w:rPr>
          <w:lang w:val="de-AT" w:eastAsia="de-DE"/>
        </w:rPr>
        <w:t>Anfragen auszuführen.</w:t>
      </w:r>
    </w:p>
    <w:p w14:paraId="31C87B54" w14:textId="56E8342C" w:rsidR="00732C5E" w:rsidRPr="00FF7976" w:rsidRDefault="00110221" w:rsidP="00FF7976">
      <w:pPr>
        <w:rPr>
          <w:lang w:val="de-AT" w:eastAsia="de-DE"/>
        </w:rPr>
      </w:pPr>
      <w:r>
        <w:rPr>
          <w:lang w:val="de-AT" w:eastAsia="de-DE"/>
        </w:rPr>
        <w:t>Karma ist fü</w:t>
      </w:r>
      <w:r w:rsidR="000122EA">
        <w:rPr>
          <w:lang w:val="de-AT" w:eastAsia="de-DE"/>
        </w:rPr>
        <w:t>r</w:t>
      </w:r>
      <w:r w:rsidR="003038CD">
        <w:rPr>
          <w:lang w:val="de-AT" w:eastAsia="de-DE"/>
        </w:rPr>
        <w:t xml:space="preserve"> die Ausführung der Tests zuständig. </w:t>
      </w:r>
      <w:r w:rsidR="002566D2">
        <w:rPr>
          <w:lang w:val="de-AT" w:eastAsia="de-DE"/>
        </w:rPr>
        <w:t xml:space="preserve">Mit </w:t>
      </w:r>
      <w:r w:rsidR="00BA7D4F">
        <w:rPr>
          <w:lang w:val="de-AT" w:eastAsia="de-DE"/>
        </w:rPr>
        <w:t>dem</w:t>
      </w:r>
      <w:r w:rsidR="002566D2">
        <w:rPr>
          <w:lang w:val="de-AT" w:eastAsia="de-DE"/>
        </w:rPr>
        <w:t xml:space="preserve"> Befehl „</w:t>
      </w:r>
      <w:r w:rsidR="002566D2" w:rsidRPr="00950953">
        <w:rPr>
          <w:i/>
          <w:iCs/>
          <w:lang w:val="de-AT" w:eastAsia="de-DE"/>
        </w:rPr>
        <w:t>ng test</w:t>
      </w:r>
      <w:r w:rsidR="002566D2">
        <w:rPr>
          <w:lang w:val="de-AT" w:eastAsia="de-DE"/>
        </w:rPr>
        <w:t xml:space="preserve">“ startet </w:t>
      </w:r>
      <w:r w:rsidR="002566D2" w:rsidRPr="00950953">
        <w:rPr>
          <w:i/>
          <w:iCs/>
          <w:lang w:val="de-AT" w:eastAsia="de-DE"/>
        </w:rPr>
        <w:t>Karma</w:t>
      </w:r>
      <w:r w:rsidR="002566D2">
        <w:rPr>
          <w:lang w:val="de-AT" w:eastAsia="de-DE"/>
        </w:rPr>
        <w:t xml:space="preserve"> alle Tests in </w:t>
      </w:r>
      <w:r w:rsidR="00310430">
        <w:rPr>
          <w:lang w:val="de-AT" w:eastAsia="de-DE"/>
        </w:rPr>
        <w:t>einem Browser</w:t>
      </w:r>
      <w:r w:rsidR="007B04BC">
        <w:rPr>
          <w:lang w:val="de-AT" w:eastAsia="de-DE"/>
        </w:rPr>
        <w:t>, führt</w:t>
      </w:r>
      <w:r w:rsidR="00DB63B3">
        <w:rPr>
          <w:lang w:val="de-AT" w:eastAsia="de-DE"/>
        </w:rPr>
        <w:t xml:space="preserve"> </w:t>
      </w:r>
      <w:r w:rsidR="0074645B">
        <w:rPr>
          <w:lang w:val="de-AT" w:eastAsia="de-DE"/>
        </w:rPr>
        <w:t xml:space="preserve">sie aus und gibt die Ergebnisse in der Konsole aus. </w:t>
      </w:r>
      <w:r w:rsidR="003778B2">
        <w:rPr>
          <w:lang w:val="de-AT" w:eastAsia="de-DE"/>
        </w:rPr>
        <w:t>Die Ergebnisse der Tests</w:t>
      </w:r>
      <w:r w:rsidR="0081060B">
        <w:rPr>
          <w:lang w:val="de-AT" w:eastAsia="de-DE"/>
        </w:rPr>
        <w:t xml:space="preserve"> werden bei der Entwicklung kontinuierlich </w:t>
      </w:r>
      <w:r w:rsidR="00C13018">
        <w:rPr>
          <w:lang w:val="de-AT" w:eastAsia="de-DE"/>
        </w:rPr>
        <w:t>aktualisiert</w:t>
      </w:r>
      <w:r w:rsidR="000731A9">
        <w:rPr>
          <w:lang w:val="de-AT" w:eastAsia="de-DE"/>
        </w:rPr>
        <w:t xml:space="preserve">, Änderungen im Code können also </w:t>
      </w:r>
      <w:r w:rsidR="0085610D">
        <w:rPr>
          <w:lang w:val="de-AT" w:eastAsia="de-DE"/>
        </w:rPr>
        <w:t xml:space="preserve">sofort überprüft werden. </w:t>
      </w:r>
    </w:p>
    <w:p w14:paraId="3350F5FA" w14:textId="329A16D2" w:rsidR="002205D9" w:rsidRPr="00FF7976" w:rsidRDefault="00F06FD5" w:rsidP="00FF7976">
      <w:pPr>
        <w:rPr>
          <w:lang w:val="de-AT" w:eastAsia="de-DE"/>
        </w:rPr>
      </w:pPr>
      <w:r>
        <w:rPr>
          <w:lang w:val="de-AT" w:eastAsia="de-DE"/>
        </w:rPr>
        <w:t xml:space="preserve">Die Kombination von </w:t>
      </w:r>
      <w:r w:rsidRPr="00950953">
        <w:rPr>
          <w:i/>
          <w:iCs/>
          <w:lang w:val="de-AT" w:eastAsia="de-DE"/>
        </w:rPr>
        <w:t>Karma und Jasmine</w:t>
      </w:r>
      <w:r>
        <w:rPr>
          <w:lang w:val="de-AT" w:eastAsia="de-DE"/>
        </w:rPr>
        <w:t xml:space="preserve"> ermöglicht also eine strukturierte, automatisierte Überprüfung der Frontend Logik</w:t>
      </w:r>
      <w:r w:rsidR="00FC7608">
        <w:rPr>
          <w:lang w:val="de-AT" w:eastAsia="de-DE"/>
        </w:rPr>
        <w:t xml:space="preserve"> und bildet die technische Grundlage für die im weiteren Verlauf beschriebenen Unit</w:t>
      </w:r>
      <w:r w:rsidR="00636D92">
        <w:rPr>
          <w:lang w:val="de-AT" w:eastAsia="de-DE"/>
        </w:rPr>
        <w:t>-</w:t>
      </w:r>
      <w:r w:rsidR="00FC7608">
        <w:rPr>
          <w:lang w:val="de-AT" w:eastAsia="de-DE"/>
        </w:rPr>
        <w:t>Tests.</w:t>
      </w:r>
    </w:p>
    <w:p w14:paraId="6A2D0700" w14:textId="57B6197D" w:rsidR="00E846AD" w:rsidRPr="00E846AD" w:rsidRDefault="00E846AD" w:rsidP="00C163E2">
      <w:pPr>
        <w:pStyle w:val="berschrift3"/>
      </w:pPr>
      <w:bookmarkStart w:id="456" w:name="_Toc225672964"/>
      <w:r>
        <w:t>Order</w:t>
      </w:r>
      <w:r w:rsidR="00073393">
        <w:t xml:space="preserve"> Servi</w:t>
      </w:r>
      <w:r w:rsidR="00602DBA">
        <w:t>ce</w:t>
      </w:r>
      <w:bookmarkEnd w:id="456"/>
    </w:p>
    <w:p w14:paraId="38092704" w14:textId="712CE639" w:rsidR="00602DBA" w:rsidRDefault="002153C5" w:rsidP="00602DBA">
      <w:pPr>
        <w:rPr>
          <w:lang w:eastAsia="de-DE"/>
        </w:rPr>
      </w:pPr>
      <w:r w:rsidRPr="002153C5">
        <w:rPr>
          <w:lang w:val="de-AT" w:eastAsia="de-DE"/>
        </w:rPr>
        <w:t>Die Unit</w:t>
      </w:r>
      <w:r w:rsidR="00636D92">
        <w:rPr>
          <w:lang w:val="de-AT" w:eastAsia="de-DE"/>
        </w:rPr>
        <w:t>-</w:t>
      </w:r>
      <w:r w:rsidRPr="002153C5">
        <w:rPr>
          <w:lang w:val="de-AT" w:eastAsia="de-DE"/>
        </w:rPr>
        <w:t xml:space="preserve">Tests des </w:t>
      </w:r>
      <w:r w:rsidRPr="002153C5">
        <w:rPr>
          <w:i/>
          <w:iCs/>
          <w:lang w:val="de-AT" w:eastAsia="de-DE"/>
        </w:rPr>
        <w:t>OrderService</w:t>
      </w:r>
      <w:r>
        <w:rPr>
          <w:i/>
          <w:iCs/>
          <w:lang w:val="de-AT" w:eastAsia="de-DE"/>
        </w:rPr>
        <w:t xml:space="preserve"> </w:t>
      </w:r>
      <w:r w:rsidR="002D778B">
        <w:rPr>
          <w:lang w:val="de-AT" w:eastAsia="de-DE"/>
        </w:rPr>
        <w:t>über</w:t>
      </w:r>
      <w:r w:rsidR="00ED2833">
        <w:rPr>
          <w:lang w:val="de-AT" w:eastAsia="de-DE"/>
        </w:rPr>
        <w:t>prüfen die korrekte Verarbeitung und Filter</w:t>
      </w:r>
      <w:r w:rsidR="002F6647">
        <w:rPr>
          <w:lang w:val="de-AT" w:eastAsia="de-DE"/>
        </w:rPr>
        <w:t>ung von Bestellungen im Frontend</w:t>
      </w:r>
      <w:r w:rsidR="002C057C">
        <w:rPr>
          <w:lang w:val="de-AT" w:eastAsia="de-DE"/>
        </w:rPr>
        <w:t xml:space="preserve">. </w:t>
      </w:r>
      <w:r w:rsidR="002C057C" w:rsidRPr="002C057C">
        <w:rPr>
          <w:lang w:eastAsia="de-DE"/>
        </w:rPr>
        <w:t xml:space="preserve">Dabei wird insbesondere getestet, ob Bestellungen auf Basis des aktuell angemeldeten Benutzers gefiltert werden, ob QR-Codes nur für offene Bestellungen generiert werden und ob Fehlerfälle bei </w:t>
      </w:r>
      <w:r w:rsidR="002C057C" w:rsidRPr="00950953">
        <w:rPr>
          <w:i/>
          <w:iCs/>
          <w:lang w:eastAsia="de-DE"/>
        </w:rPr>
        <w:t>HTTP</w:t>
      </w:r>
      <w:r w:rsidR="002C057C" w:rsidRPr="002C057C">
        <w:rPr>
          <w:lang w:eastAsia="de-DE"/>
        </w:rPr>
        <w:t xml:space="preserve">-Anfragen </w:t>
      </w:r>
      <w:r w:rsidR="009F4536">
        <w:rPr>
          <w:lang w:eastAsia="de-DE"/>
        </w:rPr>
        <w:t>richtig</w:t>
      </w:r>
      <w:r w:rsidR="002C057C" w:rsidRPr="002C057C">
        <w:rPr>
          <w:lang w:eastAsia="de-DE"/>
        </w:rPr>
        <w:t xml:space="preserve"> behandelt werden.</w:t>
      </w:r>
    </w:p>
    <w:p w14:paraId="35E411B6" w14:textId="77777777" w:rsidR="00622032" w:rsidRDefault="00622032">
      <w:pPr>
        <w:spacing w:after="160" w:line="278" w:lineRule="auto"/>
        <w:jc w:val="left"/>
        <w:rPr>
          <w:b/>
          <w:bCs/>
          <w:sz w:val="32"/>
          <w:szCs w:val="32"/>
          <w:lang w:val="de-AT"/>
        </w:rPr>
      </w:pPr>
      <w:r>
        <w:rPr>
          <w:b/>
          <w:bCs/>
          <w:sz w:val="32"/>
          <w:szCs w:val="32"/>
          <w:lang w:val="de-AT"/>
        </w:rPr>
        <w:br w:type="page"/>
      </w:r>
    </w:p>
    <w:p w14:paraId="604E4240" w14:textId="782B72E7" w:rsidR="00767AD3" w:rsidRDefault="00767AD3" w:rsidP="00701FC6">
      <w:pPr>
        <w:rPr>
          <w:b/>
          <w:bCs/>
          <w:sz w:val="32"/>
          <w:szCs w:val="32"/>
          <w:lang w:val="de-AT"/>
        </w:rPr>
      </w:pPr>
      <w:r w:rsidRPr="00701FC6">
        <w:rPr>
          <w:b/>
          <w:bCs/>
          <w:sz w:val="32"/>
          <w:szCs w:val="32"/>
          <w:lang w:val="de-AT"/>
        </w:rPr>
        <w:lastRenderedPageBreak/>
        <w:t>Testaufbau und Mocking</w:t>
      </w:r>
    </w:p>
    <w:p w14:paraId="5B0C34C0" w14:textId="28EBBCDB" w:rsidR="00701FC6" w:rsidRPr="00701FC6" w:rsidRDefault="00531898" w:rsidP="00701FC6">
      <w:pPr>
        <w:rPr>
          <w:lang w:val="de-AT"/>
        </w:rPr>
      </w:pPr>
      <w:r>
        <w:rPr>
          <w:lang w:val="de-AT"/>
        </w:rPr>
        <w:t xml:space="preserve">Zur Isolierung des Services werden sowohl </w:t>
      </w:r>
      <w:r w:rsidRPr="00531898">
        <w:rPr>
          <w:i/>
          <w:iCs/>
          <w:lang w:val="de-AT"/>
        </w:rPr>
        <w:t>HttpClient</w:t>
      </w:r>
      <w:r>
        <w:rPr>
          <w:lang w:val="de-AT"/>
        </w:rPr>
        <w:t xml:space="preserve"> und </w:t>
      </w:r>
      <w:r w:rsidRPr="00531898">
        <w:rPr>
          <w:i/>
          <w:iCs/>
          <w:lang w:val="de-AT"/>
        </w:rPr>
        <w:t>AuthService</w:t>
      </w:r>
      <w:r>
        <w:rPr>
          <w:i/>
          <w:iCs/>
          <w:lang w:val="de-AT"/>
        </w:rPr>
        <w:t xml:space="preserve"> </w:t>
      </w:r>
      <w:r>
        <w:rPr>
          <w:lang w:val="de-AT"/>
        </w:rPr>
        <w:t xml:space="preserve">mithilfe von </w:t>
      </w:r>
      <w:r w:rsidRPr="00A30668">
        <w:rPr>
          <w:i/>
          <w:iCs/>
          <w:lang w:val="de-AT"/>
        </w:rPr>
        <w:t>Jasmine</w:t>
      </w:r>
      <w:r>
        <w:rPr>
          <w:lang w:val="de-AT"/>
        </w:rPr>
        <w:t xml:space="preserve"> </w:t>
      </w:r>
      <w:r w:rsidRPr="00950953">
        <w:rPr>
          <w:i/>
          <w:iCs/>
          <w:lang w:val="de-AT"/>
        </w:rPr>
        <w:t>Spies</w:t>
      </w:r>
      <w:r>
        <w:rPr>
          <w:lang w:val="de-AT"/>
        </w:rPr>
        <w:t xml:space="preserve"> simuliert</w:t>
      </w:r>
      <w:r w:rsidR="00684EB8">
        <w:rPr>
          <w:lang w:val="de-AT"/>
        </w:rPr>
        <w:t xml:space="preserve"> (siehe </w:t>
      </w:r>
      <w:r w:rsidR="00684EB8" w:rsidRPr="00863F05">
        <w:rPr>
          <w:i/>
          <w:iCs/>
        </w:rPr>
        <w:fldChar w:fldCharType="begin"/>
      </w:r>
      <w:r w:rsidR="00684EB8" w:rsidRPr="00863F05">
        <w:rPr>
          <w:i/>
          <w:iCs/>
        </w:rPr>
        <w:instrText xml:space="preserve"> REF _Ref225331339 \h </w:instrText>
      </w:r>
      <w:r w:rsidR="00863F05">
        <w:rPr>
          <w:i/>
          <w:iCs/>
        </w:rPr>
        <w:instrText xml:space="preserve"> \* MERGEFORMAT </w:instrText>
      </w:r>
      <w:r w:rsidR="00684EB8" w:rsidRPr="00863F05">
        <w:rPr>
          <w:i/>
          <w:iCs/>
        </w:rPr>
      </w:r>
      <w:r w:rsidR="00684EB8" w:rsidRPr="00863F05">
        <w:rPr>
          <w:i/>
          <w:iCs/>
        </w:rPr>
        <w:fldChar w:fldCharType="separate"/>
      </w:r>
      <w:r w:rsidR="00BF6684" w:rsidRPr="00BF6684">
        <w:rPr>
          <w:i/>
          <w:iCs/>
        </w:rPr>
        <w:t>Listing 81</w:t>
      </w:r>
      <w:r w:rsidR="00684EB8" w:rsidRPr="00863F05">
        <w:rPr>
          <w:i/>
          <w:iCs/>
        </w:rPr>
        <w:fldChar w:fldCharType="end"/>
      </w:r>
      <w:r w:rsidR="00863F05">
        <w:rPr>
          <w:lang w:val="de-AT"/>
        </w:rPr>
        <w:t>)</w:t>
      </w:r>
      <w:r>
        <w:rPr>
          <w:lang w:val="de-AT"/>
        </w:rPr>
        <w:t xml:space="preserve">. </w:t>
      </w:r>
      <w:r w:rsidR="00256FB6">
        <w:rPr>
          <w:lang w:val="de-AT"/>
        </w:rPr>
        <w:t>Dadurch kann das Verhalten dieser Abhängigkeiten gezielt gesteuert werden.</w:t>
      </w:r>
    </w:p>
    <w:p w14:paraId="35491E38" w14:textId="5C049312" w:rsidR="004C6605" w:rsidRPr="001349EA"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rPr>
      </w:pPr>
      <w:r w:rsidRPr="001349EA">
        <w:rPr>
          <w:rFonts w:ascii="Consolas" w:hAnsi="Consolas" w:cs="Courier New"/>
          <w:sz w:val="18"/>
          <w:szCs w:val="18"/>
        </w:rPr>
        <w:t xml:space="preserve">1. </w:t>
      </w:r>
      <w:r w:rsidRPr="001349EA">
        <w:rPr>
          <w:rFonts w:ascii="Consolas" w:hAnsi="Consolas" w:cs="Courier New"/>
          <w:color w:val="000000"/>
          <w:sz w:val="18"/>
          <w:szCs w:val="18"/>
        </w:rPr>
        <w:t xml:space="preserve">http </w:t>
      </w:r>
      <w:r w:rsidRPr="001349EA">
        <w:rPr>
          <w:rFonts w:ascii="Consolas" w:hAnsi="Consolas" w:cs="Courier New"/>
          <w:color w:val="666600"/>
          <w:sz w:val="18"/>
          <w:szCs w:val="18"/>
        </w:rPr>
        <w:t>=</w:t>
      </w:r>
      <w:r w:rsidRPr="001349EA">
        <w:rPr>
          <w:rFonts w:ascii="Consolas" w:hAnsi="Consolas" w:cs="Courier New"/>
          <w:color w:val="000000"/>
          <w:sz w:val="18"/>
          <w:szCs w:val="18"/>
        </w:rPr>
        <w:t xml:space="preserve"> jasmine</w:t>
      </w:r>
      <w:r w:rsidRPr="001349EA">
        <w:rPr>
          <w:rFonts w:ascii="Consolas" w:hAnsi="Consolas" w:cs="Courier New"/>
          <w:color w:val="666600"/>
          <w:sz w:val="18"/>
          <w:szCs w:val="18"/>
        </w:rPr>
        <w:t>.</w:t>
      </w:r>
      <w:r w:rsidRPr="001349EA">
        <w:rPr>
          <w:rFonts w:ascii="Consolas" w:hAnsi="Consolas" w:cs="Courier New"/>
          <w:color w:val="000000"/>
          <w:sz w:val="18"/>
          <w:szCs w:val="18"/>
        </w:rPr>
        <w:t>createSpyObj</w:t>
      </w:r>
      <w:r w:rsidRPr="001349EA">
        <w:rPr>
          <w:rFonts w:ascii="Consolas" w:hAnsi="Consolas" w:cs="Courier New"/>
          <w:color w:val="666600"/>
          <w:sz w:val="18"/>
          <w:szCs w:val="18"/>
        </w:rPr>
        <w:t>(</w:t>
      </w:r>
      <w:r w:rsidRPr="001349EA">
        <w:rPr>
          <w:rFonts w:ascii="Consolas" w:hAnsi="Consolas" w:cs="Courier New"/>
          <w:color w:val="008800"/>
          <w:sz w:val="18"/>
          <w:szCs w:val="18"/>
        </w:rPr>
        <w:t>'HttpClient'</w:t>
      </w:r>
      <w:r w:rsidRPr="001349EA">
        <w:rPr>
          <w:rFonts w:ascii="Consolas" w:hAnsi="Consolas" w:cs="Courier New"/>
          <w:color w:val="666600"/>
          <w:sz w:val="18"/>
          <w:szCs w:val="18"/>
        </w:rPr>
        <w:t>,</w:t>
      </w:r>
      <w:r w:rsidRPr="001349EA">
        <w:rPr>
          <w:rFonts w:ascii="Consolas" w:hAnsi="Consolas" w:cs="Courier New"/>
          <w:color w:val="000000"/>
          <w:sz w:val="18"/>
          <w:szCs w:val="18"/>
        </w:rPr>
        <w:t xml:space="preserve"> </w:t>
      </w:r>
      <w:r w:rsidRPr="001349EA">
        <w:rPr>
          <w:rFonts w:ascii="Consolas" w:hAnsi="Consolas" w:cs="Courier New"/>
          <w:color w:val="666600"/>
          <w:sz w:val="18"/>
          <w:szCs w:val="18"/>
        </w:rPr>
        <w:t>[</w:t>
      </w:r>
      <w:r w:rsidRPr="001349EA">
        <w:rPr>
          <w:rFonts w:ascii="Consolas" w:hAnsi="Consolas" w:cs="Courier New"/>
          <w:color w:val="008800"/>
          <w:sz w:val="18"/>
          <w:szCs w:val="18"/>
        </w:rPr>
        <w:t>'get'</w:t>
      </w:r>
      <w:r w:rsidRPr="001349EA">
        <w:rPr>
          <w:rFonts w:ascii="Consolas" w:hAnsi="Consolas" w:cs="Courier New"/>
          <w:color w:val="666600"/>
          <w:sz w:val="18"/>
          <w:szCs w:val="18"/>
        </w:rPr>
        <w:t>]);</w:t>
      </w:r>
    </w:p>
    <w:p w14:paraId="51191C77" w14:textId="368AF7F3" w:rsidR="004C6605" w:rsidRPr="006E6DAD"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GB"/>
        </w:rPr>
      </w:pPr>
      <w:r w:rsidRPr="006E6DAD">
        <w:rPr>
          <w:rFonts w:ascii="Consolas" w:hAnsi="Consolas" w:cs="Courier New"/>
          <w:sz w:val="18"/>
          <w:szCs w:val="18"/>
          <w:lang w:val="en-GB"/>
        </w:rPr>
        <w:t xml:space="preserve">2. </w:t>
      </w:r>
      <w:r w:rsidRPr="006E6DAD">
        <w:rPr>
          <w:rFonts w:ascii="Consolas" w:hAnsi="Consolas" w:cs="Courier New"/>
          <w:color w:val="000000"/>
          <w:sz w:val="18"/>
          <w:szCs w:val="18"/>
          <w:lang w:val="en-GB"/>
        </w:rPr>
        <w:t xml:space="preserve">auth </w:t>
      </w:r>
      <w:r w:rsidRPr="006E6DAD">
        <w:rPr>
          <w:rFonts w:ascii="Consolas" w:hAnsi="Consolas" w:cs="Courier New"/>
          <w:color w:val="666600"/>
          <w:sz w:val="18"/>
          <w:szCs w:val="18"/>
          <w:lang w:val="en-GB"/>
        </w:rPr>
        <w:t>=</w:t>
      </w:r>
      <w:r w:rsidRPr="006E6DAD">
        <w:rPr>
          <w:rFonts w:ascii="Consolas" w:hAnsi="Consolas" w:cs="Courier New"/>
          <w:color w:val="000000"/>
          <w:sz w:val="18"/>
          <w:szCs w:val="18"/>
          <w:lang w:val="en-GB"/>
        </w:rPr>
        <w:t xml:space="preserve"> jasmine</w:t>
      </w:r>
      <w:r w:rsidRPr="006E6DAD">
        <w:rPr>
          <w:rFonts w:ascii="Consolas" w:hAnsi="Consolas" w:cs="Courier New"/>
          <w:color w:val="666600"/>
          <w:sz w:val="18"/>
          <w:szCs w:val="18"/>
          <w:lang w:val="en-GB"/>
        </w:rPr>
        <w:t>.</w:t>
      </w:r>
      <w:r w:rsidRPr="006E6DAD">
        <w:rPr>
          <w:rFonts w:ascii="Consolas" w:hAnsi="Consolas" w:cs="Courier New"/>
          <w:color w:val="000000"/>
          <w:sz w:val="18"/>
          <w:szCs w:val="18"/>
          <w:lang w:val="en-GB"/>
        </w:rPr>
        <w:t>createSpyObj</w:t>
      </w:r>
      <w:r w:rsidRPr="006E6DAD">
        <w:rPr>
          <w:rFonts w:ascii="Consolas" w:hAnsi="Consolas" w:cs="Courier New"/>
          <w:color w:val="666600"/>
          <w:sz w:val="18"/>
          <w:szCs w:val="18"/>
          <w:lang w:val="en-GB"/>
        </w:rPr>
        <w:t>(</w:t>
      </w:r>
      <w:r w:rsidRPr="006E6DAD">
        <w:rPr>
          <w:rFonts w:ascii="Consolas" w:hAnsi="Consolas" w:cs="Courier New"/>
          <w:color w:val="008800"/>
          <w:sz w:val="18"/>
          <w:szCs w:val="18"/>
          <w:lang w:val="en-GB"/>
        </w:rPr>
        <w:t>'AuthService'</w:t>
      </w:r>
      <w:r w:rsidRPr="006E6DAD">
        <w:rPr>
          <w:rFonts w:ascii="Consolas" w:hAnsi="Consolas" w:cs="Courier New"/>
          <w:color w:val="666600"/>
          <w:sz w:val="18"/>
          <w:szCs w:val="18"/>
          <w:lang w:val="en-GB"/>
        </w:rPr>
        <w:t>,</w:t>
      </w:r>
      <w:r w:rsidRPr="006E6DAD">
        <w:rPr>
          <w:rFonts w:ascii="Consolas" w:hAnsi="Consolas" w:cs="Courier New"/>
          <w:color w:val="000000"/>
          <w:sz w:val="18"/>
          <w:szCs w:val="18"/>
          <w:lang w:val="en-GB"/>
        </w:rPr>
        <w:t xml:space="preserve"> </w:t>
      </w:r>
      <w:r w:rsidRPr="006E6DAD">
        <w:rPr>
          <w:rFonts w:ascii="Consolas" w:hAnsi="Consolas" w:cs="Courier New"/>
          <w:color w:val="666600"/>
          <w:sz w:val="18"/>
          <w:szCs w:val="18"/>
          <w:lang w:val="en-GB"/>
        </w:rPr>
        <w:t>[</w:t>
      </w:r>
      <w:r w:rsidRPr="006E6DAD">
        <w:rPr>
          <w:rFonts w:ascii="Consolas" w:hAnsi="Consolas" w:cs="Courier New"/>
          <w:color w:val="008800"/>
          <w:sz w:val="18"/>
          <w:szCs w:val="18"/>
          <w:lang w:val="en-GB"/>
        </w:rPr>
        <w:t>'getCurrentUserId'</w:t>
      </w:r>
      <w:r w:rsidRPr="006E6DAD">
        <w:rPr>
          <w:rFonts w:ascii="Consolas" w:hAnsi="Consolas" w:cs="Courier New"/>
          <w:color w:val="666600"/>
          <w:sz w:val="18"/>
          <w:szCs w:val="18"/>
          <w:lang w:val="en-GB"/>
        </w:rPr>
        <w:t>]);</w:t>
      </w:r>
    </w:p>
    <w:p w14:paraId="4B65F512" w14:textId="2225333B" w:rsidR="004C6605" w:rsidRPr="006E6DAD"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GB"/>
        </w:rPr>
      </w:pPr>
      <w:r w:rsidRPr="006E6DAD">
        <w:rPr>
          <w:rFonts w:ascii="Consolas" w:hAnsi="Consolas" w:cs="Courier New"/>
          <w:sz w:val="18"/>
          <w:szCs w:val="18"/>
          <w:lang w:val="en-GB"/>
        </w:rPr>
        <w:t xml:space="preserve">3. </w:t>
      </w:r>
      <w:r w:rsidR="009E3361">
        <w:rPr>
          <w:rFonts w:ascii="Consolas" w:hAnsi="Consolas" w:cs="Courier New"/>
          <w:color w:val="000000"/>
          <w:sz w:val="18"/>
          <w:szCs w:val="18"/>
          <w:lang w:val="en-GB"/>
        </w:rPr>
        <w:t xml:space="preserve"> </w:t>
      </w:r>
    </w:p>
    <w:p w14:paraId="21778656" w14:textId="7FC27C5C" w:rsidR="004C6605" w:rsidRPr="006E6DAD"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GB"/>
        </w:rPr>
      </w:pPr>
      <w:r w:rsidRPr="006E6DAD">
        <w:rPr>
          <w:rFonts w:ascii="Consolas" w:hAnsi="Consolas" w:cs="Courier New"/>
          <w:sz w:val="18"/>
          <w:szCs w:val="18"/>
          <w:lang w:val="en-GB"/>
        </w:rPr>
        <w:t xml:space="preserve">4. </w:t>
      </w:r>
      <w:r w:rsidRPr="006E6DAD">
        <w:rPr>
          <w:rFonts w:ascii="Consolas" w:hAnsi="Consolas" w:cs="Courier New"/>
          <w:color w:val="660066"/>
          <w:sz w:val="18"/>
          <w:szCs w:val="18"/>
          <w:lang w:val="en-GB"/>
        </w:rPr>
        <w:t>TestBed</w:t>
      </w:r>
      <w:r w:rsidRPr="006E6DAD">
        <w:rPr>
          <w:rFonts w:ascii="Consolas" w:hAnsi="Consolas" w:cs="Courier New"/>
          <w:color w:val="666600"/>
          <w:sz w:val="18"/>
          <w:szCs w:val="18"/>
          <w:lang w:val="en-GB"/>
        </w:rPr>
        <w:t>.</w:t>
      </w:r>
      <w:r w:rsidRPr="006E6DAD">
        <w:rPr>
          <w:rFonts w:ascii="Consolas" w:hAnsi="Consolas" w:cs="Courier New"/>
          <w:color w:val="000000"/>
          <w:sz w:val="18"/>
          <w:szCs w:val="18"/>
          <w:lang w:val="en-GB"/>
        </w:rPr>
        <w:t>configureTestingModule</w:t>
      </w:r>
      <w:r w:rsidRPr="006E6DAD">
        <w:rPr>
          <w:rFonts w:ascii="Consolas" w:hAnsi="Consolas" w:cs="Courier New"/>
          <w:color w:val="666600"/>
          <w:sz w:val="18"/>
          <w:szCs w:val="18"/>
          <w:lang w:val="en-GB"/>
        </w:rPr>
        <w:t>({</w:t>
      </w:r>
    </w:p>
    <w:p w14:paraId="01696012" w14:textId="6329E0DD" w:rsidR="004C6605" w:rsidRPr="006E6DAD"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GB"/>
        </w:rPr>
      </w:pPr>
      <w:r w:rsidRPr="006E6DAD">
        <w:rPr>
          <w:rFonts w:ascii="Consolas" w:hAnsi="Consolas" w:cs="Courier New"/>
          <w:sz w:val="18"/>
          <w:szCs w:val="18"/>
          <w:lang w:val="en-GB"/>
        </w:rPr>
        <w:t xml:space="preserve">5. </w:t>
      </w:r>
      <w:r w:rsidRPr="006E6DAD">
        <w:rPr>
          <w:rFonts w:ascii="Consolas" w:hAnsi="Consolas" w:cs="Courier New"/>
          <w:color w:val="000000"/>
          <w:sz w:val="18"/>
          <w:szCs w:val="18"/>
          <w:lang w:val="en-GB"/>
        </w:rPr>
        <w:t xml:space="preserve">  providers</w:t>
      </w:r>
      <w:r w:rsidRPr="006E6DAD">
        <w:rPr>
          <w:rFonts w:ascii="Consolas" w:hAnsi="Consolas" w:cs="Courier New"/>
          <w:color w:val="666600"/>
          <w:sz w:val="18"/>
          <w:szCs w:val="18"/>
          <w:lang w:val="en-GB"/>
        </w:rPr>
        <w:t>:</w:t>
      </w:r>
      <w:r w:rsidRPr="006E6DAD">
        <w:rPr>
          <w:rFonts w:ascii="Consolas" w:hAnsi="Consolas" w:cs="Courier New"/>
          <w:color w:val="000000"/>
          <w:sz w:val="18"/>
          <w:szCs w:val="18"/>
          <w:lang w:val="en-GB"/>
        </w:rPr>
        <w:t xml:space="preserve"> </w:t>
      </w:r>
      <w:r w:rsidRPr="006E6DAD">
        <w:rPr>
          <w:rFonts w:ascii="Consolas" w:hAnsi="Consolas" w:cs="Courier New"/>
          <w:color w:val="666600"/>
          <w:sz w:val="18"/>
          <w:szCs w:val="18"/>
          <w:lang w:val="en-GB"/>
        </w:rPr>
        <w:t>[</w:t>
      </w:r>
    </w:p>
    <w:p w14:paraId="42974950" w14:textId="58A45979" w:rsidR="004C6605" w:rsidRPr="006E6DAD"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GB"/>
        </w:rPr>
      </w:pPr>
      <w:r w:rsidRPr="006E6DAD">
        <w:rPr>
          <w:rFonts w:ascii="Consolas" w:hAnsi="Consolas" w:cs="Courier New"/>
          <w:sz w:val="18"/>
          <w:szCs w:val="18"/>
          <w:lang w:val="en-GB"/>
        </w:rPr>
        <w:t xml:space="preserve">6. </w:t>
      </w:r>
      <w:r w:rsidRPr="006E6DAD">
        <w:rPr>
          <w:rFonts w:ascii="Consolas" w:hAnsi="Consolas" w:cs="Courier New"/>
          <w:color w:val="000000"/>
          <w:sz w:val="18"/>
          <w:szCs w:val="18"/>
          <w:lang w:val="en-GB"/>
        </w:rPr>
        <w:t xml:space="preserve">    </w:t>
      </w:r>
      <w:r w:rsidRPr="006E6DAD">
        <w:rPr>
          <w:rFonts w:ascii="Consolas" w:hAnsi="Consolas" w:cs="Courier New"/>
          <w:color w:val="660066"/>
          <w:sz w:val="18"/>
          <w:szCs w:val="18"/>
          <w:lang w:val="en-GB"/>
        </w:rPr>
        <w:t>OrderService</w:t>
      </w:r>
      <w:r w:rsidRPr="006E6DAD">
        <w:rPr>
          <w:rFonts w:ascii="Consolas" w:hAnsi="Consolas" w:cs="Courier New"/>
          <w:color w:val="666600"/>
          <w:sz w:val="18"/>
          <w:szCs w:val="18"/>
          <w:lang w:val="en-GB"/>
        </w:rPr>
        <w:t>,</w:t>
      </w:r>
    </w:p>
    <w:p w14:paraId="40E45370" w14:textId="340952F8" w:rsidR="004C6605" w:rsidRPr="006E6DAD"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GB"/>
        </w:rPr>
      </w:pPr>
      <w:r w:rsidRPr="006E6DAD">
        <w:rPr>
          <w:rFonts w:ascii="Consolas" w:hAnsi="Consolas" w:cs="Courier New"/>
          <w:sz w:val="18"/>
          <w:szCs w:val="18"/>
          <w:lang w:val="en-GB"/>
        </w:rPr>
        <w:t xml:space="preserve">7. </w:t>
      </w:r>
      <w:r w:rsidRPr="006E6DAD">
        <w:rPr>
          <w:rFonts w:ascii="Consolas" w:hAnsi="Consolas" w:cs="Courier New"/>
          <w:color w:val="000000"/>
          <w:sz w:val="18"/>
          <w:szCs w:val="18"/>
          <w:lang w:val="en-GB"/>
        </w:rPr>
        <w:t xml:space="preserve">    </w:t>
      </w:r>
      <w:r w:rsidRPr="006E6DAD">
        <w:rPr>
          <w:rFonts w:ascii="Consolas" w:hAnsi="Consolas" w:cs="Courier New"/>
          <w:color w:val="666600"/>
          <w:sz w:val="18"/>
          <w:szCs w:val="18"/>
          <w:lang w:val="en-GB"/>
        </w:rPr>
        <w:t>{</w:t>
      </w:r>
      <w:r w:rsidRPr="006E6DAD">
        <w:rPr>
          <w:rFonts w:ascii="Consolas" w:hAnsi="Consolas" w:cs="Courier New"/>
          <w:color w:val="000000"/>
          <w:sz w:val="18"/>
          <w:szCs w:val="18"/>
          <w:lang w:val="en-GB"/>
        </w:rPr>
        <w:t xml:space="preserve"> provide</w:t>
      </w:r>
      <w:r w:rsidRPr="006E6DAD">
        <w:rPr>
          <w:rFonts w:ascii="Consolas" w:hAnsi="Consolas" w:cs="Courier New"/>
          <w:color w:val="666600"/>
          <w:sz w:val="18"/>
          <w:szCs w:val="18"/>
          <w:lang w:val="en-GB"/>
        </w:rPr>
        <w:t>:</w:t>
      </w:r>
      <w:r w:rsidRPr="006E6DAD">
        <w:rPr>
          <w:rFonts w:ascii="Consolas" w:hAnsi="Consolas" w:cs="Courier New"/>
          <w:color w:val="000000"/>
          <w:sz w:val="18"/>
          <w:szCs w:val="18"/>
          <w:lang w:val="en-GB"/>
        </w:rPr>
        <w:t xml:space="preserve"> </w:t>
      </w:r>
      <w:r w:rsidRPr="006E6DAD">
        <w:rPr>
          <w:rFonts w:ascii="Consolas" w:hAnsi="Consolas" w:cs="Courier New"/>
          <w:color w:val="660066"/>
          <w:sz w:val="18"/>
          <w:szCs w:val="18"/>
          <w:lang w:val="en-GB"/>
        </w:rPr>
        <w:t>HttpClient</w:t>
      </w:r>
      <w:r w:rsidRPr="006E6DAD">
        <w:rPr>
          <w:rFonts w:ascii="Consolas" w:hAnsi="Consolas" w:cs="Courier New"/>
          <w:color w:val="666600"/>
          <w:sz w:val="18"/>
          <w:szCs w:val="18"/>
          <w:lang w:val="en-GB"/>
        </w:rPr>
        <w:t>,</w:t>
      </w:r>
      <w:r w:rsidRPr="006E6DAD">
        <w:rPr>
          <w:rFonts w:ascii="Consolas" w:hAnsi="Consolas" w:cs="Courier New"/>
          <w:color w:val="000000"/>
          <w:sz w:val="18"/>
          <w:szCs w:val="18"/>
          <w:lang w:val="en-GB"/>
        </w:rPr>
        <w:t xml:space="preserve"> useValue</w:t>
      </w:r>
      <w:r w:rsidRPr="006E6DAD">
        <w:rPr>
          <w:rFonts w:ascii="Consolas" w:hAnsi="Consolas" w:cs="Courier New"/>
          <w:color w:val="666600"/>
          <w:sz w:val="18"/>
          <w:szCs w:val="18"/>
          <w:lang w:val="en-GB"/>
        </w:rPr>
        <w:t>:</w:t>
      </w:r>
      <w:r w:rsidRPr="006E6DAD">
        <w:rPr>
          <w:rFonts w:ascii="Consolas" w:hAnsi="Consolas" w:cs="Courier New"/>
          <w:color w:val="000000"/>
          <w:sz w:val="18"/>
          <w:szCs w:val="18"/>
          <w:lang w:val="en-GB"/>
        </w:rPr>
        <w:t xml:space="preserve"> http </w:t>
      </w:r>
      <w:r w:rsidRPr="006E6DAD">
        <w:rPr>
          <w:rFonts w:ascii="Consolas" w:hAnsi="Consolas" w:cs="Courier New"/>
          <w:color w:val="666600"/>
          <w:sz w:val="18"/>
          <w:szCs w:val="18"/>
          <w:lang w:val="en-GB"/>
        </w:rPr>
        <w:t>},</w:t>
      </w:r>
    </w:p>
    <w:p w14:paraId="1261B8AC" w14:textId="64C0D007" w:rsidR="004C6605" w:rsidRPr="00DC4C7E"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US"/>
        </w:rPr>
      </w:pPr>
      <w:r w:rsidRPr="00DC4C7E">
        <w:rPr>
          <w:rFonts w:ascii="Consolas" w:hAnsi="Consolas" w:cs="Courier New"/>
          <w:sz w:val="18"/>
          <w:szCs w:val="18"/>
          <w:lang w:val="en-US"/>
        </w:rPr>
        <w:t xml:space="preserve">8. </w:t>
      </w:r>
      <w:r w:rsidRPr="00DC4C7E">
        <w:rPr>
          <w:rFonts w:ascii="Consolas" w:hAnsi="Consolas" w:cs="Courier New"/>
          <w:color w:val="000000"/>
          <w:sz w:val="18"/>
          <w:szCs w:val="18"/>
          <w:lang w:val="en-US"/>
        </w:rPr>
        <w:t xml:space="preserve">    </w:t>
      </w:r>
      <w:r w:rsidRPr="00DC4C7E">
        <w:rPr>
          <w:rFonts w:ascii="Consolas" w:hAnsi="Consolas" w:cs="Courier New"/>
          <w:color w:val="666600"/>
          <w:sz w:val="18"/>
          <w:szCs w:val="18"/>
          <w:lang w:val="en-US"/>
        </w:rPr>
        <w:t>{</w:t>
      </w:r>
      <w:r w:rsidRPr="00DC4C7E">
        <w:rPr>
          <w:rFonts w:ascii="Consolas" w:hAnsi="Consolas" w:cs="Courier New"/>
          <w:color w:val="000000"/>
          <w:sz w:val="18"/>
          <w:szCs w:val="18"/>
          <w:lang w:val="en-US"/>
        </w:rPr>
        <w:t xml:space="preserve"> provide</w:t>
      </w:r>
      <w:r w:rsidRPr="00DC4C7E">
        <w:rPr>
          <w:rFonts w:ascii="Consolas" w:hAnsi="Consolas" w:cs="Courier New"/>
          <w:color w:val="666600"/>
          <w:sz w:val="18"/>
          <w:szCs w:val="18"/>
          <w:lang w:val="en-US"/>
        </w:rPr>
        <w:t>:</w:t>
      </w:r>
      <w:r w:rsidRPr="00DC4C7E">
        <w:rPr>
          <w:rFonts w:ascii="Consolas" w:hAnsi="Consolas" w:cs="Courier New"/>
          <w:color w:val="000000"/>
          <w:sz w:val="18"/>
          <w:szCs w:val="18"/>
          <w:lang w:val="en-US"/>
        </w:rPr>
        <w:t xml:space="preserve"> </w:t>
      </w:r>
      <w:r w:rsidRPr="00DC4C7E">
        <w:rPr>
          <w:rFonts w:ascii="Consolas" w:hAnsi="Consolas" w:cs="Courier New"/>
          <w:color w:val="660066"/>
          <w:sz w:val="18"/>
          <w:szCs w:val="18"/>
          <w:lang w:val="en-US"/>
        </w:rPr>
        <w:t>AuthService</w:t>
      </w:r>
      <w:r w:rsidRPr="00DC4C7E">
        <w:rPr>
          <w:rFonts w:ascii="Consolas" w:hAnsi="Consolas" w:cs="Courier New"/>
          <w:color w:val="666600"/>
          <w:sz w:val="18"/>
          <w:szCs w:val="18"/>
          <w:lang w:val="en-US"/>
        </w:rPr>
        <w:t>,</w:t>
      </w:r>
      <w:r w:rsidRPr="00DC4C7E">
        <w:rPr>
          <w:rFonts w:ascii="Consolas" w:hAnsi="Consolas" w:cs="Courier New"/>
          <w:color w:val="000000"/>
          <w:sz w:val="18"/>
          <w:szCs w:val="18"/>
          <w:lang w:val="en-US"/>
        </w:rPr>
        <w:t xml:space="preserve"> useValue</w:t>
      </w:r>
      <w:r w:rsidRPr="00DC4C7E">
        <w:rPr>
          <w:rFonts w:ascii="Consolas" w:hAnsi="Consolas" w:cs="Courier New"/>
          <w:color w:val="666600"/>
          <w:sz w:val="18"/>
          <w:szCs w:val="18"/>
          <w:lang w:val="en-US"/>
        </w:rPr>
        <w:t>:</w:t>
      </w:r>
      <w:r w:rsidRPr="00DC4C7E">
        <w:rPr>
          <w:rFonts w:ascii="Consolas" w:hAnsi="Consolas" w:cs="Courier New"/>
          <w:color w:val="000000"/>
          <w:sz w:val="18"/>
          <w:szCs w:val="18"/>
          <w:lang w:val="en-US"/>
        </w:rPr>
        <w:t xml:space="preserve"> auth </w:t>
      </w:r>
      <w:r w:rsidRPr="00DC4C7E">
        <w:rPr>
          <w:rFonts w:ascii="Consolas" w:hAnsi="Consolas" w:cs="Courier New"/>
          <w:color w:val="666600"/>
          <w:sz w:val="18"/>
          <w:szCs w:val="18"/>
          <w:lang w:val="en-US"/>
        </w:rPr>
        <w:t>},</w:t>
      </w:r>
    </w:p>
    <w:p w14:paraId="49F64ED0" w14:textId="53F997E0" w:rsidR="004C6605" w:rsidRPr="009849EB"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GB"/>
        </w:rPr>
      </w:pPr>
      <w:r w:rsidRPr="009849EB">
        <w:rPr>
          <w:rFonts w:ascii="Consolas" w:hAnsi="Consolas" w:cs="Courier New"/>
          <w:sz w:val="18"/>
          <w:szCs w:val="18"/>
          <w:lang w:val="en-GB"/>
        </w:rPr>
        <w:t xml:space="preserve">9. </w:t>
      </w:r>
      <w:r w:rsidRPr="009849EB">
        <w:rPr>
          <w:rFonts w:ascii="Consolas" w:hAnsi="Consolas" w:cs="Courier New"/>
          <w:color w:val="000000"/>
          <w:sz w:val="18"/>
          <w:szCs w:val="18"/>
          <w:lang w:val="en-GB"/>
        </w:rPr>
        <w:t xml:space="preserve">  </w:t>
      </w:r>
      <w:r w:rsidRPr="009849EB">
        <w:rPr>
          <w:rFonts w:ascii="Consolas" w:hAnsi="Consolas" w:cs="Courier New"/>
          <w:color w:val="666600"/>
          <w:sz w:val="18"/>
          <w:szCs w:val="18"/>
          <w:lang w:val="en-GB"/>
        </w:rPr>
        <w:t>]</w:t>
      </w:r>
    </w:p>
    <w:p w14:paraId="1FBA259E" w14:textId="29444577" w:rsidR="004C6605" w:rsidRPr="009849EB"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GB"/>
        </w:rPr>
      </w:pPr>
      <w:r w:rsidRPr="009849EB">
        <w:rPr>
          <w:rFonts w:ascii="Consolas" w:hAnsi="Consolas" w:cs="Courier New"/>
          <w:sz w:val="18"/>
          <w:szCs w:val="18"/>
          <w:lang w:val="en-GB"/>
        </w:rPr>
        <w:t>10.</w:t>
      </w:r>
      <w:r w:rsidRPr="009849EB">
        <w:rPr>
          <w:rFonts w:ascii="Consolas" w:hAnsi="Consolas" w:cs="Courier New"/>
          <w:color w:val="666600"/>
          <w:sz w:val="18"/>
          <w:szCs w:val="18"/>
          <w:lang w:val="en-GB"/>
        </w:rPr>
        <w:t>});</w:t>
      </w:r>
    </w:p>
    <w:p w14:paraId="749259F2" w14:textId="650578DA" w:rsidR="00622032" w:rsidRPr="009849EB" w:rsidRDefault="00DC4C7E" w:rsidP="00DC4C7E">
      <w:pPr>
        <w:pStyle w:val="Beschriftung"/>
        <w:rPr>
          <w:lang w:val="en-GB"/>
        </w:rPr>
      </w:pPr>
      <w:bookmarkStart w:id="457" w:name="_Ref225331339"/>
      <w:bookmarkStart w:id="458" w:name="_Toc225332592"/>
      <w:r w:rsidRPr="009849EB">
        <w:rPr>
          <w:lang w:val="en-GB"/>
        </w:rPr>
        <w:t xml:space="preserve">Listing </w:t>
      </w:r>
      <w:r>
        <w:fldChar w:fldCharType="begin"/>
      </w:r>
      <w:r w:rsidRPr="009849EB">
        <w:rPr>
          <w:lang w:val="en-GB"/>
        </w:rPr>
        <w:instrText xml:space="preserve"> SEQ Listing \* ARABIC </w:instrText>
      </w:r>
      <w:r>
        <w:fldChar w:fldCharType="separate"/>
      </w:r>
      <w:r w:rsidR="00BF6684">
        <w:rPr>
          <w:noProof/>
          <w:lang w:val="en-GB"/>
        </w:rPr>
        <w:t>81</w:t>
      </w:r>
      <w:r>
        <w:fldChar w:fldCharType="end"/>
      </w:r>
      <w:bookmarkEnd w:id="457"/>
      <w:r w:rsidRPr="009849EB">
        <w:rPr>
          <w:lang w:val="en-GB"/>
        </w:rPr>
        <w:t>: Testing - Testaufbau und Mocking</w:t>
      </w:r>
      <w:bookmarkEnd w:id="458"/>
    </w:p>
    <w:p w14:paraId="40255144" w14:textId="55428919" w:rsidR="001A22DE" w:rsidRPr="00701FC6" w:rsidRDefault="001A22DE" w:rsidP="00701FC6">
      <w:pPr>
        <w:rPr>
          <w:lang w:val="de-AT"/>
        </w:rPr>
      </w:pPr>
      <w:r>
        <w:rPr>
          <w:lang w:val="de-AT"/>
        </w:rPr>
        <w:t xml:space="preserve">Dadurch wird </w:t>
      </w:r>
      <w:r w:rsidR="007C27D3">
        <w:rPr>
          <w:lang w:val="de-AT"/>
        </w:rPr>
        <w:t>sichergestellt</w:t>
      </w:r>
      <w:r w:rsidR="00935215">
        <w:rPr>
          <w:lang w:val="de-AT"/>
        </w:rPr>
        <w:t>,</w:t>
      </w:r>
      <w:r w:rsidR="007C27D3">
        <w:rPr>
          <w:lang w:val="de-AT"/>
        </w:rPr>
        <w:t xml:space="preserve"> dass keine echten </w:t>
      </w:r>
      <w:r w:rsidR="007C27D3" w:rsidRPr="00A30668">
        <w:rPr>
          <w:i/>
          <w:iCs/>
          <w:lang w:val="de-AT"/>
        </w:rPr>
        <w:t>HTTP</w:t>
      </w:r>
      <w:r w:rsidR="007C27D3">
        <w:rPr>
          <w:lang w:val="de-AT"/>
        </w:rPr>
        <w:t xml:space="preserve">-Anfragen ausgeführt werden und die Benutzeridentifikation </w:t>
      </w:r>
      <w:r w:rsidR="00E13ADD">
        <w:rPr>
          <w:lang w:val="de-AT"/>
        </w:rPr>
        <w:t>wie gewollt</w:t>
      </w:r>
      <w:r w:rsidR="007C27D3">
        <w:rPr>
          <w:lang w:val="de-AT"/>
        </w:rPr>
        <w:t xml:space="preserve"> manipuliert werden</w:t>
      </w:r>
      <w:r w:rsidR="00E13ADD">
        <w:rPr>
          <w:lang w:val="de-AT"/>
        </w:rPr>
        <w:t xml:space="preserve"> kann</w:t>
      </w:r>
      <w:r w:rsidR="007C27D3">
        <w:rPr>
          <w:lang w:val="de-AT"/>
        </w:rPr>
        <w:t xml:space="preserve">. </w:t>
      </w:r>
      <w:r w:rsidR="00485D32">
        <w:rPr>
          <w:lang w:val="de-AT"/>
        </w:rPr>
        <w:t xml:space="preserve">Diese </w:t>
      </w:r>
      <w:r w:rsidR="00192DFA">
        <w:rPr>
          <w:lang w:val="de-AT"/>
        </w:rPr>
        <w:t xml:space="preserve">Methode wird für die Definition </w:t>
      </w:r>
      <w:r w:rsidR="00834C1A">
        <w:rPr>
          <w:lang w:val="de-AT"/>
        </w:rPr>
        <w:t>der jeweiligen</w:t>
      </w:r>
      <w:r w:rsidR="00382C68">
        <w:rPr>
          <w:lang w:val="de-AT"/>
        </w:rPr>
        <w:t xml:space="preserve"> Objekte in jeder Testdatei </w:t>
      </w:r>
      <w:r w:rsidR="00177B16">
        <w:rPr>
          <w:lang w:val="de-AT"/>
        </w:rPr>
        <w:t>verwendet</w:t>
      </w:r>
      <w:r w:rsidR="00834C1A">
        <w:rPr>
          <w:lang w:val="de-AT"/>
        </w:rPr>
        <w:t>, daher wird</w:t>
      </w:r>
      <w:r w:rsidR="0019667B">
        <w:rPr>
          <w:lang w:val="de-AT"/>
        </w:rPr>
        <w:t xml:space="preserve"> es bei der Beschreibung der </w:t>
      </w:r>
      <w:r w:rsidR="0013199B">
        <w:rPr>
          <w:lang w:val="de-AT"/>
        </w:rPr>
        <w:t>restlichen</w:t>
      </w:r>
      <w:r w:rsidR="0019667B">
        <w:rPr>
          <w:lang w:val="de-AT"/>
        </w:rPr>
        <w:t xml:space="preserve"> Tests nicht </w:t>
      </w:r>
      <w:r w:rsidR="008F6B4A">
        <w:rPr>
          <w:lang w:val="de-AT"/>
        </w:rPr>
        <w:t>weiters</w:t>
      </w:r>
      <w:r w:rsidR="0013199B">
        <w:rPr>
          <w:lang w:val="de-AT"/>
        </w:rPr>
        <w:t xml:space="preserve"> erwähnt.</w:t>
      </w:r>
    </w:p>
    <w:p w14:paraId="151DEC09" w14:textId="32053D2A" w:rsidR="005251D3" w:rsidRDefault="005251D3" w:rsidP="00701FC6">
      <w:pPr>
        <w:rPr>
          <w:lang w:val="de-AT"/>
        </w:rPr>
      </w:pPr>
      <w:r w:rsidRPr="00F821C5">
        <w:rPr>
          <w:b/>
          <w:sz w:val="32"/>
          <w:szCs w:val="32"/>
          <w:lang w:val="de-AT"/>
        </w:rPr>
        <w:t>Filterung nach Benutzer und QR Code Erzeugung</w:t>
      </w:r>
    </w:p>
    <w:p w14:paraId="6DFF79E4" w14:textId="56291C32" w:rsidR="005251D3" w:rsidRPr="00701FC6" w:rsidRDefault="00473D67" w:rsidP="00701FC6">
      <w:pPr>
        <w:rPr>
          <w:lang w:val="de-AT"/>
        </w:rPr>
      </w:pPr>
      <w:r>
        <w:rPr>
          <w:lang w:val="de-AT"/>
        </w:rPr>
        <w:t xml:space="preserve">Ein zentraler Testfall überprüft die Methode </w:t>
      </w:r>
      <w:r w:rsidR="00A1712F" w:rsidRPr="00A1712F">
        <w:rPr>
          <w:i/>
          <w:iCs/>
          <w:lang w:val="de-AT"/>
        </w:rPr>
        <w:t>getMyOrders()</w:t>
      </w:r>
      <w:r w:rsidR="009C2EBC">
        <w:rPr>
          <w:lang w:val="de-AT"/>
        </w:rPr>
        <w:t xml:space="preserve"> (siehe </w:t>
      </w:r>
      <w:r w:rsidR="009C2EBC" w:rsidRPr="009C2EBC">
        <w:rPr>
          <w:i/>
          <w:iCs/>
        </w:rPr>
        <w:fldChar w:fldCharType="begin"/>
      </w:r>
      <w:r w:rsidR="009C2EBC" w:rsidRPr="009C2EBC">
        <w:rPr>
          <w:i/>
          <w:iCs/>
        </w:rPr>
        <w:instrText xml:space="preserve"> REF _Ref225331425 \h </w:instrText>
      </w:r>
      <w:r w:rsidR="009C2EBC">
        <w:rPr>
          <w:i/>
          <w:iCs/>
        </w:rPr>
        <w:instrText xml:space="preserve"> \* MERGEFORMAT </w:instrText>
      </w:r>
      <w:r w:rsidR="009C2EBC" w:rsidRPr="009C2EBC">
        <w:rPr>
          <w:i/>
          <w:iCs/>
        </w:rPr>
      </w:r>
      <w:r w:rsidR="009C2EBC" w:rsidRPr="009C2EBC">
        <w:rPr>
          <w:i/>
          <w:iCs/>
        </w:rPr>
        <w:fldChar w:fldCharType="separate"/>
      </w:r>
      <w:r w:rsidR="00BF6684" w:rsidRPr="00BF6684">
        <w:rPr>
          <w:i/>
          <w:iCs/>
        </w:rPr>
        <w:t>Listing 82</w:t>
      </w:r>
      <w:r w:rsidR="009C2EBC" w:rsidRPr="009C2EBC">
        <w:rPr>
          <w:i/>
          <w:iCs/>
        </w:rPr>
        <w:fldChar w:fldCharType="end"/>
      </w:r>
      <w:r w:rsidR="009C2EBC">
        <w:rPr>
          <w:lang w:val="de-AT"/>
        </w:rPr>
        <w:t>).</w:t>
      </w:r>
      <w:r w:rsidR="00351102">
        <w:rPr>
          <w:lang w:val="de-AT"/>
        </w:rPr>
        <w:t xml:space="preserve"> Dabei wird simuliert</w:t>
      </w:r>
      <w:r w:rsidR="005F601F">
        <w:rPr>
          <w:lang w:val="de-AT"/>
        </w:rPr>
        <w:t>,</w:t>
      </w:r>
      <w:r w:rsidR="00351102">
        <w:rPr>
          <w:lang w:val="de-AT"/>
        </w:rPr>
        <w:t xml:space="preserve"> dass ein Benutzer angemeldet ist</w:t>
      </w:r>
      <w:r w:rsidR="00A1712F">
        <w:rPr>
          <w:lang w:val="de-AT"/>
        </w:rPr>
        <w:t xml:space="preserve"> </w:t>
      </w:r>
      <w:r w:rsidR="007E7AC8" w:rsidRPr="007E7AC8">
        <w:rPr>
          <w:lang w:val="de-AT"/>
        </w:rPr>
        <w:t xml:space="preserve">und eine Liste </w:t>
      </w:r>
      <w:r w:rsidR="00375593">
        <w:rPr>
          <w:lang w:val="de-AT"/>
        </w:rPr>
        <w:t>von</w:t>
      </w:r>
      <w:r w:rsidR="007E7AC8" w:rsidRPr="007E7AC8">
        <w:rPr>
          <w:lang w:val="de-AT"/>
        </w:rPr>
        <w:t xml:space="preserve"> Bestellungen vom Backend zurückgegeben wird.</w:t>
      </w:r>
    </w:p>
    <w:p w14:paraId="2B556706" w14:textId="77777777" w:rsidR="005F601F" w:rsidRPr="004E73BA" w:rsidRDefault="005F60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9087723"/>
        <w:rPr>
          <w:rFonts w:ascii="Consolas" w:hAnsi="Consolas" w:cs="Courier New"/>
          <w:sz w:val="18"/>
          <w:szCs w:val="18"/>
          <w:lang w:val="en-US"/>
        </w:rPr>
      </w:pPr>
      <w:r w:rsidRPr="004E73BA">
        <w:rPr>
          <w:rFonts w:ascii="Consolas" w:hAnsi="Consolas" w:cs="Courier New"/>
          <w:sz w:val="18"/>
          <w:szCs w:val="18"/>
          <w:lang w:val="en-US"/>
        </w:rPr>
        <w:t xml:space="preserve">1. </w:t>
      </w:r>
      <w:r w:rsidRPr="004E73BA">
        <w:rPr>
          <w:rFonts w:ascii="Consolas" w:hAnsi="Consolas" w:cs="Courier New"/>
          <w:color w:val="000000"/>
          <w:sz w:val="18"/>
          <w:szCs w:val="18"/>
          <w:lang w:val="en-US"/>
        </w:rPr>
        <w:t>auth</w:t>
      </w:r>
      <w:r w:rsidRPr="004E73BA">
        <w:rPr>
          <w:rFonts w:ascii="Consolas" w:hAnsi="Consolas" w:cs="Courier New"/>
          <w:color w:val="666600"/>
          <w:sz w:val="18"/>
          <w:szCs w:val="18"/>
          <w:lang w:val="en-US"/>
        </w:rPr>
        <w:t>.</w:t>
      </w:r>
      <w:r w:rsidRPr="004E73BA">
        <w:rPr>
          <w:rFonts w:ascii="Consolas" w:hAnsi="Consolas" w:cs="Courier New"/>
          <w:color w:val="000000"/>
          <w:sz w:val="18"/>
          <w:szCs w:val="18"/>
          <w:lang w:val="en-US"/>
        </w:rPr>
        <w:t>getCurrentUserId</w:t>
      </w:r>
      <w:r w:rsidRPr="004E73BA">
        <w:rPr>
          <w:rFonts w:ascii="Consolas" w:hAnsi="Consolas" w:cs="Courier New"/>
          <w:color w:val="666600"/>
          <w:sz w:val="18"/>
          <w:szCs w:val="18"/>
          <w:lang w:val="en-US"/>
        </w:rPr>
        <w:t>.</w:t>
      </w:r>
      <w:r w:rsidRPr="004E73BA">
        <w:rPr>
          <w:rFonts w:ascii="Consolas" w:hAnsi="Consolas" w:cs="Courier New"/>
          <w:color w:val="000088"/>
          <w:sz w:val="18"/>
          <w:szCs w:val="18"/>
          <w:lang w:val="en-US"/>
        </w:rPr>
        <w:t>and</w:t>
      </w:r>
      <w:r w:rsidRPr="004E73BA">
        <w:rPr>
          <w:rFonts w:ascii="Consolas" w:hAnsi="Consolas" w:cs="Courier New"/>
          <w:color w:val="666600"/>
          <w:sz w:val="18"/>
          <w:szCs w:val="18"/>
          <w:lang w:val="en-US"/>
        </w:rPr>
        <w:t>.</w:t>
      </w:r>
      <w:r w:rsidRPr="004E73BA">
        <w:rPr>
          <w:rFonts w:ascii="Consolas" w:hAnsi="Consolas" w:cs="Courier New"/>
          <w:color w:val="000000"/>
          <w:sz w:val="18"/>
          <w:szCs w:val="18"/>
          <w:lang w:val="en-US"/>
        </w:rPr>
        <w:t>returnValue</w:t>
      </w:r>
      <w:r w:rsidRPr="004E73BA">
        <w:rPr>
          <w:rFonts w:ascii="Consolas" w:hAnsi="Consolas" w:cs="Courier New"/>
          <w:color w:val="666600"/>
          <w:sz w:val="18"/>
          <w:szCs w:val="18"/>
          <w:lang w:val="en-US"/>
        </w:rPr>
        <w:t>(</w:t>
      </w:r>
      <w:r w:rsidRPr="004E73BA">
        <w:rPr>
          <w:rFonts w:ascii="Consolas" w:hAnsi="Consolas" w:cs="Courier New"/>
          <w:color w:val="008800"/>
          <w:sz w:val="18"/>
          <w:szCs w:val="18"/>
          <w:lang w:val="en-US"/>
        </w:rPr>
        <w:t>'user123'</w:t>
      </w:r>
      <w:r w:rsidRPr="004E73BA">
        <w:rPr>
          <w:rFonts w:ascii="Consolas" w:hAnsi="Consolas" w:cs="Courier New"/>
          <w:color w:val="666600"/>
          <w:sz w:val="18"/>
          <w:szCs w:val="18"/>
          <w:lang w:val="en-US"/>
        </w:rPr>
        <w:t>);</w:t>
      </w:r>
    </w:p>
    <w:p w14:paraId="065E0C60" w14:textId="77777777" w:rsidR="005F601F" w:rsidRPr="004E73BA" w:rsidRDefault="005F60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9087723"/>
        <w:rPr>
          <w:rFonts w:ascii="Consolas" w:hAnsi="Consolas" w:cs="Courier New"/>
          <w:sz w:val="18"/>
          <w:szCs w:val="18"/>
          <w:lang w:val="en-US"/>
        </w:rPr>
      </w:pPr>
      <w:r w:rsidRPr="004E73BA">
        <w:rPr>
          <w:rFonts w:ascii="Consolas" w:hAnsi="Consolas" w:cs="Courier New"/>
          <w:sz w:val="18"/>
          <w:szCs w:val="18"/>
          <w:lang w:val="en-US"/>
        </w:rPr>
        <w:t xml:space="preserve">2. </w:t>
      </w:r>
      <w:r w:rsidRPr="004E73BA">
        <w:rPr>
          <w:rFonts w:ascii="Consolas" w:hAnsi="Consolas" w:cs="Courier New"/>
          <w:color w:val="000000"/>
          <w:sz w:val="18"/>
          <w:szCs w:val="18"/>
          <w:lang w:val="en-US"/>
        </w:rPr>
        <w:t>http</w:t>
      </w:r>
      <w:r w:rsidRPr="004E73BA">
        <w:rPr>
          <w:rFonts w:ascii="Consolas" w:hAnsi="Consolas" w:cs="Courier New"/>
          <w:color w:val="666600"/>
          <w:sz w:val="18"/>
          <w:szCs w:val="18"/>
          <w:lang w:val="en-US"/>
        </w:rPr>
        <w:t>.</w:t>
      </w:r>
      <w:r w:rsidRPr="004E73BA">
        <w:rPr>
          <w:rFonts w:ascii="Consolas" w:hAnsi="Consolas" w:cs="Courier New"/>
          <w:color w:val="000088"/>
          <w:sz w:val="18"/>
          <w:szCs w:val="18"/>
          <w:lang w:val="en-US"/>
        </w:rPr>
        <w:t>get</w:t>
      </w:r>
      <w:r w:rsidRPr="004E73BA">
        <w:rPr>
          <w:rFonts w:ascii="Consolas" w:hAnsi="Consolas" w:cs="Courier New"/>
          <w:color w:val="666600"/>
          <w:sz w:val="18"/>
          <w:szCs w:val="18"/>
          <w:lang w:val="en-US"/>
        </w:rPr>
        <w:t>.</w:t>
      </w:r>
      <w:r w:rsidRPr="004E73BA">
        <w:rPr>
          <w:rFonts w:ascii="Consolas" w:hAnsi="Consolas" w:cs="Courier New"/>
          <w:color w:val="000088"/>
          <w:sz w:val="18"/>
          <w:szCs w:val="18"/>
          <w:lang w:val="en-US"/>
        </w:rPr>
        <w:t>and</w:t>
      </w:r>
      <w:r w:rsidRPr="004E73BA">
        <w:rPr>
          <w:rFonts w:ascii="Consolas" w:hAnsi="Consolas" w:cs="Courier New"/>
          <w:color w:val="666600"/>
          <w:sz w:val="18"/>
          <w:szCs w:val="18"/>
          <w:lang w:val="en-US"/>
        </w:rPr>
        <w:t>.</w:t>
      </w:r>
      <w:r w:rsidRPr="004E73BA">
        <w:rPr>
          <w:rFonts w:ascii="Consolas" w:hAnsi="Consolas" w:cs="Courier New"/>
          <w:color w:val="000000"/>
          <w:sz w:val="18"/>
          <w:szCs w:val="18"/>
          <w:lang w:val="en-US"/>
        </w:rPr>
        <w:t>returnValue</w:t>
      </w:r>
      <w:r w:rsidRPr="004E73BA">
        <w:rPr>
          <w:rFonts w:ascii="Consolas" w:hAnsi="Consolas" w:cs="Courier New"/>
          <w:color w:val="666600"/>
          <w:sz w:val="18"/>
          <w:szCs w:val="18"/>
          <w:lang w:val="en-US"/>
        </w:rPr>
        <w:t>(</w:t>
      </w:r>
      <w:r w:rsidRPr="004E73BA">
        <w:rPr>
          <w:rFonts w:ascii="Consolas" w:hAnsi="Consolas" w:cs="Courier New"/>
          <w:color w:val="000088"/>
          <w:sz w:val="18"/>
          <w:szCs w:val="18"/>
          <w:lang w:val="en-US"/>
        </w:rPr>
        <w:t>of</w:t>
      </w:r>
      <w:r w:rsidRPr="004E73BA">
        <w:rPr>
          <w:rFonts w:ascii="Consolas" w:hAnsi="Consolas" w:cs="Courier New"/>
          <w:color w:val="666600"/>
          <w:sz w:val="18"/>
          <w:szCs w:val="18"/>
          <w:lang w:val="en-US"/>
        </w:rPr>
        <w:t>(</w:t>
      </w:r>
      <w:r w:rsidRPr="004E73BA">
        <w:rPr>
          <w:rFonts w:ascii="Consolas" w:hAnsi="Consolas" w:cs="Courier New"/>
          <w:color w:val="000000"/>
          <w:sz w:val="18"/>
          <w:szCs w:val="18"/>
          <w:lang w:val="en-US"/>
        </w:rPr>
        <w:t>mockOrders</w:t>
      </w:r>
      <w:r w:rsidRPr="004E73BA">
        <w:rPr>
          <w:rFonts w:ascii="Consolas" w:hAnsi="Consolas" w:cs="Courier New"/>
          <w:color w:val="666600"/>
          <w:sz w:val="18"/>
          <w:szCs w:val="18"/>
          <w:lang w:val="en-US"/>
        </w:rPr>
        <w:t>));</w:t>
      </w:r>
    </w:p>
    <w:p w14:paraId="610D8561" w14:textId="3C6775F5" w:rsidR="005F601F" w:rsidRPr="004E73BA" w:rsidRDefault="005F60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9087723"/>
        <w:rPr>
          <w:rFonts w:ascii="Consolas" w:hAnsi="Consolas" w:cs="Courier New"/>
          <w:sz w:val="18"/>
          <w:szCs w:val="18"/>
          <w:lang w:val="en-US"/>
        </w:rPr>
      </w:pPr>
      <w:r w:rsidRPr="004E73BA">
        <w:rPr>
          <w:rFonts w:ascii="Consolas" w:hAnsi="Consolas" w:cs="Courier New"/>
          <w:sz w:val="18"/>
          <w:szCs w:val="18"/>
          <w:lang w:val="en-US"/>
        </w:rPr>
        <w:t xml:space="preserve">3. </w:t>
      </w:r>
      <w:r w:rsidR="009E3361" w:rsidRPr="004E73BA">
        <w:rPr>
          <w:rFonts w:ascii="Consolas" w:hAnsi="Consolas" w:cs="Courier New"/>
          <w:color w:val="000000"/>
          <w:sz w:val="18"/>
          <w:szCs w:val="18"/>
          <w:lang w:val="en-US"/>
        </w:rPr>
        <w:t xml:space="preserve"> </w:t>
      </w:r>
    </w:p>
    <w:p w14:paraId="5EC2D784" w14:textId="77777777" w:rsidR="005F601F" w:rsidRPr="004E73BA" w:rsidRDefault="005F60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9087723"/>
        <w:rPr>
          <w:rFonts w:ascii="Consolas" w:hAnsi="Consolas" w:cs="Courier New"/>
          <w:sz w:val="18"/>
          <w:szCs w:val="18"/>
          <w:lang w:val="en-US"/>
        </w:rPr>
      </w:pPr>
      <w:r w:rsidRPr="004E73BA">
        <w:rPr>
          <w:rFonts w:ascii="Consolas" w:hAnsi="Consolas" w:cs="Courier New"/>
          <w:sz w:val="18"/>
          <w:szCs w:val="18"/>
          <w:lang w:val="en-US"/>
        </w:rPr>
        <w:t xml:space="preserve">4. </w:t>
      </w:r>
      <w:r w:rsidRPr="004E73BA">
        <w:rPr>
          <w:rFonts w:ascii="Consolas" w:hAnsi="Consolas" w:cs="Courier New"/>
          <w:color w:val="000000"/>
          <w:sz w:val="18"/>
          <w:szCs w:val="18"/>
          <w:lang w:val="en-US"/>
        </w:rPr>
        <w:t>service</w:t>
      </w:r>
      <w:r w:rsidRPr="004E73BA">
        <w:rPr>
          <w:rFonts w:ascii="Consolas" w:hAnsi="Consolas" w:cs="Courier New"/>
          <w:color w:val="666600"/>
          <w:sz w:val="18"/>
          <w:szCs w:val="18"/>
          <w:lang w:val="en-US"/>
        </w:rPr>
        <w:t>.</w:t>
      </w:r>
      <w:r w:rsidRPr="004E73BA">
        <w:rPr>
          <w:rFonts w:ascii="Consolas" w:hAnsi="Consolas" w:cs="Courier New"/>
          <w:color w:val="000000"/>
          <w:sz w:val="18"/>
          <w:szCs w:val="18"/>
          <w:lang w:val="en-US"/>
        </w:rPr>
        <w:t>getMyOrders</w:t>
      </w:r>
      <w:r w:rsidRPr="004E73BA">
        <w:rPr>
          <w:rFonts w:ascii="Consolas" w:hAnsi="Consolas" w:cs="Courier New"/>
          <w:color w:val="666600"/>
          <w:sz w:val="18"/>
          <w:szCs w:val="18"/>
          <w:lang w:val="en-US"/>
        </w:rPr>
        <w:t>().</w:t>
      </w:r>
      <w:r w:rsidRPr="004E73BA">
        <w:rPr>
          <w:rFonts w:ascii="Consolas" w:hAnsi="Consolas" w:cs="Courier New"/>
          <w:color w:val="000000"/>
          <w:sz w:val="18"/>
          <w:szCs w:val="18"/>
          <w:lang w:val="en-US"/>
        </w:rPr>
        <w:t>subscribe</w:t>
      </w:r>
      <w:r w:rsidRPr="004E73BA">
        <w:rPr>
          <w:rFonts w:ascii="Consolas" w:hAnsi="Consolas" w:cs="Courier New"/>
          <w:color w:val="666600"/>
          <w:sz w:val="18"/>
          <w:szCs w:val="18"/>
          <w:lang w:val="en-US"/>
        </w:rPr>
        <w:t>(</w:t>
      </w:r>
      <w:r w:rsidRPr="004E73BA">
        <w:rPr>
          <w:rFonts w:ascii="Consolas" w:hAnsi="Consolas" w:cs="Courier New"/>
          <w:color w:val="000000"/>
          <w:sz w:val="18"/>
          <w:szCs w:val="18"/>
          <w:lang w:val="en-US"/>
        </w:rPr>
        <w:t xml:space="preserve">filteredWithQr </w:t>
      </w:r>
      <w:r w:rsidRPr="004E73BA">
        <w:rPr>
          <w:rFonts w:ascii="Consolas" w:hAnsi="Consolas" w:cs="Courier New"/>
          <w:color w:val="666600"/>
          <w:sz w:val="18"/>
          <w:szCs w:val="18"/>
          <w:lang w:val="en-US"/>
        </w:rPr>
        <w:t>=&gt;</w:t>
      </w:r>
      <w:r w:rsidRPr="004E73BA">
        <w:rPr>
          <w:rFonts w:ascii="Consolas" w:hAnsi="Consolas" w:cs="Courier New"/>
          <w:color w:val="000000"/>
          <w:sz w:val="18"/>
          <w:szCs w:val="18"/>
          <w:lang w:val="en-US"/>
        </w:rPr>
        <w:t xml:space="preserve"> </w:t>
      </w:r>
      <w:r w:rsidRPr="004E73BA">
        <w:rPr>
          <w:rFonts w:ascii="Consolas" w:hAnsi="Consolas" w:cs="Courier New"/>
          <w:color w:val="666600"/>
          <w:sz w:val="18"/>
          <w:szCs w:val="18"/>
          <w:lang w:val="en-US"/>
        </w:rPr>
        <w:t>{</w:t>
      </w:r>
    </w:p>
    <w:p w14:paraId="73D2D7C3" w14:textId="77777777" w:rsidR="005F601F" w:rsidRPr="004E73BA" w:rsidRDefault="005F60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9087723"/>
        <w:rPr>
          <w:rFonts w:ascii="Consolas" w:hAnsi="Consolas" w:cs="Courier New"/>
          <w:sz w:val="18"/>
          <w:szCs w:val="18"/>
          <w:lang w:val="en-US"/>
        </w:rPr>
      </w:pPr>
      <w:r w:rsidRPr="004E73BA">
        <w:rPr>
          <w:rFonts w:ascii="Consolas" w:hAnsi="Consolas" w:cs="Courier New"/>
          <w:sz w:val="18"/>
          <w:szCs w:val="18"/>
          <w:lang w:val="en-US"/>
        </w:rPr>
        <w:t xml:space="preserve">5. </w:t>
      </w:r>
      <w:r w:rsidRPr="004E73BA">
        <w:rPr>
          <w:rFonts w:ascii="Consolas" w:hAnsi="Consolas" w:cs="Courier New"/>
          <w:color w:val="000000"/>
          <w:sz w:val="18"/>
          <w:szCs w:val="18"/>
          <w:lang w:val="en-US"/>
        </w:rPr>
        <w:t xml:space="preserve">  expect</w:t>
      </w:r>
      <w:r w:rsidRPr="004E73BA">
        <w:rPr>
          <w:rFonts w:ascii="Consolas" w:hAnsi="Consolas" w:cs="Courier New"/>
          <w:color w:val="666600"/>
          <w:sz w:val="18"/>
          <w:szCs w:val="18"/>
          <w:lang w:val="en-US"/>
        </w:rPr>
        <w:t>(</w:t>
      </w:r>
      <w:r w:rsidRPr="004E73BA">
        <w:rPr>
          <w:rFonts w:ascii="Consolas" w:hAnsi="Consolas" w:cs="Courier New"/>
          <w:color w:val="000000"/>
          <w:sz w:val="18"/>
          <w:szCs w:val="18"/>
          <w:lang w:val="en-US"/>
        </w:rPr>
        <w:t>filteredWithQr</w:t>
      </w:r>
      <w:r w:rsidRPr="004E73BA">
        <w:rPr>
          <w:rFonts w:ascii="Consolas" w:hAnsi="Consolas" w:cs="Courier New"/>
          <w:color w:val="666600"/>
          <w:sz w:val="18"/>
          <w:szCs w:val="18"/>
          <w:lang w:val="en-US"/>
        </w:rPr>
        <w:t>.</w:t>
      </w:r>
      <w:r w:rsidRPr="004E73BA">
        <w:rPr>
          <w:rFonts w:ascii="Consolas" w:hAnsi="Consolas" w:cs="Courier New"/>
          <w:color w:val="000000"/>
          <w:sz w:val="18"/>
          <w:szCs w:val="18"/>
          <w:lang w:val="en-US"/>
        </w:rPr>
        <w:t>length</w:t>
      </w:r>
      <w:r w:rsidRPr="004E73BA">
        <w:rPr>
          <w:rFonts w:ascii="Consolas" w:hAnsi="Consolas" w:cs="Courier New"/>
          <w:color w:val="666600"/>
          <w:sz w:val="18"/>
          <w:szCs w:val="18"/>
          <w:lang w:val="en-US"/>
        </w:rPr>
        <w:t>).</w:t>
      </w:r>
      <w:r w:rsidRPr="004E73BA">
        <w:rPr>
          <w:rFonts w:ascii="Consolas" w:hAnsi="Consolas" w:cs="Courier New"/>
          <w:color w:val="000000"/>
          <w:sz w:val="18"/>
          <w:szCs w:val="18"/>
          <w:lang w:val="en-US"/>
        </w:rPr>
        <w:t>toBe</w:t>
      </w:r>
      <w:r w:rsidRPr="004E73BA">
        <w:rPr>
          <w:rFonts w:ascii="Consolas" w:hAnsi="Consolas" w:cs="Courier New"/>
          <w:color w:val="666600"/>
          <w:sz w:val="18"/>
          <w:szCs w:val="18"/>
          <w:lang w:val="en-US"/>
        </w:rPr>
        <w:t>(</w:t>
      </w:r>
      <w:r w:rsidRPr="004E73BA">
        <w:rPr>
          <w:rFonts w:ascii="Consolas" w:hAnsi="Consolas" w:cs="Courier New"/>
          <w:color w:val="006666"/>
          <w:sz w:val="18"/>
          <w:szCs w:val="18"/>
          <w:lang w:val="en-US"/>
        </w:rPr>
        <w:t>2</w:t>
      </w:r>
      <w:r w:rsidRPr="004E73BA">
        <w:rPr>
          <w:rFonts w:ascii="Consolas" w:hAnsi="Consolas" w:cs="Courier New"/>
          <w:color w:val="666600"/>
          <w:sz w:val="18"/>
          <w:szCs w:val="18"/>
          <w:lang w:val="en-US"/>
        </w:rPr>
        <w:t>);</w:t>
      </w:r>
    </w:p>
    <w:p w14:paraId="113AED33" w14:textId="33FF7C82" w:rsidR="007325E5" w:rsidRPr="001349EA" w:rsidRDefault="005F60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9087723"/>
        <w:rPr>
          <w:rFonts w:ascii="Consolas" w:hAnsi="Consolas" w:cs="Courier New"/>
          <w:color w:val="666600"/>
          <w:sz w:val="18"/>
          <w:szCs w:val="18"/>
          <w:lang w:val="en-US"/>
        </w:rPr>
      </w:pPr>
      <w:r w:rsidRPr="001349EA">
        <w:rPr>
          <w:rFonts w:ascii="Consolas" w:hAnsi="Consolas" w:cs="Courier New"/>
          <w:sz w:val="18"/>
          <w:szCs w:val="18"/>
          <w:lang w:val="en-US"/>
        </w:rPr>
        <w:t xml:space="preserve">6. </w:t>
      </w:r>
      <w:r w:rsidRPr="001349EA">
        <w:rPr>
          <w:rFonts w:ascii="Consolas" w:hAnsi="Consolas" w:cs="Courier New"/>
          <w:color w:val="666600"/>
          <w:sz w:val="18"/>
          <w:szCs w:val="18"/>
          <w:lang w:val="en-US"/>
        </w:rPr>
        <w:t>});</w:t>
      </w:r>
    </w:p>
    <w:p w14:paraId="39627168" w14:textId="11326AC4" w:rsidR="007325E5" w:rsidRPr="001349EA" w:rsidRDefault="00DC4C7E" w:rsidP="00DC4C7E">
      <w:pPr>
        <w:pStyle w:val="Beschriftung"/>
        <w:rPr>
          <w:lang w:val="en-US" w:eastAsia="de-DE"/>
        </w:rPr>
      </w:pPr>
      <w:bookmarkStart w:id="459" w:name="_Ref225331425"/>
      <w:bookmarkStart w:id="460" w:name="_Toc225332593"/>
      <w:r w:rsidRPr="001349EA">
        <w:rPr>
          <w:lang w:val="en-US"/>
        </w:rPr>
        <w:t xml:space="preserve">Listing </w:t>
      </w:r>
      <w:r>
        <w:fldChar w:fldCharType="begin"/>
      </w:r>
      <w:r w:rsidRPr="001349EA">
        <w:rPr>
          <w:lang w:val="en-US"/>
        </w:rPr>
        <w:instrText xml:space="preserve"> SEQ Listing \* ARABIC </w:instrText>
      </w:r>
      <w:r>
        <w:fldChar w:fldCharType="separate"/>
      </w:r>
      <w:r w:rsidR="00BF6684">
        <w:rPr>
          <w:noProof/>
          <w:lang w:val="en-US"/>
        </w:rPr>
        <w:t>82</w:t>
      </w:r>
      <w:r>
        <w:fldChar w:fldCharType="end"/>
      </w:r>
      <w:bookmarkEnd w:id="459"/>
      <w:r w:rsidRPr="001349EA">
        <w:rPr>
          <w:lang w:val="en-US"/>
        </w:rPr>
        <w:t>: Testing - Filtern nach Usern</w:t>
      </w:r>
      <w:bookmarkEnd w:id="460"/>
    </w:p>
    <w:p w14:paraId="66463234" w14:textId="333EC0CD" w:rsidR="007325E5" w:rsidRDefault="00D82D51" w:rsidP="007325E5">
      <w:pPr>
        <w:rPr>
          <w:lang w:eastAsia="de-DE"/>
        </w:rPr>
      </w:pPr>
      <w:r>
        <w:rPr>
          <w:lang w:eastAsia="de-DE"/>
        </w:rPr>
        <w:t>Dieser Test stellt sicher</w:t>
      </w:r>
      <w:r w:rsidR="00B31684">
        <w:rPr>
          <w:lang w:eastAsia="de-DE"/>
        </w:rPr>
        <w:t>,</w:t>
      </w:r>
      <w:r>
        <w:rPr>
          <w:lang w:eastAsia="de-DE"/>
        </w:rPr>
        <w:t xml:space="preserve"> dass nur die Bestellungen des angemeldeten </w:t>
      </w:r>
      <w:r w:rsidR="00B31684">
        <w:rPr>
          <w:lang w:eastAsia="de-DE"/>
        </w:rPr>
        <w:t>Benutzers</w:t>
      </w:r>
      <w:r>
        <w:rPr>
          <w:lang w:eastAsia="de-DE"/>
        </w:rPr>
        <w:t xml:space="preserve"> </w:t>
      </w:r>
      <w:r w:rsidR="00671791">
        <w:rPr>
          <w:lang w:eastAsia="de-DE"/>
        </w:rPr>
        <w:t xml:space="preserve">zurückgegeben werden. </w:t>
      </w:r>
      <w:r w:rsidR="00EB26B7">
        <w:rPr>
          <w:lang w:eastAsia="de-DE"/>
        </w:rPr>
        <w:t>Außerdem wird sichergestellt</w:t>
      </w:r>
      <w:r w:rsidR="00B31684">
        <w:rPr>
          <w:lang w:eastAsia="de-DE"/>
        </w:rPr>
        <w:t>,</w:t>
      </w:r>
      <w:r w:rsidR="00EB26B7">
        <w:rPr>
          <w:lang w:eastAsia="de-DE"/>
        </w:rPr>
        <w:t xml:space="preserve"> dass nur offene Bestellungen </w:t>
      </w:r>
      <w:r w:rsidR="00B31684">
        <w:rPr>
          <w:lang w:eastAsia="de-DE"/>
        </w:rPr>
        <w:t>das Feld</w:t>
      </w:r>
      <w:r w:rsidR="00EB26B7">
        <w:rPr>
          <w:lang w:eastAsia="de-DE"/>
        </w:rPr>
        <w:t xml:space="preserve"> </w:t>
      </w:r>
      <w:r w:rsidR="00EB26B7" w:rsidRPr="00A30668">
        <w:rPr>
          <w:i/>
          <w:iCs/>
          <w:lang w:eastAsia="de-DE"/>
        </w:rPr>
        <w:t>QR</w:t>
      </w:r>
      <w:r w:rsidR="00EB26B7">
        <w:rPr>
          <w:lang w:eastAsia="de-DE"/>
        </w:rPr>
        <w:t xml:space="preserve"> Code haben</w:t>
      </w:r>
      <w:r w:rsidR="00B31684">
        <w:rPr>
          <w:lang w:eastAsia="de-DE"/>
        </w:rPr>
        <w:t>.</w:t>
      </w:r>
    </w:p>
    <w:p w14:paraId="1EF5B086" w14:textId="04B96EB2" w:rsidR="005E273E" w:rsidRPr="00110F12" w:rsidRDefault="00110F12" w:rsidP="00110F12">
      <w:pPr>
        <w:rPr>
          <w:b/>
          <w:sz w:val="32"/>
          <w:szCs w:val="32"/>
          <w:lang w:val="de-AT"/>
        </w:rPr>
      </w:pPr>
      <w:r w:rsidRPr="00110F12">
        <w:rPr>
          <w:b/>
          <w:bCs/>
          <w:sz w:val="32"/>
          <w:szCs w:val="32"/>
          <w:lang w:val="de-AT"/>
        </w:rPr>
        <w:t>QR Code Logik</w:t>
      </w:r>
    </w:p>
    <w:p w14:paraId="376E2745" w14:textId="4A5F78BD" w:rsidR="00BB75C8" w:rsidRDefault="00D34F7C" w:rsidP="007325E5">
      <w:pPr>
        <w:rPr>
          <w:lang w:eastAsia="de-DE"/>
        </w:rPr>
      </w:pPr>
      <w:r>
        <w:rPr>
          <w:lang w:eastAsia="de-DE"/>
        </w:rPr>
        <w:t xml:space="preserve">Hier wird die </w:t>
      </w:r>
      <w:r w:rsidR="005F0DF7">
        <w:rPr>
          <w:lang w:eastAsia="de-DE"/>
        </w:rPr>
        <w:t xml:space="preserve">Methode </w:t>
      </w:r>
      <w:r w:rsidR="005F0DF7" w:rsidRPr="005F0DF7">
        <w:rPr>
          <w:i/>
          <w:iCs/>
          <w:lang w:eastAsia="de-DE"/>
        </w:rPr>
        <w:t>addQrForOpenOrders()</w:t>
      </w:r>
      <w:r w:rsidR="005F0DF7">
        <w:rPr>
          <w:lang w:eastAsia="de-DE"/>
        </w:rPr>
        <w:t xml:space="preserve"> getestet</w:t>
      </w:r>
      <w:r w:rsidR="003C463E">
        <w:rPr>
          <w:lang w:eastAsia="de-DE"/>
        </w:rPr>
        <w:t>, es</w:t>
      </w:r>
      <w:r w:rsidR="005C7A62">
        <w:rPr>
          <w:lang w:eastAsia="de-DE"/>
        </w:rPr>
        <w:t xml:space="preserve"> wird </w:t>
      </w:r>
      <w:r w:rsidR="003C463E">
        <w:rPr>
          <w:lang w:eastAsia="de-DE"/>
        </w:rPr>
        <w:t>also sichergestellt</w:t>
      </w:r>
      <w:r w:rsidR="008B2F6B">
        <w:rPr>
          <w:lang w:eastAsia="de-DE"/>
        </w:rPr>
        <w:t>,</w:t>
      </w:r>
      <w:r w:rsidR="003C463E">
        <w:rPr>
          <w:lang w:eastAsia="de-DE"/>
        </w:rPr>
        <w:t xml:space="preserve"> </w:t>
      </w:r>
      <w:r w:rsidR="00094784">
        <w:rPr>
          <w:lang w:eastAsia="de-DE"/>
        </w:rPr>
        <w:t xml:space="preserve">dass </w:t>
      </w:r>
      <w:r w:rsidR="00094784" w:rsidRPr="00A30668">
        <w:rPr>
          <w:i/>
          <w:iCs/>
          <w:lang w:eastAsia="de-DE"/>
        </w:rPr>
        <w:t>QR</w:t>
      </w:r>
      <w:r w:rsidR="00094784">
        <w:rPr>
          <w:lang w:eastAsia="de-DE"/>
        </w:rPr>
        <w:t>-Codes nur offenen Bestellungen hinzugefügt werden</w:t>
      </w:r>
      <w:r w:rsidR="00F46662">
        <w:rPr>
          <w:lang w:eastAsia="de-DE"/>
        </w:rPr>
        <w:t xml:space="preserve"> (siehe </w:t>
      </w:r>
      <w:r w:rsidR="00F46662" w:rsidRPr="00F46662">
        <w:rPr>
          <w:i/>
          <w:iCs/>
        </w:rPr>
        <w:fldChar w:fldCharType="begin"/>
      </w:r>
      <w:r w:rsidR="00F46662" w:rsidRPr="00F46662">
        <w:rPr>
          <w:i/>
          <w:iCs/>
        </w:rPr>
        <w:instrText xml:space="preserve"> REF _Ref225331449 \h </w:instrText>
      </w:r>
      <w:r w:rsidR="00F46662">
        <w:rPr>
          <w:i/>
          <w:iCs/>
        </w:rPr>
        <w:instrText xml:space="preserve"> \* MERGEFORMAT </w:instrText>
      </w:r>
      <w:r w:rsidR="00F46662" w:rsidRPr="00F46662">
        <w:rPr>
          <w:i/>
          <w:iCs/>
        </w:rPr>
      </w:r>
      <w:r w:rsidR="00F46662" w:rsidRPr="00F46662">
        <w:rPr>
          <w:i/>
          <w:iCs/>
        </w:rPr>
        <w:fldChar w:fldCharType="separate"/>
      </w:r>
      <w:r w:rsidR="00BF6684" w:rsidRPr="00BF6684">
        <w:rPr>
          <w:i/>
          <w:iCs/>
        </w:rPr>
        <w:t>Listing 83</w:t>
      </w:r>
      <w:r w:rsidR="00F46662" w:rsidRPr="00F46662">
        <w:rPr>
          <w:i/>
          <w:iCs/>
        </w:rPr>
        <w:fldChar w:fldCharType="end"/>
      </w:r>
      <w:r w:rsidR="00F46662">
        <w:rPr>
          <w:lang w:eastAsia="de-DE"/>
        </w:rPr>
        <w:t>)</w:t>
      </w:r>
      <w:r w:rsidR="00094784">
        <w:rPr>
          <w:lang w:eastAsia="de-DE"/>
        </w:rPr>
        <w:t>.</w:t>
      </w:r>
    </w:p>
    <w:p w14:paraId="16A67C9E" w14:textId="77777777" w:rsidR="00542262" w:rsidRPr="00542262" w:rsidRDefault="005422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4446671"/>
        <w:rPr>
          <w:rFonts w:ascii="Consolas" w:hAnsi="Consolas" w:cs="Courier New"/>
          <w:sz w:val="18"/>
          <w:szCs w:val="18"/>
          <w:lang w:val="en-GB"/>
        </w:rPr>
      </w:pPr>
      <w:r w:rsidRPr="00542262">
        <w:rPr>
          <w:rFonts w:ascii="Consolas" w:hAnsi="Consolas" w:cs="Courier New"/>
          <w:sz w:val="18"/>
          <w:szCs w:val="18"/>
          <w:lang w:val="en-GB"/>
        </w:rPr>
        <w:t xml:space="preserve">1. </w:t>
      </w:r>
      <w:r w:rsidRPr="00542262">
        <w:rPr>
          <w:rFonts w:ascii="Consolas" w:hAnsi="Consolas" w:cs="Courier New"/>
          <w:color w:val="000088"/>
          <w:sz w:val="18"/>
          <w:szCs w:val="18"/>
          <w:lang w:val="en-GB"/>
        </w:rPr>
        <w:t>const</w:t>
      </w:r>
      <w:r w:rsidRPr="00542262">
        <w:rPr>
          <w:rFonts w:ascii="Consolas" w:hAnsi="Consolas" w:cs="Courier New"/>
          <w:color w:val="000000"/>
          <w:sz w:val="18"/>
          <w:szCs w:val="18"/>
          <w:lang w:val="en-GB"/>
        </w:rPr>
        <w:t xml:space="preserve"> withQr </w:t>
      </w:r>
      <w:r w:rsidRPr="00542262">
        <w:rPr>
          <w:rFonts w:ascii="Consolas" w:hAnsi="Consolas" w:cs="Courier New"/>
          <w:color w:val="666600"/>
          <w:sz w:val="18"/>
          <w:szCs w:val="18"/>
          <w:lang w:val="en-GB"/>
        </w:rPr>
        <w:t>=</w:t>
      </w:r>
      <w:r w:rsidRPr="00542262">
        <w:rPr>
          <w:rFonts w:ascii="Consolas" w:hAnsi="Consolas" w:cs="Courier New"/>
          <w:color w:val="000000"/>
          <w:sz w:val="18"/>
          <w:szCs w:val="18"/>
          <w:lang w:val="en-GB"/>
        </w:rPr>
        <w:t xml:space="preserve"> service</w:t>
      </w:r>
      <w:r w:rsidRPr="00542262">
        <w:rPr>
          <w:rFonts w:ascii="Consolas" w:hAnsi="Consolas" w:cs="Courier New"/>
          <w:color w:val="666600"/>
          <w:sz w:val="18"/>
          <w:szCs w:val="18"/>
          <w:lang w:val="en-GB"/>
        </w:rPr>
        <w:t>.</w:t>
      </w:r>
      <w:r w:rsidRPr="00542262">
        <w:rPr>
          <w:rFonts w:ascii="Consolas" w:hAnsi="Consolas" w:cs="Courier New"/>
          <w:color w:val="000000"/>
          <w:sz w:val="18"/>
          <w:szCs w:val="18"/>
          <w:lang w:val="en-GB"/>
        </w:rPr>
        <w:t>addQrForOpenOrders</w:t>
      </w:r>
      <w:r w:rsidRPr="00542262">
        <w:rPr>
          <w:rFonts w:ascii="Consolas" w:hAnsi="Consolas" w:cs="Courier New"/>
          <w:color w:val="666600"/>
          <w:sz w:val="18"/>
          <w:szCs w:val="18"/>
          <w:lang w:val="en-GB"/>
        </w:rPr>
        <w:t>(</w:t>
      </w:r>
      <w:r w:rsidRPr="00542262">
        <w:rPr>
          <w:rFonts w:ascii="Consolas" w:hAnsi="Consolas" w:cs="Courier New"/>
          <w:color w:val="000000"/>
          <w:sz w:val="18"/>
          <w:szCs w:val="18"/>
          <w:lang w:val="en-GB"/>
        </w:rPr>
        <w:t>orders</w:t>
      </w:r>
      <w:r w:rsidRPr="00542262">
        <w:rPr>
          <w:rFonts w:ascii="Consolas" w:hAnsi="Consolas" w:cs="Courier New"/>
          <w:color w:val="666600"/>
          <w:sz w:val="18"/>
          <w:szCs w:val="18"/>
          <w:lang w:val="en-GB"/>
        </w:rPr>
        <w:t>);</w:t>
      </w:r>
    </w:p>
    <w:p w14:paraId="0C0782D5" w14:textId="4292765B" w:rsidR="00542262" w:rsidRPr="00542262" w:rsidRDefault="005422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4446671"/>
        <w:rPr>
          <w:rFonts w:ascii="Consolas" w:hAnsi="Consolas" w:cs="Courier New"/>
          <w:sz w:val="18"/>
          <w:szCs w:val="18"/>
          <w:lang w:val="en-GB"/>
        </w:rPr>
      </w:pPr>
      <w:r w:rsidRPr="00542262">
        <w:rPr>
          <w:rFonts w:ascii="Consolas" w:hAnsi="Consolas" w:cs="Courier New"/>
          <w:sz w:val="18"/>
          <w:szCs w:val="18"/>
          <w:lang w:val="en-GB"/>
        </w:rPr>
        <w:t xml:space="preserve">2. </w:t>
      </w:r>
      <w:r w:rsidR="009E3361">
        <w:rPr>
          <w:rFonts w:ascii="Consolas" w:hAnsi="Consolas" w:cs="Courier New"/>
          <w:color w:val="000000"/>
          <w:sz w:val="18"/>
          <w:szCs w:val="18"/>
          <w:lang w:val="en-GB"/>
        </w:rPr>
        <w:t xml:space="preserve"> </w:t>
      </w:r>
    </w:p>
    <w:p w14:paraId="1732D928" w14:textId="77777777" w:rsidR="00542262" w:rsidRPr="00542262" w:rsidRDefault="005422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4446671"/>
        <w:rPr>
          <w:rFonts w:ascii="Consolas" w:hAnsi="Consolas" w:cs="Courier New"/>
          <w:sz w:val="18"/>
          <w:szCs w:val="18"/>
          <w:lang w:val="en-GB"/>
        </w:rPr>
      </w:pPr>
      <w:r w:rsidRPr="00542262">
        <w:rPr>
          <w:rFonts w:ascii="Consolas" w:hAnsi="Consolas" w:cs="Courier New"/>
          <w:sz w:val="18"/>
          <w:szCs w:val="18"/>
          <w:lang w:val="en-GB"/>
        </w:rPr>
        <w:t xml:space="preserve">3. </w:t>
      </w:r>
      <w:r w:rsidRPr="00542262">
        <w:rPr>
          <w:rFonts w:ascii="Consolas" w:hAnsi="Consolas" w:cs="Courier New"/>
          <w:color w:val="000000"/>
          <w:sz w:val="18"/>
          <w:szCs w:val="18"/>
          <w:lang w:val="en-GB"/>
        </w:rPr>
        <w:t>expect</w:t>
      </w:r>
      <w:r w:rsidRPr="00542262">
        <w:rPr>
          <w:rFonts w:ascii="Consolas" w:hAnsi="Consolas" w:cs="Courier New"/>
          <w:color w:val="666600"/>
          <w:sz w:val="18"/>
          <w:szCs w:val="18"/>
          <w:lang w:val="en-GB"/>
        </w:rPr>
        <w:t>(</w:t>
      </w:r>
      <w:r w:rsidRPr="00542262">
        <w:rPr>
          <w:rFonts w:ascii="Consolas" w:hAnsi="Consolas" w:cs="Courier New"/>
          <w:color w:val="000000"/>
          <w:sz w:val="18"/>
          <w:szCs w:val="18"/>
          <w:lang w:val="en-GB"/>
        </w:rPr>
        <w:t>withQr</w:t>
      </w:r>
      <w:r w:rsidRPr="00542262">
        <w:rPr>
          <w:rFonts w:ascii="Consolas" w:hAnsi="Consolas" w:cs="Courier New"/>
          <w:color w:val="666600"/>
          <w:sz w:val="18"/>
          <w:szCs w:val="18"/>
          <w:lang w:val="en-GB"/>
        </w:rPr>
        <w:t>[</w:t>
      </w:r>
      <w:r w:rsidRPr="00542262">
        <w:rPr>
          <w:rFonts w:ascii="Consolas" w:hAnsi="Consolas" w:cs="Courier New"/>
          <w:color w:val="006666"/>
          <w:sz w:val="18"/>
          <w:szCs w:val="18"/>
          <w:lang w:val="en-GB"/>
        </w:rPr>
        <w:t>0</w:t>
      </w:r>
      <w:r w:rsidRPr="00542262">
        <w:rPr>
          <w:rFonts w:ascii="Consolas" w:hAnsi="Consolas" w:cs="Courier New"/>
          <w:color w:val="666600"/>
          <w:sz w:val="18"/>
          <w:szCs w:val="18"/>
          <w:lang w:val="en-GB"/>
        </w:rPr>
        <w:t>].</w:t>
      </w:r>
      <w:r w:rsidRPr="00542262">
        <w:rPr>
          <w:rFonts w:ascii="Consolas" w:hAnsi="Consolas" w:cs="Courier New"/>
          <w:color w:val="000000"/>
          <w:sz w:val="18"/>
          <w:szCs w:val="18"/>
          <w:lang w:val="en-GB"/>
        </w:rPr>
        <w:t>qrCodeUrl</w:t>
      </w:r>
      <w:r w:rsidRPr="00542262">
        <w:rPr>
          <w:rFonts w:ascii="Consolas" w:hAnsi="Consolas" w:cs="Courier New"/>
          <w:color w:val="666600"/>
          <w:sz w:val="18"/>
          <w:szCs w:val="18"/>
          <w:lang w:val="en-GB"/>
        </w:rPr>
        <w:t>).</w:t>
      </w:r>
      <w:r w:rsidRPr="00542262">
        <w:rPr>
          <w:rFonts w:ascii="Consolas" w:hAnsi="Consolas" w:cs="Courier New"/>
          <w:color w:val="000000"/>
          <w:sz w:val="18"/>
          <w:szCs w:val="18"/>
          <w:lang w:val="en-GB"/>
        </w:rPr>
        <w:t>toContain</w:t>
      </w:r>
      <w:r w:rsidRPr="00542262">
        <w:rPr>
          <w:rFonts w:ascii="Consolas" w:hAnsi="Consolas" w:cs="Courier New"/>
          <w:color w:val="666600"/>
          <w:sz w:val="18"/>
          <w:szCs w:val="18"/>
          <w:lang w:val="en-GB"/>
        </w:rPr>
        <w:t>(</w:t>
      </w:r>
      <w:r w:rsidRPr="00542262">
        <w:rPr>
          <w:rFonts w:ascii="Consolas" w:hAnsi="Consolas" w:cs="Courier New"/>
          <w:color w:val="008800"/>
          <w:sz w:val="18"/>
          <w:szCs w:val="18"/>
          <w:lang w:val="en-GB"/>
        </w:rPr>
        <w:t>'Order-1'</w:t>
      </w:r>
      <w:r w:rsidRPr="00542262">
        <w:rPr>
          <w:rFonts w:ascii="Consolas" w:hAnsi="Consolas" w:cs="Courier New"/>
          <w:color w:val="666600"/>
          <w:sz w:val="18"/>
          <w:szCs w:val="18"/>
          <w:lang w:val="en-GB"/>
        </w:rPr>
        <w:t>);</w:t>
      </w:r>
    </w:p>
    <w:p w14:paraId="62592762" w14:textId="6A171947" w:rsidR="00542262" w:rsidRPr="00C81C5D" w:rsidRDefault="005422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4446671"/>
        <w:rPr>
          <w:rFonts w:ascii="Consolas" w:hAnsi="Consolas" w:cs="Courier New"/>
          <w:sz w:val="18"/>
          <w:szCs w:val="18"/>
        </w:rPr>
      </w:pPr>
      <w:r w:rsidRPr="00C81C5D">
        <w:rPr>
          <w:rFonts w:ascii="Consolas" w:hAnsi="Consolas" w:cs="Courier New"/>
          <w:sz w:val="18"/>
          <w:szCs w:val="18"/>
        </w:rPr>
        <w:t xml:space="preserve">4. </w:t>
      </w:r>
      <w:r w:rsidRPr="00C81C5D">
        <w:rPr>
          <w:rFonts w:ascii="Consolas" w:hAnsi="Consolas" w:cs="Courier New"/>
          <w:color w:val="000000"/>
          <w:sz w:val="18"/>
          <w:szCs w:val="18"/>
        </w:rPr>
        <w:t>expect</w:t>
      </w:r>
      <w:r w:rsidRPr="00C81C5D">
        <w:rPr>
          <w:rFonts w:ascii="Consolas" w:hAnsi="Consolas" w:cs="Courier New"/>
          <w:color w:val="666600"/>
          <w:sz w:val="18"/>
          <w:szCs w:val="18"/>
        </w:rPr>
        <w:t>(</w:t>
      </w:r>
      <w:r w:rsidRPr="00C81C5D">
        <w:rPr>
          <w:rFonts w:ascii="Consolas" w:hAnsi="Consolas" w:cs="Courier New"/>
          <w:color w:val="000000"/>
          <w:sz w:val="18"/>
          <w:szCs w:val="18"/>
        </w:rPr>
        <w:t>withQr</w:t>
      </w:r>
      <w:r w:rsidRPr="00C81C5D">
        <w:rPr>
          <w:rFonts w:ascii="Consolas" w:hAnsi="Consolas" w:cs="Courier New"/>
          <w:color w:val="666600"/>
          <w:sz w:val="18"/>
          <w:szCs w:val="18"/>
        </w:rPr>
        <w:t>[</w:t>
      </w:r>
      <w:r w:rsidRPr="00C81C5D">
        <w:rPr>
          <w:rFonts w:ascii="Consolas" w:hAnsi="Consolas" w:cs="Courier New"/>
          <w:color w:val="006666"/>
          <w:sz w:val="18"/>
          <w:szCs w:val="18"/>
        </w:rPr>
        <w:t>1</w:t>
      </w:r>
      <w:r w:rsidRPr="00C81C5D">
        <w:rPr>
          <w:rFonts w:ascii="Consolas" w:hAnsi="Consolas" w:cs="Courier New"/>
          <w:color w:val="666600"/>
          <w:sz w:val="18"/>
          <w:szCs w:val="18"/>
        </w:rPr>
        <w:t>].</w:t>
      </w:r>
      <w:r w:rsidRPr="00C81C5D">
        <w:rPr>
          <w:rFonts w:ascii="Consolas" w:hAnsi="Consolas" w:cs="Courier New"/>
          <w:color w:val="000000"/>
          <w:sz w:val="18"/>
          <w:szCs w:val="18"/>
        </w:rPr>
        <w:t>qrCodeUrl</w:t>
      </w:r>
      <w:r w:rsidRPr="00C81C5D">
        <w:rPr>
          <w:rFonts w:ascii="Consolas" w:hAnsi="Consolas" w:cs="Courier New"/>
          <w:color w:val="666600"/>
          <w:sz w:val="18"/>
          <w:szCs w:val="18"/>
        </w:rPr>
        <w:t>).</w:t>
      </w:r>
      <w:r w:rsidRPr="00C81C5D">
        <w:rPr>
          <w:rFonts w:ascii="Consolas" w:hAnsi="Consolas" w:cs="Courier New"/>
          <w:color w:val="000000"/>
          <w:sz w:val="18"/>
          <w:szCs w:val="18"/>
        </w:rPr>
        <w:t>toBeUndefined</w:t>
      </w:r>
      <w:r w:rsidRPr="00C81C5D">
        <w:rPr>
          <w:rFonts w:ascii="Consolas" w:hAnsi="Consolas" w:cs="Courier New"/>
          <w:color w:val="666600"/>
          <w:sz w:val="18"/>
          <w:szCs w:val="18"/>
        </w:rPr>
        <w:t>();</w:t>
      </w:r>
    </w:p>
    <w:p w14:paraId="753E9C98" w14:textId="15E91B67" w:rsidR="00622032" w:rsidRPr="00141B7C" w:rsidRDefault="00DC4C7E" w:rsidP="00DC4C7E">
      <w:pPr>
        <w:pStyle w:val="Beschriftung"/>
        <w:rPr>
          <w:lang w:val="de-AT" w:eastAsia="de-DE"/>
        </w:rPr>
      </w:pPr>
      <w:bookmarkStart w:id="461" w:name="_Ref225331449"/>
      <w:bookmarkStart w:id="462" w:name="_Toc225332594"/>
      <w:r w:rsidRPr="00141B7C">
        <w:rPr>
          <w:lang w:val="de-AT"/>
        </w:rPr>
        <w:t xml:space="preserve">Listing </w:t>
      </w:r>
      <w:r>
        <w:fldChar w:fldCharType="begin"/>
      </w:r>
      <w:r w:rsidRPr="00141B7C">
        <w:rPr>
          <w:lang w:val="de-AT"/>
        </w:rPr>
        <w:instrText xml:space="preserve"> SEQ Listing \* ARABIC </w:instrText>
      </w:r>
      <w:r>
        <w:fldChar w:fldCharType="separate"/>
      </w:r>
      <w:r w:rsidR="00BF6684">
        <w:rPr>
          <w:noProof/>
          <w:lang w:val="de-AT"/>
        </w:rPr>
        <w:t>83</w:t>
      </w:r>
      <w:r>
        <w:fldChar w:fldCharType="end"/>
      </w:r>
      <w:bookmarkEnd w:id="461"/>
      <w:r w:rsidRPr="00141B7C">
        <w:rPr>
          <w:lang w:val="de-AT"/>
        </w:rPr>
        <w:t xml:space="preserve">: </w:t>
      </w:r>
      <w:r w:rsidR="00775CDC">
        <w:rPr>
          <w:lang w:val="de-AT"/>
        </w:rPr>
        <w:t xml:space="preserve">Testing </w:t>
      </w:r>
      <w:r w:rsidR="001237EB">
        <w:rPr>
          <w:lang w:val="de-AT"/>
        </w:rPr>
        <w:t>– Hinzufügung des QR-Codes zu offenen Bestellungen</w:t>
      </w:r>
      <w:bookmarkEnd w:id="462"/>
      <w:r w:rsidR="00775CDC">
        <w:rPr>
          <w:lang w:val="de-AT"/>
        </w:rPr>
        <w:t xml:space="preserve"> </w:t>
      </w:r>
    </w:p>
    <w:p w14:paraId="71CD0BC2" w14:textId="7EDE8587" w:rsidR="00542262" w:rsidRPr="007325E5" w:rsidRDefault="008346B2" w:rsidP="007325E5">
      <w:pPr>
        <w:rPr>
          <w:lang w:eastAsia="de-DE"/>
        </w:rPr>
      </w:pPr>
      <w:r>
        <w:rPr>
          <w:lang w:eastAsia="de-DE"/>
        </w:rPr>
        <w:t>In eine</w:t>
      </w:r>
      <w:r w:rsidR="008A442B">
        <w:rPr>
          <w:lang w:eastAsia="de-DE"/>
        </w:rPr>
        <w:t>m</w:t>
      </w:r>
      <w:r>
        <w:rPr>
          <w:lang w:eastAsia="de-DE"/>
        </w:rPr>
        <w:t xml:space="preserve"> weiteren Test wird die Methode </w:t>
      </w:r>
      <w:r w:rsidRPr="00A30668">
        <w:rPr>
          <w:i/>
          <w:iCs/>
          <w:lang w:eastAsia="de-DE"/>
        </w:rPr>
        <w:t>generateQrCode</w:t>
      </w:r>
      <w:r>
        <w:rPr>
          <w:lang w:eastAsia="de-DE"/>
        </w:rPr>
        <w:t xml:space="preserve">() isoliert </w:t>
      </w:r>
      <w:r w:rsidR="006C6884">
        <w:rPr>
          <w:lang w:eastAsia="de-DE"/>
        </w:rPr>
        <w:t>getestet</w:t>
      </w:r>
      <w:r w:rsidR="003D2687">
        <w:rPr>
          <w:lang w:eastAsia="de-DE"/>
        </w:rPr>
        <w:t xml:space="preserve"> (siehe </w:t>
      </w:r>
      <w:r w:rsidR="003D2687" w:rsidRPr="003D2687">
        <w:rPr>
          <w:i/>
          <w:iCs/>
        </w:rPr>
        <w:fldChar w:fldCharType="begin"/>
      </w:r>
      <w:r w:rsidR="003D2687" w:rsidRPr="003D2687">
        <w:rPr>
          <w:i/>
          <w:iCs/>
        </w:rPr>
        <w:instrText xml:space="preserve"> REF _Ref225331485 \h </w:instrText>
      </w:r>
      <w:r w:rsidR="003D2687">
        <w:rPr>
          <w:i/>
          <w:iCs/>
        </w:rPr>
        <w:instrText xml:space="preserve"> \* MERGEFORMAT </w:instrText>
      </w:r>
      <w:r w:rsidR="003D2687" w:rsidRPr="003D2687">
        <w:rPr>
          <w:i/>
          <w:iCs/>
        </w:rPr>
      </w:r>
      <w:r w:rsidR="003D2687" w:rsidRPr="003D2687">
        <w:rPr>
          <w:i/>
          <w:iCs/>
        </w:rPr>
        <w:fldChar w:fldCharType="separate"/>
      </w:r>
      <w:r w:rsidR="00BF6684" w:rsidRPr="00BF6684">
        <w:rPr>
          <w:i/>
          <w:iCs/>
        </w:rPr>
        <w:t>Listing 84</w:t>
      </w:r>
      <w:r w:rsidR="003D2687" w:rsidRPr="003D2687">
        <w:rPr>
          <w:i/>
          <w:iCs/>
        </w:rPr>
        <w:fldChar w:fldCharType="end"/>
      </w:r>
      <w:r w:rsidR="003D2687">
        <w:rPr>
          <w:lang w:eastAsia="de-DE"/>
        </w:rPr>
        <w:t>)</w:t>
      </w:r>
      <w:r w:rsidR="00F4398A">
        <w:rPr>
          <w:lang w:eastAsia="de-DE"/>
        </w:rPr>
        <w:t>. Hier wird also das Format der erzeugten</w:t>
      </w:r>
      <w:r w:rsidR="00417DE9">
        <w:rPr>
          <w:lang w:eastAsia="de-DE"/>
        </w:rPr>
        <w:t xml:space="preserve"> URL </w:t>
      </w:r>
      <w:r w:rsidR="006C6884">
        <w:rPr>
          <w:lang w:eastAsia="de-DE"/>
        </w:rPr>
        <w:t>überprüft</w:t>
      </w:r>
      <w:r w:rsidR="00000A43">
        <w:rPr>
          <w:lang w:eastAsia="de-DE"/>
        </w:rPr>
        <w:t>.</w:t>
      </w:r>
    </w:p>
    <w:p w14:paraId="68AC8B97" w14:textId="7A31AC1D" w:rsidR="007602ED" w:rsidRPr="001349EA" w:rsidRDefault="007602E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0407690"/>
        <w:rPr>
          <w:rFonts w:ascii="Consolas" w:hAnsi="Consolas" w:cs="Courier New"/>
          <w:sz w:val="18"/>
          <w:szCs w:val="18"/>
        </w:rPr>
      </w:pPr>
      <w:r w:rsidRPr="001349EA">
        <w:rPr>
          <w:rFonts w:ascii="Consolas" w:hAnsi="Consolas" w:cs="Courier New"/>
          <w:sz w:val="18"/>
          <w:szCs w:val="18"/>
        </w:rPr>
        <w:lastRenderedPageBreak/>
        <w:t xml:space="preserve">1. </w:t>
      </w:r>
      <w:r w:rsidRPr="001349EA">
        <w:rPr>
          <w:rFonts w:ascii="Consolas" w:hAnsi="Consolas" w:cs="Courier New"/>
          <w:color w:val="000088"/>
          <w:sz w:val="18"/>
          <w:szCs w:val="18"/>
        </w:rPr>
        <w:t>const</w:t>
      </w:r>
      <w:r w:rsidRPr="001349EA">
        <w:rPr>
          <w:rFonts w:ascii="Consolas" w:hAnsi="Consolas" w:cs="Courier New"/>
          <w:color w:val="000000"/>
          <w:sz w:val="18"/>
          <w:szCs w:val="18"/>
        </w:rPr>
        <w:t xml:space="preserve"> url </w:t>
      </w:r>
      <w:r w:rsidRPr="001349EA">
        <w:rPr>
          <w:rFonts w:ascii="Consolas" w:hAnsi="Consolas" w:cs="Courier New"/>
          <w:color w:val="666600"/>
          <w:sz w:val="18"/>
          <w:szCs w:val="18"/>
        </w:rPr>
        <w:t>=</w:t>
      </w:r>
      <w:r w:rsidRPr="001349EA">
        <w:rPr>
          <w:rFonts w:ascii="Consolas" w:hAnsi="Consolas" w:cs="Courier New"/>
          <w:color w:val="000000"/>
          <w:sz w:val="18"/>
          <w:szCs w:val="18"/>
        </w:rPr>
        <w:t xml:space="preserve"> service</w:t>
      </w:r>
      <w:r w:rsidRPr="001349EA">
        <w:rPr>
          <w:rFonts w:ascii="Consolas" w:hAnsi="Consolas" w:cs="Courier New"/>
          <w:color w:val="666600"/>
          <w:sz w:val="18"/>
          <w:szCs w:val="18"/>
        </w:rPr>
        <w:t>.</w:t>
      </w:r>
      <w:r w:rsidRPr="001349EA">
        <w:rPr>
          <w:rFonts w:ascii="Consolas" w:hAnsi="Consolas" w:cs="Courier New"/>
          <w:color w:val="000000"/>
          <w:sz w:val="18"/>
          <w:szCs w:val="18"/>
        </w:rPr>
        <w:t>generateQrCode</w:t>
      </w:r>
      <w:r w:rsidRPr="001349EA">
        <w:rPr>
          <w:rFonts w:ascii="Consolas" w:hAnsi="Consolas" w:cs="Courier New"/>
          <w:color w:val="666600"/>
          <w:sz w:val="18"/>
          <w:szCs w:val="18"/>
        </w:rPr>
        <w:t>(</w:t>
      </w:r>
      <w:r w:rsidRPr="001349EA">
        <w:rPr>
          <w:rFonts w:ascii="Consolas" w:hAnsi="Consolas" w:cs="Courier New"/>
          <w:color w:val="008800"/>
          <w:sz w:val="18"/>
          <w:szCs w:val="18"/>
        </w:rPr>
        <w:t>'myOrderId'</w:t>
      </w:r>
      <w:r w:rsidRPr="001349EA">
        <w:rPr>
          <w:rFonts w:ascii="Consolas" w:hAnsi="Consolas" w:cs="Courier New"/>
          <w:color w:val="666600"/>
          <w:sz w:val="18"/>
          <w:szCs w:val="18"/>
        </w:rPr>
        <w:t>);</w:t>
      </w:r>
    </w:p>
    <w:p w14:paraId="3E7416C4" w14:textId="77777777" w:rsidR="007602ED" w:rsidRPr="007602ED" w:rsidRDefault="007602E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0407690"/>
        <w:rPr>
          <w:rFonts w:ascii="Consolas" w:hAnsi="Consolas" w:cs="Courier New"/>
          <w:sz w:val="18"/>
          <w:szCs w:val="18"/>
          <w:lang w:val="en-GB"/>
        </w:rPr>
      </w:pPr>
      <w:r w:rsidRPr="007602ED">
        <w:rPr>
          <w:rFonts w:ascii="Consolas" w:hAnsi="Consolas" w:cs="Courier New"/>
          <w:sz w:val="18"/>
          <w:szCs w:val="18"/>
          <w:lang w:val="en-GB"/>
        </w:rPr>
        <w:t xml:space="preserve">3. </w:t>
      </w:r>
      <w:r w:rsidRPr="007602ED">
        <w:rPr>
          <w:rFonts w:ascii="Consolas" w:hAnsi="Consolas" w:cs="Courier New"/>
          <w:color w:val="000000"/>
          <w:sz w:val="18"/>
          <w:szCs w:val="18"/>
          <w:lang w:val="en-GB"/>
        </w:rPr>
        <w:t>expect</w:t>
      </w:r>
      <w:r w:rsidRPr="007602ED">
        <w:rPr>
          <w:rFonts w:ascii="Consolas" w:hAnsi="Consolas" w:cs="Courier New"/>
          <w:color w:val="666600"/>
          <w:sz w:val="18"/>
          <w:szCs w:val="18"/>
          <w:lang w:val="en-GB"/>
        </w:rPr>
        <w:t>(</w:t>
      </w:r>
      <w:r w:rsidRPr="007602ED">
        <w:rPr>
          <w:rFonts w:ascii="Consolas" w:hAnsi="Consolas" w:cs="Courier New"/>
          <w:color w:val="000000"/>
          <w:sz w:val="18"/>
          <w:szCs w:val="18"/>
          <w:lang w:val="en-GB"/>
        </w:rPr>
        <w:t>url</w:t>
      </w:r>
      <w:r w:rsidRPr="007602ED">
        <w:rPr>
          <w:rFonts w:ascii="Consolas" w:hAnsi="Consolas" w:cs="Courier New"/>
          <w:color w:val="666600"/>
          <w:sz w:val="18"/>
          <w:szCs w:val="18"/>
          <w:lang w:val="en-GB"/>
        </w:rPr>
        <w:t>).</w:t>
      </w:r>
      <w:r w:rsidRPr="007602ED">
        <w:rPr>
          <w:rFonts w:ascii="Consolas" w:hAnsi="Consolas" w:cs="Courier New"/>
          <w:color w:val="000000"/>
          <w:sz w:val="18"/>
          <w:szCs w:val="18"/>
          <w:lang w:val="en-GB"/>
        </w:rPr>
        <w:t>toBe</w:t>
      </w:r>
      <w:r w:rsidRPr="007602ED">
        <w:rPr>
          <w:rFonts w:ascii="Consolas" w:hAnsi="Consolas" w:cs="Courier New"/>
          <w:color w:val="666600"/>
          <w:sz w:val="18"/>
          <w:szCs w:val="18"/>
          <w:lang w:val="en-GB"/>
        </w:rPr>
        <w:t>(</w:t>
      </w:r>
    </w:p>
    <w:p w14:paraId="069A4129" w14:textId="77777777" w:rsidR="007602ED" w:rsidRPr="007602ED" w:rsidRDefault="007602E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0407690"/>
        <w:rPr>
          <w:rFonts w:ascii="Consolas" w:hAnsi="Consolas" w:cs="Courier New"/>
          <w:sz w:val="18"/>
          <w:szCs w:val="18"/>
          <w:lang w:val="en-GB"/>
        </w:rPr>
      </w:pPr>
      <w:r w:rsidRPr="007602ED">
        <w:rPr>
          <w:rFonts w:ascii="Consolas" w:hAnsi="Consolas" w:cs="Courier New"/>
          <w:sz w:val="18"/>
          <w:szCs w:val="18"/>
          <w:lang w:val="en-GB"/>
        </w:rPr>
        <w:t xml:space="preserve">4. </w:t>
      </w:r>
      <w:r w:rsidRPr="007602ED">
        <w:rPr>
          <w:rFonts w:ascii="Consolas" w:hAnsi="Consolas" w:cs="Courier New"/>
          <w:color w:val="000000"/>
          <w:sz w:val="18"/>
          <w:szCs w:val="18"/>
          <w:lang w:val="en-GB"/>
        </w:rPr>
        <w:t xml:space="preserve">  </w:t>
      </w:r>
      <w:r w:rsidRPr="007602ED">
        <w:rPr>
          <w:rFonts w:ascii="Consolas" w:hAnsi="Consolas" w:cs="Courier New"/>
          <w:color w:val="008800"/>
          <w:sz w:val="18"/>
          <w:szCs w:val="18"/>
          <w:lang w:val="en-GB"/>
        </w:rPr>
        <w:t>'https://api.qrserver.com/v1/create-qr-code/?size=150x150&amp;data=Order-myOrderId'</w:t>
      </w:r>
    </w:p>
    <w:p w14:paraId="079C84BB" w14:textId="78CBBF1E" w:rsidR="008D3FE5" w:rsidRPr="008D3FE5" w:rsidRDefault="007602ED" w:rsidP="00141B7C">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0407690"/>
        <w:rPr>
          <w:rFonts w:ascii="Consolas" w:hAnsi="Consolas" w:cs="Courier New"/>
          <w:color w:val="666600"/>
          <w:sz w:val="18"/>
          <w:szCs w:val="18"/>
        </w:rPr>
      </w:pPr>
      <w:r>
        <w:rPr>
          <w:rFonts w:ascii="Consolas" w:hAnsi="Consolas" w:cs="Courier New"/>
          <w:sz w:val="18"/>
          <w:szCs w:val="18"/>
        </w:rPr>
        <w:t xml:space="preserve">5. </w:t>
      </w:r>
      <w:r>
        <w:rPr>
          <w:rFonts w:ascii="Consolas" w:hAnsi="Consolas" w:cs="Courier New"/>
          <w:color w:val="666600"/>
          <w:sz w:val="18"/>
          <w:szCs w:val="18"/>
        </w:rPr>
        <w:t>);</w:t>
      </w:r>
    </w:p>
    <w:p w14:paraId="56F51E6D" w14:textId="2D07A4B1" w:rsidR="008D3FE5" w:rsidRPr="008D3FE5" w:rsidRDefault="00141B7C" w:rsidP="00141B7C">
      <w:pPr>
        <w:pStyle w:val="Beschriftung"/>
        <w:rPr>
          <w:lang w:eastAsia="de-DE"/>
        </w:rPr>
      </w:pPr>
      <w:bookmarkStart w:id="463" w:name="_Ref225331485"/>
      <w:bookmarkStart w:id="464" w:name="_Toc225332595"/>
      <w:r>
        <w:t xml:space="preserve">Listing </w:t>
      </w:r>
      <w:r>
        <w:fldChar w:fldCharType="begin"/>
      </w:r>
      <w:r>
        <w:instrText xml:space="preserve"> SEQ Listing \* ARABIC </w:instrText>
      </w:r>
      <w:r>
        <w:fldChar w:fldCharType="separate"/>
      </w:r>
      <w:r w:rsidR="00BF6684">
        <w:rPr>
          <w:noProof/>
        </w:rPr>
        <w:t>84</w:t>
      </w:r>
      <w:r>
        <w:fldChar w:fldCharType="end"/>
      </w:r>
      <w:bookmarkEnd w:id="463"/>
      <w:r>
        <w:t>: Testing - Erzeugung QR-Code</w:t>
      </w:r>
      <w:bookmarkEnd w:id="464"/>
    </w:p>
    <w:p w14:paraId="08959CBC" w14:textId="4D182980" w:rsidR="008D3FE5" w:rsidRDefault="0055474A" w:rsidP="008D3FE5">
      <w:pPr>
        <w:rPr>
          <w:lang w:eastAsia="de-DE"/>
        </w:rPr>
      </w:pPr>
      <w:r>
        <w:rPr>
          <w:lang w:eastAsia="de-DE"/>
        </w:rPr>
        <w:t>Diese Tests stellen sicher</w:t>
      </w:r>
      <w:r w:rsidR="0059315B">
        <w:rPr>
          <w:lang w:eastAsia="de-DE"/>
        </w:rPr>
        <w:t>,</w:t>
      </w:r>
      <w:r>
        <w:rPr>
          <w:lang w:eastAsia="de-DE"/>
        </w:rPr>
        <w:t xml:space="preserve"> dass die </w:t>
      </w:r>
      <w:r w:rsidRPr="00A30668">
        <w:rPr>
          <w:i/>
          <w:iCs/>
          <w:lang w:eastAsia="de-DE"/>
        </w:rPr>
        <w:t>QR-Code Generierung</w:t>
      </w:r>
      <w:r>
        <w:rPr>
          <w:lang w:eastAsia="de-DE"/>
        </w:rPr>
        <w:t xml:space="preserve"> unabhängig von anderen </w:t>
      </w:r>
      <w:r w:rsidR="0034719A">
        <w:rPr>
          <w:lang w:eastAsia="de-DE"/>
        </w:rPr>
        <w:t>Logikbestandteilen funktioniert.</w:t>
      </w:r>
    </w:p>
    <w:p w14:paraId="372C4C24" w14:textId="4A8EA4AC" w:rsidR="00632BC3" w:rsidRDefault="00023B84" w:rsidP="00023B84">
      <w:pPr>
        <w:rPr>
          <w:b/>
          <w:bCs/>
          <w:sz w:val="32"/>
          <w:szCs w:val="32"/>
          <w:lang w:val="de-AT"/>
        </w:rPr>
      </w:pPr>
      <w:r w:rsidRPr="00023B84">
        <w:rPr>
          <w:b/>
          <w:bCs/>
          <w:sz w:val="32"/>
          <w:szCs w:val="32"/>
          <w:lang w:val="de-AT"/>
        </w:rPr>
        <w:t>Fehlerhandlung bei HTTP-Anfragen</w:t>
      </w:r>
    </w:p>
    <w:p w14:paraId="697C981F" w14:textId="4D1C8EC6" w:rsidR="00023B84" w:rsidRPr="00023B84" w:rsidRDefault="00CA6B51" w:rsidP="00023B84">
      <w:pPr>
        <w:rPr>
          <w:lang w:eastAsia="de-DE"/>
        </w:rPr>
      </w:pPr>
      <w:r>
        <w:rPr>
          <w:lang w:eastAsia="de-DE"/>
        </w:rPr>
        <w:t>Als nächstes wird in einem Test</w:t>
      </w:r>
      <w:r w:rsidR="00023B84" w:rsidRPr="00023B84">
        <w:rPr>
          <w:lang w:eastAsia="de-DE"/>
        </w:rPr>
        <w:t xml:space="preserve"> </w:t>
      </w:r>
      <w:r>
        <w:rPr>
          <w:lang w:eastAsia="de-DE"/>
        </w:rPr>
        <w:t>ein</w:t>
      </w:r>
      <w:r w:rsidR="00023B84" w:rsidRPr="00023B84">
        <w:rPr>
          <w:lang w:eastAsia="de-DE"/>
        </w:rPr>
        <w:t xml:space="preserve"> Fehler bei der </w:t>
      </w:r>
      <w:r w:rsidR="00023B84" w:rsidRPr="00A30668">
        <w:rPr>
          <w:i/>
          <w:iCs/>
          <w:lang w:eastAsia="de-DE"/>
        </w:rPr>
        <w:t>HTTP</w:t>
      </w:r>
      <w:r w:rsidR="00023B84" w:rsidRPr="00023B84">
        <w:rPr>
          <w:lang w:eastAsia="de-DE"/>
        </w:rPr>
        <w:t>-Anfrage</w:t>
      </w:r>
      <w:r>
        <w:rPr>
          <w:lang w:eastAsia="de-DE"/>
        </w:rPr>
        <w:t xml:space="preserve"> simuliert</w:t>
      </w:r>
      <w:r w:rsidR="00023B84" w:rsidRPr="00023B84">
        <w:rPr>
          <w:lang w:eastAsia="de-DE"/>
        </w:rPr>
        <w:t>. Dabei wird geprüft, ob der Fehler korrekt weitergegeben und gleichzeitig ein entsprechender Konsolen-Fehler ausgegeben wird</w:t>
      </w:r>
      <w:r w:rsidR="00A31DCF">
        <w:rPr>
          <w:lang w:eastAsia="de-DE"/>
        </w:rPr>
        <w:t xml:space="preserve"> (siehe </w:t>
      </w:r>
      <w:r w:rsidR="00C875CD" w:rsidRPr="00C875CD">
        <w:rPr>
          <w:i/>
          <w:iCs/>
        </w:rPr>
        <w:fldChar w:fldCharType="begin"/>
      </w:r>
      <w:r w:rsidR="00C875CD" w:rsidRPr="00C875CD">
        <w:rPr>
          <w:i/>
          <w:iCs/>
        </w:rPr>
        <w:instrText xml:space="preserve"> REF _Ref225331518 \h </w:instrText>
      </w:r>
      <w:r w:rsidR="00C875CD">
        <w:rPr>
          <w:i/>
          <w:iCs/>
        </w:rPr>
        <w:instrText xml:space="preserve"> \* MERGEFORMAT </w:instrText>
      </w:r>
      <w:r w:rsidR="00C875CD" w:rsidRPr="00C875CD">
        <w:rPr>
          <w:i/>
          <w:iCs/>
        </w:rPr>
      </w:r>
      <w:r w:rsidR="00C875CD" w:rsidRPr="00C875CD">
        <w:rPr>
          <w:i/>
          <w:iCs/>
        </w:rPr>
        <w:fldChar w:fldCharType="separate"/>
      </w:r>
      <w:r w:rsidR="00BF6684" w:rsidRPr="00BF6684">
        <w:rPr>
          <w:i/>
          <w:iCs/>
        </w:rPr>
        <w:t>Listing 85</w:t>
      </w:r>
      <w:r w:rsidR="00C875CD" w:rsidRPr="00C875CD">
        <w:rPr>
          <w:i/>
          <w:iCs/>
        </w:rPr>
        <w:fldChar w:fldCharType="end"/>
      </w:r>
      <w:r w:rsidR="00C875CD">
        <w:rPr>
          <w:lang w:eastAsia="de-DE"/>
        </w:rPr>
        <w:t>)</w:t>
      </w:r>
      <w:r w:rsidR="00023B84" w:rsidRPr="00023B84">
        <w:rPr>
          <w:lang w:eastAsia="de-DE"/>
        </w:rPr>
        <w:t>.</w:t>
      </w:r>
    </w:p>
    <w:p w14:paraId="543387B7" w14:textId="77777777" w:rsidR="003245FF" w:rsidRPr="003245FF" w:rsidRDefault="003245F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1F3E9B">
        <w:rPr>
          <w:rFonts w:ascii="Consolas" w:hAnsi="Consolas" w:cs="Courier New"/>
          <w:sz w:val="18"/>
          <w:szCs w:val="18"/>
        </w:rPr>
        <w:t xml:space="preserve"> </w:t>
      </w:r>
      <w:r w:rsidRPr="003245FF">
        <w:rPr>
          <w:rFonts w:ascii="Consolas" w:hAnsi="Consolas" w:cs="Courier New"/>
          <w:sz w:val="18"/>
          <w:szCs w:val="18"/>
          <w:lang w:val="en-GB"/>
        </w:rPr>
        <w:t xml:space="preserve">1. </w:t>
      </w:r>
      <w:r w:rsidRPr="003245FF">
        <w:rPr>
          <w:rFonts w:ascii="Consolas" w:hAnsi="Consolas" w:cs="Courier New"/>
          <w:color w:val="000000"/>
          <w:sz w:val="18"/>
          <w:szCs w:val="18"/>
          <w:lang w:val="en-GB"/>
        </w:rPr>
        <w:t>http</w:t>
      </w:r>
      <w:r w:rsidRPr="003245FF">
        <w:rPr>
          <w:rFonts w:ascii="Consolas" w:hAnsi="Consolas" w:cs="Courier New"/>
          <w:color w:val="666600"/>
          <w:sz w:val="18"/>
          <w:szCs w:val="18"/>
          <w:lang w:val="en-GB"/>
        </w:rPr>
        <w:t>.</w:t>
      </w:r>
      <w:r w:rsidRPr="003245FF">
        <w:rPr>
          <w:rFonts w:ascii="Consolas" w:hAnsi="Consolas" w:cs="Courier New"/>
          <w:color w:val="000088"/>
          <w:sz w:val="18"/>
          <w:szCs w:val="18"/>
          <w:lang w:val="en-GB"/>
        </w:rPr>
        <w:t>get</w:t>
      </w:r>
      <w:r w:rsidRPr="003245FF">
        <w:rPr>
          <w:rFonts w:ascii="Consolas" w:hAnsi="Consolas" w:cs="Courier New"/>
          <w:color w:val="666600"/>
          <w:sz w:val="18"/>
          <w:szCs w:val="18"/>
          <w:lang w:val="en-GB"/>
        </w:rPr>
        <w:t>.</w:t>
      </w:r>
      <w:r w:rsidRPr="003245FF">
        <w:rPr>
          <w:rFonts w:ascii="Consolas" w:hAnsi="Consolas" w:cs="Courier New"/>
          <w:color w:val="000088"/>
          <w:sz w:val="18"/>
          <w:szCs w:val="18"/>
          <w:lang w:val="en-GB"/>
        </w:rPr>
        <w:t>and</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returnValue</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throwError</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 xml:space="preserve"> </w:t>
      </w:r>
      <w:r w:rsidRPr="003245FF">
        <w:rPr>
          <w:rFonts w:ascii="Consolas" w:hAnsi="Consolas" w:cs="Courier New"/>
          <w:color w:val="666600"/>
          <w:sz w:val="18"/>
          <w:szCs w:val="18"/>
          <w:lang w:val="en-GB"/>
        </w:rPr>
        <w:t>=&gt;</w:t>
      </w:r>
      <w:r w:rsidRPr="003245FF">
        <w:rPr>
          <w:rFonts w:ascii="Consolas" w:hAnsi="Consolas" w:cs="Courier New"/>
          <w:color w:val="000000"/>
          <w:sz w:val="18"/>
          <w:szCs w:val="18"/>
          <w:lang w:val="en-GB"/>
        </w:rPr>
        <w:t xml:space="preserve"> </w:t>
      </w:r>
      <w:r w:rsidRPr="003245FF">
        <w:rPr>
          <w:rFonts w:ascii="Consolas" w:hAnsi="Consolas" w:cs="Courier New"/>
          <w:color w:val="000088"/>
          <w:sz w:val="18"/>
          <w:szCs w:val="18"/>
          <w:lang w:val="en-GB"/>
        </w:rPr>
        <w:t>new</w:t>
      </w:r>
      <w:r w:rsidRPr="003245FF">
        <w:rPr>
          <w:rFonts w:ascii="Consolas" w:hAnsi="Consolas" w:cs="Courier New"/>
          <w:color w:val="000000"/>
          <w:sz w:val="18"/>
          <w:szCs w:val="18"/>
          <w:lang w:val="en-GB"/>
        </w:rPr>
        <w:t xml:space="preserve"> </w:t>
      </w:r>
      <w:r w:rsidRPr="003245FF">
        <w:rPr>
          <w:rFonts w:ascii="Consolas" w:hAnsi="Consolas" w:cs="Courier New"/>
          <w:color w:val="660066"/>
          <w:sz w:val="18"/>
          <w:szCs w:val="18"/>
          <w:lang w:val="en-GB"/>
        </w:rPr>
        <w:t>Error</w:t>
      </w:r>
      <w:r w:rsidRPr="003245FF">
        <w:rPr>
          <w:rFonts w:ascii="Consolas" w:hAnsi="Consolas" w:cs="Courier New"/>
          <w:color w:val="666600"/>
          <w:sz w:val="18"/>
          <w:szCs w:val="18"/>
          <w:lang w:val="en-GB"/>
        </w:rPr>
        <w:t>(</w:t>
      </w:r>
      <w:r w:rsidRPr="003245FF">
        <w:rPr>
          <w:rFonts w:ascii="Consolas" w:hAnsi="Consolas" w:cs="Courier New"/>
          <w:color w:val="008800"/>
          <w:sz w:val="18"/>
          <w:szCs w:val="18"/>
          <w:lang w:val="en-GB"/>
        </w:rPr>
        <w:t>'network error'</w:t>
      </w:r>
      <w:r w:rsidRPr="003245FF">
        <w:rPr>
          <w:rFonts w:ascii="Consolas" w:hAnsi="Consolas" w:cs="Courier New"/>
          <w:color w:val="666600"/>
          <w:sz w:val="18"/>
          <w:szCs w:val="18"/>
          <w:lang w:val="en-GB"/>
        </w:rPr>
        <w:t>)));</w:t>
      </w:r>
    </w:p>
    <w:p w14:paraId="57EA688C" w14:textId="77777777" w:rsidR="003245FF" w:rsidRPr="003245FF" w:rsidRDefault="003245F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3245FF">
        <w:rPr>
          <w:rFonts w:ascii="Consolas" w:hAnsi="Consolas" w:cs="Courier New"/>
          <w:sz w:val="18"/>
          <w:szCs w:val="18"/>
          <w:lang w:val="en-GB"/>
        </w:rPr>
        <w:t xml:space="preserve"> 2. </w:t>
      </w:r>
      <w:r w:rsidRPr="003245FF">
        <w:rPr>
          <w:rFonts w:ascii="Consolas" w:hAnsi="Consolas" w:cs="Courier New"/>
          <w:color w:val="000000"/>
          <w:sz w:val="18"/>
          <w:szCs w:val="18"/>
          <w:lang w:val="en-GB"/>
        </w:rPr>
        <w:t>spyOn</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console</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 xml:space="preserve"> </w:t>
      </w:r>
      <w:r w:rsidRPr="003245FF">
        <w:rPr>
          <w:rFonts w:ascii="Consolas" w:hAnsi="Consolas" w:cs="Courier New"/>
          <w:color w:val="008800"/>
          <w:sz w:val="18"/>
          <w:szCs w:val="18"/>
          <w:lang w:val="en-GB"/>
        </w:rPr>
        <w:t>'error'</w:t>
      </w:r>
      <w:r w:rsidRPr="003245FF">
        <w:rPr>
          <w:rFonts w:ascii="Consolas" w:hAnsi="Consolas" w:cs="Courier New"/>
          <w:color w:val="666600"/>
          <w:sz w:val="18"/>
          <w:szCs w:val="18"/>
          <w:lang w:val="en-GB"/>
        </w:rPr>
        <w:t>).</w:t>
      </w:r>
      <w:r w:rsidRPr="003245FF">
        <w:rPr>
          <w:rFonts w:ascii="Consolas" w:hAnsi="Consolas" w:cs="Courier New"/>
          <w:color w:val="000088"/>
          <w:sz w:val="18"/>
          <w:szCs w:val="18"/>
          <w:lang w:val="en-GB"/>
        </w:rPr>
        <w:t>and</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callFake</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 xml:space="preserve"> </w:t>
      </w:r>
      <w:r w:rsidRPr="003245FF">
        <w:rPr>
          <w:rFonts w:ascii="Consolas" w:hAnsi="Consolas" w:cs="Courier New"/>
          <w:color w:val="666600"/>
          <w:sz w:val="18"/>
          <w:szCs w:val="18"/>
          <w:lang w:val="en-GB"/>
        </w:rPr>
        <w:t>=&gt;</w:t>
      </w:r>
      <w:r w:rsidRPr="003245FF">
        <w:rPr>
          <w:rFonts w:ascii="Consolas" w:hAnsi="Consolas" w:cs="Courier New"/>
          <w:color w:val="000000"/>
          <w:sz w:val="18"/>
          <w:szCs w:val="18"/>
          <w:lang w:val="en-GB"/>
        </w:rPr>
        <w:t xml:space="preserve"> </w:t>
      </w:r>
      <w:r w:rsidRPr="003245FF">
        <w:rPr>
          <w:rFonts w:ascii="Consolas" w:hAnsi="Consolas" w:cs="Courier New"/>
          <w:color w:val="666600"/>
          <w:sz w:val="18"/>
          <w:szCs w:val="18"/>
          <w:lang w:val="en-GB"/>
        </w:rPr>
        <w:t>{});</w:t>
      </w:r>
    </w:p>
    <w:p w14:paraId="56B9A05E" w14:textId="6ACF4995" w:rsidR="003245FF" w:rsidRPr="003245FF" w:rsidRDefault="003245F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3245FF">
        <w:rPr>
          <w:rFonts w:ascii="Consolas" w:hAnsi="Consolas" w:cs="Courier New"/>
          <w:sz w:val="18"/>
          <w:szCs w:val="18"/>
          <w:lang w:val="en-GB"/>
        </w:rPr>
        <w:t xml:space="preserve"> 3. </w:t>
      </w:r>
      <w:r w:rsidR="009E3361">
        <w:rPr>
          <w:rFonts w:ascii="Consolas" w:hAnsi="Consolas" w:cs="Courier New"/>
          <w:color w:val="000000"/>
          <w:sz w:val="18"/>
          <w:szCs w:val="18"/>
          <w:lang w:val="en-GB"/>
        </w:rPr>
        <w:t xml:space="preserve"> </w:t>
      </w:r>
    </w:p>
    <w:p w14:paraId="2A4A2A5D" w14:textId="77777777" w:rsidR="003245FF" w:rsidRPr="003245FF" w:rsidRDefault="003245F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3245FF">
        <w:rPr>
          <w:rFonts w:ascii="Consolas" w:hAnsi="Consolas" w:cs="Courier New"/>
          <w:sz w:val="18"/>
          <w:szCs w:val="18"/>
          <w:lang w:val="en-GB"/>
        </w:rPr>
        <w:t xml:space="preserve"> 4. </w:t>
      </w:r>
      <w:r w:rsidRPr="003245FF">
        <w:rPr>
          <w:rFonts w:ascii="Consolas" w:hAnsi="Consolas" w:cs="Courier New"/>
          <w:color w:val="000000"/>
          <w:sz w:val="18"/>
          <w:szCs w:val="18"/>
          <w:lang w:val="en-GB"/>
        </w:rPr>
        <w:t>service</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getMyOrders</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subscribe</w:t>
      </w:r>
      <w:r w:rsidRPr="003245FF">
        <w:rPr>
          <w:rFonts w:ascii="Consolas" w:hAnsi="Consolas" w:cs="Courier New"/>
          <w:color w:val="666600"/>
          <w:sz w:val="18"/>
          <w:szCs w:val="18"/>
          <w:lang w:val="en-GB"/>
        </w:rPr>
        <w:t>({</w:t>
      </w:r>
    </w:p>
    <w:p w14:paraId="7A48010E" w14:textId="77777777" w:rsidR="003245FF" w:rsidRPr="003245FF" w:rsidRDefault="003245F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3245FF">
        <w:rPr>
          <w:rFonts w:ascii="Consolas" w:hAnsi="Consolas" w:cs="Courier New"/>
          <w:sz w:val="18"/>
          <w:szCs w:val="18"/>
          <w:lang w:val="en-GB"/>
        </w:rPr>
        <w:t xml:space="preserve"> 5. </w:t>
      </w:r>
      <w:r w:rsidRPr="003245FF">
        <w:rPr>
          <w:rFonts w:ascii="Consolas" w:hAnsi="Consolas" w:cs="Courier New"/>
          <w:color w:val="000000"/>
          <w:sz w:val="18"/>
          <w:szCs w:val="18"/>
          <w:lang w:val="en-GB"/>
        </w:rPr>
        <w:t xml:space="preserve">  error</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 xml:space="preserve"> </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err</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 xml:space="preserve"> </w:t>
      </w:r>
      <w:r w:rsidRPr="003245FF">
        <w:rPr>
          <w:rFonts w:ascii="Consolas" w:hAnsi="Consolas" w:cs="Courier New"/>
          <w:color w:val="666600"/>
          <w:sz w:val="18"/>
          <w:szCs w:val="18"/>
          <w:lang w:val="en-GB"/>
        </w:rPr>
        <w:t>=&gt;</w:t>
      </w:r>
      <w:r w:rsidRPr="003245FF">
        <w:rPr>
          <w:rFonts w:ascii="Consolas" w:hAnsi="Consolas" w:cs="Courier New"/>
          <w:color w:val="000000"/>
          <w:sz w:val="18"/>
          <w:szCs w:val="18"/>
          <w:lang w:val="en-GB"/>
        </w:rPr>
        <w:t xml:space="preserve"> </w:t>
      </w:r>
      <w:r w:rsidRPr="003245FF">
        <w:rPr>
          <w:rFonts w:ascii="Consolas" w:hAnsi="Consolas" w:cs="Courier New"/>
          <w:color w:val="666600"/>
          <w:sz w:val="18"/>
          <w:szCs w:val="18"/>
          <w:lang w:val="en-GB"/>
        </w:rPr>
        <w:t>{</w:t>
      </w:r>
    </w:p>
    <w:p w14:paraId="375D7D08" w14:textId="77777777" w:rsidR="003245FF" w:rsidRPr="003245FF" w:rsidRDefault="003245F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3245FF">
        <w:rPr>
          <w:rFonts w:ascii="Consolas" w:hAnsi="Consolas" w:cs="Courier New"/>
          <w:sz w:val="18"/>
          <w:szCs w:val="18"/>
          <w:lang w:val="en-GB"/>
        </w:rPr>
        <w:t xml:space="preserve"> 6. </w:t>
      </w:r>
      <w:r w:rsidRPr="003245FF">
        <w:rPr>
          <w:rFonts w:ascii="Consolas" w:hAnsi="Consolas" w:cs="Courier New"/>
          <w:color w:val="000000"/>
          <w:sz w:val="18"/>
          <w:szCs w:val="18"/>
          <w:lang w:val="en-GB"/>
        </w:rPr>
        <w:t xml:space="preserve">    expect</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err</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toEqual</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jasmine</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any</w:t>
      </w:r>
      <w:r w:rsidRPr="003245FF">
        <w:rPr>
          <w:rFonts w:ascii="Consolas" w:hAnsi="Consolas" w:cs="Courier New"/>
          <w:color w:val="666600"/>
          <w:sz w:val="18"/>
          <w:szCs w:val="18"/>
          <w:lang w:val="en-GB"/>
        </w:rPr>
        <w:t>(</w:t>
      </w:r>
      <w:r w:rsidRPr="003245FF">
        <w:rPr>
          <w:rFonts w:ascii="Consolas" w:hAnsi="Consolas" w:cs="Courier New"/>
          <w:color w:val="660066"/>
          <w:sz w:val="18"/>
          <w:szCs w:val="18"/>
          <w:lang w:val="en-GB"/>
        </w:rPr>
        <w:t>Error</w:t>
      </w:r>
      <w:r w:rsidRPr="003245FF">
        <w:rPr>
          <w:rFonts w:ascii="Consolas" w:hAnsi="Consolas" w:cs="Courier New"/>
          <w:color w:val="666600"/>
          <w:sz w:val="18"/>
          <w:szCs w:val="18"/>
          <w:lang w:val="en-GB"/>
        </w:rPr>
        <w:t>));</w:t>
      </w:r>
    </w:p>
    <w:p w14:paraId="18927AFE" w14:textId="77777777" w:rsidR="003245FF" w:rsidRPr="00EC19C0" w:rsidRDefault="003245F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3245FF">
        <w:rPr>
          <w:rFonts w:ascii="Consolas" w:hAnsi="Consolas" w:cs="Courier New"/>
          <w:sz w:val="18"/>
          <w:szCs w:val="18"/>
          <w:lang w:val="en-GB"/>
        </w:rPr>
        <w:t xml:space="preserve"> </w:t>
      </w:r>
      <w:r w:rsidRPr="00EC19C0">
        <w:rPr>
          <w:rFonts w:ascii="Consolas" w:hAnsi="Consolas" w:cs="Courier New"/>
          <w:sz w:val="18"/>
          <w:szCs w:val="18"/>
          <w:lang w:val="en-GB"/>
        </w:rPr>
        <w:t xml:space="preserve">7. </w:t>
      </w:r>
      <w:r w:rsidRPr="00EC19C0">
        <w:rPr>
          <w:rFonts w:ascii="Consolas" w:hAnsi="Consolas" w:cs="Courier New"/>
          <w:color w:val="000000"/>
          <w:sz w:val="18"/>
          <w:szCs w:val="18"/>
          <w:lang w:val="en-GB"/>
        </w:rPr>
        <w:t xml:space="preserve">    expect</w:t>
      </w:r>
      <w:r w:rsidRPr="00EC19C0">
        <w:rPr>
          <w:rFonts w:ascii="Consolas" w:hAnsi="Consolas" w:cs="Courier New"/>
          <w:color w:val="666600"/>
          <w:sz w:val="18"/>
          <w:szCs w:val="18"/>
          <w:lang w:val="en-GB"/>
        </w:rPr>
        <w:t>(</w:t>
      </w:r>
      <w:r w:rsidRPr="00EC19C0">
        <w:rPr>
          <w:rFonts w:ascii="Consolas" w:hAnsi="Consolas" w:cs="Courier New"/>
          <w:color w:val="000000"/>
          <w:sz w:val="18"/>
          <w:szCs w:val="18"/>
          <w:lang w:val="en-GB"/>
        </w:rPr>
        <w:t>console</w:t>
      </w:r>
      <w:r w:rsidRPr="00EC19C0">
        <w:rPr>
          <w:rFonts w:ascii="Consolas" w:hAnsi="Consolas" w:cs="Courier New"/>
          <w:color w:val="666600"/>
          <w:sz w:val="18"/>
          <w:szCs w:val="18"/>
          <w:lang w:val="en-GB"/>
        </w:rPr>
        <w:t>.</w:t>
      </w:r>
      <w:r w:rsidRPr="00EC19C0">
        <w:rPr>
          <w:rFonts w:ascii="Consolas" w:hAnsi="Consolas" w:cs="Courier New"/>
          <w:color w:val="000000"/>
          <w:sz w:val="18"/>
          <w:szCs w:val="18"/>
          <w:lang w:val="en-GB"/>
        </w:rPr>
        <w:t>error</w:t>
      </w:r>
      <w:r w:rsidRPr="00EC19C0">
        <w:rPr>
          <w:rFonts w:ascii="Consolas" w:hAnsi="Consolas" w:cs="Courier New"/>
          <w:color w:val="666600"/>
          <w:sz w:val="18"/>
          <w:szCs w:val="18"/>
          <w:lang w:val="en-GB"/>
        </w:rPr>
        <w:t>).</w:t>
      </w:r>
      <w:r w:rsidRPr="00EC19C0">
        <w:rPr>
          <w:rFonts w:ascii="Consolas" w:hAnsi="Consolas" w:cs="Courier New"/>
          <w:color w:val="000000"/>
          <w:sz w:val="18"/>
          <w:szCs w:val="18"/>
          <w:lang w:val="en-GB"/>
        </w:rPr>
        <w:t>toHaveBeenCalled</w:t>
      </w:r>
      <w:r w:rsidRPr="00EC19C0">
        <w:rPr>
          <w:rFonts w:ascii="Consolas" w:hAnsi="Consolas" w:cs="Courier New"/>
          <w:color w:val="666600"/>
          <w:sz w:val="18"/>
          <w:szCs w:val="18"/>
          <w:lang w:val="en-GB"/>
        </w:rPr>
        <w:t>();</w:t>
      </w:r>
    </w:p>
    <w:p w14:paraId="46852901" w14:textId="77777777" w:rsidR="003245FF" w:rsidRPr="009849EB" w:rsidRDefault="003245F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EC19C0">
        <w:rPr>
          <w:rFonts w:ascii="Consolas" w:hAnsi="Consolas" w:cs="Courier New"/>
          <w:sz w:val="18"/>
          <w:szCs w:val="18"/>
          <w:lang w:val="en-GB"/>
        </w:rPr>
        <w:t xml:space="preserve"> </w:t>
      </w:r>
      <w:r w:rsidRPr="009849EB">
        <w:rPr>
          <w:rFonts w:ascii="Consolas" w:hAnsi="Consolas" w:cs="Courier New"/>
          <w:sz w:val="18"/>
          <w:szCs w:val="18"/>
          <w:lang w:val="en-GB"/>
        </w:rPr>
        <w:t xml:space="preserve">8. </w:t>
      </w:r>
      <w:r w:rsidRPr="009849EB">
        <w:rPr>
          <w:rFonts w:ascii="Consolas" w:hAnsi="Consolas" w:cs="Courier New"/>
          <w:color w:val="000000"/>
          <w:sz w:val="18"/>
          <w:szCs w:val="18"/>
          <w:lang w:val="en-GB"/>
        </w:rPr>
        <w:t xml:space="preserve">  </w:t>
      </w:r>
      <w:r w:rsidRPr="009849EB">
        <w:rPr>
          <w:rFonts w:ascii="Consolas" w:hAnsi="Consolas" w:cs="Courier New"/>
          <w:color w:val="666600"/>
          <w:sz w:val="18"/>
          <w:szCs w:val="18"/>
          <w:lang w:val="en-GB"/>
        </w:rPr>
        <w:t>}</w:t>
      </w:r>
    </w:p>
    <w:p w14:paraId="2451AE87" w14:textId="48DB1CB0" w:rsidR="003245FF" w:rsidRPr="009849EB" w:rsidRDefault="003245FF" w:rsidP="001F3E9B">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9849EB">
        <w:rPr>
          <w:rFonts w:ascii="Consolas" w:hAnsi="Consolas" w:cs="Courier New"/>
          <w:sz w:val="18"/>
          <w:szCs w:val="18"/>
          <w:lang w:val="en-GB"/>
        </w:rPr>
        <w:t xml:space="preserve"> 9. </w:t>
      </w:r>
      <w:r w:rsidRPr="009849EB">
        <w:rPr>
          <w:rFonts w:ascii="Consolas" w:hAnsi="Consolas" w:cs="Courier New"/>
          <w:color w:val="666600"/>
          <w:sz w:val="18"/>
          <w:szCs w:val="18"/>
          <w:lang w:val="en-GB"/>
        </w:rPr>
        <w:t>});</w:t>
      </w:r>
    </w:p>
    <w:p w14:paraId="2E63C4BE" w14:textId="5DA06605" w:rsidR="00182B0E" w:rsidRPr="009849EB" w:rsidRDefault="001F3E9B" w:rsidP="001F3E9B">
      <w:pPr>
        <w:pStyle w:val="Beschriftung"/>
        <w:rPr>
          <w:lang w:val="en-GB" w:eastAsia="de-DE"/>
        </w:rPr>
      </w:pPr>
      <w:bookmarkStart w:id="465" w:name="_Ref225331518"/>
      <w:bookmarkStart w:id="466" w:name="_Toc225332596"/>
      <w:r w:rsidRPr="009849EB">
        <w:rPr>
          <w:lang w:val="en-GB"/>
        </w:rPr>
        <w:t xml:space="preserve">Listing </w:t>
      </w:r>
      <w:r>
        <w:fldChar w:fldCharType="begin"/>
      </w:r>
      <w:r w:rsidRPr="009849EB">
        <w:rPr>
          <w:lang w:val="en-GB"/>
        </w:rPr>
        <w:instrText xml:space="preserve"> SEQ Listing \* ARABIC </w:instrText>
      </w:r>
      <w:r>
        <w:fldChar w:fldCharType="separate"/>
      </w:r>
      <w:r w:rsidR="00BF6684">
        <w:rPr>
          <w:noProof/>
          <w:lang w:val="en-GB"/>
        </w:rPr>
        <w:t>85</w:t>
      </w:r>
      <w:r>
        <w:fldChar w:fldCharType="end"/>
      </w:r>
      <w:bookmarkEnd w:id="465"/>
      <w:r w:rsidRPr="009849EB">
        <w:rPr>
          <w:lang w:val="en-GB"/>
        </w:rPr>
        <w:t>: Testing - HTTP-Fehlerbehandlung OrderService</w:t>
      </w:r>
      <w:bookmarkEnd w:id="466"/>
    </w:p>
    <w:p w14:paraId="4C0E6A8A" w14:textId="4D4646A4" w:rsidR="008D3FE5" w:rsidRPr="008D3FE5" w:rsidRDefault="00834EE8" w:rsidP="008D3FE5">
      <w:pPr>
        <w:rPr>
          <w:lang w:eastAsia="de-DE"/>
        </w:rPr>
      </w:pPr>
      <w:r>
        <w:rPr>
          <w:lang w:eastAsia="de-DE"/>
        </w:rPr>
        <w:t xml:space="preserve">Damit wird </w:t>
      </w:r>
      <w:r w:rsidR="00A30668">
        <w:rPr>
          <w:lang w:eastAsia="de-DE"/>
        </w:rPr>
        <w:t>sichergestellt,</w:t>
      </w:r>
      <w:r>
        <w:rPr>
          <w:lang w:eastAsia="de-DE"/>
        </w:rPr>
        <w:t xml:space="preserve"> dass die im Service implementierte </w:t>
      </w:r>
      <w:r w:rsidRPr="00DD7C4B">
        <w:rPr>
          <w:i/>
          <w:iCs/>
          <w:lang w:eastAsia="de-DE"/>
        </w:rPr>
        <w:t>catchError</w:t>
      </w:r>
      <w:r w:rsidR="00DD7C4B" w:rsidRPr="00DD7C4B">
        <w:rPr>
          <w:lang w:eastAsia="de-DE"/>
        </w:rPr>
        <w:t>-Logik</w:t>
      </w:r>
      <w:r w:rsidR="00DD7C4B">
        <w:rPr>
          <w:lang w:eastAsia="de-DE"/>
        </w:rPr>
        <w:t xml:space="preserve"> richtig funktioniert und keine </w:t>
      </w:r>
      <w:r w:rsidR="0020284C">
        <w:rPr>
          <w:lang w:eastAsia="de-DE"/>
        </w:rPr>
        <w:t>unerwarteten Fehler auftreten.</w:t>
      </w:r>
    </w:p>
    <w:p w14:paraId="024EC551" w14:textId="45A63376" w:rsidR="0020284C" w:rsidRPr="00162765" w:rsidRDefault="00162765" w:rsidP="00162765">
      <w:pPr>
        <w:rPr>
          <w:b/>
          <w:sz w:val="32"/>
          <w:szCs w:val="32"/>
          <w:lang w:val="de-AT"/>
        </w:rPr>
      </w:pPr>
      <w:r w:rsidRPr="00162765">
        <w:rPr>
          <w:b/>
          <w:bCs/>
          <w:sz w:val="32"/>
          <w:szCs w:val="32"/>
          <w:lang w:val="de-AT"/>
        </w:rPr>
        <w:t>Zusammenfassung</w:t>
      </w:r>
    </w:p>
    <w:p w14:paraId="38E95DC0" w14:textId="407F151D" w:rsidR="00162765" w:rsidRPr="008D3FE5" w:rsidRDefault="005765D7" w:rsidP="008D3FE5">
      <w:pPr>
        <w:rPr>
          <w:lang w:eastAsia="de-DE"/>
        </w:rPr>
      </w:pPr>
      <w:r w:rsidRPr="005765D7">
        <w:rPr>
          <w:lang w:eastAsia="de-DE"/>
        </w:rPr>
        <w:t>Die Unit</w:t>
      </w:r>
      <w:r w:rsidR="00636D92">
        <w:rPr>
          <w:lang w:eastAsia="de-DE"/>
        </w:rPr>
        <w:t>-</w:t>
      </w:r>
      <w:r w:rsidRPr="005765D7">
        <w:rPr>
          <w:lang w:eastAsia="de-DE"/>
        </w:rPr>
        <w:t xml:space="preserve">Tests des </w:t>
      </w:r>
      <w:r w:rsidRPr="006D49DF">
        <w:rPr>
          <w:i/>
          <w:iCs/>
          <w:lang w:eastAsia="de-DE"/>
        </w:rPr>
        <w:t>OrderService</w:t>
      </w:r>
      <w:r w:rsidRPr="005765D7">
        <w:rPr>
          <w:lang w:eastAsia="de-DE"/>
        </w:rPr>
        <w:t xml:space="preserve"> decken sowohl die Kernlogik zur Benutzerfilterung als auch die </w:t>
      </w:r>
      <w:r w:rsidRPr="00A24CAA">
        <w:rPr>
          <w:i/>
          <w:iCs/>
          <w:lang w:eastAsia="de-DE"/>
        </w:rPr>
        <w:t>QR</w:t>
      </w:r>
      <w:r w:rsidRPr="005765D7">
        <w:rPr>
          <w:lang w:eastAsia="de-DE"/>
        </w:rPr>
        <w:t>-Code-Erzeugung und die Fehlerbehandlung ab.</w:t>
      </w:r>
      <w:r>
        <w:rPr>
          <w:lang w:eastAsia="de-DE"/>
        </w:rPr>
        <w:t xml:space="preserve"> </w:t>
      </w:r>
      <w:r w:rsidR="002F556C" w:rsidRPr="002F556C">
        <w:rPr>
          <w:lang w:eastAsia="de-DE"/>
        </w:rPr>
        <w:t xml:space="preserve">Die Tests stellen sicher, dass nur relevante Bestellungen angezeigt werden, offene Bestellungen korrekt mit </w:t>
      </w:r>
      <w:r w:rsidR="002F556C" w:rsidRPr="007876D4">
        <w:rPr>
          <w:i/>
          <w:iCs/>
          <w:lang w:eastAsia="de-DE"/>
        </w:rPr>
        <w:t>QR</w:t>
      </w:r>
      <w:r w:rsidR="002F556C" w:rsidRPr="002F556C">
        <w:rPr>
          <w:lang w:eastAsia="de-DE"/>
        </w:rPr>
        <w:t>-Codes versehen werden und Fehlerfälle nachvollziehbar behandelt werden.</w:t>
      </w:r>
    </w:p>
    <w:p w14:paraId="50B8B2AF" w14:textId="754B7841" w:rsidR="00955D64" w:rsidRPr="008D3FE5" w:rsidRDefault="00D7067E" w:rsidP="00C163E2">
      <w:pPr>
        <w:pStyle w:val="berschrift3"/>
      </w:pPr>
      <w:bookmarkStart w:id="467" w:name="_Toc225672965"/>
      <w:r>
        <w:t>Order Overview Component</w:t>
      </w:r>
      <w:bookmarkEnd w:id="467"/>
    </w:p>
    <w:p w14:paraId="01036961" w14:textId="2C5F8A2A" w:rsidR="001D2BBB" w:rsidRDefault="000D6027" w:rsidP="008D3FE5">
      <w:pPr>
        <w:rPr>
          <w:lang w:val="de-AT" w:eastAsia="de-DE"/>
        </w:rPr>
      </w:pPr>
      <w:r w:rsidRPr="000D6027">
        <w:rPr>
          <w:lang w:val="de-AT" w:eastAsia="de-DE"/>
        </w:rPr>
        <w:t>Die Unit</w:t>
      </w:r>
      <w:r w:rsidR="00636D92">
        <w:rPr>
          <w:lang w:val="de-AT" w:eastAsia="de-DE"/>
        </w:rPr>
        <w:t>-</w:t>
      </w:r>
      <w:r w:rsidRPr="000D6027">
        <w:rPr>
          <w:lang w:val="de-AT" w:eastAsia="de-DE"/>
        </w:rPr>
        <w:t xml:space="preserve">Tests der </w:t>
      </w:r>
      <w:r w:rsidRPr="007876D4">
        <w:rPr>
          <w:i/>
          <w:iCs/>
          <w:lang w:val="de-AT" w:eastAsia="de-DE"/>
        </w:rPr>
        <w:t>OrderOverviewComponent</w:t>
      </w:r>
      <w:r w:rsidRPr="000D6027">
        <w:rPr>
          <w:lang w:val="de-AT" w:eastAsia="de-DE"/>
        </w:rPr>
        <w:t xml:space="preserve"> überprüfen die zentrale Logik der Bestellübersicht im Frontend. Dabei wird getestet, ob Bestellungen korrekt geladen, verarbeitet und dargestellt werden. Zusätzlich wird überprüft, ob Bestellungen richtig nach ihrem Status gefiltert werden, ob der Gesamtpreis korrekt berechnet wird und ob Benutzerinteraktionen</w:t>
      </w:r>
      <w:r w:rsidR="006D49DF">
        <w:rPr>
          <w:lang w:val="de-AT" w:eastAsia="de-DE"/>
        </w:rPr>
        <w:t>,</w:t>
      </w:r>
      <w:r w:rsidRPr="000D6027">
        <w:rPr>
          <w:lang w:val="de-AT" w:eastAsia="de-DE"/>
        </w:rPr>
        <w:t xml:space="preserve"> wie das Anzeigen von Details oder die Navigation</w:t>
      </w:r>
      <w:r w:rsidR="006D49DF">
        <w:rPr>
          <w:lang w:val="de-AT" w:eastAsia="de-DE"/>
        </w:rPr>
        <w:t>,</w:t>
      </w:r>
      <w:r w:rsidRPr="000D6027">
        <w:rPr>
          <w:lang w:val="de-AT" w:eastAsia="de-DE"/>
        </w:rPr>
        <w:t xml:space="preserve"> funktionieren. </w:t>
      </w:r>
    </w:p>
    <w:p w14:paraId="09AE9237" w14:textId="6296C572" w:rsidR="00BD744D" w:rsidRPr="003A1709" w:rsidRDefault="003A330C" w:rsidP="003A1709">
      <w:pPr>
        <w:rPr>
          <w:b/>
          <w:bCs/>
          <w:sz w:val="32"/>
          <w:szCs w:val="32"/>
          <w:lang w:val="de-AT"/>
        </w:rPr>
      </w:pPr>
      <w:r w:rsidRPr="003A1709">
        <w:rPr>
          <w:b/>
          <w:bCs/>
          <w:sz w:val="32"/>
          <w:szCs w:val="32"/>
          <w:lang w:val="de-AT"/>
        </w:rPr>
        <w:t>Laden und Verarbeiten der Bestellungen</w:t>
      </w:r>
    </w:p>
    <w:p w14:paraId="6A6E3669" w14:textId="392C6DA7" w:rsidR="00D7067E" w:rsidRDefault="000F06C0" w:rsidP="008D3FE5">
      <w:pPr>
        <w:rPr>
          <w:lang w:eastAsia="de-DE"/>
        </w:rPr>
      </w:pPr>
      <w:r>
        <w:rPr>
          <w:lang w:eastAsia="de-DE"/>
        </w:rPr>
        <w:t xml:space="preserve">Als </w:t>
      </w:r>
      <w:r w:rsidR="006D49DF">
        <w:rPr>
          <w:lang w:eastAsia="de-DE"/>
        </w:rPr>
        <w:t>E</w:t>
      </w:r>
      <w:r>
        <w:rPr>
          <w:lang w:eastAsia="de-DE"/>
        </w:rPr>
        <w:t xml:space="preserve">rstes wird </w:t>
      </w:r>
      <w:r w:rsidR="006E2D8D">
        <w:rPr>
          <w:lang w:eastAsia="de-DE"/>
        </w:rPr>
        <w:t>überprüft,</w:t>
      </w:r>
      <w:r>
        <w:rPr>
          <w:lang w:eastAsia="de-DE"/>
        </w:rPr>
        <w:t xml:space="preserve"> </w:t>
      </w:r>
      <w:r w:rsidR="008736DD">
        <w:rPr>
          <w:lang w:eastAsia="de-DE"/>
        </w:rPr>
        <w:t xml:space="preserve">ob </w:t>
      </w:r>
      <w:r w:rsidR="00B40F36">
        <w:rPr>
          <w:lang w:eastAsia="de-DE"/>
        </w:rPr>
        <w:t>beim Initialisieren</w:t>
      </w:r>
      <w:r w:rsidR="008736DD">
        <w:rPr>
          <w:lang w:eastAsia="de-DE"/>
        </w:rPr>
        <w:t xml:space="preserve"> der </w:t>
      </w:r>
      <w:r w:rsidR="00F96A3F">
        <w:rPr>
          <w:lang w:eastAsia="de-DE"/>
        </w:rPr>
        <w:t>Komponente</w:t>
      </w:r>
      <w:r w:rsidR="00A310C8">
        <w:rPr>
          <w:lang w:eastAsia="de-DE"/>
        </w:rPr>
        <w:t xml:space="preserve"> die Bestellungen automatisch geladen werden. </w:t>
      </w:r>
      <w:r w:rsidR="00C650D2">
        <w:rPr>
          <w:lang w:eastAsia="de-DE"/>
        </w:rPr>
        <w:t xml:space="preserve">Dabei </w:t>
      </w:r>
      <w:r w:rsidR="00C650D2">
        <w:rPr>
          <w:lang w:eastAsia="de-DE"/>
        </w:rPr>
        <w:tab/>
      </w:r>
      <w:r w:rsidR="00145EB1">
        <w:rPr>
          <w:lang w:eastAsia="de-DE"/>
        </w:rPr>
        <w:t xml:space="preserve">wird </w:t>
      </w:r>
      <w:r w:rsidR="006E2D8D">
        <w:rPr>
          <w:lang w:eastAsia="de-DE"/>
        </w:rPr>
        <w:t>kontrolliert,</w:t>
      </w:r>
      <w:r w:rsidR="00145EB1">
        <w:rPr>
          <w:lang w:eastAsia="de-DE"/>
        </w:rPr>
        <w:t xml:space="preserve"> ob der Service für das Laden der Daten aufgerufen wird und ob die geladenen Daten korrekt gespeichert werden</w:t>
      </w:r>
      <w:r w:rsidR="00993E44">
        <w:rPr>
          <w:lang w:eastAsia="de-DE"/>
        </w:rPr>
        <w:t xml:space="preserve"> (siehe </w:t>
      </w:r>
      <w:r w:rsidR="00993E44" w:rsidRPr="00993E44">
        <w:rPr>
          <w:i/>
          <w:iCs/>
        </w:rPr>
        <w:fldChar w:fldCharType="begin"/>
      </w:r>
      <w:r w:rsidR="00993E44" w:rsidRPr="00993E44">
        <w:rPr>
          <w:i/>
          <w:iCs/>
        </w:rPr>
        <w:instrText xml:space="preserve"> REF _Ref225331639 \h </w:instrText>
      </w:r>
      <w:r w:rsidR="00993E44">
        <w:rPr>
          <w:i/>
          <w:iCs/>
        </w:rPr>
        <w:instrText xml:space="preserve"> \* MERGEFORMAT </w:instrText>
      </w:r>
      <w:r w:rsidR="00993E44" w:rsidRPr="00993E44">
        <w:rPr>
          <w:i/>
          <w:iCs/>
        </w:rPr>
      </w:r>
      <w:r w:rsidR="00993E44" w:rsidRPr="00993E44">
        <w:rPr>
          <w:i/>
          <w:iCs/>
        </w:rPr>
        <w:fldChar w:fldCharType="separate"/>
      </w:r>
      <w:r w:rsidR="00BF6684" w:rsidRPr="00BF6684">
        <w:rPr>
          <w:i/>
          <w:iCs/>
        </w:rPr>
        <w:t>Listing 86</w:t>
      </w:r>
      <w:r w:rsidR="00993E44" w:rsidRPr="00993E44">
        <w:rPr>
          <w:i/>
          <w:iCs/>
        </w:rPr>
        <w:fldChar w:fldCharType="end"/>
      </w:r>
      <w:r w:rsidR="00993E44">
        <w:rPr>
          <w:lang w:eastAsia="de-DE"/>
        </w:rPr>
        <w:t>)</w:t>
      </w:r>
      <w:r w:rsidR="00145EB1">
        <w:rPr>
          <w:lang w:eastAsia="de-DE"/>
        </w:rPr>
        <w:t>.</w:t>
      </w:r>
    </w:p>
    <w:p w14:paraId="6BF2B61A" w14:textId="77777777" w:rsidR="00C83CEC" w:rsidRDefault="00C83CEC" w:rsidP="008D3FE5">
      <w:pPr>
        <w:rPr>
          <w:lang w:eastAsia="de-DE"/>
        </w:rPr>
      </w:pPr>
    </w:p>
    <w:p w14:paraId="15B841BA" w14:textId="77777777" w:rsidR="00356A94" w:rsidRPr="00356A94" w:rsidRDefault="00356A9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lang w:val="en-GB"/>
        </w:rPr>
      </w:pPr>
      <w:r w:rsidRPr="004E73BA">
        <w:rPr>
          <w:rFonts w:ascii="Consolas" w:hAnsi="Consolas" w:cs="Courier New"/>
          <w:sz w:val="18"/>
          <w:szCs w:val="18"/>
        </w:rPr>
        <w:lastRenderedPageBreak/>
        <w:t xml:space="preserve"> </w:t>
      </w:r>
      <w:r w:rsidRPr="00356A94">
        <w:rPr>
          <w:rFonts w:ascii="Consolas" w:hAnsi="Consolas" w:cs="Courier New"/>
          <w:sz w:val="18"/>
          <w:szCs w:val="18"/>
          <w:lang w:val="en-GB"/>
        </w:rPr>
        <w:t xml:space="preserve">1. </w:t>
      </w:r>
      <w:r w:rsidRPr="00356A94">
        <w:rPr>
          <w:rFonts w:ascii="Consolas" w:hAnsi="Consolas" w:cs="Courier New"/>
          <w:color w:val="000000"/>
          <w:sz w:val="18"/>
          <w:szCs w:val="18"/>
          <w:lang w:val="en-GB"/>
        </w:rPr>
        <w:t>it</w:t>
      </w:r>
      <w:r w:rsidRPr="00356A94">
        <w:rPr>
          <w:rFonts w:ascii="Consolas" w:hAnsi="Consolas" w:cs="Courier New"/>
          <w:color w:val="666600"/>
          <w:sz w:val="18"/>
          <w:szCs w:val="18"/>
          <w:lang w:val="en-GB"/>
        </w:rPr>
        <w:t>(</w:t>
      </w:r>
      <w:r w:rsidRPr="00356A94">
        <w:rPr>
          <w:rFonts w:ascii="Consolas" w:hAnsi="Consolas" w:cs="Courier New"/>
          <w:color w:val="008800"/>
          <w:sz w:val="18"/>
          <w:szCs w:val="18"/>
          <w:lang w:val="en-GB"/>
        </w:rPr>
        <w:t>'should load orders on init'</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 xml:space="preserve"> </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 xml:space="preserve"> </w:t>
      </w:r>
      <w:r w:rsidRPr="00356A94">
        <w:rPr>
          <w:rFonts w:ascii="Consolas" w:hAnsi="Consolas" w:cs="Courier New"/>
          <w:color w:val="666600"/>
          <w:sz w:val="18"/>
          <w:szCs w:val="18"/>
          <w:lang w:val="en-GB"/>
        </w:rPr>
        <w:t>=&gt;</w:t>
      </w:r>
      <w:r w:rsidRPr="00356A94">
        <w:rPr>
          <w:rFonts w:ascii="Consolas" w:hAnsi="Consolas" w:cs="Courier New"/>
          <w:color w:val="000000"/>
          <w:sz w:val="18"/>
          <w:szCs w:val="18"/>
          <w:lang w:val="en-GB"/>
        </w:rPr>
        <w:t xml:space="preserve"> </w:t>
      </w:r>
      <w:r w:rsidRPr="00356A94">
        <w:rPr>
          <w:rFonts w:ascii="Consolas" w:hAnsi="Consolas" w:cs="Courier New"/>
          <w:color w:val="666600"/>
          <w:sz w:val="18"/>
          <w:szCs w:val="18"/>
          <w:lang w:val="en-GB"/>
        </w:rPr>
        <w:t>{</w:t>
      </w:r>
    </w:p>
    <w:p w14:paraId="58BE4A7F" w14:textId="77777777" w:rsidR="00356A94" w:rsidRPr="00356A94" w:rsidRDefault="00356A9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lang w:val="en-GB"/>
        </w:rPr>
      </w:pPr>
      <w:r w:rsidRPr="00356A94">
        <w:rPr>
          <w:rFonts w:ascii="Consolas" w:hAnsi="Consolas" w:cs="Courier New"/>
          <w:sz w:val="18"/>
          <w:szCs w:val="18"/>
          <w:lang w:val="en-GB"/>
        </w:rPr>
        <w:t xml:space="preserve"> 2. </w:t>
      </w:r>
      <w:r w:rsidRPr="00356A94">
        <w:rPr>
          <w:rFonts w:ascii="Consolas" w:hAnsi="Consolas" w:cs="Courier New"/>
          <w:color w:val="000000"/>
          <w:sz w:val="18"/>
          <w:szCs w:val="18"/>
          <w:lang w:val="en-GB"/>
        </w:rPr>
        <w:t xml:space="preserve">  fixture</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detectChanges</w:t>
      </w:r>
      <w:r w:rsidRPr="00356A94">
        <w:rPr>
          <w:rFonts w:ascii="Consolas" w:hAnsi="Consolas" w:cs="Courier New"/>
          <w:color w:val="666600"/>
          <w:sz w:val="18"/>
          <w:szCs w:val="18"/>
          <w:lang w:val="en-GB"/>
        </w:rPr>
        <w:t>();</w:t>
      </w:r>
    </w:p>
    <w:p w14:paraId="173CC062" w14:textId="74A8642D" w:rsidR="00356A94" w:rsidRPr="00356A94" w:rsidRDefault="00356A9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lang w:val="en-GB"/>
        </w:rPr>
      </w:pPr>
      <w:r w:rsidRPr="00356A94">
        <w:rPr>
          <w:rFonts w:ascii="Consolas" w:hAnsi="Consolas" w:cs="Courier New"/>
          <w:sz w:val="18"/>
          <w:szCs w:val="18"/>
          <w:lang w:val="en-GB"/>
        </w:rPr>
        <w:t xml:space="preserve"> 3. </w:t>
      </w:r>
      <w:r w:rsidR="009E3361">
        <w:rPr>
          <w:rFonts w:ascii="Consolas" w:hAnsi="Consolas" w:cs="Courier New"/>
          <w:color w:val="000000"/>
          <w:sz w:val="18"/>
          <w:szCs w:val="18"/>
          <w:lang w:val="en-GB"/>
        </w:rPr>
        <w:t xml:space="preserve"> </w:t>
      </w:r>
    </w:p>
    <w:p w14:paraId="10AD25B4" w14:textId="77777777" w:rsidR="00356A94" w:rsidRPr="00356A94" w:rsidRDefault="00356A9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lang w:val="en-GB"/>
        </w:rPr>
      </w:pPr>
      <w:r w:rsidRPr="00356A94">
        <w:rPr>
          <w:rFonts w:ascii="Consolas" w:hAnsi="Consolas" w:cs="Courier New"/>
          <w:sz w:val="18"/>
          <w:szCs w:val="18"/>
          <w:lang w:val="en-GB"/>
        </w:rPr>
        <w:t xml:space="preserve"> 4. </w:t>
      </w:r>
      <w:r w:rsidRPr="00356A94">
        <w:rPr>
          <w:rFonts w:ascii="Consolas" w:hAnsi="Consolas" w:cs="Courier New"/>
          <w:color w:val="000000"/>
          <w:sz w:val="18"/>
          <w:szCs w:val="18"/>
          <w:lang w:val="en-GB"/>
        </w:rPr>
        <w:t xml:space="preserve">  expect</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mockOrderService</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getMyOrders</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toHaveBeenCalled</w:t>
      </w:r>
      <w:r w:rsidRPr="00356A94">
        <w:rPr>
          <w:rFonts w:ascii="Consolas" w:hAnsi="Consolas" w:cs="Courier New"/>
          <w:color w:val="666600"/>
          <w:sz w:val="18"/>
          <w:szCs w:val="18"/>
          <w:lang w:val="en-GB"/>
        </w:rPr>
        <w:t>();</w:t>
      </w:r>
    </w:p>
    <w:p w14:paraId="5D8C2369" w14:textId="77777777" w:rsidR="00356A94" w:rsidRPr="00356A94" w:rsidRDefault="00356A9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lang w:val="en-GB"/>
        </w:rPr>
      </w:pPr>
      <w:r w:rsidRPr="00356A94">
        <w:rPr>
          <w:rFonts w:ascii="Consolas" w:hAnsi="Consolas" w:cs="Courier New"/>
          <w:sz w:val="18"/>
          <w:szCs w:val="18"/>
          <w:lang w:val="en-GB"/>
        </w:rPr>
        <w:t xml:space="preserve"> 5. </w:t>
      </w:r>
      <w:r w:rsidRPr="00356A94">
        <w:rPr>
          <w:rFonts w:ascii="Consolas" w:hAnsi="Consolas" w:cs="Courier New"/>
          <w:color w:val="000000"/>
          <w:sz w:val="18"/>
          <w:szCs w:val="18"/>
          <w:lang w:val="en-GB"/>
        </w:rPr>
        <w:t xml:space="preserve">  expect</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mockOrderService</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addQrForOpenOrders</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toHaveBeenCalled</w:t>
      </w:r>
      <w:r w:rsidRPr="00356A94">
        <w:rPr>
          <w:rFonts w:ascii="Consolas" w:hAnsi="Consolas" w:cs="Courier New"/>
          <w:color w:val="666600"/>
          <w:sz w:val="18"/>
          <w:szCs w:val="18"/>
          <w:lang w:val="en-GB"/>
        </w:rPr>
        <w:t>();</w:t>
      </w:r>
    </w:p>
    <w:p w14:paraId="643755C0" w14:textId="77777777" w:rsidR="00356A94" w:rsidRPr="00356A94" w:rsidRDefault="00356A9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lang w:val="en-GB"/>
        </w:rPr>
      </w:pPr>
      <w:r w:rsidRPr="00356A94">
        <w:rPr>
          <w:rFonts w:ascii="Consolas" w:hAnsi="Consolas" w:cs="Courier New"/>
          <w:sz w:val="18"/>
          <w:szCs w:val="18"/>
          <w:lang w:val="en-GB"/>
        </w:rPr>
        <w:t xml:space="preserve"> 6. </w:t>
      </w:r>
      <w:r w:rsidRPr="00356A94">
        <w:rPr>
          <w:rFonts w:ascii="Consolas" w:hAnsi="Consolas" w:cs="Courier New"/>
          <w:color w:val="000000"/>
          <w:sz w:val="18"/>
          <w:szCs w:val="18"/>
          <w:lang w:val="en-GB"/>
        </w:rPr>
        <w:t xml:space="preserve">  expect</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component</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orders</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length</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toBe</w:t>
      </w:r>
      <w:r w:rsidRPr="00356A94">
        <w:rPr>
          <w:rFonts w:ascii="Consolas" w:hAnsi="Consolas" w:cs="Courier New"/>
          <w:color w:val="666600"/>
          <w:sz w:val="18"/>
          <w:szCs w:val="18"/>
          <w:lang w:val="en-GB"/>
        </w:rPr>
        <w:t>(</w:t>
      </w:r>
      <w:r w:rsidRPr="00356A94">
        <w:rPr>
          <w:rFonts w:ascii="Consolas" w:hAnsi="Consolas" w:cs="Courier New"/>
          <w:color w:val="006666"/>
          <w:sz w:val="18"/>
          <w:szCs w:val="18"/>
          <w:lang w:val="en-GB"/>
        </w:rPr>
        <w:t>2</w:t>
      </w:r>
      <w:r w:rsidRPr="00356A94">
        <w:rPr>
          <w:rFonts w:ascii="Consolas" w:hAnsi="Consolas" w:cs="Courier New"/>
          <w:color w:val="666600"/>
          <w:sz w:val="18"/>
          <w:szCs w:val="18"/>
          <w:lang w:val="en-GB"/>
        </w:rPr>
        <w:t>);</w:t>
      </w:r>
    </w:p>
    <w:p w14:paraId="39E18217" w14:textId="77777777" w:rsidR="00356A94" w:rsidRPr="00356A94" w:rsidRDefault="00356A9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lang w:val="en-GB"/>
        </w:rPr>
      </w:pPr>
      <w:r w:rsidRPr="00356A94">
        <w:rPr>
          <w:rFonts w:ascii="Consolas" w:hAnsi="Consolas" w:cs="Courier New"/>
          <w:sz w:val="18"/>
          <w:szCs w:val="18"/>
          <w:lang w:val="en-GB"/>
        </w:rPr>
        <w:t xml:space="preserve"> 7. </w:t>
      </w:r>
      <w:r w:rsidRPr="00356A94">
        <w:rPr>
          <w:rFonts w:ascii="Consolas" w:hAnsi="Consolas" w:cs="Courier New"/>
          <w:color w:val="000000"/>
          <w:sz w:val="18"/>
          <w:szCs w:val="18"/>
          <w:lang w:val="en-GB"/>
        </w:rPr>
        <w:t xml:space="preserve">  expect</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component</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loading</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toBeFalse</w:t>
      </w:r>
      <w:r w:rsidRPr="00356A94">
        <w:rPr>
          <w:rFonts w:ascii="Consolas" w:hAnsi="Consolas" w:cs="Courier New"/>
          <w:color w:val="666600"/>
          <w:sz w:val="18"/>
          <w:szCs w:val="18"/>
          <w:lang w:val="en-GB"/>
        </w:rPr>
        <w:t>();</w:t>
      </w:r>
    </w:p>
    <w:p w14:paraId="1B486FF1" w14:textId="77777777" w:rsidR="00356A94" w:rsidRPr="00356A94" w:rsidRDefault="00356A9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lang w:val="en-GB"/>
        </w:rPr>
      </w:pPr>
      <w:r w:rsidRPr="00356A94">
        <w:rPr>
          <w:rFonts w:ascii="Consolas" w:hAnsi="Consolas" w:cs="Courier New"/>
          <w:sz w:val="18"/>
          <w:szCs w:val="18"/>
          <w:lang w:val="en-GB"/>
        </w:rPr>
        <w:t xml:space="preserve"> 8. </w:t>
      </w:r>
      <w:r w:rsidRPr="00356A94">
        <w:rPr>
          <w:rFonts w:ascii="Consolas" w:hAnsi="Consolas" w:cs="Courier New"/>
          <w:color w:val="000000"/>
          <w:sz w:val="18"/>
          <w:szCs w:val="18"/>
          <w:lang w:val="en-GB"/>
        </w:rPr>
        <w:t xml:space="preserve">  expect</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component</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error</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toBeNull</w:t>
      </w:r>
      <w:r w:rsidRPr="00356A94">
        <w:rPr>
          <w:rFonts w:ascii="Consolas" w:hAnsi="Consolas" w:cs="Courier New"/>
          <w:color w:val="666600"/>
          <w:sz w:val="18"/>
          <w:szCs w:val="18"/>
          <w:lang w:val="en-GB"/>
        </w:rPr>
        <w:t>();</w:t>
      </w:r>
    </w:p>
    <w:p w14:paraId="7675FA9A" w14:textId="0550773B" w:rsidR="00356A94" w:rsidRPr="00881F94" w:rsidRDefault="00356A94" w:rsidP="00870F36">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rPr>
      </w:pPr>
      <w:r w:rsidRPr="00356A94">
        <w:rPr>
          <w:rFonts w:ascii="Consolas" w:hAnsi="Consolas" w:cs="Courier New"/>
          <w:sz w:val="18"/>
          <w:szCs w:val="18"/>
          <w:lang w:val="en-GB"/>
        </w:rPr>
        <w:t xml:space="preserve"> </w:t>
      </w:r>
      <w:r w:rsidRPr="00881F94">
        <w:rPr>
          <w:rFonts w:ascii="Consolas" w:hAnsi="Consolas" w:cs="Courier New"/>
          <w:sz w:val="18"/>
          <w:szCs w:val="18"/>
        </w:rPr>
        <w:t xml:space="preserve">9. </w:t>
      </w:r>
      <w:r w:rsidRPr="00881F94">
        <w:rPr>
          <w:rFonts w:ascii="Consolas" w:hAnsi="Consolas" w:cs="Courier New"/>
          <w:color w:val="666600"/>
          <w:sz w:val="18"/>
          <w:szCs w:val="18"/>
        </w:rPr>
        <w:t>});</w:t>
      </w:r>
    </w:p>
    <w:p w14:paraId="6F9128BF" w14:textId="19082434" w:rsidR="00D7067E" w:rsidRPr="00881F94" w:rsidRDefault="00870F36" w:rsidP="00870F36">
      <w:pPr>
        <w:pStyle w:val="Beschriftung"/>
        <w:rPr>
          <w:lang w:val="de-AT" w:eastAsia="de-DE"/>
        </w:rPr>
      </w:pPr>
      <w:bookmarkStart w:id="468" w:name="_Ref225331639"/>
      <w:bookmarkStart w:id="469" w:name="_Toc225332597"/>
      <w:r>
        <w:t xml:space="preserve">Listing </w:t>
      </w:r>
      <w:r>
        <w:fldChar w:fldCharType="begin"/>
      </w:r>
      <w:r>
        <w:instrText xml:space="preserve"> SEQ Listing \* ARABIC </w:instrText>
      </w:r>
      <w:r>
        <w:fldChar w:fldCharType="separate"/>
      </w:r>
      <w:r w:rsidR="00BF6684">
        <w:rPr>
          <w:noProof/>
        </w:rPr>
        <w:t>86</w:t>
      </w:r>
      <w:r>
        <w:fldChar w:fldCharType="end"/>
      </w:r>
      <w:bookmarkEnd w:id="468"/>
      <w:r>
        <w:t>: Testing - Laden der Bestellungen im OrderOverviewComponent</w:t>
      </w:r>
      <w:bookmarkEnd w:id="469"/>
    </w:p>
    <w:p w14:paraId="50429A2F" w14:textId="6ADD7CAE" w:rsidR="00045AFE" w:rsidRPr="00223B45" w:rsidRDefault="00AD4202" w:rsidP="008D3FE5">
      <w:pPr>
        <w:rPr>
          <w:lang w:val="de-AT" w:eastAsia="de-DE"/>
        </w:rPr>
      </w:pPr>
      <w:r>
        <w:rPr>
          <w:lang w:eastAsia="de-DE"/>
        </w:rPr>
        <w:t xml:space="preserve">Zusätzlich </w:t>
      </w:r>
      <w:r w:rsidR="00B602C4">
        <w:rPr>
          <w:lang w:eastAsia="de-DE"/>
        </w:rPr>
        <w:t>erfolgt eine Überprüfung</w:t>
      </w:r>
      <w:r w:rsidR="00A16175">
        <w:rPr>
          <w:lang w:eastAsia="de-DE"/>
        </w:rPr>
        <w:t>,</w:t>
      </w:r>
      <w:r>
        <w:rPr>
          <w:lang w:eastAsia="de-DE"/>
        </w:rPr>
        <w:t xml:space="preserve"> ob die Bestellung</w:t>
      </w:r>
      <w:r w:rsidR="00CE147C">
        <w:rPr>
          <w:lang w:eastAsia="de-DE"/>
        </w:rPr>
        <w:t xml:space="preserve">en korrekt nach ihrem </w:t>
      </w:r>
      <w:r w:rsidR="00CE147C" w:rsidRPr="00A2715B">
        <w:rPr>
          <w:i/>
          <w:iCs/>
          <w:lang w:eastAsia="de-DE"/>
        </w:rPr>
        <w:t>Status</w:t>
      </w:r>
      <w:r w:rsidR="00CE147C">
        <w:rPr>
          <w:lang w:eastAsia="de-DE"/>
        </w:rPr>
        <w:t xml:space="preserve"> </w:t>
      </w:r>
      <w:r w:rsidR="004E09FF">
        <w:rPr>
          <w:lang w:eastAsia="de-DE"/>
        </w:rPr>
        <w:t xml:space="preserve">korrekt </w:t>
      </w:r>
      <w:r w:rsidR="00CE147C">
        <w:rPr>
          <w:lang w:eastAsia="de-DE"/>
        </w:rPr>
        <w:t>sortiert werden.</w:t>
      </w:r>
      <w:r w:rsidR="00F0750C">
        <w:rPr>
          <w:lang w:eastAsia="de-DE"/>
        </w:rPr>
        <w:t xml:space="preserve"> </w:t>
      </w:r>
      <w:r w:rsidR="00E12AA7">
        <w:rPr>
          <w:lang w:eastAsia="de-DE"/>
        </w:rPr>
        <w:t>D</w:t>
      </w:r>
      <w:r w:rsidR="00273765">
        <w:rPr>
          <w:lang w:eastAsia="de-DE"/>
        </w:rPr>
        <w:t xml:space="preserve">abei werden die Getter </w:t>
      </w:r>
      <w:r w:rsidR="00273765" w:rsidRPr="00273765">
        <w:rPr>
          <w:i/>
          <w:iCs/>
          <w:lang w:eastAsia="de-DE"/>
        </w:rPr>
        <w:t>openOrders</w:t>
      </w:r>
      <w:r w:rsidR="00273765">
        <w:rPr>
          <w:lang w:eastAsia="de-DE"/>
        </w:rPr>
        <w:t xml:space="preserve"> und </w:t>
      </w:r>
      <w:r w:rsidR="00273765" w:rsidRPr="00273765">
        <w:rPr>
          <w:i/>
          <w:iCs/>
          <w:lang w:eastAsia="de-DE"/>
        </w:rPr>
        <w:t>closedOrders</w:t>
      </w:r>
      <w:r w:rsidR="00273765">
        <w:rPr>
          <w:i/>
          <w:iCs/>
          <w:lang w:eastAsia="de-DE"/>
        </w:rPr>
        <w:t xml:space="preserve"> </w:t>
      </w:r>
      <w:r w:rsidR="00273765">
        <w:rPr>
          <w:lang w:eastAsia="de-DE"/>
        </w:rPr>
        <w:t>verwendet</w:t>
      </w:r>
      <w:r w:rsidR="00223B45">
        <w:rPr>
          <w:lang w:eastAsia="de-DE"/>
        </w:rPr>
        <w:t>, welche die vorhandenen Bestellungen entsprechend aufteilen</w:t>
      </w:r>
      <w:r w:rsidR="00993E44">
        <w:rPr>
          <w:lang w:eastAsia="de-DE"/>
        </w:rPr>
        <w:t xml:space="preserve"> (siehe </w:t>
      </w:r>
      <w:r w:rsidR="00993E44" w:rsidRPr="00993E44">
        <w:rPr>
          <w:i/>
          <w:iCs/>
        </w:rPr>
        <w:fldChar w:fldCharType="begin"/>
      </w:r>
      <w:r w:rsidR="00993E44" w:rsidRPr="00993E44">
        <w:rPr>
          <w:i/>
          <w:iCs/>
        </w:rPr>
        <w:instrText xml:space="preserve"> REF _Ref225331659 \h </w:instrText>
      </w:r>
      <w:r w:rsidR="00993E44">
        <w:rPr>
          <w:i/>
          <w:iCs/>
        </w:rPr>
        <w:instrText xml:space="preserve"> \* MERGEFORMAT </w:instrText>
      </w:r>
      <w:r w:rsidR="00993E44" w:rsidRPr="00993E44">
        <w:rPr>
          <w:i/>
          <w:iCs/>
        </w:rPr>
      </w:r>
      <w:r w:rsidR="00993E44" w:rsidRPr="00993E44">
        <w:rPr>
          <w:i/>
          <w:iCs/>
        </w:rPr>
        <w:fldChar w:fldCharType="separate"/>
      </w:r>
      <w:r w:rsidR="00BF6684" w:rsidRPr="00BF6684">
        <w:rPr>
          <w:i/>
          <w:iCs/>
        </w:rPr>
        <w:t>Listing 87</w:t>
      </w:r>
      <w:r w:rsidR="00993E44" w:rsidRPr="00993E44">
        <w:rPr>
          <w:i/>
          <w:iCs/>
        </w:rPr>
        <w:fldChar w:fldCharType="end"/>
      </w:r>
      <w:r w:rsidR="00993E44">
        <w:rPr>
          <w:lang w:eastAsia="de-DE"/>
        </w:rPr>
        <w:t>)</w:t>
      </w:r>
      <w:r w:rsidR="00223B45">
        <w:rPr>
          <w:lang w:eastAsia="de-DE"/>
        </w:rPr>
        <w:t>.</w:t>
      </w:r>
    </w:p>
    <w:p w14:paraId="2999865C" w14:textId="77777777" w:rsidR="00F65175" w:rsidRPr="00F65175" w:rsidRDefault="00F6517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5254204"/>
        <w:rPr>
          <w:rFonts w:ascii="Consolas" w:hAnsi="Consolas" w:cs="Courier New"/>
          <w:sz w:val="18"/>
          <w:szCs w:val="18"/>
          <w:lang w:val="en-GB"/>
        </w:rPr>
      </w:pPr>
      <w:r w:rsidRPr="00F65175">
        <w:rPr>
          <w:rFonts w:ascii="Consolas" w:hAnsi="Consolas" w:cs="Courier New"/>
          <w:sz w:val="18"/>
          <w:szCs w:val="18"/>
          <w:lang w:val="en-GB"/>
        </w:rPr>
        <w:t xml:space="preserve">1. </w:t>
      </w:r>
      <w:r w:rsidRPr="00F65175">
        <w:rPr>
          <w:rFonts w:ascii="Consolas" w:hAnsi="Consolas" w:cs="Courier New"/>
          <w:color w:val="000000"/>
          <w:sz w:val="18"/>
          <w:szCs w:val="18"/>
          <w:lang w:val="en-GB"/>
        </w:rPr>
        <w:t>it</w:t>
      </w:r>
      <w:r w:rsidRPr="00F65175">
        <w:rPr>
          <w:rFonts w:ascii="Consolas" w:hAnsi="Consolas" w:cs="Courier New"/>
          <w:color w:val="666600"/>
          <w:sz w:val="18"/>
          <w:szCs w:val="18"/>
          <w:lang w:val="en-GB"/>
        </w:rPr>
        <w:t>(</w:t>
      </w:r>
      <w:r w:rsidRPr="00F65175">
        <w:rPr>
          <w:rFonts w:ascii="Consolas" w:hAnsi="Consolas" w:cs="Courier New"/>
          <w:color w:val="008800"/>
          <w:sz w:val="18"/>
          <w:szCs w:val="18"/>
          <w:lang w:val="en-GB"/>
        </w:rPr>
        <w:t>'should filter open and closed orders correctly'</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 xml:space="preserve"> </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 xml:space="preserve"> </w:t>
      </w:r>
      <w:r w:rsidRPr="00F65175">
        <w:rPr>
          <w:rFonts w:ascii="Consolas" w:hAnsi="Consolas" w:cs="Courier New"/>
          <w:color w:val="666600"/>
          <w:sz w:val="18"/>
          <w:szCs w:val="18"/>
          <w:lang w:val="en-GB"/>
        </w:rPr>
        <w:t>=&gt;</w:t>
      </w:r>
      <w:r w:rsidRPr="00F65175">
        <w:rPr>
          <w:rFonts w:ascii="Consolas" w:hAnsi="Consolas" w:cs="Courier New"/>
          <w:color w:val="000000"/>
          <w:sz w:val="18"/>
          <w:szCs w:val="18"/>
          <w:lang w:val="en-GB"/>
        </w:rPr>
        <w:t xml:space="preserve"> </w:t>
      </w:r>
      <w:r w:rsidRPr="00F65175">
        <w:rPr>
          <w:rFonts w:ascii="Consolas" w:hAnsi="Consolas" w:cs="Courier New"/>
          <w:color w:val="666600"/>
          <w:sz w:val="18"/>
          <w:szCs w:val="18"/>
          <w:lang w:val="en-GB"/>
        </w:rPr>
        <w:t>{</w:t>
      </w:r>
    </w:p>
    <w:p w14:paraId="01C439F6" w14:textId="77777777" w:rsidR="00F65175" w:rsidRPr="00F65175" w:rsidRDefault="00F6517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5254204"/>
        <w:rPr>
          <w:rFonts w:ascii="Consolas" w:hAnsi="Consolas" w:cs="Courier New"/>
          <w:sz w:val="18"/>
          <w:szCs w:val="18"/>
          <w:lang w:val="en-GB"/>
        </w:rPr>
      </w:pPr>
      <w:r w:rsidRPr="00F65175">
        <w:rPr>
          <w:rFonts w:ascii="Consolas" w:hAnsi="Consolas" w:cs="Courier New"/>
          <w:sz w:val="18"/>
          <w:szCs w:val="18"/>
          <w:lang w:val="en-GB"/>
        </w:rPr>
        <w:t xml:space="preserve">2. </w:t>
      </w:r>
      <w:r w:rsidRPr="00F65175">
        <w:rPr>
          <w:rFonts w:ascii="Consolas" w:hAnsi="Consolas" w:cs="Courier New"/>
          <w:color w:val="000000"/>
          <w:sz w:val="18"/>
          <w:szCs w:val="18"/>
          <w:lang w:val="en-GB"/>
        </w:rPr>
        <w:t xml:space="preserve">  fixture</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detectChanges</w:t>
      </w:r>
      <w:r w:rsidRPr="00F65175">
        <w:rPr>
          <w:rFonts w:ascii="Consolas" w:hAnsi="Consolas" w:cs="Courier New"/>
          <w:color w:val="666600"/>
          <w:sz w:val="18"/>
          <w:szCs w:val="18"/>
          <w:lang w:val="en-GB"/>
        </w:rPr>
        <w:t>();</w:t>
      </w:r>
    </w:p>
    <w:p w14:paraId="5FF0513B" w14:textId="36A257B6" w:rsidR="00F65175" w:rsidRPr="00F65175" w:rsidRDefault="00F6517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5254204"/>
        <w:rPr>
          <w:rFonts w:ascii="Consolas" w:hAnsi="Consolas" w:cs="Courier New"/>
          <w:sz w:val="18"/>
          <w:szCs w:val="18"/>
          <w:lang w:val="en-GB"/>
        </w:rPr>
      </w:pPr>
      <w:r w:rsidRPr="00F65175">
        <w:rPr>
          <w:rFonts w:ascii="Consolas" w:hAnsi="Consolas" w:cs="Courier New"/>
          <w:sz w:val="18"/>
          <w:szCs w:val="18"/>
          <w:lang w:val="en-GB"/>
        </w:rPr>
        <w:t xml:space="preserve">3. </w:t>
      </w:r>
      <w:r w:rsidR="009E3361">
        <w:rPr>
          <w:rFonts w:ascii="Consolas" w:hAnsi="Consolas" w:cs="Courier New"/>
          <w:color w:val="000000"/>
          <w:sz w:val="18"/>
          <w:szCs w:val="18"/>
          <w:lang w:val="en-GB"/>
        </w:rPr>
        <w:t xml:space="preserve"> </w:t>
      </w:r>
    </w:p>
    <w:p w14:paraId="21692D7D" w14:textId="77777777" w:rsidR="00F65175" w:rsidRPr="00F65175" w:rsidRDefault="00F6517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5254204"/>
        <w:rPr>
          <w:rFonts w:ascii="Consolas" w:hAnsi="Consolas" w:cs="Courier New"/>
          <w:sz w:val="18"/>
          <w:szCs w:val="18"/>
          <w:lang w:val="en-GB"/>
        </w:rPr>
      </w:pPr>
      <w:r w:rsidRPr="00F65175">
        <w:rPr>
          <w:rFonts w:ascii="Consolas" w:hAnsi="Consolas" w:cs="Courier New"/>
          <w:sz w:val="18"/>
          <w:szCs w:val="18"/>
          <w:lang w:val="en-GB"/>
        </w:rPr>
        <w:t xml:space="preserve">4. </w:t>
      </w:r>
      <w:r w:rsidRPr="00F65175">
        <w:rPr>
          <w:rFonts w:ascii="Consolas" w:hAnsi="Consolas" w:cs="Courier New"/>
          <w:color w:val="000000"/>
          <w:sz w:val="18"/>
          <w:szCs w:val="18"/>
          <w:lang w:val="en-GB"/>
        </w:rPr>
        <w:t xml:space="preserve">  expect</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component</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openOrders</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length</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toBe</w:t>
      </w:r>
      <w:r w:rsidRPr="00F65175">
        <w:rPr>
          <w:rFonts w:ascii="Consolas" w:hAnsi="Consolas" w:cs="Courier New"/>
          <w:color w:val="666600"/>
          <w:sz w:val="18"/>
          <w:szCs w:val="18"/>
          <w:lang w:val="en-GB"/>
        </w:rPr>
        <w:t>(</w:t>
      </w:r>
      <w:r w:rsidRPr="00F65175">
        <w:rPr>
          <w:rFonts w:ascii="Consolas" w:hAnsi="Consolas" w:cs="Courier New"/>
          <w:color w:val="006666"/>
          <w:sz w:val="18"/>
          <w:szCs w:val="18"/>
          <w:lang w:val="en-GB"/>
        </w:rPr>
        <w:t>1</w:t>
      </w:r>
      <w:r w:rsidRPr="00F65175">
        <w:rPr>
          <w:rFonts w:ascii="Consolas" w:hAnsi="Consolas" w:cs="Courier New"/>
          <w:color w:val="666600"/>
          <w:sz w:val="18"/>
          <w:szCs w:val="18"/>
          <w:lang w:val="en-GB"/>
        </w:rPr>
        <w:t>);</w:t>
      </w:r>
    </w:p>
    <w:p w14:paraId="5B02D1DA" w14:textId="77777777" w:rsidR="00F65175" w:rsidRPr="00F65175" w:rsidRDefault="00F6517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5254204"/>
        <w:rPr>
          <w:rFonts w:ascii="Consolas" w:hAnsi="Consolas" w:cs="Courier New"/>
          <w:sz w:val="18"/>
          <w:szCs w:val="18"/>
          <w:lang w:val="en-GB"/>
        </w:rPr>
      </w:pPr>
      <w:r w:rsidRPr="00F65175">
        <w:rPr>
          <w:rFonts w:ascii="Consolas" w:hAnsi="Consolas" w:cs="Courier New"/>
          <w:sz w:val="18"/>
          <w:szCs w:val="18"/>
          <w:lang w:val="en-GB"/>
        </w:rPr>
        <w:t xml:space="preserve">5. </w:t>
      </w:r>
      <w:r w:rsidRPr="00F65175">
        <w:rPr>
          <w:rFonts w:ascii="Consolas" w:hAnsi="Consolas" w:cs="Courier New"/>
          <w:color w:val="000000"/>
          <w:sz w:val="18"/>
          <w:szCs w:val="18"/>
          <w:lang w:val="en-GB"/>
        </w:rPr>
        <w:t xml:space="preserve">  expect</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component</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closedOrders</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length</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toBe</w:t>
      </w:r>
      <w:r w:rsidRPr="00F65175">
        <w:rPr>
          <w:rFonts w:ascii="Consolas" w:hAnsi="Consolas" w:cs="Courier New"/>
          <w:color w:val="666600"/>
          <w:sz w:val="18"/>
          <w:szCs w:val="18"/>
          <w:lang w:val="en-GB"/>
        </w:rPr>
        <w:t>(</w:t>
      </w:r>
      <w:r w:rsidRPr="00F65175">
        <w:rPr>
          <w:rFonts w:ascii="Consolas" w:hAnsi="Consolas" w:cs="Courier New"/>
          <w:color w:val="006666"/>
          <w:sz w:val="18"/>
          <w:szCs w:val="18"/>
          <w:lang w:val="en-GB"/>
        </w:rPr>
        <w:t>1</w:t>
      </w:r>
      <w:r w:rsidRPr="00F65175">
        <w:rPr>
          <w:rFonts w:ascii="Consolas" w:hAnsi="Consolas" w:cs="Courier New"/>
          <w:color w:val="666600"/>
          <w:sz w:val="18"/>
          <w:szCs w:val="18"/>
          <w:lang w:val="en-GB"/>
        </w:rPr>
        <w:t>);</w:t>
      </w:r>
    </w:p>
    <w:p w14:paraId="34881890" w14:textId="15EFFD33" w:rsidR="00F65175" w:rsidRPr="00A45913" w:rsidRDefault="00F65175" w:rsidP="000154C8">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5254204"/>
        <w:rPr>
          <w:rFonts w:ascii="Consolas" w:hAnsi="Consolas" w:cs="Courier New"/>
          <w:sz w:val="18"/>
          <w:szCs w:val="18"/>
        </w:rPr>
      </w:pPr>
      <w:r w:rsidRPr="00A45913">
        <w:rPr>
          <w:rFonts w:ascii="Consolas" w:hAnsi="Consolas" w:cs="Courier New"/>
          <w:sz w:val="18"/>
          <w:szCs w:val="18"/>
        </w:rPr>
        <w:t xml:space="preserve">6. </w:t>
      </w:r>
      <w:r w:rsidRPr="00A45913">
        <w:rPr>
          <w:rFonts w:ascii="Consolas" w:hAnsi="Consolas" w:cs="Courier New"/>
          <w:color w:val="666600"/>
          <w:sz w:val="18"/>
          <w:szCs w:val="18"/>
        </w:rPr>
        <w:t>});</w:t>
      </w:r>
    </w:p>
    <w:p w14:paraId="7A9DA7EB" w14:textId="5751A9CD" w:rsidR="00045AFE" w:rsidRPr="00A45913" w:rsidRDefault="000154C8" w:rsidP="000154C8">
      <w:pPr>
        <w:pStyle w:val="Beschriftung"/>
        <w:rPr>
          <w:lang w:val="de-AT" w:eastAsia="de-DE"/>
        </w:rPr>
      </w:pPr>
      <w:bookmarkStart w:id="470" w:name="_Ref225331659"/>
      <w:bookmarkStart w:id="471" w:name="_Toc225332598"/>
      <w:r>
        <w:t xml:space="preserve">Listing </w:t>
      </w:r>
      <w:r>
        <w:fldChar w:fldCharType="begin"/>
      </w:r>
      <w:r>
        <w:instrText xml:space="preserve"> SEQ Listing \* ARABIC </w:instrText>
      </w:r>
      <w:r>
        <w:fldChar w:fldCharType="separate"/>
      </w:r>
      <w:r w:rsidR="00BF6684">
        <w:rPr>
          <w:noProof/>
        </w:rPr>
        <w:t>87</w:t>
      </w:r>
      <w:r>
        <w:fldChar w:fldCharType="end"/>
      </w:r>
      <w:bookmarkEnd w:id="470"/>
      <w:r>
        <w:t>: Testing - Filtern der Bestellungen nach Status</w:t>
      </w:r>
      <w:bookmarkEnd w:id="471"/>
    </w:p>
    <w:p w14:paraId="06DCC4ED" w14:textId="78D7E778" w:rsidR="007200C8" w:rsidRPr="00A45913" w:rsidRDefault="009360C3" w:rsidP="009360C3">
      <w:pPr>
        <w:rPr>
          <w:lang w:val="de-AT" w:eastAsia="de-DE"/>
        </w:rPr>
      </w:pPr>
      <w:r w:rsidRPr="009360C3">
        <w:rPr>
          <w:b/>
          <w:bCs/>
          <w:sz w:val="32"/>
          <w:szCs w:val="32"/>
          <w:lang w:val="de-AT"/>
        </w:rPr>
        <w:t>Berechnung des Gesamtpreises</w:t>
      </w:r>
    </w:p>
    <w:p w14:paraId="2364B864" w14:textId="6D72DAEB" w:rsidR="00BC11A0" w:rsidRDefault="00BC11A0" w:rsidP="00BC11A0">
      <w:pPr>
        <w:rPr>
          <w:lang w:eastAsia="de-DE"/>
        </w:rPr>
      </w:pPr>
      <w:r w:rsidRPr="00BC11A0">
        <w:rPr>
          <w:lang w:eastAsia="de-DE"/>
        </w:rPr>
        <w:t>Ein weiterer Test überprüft die Berechnung des Gesamtpreises einer Bestellung</w:t>
      </w:r>
      <w:r w:rsidR="00C66BB6">
        <w:rPr>
          <w:lang w:eastAsia="de-DE"/>
        </w:rPr>
        <w:t xml:space="preserve"> (siehe </w:t>
      </w:r>
      <w:r w:rsidR="00C66BB6" w:rsidRPr="00C66BB6">
        <w:rPr>
          <w:i/>
          <w:iCs/>
        </w:rPr>
        <w:fldChar w:fldCharType="begin"/>
      </w:r>
      <w:r w:rsidR="00C66BB6" w:rsidRPr="00C66BB6">
        <w:rPr>
          <w:i/>
          <w:iCs/>
        </w:rPr>
        <w:instrText xml:space="preserve"> REF _Ref225331684 \h </w:instrText>
      </w:r>
      <w:r w:rsidR="00C66BB6">
        <w:rPr>
          <w:i/>
          <w:iCs/>
        </w:rPr>
        <w:instrText xml:space="preserve"> \* MERGEFORMAT </w:instrText>
      </w:r>
      <w:r w:rsidR="00C66BB6" w:rsidRPr="00C66BB6">
        <w:rPr>
          <w:i/>
          <w:iCs/>
        </w:rPr>
      </w:r>
      <w:r w:rsidR="00C66BB6" w:rsidRPr="00C66BB6">
        <w:rPr>
          <w:i/>
          <w:iCs/>
        </w:rPr>
        <w:fldChar w:fldCharType="separate"/>
      </w:r>
      <w:r w:rsidR="00BF6684" w:rsidRPr="00BF6684">
        <w:rPr>
          <w:i/>
          <w:iCs/>
        </w:rPr>
        <w:t>Listing 88</w:t>
      </w:r>
      <w:r w:rsidR="00C66BB6" w:rsidRPr="00C66BB6">
        <w:rPr>
          <w:i/>
          <w:iCs/>
        </w:rPr>
        <w:fldChar w:fldCharType="end"/>
      </w:r>
      <w:r w:rsidR="00C66BB6">
        <w:rPr>
          <w:lang w:eastAsia="de-DE"/>
        </w:rPr>
        <w:t>)</w:t>
      </w:r>
      <w:r w:rsidRPr="00BC11A0">
        <w:rPr>
          <w:lang w:eastAsia="de-DE"/>
        </w:rPr>
        <w:t>. Falls dieser Wert vom Backend nicht bereitgestellt wird, berechnet die Komponente den Preis anhand der enthaltenen Bestellpositionen.</w:t>
      </w:r>
    </w:p>
    <w:p w14:paraId="40DFFCA7" w14:textId="1202FBA3" w:rsidR="00BC11A0" w:rsidRPr="00BC11A0" w:rsidRDefault="00BC11A0" w:rsidP="00DE7B68">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4776638"/>
        <w:rPr>
          <w:rFonts w:ascii="Consolas" w:hAnsi="Consolas" w:cs="Courier New"/>
          <w:sz w:val="18"/>
          <w:szCs w:val="18"/>
          <w:lang w:val="en-GB"/>
        </w:rPr>
      </w:pPr>
      <w:r w:rsidRPr="00BC11A0">
        <w:rPr>
          <w:rFonts w:ascii="Consolas" w:hAnsi="Consolas" w:cs="Courier New"/>
          <w:sz w:val="18"/>
          <w:szCs w:val="18"/>
          <w:lang w:val="en-GB"/>
        </w:rPr>
        <w:t xml:space="preserve">1. </w:t>
      </w:r>
      <w:r w:rsidRPr="00BC11A0">
        <w:rPr>
          <w:rFonts w:ascii="Consolas" w:hAnsi="Consolas" w:cs="Courier New"/>
          <w:color w:val="000000"/>
          <w:sz w:val="18"/>
          <w:szCs w:val="18"/>
          <w:lang w:val="en-GB"/>
        </w:rPr>
        <w:t>expect</w:t>
      </w:r>
      <w:r w:rsidRPr="00BC11A0">
        <w:rPr>
          <w:rFonts w:ascii="Consolas" w:hAnsi="Consolas" w:cs="Courier New"/>
          <w:color w:val="666600"/>
          <w:sz w:val="18"/>
          <w:szCs w:val="18"/>
          <w:lang w:val="en-GB"/>
        </w:rPr>
        <w:t>(</w:t>
      </w:r>
      <w:r w:rsidRPr="00BC11A0">
        <w:rPr>
          <w:rFonts w:ascii="Consolas" w:hAnsi="Consolas" w:cs="Courier New"/>
          <w:color w:val="000000"/>
          <w:sz w:val="18"/>
          <w:szCs w:val="18"/>
          <w:lang w:val="en-GB"/>
        </w:rPr>
        <w:t>component</w:t>
      </w:r>
      <w:r w:rsidRPr="00BC11A0">
        <w:rPr>
          <w:rFonts w:ascii="Consolas" w:hAnsi="Consolas" w:cs="Courier New"/>
          <w:color w:val="666600"/>
          <w:sz w:val="18"/>
          <w:szCs w:val="18"/>
          <w:lang w:val="en-GB"/>
        </w:rPr>
        <w:t>.</w:t>
      </w:r>
      <w:r w:rsidRPr="00BC11A0">
        <w:rPr>
          <w:rFonts w:ascii="Consolas" w:hAnsi="Consolas" w:cs="Courier New"/>
          <w:color w:val="000000"/>
          <w:sz w:val="18"/>
          <w:szCs w:val="18"/>
          <w:lang w:val="en-GB"/>
        </w:rPr>
        <w:t>orders</w:t>
      </w:r>
      <w:r w:rsidRPr="00BC11A0">
        <w:rPr>
          <w:rFonts w:ascii="Consolas" w:hAnsi="Consolas" w:cs="Courier New"/>
          <w:color w:val="666600"/>
          <w:sz w:val="18"/>
          <w:szCs w:val="18"/>
          <w:lang w:val="en-GB"/>
        </w:rPr>
        <w:t>[</w:t>
      </w:r>
      <w:r w:rsidRPr="00BC11A0">
        <w:rPr>
          <w:rFonts w:ascii="Consolas" w:hAnsi="Consolas" w:cs="Courier New"/>
          <w:color w:val="006666"/>
          <w:sz w:val="18"/>
          <w:szCs w:val="18"/>
          <w:lang w:val="en-GB"/>
        </w:rPr>
        <w:t>0</w:t>
      </w:r>
      <w:r w:rsidRPr="00BC11A0">
        <w:rPr>
          <w:rFonts w:ascii="Consolas" w:hAnsi="Consolas" w:cs="Courier New"/>
          <w:color w:val="666600"/>
          <w:sz w:val="18"/>
          <w:szCs w:val="18"/>
          <w:lang w:val="en-GB"/>
        </w:rPr>
        <w:t>].</w:t>
      </w:r>
      <w:r w:rsidRPr="00BC11A0">
        <w:rPr>
          <w:rFonts w:ascii="Consolas" w:hAnsi="Consolas" w:cs="Courier New"/>
          <w:color w:val="000000"/>
          <w:sz w:val="18"/>
          <w:szCs w:val="18"/>
          <w:lang w:val="en-GB"/>
        </w:rPr>
        <w:t>totalPrice</w:t>
      </w:r>
      <w:r w:rsidRPr="00BC11A0">
        <w:rPr>
          <w:rFonts w:ascii="Consolas" w:hAnsi="Consolas" w:cs="Courier New"/>
          <w:color w:val="666600"/>
          <w:sz w:val="18"/>
          <w:szCs w:val="18"/>
          <w:lang w:val="en-GB"/>
        </w:rPr>
        <w:t>).</w:t>
      </w:r>
      <w:r w:rsidRPr="00BC11A0">
        <w:rPr>
          <w:rFonts w:ascii="Consolas" w:hAnsi="Consolas" w:cs="Courier New"/>
          <w:color w:val="000000"/>
          <w:sz w:val="18"/>
          <w:szCs w:val="18"/>
          <w:lang w:val="en-GB"/>
        </w:rPr>
        <w:t>toBe</w:t>
      </w:r>
      <w:r w:rsidRPr="00BC11A0">
        <w:rPr>
          <w:rFonts w:ascii="Consolas" w:hAnsi="Consolas" w:cs="Courier New"/>
          <w:color w:val="666600"/>
          <w:sz w:val="18"/>
          <w:szCs w:val="18"/>
          <w:lang w:val="en-GB"/>
        </w:rPr>
        <w:t>(</w:t>
      </w:r>
      <w:r w:rsidRPr="00BC11A0">
        <w:rPr>
          <w:rFonts w:ascii="Consolas" w:hAnsi="Consolas" w:cs="Courier New"/>
          <w:color w:val="006666"/>
          <w:sz w:val="18"/>
          <w:szCs w:val="18"/>
          <w:lang w:val="en-GB"/>
        </w:rPr>
        <w:t>3</w:t>
      </w:r>
      <w:r w:rsidRPr="00BC11A0">
        <w:rPr>
          <w:rFonts w:ascii="Consolas" w:hAnsi="Consolas" w:cs="Courier New"/>
          <w:color w:val="666600"/>
          <w:sz w:val="18"/>
          <w:szCs w:val="18"/>
          <w:lang w:val="en-GB"/>
        </w:rPr>
        <w:t>);</w:t>
      </w:r>
    </w:p>
    <w:p w14:paraId="58D73D59" w14:textId="1D2FD291" w:rsidR="00BC11A0" w:rsidRPr="00DE7B68" w:rsidRDefault="00DE7B68" w:rsidP="00DE7B68">
      <w:pPr>
        <w:pStyle w:val="Beschriftung"/>
        <w:rPr>
          <w:lang w:val="de-AT" w:eastAsia="de-DE"/>
        </w:rPr>
      </w:pPr>
      <w:bookmarkStart w:id="472" w:name="_Ref225331684"/>
      <w:bookmarkStart w:id="473" w:name="_Toc225332599"/>
      <w:r>
        <w:t xml:space="preserve">Listing </w:t>
      </w:r>
      <w:r>
        <w:fldChar w:fldCharType="begin"/>
      </w:r>
      <w:r>
        <w:instrText xml:space="preserve"> SEQ Listing \* ARABIC </w:instrText>
      </w:r>
      <w:r>
        <w:fldChar w:fldCharType="separate"/>
      </w:r>
      <w:r w:rsidR="00BF6684">
        <w:rPr>
          <w:noProof/>
        </w:rPr>
        <w:t>88</w:t>
      </w:r>
      <w:r>
        <w:fldChar w:fldCharType="end"/>
      </w:r>
      <w:bookmarkEnd w:id="472"/>
      <w:r>
        <w:t>: Testing - Berechnung des Gesamtpreises einer Bestellung</w:t>
      </w:r>
      <w:bookmarkEnd w:id="473"/>
    </w:p>
    <w:p w14:paraId="566C7838" w14:textId="0ED54958" w:rsidR="005B0660" w:rsidRPr="005B0660" w:rsidRDefault="005B0660" w:rsidP="008D3FE5">
      <w:pPr>
        <w:rPr>
          <w:lang w:val="de-AT" w:eastAsia="de-DE"/>
        </w:rPr>
      </w:pPr>
      <w:r w:rsidRPr="005B0660">
        <w:rPr>
          <w:lang w:val="de-AT" w:eastAsia="de-DE"/>
        </w:rPr>
        <w:t xml:space="preserve">Dadurch wird </w:t>
      </w:r>
      <w:r w:rsidR="000F2E6E" w:rsidRPr="005B0660">
        <w:rPr>
          <w:lang w:val="de-AT" w:eastAsia="de-DE"/>
        </w:rPr>
        <w:t>sichergestellt,</w:t>
      </w:r>
      <w:r w:rsidRPr="005B0660">
        <w:rPr>
          <w:lang w:val="de-AT" w:eastAsia="de-DE"/>
        </w:rPr>
        <w:t xml:space="preserve"> dass a</w:t>
      </w:r>
      <w:r>
        <w:rPr>
          <w:lang w:val="de-AT" w:eastAsia="de-DE"/>
        </w:rPr>
        <w:t>uch vom Backend unvollständige Daten korrekt verarbeitet werden.</w:t>
      </w:r>
    </w:p>
    <w:p w14:paraId="55D625B1" w14:textId="1A23559C" w:rsidR="00B311E8" w:rsidRPr="00C736CC" w:rsidRDefault="005971B3" w:rsidP="00C736CC">
      <w:pPr>
        <w:rPr>
          <w:b/>
          <w:bCs/>
          <w:sz w:val="32"/>
          <w:szCs w:val="32"/>
          <w:lang w:val="de-AT"/>
        </w:rPr>
      </w:pPr>
      <w:r w:rsidRPr="00C736CC">
        <w:rPr>
          <w:b/>
          <w:bCs/>
          <w:sz w:val="32"/>
          <w:szCs w:val="32"/>
          <w:lang w:val="de-AT"/>
        </w:rPr>
        <w:t>Fehlerbehandlung</w:t>
      </w:r>
    </w:p>
    <w:p w14:paraId="6D897BEA" w14:textId="224D0750" w:rsidR="00B311E8" w:rsidRDefault="00A16175" w:rsidP="008D3FE5">
      <w:pPr>
        <w:rPr>
          <w:lang w:val="de-AT" w:eastAsia="de-DE"/>
        </w:rPr>
      </w:pPr>
      <w:r>
        <w:rPr>
          <w:lang w:val="de-AT" w:eastAsia="de-DE"/>
        </w:rPr>
        <w:t>Beim</w:t>
      </w:r>
      <w:r w:rsidR="00E143E0">
        <w:rPr>
          <w:lang w:val="de-AT" w:eastAsia="de-DE"/>
        </w:rPr>
        <w:t xml:space="preserve"> Laden</w:t>
      </w:r>
      <w:r w:rsidR="00841A8B">
        <w:rPr>
          <w:lang w:val="de-AT" w:eastAsia="de-DE"/>
        </w:rPr>
        <w:t xml:space="preserve"> der </w:t>
      </w:r>
      <w:r>
        <w:rPr>
          <w:lang w:val="de-AT" w:eastAsia="de-DE"/>
        </w:rPr>
        <w:t>Bestellung auftretende Fehler werden ebenfalls</w:t>
      </w:r>
      <w:r w:rsidR="00841A8B">
        <w:rPr>
          <w:lang w:val="de-AT" w:eastAsia="de-DE"/>
        </w:rPr>
        <w:t xml:space="preserve"> getestet</w:t>
      </w:r>
      <w:r>
        <w:rPr>
          <w:lang w:val="de-AT" w:eastAsia="de-DE"/>
        </w:rPr>
        <w:t>.</w:t>
      </w:r>
      <w:r w:rsidR="00C95AD3">
        <w:rPr>
          <w:lang w:val="de-AT" w:eastAsia="de-DE"/>
        </w:rPr>
        <w:t xml:space="preserve"> (siehe </w:t>
      </w:r>
      <w:r w:rsidR="00C95AD3" w:rsidRPr="00C95AD3">
        <w:rPr>
          <w:i/>
          <w:iCs/>
        </w:rPr>
        <w:fldChar w:fldCharType="begin"/>
      </w:r>
      <w:r w:rsidR="00C95AD3" w:rsidRPr="00C95AD3">
        <w:rPr>
          <w:i/>
          <w:iCs/>
        </w:rPr>
        <w:instrText xml:space="preserve"> REF _Ref225331705 \h </w:instrText>
      </w:r>
      <w:r w:rsidR="00C95AD3">
        <w:rPr>
          <w:i/>
          <w:iCs/>
        </w:rPr>
        <w:instrText xml:space="preserve"> \* MERGEFORMAT </w:instrText>
      </w:r>
      <w:r w:rsidR="00C95AD3" w:rsidRPr="00C95AD3">
        <w:rPr>
          <w:i/>
          <w:iCs/>
        </w:rPr>
      </w:r>
      <w:r w:rsidR="00C95AD3" w:rsidRPr="00C95AD3">
        <w:rPr>
          <w:i/>
          <w:iCs/>
        </w:rPr>
        <w:fldChar w:fldCharType="separate"/>
      </w:r>
      <w:r w:rsidR="00BF6684" w:rsidRPr="00BF6684">
        <w:rPr>
          <w:i/>
          <w:iCs/>
        </w:rPr>
        <w:t>Listing 89</w:t>
      </w:r>
      <w:r w:rsidR="00C95AD3" w:rsidRPr="00C95AD3">
        <w:rPr>
          <w:i/>
          <w:iCs/>
        </w:rPr>
        <w:fldChar w:fldCharType="end"/>
      </w:r>
      <w:r w:rsidR="00C95AD3">
        <w:rPr>
          <w:lang w:val="de-AT" w:eastAsia="de-DE"/>
        </w:rPr>
        <w:t>)</w:t>
      </w:r>
      <w:r w:rsidR="00DE0C51">
        <w:rPr>
          <w:lang w:val="de-AT" w:eastAsia="de-DE"/>
        </w:rPr>
        <w:t xml:space="preserve">. Dabei muss die Komponente eine entsprechende </w:t>
      </w:r>
      <w:r w:rsidR="00E143E0">
        <w:rPr>
          <w:lang w:val="de-AT" w:eastAsia="de-DE"/>
        </w:rPr>
        <w:t xml:space="preserve">Fehlermeldung </w:t>
      </w:r>
      <w:r w:rsidR="00F129C1">
        <w:rPr>
          <w:lang w:val="de-AT" w:eastAsia="de-DE"/>
        </w:rPr>
        <w:t>werfen</w:t>
      </w:r>
      <w:r w:rsidR="00E143E0">
        <w:rPr>
          <w:lang w:val="de-AT" w:eastAsia="de-DE"/>
        </w:rPr>
        <w:t xml:space="preserve"> und den Ladevorgang beenden.</w:t>
      </w:r>
    </w:p>
    <w:p w14:paraId="4D85237A" w14:textId="77777777" w:rsidR="00A968A8" w:rsidRDefault="00A968A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595424"/>
        <w:rPr>
          <w:rFonts w:ascii="Consolas" w:hAnsi="Consolas" w:cs="Courier New"/>
          <w:sz w:val="18"/>
          <w:szCs w:val="18"/>
        </w:rPr>
      </w:pPr>
      <w:r>
        <w:rPr>
          <w:rFonts w:ascii="Consolas" w:hAnsi="Consolas" w:cs="Courier New"/>
          <w:sz w:val="18"/>
          <w:szCs w:val="18"/>
        </w:rPr>
        <w:t xml:space="preserve">1. </w:t>
      </w:r>
      <w:r>
        <w:rPr>
          <w:rFonts w:ascii="Consolas" w:hAnsi="Consolas" w:cs="Courier New"/>
          <w:color w:val="000000"/>
          <w:sz w:val="18"/>
          <w:szCs w:val="18"/>
        </w:rPr>
        <w:t>expect</w:t>
      </w:r>
      <w:r>
        <w:rPr>
          <w:rFonts w:ascii="Consolas" w:hAnsi="Consolas" w:cs="Courier New"/>
          <w:color w:val="666600"/>
          <w:sz w:val="18"/>
          <w:szCs w:val="18"/>
        </w:rPr>
        <w:t>(</w:t>
      </w:r>
      <w:r>
        <w:rPr>
          <w:rFonts w:ascii="Consolas" w:hAnsi="Consolas" w:cs="Courier New"/>
          <w:color w:val="000000"/>
          <w:sz w:val="18"/>
          <w:szCs w:val="18"/>
        </w:rPr>
        <w:t>component</w:t>
      </w:r>
      <w:r>
        <w:rPr>
          <w:rFonts w:ascii="Consolas" w:hAnsi="Consolas" w:cs="Courier New"/>
          <w:color w:val="666600"/>
          <w:sz w:val="18"/>
          <w:szCs w:val="18"/>
        </w:rPr>
        <w:t>.</w:t>
      </w:r>
      <w:r>
        <w:rPr>
          <w:rFonts w:ascii="Consolas" w:hAnsi="Consolas" w:cs="Courier New"/>
          <w:color w:val="000000"/>
          <w:sz w:val="18"/>
          <w:szCs w:val="18"/>
        </w:rPr>
        <w:t>error</w:t>
      </w:r>
      <w:r>
        <w:rPr>
          <w:rFonts w:ascii="Consolas" w:hAnsi="Consolas" w:cs="Courier New"/>
          <w:color w:val="666600"/>
          <w:sz w:val="18"/>
          <w:szCs w:val="18"/>
        </w:rPr>
        <w:t>).</w:t>
      </w:r>
      <w:r>
        <w:rPr>
          <w:rFonts w:ascii="Consolas" w:hAnsi="Consolas" w:cs="Courier New"/>
          <w:color w:val="000000"/>
          <w:sz w:val="18"/>
          <w:szCs w:val="18"/>
        </w:rPr>
        <w:t>toBe</w:t>
      </w:r>
      <w:r>
        <w:rPr>
          <w:rFonts w:ascii="Consolas" w:hAnsi="Consolas" w:cs="Courier New"/>
          <w:color w:val="666600"/>
          <w:sz w:val="18"/>
          <w:szCs w:val="18"/>
        </w:rPr>
        <w:t>(</w:t>
      </w:r>
      <w:r>
        <w:rPr>
          <w:rFonts w:ascii="Consolas" w:hAnsi="Consolas" w:cs="Courier New"/>
          <w:color w:val="008800"/>
          <w:sz w:val="18"/>
          <w:szCs w:val="18"/>
        </w:rPr>
        <w:t>'Bestellungen konnten nicht geladen werden.'</w:t>
      </w:r>
      <w:r>
        <w:rPr>
          <w:rFonts w:ascii="Consolas" w:hAnsi="Consolas" w:cs="Courier New"/>
          <w:color w:val="666600"/>
          <w:sz w:val="18"/>
          <w:szCs w:val="18"/>
        </w:rPr>
        <w:t>);</w:t>
      </w:r>
    </w:p>
    <w:p w14:paraId="57BCE35C" w14:textId="1DE35DB4" w:rsidR="00A968A8" w:rsidRDefault="00A968A8" w:rsidP="00F35A4C">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595424"/>
        <w:rPr>
          <w:rFonts w:ascii="Consolas" w:hAnsi="Consolas" w:cs="Courier New"/>
          <w:sz w:val="18"/>
          <w:szCs w:val="18"/>
        </w:rPr>
      </w:pPr>
      <w:r>
        <w:rPr>
          <w:rFonts w:ascii="Consolas" w:hAnsi="Consolas" w:cs="Courier New"/>
          <w:sz w:val="18"/>
          <w:szCs w:val="18"/>
        </w:rPr>
        <w:t xml:space="preserve">2. </w:t>
      </w:r>
      <w:r>
        <w:rPr>
          <w:rFonts w:ascii="Consolas" w:hAnsi="Consolas" w:cs="Courier New"/>
          <w:color w:val="000000"/>
          <w:sz w:val="18"/>
          <w:szCs w:val="18"/>
        </w:rPr>
        <w:t>expect</w:t>
      </w:r>
      <w:r>
        <w:rPr>
          <w:rFonts w:ascii="Consolas" w:hAnsi="Consolas" w:cs="Courier New"/>
          <w:color w:val="666600"/>
          <w:sz w:val="18"/>
          <w:szCs w:val="18"/>
        </w:rPr>
        <w:t>(</w:t>
      </w:r>
      <w:r>
        <w:rPr>
          <w:rFonts w:ascii="Consolas" w:hAnsi="Consolas" w:cs="Courier New"/>
          <w:color w:val="000000"/>
          <w:sz w:val="18"/>
          <w:szCs w:val="18"/>
        </w:rPr>
        <w:t>component</w:t>
      </w:r>
      <w:r>
        <w:rPr>
          <w:rFonts w:ascii="Consolas" w:hAnsi="Consolas" w:cs="Courier New"/>
          <w:color w:val="666600"/>
          <w:sz w:val="18"/>
          <w:szCs w:val="18"/>
        </w:rPr>
        <w:t>.</w:t>
      </w:r>
      <w:r>
        <w:rPr>
          <w:rFonts w:ascii="Consolas" w:hAnsi="Consolas" w:cs="Courier New"/>
          <w:color w:val="000000"/>
          <w:sz w:val="18"/>
          <w:szCs w:val="18"/>
        </w:rPr>
        <w:t>loading</w:t>
      </w:r>
      <w:r>
        <w:rPr>
          <w:rFonts w:ascii="Consolas" w:hAnsi="Consolas" w:cs="Courier New"/>
          <w:color w:val="666600"/>
          <w:sz w:val="18"/>
          <w:szCs w:val="18"/>
        </w:rPr>
        <w:t>).</w:t>
      </w:r>
      <w:r>
        <w:rPr>
          <w:rFonts w:ascii="Consolas" w:hAnsi="Consolas" w:cs="Courier New"/>
          <w:color w:val="000000"/>
          <w:sz w:val="18"/>
          <w:szCs w:val="18"/>
        </w:rPr>
        <w:t>toBeFalse</w:t>
      </w:r>
      <w:r>
        <w:rPr>
          <w:rFonts w:ascii="Consolas" w:hAnsi="Consolas" w:cs="Courier New"/>
          <w:color w:val="666600"/>
          <w:sz w:val="18"/>
          <w:szCs w:val="18"/>
        </w:rPr>
        <w:t>();</w:t>
      </w:r>
    </w:p>
    <w:p w14:paraId="6FA65B04" w14:textId="13FDF7F9" w:rsidR="00A968A8" w:rsidRPr="001D248A" w:rsidRDefault="00F35A4C" w:rsidP="00F35A4C">
      <w:pPr>
        <w:pStyle w:val="Beschriftung"/>
        <w:rPr>
          <w:lang w:val="de-AT" w:eastAsia="de-DE"/>
        </w:rPr>
      </w:pPr>
      <w:bookmarkStart w:id="474" w:name="_Ref225331705"/>
      <w:bookmarkStart w:id="475" w:name="_Toc225332600"/>
      <w:r>
        <w:t xml:space="preserve">Listing </w:t>
      </w:r>
      <w:r>
        <w:fldChar w:fldCharType="begin"/>
      </w:r>
      <w:r>
        <w:instrText xml:space="preserve"> SEQ Listing \* ARABIC </w:instrText>
      </w:r>
      <w:r>
        <w:fldChar w:fldCharType="separate"/>
      </w:r>
      <w:r w:rsidR="00BF6684">
        <w:rPr>
          <w:noProof/>
        </w:rPr>
        <w:t>89</w:t>
      </w:r>
      <w:r>
        <w:fldChar w:fldCharType="end"/>
      </w:r>
      <w:bookmarkEnd w:id="474"/>
      <w:r>
        <w:t>: Testing - Fehlerbehandlung beim Laden der Bestellungen</w:t>
      </w:r>
      <w:bookmarkEnd w:id="475"/>
    </w:p>
    <w:p w14:paraId="0FAC0668" w14:textId="2E046A98" w:rsidR="00A968A8" w:rsidRPr="00F4722F" w:rsidRDefault="00F4722F" w:rsidP="00A968A8">
      <w:pPr>
        <w:rPr>
          <w:lang w:val="de-AT" w:eastAsia="de-DE"/>
        </w:rPr>
      </w:pPr>
      <w:r w:rsidRPr="00F4722F">
        <w:rPr>
          <w:lang w:val="de-AT" w:eastAsia="de-DE"/>
        </w:rPr>
        <w:t>Dieser Abschnitt stellt</w:t>
      </w:r>
      <w:r>
        <w:rPr>
          <w:lang w:val="de-AT" w:eastAsia="de-DE"/>
        </w:rPr>
        <w:t xml:space="preserve"> </w:t>
      </w:r>
      <w:r w:rsidR="000122F9">
        <w:rPr>
          <w:lang w:val="de-AT" w:eastAsia="de-DE"/>
        </w:rPr>
        <w:t>sicher,</w:t>
      </w:r>
      <w:r>
        <w:rPr>
          <w:lang w:val="de-AT" w:eastAsia="de-DE"/>
        </w:rPr>
        <w:t xml:space="preserve"> dass Fehler </w:t>
      </w:r>
      <w:r w:rsidR="003269D5">
        <w:rPr>
          <w:lang w:val="de-AT" w:eastAsia="de-DE"/>
        </w:rPr>
        <w:t xml:space="preserve">nicht unbemerkt bleiben und dass der Benutzer entsprechend </w:t>
      </w:r>
      <w:r w:rsidR="008A51CC">
        <w:rPr>
          <w:lang w:val="de-AT" w:eastAsia="de-DE"/>
        </w:rPr>
        <w:t xml:space="preserve">über Probleme </w:t>
      </w:r>
      <w:r w:rsidR="003269D5">
        <w:rPr>
          <w:lang w:val="de-AT" w:eastAsia="de-DE"/>
        </w:rPr>
        <w:t xml:space="preserve">informiert wird. </w:t>
      </w:r>
    </w:p>
    <w:p w14:paraId="499864EF" w14:textId="77777777" w:rsidR="008D3BC3" w:rsidRDefault="008D3BC3" w:rsidP="00A968A8">
      <w:pPr>
        <w:rPr>
          <w:lang w:val="de-AT" w:eastAsia="de-DE"/>
        </w:rPr>
      </w:pPr>
    </w:p>
    <w:p w14:paraId="1E25736E" w14:textId="77777777" w:rsidR="008D3BC3" w:rsidRDefault="008D3BC3" w:rsidP="00A968A8">
      <w:pPr>
        <w:rPr>
          <w:lang w:val="de-AT" w:eastAsia="de-DE"/>
        </w:rPr>
      </w:pPr>
    </w:p>
    <w:p w14:paraId="686773B4" w14:textId="77777777" w:rsidR="008D3BC3" w:rsidRPr="00F4722F" w:rsidRDefault="008D3BC3" w:rsidP="00A968A8">
      <w:pPr>
        <w:rPr>
          <w:lang w:val="de-AT" w:eastAsia="de-DE"/>
        </w:rPr>
      </w:pPr>
    </w:p>
    <w:p w14:paraId="3BF6DF52" w14:textId="77777777" w:rsidR="00824E29" w:rsidRPr="00F4722F" w:rsidRDefault="00824E29" w:rsidP="00A968A8">
      <w:pPr>
        <w:rPr>
          <w:lang w:val="de-AT" w:eastAsia="de-DE"/>
        </w:rPr>
      </w:pPr>
    </w:p>
    <w:p w14:paraId="57F2782A" w14:textId="483B8F0C" w:rsidR="003978CB" w:rsidRDefault="0023587C" w:rsidP="00AB7415">
      <w:pPr>
        <w:rPr>
          <w:b/>
          <w:bCs/>
          <w:sz w:val="32"/>
          <w:szCs w:val="32"/>
          <w:lang w:val="de-AT"/>
        </w:rPr>
      </w:pPr>
      <w:r w:rsidRPr="00AB7415">
        <w:rPr>
          <w:b/>
          <w:bCs/>
          <w:sz w:val="32"/>
          <w:szCs w:val="32"/>
          <w:lang w:val="de-AT"/>
        </w:rPr>
        <w:lastRenderedPageBreak/>
        <w:t>Benutzerinteraktion und Hilfsfunktionen</w:t>
      </w:r>
    </w:p>
    <w:p w14:paraId="6B3A2B08" w14:textId="2BE20BE8" w:rsidR="00C95AD3" w:rsidRDefault="00196253" w:rsidP="00AB7415">
      <w:pPr>
        <w:rPr>
          <w:lang w:val="de-AT"/>
        </w:rPr>
      </w:pPr>
      <w:r>
        <w:rPr>
          <w:lang w:val="de-AT"/>
        </w:rPr>
        <w:t>Die Komponente enthä</w:t>
      </w:r>
      <w:r w:rsidR="00F54057">
        <w:rPr>
          <w:lang w:val="de-AT"/>
        </w:rPr>
        <w:t>lt</w:t>
      </w:r>
      <w:r w:rsidR="00E22976">
        <w:rPr>
          <w:lang w:val="de-AT"/>
        </w:rPr>
        <w:t xml:space="preserve"> </w:t>
      </w:r>
      <w:r w:rsidR="00A353DC">
        <w:rPr>
          <w:lang w:val="de-AT"/>
        </w:rPr>
        <w:t>auch F</w:t>
      </w:r>
      <w:r w:rsidR="001A1A1F">
        <w:rPr>
          <w:lang w:val="de-AT"/>
        </w:rPr>
        <w:t>unktionen für Benutzerinteraktionen, die getestet werden sollen. Eine davon ist das Ein- und Ausblenden von Bestelldetails</w:t>
      </w:r>
      <w:r w:rsidR="00A654AB">
        <w:rPr>
          <w:lang w:val="de-AT"/>
        </w:rPr>
        <w:t xml:space="preserve"> (siehe </w:t>
      </w:r>
      <w:r w:rsidR="00C04C9A" w:rsidRPr="00C04C9A">
        <w:rPr>
          <w:i/>
          <w:iCs/>
        </w:rPr>
        <w:fldChar w:fldCharType="begin"/>
      </w:r>
      <w:r w:rsidR="00C04C9A" w:rsidRPr="00C04C9A">
        <w:rPr>
          <w:i/>
          <w:iCs/>
        </w:rPr>
        <w:instrText xml:space="preserve"> REF _Ref225331740 \h </w:instrText>
      </w:r>
      <w:r w:rsidR="00C04C9A">
        <w:rPr>
          <w:i/>
          <w:iCs/>
        </w:rPr>
        <w:instrText xml:space="preserve"> \* MERGEFORMAT </w:instrText>
      </w:r>
      <w:r w:rsidR="00C04C9A" w:rsidRPr="00C04C9A">
        <w:rPr>
          <w:i/>
          <w:iCs/>
        </w:rPr>
      </w:r>
      <w:r w:rsidR="00C04C9A" w:rsidRPr="00C04C9A">
        <w:rPr>
          <w:i/>
          <w:iCs/>
        </w:rPr>
        <w:fldChar w:fldCharType="separate"/>
      </w:r>
      <w:r w:rsidR="00BF6684" w:rsidRPr="00BF6684">
        <w:rPr>
          <w:i/>
          <w:iCs/>
        </w:rPr>
        <w:t>Listing 90</w:t>
      </w:r>
      <w:r w:rsidR="00C04C9A" w:rsidRPr="00C04C9A">
        <w:rPr>
          <w:i/>
          <w:iCs/>
        </w:rPr>
        <w:fldChar w:fldCharType="end"/>
      </w:r>
      <w:r w:rsidR="00C04C9A">
        <w:rPr>
          <w:lang w:val="de-AT"/>
        </w:rPr>
        <w:t>)</w:t>
      </w:r>
      <w:r w:rsidR="00FA5F99">
        <w:rPr>
          <w:lang w:val="de-AT"/>
        </w:rPr>
        <w:t xml:space="preserve">. Die Methode </w:t>
      </w:r>
      <w:r w:rsidR="00FA5F99" w:rsidRPr="00FA5F99">
        <w:rPr>
          <w:i/>
          <w:iCs/>
          <w:lang w:val="de-AT"/>
        </w:rPr>
        <w:t>toggleDetails</w:t>
      </w:r>
      <w:r w:rsidR="00FA5F99">
        <w:rPr>
          <w:lang w:val="de-AT"/>
        </w:rPr>
        <w:t xml:space="preserve"> </w:t>
      </w:r>
      <w:r w:rsidR="0018381D">
        <w:rPr>
          <w:lang w:val="de-AT"/>
        </w:rPr>
        <w:t xml:space="preserve">verändert </w:t>
      </w:r>
      <w:r w:rsidR="007C2727">
        <w:rPr>
          <w:lang w:val="de-AT"/>
        </w:rPr>
        <w:t xml:space="preserve">die </w:t>
      </w:r>
      <w:r w:rsidR="007C2727" w:rsidRPr="007C2727">
        <w:rPr>
          <w:i/>
          <w:iCs/>
          <w:lang w:val="de-AT"/>
        </w:rPr>
        <w:t>showDetails</w:t>
      </w:r>
      <w:r w:rsidR="0018381D">
        <w:rPr>
          <w:lang w:val="de-AT"/>
        </w:rPr>
        <w:t xml:space="preserve"> Eigenschaft der Bestellung.</w:t>
      </w:r>
    </w:p>
    <w:p w14:paraId="68605D6B" w14:textId="77777777" w:rsidR="00D462E5" w:rsidRPr="001349EA" w:rsidRDefault="00D462E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0012766"/>
        <w:rPr>
          <w:rFonts w:ascii="Consolas" w:hAnsi="Consolas" w:cs="Courier New"/>
          <w:sz w:val="18"/>
          <w:szCs w:val="18"/>
        </w:rPr>
      </w:pPr>
      <w:r w:rsidRPr="001349EA">
        <w:rPr>
          <w:rFonts w:ascii="Consolas" w:hAnsi="Consolas" w:cs="Courier New"/>
          <w:sz w:val="18"/>
          <w:szCs w:val="18"/>
        </w:rPr>
        <w:t xml:space="preserve">1. </w:t>
      </w:r>
      <w:r w:rsidRPr="001349EA">
        <w:rPr>
          <w:rFonts w:ascii="Consolas" w:hAnsi="Consolas" w:cs="Courier New"/>
          <w:color w:val="000000"/>
          <w:sz w:val="18"/>
          <w:szCs w:val="18"/>
        </w:rPr>
        <w:t>component</w:t>
      </w:r>
      <w:r w:rsidRPr="001349EA">
        <w:rPr>
          <w:rFonts w:ascii="Consolas" w:hAnsi="Consolas" w:cs="Courier New"/>
          <w:color w:val="666600"/>
          <w:sz w:val="18"/>
          <w:szCs w:val="18"/>
        </w:rPr>
        <w:t>.</w:t>
      </w:r>
      <w:r w:rsidRPr="001349EA">
        <w:rPr>
          <w:rFonts w:ascii="Consolas" w:hAnsi="Consolas" w:cs="Courier New"/>
          <w:color w:val="000000"/>
          <w:sz w:val="18"/>
          <w:szCs w:val="18"/>
        </w:rPr>
        <w:t>toggleDetails</w:t>
      </w:r>
      <w:r w:rsidRPr="001349EA">
        <w:rPr>
          <w:rFonts w:ascii="Consolas" w:hAnsi="Consolas" w:cs="Courier New"/>
          <w:color w:val="666600"/>
          <w:sz w:val="18"/>
          <w:szCs w:val="18"/>
        </w:rPr>
        <w:t>(</w:t>
      </w:r>
      <w:r w:rsidRPr="001349EA">
        <w:rPr>
          <w:rFonts w:ascii="Consolas" w:hAnsi="Consolas" w:cs="Courier New"/>
          <w:color w:val="000000"/>
          <w:sz w:val="18"/>
          <w:szCs w:val="18"/>
        </w:rPr>
        <w:t>order</w:t>
      </w:r>
      <w:r w:rsidRPr="001349EA">
        <w:rPr>
          <w:rFonts w:ascii="Consolas" w:hAnsi="Consolas" w:cs="Courier New"/>
          <w:color w:val="666600"/>
          <w:sz w:val="18"/>
          <w:szCs w:val="18"/>
        </w:rPr>
        <w:t>);</w:t>
      </w:r>
    </w:p>
    <w:p w14:paraId="3DB7466C" w14:textId="68BFEBF4" w:rsidR="00D462E5" w:rsidRPr="00D462E5" w:rsidRDefault="00D462E5" w:rsidP="001F3FB2">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0012766"/>
        <w:rPr>
          <w:rFonts w:ascii="Consolas" w:hAnsi="Consolas" w:cs="Courier New"/>
          <w:sz w:val="18"/>
          <w:szCs w:val="18"/>
          <w:lang w:val="en-GB"/>
        </w:rPr>
      </w:pPr>
      <w:r w:rsidRPr="00D462E5">
        <w:rPr>
          <w:rFonts w:ascii="Consolas" w:hAnsi="Consolas" w:cs="Courier New"/>
          <w:sz w:val="18"/>
          <w:szCs w:val="18"/>
          <w:lang w:val="en-GB"/>
        </w:rPr>
        <w:t xml:space="preserve">2. </w:t>
      </w:r>
      <w:r w:rsidRPr="00D462E5">
        <w:rPr>
          <w:rFonts w:ascii="Consolas" w:hAnsi="Consolas" w:cs="Courier New"/>
          <w:color w:val="000000"/>
          <w:sz w:val="18"/>
          <w:szCs w:val="18"/>
          <w:lang w:val="en-GB"/>
        </w:rPr>
        <w:t>expect</w:t>
      </w:r>
      <w:r w:rsidRPr="00D462E5">
        <w:rPr>
          <w:rFonts w:ascii="Consolas" w:hAnsi="Consolas" w:cs="Courier New"/>
          <w:color w:val="666600"/>
          <w:sz w:val="18"/>
          <w:szCs w:val="18"/>
          <w:lang w:val="en-GB"/>
        </w:rPr>
        <w:t>((</w:t>
      </w:r>
      <w:r w:rsidRPr="00D462E5">
        <w:rPr>
          <w:rFonts w:ascii="Consolas" w:hAnsi="Consolas" w:cs="Courier New"/>
          <w:color w:val="000000"/>
          <w:sz w:val="18"/>
          <w:szCs w:val="18"/>
          <w:lang w:val="en-GB"/>
        </w:rPr>
        <w:t xml:space="preserve">order </w:t>
      </w:r>
      <w:r w:rsidRPr="00D462E5">
        <w:rPr>
          <w:rFonts w:ascii="Consolas" w:hAnsi="Consolas" w:cs="Courier New"/>
          <w:color w:val="000088"/>
          <w:sz w:val="18"/>
          <w:szCs w:val="18"/>
          <w:lang w:val="en-GB"/>
        </w:rPr>
        <w:t>as</w:t>
      </w:r>
      <w:r w:rsidRPr="00D462E5">
        <w:rPr>
          <w:rFonts w:ascii="Consolas" w:hAnsi="Consolas" w:cs="Courier New"/>
          <w:color w:val="000000"/>
          <w:sz w:val="18"/>
          <w:szCs w:val="18"/>
          <w:lang w:val="en-GB"/>
        </w:rPr>
        <w:t xml:space="preserve"> any</w:t>
      </w:r>
      <w:r w:rsidRPr="00D462E5">
        <w:rPr>
          <w:rFonts w:ascii="Consolas" w:hAnsi="Consolas" w:cs="Courier New"/>
          <w:color w:val="666600"/>
          <w:sz w:val="18"/>
          <w:szCs w:val="18"/>
          <w:lang w:val="en-GB"/>
        </w:rPr>
        <w:t>).</w:t>
      </w:r>
      <w:r w:rsidRPr="00D462E5">
        <w:rPr>
          <w:rFonts w:ascii="Consolas" w:hAnsi="Consolas" w:cs="Courier New"/>
          <w:color w:val="000000"/>
          <w:sz w:val="18"/>
          <w:szCs w:val="18"/>
          <w:lang w:val="en-GB"/>
        </w:rPr>
        <w:t>showDetails</w:t>
      </w:r>
      <w:r w:rsidRPr="00D462E5">
        <w:rPr>
          <w:rFonts w:ascii="Consolas" w:hAnsi="Consolas" w:cs="Courier New"/>
          <w:color w:val="666600"/>
          <w:sz w:val="18"/>
          <w:szCs w:val="18"/>
          <w:lang w:val="en-GB"/>
        </w:rPr>
        <w:t>).</w:t>
      </w:r>
      <w:r w:rsidRPr="00D462E5">
        <w:rPr>
          <w:rFonts w:ascii="Consolas" w:hAnsi="Consolas" w:cs="Courier New"/>
          <w:color w:val="000000"/>
          <w:sz w:val="18"/>
          <w:szCs w:val="18"/>
          <w:lang w:val="en-GB"/>
        </w:rPr>
        <w:t>toBeTrue</w:t>
      </w:r>
      <w:r w:rsidRPr="00D462E5">
        <w:rPr>
          <w:rFonts w:ascii="Consolas" w:hAnsi="Consolas" w:cs="Courier New"/>
          <w:color w:val="666600"/>
          <w:sz w:val="18"/>
          <w:szCs w:val="18"/>
          <w:lang w:val="en-GB"/>
        </w:rPr>
        <w:t>();</w:t>
      </w:r>
    </w:p>
    <w:p w14:paraId="6ABA14CF" w14:textId="7347A605" w:rsidR="00AB7415" w:rsidRPr="001F3FB2" w:rsidRDefault="001F3FB2" w:rsidP="001F3FB2">
      <w:pPr>
        <w:pStyle w:val="Beschriftung"/>
        <w:rPr>
          <w:lang w:val="de-AT"/>
        </w:rPr>
      </w:pPr>
      <w:bookmarkStart w:id="476" w:name="_Ref225331740"/>
      <w:bookmarkStart w:id="477" w:name="_Toc225332601"/>
      <w:r>
        <w:t xml:space="preserve">Listing </w:t>
      </w:r>
      <w:r>
        <w:fldChar w:fldCharType="begin"/>
      </w:r>
      <w:r>
        <w:instrText xml:space="preserve"> SEQ Listing \* ARABIC </w:instrText>
      </w:r>
      <w:r>
        <w:fldChar w:fldCharType="separate"/>
      </w:r>
      <w:r w:rsidR="00BF6684">
        <w:rPr>
          <w:noProof/>
        </w:rPr>
        <w:t>90</w:t>
      </w:r>
      <w:r>
        <w:fldChar w:fldCharType="end"/>
      </w:r>
      <w:bookmarkEnd w:id="476"/>
      <w:r>
        <w:t>: Testing - Ein- und Ausblenden von Bestelldetails</w:t>
      </w:r>
      <w:bookmarkEnd w:id="477"/>
    </w:p>
    <w:p w14:paraId="177FD697" w14:textId="546EC1A8" w:rsidR="00AB7415" w:rsidRDefault="00BA611B" w:rsidP="00AB7415">
      <w:pPr>
        <w:rPr>
          <w:lang w:val="de-AT"/>
        </w:rPr>
      </w:pPr>
      <w:r w:rsidRPr="00BA611B">
        <w:rPr>
          <w:lang w:val="de-AT"/>
        </w:rPr>
        <w:t>Auch die Navigationsfunktion wird g</w:t>
      </w:r>
      <w:r>
        <w:rPr>
          <w:lang w:val="de-AT"/>
        </w:rPr>
        <w:t>etestet</w:t>
      </w:r>
      <w:r w:rsidR="004E042A">
        <w:rPr>
          <w:lang w:val="de-AT"/>
        </w:rPr>
        <w:t xml:space="preserve"> (siehe </w:t>
      </w:r>
      <w:r w:rsidR="004E042A" w:rsidRPr="004E042A">
        <w:rPr>
          <w:i/>
          <w:iCs/>
        </w:rPr>
        <w:fldChar w:fldCharType="begin"/>
      </w:r>
      <w:r w:rsidR="004E042A" w:rsidRPr="004E042A">
        <w:rPr>
          <w:i/>
          <w:iCs/>
        </w:rPr>
        <w:instrText xml:space="preserve"> REF _Ref225331986 \h </w:instrText>
      </w:r>
      <w:r w:rsidR="004E042A">
        <w:rPr>
          <w:i/>
          <w:iCs/>
        </w:rPr>
        <w:instrText xml:space="preserve"> \* MERGEFORMAT </w:instrText>
      </w:r>
      <w:r w:rsidR="004E042A" w:rsidRPr="004E042A">
        <w:rPr>
          <w:i/>
          <w:iCs/>
        </w:rPr>
      </w:r>
      <w:r w:rsidR="004E042A" w:rsidRPr="004E042A">
        <w:rPr>
          <w:i/>
          <w:iCs/>
        </w:rPr>
        <w:fldChar w:fldCharType="separate"/>
      </w:r>
      <w:r w:rsidR="00BF6684" w:rsidRPr="00BF6684">
        <w:rPr>
          <w:i/>
          <w:iCs/>
        </w:rPr>
        <w:t>Listing 91</w:t>
      </w:r>
      <w:r w:rsidR="004E042A" w:rsidRPr="004E042A">
        <w:rPr>
          <w:i/>
          <w:iCs/>
        </w:rPr>
        <w:fldChar w:fldCharType="end"/>
      </w:r>
      <w:r w:rsidR="004E042A">
        <w:rPr>
          <w:lang w:val="de-AT"/>
        </w:rPr>
        <w:t>)</w:t>
      </w:r>
      <w:r>
        <w:rPr>
          <w:lang w:val="de-AT"/>
        </w:rPr>
        <w:t xml:space="preserve">. </w:t>
      </w:r>
      <w:r w:rsidR="00F877D8" w:rsidRPr="00F877D8">
        <w:rPr>
          <w:lang w:val="de-AT"/>
        </w:rPr>
        <w:t xml:space="preserve">Beim Aufruf der Methode </w:t>
      </w:r>
      <w:r w:rsidR="00F877D8" w:rsidRPr="00F877D8">
        <w:rPr>
          <w:i/>
          <w:iCs/>
          <w:lang w:val="de-AT"/>
        </w:rPr>
        <w:t>navigateBack</w:t>
      </w:r>
      <w:r w:rsidR="00F877D8" w:rsidRPr="00F877D8">
        <w:rPr>
          <w:lang w:val="de-AT"/>
        </w:rPr>
        <w:t xml:space="preserve"> soll der Router zur Startseite navigieren.</w:t>
      </w:r>
    </w:p>
    <w:p w14:paraId="0BAC82A4" w14:textId="77777777" w:rsidR="005B0873" w:rsidRPr="005B0873" w:rsidRDefault="005B087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268603"/>
        <w:rPr>
          <w:rFonts w:ascii="Consolas" w:hAnsi="Consolas" w:cs="Courier New"/>
          <w:sz w:val="18"/>
          <w:szCs w:val="18"/>
          <w:lang w:val="en-GB"/>
        </w:rPr>
      </w:pPr>
      <w:r w:rsidRPr="005B0873">
        <w:rPr>
          <w:rFonts w:ascii="Consolas" w:hAnsi="Consolas" w:cs="Courier New"/>
          <w:sz w:val="18"/>
          <w:szCs w:val="18"/>
          <w:lang w:val="en-GB"/>
        </w:rPr>
        <w:t xml:space="preserve">1. </w:t>
      </w:r>
      <w:r w:rsidRPr="005B0873">
        <w:rPr>
          <w:rFonts w:ascii="Consolas" w:hAnsi="Consolas" w:cs="Courier New"/>
          <w:color w:val="000000"/>
          <w:sz w:val="18"/>
          <w:szCs w:val="18"/>
          <w:lang w:val="en-GB"/>
        </w:rPr>
        <w:t>component</w:t>
      </w:r>
      <w:r w:rsidRPr="005B0873">
        <w:rPr>
          <w:rFonts w:ascii="Consolas" w:hAnsi="Consolas" w:cs="Courier New"/>
          <w:color w:val="666600"/>
          <w:sz w:val="18"/>
          <w:szCs w:val="18"/>
          <w:lang w:val="en-GB"/>
        </w:rPr>
        <w:t>.</w:t>
      </w:r>
      <w:r w:rsidRPr="005B0873">
        <w:rPr>
          <w:rFonts w:ascii="Consolas" w:hAnsi="Consolas" w:cs="Courier New"/>
          <w:color w:val="000000"/>
          <w:sz w:val="18"/>
          <w:szCs w:val="18"/>
          <w:lang w:val="en-GB"/>
        </w:rPr>
        <w:t>navigateBack</w:t>
      </w:r>
      <w:r w:rsidRPr="005B0873">
        <w:rPr>
          <w:rFonts w:ascii="Consolas" w:hAnsi="Consolas" w:cs="Courier New"/>
          <w:color w:val="666600"/>
          <w:sz w:val="18"/>
          <w:szCs w:val="18"/>
          <w:lang w:val="en-GB"/>
        </w:rPr>
        <w:t>();</w:t>
      </w:r>
    </w:p>
    <w:p w14:paraId="04CF04EB" w14:textId="4A3BC7E0" w:rsidR="005B0873" w:rsidRPr="005B0873" w:rsidRDefault="005B0873" w:rsidP="00EC19C0">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268603"/>
        <w:rPr>
          <w:rFonts w:ascii="Consolas" w:hAnsi="Consolas" w:cs="Courier New"/>
          <w:sz w:val="18"/>
          <w:szCs w:val="18"/>
          <w:lang w:val="en-GB"/>
        </w:rPr>
      </w:pPr>
      <w:r w:rsidRPr="005B0873">
        <w:rPr>
          <w:rFonts w:ascii="Consolas" w:hAnsi="Consolas" w:cs="Courier New"/>
          <w:sz w:val="18"/>
          <w:szCs w:val="18"/>
          <w:lang w:val="en-GB"/>
        </w:rPr>
        <w:t xml:space="preserve">2. </w:t>
      </w:r>
      <w:r w:rsidRPr="005B0873">
        <w:rPr>
          <w:rFonts w:ascii="Consolas" w:hAnsi="Consolas" w:cs="Courier New"/>
          <w:color w:val="000000"/>
          <w:sz w:val="18"/>
          <w:szCs w:val="18"/>
          <w:lang w:val="en-GB"/>
        </w:rPr>
        <w:t>expect</w:t>
      </w:r>
      <w:r w:rsidRPr="005B0873">
        <w:rPr>
          <w:rFonts w:ascii="Consolas" w:hAnsi="Consolas" w:cs="Courier New"/>
          <w:color w:val="666600"/>
          <w:sz w:val="18"/>
          <w:szCs w:val="18"/>
          <w:lang w:val="en-GB"/>
        </w:rPr>
        <w:t>(</w:t>
      </w:r>
      <w:r w:rsidRPr="005B0873">
        <w:rPr>
          <w:rFonts w:ascii="Consolas" w:hAnsi="Consolas" w:cs="Courier New"/>
          <w:color w:val="000000"/>
          <w:sz w:val="18"/>
          <w:szCs w:val="18"/>
          <w:lang w:val="en-GB"/>
        </w:rPr>
        <w:t>mockRouter</w:t>
      </w:r>
      <w:r w:rsidRPr="005B0873">
        <w:rPr>
          <w:rFonts w:ascii="Consolas" w:hAnsi="Consolas" w:cs="Courier New"/>
          <w:color w:val="666600"/>
          <w:sz w:val="18"/>
          <w:szCs w:val="18"/>
          <w:lang w:val="en-GB"/>
        </w:rPr>
        <w:t>.</w:t>
      </w:r>
      <w:r w:rsidRPr="005B0873">
        <w:rPr>
          <w:rFonts w:ascii="Consolas" w:hAnsi="Consolas" w:cs="Courier New"/>
          <w:color w:val="000000"/>
          <w:sz w:val="18"/>
          <w:szCs w:val="18"/>
          <w:lang w:val="en-GB"/>
        </w:rPr>
        <w:t>navigate</w:t>
      </w:r>
      <w:r w:rsidRPr="005B0873">
        <w:rPr>
          <w:rFonts w:ascii="Consolas" w:hAnsi="Consolas" w:cs="Courier New"/>
          <w:color w:val="666600"/>
          <w:sz w:val="18"/>
          <w:szCs w:val="18"/>
          <w:lang w:val="en-GB"/>
        </w:rPr>
        <w:t>).</w:t>
      </w:r>
      <w:r w:rsidRPr="005B0873">
        <w:rPr>
          <w:rFonts w:ascii="Consolas" w:hAnsi="Consolas" w:cs="Courier New"/>
          <w:color w:val="000000"/>
          <w:sz w:val="18"/>
          <w:szCs w:val="18"/>
          <w:lang w:val="en-GB"/>
        </w:rPr>
        <w:t>toHaveBeenCalledWith</w:t>
      </w:r>
      <w:r w:rsidRPr="005B0873">
        <w:rPr>
          <w:rFonts w:ascii="Consolas" w:hAnsi="Consolas" w:cs="Courier New"/>
          <w:color w:val="666600"/>
          <w:sz w:val="18"/>
          <w:szCs w:val="18"/>
          <w:lang w:val="en-GB"/>
        </w:rPr>
        <w:t>([</w:t>
      </w:r>
      <w:r w:rsidRPr="005B0873">
        <w:rPr>
          <w:rFonts w:ascii="Consolas" w:hAnsi="Consolas" w:cs="Courier New"/>
          <w:color w:val="008800"/>
          <w:sz w:val="18"/>
          <w:szCs w:val="18"/>
          <w:lang w:val="en-GB"/>
        </w:rPr>
        <w:t>'/'</w:t>
      </w:r>
      <w:r w:rsidRPr="005B0873">
        <w:rPr>
          <w:rFonts w:ascii="Consolas" w:hAnsi="Consolas" w:cs="Courier New"/>
          <w:color w:val="666600"/>
          <w:sz w:val="18"/>
          <w:szCs w:val="18"/>
          <w:lang w:val="en-GB"/>
        </w:rPr>
        <w:t>]);</w:t>
      </w:r>
    </w:p>
    <w:p w14:paraId="2202DBA6" w14:textId="5CF41E33" w:rsidR="00AB7415" w:rsidRPr="00EC19C0" w:rsidRDefault="00EC19C0" w:rsidP="00EC19C0">
      <w:pPr>
        <w:pStyle w:val="Beschriftung"/>
        <w:rPr>
          <w:lang w:val="de-AT"/>
        </w:rPr>
      </w:pPr>
      <w:bookmarkStart w:id="478" w:name="_Ref225331986"/>
      <w:bookmarkStart w:id="479" w:name="_Toc225332602"/>
      <w:r>
        <w:t xml:space="preserve">Listing </w:t>
      </w:r>
      <w:r>
        <w:fldChar w:fldCharType="begin"/>
      </w:r>
      <w:r>
        <w:instrText xml:space="preserve"> SEQ Listing \* ARABIC </w:instrText>
      </w:r>
      <w:r>
        <w:fldChar w:fldCharType="separate"/>
      </w:r>
      <w:r w:rsidR="00BF6684">
        <w:rPr>
          <w:noProof/>
        </w:rPr>
        <w:t>91</w:t>
      </w:r>
      <w:r>
        <w:fldChar w:fldCharType="end"/>
      </w:r>
      <w:bookmarkEnd w:id="478"/>
      <w:r>
        <w:t>: Testing - Navigation vom OrderOverviewComponent zur Startseite</w:t>
      </w:r>
      <w:bookmarkEnd w:id="479"/>
    </w:p>
    <w:p w14:paraId="2A66C767" w14:textId="60D0C353" w:rsidR="00DC424F" w:rsidRDefault="00DC424F" w:rsidP="00AB7415">
      <w:pPr>
        <w:rPr>
          <w:lang w:val="de-AT"/>
        </w:rPr>
      </w:pPr>
      <w:r>
        <w:rPr>
          <w:lang w:val="de-AT"/>
        </w:rPr>
        <w:t xml:space="preserve">Weiters </w:t>
      </w:r>
      <w:r w:rsidRPr="00DC424F">
        <w:rPr>
          <w:lang w:val="de-AT"/>
        </w:rPr>
        <w:t xml:space="preserve">wird die Hilfsmethode </w:t>
      </w:r>
      <w:r w:rsidRPr="00A2715B">
        <w:rPr>
          <w:i/>
          <w:iCs/>
          <w:lang w:val="de-AT"/>
        </w:rPr>
        <w:t>getOrderTitle</w:t>
      </w:r>
      <w:r w:rsidRPr="00DC424F">
        <w:rPr>
          <w:lang w:val="de-AT"/>
        </w:rPr>
        <w:t xml:space="preserve"> überprüft. Diese erzeugt eine kurze textuelle Darstellung einer Bestellung</w:t>
      </w:r>
      <w:r w:rsidR="008D3BC3">
        <w:rPr>
          <w:lang w:val="de-AT"/>
        </w:rPr>
        <w:t>,</w:t>
      </w:r>
      <w:r w:rsidRPr="00DC424F">
        <w:rPr>
          <w:lang w:val="de-AT"/>
        </w:rPr>
        <w:t xml:space="preserve"> basierend auf den enthaltenen Menüelementen. Die Tests stellen sicher, dass sowohl leere Bestellungen als auch Bestellungen mit mehreren Positionen korrekt dargestellt werden.</w:t>
      </w:r>
    </w:p>
    <w:p w14:paraId="612BF0FC" w14:textId="4008A605" w:rsidR="0062687E" w:rsidRPr="0062687E" w:rsidRDefault="0062687E" w:rsidP="00AB7415">
      <w:pPr>
        <w:rPr>
          <w:b/>
          <w:bCs/>
          <w:sz w:val="32"/>
          <w:szCs w:val="32"/>
          <w:lang w:val="de-AT"/>
        </w:rPr>
      </w:pPr>
      <w:r w:rsidRPr="0062687E">
        <w:rPr>
          <w:b/>
          <w:bCs/>
          <w:sz w:val="32"/>
          <w:szCs w:val="32"/>
          <w:lang w:val="de-AT"/>
        </w:rPr>
        <w:t>Zusammenfassung</w:t>
      </w:r>
    </w:p>
    <w:p w14:paraId="6C186D54" w14:textId="43E21EBE" w:rsidR="00D018FA" w:rsidRDefault="00837EF2" w:rsidP="00AB7415">
      <w:pPr>
        <w:rPr>
          <w:lang w:val="de-AT"/>
        </w:rPr>
      </w:pPr>
      <w:r w:rsidRPr="00837EF2">
        <w:rPr>
          <w:lang w:val="de-AT"/>
        </w:rPr>
        <w:t>Die Unit</w:t>
      </w:r>
      <w:r w:rsidR="00636D92">
        <w:rPr>
          <w:lang w:val="de-AT"/>
        </w:rPr>
        <w:t>-</w:t>
      </w:r>
      <w:r w:rsidRPr="00837EF2">
        <w:rPr>
          <w:lang w:val="de-AT"/>
        </w:rPr>
        <w:t>Tests der OrderOverviewComponent decken die wichtigsten Funktionen der Bestellübersicht ab. Dazu gehören das Laden der Bestellungen, die Verarbeitung der Daten, die Fehlerbehandlung</w:t>
      </w:r>
      <w:r w:rsidR="008D3BC3">
        <w:rPr>
          <w:lang w:val="de-AT"/>
        </w:rPr>
        <w:t>,</w:t>
      </w:r>
      <w:r w:rsidRPr="00837EF2">
        <w:rPr>
          <w:lang w:val="de-AT"/>
        </w:rPr>
        <w:t xml:space="preserve"> sowie verschiedene Benutzerinteraktionen. Durch den Einsatz von </w:t>
      </w:r>
      <w:r w:rsidRPr="00A2715B">
        <w:rPr>
          <w:i/>
          <w:iCs/>
          <w:lang w:val="de-AT"/>
        </w:rPr>
        <w:t>Mock</w:t>
      </w:r>
      <w:r w:rsidRPr="00837EF2">
        <w:rPr>
          <w:lang w:val="de-AT"/>
        </w:rPr>
        <w:t>-Objekten werden externe Abhängigkeiten isoliert, sodass ausschließlich die Logik der Komponente getestet wird. Dadurch wird sichergestellt, dass die Bestellübersicht zuverlässig funktioniert und mögliche Fehler frühzeitig erkannt werden können.</w:t>
      </w:r>
    </w:p>
    <w:p w14:paraId="78CC09B1" w14:textId="01A85E74" w:rsidR="00D018FA" w:rsidRDefault="001163D4" w:rsidP="00C163E2">
      <w:pPr>
        <w:pStyle w:val="berschrift3"/>
      </w:pPr>
      <w:bookmarkStart w:id="480" w:name="_Toc225672966"/>
      <w:r>
        <w:t>Cart Page Component</w:t>
      </w:r>
      <w:bookmarkEnd w:id="480"/>
    </w:p>
    <w:p w14:paraId="4A73CA76" w14:textId="023A3F5E" w:rsidR="00ED4EF4" w:rsidRDefault="00ED4EF4" w:rsidP="00AB7415">
      <w:pPr>
        <w:rPr>
          <w:lang w:val="de-AT"/>
        </w:rPr>
      </w:pPr>
      <w:r w:rsidRPr="00ED4EF4">
        <w:rPr>
          <w:lang w:val="de-AT"/>
        </w:rPr>
        <w:t>Die Unit</w:t>
      </w:r>
      <w:r w:rsidR="00636D92">
        <w:rPr>
          <w:lang w:val="de-AT"/>
        </w:rPr>
        <w:t>-</w:t>
      </w:r>
      <w:r w:rsidRPr="00ED4EF4">
        <w:rPr>
          <w:lang w:val="de-AT"/>
        </w:rPr>
        <w:t xml:space="preserve">Tests der </w:t>
      </w:r>
      <w:r w:rsidRPr="00ED4EF4">
        <w:rPr>
          <w:i/>
          <w:iCs/>
          <w:lang w:val="de-AT"/>
        </w:rPr>
        <w:t xml:space="preserve">CartPageComponent </w:t>
      </w:r>
      <w:r w:rsidRPr="00ED4EF4">
        <w:rPr>
          <w:lang w:val="de-AT"/>
        </w:rPr>
        <w:t>überprüfen</w:t>
      </w:r>
      <w:r>
        <w:rPr>
          <w:lang w:val="de-AT"/>
        </w:rPr>
        <w:t xml:space="preserve"> die zentrale Logik </w:t>
      </w:r>
      <w:r w:rsidR="003D0CD5">
        <w:rPr>
          <w:lang w:val="de-AT"/>
        </w:rPr>
        <w:t xml:space="preserve">des Warenkorbs im Frontend. </w:t>
      </w:r>
      <w:r w:rsidR="00705B10" w:rsidRPr="00705B10">
        <w:rPr>
          <w:lang w:val="de-AT"/>
        </w:rPr>
        <w:t xml:space="preserve">Dabei wird getestet, ob die im Warenkorb enthaltenen Artikel korrekt geladen und verwaltet werden, ob Änderungen an Mengen und Notizen funktionieren und ob der Bestellprozess ordnungsgemäß durchgeführt wird. Zusätzlich werden verschiedene Fehlerfälle überprüft, beispielsweise ein leerer Warenkorb oder ein unzureichendes Guthaben des Benutzers. </w:t>
      </w:r>
    </w:p>
    <w:p w14:paraId="546B0D25" w14:textId="17E300D0" w:rsidR="00F1494C" w:rsidRDefault="00E82D35" w:rsidP="00AB7415">
      <w:pPr>
        <w:rPr>
          <w:b/>
          <w:bCs/>
          <w:sz w:val="32"/>
          <w:szCs w:val="32"/>
          <w:lang w:val="de-AT"/>
        </w:rPr>
      </w:pPr>
      <w:r w:rsidRPr="00E82D35">
        <w:rPr>
          <w:b/>
          <w:bCs/>
          <w:sz w:val="32"/>
          <w:szCs w:val="32"/>
          <w:lang w:val="de-AT"/>
        </w:rPr>
        <w:t>Initialisierung der Komponente</w:t>
      </w:r>
    </w:p>
    <w:p w14:paraId="55C36F43" w14:textId="7A8C6163" w:rsidR="00E82D35" w:rsidRDefault="0005677D" w:rsidP="00AB7415">
      <w:pPr>
        <w:rPr>
          <w:lang w:val="de-AT"/>
        </w:rPr>
      </w:pPr>
      <w:r>
        <w:rPr>
          <w:lang w:val="de-AT"/>
        </w:rPr>
        <w:t xml:space="preserve">Auch für dieser Komponente wird wieder die Initialisierung geprüft, es wird also </w:t>
      </w:r>
      <w:r w:rsidR="006C41B6">
        <w:rPr>
          <w:lang w:val="de-AT"/>
        </w:rPr>
        <w:t>sichergestellt,</w:t>
      </w:r>
      <w:r>
        <w:rPr>
          <w:lang w:val="de-AT"/>
        </w:rPr>
        <w:t xml:space="preserve"> dass</w:t>
      </w:r>
      <w:r w:rsidR="00B93E96">
        <w:rPr>
          <w:lang w:val="de-AT"/>
        </w:rPr>
        <w:t xml:space="preserve"> beim Start der Komponente </w:t>
      </w:r>
      <w:r w:rsidR="00B56EBA">
        <w:rPr>
          <w:lang w:val="de-AT"/>
        </w:rPr>
        <w:t xml:space="preserve">die </w:t>
      </w:r>
      <w:r w:rsidR="00B56EBA" w:rsidRPr="008D3BC3">
        <w:rPr>
          <w:i/>
          <w:iCs/>
          <w:lang w:val="de-AT"/>
        </w:rPr>
        <w:t>Warenkorb</w:t>
      </w:r>
      <w:r w:rsidR="008D3BC3" w:rsidRPr="008D3BC3">
        <w:rPr>
          <w:i/>
          <w:iCs/>
          <w:lang w:val="de-AT"/>
        </w:rPr>
        <w:t>-</w:t>
      </w:r>
      <w:r w:rsidR="00B56EBA" w:rsidRPr="008D3BC3">
        <w:rPr>
          <w:i/>
          <w:iCs/>
          <w:lang w:val="de-AT"/>
        </w:rPr>
        <w:t>Daten</w:t>
      </w:r>
      <w:r w:rsidR="00B56EBA">
        <w:rPr>
          <w:lang w:val="de-AT"/>
        </w:rPr>
        <w:t xml:space="preserve"> und das Benutzerprofil korrekt geladen werden.</w:t>
      </w:r>
      <w:r w:rsidR="006C41B6">
        <w:rPr>
          <w:lang w:val="de-AT"/>
        </w:rPr>
        <w:t xml:space="preserve"> </w:t>
      </w:r>
      <w:r w:rsidR="006C41B6" w:rsidRPr="006C41B6">
        <w:rPr>
          <w:lang w:val="de-AT"/>
        </w:rPr>
        <w:t xml:space="preserve">Dabei wird kontrolliert, ob die entsprechenden </w:t>
      </w:r>
      <w:r w:rsidR="006C41B6" w:rsidRPr="00A2715B">
        <w:rPr>
          <w:i/>
          <w:iCs/>
          <w:lang w:val="de-AT"/>
        </w:rPr>
        <w:t>Service</w:t>
      </w:r>
      <w:r w:rsidR="006C41B6" w:rsidRPr="006C41B6">
        <w:rPr>
          <w:lang w:val="de-AT"/>
        </w:rPr>
        <w:t>-Methoden aufgerufen werden und ob die zurückgegebenen Werte korrekt in der Komponente gespeichert werden</w:t>
      </w:r>
      <w:r w:rsidR="006E4AB3">
        <w:rPr>
          <w:lang w:val="de-AT"/>
        </w:rPr>
        <w:t xml:space="preserve"> (siehe </w:t>
      </w:r>
      <w:r w:rsidR="006E4AB3" w:rsidRPr="006E4AB3">
        <w:rPr>
          <w:i/>
          <w:iCs/>
        </w:rPr>
        <w:fldChar w:fldCharType="begin"/>
      </w:r>
      <w:r w:rsidR="006E4AB3" w:rsidRPr="006E4AB3">
        <w:rPr>
          <w:i/>
          <w:iCs/>
        </w:rPr>
        <w:instrText xml:space="preserve"> REF _Ref225332012 \h </w:instrText>
      </w:r>
      <w:r w:rsidR="006E4AB3">
        <w:rPr>
          <w:i/>
          <w:iCs/>
        </w:rPr>
        <w:instrText xml:space="preserve"> \* MERGEFORMAT </w:instrText>
      </w:r>
      <w:r w:rsidR="006E4AB3" w:rsidRPr="006E4AB3">
        <w:rPr>
          <w:i/>
          <w:iCs/>
        </w:rPr>
      </w:r>
      <w:r w:rsidR="006E4AB3" w:rsidRPr="006E4AB3">
        <w:rPr>
          <w:i/>
          <w:iCs/>
        </w:rPr>
        <w:fldChar w:fldCharType="separate"/>
      </w:r>
      <w:r w:rsidR="00BF6684" w:rsidRPr="00BF6684">
        <w:rPr>
          <w:i/>
          <w:iCs/>
        </w:rPr>
        <w:t>Listing 92</w:t>
      </w:r>
      <w:r w:rsidR="006E4AB3" w:rsidRPr="006E4AB3">
        <w:rPr>
          <w:i/>
          <w:iCs/>
        </w:rPr>
        <w:fldChar w:fldCharType="end"/>
      </w:r>
      <w:r w:rsidR="006E4AB3">
        <w:rPr>
          <w:lang w:val="de-AT"/>
        </w:rPr>
        <w:t>)</w:t>
      </w:r>
      <w:r w:rsidR="006C41B6" w:rsidRPr="006C41B6">
        <w:rPr>
          <w:lang w:val="de-AT"/>
        </w:rPr>
        <w:t>.</w:t>
      </w:r>
    </w:p>
    <w:p w14:paraId="273E1C6B" w14:textId="77777777" w:rsidR="008D3BC3" w:rsidRDefault="008D3BC3" w:rsidP="00AB7415">
      <w:pPr>
        <w:rPr>
          <w:lang w:val="de-AT"/>
        </w:rPr>
      </w:pPr>
    </w:p>
    <w:p w14:paraId="2EC175F2" w14:textId="77777777" w:rsidR="000873FB" w:rsidRPr="000873FB" w:rsidRDefault="000873F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2077"/>
        <w:rPr>
          <w:rFonts w:ascii="Consolas" w:hAnsi="Consolas" w:cs="Courier New"/>
          <w:sz w:val="18"/>
          <w:szCs w:val="18"/>
          <w:lang w:val="en-GB"/>
        </w:rPr>
      </w:pPr>
      <w:r w:rsidRPr="000873FB">
        <w:rPr>
          <w:rFonts w:ascii="Consolas" w:hAnsi="Consolas" w:cs="Courier New"/>
          <w:sz w:val="18"/>
          <w:szCs w:val="18"/>
          <w:lang w:val="en-GB"/>
        </w:rPr>
        <w:lastRenderedPageBreak/>
        <w:t xml:space="preserve">1. </w:t>
      </w:r>
      <w:r w:rsidRPr="000873FB">
        <w:rPr>
          <w:rFonts w:ascii="Consolas" w:hAnsi="Consolas" w:cs="Courier New"/>
          <w:color w:val="000000"/>
          <w:sz w:val="18"/>
          <w:szCs w:val="18"/>
          <w:lang w:val="en-GB"/>
        </w:rPr>
        <w:t>fixture</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detectChanges</w:t>
      </w:r>
      <w:r w:rsidRPr="000873FB">
        <w:rPr>
          <w:rFonts w:ascii="Consolas" w:hAnsi="Consolas" w:cs="Courier New"/>
          <w:color w:val="666600"/>
          <w:sz w:val="18"/>
          <w:szCs w:val="18"/>
          <w:lang w:val="en-GB"/>
        </w:rPr>
        <w:t>();</w:t>
      </w:r>
    </w:p>
    <w:p w14:paraId="4ED68CD8" w14:textId="77777777" w:rsidR="000873FB" w:rsidRPr="000873FB" w:rsidRDefault="000873F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2077"/>
        <w:rPr>
          <w:rFonts w:ascii="Consolas" w:hAnsi="Consolas" w:cs="Courier New"/>
          <w:sz w:val="18"/>
          <w:szCs w:val="18"/>
          <w:lang w:val="en-GB"/>
        </w:rPr>
      </w:pPr>
      <w:r w:rsidRPr="000873FB">
        <w:rPr>
          <w:rFonts w:ascii="Consolas" w:hAnsi="Consolas" w:cs="Courier New"/>
          <w:sz w:val="18"/>
          <w:szCs w:val="18"/>
          <w:lang w:val="en-GB"/>
        </w:rPr>
        <w:t xml:space="preserve">2. </w:t>
      </w:r>
      <w:r w:rsidRPr="000873FB">
        <w:rPr>
          <w:rFonts w:ascii="Consolas" w:hAnsi="Consolas" w:cs="Courier New"/>
          <w:color w:val="000000"/>
          <w:sz w:val="18"/>
          <w:szCs w:val="18"/>
          <w:lang w:val="en-GB"/>
        </w:rPr>
        <w:t>tick</w:t>
      </w:r>
      <w:r w:rsidRPr="000873FB">
        <w:rPr>
          <w:rFonts w:ascii="Consolas" w:hAnsi="Consolas" w:cs="Courier New"/>
          <w:color w:val="666600"/>
          <w:sz w:val="18"/>
          <w:szCs w:val="18"/>
          <w:lang w:val="en-GB"/>
        </w:rPr>
        <w:t>();</w:t>
      </w:r>
    </w:p>
    <w:p w14:paraId="17E622B2" w14:textId="54857891" w:rsidR="000873FB" w:rsidRPr="000873FB" w:rsidRDefault="000873F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2077"/>
        <w:rPr>
          <w:rFonts w:ascii="Consolas" w:hAnsi="Consolas" w:cs="Courier New"/>
          <w:sz w:val="18"/>
          <w:szCs w:val="18"/>
          <w:lang w:val="en-GB"/>
        </w:rPr>
      </w:pPr>
      <w:r w:rsidRPr="000873FB">
        <w:rPr>
          <w:rFonts w:ascii="Consolas" w:hAnsi="Consolas" w:cs="Courier New"/>
          <w:sz w:val="18"/>
          <w:szCs w:val="18"/>
          <w:lang w:val="en-GB"/>
        </w:rPr>
        <w:t xml:space="preserve">3. </w:t>
      </w:r>
      <w:r w:rsidR="009E3361">
        <w:rPr>
          <w:rFonts w:ascii="Consolas" w:hAnsi="Consolas" w:cs="Courier New"/>
          <w:color w:val="000000"/>
          <w:sz w:val="18"/>
          <w:szCs w:val="18"/>
          <w:lang w:val="en-GB"/>
        </w:rPr>
        <w:t xml:space="preserve"> </w:t>
      </w:r>
    </w:p>
    <w:p w14:paraId="72CDD38A" w14:textId="77777777" w:rsidR="000873FB" w:rsidRPr="000873FB" w:rsidRDefault="000873F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2077"/>
        <w:rPr>
          <w:rFonts w:ascii="Consolas" w:hAnsi="Consolas" w:cs="Courier New"/>
          <w:sz w:val="18"/>
          <w:szCs w:val="18"/>
          <w:lang w:val="en-GB"/>
        </w:rPr>
      </w:pPr>
      <w:r w:rsidRPr="000873FB">
        <w:rPr>
          <w:rFonts w:ascii="Consolas" w:hAnsi="Consolas" w:cs="Courier New"/>
          <w:sz w:val="18"/>
          <w:szCs w:val="18"/>
          <w:lang w:val="en-GB"/>
        </w:rPr>
        <w:t xml:space="preserve">4. </w:t>
      </w:r>
      <w:r w:rsidRPr="000873FB">
        <w:rPr>
          <w:rFonts w:ascii="Consolas" w:hAnsi="Consolas" w:cs="Courier New"/>
          <w:color w:val="000000"/>
          <w:sz w:val="18"/>
          <w:szCs w:val="18"/>
          <w:lang w:val="en-GB"/>
        </w:rPr>
        <w:t>expect</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mockCartService</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getCartItems</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toHaveBeenCalled</w:t>
      </w:r>
      <w:r w:rsidRPr="000873FB">
        <w:rPr>
          <w:rFonts w:ascii="Consolas" w:hAnsi="Consolas" w:cs="Courier New"/>
          <w:color w:val="666600"/>
          <w:sz w:val="18"/>
          <w:szCs w:val="18"/>
          <w:lang w:val="en-GB"/>
        </w:rPr>
        <w:t>();</w:t>
      </w:r>
    </w:p>
    <w:p w14:paraId="5D393CE8" w14:textId="77777777" w:rsidR="000873FB" w:rsidRPr="000873FB" w:rsidRDefault="000873F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2077"/>
        <w:rPr>
          <w:rFonts w:ascii="Consolas" w:hAnsi="Consolas" w:cs="Courier New"/>
          <w:sz w:val="18"/>
          <w:szCs w:val="18"/>
          <w:lang w:val="en-GB"/>
        </w:rPr>
      </w:pPr>
      <w:r w:rsidRPr="000873FB">
        <w:rPr>
          <w:rFonts w:ascii="Consolas" w:hAnsi="Consolas" w:cs="Courier New"/>
          <w:sz w:val="18"/>
          <w:szCs w:val="18"/>
          <w:lang w:val="en-GB"/>
        </w:rPr>
        <w:t xml:space="preserve">5. </w:t>
      </w:r>
      <w:r w:rsidRPr="000873FB">
        <w:rPr>
          <w:rFonts w:ascii="Consolas" w:hAnsi="Consolas" w:cs="Courier New"/>
          <w:color w:val="000000"/>
          <w:sz w:val="18"/>
          <w:szCs w:val="18"/>
          <w:lang w:val="en-GB"/>
        </w:rPr>
        <w:t>expect</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mockUserProfile</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getProfile</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toHaveBeenCalled</w:t>
      </w:r>
      <w:r w:rsidRPr="000873FB">
        <w:rPr>
          <w:rFonts w:ascii="Consolas" w:hAnsi="Consolas" w:cs="Courier New"/>
          <w:color w:val="666600"/>
          <w:sz w:val="18"/>
          <w:szCs w:val="18"/>
          <w:lang w:val="en-GB"/>
        </w:rPr>
        <w:t>();</w:t>
      </w:r>
    </w:p>
    <w:p w14:paraId="77E28025" w14:textId="77777777" w:rsidR="000873FB" w:rsidRPr="000873FB" w:rsidRDefault="000873F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2077"/>
        <w:rPr>
          <w:rFonts w:ascii="Consolas" w:hAnsi="Consolas" w:cs="Courier New"/>
          <w:sz w:val="18"/>
          <w:szCs w:val="18"/>
          <w:lang w:val="en-GB"/>
        </w:rPr>
      </w:pPr>
      <w:r w:rsidRPr="000873FB">
        <w:rPr>
          <w:rFonts w:ascii="Consolas" w:hAnsi="Consolas" w:cs="Courier New"/>
          <w:sz w:val="18"/>
          <w:szCs w:val="18"/>
          <w:lang w:val="en-GB"/>
        </w:rPr>
        <w:t xml:space="preserve">6. </w:t>
      </w:r>
      <w:r w:rsidRPr="000873FB">
        <w:rPr>
          <w:rFonts w:ascii="Consolas" w:hAnsi="Consolas" w:cs="Courier New"/>
          <w:color w:val="000000"/>
          <w:sz w:val="18"/>
          <w:szCs w:val="18"/>
          <w:lang w:val="en-GB"/>
        </w:rPr>
        <w:t>expect</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component</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userId</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toBe</w:t>
      </w:r>
      <w:r w:rsidRPr="000873FB">
        <w:rPr>
          <w:rFonts w:ascii="Consolas" w:hAnsi="Consolas" w:cs="Courier New"/>
          <w:color w:val="666600"/>
          <w:sz w:val="18"/>
          <w:szCs w:val="18"/>
          <w:lang w:val="en-GB"/>
        </w:rPr>
        <w:t>(</w:t>
      </w:r>
      <w:r w:rsidRPr="000873FB">
        <w:rPr>
          <w:rFonts w:ascii="Consolas" w:hAnsi="Consolas" w:cs="Courier New"/>
          <w:color w:val="008800"/>
          <w:sz w:val="18"/>
          <w:szCs w:val="18"/>
          <w:lang w:val="en-GB"/>
        </w:rPr>
        <w:t>'user1'</w:t>
      </w:r>
      <w:r w:rsidRPr="000873FB">
        <w:rPr>
          <w:rFonts w:ascii="Consolas" w:hAnsi="Consolas" w:cs="Courier New"/>
          <w:color w:val="666600"/>
          <w:sz w:val="18"/>
          <w:szCs w:val="18"/>
          <w:lang w:val="en-GB"/>
        </w:rPr>
        <w:t>);</w:t>
      </w:r>
    </w:p>
    <w:p w14:paraId="475B12E9" w14:textId="77777777" w:rsidR="000873FB" w:rsidRPr="000873FB" w:rsidRDefault="000873F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2077"/>
        <w:rPr>
          <w:rFonts w:ascii="Consolas" w:hAnsi="Consolas" w:cs="Courier New"/>
          <w:sz w:val="18"/>
          <w:szCs w:val="18"/>
          <w:lang w:val="en-GB"/>
        </w:rPr>
      </w:pPr>
      <w:r w:rsidRPr="000873FB">
        <w:rPr>
          <w:rFonts w:ascii="Consolas" w:hAnsi="Consolas" w:cs="Courier New"/>
          <w:sz w:val="18"/>
          <w:szCs w:val="18"/>
          <w:lang w:val="en-GB"/>
        </w:rPr>
        <w:t xml:space="preserve">7. </w:t>
      </w:r>
      <w:r w:rsidRPr="000873FB">
        <w:rPr>
          <w:rFonts w:ascii="Consolas" w:hAnsi="Consolas" w:cs="Courier New"/>
          <w:color w:val="000000"/>
          <w:sz w:val="18"/>
          <w:szCs w:val="18"/>
          <w:lang w:val="en-GB"/>
        </w:rPr>
        <w:t>expect</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component</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balance</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toBe</w:t>
      </w:r>
      <w:r w:rsidRPr="000873FB">
        <w:rPr>
          <w:rFonts w:ascii="Consolas" w:hAnsi="Consolas" w:cs="Courier New"/>
          <w:color w:val="666600"/>
          <w:sz w:val="18"/>
          <w:szCs w:val="18"/>
          <w:lang w:val="en-GB"/>
        </w:rPr>
        <w:t>(</w:t>
      </w:r>
      <w:r w:rsidRPr="000873FB">
        <w:rPr>
          <w:rFonts w:ascii="Consolas" w:hAnsi="Consolas" w:cs="Courier New"/>
          <w:color w:val="006666"/>
          <w:sz w:val="18"/>
          <w:szCs w:val="18"/>
          <w:lang w:val="en-GB"/>
        </w:rPr>
        <w:t>100</w:t>
      </w:r>
      <w:r w:rsidRPr="000873FB">
        <w:rPr>
          <w:rFonts w:ascii="Consolas" w:hAnsi="Consolas" w:cs="Courier New"/>
          <w:color w:val="666600"/>
          <w:sz w:val="18"/>
          <w:szCs w:val="18"/>
          <w:lang w:val="en-GB"/>
        </w:rPr>
        <w:t>);</w:t>
      </w:r>
    </w:p>
    <w:p w14:paraId="45B2A1D2" w14:textId="328FE580" w:rsidR="00000DC2" w:rsidRPr="00000DC2" w:rsidRDefault="000873FB" w:rsidP="005F63E0">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2077"/>
        <w:rPr>
          <w:rFonts w:ascii="Consolas" w:hAnsi="Consolas" w:cs="Courier New"/>
          <w:sz w:val="18"/>
          <w:szCs w:val="18"/>
          <w:lang w:val="en-GB"/>
        </w:rPr>
      </w:pPr>
      <w:r w:rsidRPr="000873FB">
        <w:rPr>
          <w:rFonts w:ascii="Consolas" w:hAnsi="Consolas" w:cs="Courier New"/>
          <w:sz w:val="18"/>
          <w:szCs w:val="18"/>
          <w:lang w:val="en-GB"/>
        </w:rPr>
        <w:t xml:space="preserve">8. </w:t>
      </w:r>
      <w:r w:rsidRPr="000873FB">
        <w:rPr>
          <w:rFonts w:ascii="Consolas" w:hAnsi="Consolas" w:cs="Courier New"/>
          <w:color w:val="000000"/>
          <w:sz w:val="18"/>
          <w:szCs w:val="18"/>
          <w:lang w:val="en-GB"/>
        </w:rPr>
        <w:t>expect</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component</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orderingEnabled</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toBeTrue</w:t>
      </w:r>
      <w:r w:rsidRPr="000873FB">
        <w:rPr>
          <w:rFonts w:ascii="Consolas" w:hAnsi="Consolas" w:cs="Courier New"/>
          <w:color w:val="666600"/>
          <w:sz w:val="18"/>
          <w:szCs w:val="18"/>
          <w:lang w:val="en-GB"/>
        </w:rPr>
        <w:t>();</w:t>
      </w:r>
    </w:p>
    <w:p w14:paraId="19DDF795" w14:textId="21F9E5C4" w:rsidR="00000DC2" w:rsidRPr="00DD33F0" w:rsidRDefault="005F63E0" w:rsidP="005F63E0">
      <w:pPr>
        <w:pStyle w:val="Beschriftung"/>
        <w:rPr>
          <w:lang w:val="de-AT" w:eastAsia="de-DE"/>
        </w:rPr>
      </w:pPr>
      <w:bookmarkStart w:id="481" w:name="_Ref225332012"/>
      <w:bookmarkStart w:id="482" w:name="_Toc225332603"/>
      <w:r>
        <w:t xml:space="preserve">Listing </w:t>
      </w:r>
      <w:r>
        <w:fldChar w:fldCharType="begin"/>
      </w:r>
      <w:r>
        <w:instrText xml:space="preserve"> SEQ Listing \* ARABIC </w:instrText>
      </w:r>
      <w:r>
        <w:fldChar w:fldCharType="separate"/>
      </w:r>
      <w:r w:rsidR="00BF6684">
        <w:rPr>
          <w:noProof/>
        </w:rPr>
        <w:t>92</w:t>
      </w:r>
      <w:r>
        <w:fldChar w:fldCharType="end"/>
      </w:r>
      <w:bookmarkEnd w:id="481"/>
      <w:r>
        <w:t>: Testing - Initialisierung des CartPageComponents</w:t>
      </w:r>
      <w:bookmarkEnd w:id="482"/>
    </w:p>
    <w:p w14:paraId="334AF3DB" w14:textId="011CC67C" w:rsidR="00D91271" w:rsidRPr="00B04590" w:rsidRDefault="00B04590" w:rsidP="00000DC2">
      <w:pPr>
        <w:rPr>
          <w:b/>
          <w:bCs/>
          <w:sz w:val="32"/>
          <w:szCs w:val="32"/>
          <w:lang w:val="de-AT" w:eastAsia="de-DE"/>
        </w:rPr>
      </w:pPr>
      <w:r w:rsidRPr="00B04590">
        <w:rPr>
          <w:b/>
          <w:bCs/>
          <w:sz w:val="32"/>
          <w:szCs w:val="32"/>
          <w:lang w:val="de-AT" w:eastAsia="de-DE"/>
        </w:rPr>
        <w:t>Verwaltung der Warenkorb Elemente</w:t>
      </w:r>
    </w:p>
    <w:p w14:paraId="24A5C229" w14:textId="3F188A6A" w:rsidR="00000DC2" w:rsidRPr="004F4DDA" w:rsidRDefault="00D65C2F" w:rsidP="00000DC2">
      <w:pPr>
        <w:rPr>
          <w:lang w:val="de-AT" w:eastAsia="de-DE"/>
        </w:rPr>
      </w:pPr>
      <w:r w:rsidRPr="00D65C2F">
        <w:rPr>
          <w:lang w:eastAsia="de-DE"/>
        </w:rPr>
        <w:t>Die Komponente bietet mehrere Funktionen zur Bearbeitung der Artikel im Warenkorb.</w:t>
      </w:r>
      <w:r w:rsidR="0012005C">
        <w:rPr>
          <w:lang w:eastAsia="de-DE"/>
        </w:rPr>
        <w:t xml:space="preserve"> </w:t>
      </w:r>
      <w:r w:rsidR="00747A04">
        <w:rPr>
          <w:lang w:eastAsia="de-DE"/>
        </w:rPr>
        <w:t>Zum Beispiel kann d</w:t>
      </w:r>
      <w:r w:rsidR="0012005C">
        <w:rPr>
          <w:lang w:eastAsia="de-DE"/>
        </w:rPr>
        <w:t xml:space="preserve">ie Artikelmenge erhöht </w:t>
      </w:r>
      <w:r w:rsidR="00100F5C">
        <w:rPr>
          <w:lang w:eastAsia="de-DE"/>
        </w:rPr>
        <w:t>oder</w:t>
      </w:r>
      <w:r w:rsidR="0012005C">
        <w:rPr>
          <w:lang w:eastAsia="de-DE"/>
        </w:rPr>
        <w:t xml:space="preserve"> verringert werden und</w:t>
      </w:r>
      <w:r w:rsidR="00747A04">
        <w:rPr>
          <w:lang w:eastAsia="de-DE"/>
        </w:rPr>
        <w:t xml:space="preserve"> die </w:t>
      </w:r>
      <w:r w:rsidR="00087565">
        <w:rPr>
          <w:lang w:eastAsia="de-DE"/>
        </w:rPr>
        <w:t>Notizen zu einzelnen Artikeln bearbeitet werden.</w:t>
      </w:r>
      <w:r w:rsidR="006B68B2">
        <w:rPr>
          <w:lang w:eastAsia="de-DE"/>
        </w:rPr>
        <w:t xml:space="preserve"> </w:t>
      </w:r>
      <w:r w:rsidR="006B68B2" w:rsidRPr="004F4DDA">
        <w:rPr>
          <w:lang w:val="de-AT" w:eastAsia="de-DE"/>
        </w:rPr>
        <w:t>Hier wird die Bearbeitung der Artikelmenge</w:t>
      </w:r>
      <w:r w:rsidR="00AD3F44" w:rsidRPr="004F4DDA">
        <w:rPr>
          <w:lang w:val="de-AT" w:eastAsia="de-DE"/>
        </w:rPr>
        <w:t xml:space="preserve"> </w:t>
      </w:r>
      <w:r w:rsidR="002F13FE" w:rsidRPr="004F4DDA">
        <w:rPr>
          <w:lang w:val="de-AT" w:eastAsia="de-DE"/>
        </w:rPr>
        <w:t>getestet</w:t>
      </w:r>
      <w:r w:rsidR="00A97875" w:rsidRPr="004F4DDA">
        <w:rPr>
          <w:lang w:val="de-AT" w:eastAsia="de-DE"/>
        </w:rPr>
        <w:t xml:space="preserve"> (siehe </w:t>
      </w:r>
      <w:r w:rsidR="00A97875" w:rsidRPr="00A97875">
        <w:rPr>
          <w:i/>
          <w:iCs/>
        </w:rPr>
        <w:fldChar w:fldCharType="begin"/>
      </w:r>
      <w:r w:rsidR="00A97875" w:rsidRPr="00A97875">
        <w:rPr>
          <w:i/>
          <w:iCs/>
        </w:rPr>
        <w:instrText xml:space="preserve"> REF _Ref225332039 \h </w:instrText>
      </w:r>
      <w:r w:rsidR="00A97875">
        <w:rPr>
          <w:i/>
          <w:iCs/>
        </w:rPr>
        <w:instrText xml:space="preserve"> \* MERGEFORMAT </w:instrText>
      </w:r>
      <w:r w:rsidR="00A97875" w:rsidRPr="00A97875">
        <w:rPr>
          <w:i/>
          <w:iCs/>
        </w:rPr>
      </w:r>
      <w:r w:rsidR="00A97875" w:rsidRPr="00A97875">
        <w:rPr>
          <w:i/>
          <w:iCs/>
        </w:rPr>
        <w:fldChar w:fldCharType="separate"/>
      </w:r>
      <w:r w:rsidR="00BF6684" w:rsidRPr="00BF6684">
        <w:rPr>
          <w:i/>
          <w:iCs/>
        </w:rPr>
        <w:t>Listing 93</w:t>
      </w:r>
      <w:r w:rsidR="00A97875" w:rsidRPr="00A97875">
        <w:rPr>
          <w:i/>
          <w:iCs/>
        </w:rPr>
        <w:fldChar w:fldCharType="end"/>
      </w:r>
      <w:r w:rsidR="00A97875" w:rsidRPr="004F4DDA">
        <w:rPr>
          <w:lang w:val="de-AT" w:eastAsia="de-DE"/>
        </w:rPr>
        <w:t>)</w:t>
      </w:r>
      <w:r w:rsidR="002F13FE" w:rsidRPr="004F4DDA">
        <w:rPr>
          <w:lang w:val="de-AT" w:eastAsia="de-DE"/>
        </w:rPr>
        <w:t>.</w:t>
      </w:r>
    </w:p>
    <w:p w14:paraId="6602D2A6" w14:textId="77777777" w:rsidR="00084FFE" w:rsidRPr="004F4DDA" w:rsidRDefault="00084FF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472878"/>
        <w:rPr>
          <w:rFonts w:ascii="Consolas" w:hAnsi="Consolas" w:cs="Courier New"/>
          <w:sz w:val="18"/>
          <w:szCs w:val="18"/>
        </w:rPr>
      </w:pPr>
      <w:r w:rsidRPr="004F4DDA">
        <w:rPr>
          <w:rFonts w:ascii="Consolas" w:hAnsi="Consolas" w:cs="Courier New"/>
          <w:sz w:val="18"/>
          <w:szCs w:val="18"/>
        </w:rPr>
        <w:t xml:space="preserve">1. </w:t>
      </w:r>
      <w:r w:rsidRPr="004F4DDA">
        <w:rPr>
          <w:rFonts w:ascii="Consolas" w:hAnsi="Consolas" w:cs="Courier New"/>
          <w:color w:val="000000"/>
          <w:sz w:val="18"/>
          <w:szCs w:val="18"/>
        </w:rPr>
        <w:t>component</w:t>
      </w:r>
      <w:r w:rsidRPr="004F4DDA">
        <w:rPr>
          <w:rFonts w:ascii="Consolas" w:hAnsi="Consolas" w:cs="Courier New"/>
          <w:color w:val="666600"/>
          <w:sz w:val="18"/>
          <w:szCs w:val="18"/>
        </w:rPr>
        <w:t>.</w:t>
      </w:r>
      <w:r w:rsidRPr="004F4DDA">
        <w:rPr>
          <w:rFonts w:ascii="Consolas" w:hAnsi="Consolas" w:cs="Courier New"/>
          <w:color w:val="000000"/>
          <w:sz w:val="18"/>
          <w:szCs w:val="18"/>
        </w:rPr>
        <w:t>increaseQuantity</w:t>
      </w:r>
      <w:r w:rsidRPr="004F4DDA">
        <w:rPr>
          <w:rFonts w:ascii="Consolas" w:hAnsi="Consolas" w:cs="Courier New"/>
          <w:color w:val="666600"/>
          <w:sz w:val="18"/>
          <w:szCs w:val="18"/>
        </w:rPr>
        <w:t>(</w:t>
      </w:r>
      <w:r w:rsidRPr="004F4DDA">
        <w:rPr>
          <w:rFonts w:ascii="Consolas" w:hAnsi="Consolas" w:cs="Courier New"/>
          <w:color w:val="006666"/>
          <w:sz w:val="18"/>
          <w:szCs w:val="18"/>
        </w:rPr>
        <w:t>0</w:t>
      </w:r>
      <w:r w:rsidRPr="004F4DDA">
        <w:rPr>
          <w:rFonts w:ascii="Consolas" w:hAnsi="Consolas" w:cs="Courier New"/>
          <w:color w:val="666600"/>
          <w:sz w:val="18"/>
          <w:szCs w:val="18"/>
        </w:rPr>
        <w:t>);</w:t>
      </w:r>
    </w:p>
    <w:p w14:paraId="1558117C" w14:textId="77777777" w:rsidR="00084FFE" w:rsidRPr="00084FFE" w:rsidRDefault="00084FF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472878"/>
        <w:rPr>
          <w:rFonts w:ascii="Consolas" w:hAnsi="Consolas" w:cs="Courier New"/>
          <w:sz w:val="18"/>
          <w:szCs w:val="18"/>
          <w:lang w:val="en-GB"/>
        </w:rPr>
      </w:pPr>
      <w:r w:rsidRPr="00084FFE">
        <w:rPr>
          <w:rFonts w:ascii="Consolas" w:hAnsi="Consolas" w:cs="Courier New"/>
          <w:sz w:val="18"/>
          <w:szCs w:val="18"/>
          <w:lang w:val="en-GB"/>
        </w:rPr>
        <w:t xml:space="preserve">2. </w:t>
      </w:r>
      <w:r w:rsidRPr="00084FFE">
        <w:rPr>
          <w:rFonts w:ascii="Consolas" w:hAnsi="Consolas" w:cs="Courier New"/>
          <w:color w:val="000000"/>
          <w:sz w:val="18"/>
          <w:szCs w:val="18"/>
          <w:lang w:val="en-GB"/>
        </w:rPr>
        <w:t>expect</w:t>
      </w:r>
      <w:r w:rsidRPr="00084FFE">
        <w:rPr>
          <w:rFonts w:ascii="Consolas" w:hAnsi="Consolas" w:cs="Courier New"/>
          <w:color w:val="666600"/>
          <w:sz w:val="18"/>
          <w:szCs w:val="18"/>
          <w:lang w:val="en-GB"/>
        </w:rPr>
        <w:t>(</w:t>
      </w:r>
      <w:r w:rsidRPr="00084FFE">
        <w:rPr>
          <w:rFonts w:ascii="Consolas" w:hAnsi="Consolas" w:cs="Courier New"/>
          <w:color w:val="000000"/>
          <w:sz w:val="18"/>
          <w:szCs w:val="18"/>
          <w:lang w:val="en-GB"/>
        </w:rPr>
        <w:t>component</w:t>
      </w:r>
      <w:r w:rsidRPr="00084FFE">
        <w:rPr>
          <w:rFonts w:ascii="Consolas" w:hAnsi="Consolas" w:cs="Courier New"/>
          <w:color w:val="666600"/>
          <w:sz w:val="18"/>
          <w:szCs w:val="18"/>
          <w:lang w:val="en-GB"/>
        </w:rPr>
        <w:t>.</w:t>
      </w:r>
      <w:r w:rsidRPr="00084FFE">
        <w:rPr>
          <w:rFonts w:ascii="Consolas" w:hAnsi="Consolas" w:cs="Courier New"/>
          <w:color w:val="000000"/>
          <w:sz w:val="18"/>
          <w:szCs w:val="18"/>
          <w:lang w:val="en-GB"/>
        </w:rPr>
        <w:t>cartItems</w:t>
      </w:r>
      <w:r w:rsidRPr="00084FFE">
        <w:rPr>
          <w:rFonts w:ascii="Consolas" w:hAnsi="Consolas" w:cs="Courier New"/>
          <w:color w:val="666600"/>
          <w:sz w:val="18"/>
          <w:szCs w:val="18"/>
          <w:lang w:val="en-GB"/>
        </w:rPr>
        <w:t>[</w:t>
      </w:r>
      <w:r w:rsidRPr="00084FFE">
        <w:rPr>
          <w:rFonts w:ascii="Consolas" w:hAnsi="Consolas" w:cs="Courier New"/>
          <w:color w:val="006666"/>
          <w:sz w:val="18"/>
          <w:szCs w:val="18"/>
          <w:lang w:val="en-GB"/>
        </w:rPr>
        <w:t>0</w:t>
      </w:r>
      <w:r w:rsidRPr="00084FFE">
        <w:rPr>
          <w:rFonts w:ascii="Consolas" w:hAnsi="Consolas" w:cs="Courier New"/>
          <w:color w:val="666600"/>
          <w:sz w:val="18"/>
          <w:szCs w:val="18"/>
          <w:lang w:val="en-GB"/>
        </w:rPr>
        <w:t>].</w:t>
      </w:r>
      <w:r w:rsidRPr="00084FFE">
        <w:rPr>
          <w:rFonts w:ascii="Consolas" w:hAnsi="Consolas" w:cs="Courier New"/>
          <w:color w:val="000000"/>
          <w:sz w:val="18"/>
          <w:szCs w:val="18"/>
          <w:lang w:val="en-GB"/>
        </w:rPr>
        <w:t>quantity</w:t>
      </w:r>
      <w:r w:rsidRPr="00084FFE">
        <w:rPr>
          <w:rFonts w:ascii="Consolas" w:hAnsi="Consolas" w:cs="Courier New"/>
          <w:color w:val="666600"/>
          <w:sz w:val="18"/>
          <w:szCs w:val="18"/>
          <w:lang w:val="en-GB"/>
        </w:rPr>
        <w:t>).</w:t>
      </w:r>
      <w:r w:rsidRPr="00084FFE">
        <w:rPr>
          <w:rFonts w:ascii="Consolas" w:hAnsi="Consolas" w:cs="Courier New"/>
          <w:color w:val="000000"/>
          <w:sz w:val="18"/>
          <w:szCs w:val="18"/>
          <w:lang w:val="en-GB"/>
        </w:rPr>
        <w:t>toBe</w:t>
      </w:r>
      <w:r w:rsidRPr="00084FFE">
        <w:rPr>
          <w:rFonts w:ascii="Consolas" w:hAnsi="Consolas" w:cs="Courier New"/>
          <w:color w:val="666600"/>
          <w:sz w:val="18"/>
          <w:szCs w:val="18"/>
          <w:lang w:val="en-GB"/>
        </w:rPr>
        <w:t>(</w:t>
      </w:r>
      <w:r w:rsidRPr="00084FFE">
        <w:rPr>
          <w:rFonts w:ascii="Consolas" w:hAnsi="Consolas" w:cs="Courier New"/>
          <w:color w:val="006666"/>
          <w:sz w:val="18"/>
          <w:szCs w:val="18"/>
          <w:lang w:val="en-GB"/>
        </w:rPr>
        <w:t>3</w:t>
      </w:r>
      <w:r w:rsidRPr="00084FFE">
        <w:rPr>
          <w:rFonts w:ascii="Consolas" w:hAnsi="Consolas" w:cs="Courier New"/>
          <w:color w:val="666600"/>
          <w:sz w:val="18"/>
          <w:szCs w:val="18"/>
          <w:lang w:val="en-GB"/>
        </w:rPr>
        <w:t>);</w:t>
      </w:r>
    </w:p>
    <w:p w14:paraId="6EA37A17" w14:textId="27849102" w:rsidR="00084FFE" w:rsidRPr="00084FFE" w:rsidRDefault="00084FF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472878"/>
        <w:rPr>
          <w:rFonts w:ascii="Consolas" w:hAnsi="Consolas" w:cs="Courier New"/>
          <w:sz w:val="18"/>
          <w:szCs w:val="18"/>
          <w:lang w:val="en-GB"/>
        </w:rPr>
      </w:pPr>
      <w:r w:rsidRPr="00084FFE">
        <w:rPr>
          <w:rFonts w:ascii="Consolas" w:hAnsi="Consolas" w:cs="Courier New"/>
          <w:sz w:val="18"/>
          <w:szCs w:val="18"/>
          <w:lang w:val="en-GB"/>
        </w:rPr>
        <w:t xml:space="preserve">3. </w:t>
      </w:r>
      <w:r w:rsidR="009E3361">
        <w:rPr>
          <w:rFonts w:ascii="Consolas" w:hAnsi="Consolas" w:cs="Courier New"/>
          <w:color w:val="000000"/>
          <w:sz w:val="18"/>
          <w:szCs w:val="18"/>
          <w:lang w:val="en-GB"/>
        </w:rPr>
        <w:t xml:space="preserve"> </w:t>
      </w:r>
    </w:p>
    <w:p w14:paraId="108FBF77" w14:textId="77777777" w:rsidR="00084FFE" w:rsidRPr="00084FFE" w:rsidRDefault="00084FF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472878"/>
        <w:rPr>
          <w:rFonts w:ascii="Consolas" w:hAnsi="Consolas" w:cs="Courier New"/>
          <w:sz w:val="18"/>
          <w:szCs w:val="18"/>
          <w:lang w:val="en-GB"/>
        </w:rPr>
      </w:pPr>
      <w:r w:rsidRPr="00084FFE">
        <w:rPr>
          <w:rFonts w:ascii="Consolas" w:hAnsi="Consolas" w:cs="Courier New"/>
          <w:sz w:val="18"/>
          <w:szCs w:val="18"/>
          <w:lang w:val="en-GB"/>
        </w:rPr>
        <w:t xml:space="preserve">4. </w:t>
      </w:r>
      <w:r w:rsidRPr="00084FFE">
        <w:rPr>
          <w:rFonts w:ascii="Consolas" w:hAnsi="Consolas" w:cs="Courier New"/>
          <w:color w:val="000000"/>
          <w:sz w:val="18"/>
          <w:szCs w:val="18"/>
          <w:lang w:val="en-GB"/>
        </w:rPr>
        <w:t>component</w:t>
      </w:r>
      <w:r w:rsidRPr="00084FFE">
        <w:rPr>
          <w:rFonts w:ascii="Consolas" w:hAnsi="Consolas" w:cs="Courier New"/>
          <w:color w:val="666600"/>
          <w:sz w:val="18"/>
          <w:szCs w:val="18"/>
          <w:lang w:val="en-GB"/>
        </w:rPr>
        <w:t>.</w:t>
      </w:r>
      <w:r w:rsidRPr="00084FFE">
        <w:rPr>
          <w:rFonts w:ascii="Consolas" w:hAnsi="Consolas" w:cs="Courier New"/>
          <w:color w:val="000000"/>
          <w:sz w:val="18"/>
          <w:szCs w:val="18"/>
          <w:lang w:val="en-GB"/>
        </w:rPr>
        <w:t>decreaseQuantity</w:t>
      </w:r>
      <w:r w:rsidRPr="00084FFE">
        <w:rPr>
          <w:rFonts w:ascii="Consolas" w:hAnsi="Consolas" w:cs="Courier New"/>
          <w:color w:val="666600"/>
          <w:sz w:val="18"/>
          <w:szCs w:val="18"/>
          <w:lang w:val="en-GB"/>
        </w:rPr>
        <w:t>(</w:t>
      </w:r>
      <w:r w:rsidRPr="00084FFE">
        <w:rPr>
          <w:rFonts w:ascii="Consolas" w:hAnsi="Consolas" w:cs="Courier New"/>
          <w:color w:val="006666"/>
          <w:sz w:val="18"/>
          <w:szCs w:val="18"/>
          <w:lang w:val="en-GB"/>
        </w:rPr>
        <w:t>0</w:t>
      </w:r>
      <w:r w:rsidRPr="00084FFE">
        <w:rPr>
          <w:rFonts w:ascii="Consolas" w:hAnsi="Consolas" w:cs="Courier New"/>
          <w:color w:val="666600"/>
          <w:sz w:val="18"/>
          <w:szCs w:val="18"/>
          <w:lang w:val="en-GB"/>
        </w:rPr>
        <w:t>);</w:t>
      </w:r>
    </w:p>
    <w:p w14:paraId="5844DCFE" w14:textId="0529649E" w:rsidR="00084FFE" w:rsidRPr="00084FFE" w:rsidRDefault="00084FFE" w:rsidP="00B5396C">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472878"/>
        <w:rPr>
          <w:rFonts w:ascii="Consolas" w:hAnsi="Consolas" w:cs="Courier New"/>
          <w:sz w:val="18"/>
          <w:szCs w:val="18"/>
          <w:lang w:val="en-GB"/>
        </w:rPr>
      </w:pPr>
      <w:r w:rsidRPr="00084FFE">
        <w:rPr>
          <w:rFonts w:ascii="Consolas" w:hAnsi="Consolas" w:cs="Courier New"/>
          <w:sz w:val="18"/>
          <w:szCs w:val="18"/>
          <w:lang w:val="en-GB"/>
        </w:rPr>
        <w:t xml:space="preserve">5. </w:t>
      </w:r>
      <w:r w:rsidRPr="00084FFE">
        <w:rPr>
          <w:rFonts w:ascii="Consolas" w:hAnsi="Consolas" w:cs="Courier New"/>
          <w:color w:val="000000"/>
          <w:sz w:val="18"/>
          <w:szCs w:val="18"/>
          <w:lang w:val="en-GB"/>
        </w:rPr>
        <w:t>expect</w:t>
      </w:r>
      <w:r w:rsidRPr="00084FFE">
        <w:rPr>
          <w:rFonts w:ascii="Consolas" w:hAnsi="Consolas" w:cs="Courier New"/>
          <w:color w:val="666600"/>
          <w:sz w:val="18"/>
          <w:szCs w:val="18"/>
          <w:lang w:val="en-GB"/>
        </w:rPr>
        <w:t>(</w:t>
      </w:r>
      <w:r w:rsidRPr="00084FFE">
        <w:rPr>
          <w:rFonts w:ascii="Consolas" w:hAnsi="Consolas" w:cs="Courier New"/>
          <w:color w:val="000000"/>
          <w:sz w:val="18"/>
          <w:szCs w:val="18"/>
          <w:lang w:val="en-GB"/>
        </w:rPr>
        <w:t>component</w:t>
      </w:r>
      <w:r w:rsidRPr="00084FFE">
        <w:rPr>
          <w:rFonts w:ascii="Consolas" w:hAnsi="Consolas" w:cs="Courier New"/>
          <w:color w:val="666600"/>
          <w:sz w:val="18"/>
          <w:szCs w:val="18"/>
          <w:lang w:val="en-GB"/>
        </w:rPr>
        <w:t>.</w:t>
      </w:r>
      <w:r w:rsidRPr="00084FFE">
        <w:rPr>
          <w:rFonts w:ascii="Consolas" w:hAnsi="Consolas" w:cs="Courier New"/>
          <w:color w:val="000000"/>
          <w:sz w:val="18"/>
          <w:szCs w:val="18"/>
          <w:lang w:val="en-GB"/>
        </w:rPr>
        <w:t>cartItems</w:t>
      </w:r>
      <w:r w:rsidRPr="00084FFE">
        <w:rPr>
          <w:rFonts w:ascii="Consolas" w:hAnsi="Consolas" w:cs="Courier New"/>
          <w:color w:val="666600"/>
          <w:sz w:val="18"/>
          <w:szCs w:val="18"/>
          <w:lang w:val="en-GB"/>
        </w:rPr>
        <w:t>[</w:t>
      </w:r>
      <w:r w:rsidRPr="00084FFE">
        <w:rPr>
          <w:rFonts w:ascii="Consolas" w:hAnsi="Consolas" w:cs="Courier New"/>
          <w:color w:val="006666"/>
          <w:sz w:val="18"/>
          <w:szCs w:val="18"/>
          <w:lang w:val="en-GB"/>
        </w:rPr>
        <w:t>0</w:t>
      </w:r>
      <w:r w:rsidRPr="00084FFE">
        <w:rPr>
          <w:rFonts w:ascii="Consolas" w:hAnsi="Consolas" w:cs="Courier New"/>
          <w:color w:val="666600"/>
          <w:sz w:val="18"/>
          <w:szCs w:val="18"/>
          <w:lang w:val="en-GB"/>
        </w:rPr>
        <w:t>].</w:t>
      </w:r>
      <w:r w:rsidRPr="00084FFE">
        <w:rPr>
          <w:rFonts w:ascii="Consolas" w:hAnsi="Consolas" w:cs="Courier New"/>
          <w:color w:val="000000"/>
          <w:sz w:val="18"/>
          <w:szCs w:val="18"/>
          <w:lang w:val="en-GB"/>
        </w:rPr>
        <w:t>quantity</w:t>
      </w:r>
      <w:r w:rsidRPr="00084FFE">
        <w:rPr>
          <w:rFonts w:ascii="Consolas" w:hAnsi="Consolas" w:cs="Courier New"/>
          <w:color w:val="666600"/>
          <w:sz w:val="18"/>
          <w:szCs w:val="18"/>
          <w:lang w:val="en-GB"/>
        </w:rPr>
        <w:t>).</w:t>
      </w:r>
      <w:r w:rsidRPr="00084FFE">
        <w:rPr>
          <w:rFonts w:ascii="Consolas" w:hAnsi="Consolas" w:cs="Courier New"/>
          <w:color w:val="000000"/>
          <w:sz w:val="18"/>
          <w:szCs w:val="18"/>
          <w:lang w:val="en-GB"/>
        </w:rPr>
        <w:t>toBe</w:t>
      </w:r>
      <w:r w:rsidRPr="00084FFE">
        <w:rPr>
          <w:rFonts w:ascii="Consolas" w:hAnsi="Consolas" w:cs="Courier New"/>
          <w:color w:val="666600"/>
          <w:sz w:val="18"/>
          <w:szCs w:val="18"/>
          <w:lang w:val="en-GB"/>
        </w:rPr>
        <w:t>(</w:t>
      </w:r>
      <w:r w:rsidRPr="00084FFE">
        <w:rPr>
          <w:rFonts w:ascii="Consolas" w:hAnsi="Consolas" w:cs="Courier New"/>
          <w:color w:val="006666"/>
          <w:sz w:val="18"/>
          <w:szCs w:val="18"/>
          <w:lang w:val="en-GB"/>
        </w:rPr>
        <w:t>2</w:t>
      </w:r>
      <w:r w:rsidRPr="00084FFE">
        <w:rPr>
          <w:rFonts w:ascii="Consolas" w:hAnsi="Consolas" w:cs="Courier New"/>
          <w:color w:val="666600"/>
          <w:sz w:val="18"/>
          <w:szCs w:val="18"/>
          <w:lang w:val="en-GB"/>
        </w:rPr>
        <w:t>);</w:t>
      </w:r>
    </w:p>
    <w:p w14:paraId="13979BAE" w14:textId="14FD449A" w:rsidR="00084FFE" w:rsidRPr="00B5396C" w:rsidRDefault="00B5396C" w:rsidP="00B5396C">
      <w:pPr>
        <w:pStyle w:val="Beschriftung"/>
        <w:rPr>
          <w:lang w:val="de-AT" w:eastAsia="de-DE"/>
        </w:rPr>
      </w:pPr>
      <w:bookmarkStart w:id="483" w:name="_Ref225332039"/>
      <w:bookmarkStart w:id="484" w:name="_Toc225332604"/>
      <w:r>
        <w:t xml:space="preserve">Listing </w:t>
      </w:r>
      <w:r>
        <w:fldChar w:fldCharType="begin"/>
      </w:r>
      <w:r>
        <w:instrText xml:space="preserve"> SEQ Listing \* ARABIC </w:instrText>
      </w:r>
      <w:r>
        <w:fldChar w:fldCharType="separate"/>
      </w:r>
      <w:r w:rsidR="00BF6684">
        <w:rPr>
          <w:noProof/>
        </w:rPr>
        <w:t>93</w:t>
      </w:r>
      <w:r>
        <w:fldChar w:fldCharType="end"/>
      </w:r>
      <w:bookmarkEnd w:id="483"/>
      <w:r>
        <w:t>: Testing - Erhöhung und Verringerung von Artikel im Warenkorb</w:t>
      </w:r>
      <w:bookmarkEnd w:id="484"/>
    </w:p>
    <w:p w14:paraId="5431DA79" w14:textId="57059CC9" w:rsidR="00161B73" w:rsidRDefault="006D40A7" w:rsidP="00084FFE">
      <w:pPr>
        <w:rPr>
          <w:lang w:val="de-AT" w:eastAsia="de-DE"/>
        </w:rPr>
      </w:pPr>
      <w:r w:rsidRPr="00FA2813">
        <w:rPr>
          <w:lang w:val="de-AT" w:eastAsia="de-DE"/>
        </w:rPr>
        <w:t>Das Aktualisieren</w:t>
      </w:r>
      <w:r w:rsidR="00FA2813" w:rsidRPr="00FA2813">
        <w:rPr>
          <w:lang w:val="de-AT" w:eastAsia="de-DE"/>
        </w:rPr>
        <w:t xml:space="preserve"> de</w:t>
      </w:r>
      <w:r w:rsidR="00FA2813">
        <w:rPr>
          <w:lang w:val="de-AT" w:eastAsia="de-DE"/>
        </w:rPr>
        <w:t xml:space="preserve">r Notiz und das Entfernen eines Artikels </w:t>
      </w:r>
      <w:r>
        <w:rPr>
          <w:lang w:val="de-AT" w:eastAsia="de-DE"/>
        </w:rPr>
        <w:t>aus dem Warenkorb</w:t>
      </w:r>
      <w:r w:rsidR="00FA2813">
        <w:rPr>
          <w:lang w:val="de-AT" w:eastAsia="de-DE"/>
        </w:rPr>
        <w:t xml:space="preserve"> werden </w:t>
      </w:r>
      <w:r w:rsidR="00100F5C">
        <w:rPr>
          <w:lang w:val="de-AT" w:eastAsia="de-DE"/>
        </w:rPr>
        <w:t>auch</w:t>
      </w:r>
      <w:r w:rsidR="00FA2813">
        <w:rPr>
          <w:lang w:val="de-AT" w:eastAsia="de-DE"/>
        </w:rPr>
        <w:t xml:space="preserve"> getestet</w:t>
      </w:r>
      <w:r w:rsidR="00F07A61">
        <w:rPr>
          <w:lang w:val="de-AT" w:eastAsia="de-DE"/>
        </w:rPr>
        <w:t xml:space="preserve"> (siehe </w:t>
      </w:r>
      <w:r w:rsidR="00F07A61" w:rsidRPr="00F07A61">
        <w:rPr>
          <w:i/>
          <w:iCs/>
        </w:rPr>
        <w:fldChar w:fldCharType="begin"/>
      </w:r>
      <w:r w:rsidR="00F07A61" w:rsidRPr="00F07A61">
        <w:rPr>
          <w:i/>
          <w:iCs/>
        </w:rPr>
        <w:instrText xml:space="preserve"> REF _Ref225332077 \h </w:instrText>
      </w:r>
      <w:r w:rsidR="00F07A61">
        <w:rPr>
          <w:i/>
          <w:iCs/>
        </w:rPr>
        <w:instrText xml:space="preserve"> \* MERGEFORMAT </w:instrText>
      </w:r>
      <w:r w:rsidR="00F07A61" w:rsidRPr="00F07A61">
        <w:rPr>
          <w:i/>
          <w:iCs/>
        </w:rPr>
      </w:r>
      <w:r w:rsidR="00F07A61" w:rsidRPr="00F07A61">
        <w:rPr>
          <w:i/>
          <w:iCs/>
        </w:rPr>
        <w:fldChar w:fldCharType="separate"/>
      </w:r>
      <w:r w:rsidR="00BF6684" w:rsidRPr="00BF6684">
        <w:rPr>
          <w:i/>
          <w:iCs/>
        </w:rPr>
        <w:t>Listing 94</w:t>
      </w:r>
      <w:r w:rsidR="00F07A61" w:rsidRPr="00F07A61">
        <w:rPr>
          <w:i/>
          <w:iCs/>
        </w:rPr>
        <w:fldChar w:fldCharType="end"/>
      </w:r>
      <w:r w:rsidR="00F07A61">
        <w:rPr>
          <w:lang w:val="de-AT" w:eastAsia="de-DE"/>
        </w:rPr>
        <w:t>)</w:t>
      </w:r>
      <w:r w:rsidR="00FA2813">
        <w:rPr>
          <w:lang w:val="de-AT" w:eastAsia="de-DE"/>
        </w:rPr>
        <w:t>.</w:t>
      </w:r>
    </w:p>
    <w:p w14:paraId="3625563B" w14:textId="77777777" w:rsidR="00086AFA" w:rsidRPr="00086AFA" w:rsidRDefault="00086AF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146200"/>
        <w:rPr>
          <w:rFonts w:ascii="Consolas" w:hAnsi="Consolas" w:cs="Courier New"/>
          <w:sz w:val="18"/>
          <w:szCs w:val="18"/>
          <w:lang w:val="en-GB"/>
        </w:rPr>
      </w:pPr>
      <w:r w:rsidRPr="00086AFA">
        <w:rPr>
          <w:rFonts w:ascii="Consolas" w:hAnsi="Consolas" w:cs="Courier New"/>
          <w:sz w:val="18"/>
          <w:szCs w:val="18"/>
          <w:lang w:val="en-GB"/>
        </w:rPr>
        <w:t xml:space="preserve">1. </w:t>
      </w:r>
      <w:r w:rsidRPr="00086AFA">
        <w:rPr>
          <w:rFonts w:ascii="Consolas" w:hAnsi="Consolas" w:cs="Courier New"/>
          <w:color w:val="000000"/>
          <w:sz w:val="18"/>
          <w:szCs w:val="18"/>
          <w:lang w:val="en-GB"/>
        </w:rPr>
        <w:t>component</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updateNote</w:t>
      </w:r>
      <w:r w:rsidRPr="00086AFA">
        <w:rPr>
          <w:rFonts w:ascii="Consolas" w:hAnsi="Consolas" w:cs="Courier New"/>
          <w:color w:val="666600"/>
          <w:sz w:val="18"/>
          <w:szCs w:val="18"/>
          <w:lang w:val="en-GB"/>
        </w:rPr>
        <w:t>(</w:t>
      </w:r>
      <w:r w:rsidRPr="00086AFA">
        <w:rPr>
          <w:rFonts w:ascii="Consolas" w:hAnsi="Consolas" w:cs="Courier New"/>
          <w:color w:val="006666"/>
          <w:sz w:val="18"/>
          <w:szCs w:val="18"/>
          <w:lang w:val="en-GB"/>
        </w:rPr>
        <w:t>1</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 xml:space="preserve"> </w:t>
      </w:r>
      <w:r w:rsidRPr="00086AFA">
        <w:rPr>
          <w:rFonts w:ascii="Consolas" w:hAnsi="Consolas" w:cs="Courier New"/>
          <w:color w:val="008800"/>
          <w:sz w:val="18"/>
          <w:szCs w:val="18"/>
          <w:lang w:val="en-GB"/>
        </w:rPr>
        <w:t>'some note'</w:t>
      </w:r>
      <w:r w:rsidRPr="00086AFA">
        <w:rPr>
          <w:rFonts w:ascii="Consolas" w:hAnsi="Consolas" w:cs="Courier New"/>
          <w:color w:val="666600"/>
          <w:sz w:val="18"/>
          <w:szCs w:val="18"/>
          <w:lang w:val="en-GB"/>
        </w:rPr>
        <w:t>);</w:t>
      </w:r>
    </w:p>
    <w:p w14:paraId="5169DE30" w14:textId="77777777" w:rsidR="00086AFA" w:rsidRPr="00086AFA" w:rsidRDefault="00086AF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146200"/>
        <w:rPr>
          <w:rFonts w:ascii="Consolas" w:hAnsi="Consolas" w:cs="Courier New"/>
          <w:sz w:val="18"/>
          <w:szCs w:val="18"/>
          <w:lang w:val="en-GB"/>
        </w:rPr>
      </w:pPr>
      <w:r w:rsidRPr="00086AFA">
        <w:rPr>
          <w:rFonts w:ascii="Consolas" w:hAnsi="Consolas" w:cs="Courier New"/>
          <w:sz w:val="18"/>
          <w:szCs w:val="18"/>
          <w:lang w:val="en-GB"/>
        </w:rPr>
        <w:t xml:space="preserve">2. </w:t>
      </w:r>
      <w:r w:rsidRPr="00086AFA">
        <w:rPr>
          <w:rFonts w:ascii="Consolas" w:hAnsi="Consolas" w:cs="Courier New"/>
          <w:color w:val="000000"/>
          <w:sz w:val="18"/>
          <w:szCs w:val="18"/>
          <w:lang w:val="en-GB"/>
        </w:rPr>
        <w:t>expect</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component</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cartItems</w:t>
      </w:r>
      <w:r w:rsidRPr="00086AFA">
        <w:rPr>
          <w:rFonts w:ascii="Consolas" w:hAnsi="Consolas" w:cs="Courier New"/>
          <w:color w:val="666600"/>
          <w:sz w:val="18"/>
          <w:szCs w:val="18"/>
          <w:lang w:val="en-GB"/>
        </w:rPr>
        <w:t>[</w:t>
      </w:r>
      <w:r w:rsidRPr="00086AFA">
        <w:rPr>
          <w:rFonts w:ascii="Consolas" w:hAnsi="Consolas" w:cs="Courier New"/>
          <w:color w:val="006666"/>
          <w:sz w:val="18"/>
          <w:szCs w:val="18"/>
          <w:lang w:val="en-GB"/>
        </w:rPr>
        <w:t>1</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note</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toBe</w:t>
      </w:r>
      <w:r w:rsidRPr="00086AFA">
        <w:rPr>
          <w:rFonts w:ascii="Consolas" w:hAnsi="Consolas" w:cs="Courier New"/>
          <w:color w:val="666600"/>
          <w:sz w:val="18"/>
          <w:szCs w:val="18"/>
          <w:lang w:val="en-GB"/>
        </w:rPr>
        <w:t>(</w:t>
      </w:r>
      <w:r w:rsidRPr="00086AFA">
        <w:rPr>
          <w:rFonts w:ascii="Consolas" w:hAnsi="Consolas" w:cs="Courier New"/>
          <w:color w:val="008800"/>
          <w:sz w:val="18"/>
          <w:szCs w:val="18"/>
          <w:lang w:val="en-GB"/>
        </w:rPr>
        <w:t>'some note'</w:t>
      </w:r>
      <w:r w:rsidRPr="00086AFA">
        <w:rPr>
          <w:rFonts w:ascii="Consolas" w:hAnsi="Consolas" w:cs="Courier New"/>
          <w:color w:val="666600"/>
          <w:sz w:val="18"/>
          <w:szCs w:val="18"/>
          <w:lang w:val="en-GB"/>
        </w:rPr>
        <w:t>);</w:t>
      </w:r>
    </w:p>
    <w:p w14:paraId="657DBF96" w14:textId="3CCF16FE" w:rsidR="00086AFA" w:rsidRPr="00086AFA" w:rsidRDefault="00086AF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146200"/>
        <w:rPr>
          <w:rFonts w:ascii="Consolas" w:hAnsi="Consolas" w:cs="Courier New"/>
          <w:sz w:val="18"/>
          <w:szCs w:val="18"/>
          <w:lang w:val="en-GB"/>
        </w:rPr>
      </w:pPr>
      <w:r w:rsidRPr="00086AFA">
        <w:rPr>
          <w:rFonts w:ascii="Consolas" w:hAnsi="Consolas" w:cs="Courier New"/>
          <w:sz w:val="18"/>
          <w:szCs w:val="18"/>
          <w:lang w:val="en-GB"/>
        </w:rPr>
        <w:t xml:space="preserve">3. </w:t>
      </w:r>
      <w:r w:rsidR="009E3361">
        <w:rPr>
          <w:rFonts w:ascii="Consolas" w:hAnsi="Consolas" w:cs="Courier New"/>
          <w:color w:val="000000"/>
          <w:sz w:val="18"/>
          <w:szCs w:val="18"/>
          <w:lang w:val="en-GB"/>
        </w:rPr>
        <w:t xml:space="preserve"> </w:t>
      </w:r>
    </w:p>
    <w:p w14:paraId="242BC9C4" w14:textId="77777777" w:rsidR="00086AFA" w:rsidRPr="00086AFA" w:rsidRDefault="00086AF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146200"/>
        <w:rPr>
          <w:rFonts w:ascii="Consolas" w:hAnsi="Consolas" w:cs="Courier New"/>
          <w:sz w:val="18"/>
          <w:szCs w:val="18"/>
          <w:lang w:val="en-GB"/>
        </w:rPr>
      </w:pPr>
      <w:r w:rsidRPr="00086AFA">
        <w:rPr>
          <w:rFonts w:ascii="Consolas" w:hAnsi="Consolas" w:cs="Courier New"/>
          <w:sz w:val="18"/>
          <w:szCs w:val="18"/>
          <w:lang w:val="en-GB"/>
        </w:rPr>
        <w:t xml:space="preserve">4. </w:t>
      </w:r>
      <w:r w:rsidRPr="00086AFA">
        <w:rPr>
          <w:rFonts w:ascii="Consolas" w:hAnsi="Consolas" w:cs="Courier New"/>
          <w:color w:val="000000"/>
          <w:sz w:val="18"/>
          <w:szCs w:val="18"/>
          <w:lang w:val="en-GB"/>
        </w:rPr>
        <w:t>component</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removeItem</w:t>
      </w:r>
      <w:r w:rsidRPr="00086AFA">
        <w:rPr>
          <w:rFonts w:ascii="Consolas" w:hAnsi="Consolas" w:cs="Courier New"/>
          <w:color w:val="666600"/>
          <w:sz w:val="18"/>
          <w:szCs w:val="18"/>
          <w:lang w:val="en-GB"/>
        </w:rPr>
        <w:t>(</w:t>
      </w:r>
      <w:r w:rsidRPr="00086AFA">
        <w:rPr>
          <w:rFonts w:ascii="Consolas" w:hAnsi="Consolas" w:cs="Courier New"/>
          <w:color w:val="006666"/>
          <w:sz w:val="18"/>
          <w:szCs w:val="18"/>
          <w:lang w:val="en-GB"/>
        </w:rPr>
        <w:t>0</w:t>
      </w:r>
      <w:r w:rsidRPr="00086AFA">
        <w:rPr>
          <w:rFonts w:ascii="Consolas" w:hAnsi="Consolas" w:cs="Courier New"/>
          <w:color w:val="666600"/>
          <w:sz w:val="18"/>
          <w:szCs w:val="18"/>
          <w:lang w:val="en-GB"/>
        </w:rPr>
        <w:t>);</w:t>
      </w:r>
    </w:p>
    <w:p w14:paraId="2ECDD426" w14:textId="6F01FEFC" w:rsidR="00086AFA" w:rsidRPr="006D40A7" w:rsidRDefault="00086AFA" w:rsidP="00BC2F82">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146200"/>
        <w:rPr>
          <w:rFonts w:ascii="Consolas" w:hAnsi="Consolas" w:cs="Courier New"/>
          <w:sz w:val="18"/>
          <w:szCs w:val="18"/>
          <w:lang w:val="en-GB"/>
        </w:rPr>
      </w:pPr>
      <w:r w:rsidRPr="00086AFA">
        <w:rPr>
          <w:rFonts w:ascii="Consolas" w:hAnsi="Consolas" w:cs="Courier New"/>
          <w:sz w:val="18"/>
          <w:szCs w:val="18"/>
          <w:lang w:val="en-GB"/>
        </w:rPr>
        <w:t xml:space="preserve">5. </w:t>
      </w:r>
      <w:r w:rsidRPr="00086AFA">
        <w:rPr>
          <w:rFonts w:ascii="Consolas" w:hAnsi="Consolas" w:cs="Courier New"/>
          <w:color w:val="000000"/>
          <w:sz w:val="18"/>
          <w:szCs w:val="18"/>
          <w:lang w:val="en-GB"/>
        </w:rPr>
        <w:t>expect</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component</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cartItems</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length</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toBe</w:t>
      </w:r>
      <w:r w:rsidRPr="00086AFA">
        <w:rPr>
          <w:rFonts w:ascii="Consolas" w:hAnsi="Consolas" w:cs="Courier New"/>
          <w:color w:val="666600"/>
          <w:sz w:val="18"/>
          <w:szCs w:val="18"/>
          <w:lang w:val="en-GB"/>
        </w:rPr>
        <w:t>(</w:t>
      </w:r>
      <w:r w:rsidRPr="00086AFA">
        <w:rPr>
          <w:rFonts w:ascii="Consolas" w:hAnsi="Consolas" w:cs="Courier New"/>
          <w:color w:val="006666"/>
          <w:sz w:val="18"/>
          <w:szCs w:val="18"/>
          <w:lang w:val="en-GB"/>
        </w:rPr>
        <w:t>1</w:t>
      </w:r>
      <w:r w:rsidRPr="00086AFA">
        <w:rPr>
          <w:rFonts w:ascii="Consolas" w:hAnsi="Consolas" w:cs="Courier New"/>
          <w:color w:val="666600"/>
          <w:sz w:val="18"/>
          <w:szCs w:val="18"/>
          <w:lang w:val="en-GB"/>
        </w:rPr>
        <w:t>);</w:t>
      </w:r>
    </w:p>
    <w:p w14:paraId="10EE9246" w14:textId="33679F4F" w:rsidR="00086AFA" w:rsidRPr="00BC2F82" w:rsidRDefault="00BC2F82" w:rsidP="00BC2F82">
      <w:pPr>
        <w:pStyle w:val="Beschriftung"/>
        <w:rPr>
          <w:lang w:val="de-AT" w:eastAsia="de-DE"/>
        </w:rPr>
      </w:pPr>
      <w:bookmarkStart w:id="485" w:name="_Ref225332077"/>
      <w:bookmarkStart w:id="486" w:name="_Toc225332605"/>
      <w:r>
        <w:t xml:space="preserve">Listing </w:t>
      </w:r>
      <w:r>
        <w:fldChar w:fldCharType="begin"/>
      </w:r>
      <w:r>
        <w:instrText xml:space="preserve"> SEQ Listing \* ARABIC </w:instrText>
      </w:r>
      <w:r>
        <w:fldChar w:fldCharType="separate"/>
      </w:r>
      <w:r w:rsidR="00BF6684">
        <w:rPr>
          <w:noProof/>
        </w:rPr>
        <w:t>94</w:t>
      </w:r>
      <w:r>
        <w:fldChar w:fldCharType="end"/>
      </w:r>
      <w:bookmarkEnd w:id="485"/>
      <w:r>
        <w:t>: Testing - Aktualisierung der Notiz und Entfernung eines Artikels aus dem Warenkorb</w:t>
      </w:r>
      <w:bookmarkEnd w:id="486"/>
    </w:p>
    <w:p w14:paraId="27D10604" w14:textId="4B1F2F27" w:rsidR="006D40A7" w:rsidRPr="004E55E8" w:rsidRDefault="004E55E8" w:rsidP="00086AFA">
      <w:pPr>
        <w:rPr>
          <w:lang w:val="de-AT" w:eastAsia="de-DE"/>
        </w:rPr>
      </w:pPr>
      <w:r w:rsidRPr="004E55E8">
        <w:rPr>
          <w:lang w:val="de-AT" w:eastAsia="de-DE"/>
        </w:rPr>
        <w:t xml:space="preserve">Diese Tests stellen </w:t>
      </w:r>
      <w:r w:rsidR="00152EF8">
        <w:rPr>
          <w:lang w:val="de-AT" w:eastAsia="de-DE"/>
        </w:rPr>
        <w:t>sicher,</w:t>
      </w:r>
      <w:r>
        <w:rPr>
          <w:lang w:val="de-AT" w:eastAsia="de-DE"/>
        </w:rPr>
        <w:t xml:space="preserve"> dass Veränderungen im Warenkorb richtig verarbeitet werden.</w:t>
      </w:r>
    </w:p>
    <w:p w14:paraId="45726C4F" w14:textId="1B44151D" w:rsidR="00C56CAE" w:rsidRPr="00210D37" w:rsidRDefault="00C56CAE" w:rsidP="00086AFA">
      <w:pPr>
        <w:rPr>
          <w:b/>
          <w:bCs/>
          <w:sz w:val="32"/>
          <w:szCs w:val="32"/>
          <w:lang w:val="de-AT" w:eastAsia="de-DE"/>
        </w:rPr>
      </w:pPr>
      <w:r w:rsidRPr="00210D37">
        <w:rPr>
          <w:b/>
          <w:bCs/>
          <w:sz w:val="32"/>
          <w:szCs w:val="32"/>
          <w:lang w:val="de-AT" w:eastAsia="de-DE"/>
        </w:rPr>
        <w:t>Berechnung des Gesamtpreises</w:t>
      </w:r>
    </w:p>
    <w:p w14:paraId="2F3439AE" w14:textId="4B6862EF" w:rsidR="00C56CAE" w:rsidRDefault="00952848" w:rsidP="00086AFA">
      <w:pPr>
        <w:rPr>
          <w:lang w:val="de-AT" w:eastAsia="de-DE"/>
        </w:rPr>
      </w:pPr>
      <w:r>
        <w:rPr>
          <w:lang w:val="de-AT" w:eastAsia="de-DE"/>
        </w:rPr>
        <w:t xml:space="preserve">Die Methode </w:t>
      </w:r>
      <w:r w:rsidRPr="00952848">
        <w:rPr>
          <w:i/>
          <w:iCs/>
          <w:lang w:val="de-AT" w:eastAsia="de-DE"/>
        </w:rPr>
        <w:t xml:space="preserve">getTotal() </w:t>
      </w:r>
      <w:r w:rsidR="00745F14">
        <w:rPr>
          <w:lang w:val="de-AT" w:eastAsia="de-DE"/>
        </w:rPr>
        <w:t>berechnet den Gesamtpreis aller Artikel im Warenkorb.</w:t>
      </w:r>
      <w:r w:rsidR="00436CA6">
        <w:rPr>
          <w:lang w:val="de-AT" w:eastAsia="de-DE"/>
        </w:rPr>
        <w:t xml:space="preserve"> Dabei wird auch </w:t>
      </w:r>
      <w:r w:rsidR="00DF5CEC">
        <w:rPr>
          <w:lang w:val="de-AT" w:eastAsia="de-DE"/>
        </w:rPr>
        <w:t>berücksichtigt,</w:t>
      </w:r>
      <w:r w:rsidR="00436CA6">
        <w:rPr>
          <w:lang w:val="de-AT" w:eastAsia="de-DE"/>
        </w:rPr>
        <w:t xml:space="preserve"> dass Preise sowohl als Zahl als auch als String mit Komma eingegeben werden können</w:t>
      </w:r>
      <w:r w:rsidR="0031414E">
        <w:rPr>
          <w:lang w:val="de-AT" w:eastAsia="de-DE"/>
        </w:rPr>
        <w:t xml:space="preserve"> (siehe </w:t>
      </w:r>
      <w:r w:rsidR="0031414E" w:rsidRPr="0031414E">
        <w:rPr>
          <w:i/>
          <w:iCs/>
        </w:rPr>
        <w:fldChar w:fldCharType="begin"/>
      </w:r>
      <w:r w:rsidR="0031414E" w:rsidRPr="0031414E">
        <w:rPr>
          <w:i/>
          <w:iCs/>
        </w:rPr>
        <w:instrText xml:space="preserve"> REF _Ref225332106 \h </w:instrText>
      </w:r>
      <w:r w:rsidR="0031414E">
        <w:rPr>
          <w:i/>
          <w:iCs/>
        </w:rPr>
        <w:instrText xml:space="preserve"> \* MERGEFORMAT </w:instrText>
      </w:r>
      <w:r w:rsidR="0031414E" w:rsidRPr="0031414E">
        <w:rPr>
          <w:i/>
          <w:iCs/>
        </w:rPr>
      </w:r>
      <w:r w:rsidR="0031414E" w:rsidRPr="0031414E">
        <w:rPr>
          <w:i/>
          <w:iCs/>
        </w:rPr>
        <w:fldChar w:fldCharType="separate"/>
      </w:r>
      <w:r w:rsidR="00BF6684" w:rsidRPr="00BF6684">
        <w:rPr>
          <w:i/>
          <w:iCs/>
        </w:rPr>
        <w:t>Listing 95</w:t>
      </w:r>
      <w:r w:rsidR="0031414E" w:rsidRPr="0031414E">
        <w:rPr>
          <w:i/>
          <w:iCs/>
        </w:rPr>
        <w:fldChar w:fldCharType="end"/>
      </w:r>
      <w:r w:rsidR="0031414E">
        <w:rPr>
          <w:lang w:val="de-AT" w:eastAsia="de-DE"/>
        </w:rPr>
        <w:t>)</w:t>
      </w:r>
      <w:r w:rsidR="00436CA6">
        <w:rPr>
          <w:lang w:val="de-AT" w:eastAsia="de-DE"/>
        </w:rPr>
        <w:t>.</w:t>
      </w:r>
    </w:p>
    <w:p w14:paraId="7F9D2FCD" w14:textId="77777777" w:rsidR="001A48D3" w:rsidRPr="001A48D3" w:rsidRDefault="001A48D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4385250"/>
        <w:rPr>
          <w:rFonts w:ascii="Consolas" w:hAnsi="Consolas" w:cs="Courier New"/>
          <w:sz w:val="18"/>
          <w:szCs w:val="18"/>
          <w:lang w:val="en-GB"/>
        </w:rPr>
      </w:pPr>
      <w:r w:rsidRPr="001A48D3">
        <w:rPr>
          <w:rFonts w:ascii="Consolas" w:hAnsi="Consolas" w:cs="Courier New"/>
          <w:sz w:val="18"/>
          <w:szCs w:val="18"/>
          <w:lang w:val="en-GB"/>
        </w:rPr>
        <w:t xml:space="preserve">1. </w:t>
      </w:r>
      <w:r w:rsidRPr="001A48D3">
        <w:rPr>
          <w:rFonts w:ascii="Consolas" w:hAnsi="Consolas" w:cs="Courier New"/>
          <w:color w:val="000000"/>
          <w:sz w:val="18"/>
          <w:szCs w:val="18"/>
          <w:lang w:val="en-GB"/>
        </w:rPr>
        <w:t>component</w:t>
      </w:r>
      <w:r w:rsidRPr="001A48D3">
        <w:rPr>
          <w:rFonts w:ascii="Consolas" w:hAnsi="Consolas" w:cs="Courier New"/>
          <w:color w:val="666600"/>
          <w:sz w:val="18"/>
          <w:szCs w:val="18"/>
          <w:lang w:val="en-GB"/>
        </w:rPr>
        <w:t>.</w:t>
      </w:r>
      <w:r w:rsidRPr="001A48D3">
        <w:rPr>
          <w:rFonts w:ascii="Consolas" w:hAnsi="Consolas" w:cs="Courier New"/>
          <w:color w:val="000000"/>
          <w:sz w:val="18"/>
          <w:szCs w:val="18"/>
          <w:lang w:val="en-GB"/>
        </w:rPr>
        <w:t>updateNote</w:t>
      </w:r>
      <w:r w:rsidRPr="001A48D3">
        <w:rPr>
          <w:rFonts w:ascii="Consolas" w:hAnsi="Consolas" w:cs="Courier New"/>
          <w:color w:val="666600"/>
          <w:sz w:val="18"/>
          <w:szCs w:val="18"/>
          <w:lang w:val="en-GB"/>
        </w:rPr>
        <w:t>(</w:t>
      </w:r>
      <w:r w:rsidRPr="001A48D3">
        <w:rPr>
          <w:rFonts w:ascii="Consolas" w:hAnsi="Consolas" w:cs="Courier New"/>
          <w:color w:val="006666"/>
          <w:sz w:val="18"/>
          <w:szCs w:val="18"/>
          <w:lang w:val="en-GB"/>
        </w:rPr>
        <w:t>1</w:t>
      </w:r>
      <w:r w:rsidRPr="001A48D3">
        <w:rPr>
          <w:rFonts w:ascii="Consolas" w:hAnsi="Consolas" w:cs="Courier New"/>
          <w:color w:val="666600"/>
          <w:sz w:val="18"/>
          <w:szCs w:val="18"/>
          <w:lang w:val="en-GB"/>
        </w:rPr>
        <w:t>,</w:t>
      </w:r>
      <w:r w:rsidRPr="001A48D3">
        <w:rPr>
          <w:rFonts w:ascii="Consolas" w:hAnsi="Consolas" w:cs="Courier New"/>
          <w:color w:val="000000"/>
          <w:sz w:val="18"/>
          <w:szCs w:val="18"/>
          <w:lang w:val="en-GB"/>
        </w:rPr>
        <w:t xml:space="preserve"> </w:t>
      </w:r>
      <w:r w:rsidRPr="001A48D3">
        <w:rPr>
          <w:rFonts w:ascii="Consolas" w:hAnsi="Consolas" w:cs="Courier New"/>
          <w:color w:val="008800"/>
          <w:sz w:val="18"/>
          <w:szCs w:val="18"/>
          <w:lang w:val="en-GB"/>
        </w:rPr>
        <w:t>'some note'</w:t>
      </w:r>
      <w:r w:rsidRPr="001A48D3">
        <w:rPr>
          <w:rFonts w:ascii="Consolas" w:hAnsi="Consolas" w:cs="Courier New"/>
          <w:color w:val="666600"/>
          <w:sz w:val="18"/>
          <w:szCs w:val="18"/>
          <w:lang w:val="en-GB"/>
        </w:rPr>
        <w:t>);</w:t>
      </w:r>
    </w:p>
    <w:p w14:paraId="4C3FCE72" w14:textId="77777777" w:rsidR="001A48D3" w:rsidRPr="001A48D3" w:rsidRDefault="001A48D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4385250"/>
        <w:rPr>
          <w:rFonts w:ascii="Consolas" w:hAnsi="Consolas" w:cs="Courier New"/>
          <w:sz w:val="18"/>
          <w:szCs w:val="18"/>
          <w:lang w:val="en-GB"/>
        </w:rPr>
      </w:pPr>
      <w:r w:rsidRPr="001A48D3">
        <w:rPr>
          <w:rFonts w:ascii="Consolas" w:hAnsi="Consolas" w:cs="Courier New"/>
          <w:sz w:val="18"/>
          <w:szCs w:val="18"/>
          <w:lang w:val="en-GB"/>
        </w:rPr>
        <w:t xml:space="preserve">2. </w:t>
      </w:r>
      <w:r w:rsidRPr="001A48D3">
        <w:rPr>
          <w:rFonts w:ascii="Consolas" w:hAnsi="Consolas" w:cs="Courier New"/>
          <w:color w:val="000000"/>
          <w:sz w:val="18"/>
          <w:szCs w:val="18"/>
          <w:lang w:val="en-GB"/>
        </w:rPr>
        <w:t>expect</w:t>
      </w:r>
      <w:r w:rsidRPr="001A48D3">
        <w:rPr>
          <w:rFonts w:ascii="Consolas" w:hAnsi="Consolas" w:cs="Courier New"/>
          <w:color w:val="666600"/>
          <w:sz w:val="18"/>
          <w:szCs w:val="18"/>
          <w:lang w:val="en-GB"/>
        </w:rPr>
        <w:t>(</w:t>
      </w:r>
      <w:r w:rsidRPr="001A48D3">
        <w:rPr>
          <w:rFonts w:ascii="Consolas" w:hAnsi="Consolas" w:cs="Courier New"/>
          <w:color w:val="000000"/>
          <w:sz w:val="18"/>
          <w:szCs w:val="18"/>
          <w:lang w:val="en-GB"/>
        </w:rPr>
        <w:t>component</w:t>
      </w:r>
      <w:r w:rsidRPr="001A48D3">
        <w:rPr>
          <w:rFonts w:ascii="Consolas" w:hAnsi="Consolas" w:cs="Courier New"/>
          <w:color w:val="666600"/>
          <w:sz w:val="18"/>
          <w:szCs w:val="18"/>
          <w:lang w:val="en-GB"/>
        </w:rPr>
        <w:t>.</w:t>
      </w:r>
      <w:r w:rsidRPr="001A48D3">
        <w:rPr>
          <w:rFonts w:ascii="Consolas" w:hAnsi="Consolas" w:cs="Courier New"/>
          <w:color w:val="000000"/>
          <w:sz w:val="18"/>
          <w:szCs w:val="18"/>
          <w:lang w:val="en-GB"/>
        </w:rPr>
        <w:t>cartItems</w:t>
      </w:r>
      <w:r w:rsidRPr="001A48D3">
        <w:rPr>
          <w:rFonts w:ascii="Consolas" w:hAnsi="Consolas" w:cs="Courier New"/>
          <w:color w:val="666600"/>
          <w:sz w:val="18"/>
          <w:szCs w:val="18"/>
          <w:lang w:val="en-GB"/>
        </w:rPr>
        <w:t>[</w:t>
      </w:r>
      <w:r w:rsidRPr="001A48D3">
        <w:rPr>
          <w:rFonts w:ascii="Consolas" w:hAnsi="Consolas" w:cs="Courier New"/>
          <w:color w:val="006666"/>
          <w:sz w:val="18"/>
          <w:szCs w:val="18"/>
          <w:lang w:val="en-GB"/>
        </w:rPr>
        <w:t>1</w:t>
      </w:r>
      <w:r w:rsidRPr="001A48D3">
        <w:rPr>
          <w:rFonts w:ascii="Consolas" w:hAnsi="Consolas" w:cs="Courier New"/>
          <w:color w:val="666600"/>
          <w:sz w:val="18"/>
          <w:szCs w:val="18"/>
          <w:lang w:val="en-GB"/>
        </w:rPr>
        <w:t>].</w:t>
      </w:r>
      <w:r w:rsidRPr="001A48D3">
        <w:rPr>
          <w:rFonts w:ascii="Consolas" w:hAnsi="Consolas" w:cs="Courier New"/>
          <w:color w:val="000000"/>
          <w:sz w:val="18"/>
          <w:szCs w:val="18"/>
          <w:lang w:val="en-GB"/>
        </w:rPr>
        <w:t>note</w:t>
      </w:r>
      <w:r w:rsidRPr="001A48D3">
        <w:rPr>
          <w:rFonts w:ascii="Consolas" w:hAnsi="Consolas" w:cs="Courier New"/>
          <w:color w:val="666600"/>
          <w:sz w:val="18"/>
          <w:szCs w:val="18"/>
          <w:lang w:val="en-GB"/>
        </w:rPr>
        <w:t>).</w:t>
      </w:r>
      <w:r w:rsidRPr="001A48D3">
        <w:rPr>
          <w:rFonts w:ascii="Consolas" w:hAnsi="Consolas" w:cs="Courier New"/>
          <w:color w:val="000000"/>
          <w:sz w:val="18"/>
          <w:szCs w:val="18"/>
          <w:lang w:val="en-GB"/>
        </w:rPr>
        <w:t>toBe</w:t>
      </w:r>
      <w:r w:rsidRPr="001A48D3">
        <w:rPr>
          <w:rFonts w:ascii="Consolas" w:hAnsi="Consolas" w:cs="Courier New"/>
          <w:color w:val="666600"/>
          <w:sz w:val="18"/>
          <w:szCs w:val="18"/>
          <w:lang w:val="en-GB"/>
        </w:rPr>
        <w:t>(</w:t>
      </w:r>
      <w:r w:rsidRPr="001A48D3">
        <w:rPr>
          <w:rFonts w:ascii="Consolas" w:hAnsi="Consolas" w:cs="Courier New"/>
          <w:color w:val="008800"/>
          <w:sz w:val="18"/>
          <w:szCs w:val="18"/>
          <w:lang w:val="en-GB"/>
        </w:rPr>
        <w:t>'some note'</w:t>
      </w:r>
      <w:r w:rsidRPr="001A48D3">
        <w:rPr>
          <w:rFonts w:ascii="Consolas" w:hAnsi="Consolas" w:cs="Courier New"/>
          <w:color w:val="666600"/>
          <w:sz w:val="18"/>
          <w:szCs w:val="18"/>
          <w:lang w:val="en-GB"/>
        </w:rPr>
        <w:t>);</w:t>
      </w:r>
    </w:p>
    <w:p w14:paraId="46DFD8BC" w14:textId="5A6092BE" w:rsidR="001A48D3" w:rsidRPr="001A48D3" w:rsidRDefault="001A48D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4385250"/>
        <w:rPr>
          <w:rFonts w:ascii="Consolas" w:hAnsi="Consolas" w:cs="Courier New"/>
          <w:sz w:val="18"/>
          <w:szCs w:val="18"/>
          <w:lang w:val="en-GB"/>
        </w:rPr>
      </w:pPr>
      <w:r w:rsidRPr="001A48D3">
        <w:rPr>
          <w:rFonts w:ascii="Consolas" w:hAnsi="Consolas" w:cs="Courier New"/>
          <w:sz w:val="18"/>
          <w:szCs w:val="18"/>
          <w:lang w:val="en-GB"/>
        </w:rPr>
        <w:t xml:space="preserve">3. </w:t>
      </w:r>
      <w:r w:rsidR="009E3361">
        <w:rPr>
          <w:rFonts w:ascii="Consolas" w:hAnsi="Consolas" w:cs="Courier New"/>
          <w:color w:val="000000"/>
          <w:sz w:val="18"/>
          <w:szCs w:val="18"/>
          <w:lang w:val="en-GB"/>
        </w:rPr>
        <w:t xml:space="preserve"> </w:t>
      </w:r>
    </w:p>
    <w:p w14:paraId="148A7EAA" w14:textId="77777777" w:rsidR="001A48D3" w:rsidRPr="001A48D3" w:rsidRDefault="001A48D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4385250"/>
        <w:rPr>
          <w:rFonts w:ascii="Consolas" w:hAnsi="Consolas" w:cs="Courier New"/>
          <w:sz w:val="18"/>
          <w:szCs w:val="18"/>
          <w:lang w:val="en-GB"/>
        </w:rPr>
      </w:pPr>
      <w:r w:rsidRPr="001A48D3">
        <w:rPr>
          <w:rFonts w:ascii="Consolas" w:hAnsi="Consolas" w:cs="Courier New"/>
          <w:sz w:val="18"/>
          <w:szCs w:val="18"/>
          <w:lang w:val="en-GB"/>
        </w:rPr>
        <w:t xml:space="preserve">4. </w:t>
      </w:r>
      <w:r w:rsidRPr="001A48D3">
        <w:rPr>
          <w:rFonts w:ascii="Consolas" w:hAnsi="Consolas" w:cs="Courier New"/>
          <w:color w:val="000000"/>
          <w:sz w:val="18"/>
          <w:szCs w:val="18"/>
          <w:lang w:val="en-GB"/>
        </w:rPr>
        <w:t>component</w:t>
      </w:r>
      <w:r w:rsidRPr="001A48D3">
        <w:rPr>
          <w:rFonts w:ascii="Consolas" w:hAnsi="Consolas" w:cs="Courier New"/>
          <w:color w:val="666600"/>
          <w:sz w:val="18"/>
          <w:szCs w:val="18"/>
          <w:lang w:val="en-GB"/>
        </w:rPr>
        <w:t>.</w:t>
      </w:r>
      <w:r w:rsidRPr="001A48D3">
        <w:rPr>
          <w:rFonts w:ascii="Consolas" w:hAnsi="Consolas" w:cs="Courier New"/>
          <w:color w:val="000000"/>
          <w:sz w:val="18"/>
          <w:szCs w:val="18"/>
          <w:lang w:val="en-GB"/>
        </w:rPr>
        <w:t>removeItem</w:t>
      </w:r>
      <w:r w:rsidRPr="001A48D3">
        <w:rPr>
          <w:rFonts w:ascii="Consolas" w:hAnsi="Consolas" w:cs="Courier New"/>
          <w:color w:val="666600"/>
          <w:sz w:val="18"/>
          <w:szCs w:val="18"/>
          <w:lang w:val="en-GB"/>
        </w:rPr>
        <w:t>(</w:t>
      </w:r>
      <w:r w:rsidRPr="001A48D3">
        <w:rPr>
          <w:rFonts w:ascii="Consolas" w:hAnsi="Consolas" w:cs="Courier New"/>
          <w:color w:val="006666"/>
          <w:sz w:val="18"/>
          <w:szCs w:val="18"/>
          <w:lang w:val="en-GB"/>
        </w:rPr>
        <w:t>0</w:t>
      </w:r>
      <w:r w:rsidRPr="001A48D3">
        <w:rPr>
          <w:rFonts w:ascii="Consolas" w:hAnsi="Consolas" w:cs="Courier New"/>
          <w:color w:val="666600"/>
          <w:sz w:val="18"/>
          <w:szCs w:val="18"/>
          <w:lang w:val="en-GB"/>
        </w:rPr>
        <w:t>);</w:t>
      </w:r>
    </w:p>
    <w:p w14:paraId="04BB5298" w14:textId="6FCDD0CC" w:rsidR="001A48D3" w:rsidRPr="001A48D3" w:rsidRDefault="001A48D3" w:rsidP="0038657A">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4385250"/>
        <w:rPr>
          <w:rFonts w:ascii="Consolas" w:hAnsi="Consolas" w:cs="Courier New"/>
          <w:sz w:val="18"/>
          <w:szCs w:val="18"/>
          <w:lang w:val="en-GB"/>
        </w:rPr>
      </w:pPr>
      <w:r w:rsidRPr="001A48D3">
        <w:rPr>
          <w:rFonts w:ascii="Consolas" w:hAnsi="Consolas" w:cs="Courier New"/>
          <w:sz w:val="18"/>
          <w:szCs w:val="18"/>
          <w:lang w:val="en-GB"/>
        </w:rPr>
        <w:t xml:space="preserve">5. </w:t>
      </w:r>
      <w:r w:rsidRPr="001A48D3">
        <w:rPr>
          <w:rFonts w:ascii="Consolas" w:hAnsi="Consolas" w:cs="Courier New"/>
          <w:color w:val="000000"/>
          <w:sz w:val="18"/>
          <w:szCs w:val="18"/>
          <w:lang w:val="en-GB"/>
        </w:rPr>
        <w:t>expect</w:t>
      </w:r>
      <w:r w:rsidRPr="001A48D3">
        <w:rPr>
          <w:rFonts w:ascii="Consolas" w:hAnsi="Consolas" w:cs="Courier New"/>
          <w:color w:val="666600"/>
          <w:sz w:val="18"/>
          <w:szCs w:val="18"/>
          <w:lang w:val="en-GB"/>
        </w:rPr>
        <w:t>(</w:t>
      </w:r>
      <w:r w:rsidRPr="001A48D3">
        <w:rPr>
          <w:rFonts w:ascii="Consolas" w:hAnsi="Consolas" w:cs="Courier New"/>
          <w:color w:val="000000"/>
          <w:sz w:val="18"/>
          <w:szCs w:val="18"/>
          <w:lang w:val="en-GB"/>
        </w:rPr>
        <w:t>component</w:t>
      </w:r>
      <w:r w:rsidRPr="001A48D3">
        <w:rPr>
          <w:rFonts w:ascii="Consolas" w:hAnsi="Consolas" w:cs="Courier New"/>
          <w:color w:val="666600"/>
          <w:sz w:val="18"/>
          <w:szCs w:val="18"/>
          <w:lang w:val="en-GB"/>
        </w:rPr>
        <w:t>.</w:t>
      </w:r>
      <w:r w:rsidRPr="001A48D3">
        <w:rPr>
          <w:rFonts w:ascii="Consolas" w:hAnsi="Consolas" w:cs="Courier New"/>
          <w:color w:val="000000"/>
          <w:sz w:val="18"/>
          <w:szCs w:val="18"/>
          <w:lang w:val="en-GB"/>
        </w:rPr>
        <w:t>cartItems</w:t>
      </w:r>
      <w:r w:rsidRPr="001A48D3">
        <w:rPr>
          <w:rFonts w:ascii="Consolas" w:hAnsi="Consolas" w:cs="Courier New"/>
          <w:color w:val="666600"/>
          <w:sz w:val="18"/>
          <w:szCs w:val="18"/>
          <w:lang w:val="en-GB"/>
        </w:rPr>
        <w:t>.</w:t>
      </w:r>
      <w:r w:rsidRPr="001A48D3">
        <w:rPr>
          <w:rFonts w:ascii="Consolas" w:hAnsi="Consolas" w:cs="Courier New"/>
          <w:color w:val="000000"/>
          <w:sz w:val="18"/>
          <w:szCs w:val="18"/>
          <w:lang w:val="en-GB"/>
        </w:rPr>
        <w:t>length</w:t>
      </w:r>
      <w:r w:rsidRPr="001A48D3">
        <w:rPr>
          <w:rFonts w:ascii="Consolas" w:hAnsi="Consolas" w:cs="Courier New"/>
          <w:color w:val="666600"/>
          <w:sz w:val="18"/>
          <w:szCs w:val="18"/>
          <w:lang w:val="en-GB"/>
        </w:rPr>
        <w:t>).</w:t>
      </w:r>
      <w:r w:rsidRPr="001A48D3">
        <w:rPr>
          <w:rFonts w:ascii="Consolas" w:hAnsi="Consolas" w:cs="Courier New"/>
          <w:color w:val="000000"/>
          <w:sz w:val="18"/>
          <w:szCs w:val="18"/>
          <w:lang w:val="en-GB"/>
        </w:rPr>
        <w:t>toBe</w:t>
      </w:r>
      <w:r w:rsidRPr="001A48D3">
        <w:rPr>
          <w:rFonts w:ascii="Consolas" w:hAnsi="Consolas" w:cs="Courier New"/>
          <w:color w:val="666600"/>
          <w:sz w:val="18"/>
          <w:szCs w:val="18"/>
          <w:lang w:val="en-GB"/>
        </w:rPr>
        <w:t>(</w:t>
      </w:r>
      <w:r w:rsidRPr="001A48D3">
        <w:rPr>
          <w:rFonts w:ascii="Consolas" w:hAnsi="Consolas" w:cs="Courier New"/>
          <w:color w:val="006666"/>
          <w:sz w:val="18"/>
          <w:szCs w:val="18"/>
          <w:lang w:val="en-GB"/>
        </w:rPr>
        <w:t>1</w:t>
      </w:r>
      <w:r w:rsidRPr="001A48D3">
        <w:rPr>
          <w:rFonts w:ascii="Consolas" w:hAnsi="Consolas" w:cs="Courier New"/>
          <w:color w:val="666600"/>
          <w:sz w:val="18"/>
          <w:szCs w:val="18"/>
          <w:lang w:val="en-GB"/>
        </w:rPr>
        <w:t>);</w:t>
      </w:r>
    </w:p>
    <w:p w14:paraId="189F9C32" w14:textId="56DC3E26" w:rsidR="00210D37" w:rsidRPr="0038657A" w:rsidRDefault="0038657A" w:rsidP="0038657A">
      <w:pPr>
        <w:pStyle w:val="Beschriftung"/>
        <w:rPr>
          <w:lang w:val="de-AT" w:eastAsia="de-DE"/>
        </w:rPr>
      </w:pPr>
      <w:bookmarkStart w:id="487" w:name="_Ref225332106"/>
      <w:bookmarkStart w:id="488" w:name="_Toc225332606"/>
      <w:r>
        <w:t xml:space="preserve">Listing </w:t>
      </w:r>
      <w:r>
        <w:fldChar w:fldCharType="begin"/>
      </w:r>
      <w:r>
        <w:instrText xml:space="preserve"> SEQ Listing \* ARABIC </w:instrText>
      </w:r>
      <w:r>
        <w:fldChar w:fldCharType="separate"/>
      </w:r>
      <w:r w:rsidR="00BF6684">
        <w:rPr>
          <w:noProof/>
        </w:rPr>
        <w:t>95</w:t>
      </w:r>
      <w:r>
        <w:fldChar w:fldCharType="end"/>
      </w:r>
      <w:bookmarkEnd w:id="487"/>
      <w:r>
        <w:t>: Testing - Berechnung des Gesamtpreises aller Artikel im Warenkorb</w:t>
      </w:r>
      <w:bookmarkEnd w:id="488"/>
    </w:p>
    <w:p w14:paraId="5C06514A" w14:textId="6A0E147A" w:rsidR="001A48D3" w:rsidRDefault="00304D79" w:rsidP="00086AFA">
      <w:pPr>
        <w:rPr>
          <w:lang w:val="de-AT" w:eastAsia="de-DE"/>
        </w:rPr>
      </w:pPr>
      <w:r w:rsidRPr="00096E67">
        <w:rPr>
          <w:lang w:val="de-AT" w:eastAsia="de-DE"/>
        </w:rPr>
        <w:t>D</w:t>
      </w:r>
      <w:r w:rsidR="00A73871" w:rsidRPr="00096E67">
        <w:rPr>
          <w:lang w:val="de-AT" w:eastAsia="de-DE"/>
        </w:rPr>
        <w:t>iese</w:t>
      </w:r>
      <w:r w:rsidR="009B5918" w:rsidRPr="00096E67">
        <w:rPr>
          <w:lang w:val="de-AT" w:eastAsia="de-DE"/>
        </w:rPr>
        <w:t>r</w:t>
      </w:r>
      <w:r w:rsidR="00A73871" w:rsidRPr="00096E67">
        <w:rPr>
          <w:lang w:val="de-AT" w:eastAsia="de-DE"/>
        </w:rPr>
        <w:t xml:space="preserve"> Test stellt </w:t>
      </w:r>
      <w:r w:rsidR="008E30E3" w:rsidRPr="00096E67">
        <w:rPr>
          <w:lang w:val="de-AT" w:eastAsia="de-DE"/>
        </w:rPr>
        <w:t>sicher,</w:t>
      </w:r>
      <w:r w:rsidR="00096E67" w:rsidRPr="00096E67">
        <w:rPr>
          <w:lang w:val="de-AT" w:eastAsia="de-DE"/>
        </w:rPr>
        <w:t xml:space="preserve"> d</w:t>
      </w:r>
      <w:r w:rsidR="00096E67">
        <w:rPr>
          <w:lang w:val="de-AT" w:eastAsia="de-DE"/>
        </w:rPr>
        <w:t xml:space="preserve">ass unterschiedliche Preisformate korrekt verarbeitet werden. </w:t>
      </w:r>
    </w:p>
    <w:p w14:paraId="11456234" w14:textId="74BBA302" w:rsidR="008A05EA" w:rsidRDefault="008A05EA" w:rsidP="00086AFA">
      <w:pPr>
        <w:rPr>
          <w:b/>
          <w:bCs/>
          <w:sz w:val="32"/>
          <w:szCs w:val="32"/>
          <w:lang w:val="de-AT" w:eastAsia="de-DE"/>
        </w:rPr>
      </w:pPr>
      <w:r w:rsidRPr="008A05EA">
        <w:rPr>
          <w:b/>
          <w:bCs/>
          <w:sz w:val="32"/>
          <w:szCs w:val="32"/>
          <w:lang w:val="de-AT" w:eastAsia="de-DE"/>
        </w:rPr>
        <w:t>Bestellprozess</w:t>
      </w:r>
    </w:p>
    <w:p w14:paraId="54FB4552" w14:textId="7CD39BC3" w:rsidR="00A07517" w:rsidRDefault="00B45A69" w:rsidP="00086AFA">
      <w:pPr>
        <w:rPr>
          <w:lang w:val="de-AT" w:eastAsia="de-DE"/>
        </w:rPr>
      </w:pPr>
      <w:r>
        <w:rPr>
          <w:lang w:val="de-AT" w:eastAsia="de-DE"/>
        </w:rPr>
        <w:t xml:space="preserve">Ein wichtiger Bestandteil </w:t>
      </w:r>
      <w:r w:rsidR="009A3C68">
        <w:rPr>
          <w:lang w:val="de-AT" w:eastAsia="de-DE"/>
        </w:rPr>
        <w:t>der Tests ist die Überprüfung des Bestellvorgangs. Dabei werden verschiedene Bedingungen</w:t>
      </w:r>
      <w:r w:rsidR="00781DF9">
        <w:rPr>
          <w:lang w:val="de-AT" w:eastAsia="de-DE"/>
        </w:rPr>
        <w:t xml:space="preserve"> überprüft, die erfüllt werden müssen, bevor </w:t>
      </w:r>
      <w:r w:rsidR="004F1B1D">
        <w:rPr>
          <w:lang w:val="de-AT" w:eastAsia="de-DE"/>
        </w:rPr>
        <w:t xml:space="preserve">der Benutzer eine Bestellung </w:t>
      </w:r>
      <w:r w:rsidR="00575FB4">
        <w:rPr>
          <w:lang w:val="de-AT" w:eastAsia="de-DE"/>
        </w:rPr>
        <w:t>erstellen kann.</w:t>
      </w:r>
    </w:p>
    <w:p w14:paraId="23D508B0" w14:textId="7DC86DB7" w:rsidR="00F7696E" w:rsidRDefault="00836FBB" w:rsidP="00086AFA">
      <w:pPr>
        <w:rPr>
          <w:lang w:val="de-AT" w:eastAsia="de-DE"/>
        </w:rPr>
      </w:pPr>
      <w:r>
        <w:rPr>
          <w:lang w:val="de-AT" w:eastAsia="de-DE"/>
        </w:rPr>
        <w:lastRenderedPageBreak/>
        <w:t>Ein Test überprüft zum Beispiel ob eine Fehlermeldung angezeigt wird, wenn beim Abschluss der Bestellung der Warenkorb leer ist</w:t>
      </w:r>
      <w:r w:rsidR="0031414E">
        <w:rPr>
          <w:lang w:val="de-AT" w:eastAsia="de-DE"/>
        </w:rPr>
        <w:t xml:space="preserve"> (siehe </w:t>
      </w:r>
      <w:r w:rsidR="0031414E" w:rsidRPr="0031414E">
        <w:rPr>
          <w:i/>
          <w:iCs/>
        </w:rPr>
        <w:fldChar w:fldCharType="begin"/>
      </w:r>
      <w:r w:rsidR="0031414E" w:rsidRPr="0031414E">
        <w:rPr>
          <w:i/>
          <w:iCs/>
        </w:rPr>
        <w:instrText xml:space="preserve"> REF _Ref225332120 \h </w:instrText>
      </w:r>
      <w:r w:rsidR="0031414E">
        <w:rPr>
          <w:i/>
          <w:iCs/>
        </w:rPr>
        <w:instrText xml:space="preserve"> \* MERGEFORMAT </w:instrText>
      </w:r>
      <w:r w:rsidR="0031414E" w:rsidRPr="0031414E">
        <w:rPr>
          <w:i/>
          <w:iCs/>
        </w:rPr>
      </w:r>
      <w:r w:rsidR="0031414E" w:rsidRPr="0031414E">
        <w:rPr>
          <w:i/>
          <w:iCs/>
        </w:rPr>
        <w:fldChar w:fldCharType="separate"/>
      </w:r>
      <w:r w:rsidR="00BF6684" w:rsidRPr="00BF6684">
        <w:rPr>
          <w:i/>
          <w:iCs/>
        </w:rPr>
        <w:t>Listing 96</w:t>
      </w:r>
      <w:r w:rsidR="0031414E" w:rsidRPr="0031414E">
        <w:rPr>
          <w:i/>
          <w:iCs/>
        </w:rPr>
        <w:fldChar w:fldCharType="end"/>
      </w:r>
      <w:r w:rsidR="0031414E">
        <w:rPr>
          <w:lang w:val="de-AT" w:eastAsia="de-DE"/>
        </w:rPr>
        <w:t>)</w:t>
      </w:r>
      <w:r>
        <w:rPr>
          <w:lang w:val="de-AT" w:eastAsia="de-DE"/>
        </w:rPr>
        <w:t>.</w:t>
      </w:r>
    </w:p>
    <w:p w14:paraId="4A1E8166" w14:textId="77777777" w:rsidR="00CD7607" w:rsidRPr="00AE768A" w:rsidRDefault="00CD760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6410"/>
        <w:rPr>
          <w:rFonts w:ascii="Consolas" w:hAnsi="Consolas" w:cs="Courier New"/>
          <w:sz w:val="18"/>
          <w:szCs w:val="18"/>
          <w:lang w:val="en-US"/>
        </w:rPr>
      </w:pPr>
      <w:r w:rsidRPr="00AE768A">
        <w:rPr>
          <w:rFonts w:ascii="Consolas" w:hAnsi="Consolas" w:cs="Courier New"/>
          <w:sz w:val="18"/>
          <w:szCs w:val="18"/>
          <w:lang w:val="en-US"/>
        </w:rPr>
        <w:t xml:space="preserve">1. </w:t>
      </w:r>
      <w:r w:rsidRPr="00AE768A">
        <w:rPr>
          <w:rFonts w:ascii="Consolas" w:hAnsi="Consolas" w:cs="Courier New"/>
          <w:color w:val="000000"/>
          <w:sz w:val="18"/>
          <w:szCs w:val="18"/>
          <w:lang w:val="en-US"/>
        </w:rPr>
        <w:t>component</w:t>
      </w:r>
      <w:r w:rsidRPr="00AE768A">
        <w:rPr>
          <w:rFonts w:ascii="Consolas" w:hAnsi="Consolas" w:cs="Courier New"/>
          <w:color w:val="666600"/>
          <w:sz w:val="18"/>
          <w:szCs w:val="18"/>
          <w:lang w:val="en-US"/>
        </w:rPr>
        <w:t>.</w:t>
      </w:r>
      <w:r w:rsidRPr="00AE768A">
        <w:rPr>
          <w:rFonts w:ascii="Consolas" w:hAnsi="Consolas" w:cs="Courier New"/>
          <w:color w:val="000000"/>
          <w:sz w:val="18"/>
          <w:szCs w:val="18"/>
          <w:lang w:val="en-US"/>
        </w:rPr>
        <w:t xml:space="preserve">cartItems </w:t>
      </w:r>
      <w:r w:rsidRPr="00AE768A">
        <w:rPr>
          <w:rFonts w:ascii="Consolas" w:hAnsi="Consolas" w:cs="Courier New"/>
          <w:color w:val="666600"/>
          <w:sz w:val="18"/>
          <w:szCs w:val="18"/>
          <w:lang w:val="en-US"/>
        </w:rPr>
        <w:t>=</w:t>
      </w:r>
      <w:r w:rsidRPr="00AE768A">
        <w:rPr>
          <w:rFonts w:ascii="Consolas" w:hAnsi="Consolas" w:cs="Courier New"/>
          <w:color w:val="000000"/>
          <w:sz w:val="18"/>
          <w:szCs w:val="18"/>
          <w:lang w:val="en-US"/>
        </w:rPr>
        <w:t xml:space="preserve"> </w:t>
      </w:r>
      <w:r w:rsidRPr="00AE768A">
        <w:rPr>
          <w:rFonts w:ascii="Consolas" w:hAnsi="Consolas" w:cs="Courier New"/>
          <w:color w:val="666600"/>
          <w:sz w:val="18"/>
          <w:szCs w:val="18"/>
          <w:lang w:val="en-US"/>
        </w:rPr>
        <w:t>[];</w:t>
      </w:r>
    </w:p>
    <w:p w14:paraId="0F570AC3" w14:textId="77777777" w:rsidR="00CD7607" w:rsidRPr="00AE768A" w:rsidRDefault="00CD760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6410"/>
        <w:rPr>
          <w:rFonts w:ascii="Consolas" w:hAnsi="Consolas" w:cs="Courier New"/>
          <w:sz w:val="18"/>
          <w:szCs w:val="18"/>
          <w:lang w:val="en-US"/>
        </w:rPr>
      </w:pPr>
      <w:r w:rsidRPr="00AE768A">
        <w:rPr>
          <w:rFonts w:ascii="Consolas" w:hAnsi="Consolas" w:cs="Courier New"/>
          <w:sz w:val="18"/>
          <w:szCs w:val="18"/>
          <w:lang w:val="en-US"/>
        </w:rPr>
        <w:t xml:space="preserve">2. </w:t>
      </w:r>
      <w:r w:rsidRPr="00AE768A">
        <w:rPr>
          <w:rFonts w:ascii="Consolas" w:hAnsi="Consolas" w:cs="Courier New"/>
          <w:color w:val="000000"/>
          <w:sz w:val="18"/>
          <w:szCs w:val="18"/>
          <w:lang w:val="en-US"/>
        </w:rPr>
        <w:t>component</w:t>
      </w:r>
      <w:r w:rsidRPr="00AE768A">
        <w:rPr>
          <w:rFonts w:ascii="Consolas" w:hAnsi="Consolas" w:cs="Courier New"/>
          <w:color w:val="666600"/>
          <w:sz w:val="18"/>
          <w:szCs w:val="18"/>
          <w:lang w:val="en-US"/>
        </w:rPr>
        <w:t>.</w:t>
      </w:r>
      <w:r w:rsidRPr="00AE768A">
        <w:rPr>
          <w:rFonts w:ascii="Consolas" w:hAnsi="Consolas" w:cs="Courier New"/>
          <w:color w:val="000000"/>
          <w:sz w:val="18"/>
          <w:szCs w:val="18"/>
          <w:lang w:val="en-US"/>
        </w:rPr>
        <w:t>onOrder</w:t>
      </w:r>
      <w:r w:rsidRPr="00AE768A">
        <w:rPr>
          <w:rFonts w:ascii="Consolas" w:hAnsi="Consolas" w:cs="Courier New"/>
          <w:color w:val="666600"/>
          <w:sz w:val="18"/>
          <w:szCs w:val="18"/>
          <w:lang w:val="en-US"/>
        </w:rPr>
        <w:t>();</w:t>
      </w:r>
    </w:p>
    <w:p w14:paraId="1944931D" w14:textId="2DE16C77" w:rsidR="00CD7607" w:rsidRPr="00AE768A" w:rsidRDefault="00CD760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6410"/>
        <w:rPr>
          <w:rFonts w:ascii="Consolas" w:hAnsi="Consolas" w:cs="Courier New"/>
          <w:sz w:val="18"/>
          <w:szCs w:val="18"/>
          <w:lang w:val="en-US"/>
        </w:rPr>
      </w:pPr>
      <w:r w:rsidRPr="00AE768A">
        <w:rPr>
          <w:rFonts w:ascii="Consolas" w:hAnsi="Consolas" w:cs="Courier New"/>
          <w:sz w:val="18"/>
          <w:szCs w:val="18"/>
          <w:lang w:val="en-US"/>
        </w:rPr>
        <w:t xml:space="preserve">3. </w:t>
      </w:r>
      <w:r w:rsidR="009E3361">
        <w:rPr>
          <w:rFonts w:ascii="Consolas" w:hAnsi="Consolas" w:cs="Courier New"/>
          <w:color w:val="000000"/>
          <w:sz w:val="18"/>
          <w:szCs w:val="18"/>
          <w:lang w:val="en-US"/>
        </w:rPr>
        <w:t xml:space="preserve"> </w:t>
      </w:r>
    </w:p>
    <w:p w14:paraId="1EC3907A" w14:textId="0766F7E9" w:rsidR="00CD7607" w:rsidRPr="00AE768A" w:rsidRDefault="00CD7607" w:rsidP="00F0487D">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6410"/>
        <w:rPr>
          <w:rFonts w:ascii="Consolas" w:hAnsi="Consolas" w:cs="Courier New"/>
          <w:sz w:val="18"/>
          <w:szCs w:val="18"/>
          <w:lang w:val="en-US"/>
        </w:rPr>
      </w:pPr>
      <w:r w:rsidRPr="00AE768A">
        <w:rPr>
          <w:rFonts w:ascii="Consolas" w:hAnsi="Consolas" w:cs="Courier New"/>
          <w:sz w:val="18"/>
          <w:szCs w:val="18"/>
          <w:lang w:val="en-US"/>
        </w:rPr>
        <w:t xml:space="preserve">4. </w:t>
      </w:r>
      <w:r w:rsidRPr="00AE768A">
        <w:rPr>
          <w:rFonts w:ascii="Consolas" w:hAnsi="Consolas" w:cs="Courier New"/>
          <w:color w:val="000000"/>
          <w:sz w:val="18"/>
          <w:szCs w:val="18"/>
          <w:lang w:val="en-US"/>
        </w:rPr>
        <w:t>expect</w:t>
      </w:r>
      <w:r w:rsidRPr="00AE768A">
        <w:rPr>
          <w:rFonts w:ascii="Consolas" w:hAnsi="Consolas" w:cs="Courier New"/>
          <w:color w:val="666600"/>
          <w:sz w:val="18"/>
          <w:szCs w:val="18"/>
          <w:lang w:val="en-US"/>
        </w:rPr>
        <w:t>(</w:t>
      </w:r>
      <w:r w:rsidRPr="00AE768A">
        <w:rPr>
          <w:rFonts w:ascii="Consolas" w:hAnsi="Consolas" w:cs="Courier New"/>
          <w:color w:val="000000"/>
          <w:sz w:val="18"/>
          <w:szCs w:val="18"/>
          <w:lang w:val="en-US"/>
        </w:rPr>
        <w:t>component</w:t>
      </w:r>
      <w:r w:rsidRPr="00AE768A">
        <w:rPr>
          <w:rFonts w:ascii="Consolas" w:hAnsi="Consolas" w:cs="Courier New"/>
          <w:color w:val="666600"/>
          <w:sz w:val="18"/>
          <w:szCs w:val="18"/>
          <w:lang w:val="en-US"/>
        </w:rPr>
        <w:t>.</w:t>
      </w:r>
      <w:r w:rsidRPr="00AE768A">
        <w:rPr>
          <w:rFonts w:ascii="Consolas" w:hAnsi="Consolas" w:cs="Courier New"/>
          <w:color w:val="000000"/>
          <w:sz w:val="18"/>
          <w:szCs w:val="18"/>
          <w:lang w:val="en-US"/>
        </w:rPr>
        <w:t>timeError</w:t>
      </w:r>
      <w:r w:rsidRPr="00AE768A">
        <w:rPr>
          <w:rFonts w:ascii="Consolas" w:hAnsi="Consolas" w:cs="Courier New"/>
          <w:color w:val="666600"/>
          <w:sz w:val="18"/>
          <w:szCs w:val="18"/>
          <w:lang w:val="en-US"/>
        </w:rPr>
        <w:t>).</w:t>
      </w:r>
      <w:r w:rsidRPr="00AE768A">
        <w:rPr>
          <w:rFonts w:ascii="Consolas" w:hAnsi="Consolas" w:cs="Courier New"/>
          <w:color w:val="000000"/>
          <w:sz w:val="18"/>
          <w:szCs w:val="18"/>
          <w:lang w:val="en-US"/>
        </w:rPr>
        <w:t>toContain</w:t>
      </w:r>
      <w:r w:rsidRPr="00AE768A">
        <w:rPr>
          <w:rFonts w:ascii="Consolas" w:hAnsi="Consolas" w:cs="Courier New"/>
          <w:color w:val="666600"/>
          <w:sz w:val="18"/>
          <w:szCs w:val="18"/>
          <w:lang w:val="en-US"/>
        </w:rPr>
        <w:t>(</w:t>
      </w:r>
      <w:r w:rsidRPr="00AE768A">
        <w:rPr>
          <w:rFonts w:ascii="Consolas" w:hAnsi="Consolas" w:cs="Courier New"/>
          <w:color w:val="008800"/>
          <w:sz w:val="18"/>
          <w:szCs w:val="18"/>
          <w:lang w:val="en-US"/>
        </w:rPr>
        <w:t>'leer'</w:t>
      </w:r>
      <w:r w:rsidRPr="00AE768A">
        <w:rPr>
          <w:rFonts w:ascii="Consolas" w:hAnsi="Consolas" w:cs="Courier New"/>
          <w:color w:val="666600"/>
          <w:sz w:val="18"/>
          <w:szCs w:val="18"/>
          <w:lang w:val="en-US"/>
        </w:rPr>
        <w:t>);</w:t>
      </w:r>
    </w:p>
    <w:p w14:paraId="67EEB0EA" w14:textId="638578C5" w:rsidR="0015561C" w:rsidRPr="00F0487D" w:rsidRDefault="00F0487D" w:rsidP="00F0487D">
      <w:pPr>
        <w:pStyle w:val="Beschriftung"/>
        <w:rPr>
          <w:lang w:val="de-AT" w:eastAsia="de-DE"/>
        </w:rPr>
      </w:pPr>
      <w:bookmarkStart w:id="489" w:name="_Ref225332120"/>
      <w:bookmarkStart w:id="490" w:name="_Toc225332607"/>
      <w:r>
        <w:t xml:space="preserve">Listing </w:t>
      </w:r>
      <w:r>
        <w:fldChar w:fldCharType="begin"/>
      </w:r>
      <w:r>
        <w:instrText xml:space="preserve"> SEQ Listing \* ARABIC </w:instrText>
      </w:r>
      <w:r>
        <w:fldChar w:fldCharType="separate"/>
      </w:r>
      <w:r w:rsidR="00BF6684">
        <w:rPr>
          <w:noProof/>
        </w:rPr>
        <w:t>96</w:t>
      </w:r>
      <w:r>
        <w:fldChar w:fldCharType="end"/>
      </w:r>
      <w:bookmarkEnd w:id="489"/>
      <w:r>
        <w:t>: Testing - Fehlerbehandlung bei leerem Warenkorb</w:t>
      </w:r>
      <w:bookmarkEnd w:id="490"/>
    </w:p>
    <w:p w14:paraId="09E2361D" w14:textId="690E8E0D" w:rsidR="008F53E7" w:rsidRDefault="00C429E2" w:rsidP="00086AFA">
      <w:pPr>
        <w:rPr>
          <w:lang w:val="de-AT" w:eastAsia="de-DE"/>
        </w:rPr>
      </w:pPr>
      <w:r w:rsidRPr="0038171F">
        <w:rPr>
          <w:lang w:val="de-AT" w:eastAsia="de-DE"/>
        </w:rPr>
        <w:t xml:space="preserve">Ein weiterer Test simuliert </w:t>
      </w:r>
      <w:r w:rsidR="006150EF">
        <w:rPr>
          <w:lang w:val="de-AT" w:eastAsia="de-DE"/>
        </w:rPr>
        <w:t xml:space="preserve">den </w:t>
      </w:r>
      <w:r w:rsidR="00CF7B4D">
        <w:rPr>
          <w:lang w:val="de-AT" w:eastAsia="de-DE"/>
        </w:rPr>
        <w:t>Fall,</w:t>
      </w:r>
      <w:r w:rsidR="006150EF">
        <w:rPr>
          <w:lang w:val="de-AT" w:eastAsia="de-DE"/>
        </w:rPr>
        <w:t xml:space="preserve"> dass das Guthaben </w:t>
      </w:r>
      <w:r w:rsidR="00302335">
        <w:rPr>
          <w:lang w:val="de-AT" w:eastAsia="de-DE"/>
        </w:rPr>
        <w:t xml:space="preserve">des Nutzers </w:t>
      </w:r>
      <w:r w:rsidR="006150EF">
        <w:rPr>
          <w:lang w:val="de-AT" w:eastAsia="de-DE"/>
        </w:rPr>
        <w:t>für die Kosten der Bestellung nicht ausreicht</w:t>
      </w:r>
      <w:r w:rsidR="005610FD">
        <w:rPr>
          <w:lang w:val="de-AT" w:eastAsia="de-DE"/>
        </w:rPr>
        <w:t xml:space="preserve"> und </w:t>
      </w:r>
      <w:r w:rsidR="00500FA9">
        <w:rPr>
          <w:lang w:val="de-AT" w:eastAsia="de-DE"/>
        </w:rPr>
        <w:t>überprüft</w:t>
      </w:r>
      <w:r w:rsidR="006023B4">
        <w:rPr>
          <w:lang w:val="de-AT" w:eastAsia="de-DE"/>
        </w:rPr>
        <w:t>,</w:t>
      </w:r>
      <w:r w:rsidR="00500FA9">
        <w:rPr>
          <w:lang w:val="de-AT" w:eastAsia="de-DE"/>
        </w:rPr>
        <w:t xml:space="preserve"> ob dabei der richtige Fehler ausgegeben wird</w:t>
      </w:r>
      <w:r w:rsidR="000E0089">
        <w:rPr>
          <w:lang w:val="de-AT" w:eastAsia="de-DE"/>
        </w:rPr>
        <w:t xml:space="preserve"> (siehe </w:t>
      </w:r>
      <w:r w:rsidR="000E0089" w:rsidRPr="000E0089">
        <w:rPr>
          <w:i/>
          <w:iCs/>
        </w:rPr>
        <w:fldChar w:fldCharType="begin"/>
      </w:r>
      <w:r w:rsidR="000E0089" w:rsidRPr="000E0089">
        <w:rPr>
          <w:i/>
          <w:iCs/>
        </w:rPr>
        <w:instrText xml:space="preserve"> REF _Ref225332142 \h </w:instrText>
      </w:r>
      <w:r w:rsidR="000E0089">
        <w:rPr>
          <w:i/>
          <w:iCs/>
        </w:rPr>
        <w:instrText xml:space="preserve"> \* MERGEFORMAT </w:instrText>
      </w:r>
      <w:r w:rsidR="000E0089" w:rsidRPr="000E0089">
        <w:rPr>
          <w:i/>
          <w:iCs/>
        </w:rPr>
      </w:r>
      <w:r w:rsidR="000E0089" w:rsidRPr="000E0089">
        <w:rPr>
          <w:i/>
          <w:iCs/>
        </w:rPr>
        <w:fldChar w:fldCharType="separate"/>
      </w:r>
      <w:r w:rsidR="00BF6684" w:rsidRPr="00BF6684">
        <w:rPr>
          <w:i/>
          <w:iCs/>
        </w:rPr>
        <w:t>Listing 97</w:t>
      </w:r>
      <w:r w:rsidR="000E0089" w:rsidRPr="000E0089">
        <w:rPr>
          <w:i/>
          <w:iCs/>
        </w:rPr>
        <w:fldChar w:fldCharType="end"/>
      </w:r>
      <w:r w:rsidR="000E0089">
        <w:rPr>
          <w:lang w:val="de-AT" w:eastAsia="de-DE"/>
        </w:rPr>
        <w:t>)</w:t>
      </w:r>
      <w:r w:rsidR="00500FA9">
        <w:rPr>
          <w:lang w:val="de-AT" w:eastAsia="de-DE"/>
        </w:rPr>
        <w:t>.</w:t>
      </w:r>
    </w:p>
    <w:p w14:paraId="7B39F4D9" w14:textId="77777777" w:rsidR="005610FD" w:rsidRPr="005610FD" w:rsidRDefault="005610F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162911"/>
        <w:rPr>
          <w:rFonts w:ascii="Consolas" w:hAnsi="Consolas" w:cs="Courier New"/>
          <w:sz w:val="18"/>
          <w:szCs w:val="18"/>
          <w:lang w:val="en-GB"/>
        </w:rPr>
      </w:pPr>
      <w:r w:rsidRPr="005610FD">
        <w:rPr>
          <w:rFonts w:ascii="Consolas" w:hAnsi="Consolas" w:cs="Courier New"/>
          <w:sz w:val="18"/>
          <w:szCs w:val="18"/>
          <w:lang w:val="en-GB"/>
        </w:rPr>
        <w:t xml:space="preserve">1. </w:t>
      </w:r>
      <w:r w:rsidRPr="005610FD">
        <w:rPr>
          <w:rFonts w:ascii="Consolas" w:hAnsi="Consolas" w:cs="Courier New"/>
          <w:color w:val="000000"/>
          <w:sz w:val="18"/>
          <w:szCs w:val="18"/>
          <w:lang w:val="en-GB"/>
        </w:rPr>
        <w:t>component</w:t>
      </w:r>
      <w:r w:rsidRPr="005610FD">
        <w:rPr>
          <w:rFonts w:ascii="Consolas" w:hAnsi="Consolas" w:cs="Courier New"/>
          <w:color w:val="666600"/>
          <w:sz w:val="18"/>
          <w:szCs w:val="18"/>
          <w:lang w:val="en-GB"/>
        </w:rPr>
        <w:t>.</w:t>
      </w:r>
      <w:r w:rsidRPr="005610FD">
        <w:rPr>
          <w:rFonts w:ascii="Consolas" w:hAnsi="Consolas" w:cs="Courier New"/>
          <w:color w:val="000000"/>
          <w:sz w:val="18"/>
          <w:szCs w:val="18"/>
          <w:lang w:val="en-GB"/>
        </w:rPr>
        <w:t xml:space="preserve">balance </w:t>
      </w:r>
      <w:r w:rsidRPr="005610FD">
        <w:rPr>
          <w:rFonts w:ascii="Consolas" w:hAnsi="Consolas" w:cs="Courier New"/>
          <w:color w:val="666600"/>
          <w:sz w:val="18"/>
          <w:szCs w:val="18"/>
          <w:lang w:val="en-GB"/>
        </w:rPr>
        <w:t>=</w:t>
      </w:r>
      <w:r w:rsidRPr="005610FD">
        <w:rPr>
          <w:rFonts w:ascii="Consolas" w:hAnsi="Consolas" w:cs="Courier New"/>
          <w:color w:val="000000"/>
          <w:sz w:val="18"/>
          <w:szCs w:val="18"/>
          <w:lang w:val="en-GB"/>
        </w:rPr>
        <w:t xml:space="preserve"> </w:t>
      </w:r>
      <w:r w:rsidRPr="005610FD">
        <w:rPr>
          <w:rFonts w:ascii="Consolas" w:hAnsi="Consolas" w:cs="Courier New"/>
          <w:color w:val="006666"/>
          <w:sz w:val="18"/>
          <w:szCs w:val="18"/>
          <w:lang w:val="en-GB"/>
        </w:rPr>
        <w:t>1</w:t>
      </w:r>
      <w:r w:rsidRPr="005610FD">
        <w:rPr>
          <w:rFonts w:ascii="Consolas" w:hAnsi="Consolas" w:cs="Courier New"/>
          <w:color w:val="666600"/>
          <w:sz w:val="18"/>
          <w:szCs w:val="18"/>
          <w:lang w:val="en-GB"/>
        </w:rPr>
        <w:t>;</w:t>
      </w:r>
    </w:p>
    <w:p w14:paraId="79731FE4" w14:textId="77777777" w:rsidR="005610FD" w:rsidRPr="005610FD" w:rsidRDefault="005610F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162911"/>
        <w:rPr>
          <w:rFonts w:ascii="Consolas" w:hAnsi="Consolas" w:cs="Courier New"/>
          <w:sz w:val="18"/>
          <w:szCs w:val="18"/>
          <w:lang w:val="en-GB"/>
        </w:rPr>
      </w:pPr>
      <w:r w:rsidRPr="005610FD">
        <w:rPr>
          <w:rFonts w:ascii="Consolas" w:hAnsi="Consolas" w:cs="Courier New"/>
          <w:sz w:val="18"/>
          <w:szCs w:val="18"/>
          <w:lang w:val="en-GB"/>
        </w:rPr>
        <w:t xml:space="preserve">2. </w:t>
      </w:r>
      <w:r w:rsidRPr="005610FD">
        <w:rPr>
          <w:rFonts w:ascii="Consolas" w:hAnsi="Consolas" w:cs="Courier New"/>
          <w:color w:val="000000"/>
          <w:sz w:val="18"/>
          <w:szCs w:val="18"/>
          <w:lang w:val="en-GB"/>
        </w:rPr>
        <w:t>component</w:t>
      </w:r>
      <w:r w:rsidRPr="005610FD">
        <w:rPr>
          <w:rFonts w:ascii="Consolas" w:hAnsi="Consolas" w:cs="Courier New"/>
          <w:color w:val="666600"/>
          <w:sz w:val="18"/>
          <w:szCs w:val="18"/>
          <w:lang w:val="en-GB"/>
        </w:rPr>
        <w:t>.</w:t>
      </w:r>
      <w:r w:rsidRPr="005610FD">
        <w:rPr>
          <w:rFonts w:ascii="Consolas" w:hAnsi="Consolas" w:cs="Courier New"/>
          <w:color w:val="000000"/>
          <w:sz w:val="18"/>
          <w:szCs w:val="18"/>
          <w:lang w:val="en-GB"/>
        </w:rPr>
        <w:t>onOrder</w:t>
      </w:r>
      <w:r w:rsidRPr="005610FD">
        <w:rPr>
          <w:rFonts w:ascii="Consolas" w:hAnsi="Consolas" w:cs="Courier New"/>
          <w:color w:val="666600"/>
          <w:sz w:val="18"/>
          <w:szCs w:val="18"/>
          <w:lang w:val="en-GB"/>
        </w:rPr>
        <w:t>();</w:t>
      </w:r>
    </w:p>
    <w:p w14:paraId="509B5FCB" w14:textId="657DF2A8" w:rsidR="005610FD" w:rsidRPr="005610FD" w:rsidRDefault="005610F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162911"/>
        <w:rPr>
          <w:rFonts w:ascii="Consolas" w:hAnsi="Consolas" w:cs="Courier New"/>
          <w:sz w:val="18"/>
          <w:szCs w:val="18"/>
          <w:lang w:val="en-GB"/>
        </w:rPr>
      </w:pPr>
      <w:r w:rsidRPr="005610FD">
        <w:rPr>
          <w:rFonts w:ascii="Consolas" w:hAnsi="Consolas" w:cs="Courier New"/>
          <w:sz w:val="18"/>
          <w:szCs w:val="18"/>
          <w:lang w:val="en-GB"/>
        </w:rPr>
        <w:t xml:space="preserve">3. </w:t>
      </w:r>
      <w:r w:rsidR="009E3361">
        <w:rPr>
          <w:rFonts w:ascii="Consolas" w:hAnsi="Consolas" w:cs="Courier New"/>
          <w:color w:val="000000"/>
          <w:sz w:val="18"/>
          <w:szCs w:val="18"/>
          <w:lang w:val="en-GB"/>
        </w:rPr>
        <w:t xml:space="preserve"> </w:t>
      </w:r>
    </w:p>
    <w:p w14:paraId="47D221CD" w14:textId="0D021AEC" w:rsidR="005610FD" w:rsidRPr="003C0C9A" w:rsidRDefault="005610FD" w:rsidP="005D7834">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162911"/>
        <w:rPr>
          <w:rFonts w:ascii="Consolas" w:hAnsi="Consolas" w:cs="Courier New"/>
          <w:sz w:val="18"/>
          <w:szCs w:val="18"/>
          <w:lang w:val="en-GB"/>
        </w:rPr>
      </w:pPr>
      <w:r w:rsidRPr="005610FD">
        <w:rPr>
          <w:rFonts w:ascii="Consolas" w:hAnsi="Consolas" w:cs="Courier New"/>
          <w:sz w:val="18"/>
          <w:szCs w:val="18"/>
          <w:lang w:val="en-GB"/>
        </w:rPr>
        <w:t xml:space="preserve">4. </w:t>
      </w:r>
      <w:r w:rsidRPr="005610FD">
        <w:rPr>
          <w:rFonts w:ascii="Consolas" w:hAnsi="Consolas" w:cs="Courier New"/>
          <w:color w:val="000000"/>
          <w:sz w:val="18"/>
          <w:szCs w:val="18"/>
          <w:lang w:val="en-GB"/>
        </w:rPr>
        <w:t>expect</w:t>
      </w:r>
      <w:r w:rsidRPr="005610FD">
        <w:rPr>
          <w:rFonts w:ascii="Consolas" w:hAnsi="Consolas" w:cs="Courier New"/>
          <w:color w:val="666600"/>
          <w:sz w:val="18"/>
          <w:szCs w:val="18"/>
          <w:lang w:val="en-GB"/>
        </w:rPr>
        <w:t>(</w:t>
      </w:r>
      <w:r w:rsidRPr="005610FD">
        <w:rPr>
          <w:rFonts w:ascii="Consolas" w:hAnsi="Consolas" w:cs="Courier New"/>
          <w:color w:val="000000"/>
          <w:sz w:val="18"/>
          <w:szCs w:val="18"/>
          <w:lang w:val="en-GB"/>
        </w:rPr>
        <w:t>component</w:t>
      </w:r>
      <w:r w:rsidRPr="005610FD">
        <w:rPr>
          <w:rFonts w:ascii="Consolas" w:hAnsi="Consolas" w:cs="Courier New"/>
          <w:color w:val="666600"/>
          <w:sz w:val="18"/>
          <w:szCs w:val="18"/>
          <w:lang w:val="en-GB"/>
        </w:rPr>
        <w:t>.</w:t>
      </w:r>
      <w:r w:rsidRPr="005610FD">
        <w:rPr>
          <w:rFonts w:ascii="Consolas" w:hAnsi="Consolas" w:cs="Courier New"/>
          <w:color w:val="000000"/>
          <w:sz w:val="18"/>
          <w:szCs w:val="18"/>
          <w:lang w:val="en-GB"/>
        </w:rPr>
        <w:t>timeError</w:t>
      </w:r>
      <w:r w:rsidRPr="005610FD">
        <w:rPr>
          <w:rFonts w:ascii="Consolas" w:hAnsi="Consolas" w:cs="Courier New"/>
          <w:color w:val="666600"/>
          <w:sz w:val="18"/>
          <w:szCs w:val="18"/>
          <w:lang w:val="en-GB"/>
        </w:rPr>
        <w:t>).</w:t>
      </w:r>
      <w:r w:rsidRPr="005610FD">
        <w:rPr>
          <w:rFonts w:ascii="Consolas" w:hAnsi="Consolas" w:cs="Courier New"/>
          <w:color w:val="000000"/>
          <w:sz w:val="18"/>
          <w:szCs w:val="18"/>
          <w:lang w:val="en-GB"/>
        </w:rPr>
        <w:t>toContain</w:t>
      </w:r>
      <w:r w:rsidRPr="005610FD">
        <w:rPr>
          <w:rFonts w:ascii="Consolas" w:hAnsi="Consolas" w:cs="Courier New"/>
          <w:color w:val="666600"/>
          <w:sz w:val="18"/>
          <w:szCs w:val="18"/>
          <w:lang w:val="en-GB"/>
        </w:rPr>
        <w:t>(</w:t>
      </w:r>
      <w:r w:rsidRPr="005610FD">
        <w:rPr>
          <w:rFonts w:ascii="Consolas" w:hAnsi="Consolas" w:cs="Courier New"/>
          <w:color w:val="008800"/>
          <w:sz w:val="18"/>
          <w:szCs w:val="18"/>
          <w:lang w:val="en-GB"/>
        </w:rPr>
        <w:t>'Nicht genug Guthaben'</w:t>
      </w:r>
      <w:r w:rsidRPr="005610FD">
        <w:rPr>
          <w:rFonts w:ascii="Consolas" w:hAnsi="Consolas" w:cs="Courier New"/>
          <w:color w:val="666600"/>
          <w:sz w:val="18"/>
          <w:szCs w:val="18"/>
          <w:lang w:val="en-GB"/>
        </w:rPr>
        <w:t>);</w:t>
      </w:r>
    </w:p>
    <w:p w14:paraId="06198B6C" w14:textId="05A0DAD4" w:rsidR="008F53E7" w:rsidRPr="005D7834" w:rsidRDefault="005D7834" w:rsidP="005D7834">
      <w:pPr>
        <w:pStyle w:val="Beschriftung"/>
        <w:rPr>
          <w:lang w:val="de-AT" w:eastAsia="de-DE"/>
        </w:rPr>
      </w:pPr>
      <w:bookmarkStart w:id="491" w:name="_Ref225332142"/>
      <w:bookmarkStart w:id="492" w:name="_Toc225332608"/>
      <w:r>
        <w:t xml:space="preserve">Listing </w:t>
      </w:r>
      <w:r>
        <w:fldChar w:fldCharType="begin"/>
      </w:r>
      <w:r>
        <w:instrText xml:space="preserve"> SEQ Listing \* ARABIC </w:instrText>
      </w:r>
      <w:r>
        <w:fldChar w:fldCharType="separate"/>
      </w:r>
      <w:r w:rsidR="00BF6684">
        <w:rPr>
          <w:noProof/>
        </w:rPr>
        <w:t>97</w:t>
      </w:r>
      <w:r>
        <w:fldChar w:fldCharType="end"/>
      </w:r>
      <w:bookmarkEnd w:id="491"/>
      <w:r>
        <w:t>: Testing - Fehlerbehandlung unzureichendes Guthaben</w:t>
      </w:r>
      <w:bookmarkEnd w:id="492"/>
    </w:p>
    <w:p w14:paraId="71720045" w14:textId="61CF23B4" w:rsidR="003C0C9A" w:rsidRDefault="003C0C9A" w:rsidP="00086AFA">
      <w:pPr>
        <w:rPr>
          <w:lang w:eastAsia="de-DE"/>
        </w:rPr>
      </w:pPr>
      <w:r w:rsidRPr="003C0C9A">
        <w:rPr>
          <w:lang w:eastAsia="de-DE"/>
        </w:rPr>
        <w:t xml:space="preserve">Wenn alle Bedingungen erfüllt sind, wird überprüft, ob die Bestellung erfolgreich abgeschickt </w:t>
      </w:r>
      <w:r w:rsidR="00220D1C">
        <w:rPr>
          <w:lang w:eastAsia="de-DE"/>
        </w:rPr>
        <w:t>werden</w:t>
      </w:r>
      <w:r w:rsidR="00CD2FE8">
        <w:rPr>
          <w:lang w:eastAsia="de-DE"/>
        </w:rPr>
        <w:t xml:space="preserve"> kann</w:t>
      </w:r>
      <w:r w:rsidRPr="003C0C9A">
        <w:rPr>
          <w:lang w:eastAsia="de-DE"/>
        </w:rPr>
        <w:t xml:space="preserve">. Dabei wird kontrolliert, ob der </w:t>
      </w:r>
      <w:r w:rsidRPr="00F36E1B">
        <w:rPr>
          <w:i/>
          <w:iCs/>
          <w:lang w:eastAsia="de-DE"/>
        </w:rPr>
        <w:t>CartService</w:t>
      </w:r>
      <w:r w:rsidRPr="003C0C9A">
        <w:rPr>
          <w:lang w:eastAsia="de-DE"/>
        </w:rPr>
        <w:t xml:space="preserve"> die Bestellung übermittelt, der Warenkorb geleert und anschließend zur Bestellübersicht navigiert wird</w:t>
      </w:r>
      <w:r w:rsidR="000549DD">
        <w:rPr>
          <w:lang w:eastAsia="de-DE"/>
        </w:rPr>
        <w:t xml:space="preserve"> (siehe </w:t>
      </w:r>
      <w:r w:rsidR="000549DD" w:rsidRPr="000549DD">
        <w:rPr>
          <w:i/>
          <w:iCs/>
        </w:rPr>
        <w:fldChar w:fldCharType="begin"/>
      </w:r>
      <w:r w:rsidR="000549DD" w:rsidRPr="000549DD">
        <w:rPr>
          <w:i/>
          <w:iCs/>
        </w:rPr>
        <w:instrText xml:space="preserve"> REF _Ref225332167 \h </w:instrText>
      </w:r>
      <w:r w:rsidR="000549DD">
        <w:rPr>
          <w:i/>
          <w:iCs/>
        </w:rPr>
        <w:instrText xml:space="preserve"> \* MERGEFORMAT </w:instrText>
      </w:r>
      <w:r w:rsidR="000549DD" w:rsidRPr="000549DD">
        <w:rPr>
          <w:i/>
          <w:iCs/>
        </w:rPr>
      </w:r>
      <w:r w:rsidR="000549DD" w:rsidRPr="000549DD">
        <w:rPr>
          <w:i/>
          <w:iCs/>
        </w:rPr>
        <w:fldChar w:fldCharType="separate"/>
      </w:r>
      <w:r w:rsidR="00BF6684" w:rsidRPr="00BF6684">
        <w:rPr>
          <w:i/>
          <w:iCs/>
        </w:rPr>
        <w:t>Listing 98</w:t>
      </w:r>
      <w:r w:rsidR="000549DD" w:rsidRPr="000549DD">
        <w:rPr>
          <w:i/>
          <w:iCs/>
        </w:rPr>
        <w:fldChar w:fldCharType="end"/>
      </w:r>
      <w:r w:rsidR="000549DD">
        <w:rPr>
          <w:lang w:eastAsia="de-DE"/>
        </w:rPr>
        <w:t>)</w:t>
      </w:r>
      <w:r w:rsidRPr="003C0C9A">
        <w:rPr>
          <w:lang w:eastAsia="de-DE"/>
        </w:rPr>
        <w:t>.</w:t>
      </w:r>
    </w:p>
    <w:p w14:paraId="15D6A0F6" w14:textId="77777777" w:rsidR="007F140E" w:rsidRPr="007F140E" w:rsidRDefault="007F140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415779"/>
        <w:rPr>
          <w:rFonts w:ascii="Consolas" w:hAnsi="Consolas" w:cs="Courier New"/>
          <w:sz w:val="18"/>
          <w:szCs w:val="18"/>
          <w:lang w:val="en-GB"/>
        </w:rPr>
      </w:pPr>
      <w:r w:rsidRPr="007F140E">
        <w:rPr>
          <w:rFonts w:ascii="Consolas" w:hAnsi="Consolas" w:cs="Courier New"/>
          <w:sz w:val="18"/>
          <w:szCs w:val="18"/>
          <w:lang w:val="en-GB"/>
        </w:rPr>
        <w:t xml:space="preserve">1. </w:t>
      </w:r>
      <w:r w:rsidRPr="007F140E">
        <w:rPr>
          <w:rFonts w:ascii="Consolas" w:hAnsi="Consolas" w:cs="Courier New"/>
          <w:color w:val="000000"/>
          <w:sz w:val="18"/>
          <w:szCs w:val="18"/>
          <w:lang w:val="en-GB"/>
        </w:rPr>
        <w:t>component</w:t>
      </w:r>
      <w:r w:rsidRPr="007F140E">
        <w:rPr>
          <w:rFonts w:ascii="Consolas" w:hAnsi="Consolas" w:cs="Courier New"/>
          <w:color w:val="666600"/>
          <w:sz w:val="18"/>
          <w:szCs w:val="18"/>
          <w:lang w:val="en-GB"/>
        </w:rPr>
        <w:t>.</w:t>
      </w:r>
      <w:r w:rsidRPr="007F140E">
        <w:rPr>
          <w:rFonts w:ascii="Consolas" w:hAnsi="Consolas" w:cs="Courier New"/>
          <w:color w:val="000000"/>
          <w:sz w:val="18"/>
          <w:szCs w:val="18"/>
          <w:lang w:val="en-GB"/>
        </w:rPr>
        <w:t>onOrder</w:t>
      </w:r>
      <w:r w:rsidRPr="007F140E">
        <w:rPr>
          <w:rFonts w:ascii="Consolas" w:hAnsi="Consolas" w:cs="Courier New"/>
          <w:color w:val="666600"/>
          <w:sz w:val="18"/>
          <w:szCs w:val="18"/>
          <w:lang w:val="en-GB"/>
        </w:rPr>
        <w:t>();</w:t>
      </w:r>
    </w:p>
    <w:p w14:paraId="65E9BE1A" w14:textId="764AE0AA" w:rsidR="007F140E" w:rsidRPr="007F140E" w:rsidRDefault="007F140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415779"/>
        <w:rPr>
          <w:rFonts w:ascii="Consolas" w:hAnsi="Consolas" w:cs="Courier New"/>
          <w:sz w:val="18"/>
          <w:szCs w:val="18"/>
          <w:lang w:val="en-GB"/>
        </w:rPr>
      </w:pPr>
      <w:r w:rsidRPr="007F140E">
        <w:rPr>
          <w:rFonts w:ascii="Consolas" w:hAnsi="Consolas" w:cs="Courier New"/>
          <w:sz w:val="18"/>
          <w:szCs w:val="18"/>
          <w:lang w:val="en-GB"/>
        </w:rPr>
        <w:t xml:space="preserve">2. </w:t>
      </w:r>
      <w:r w:rsidR="009E3361">
        <w:rPr>
          <w:rFonts w:ascii="Consolas" w:hAnsi="Consolas" w:cs="Courier New"/>
          <w:color w:val="000000"/>
          <w:sz w:val="18"/>
          <w:szCs w:val="18"/>
          <w:lang w:val="en-GB"/>
        </w:rPr>
        <w:t xml:space="preserve"> </w:t>
      </w:r>
    </w:p>
    <w:p w14:paraId="532EE940" w14:textId="77777777" w:rsidR="007F140E" w:rsidRPr="007F140E" w:rsidRDefault="007F140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415779"/>
        <w:rPr>
          <w:rFonts w:ascii="Consolas" w:hAnsi="Consolas" w:cs="Courier New"/>
          <w:sz w:val="18"/>
          <w:szCs w:val="18"/>
          <w:lang w:val="en-GB"/>
        </w:rPr>
      </w:pPr>
      <w:r w:rsidRPr="007F140E">
        <w:rPr>
          <w:rFonts w:ascii="Consolas" w:hAnsi="Consolas" w:cs="Courier New"/>
          <w:sz w:val="18"/>
          <w:szCs w:val="18"/>
          <w:lang w:val="en-GB"/>
        </w:rPr>
        <w:t xml:space="preserve">3. </w:t>
      </w:r>
      <w:r w:rsidRPr="007F140E">
        <w:rPr>
          <w:rFonts w:ascii="Consolas" w:hAnsi="Consolas" w:cs="Courier New"/>
          <w:color w:val="000000"/>
          <w:sz w:val="18"/>
          <w:szCs w:val="18"/>
          <w:lang w:val="en-GB"/>
        </w:rPr>
        <w:t>expect</w:t>
      </w:r>
      <w:r w:rsidRPr="007F140E">
        <w:rPr>
          <w:rFonts w:ascii="Consolas" w:hAnsi="Consolas" w:cs="Courier New"/>
          <w:color w:val="666600"/>
          <w:sz w:val="18"/>
          <w:szCs w:val="18"/>
          <w:lang w:val="en-GB"/>
        </w:rPr>
        <w:t>(</w:t>
      </w:r>
      <w:r w:rsidRPr="007F140E">
        <w:rPr>
          <w:rFonts w:ascii="Consolas" w:hAnsi="Consolas" w:cs="Courier New"/>
          <w:color w:val="000000"/>
          <w:sz w:val="18"/>
          <w:szCs w:val="18"/>
          <w:lang w:val="en-GB"/>
        </w:rPr>
        <w:t>mockCartService</w:t>
      </w:r>
      <w:r w:rsidRPr="007F140E">
        <w:rPr>
          <w:rFonts w:ascii="Consolas" w:hAnsi="Consolas" w:cs="Courier New"/>
          <w:color w:val="666600"/>
          <w:sz w:val="18"/>
          <w:szCs w:val="18"/>
          <w:lang w:val="en-GB"/>
        </w:rPr>
        <w:t>.</w:t>
      </w:r>
      <w:r w:rsidRPr="007F140E">
        <w:rPr>
          <w:rFonts w:ascii="Consolas" w:hAnsi="Consolas" w:cs="Courier New"/>
          <w:color w:val="000000"/>
          <w:sz w:val="18"/>
          <w:szCs w:val="18"/>
          <w:lang w:val="en-GB"/>
        </w:rPr>
        <w:t>submitOrder</w:t>
      </w:r>
      <w:r w:rsidRPr="007F140E">
        <w:rPr>
          <w:rFonts w:ascii="Consolas" w:hAnsi="Consolas" w:cs="Courier New"/>
          <w:color w:val="666600"/>
          <w:sz w:val="18"/>
          <w:szCs w:val="18"/>
          <w:lang w:val="en-GB"/>
        </w:rPr>
        <w:t>).</w:t>
      </w:r>
      <w:r w:rsidRPr="007F140E">
        <w:rPr>
          <w:rFonts w:ascii="Consolas" w:hAnsi="Consolas" w:cs="Courier New"/>
          <w:color w:val="000000"/>
          <w:sz w:val="18"/>
          <w:szCs w:val="18"/>
          <w:lang w:val="en-GB"/>
        </w:rPr>
        <w:t>toHaveBeenCalled</w:t>
      </w:r>
      <w:r w:rsidRPr="007F140E">
        <w:rPr>
          <w:rFonts w:ascii="Consolas" w:hAnsi="Consolas" w:cs="Courier New"/>
          <w:color w:val="666600"/>
          <w:sz w:val="18"/>
          <w:szCs w:val="18"/>
          <w:lang w:val="en-GB"/>
        </w:rPr>
        <w:t>();</w:t>
      </w:r>
    </w:p>
    <w:p w14:paraId="49B7151D" w14:textId="77777777" w:rsidR="007F140E" w:rsidRPr="007F140E" w:rsidRDefault="007F140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415779"/>
        <w:rPr>
          <w:rFonts w:ascii="Consolas" w:hAnsi="Consolas" w:cs="Courier New"/>
          <w:sz w:val="18"/>
          <w:szCs w:val="18"/>
          <w:lang w:val="en-GB"/>
        </w:rPr>
      </w:pPr>
      <w:r w:rsidRPr="007F140E">
        <w:rPr>
          <w:rFonts w:ascii="Consolas" w:hAnsi="Consolas" w:cs="Courier New"/>
          <w:sz w:val="18"/>
          <w:szCs w:val="18"/>
          <w:lang w:val="en-GB"/>
        </w:rPr>
        <w:t xml:space="preserve">4. </w:t>
      </w:r>
      <w:r w:rsidRPr="007F140E">
        <w:rPr>
          <w:rFonts w:ascii="Consolas" w:hAnsi="Consolas" w:cs="Courier New"/>
          <w:color w:val="000000"/>
          <w:sz w:val="18"/>
          <w:szCs w:val="18"/>
          <w:lang w:val="en-GB"/>
        </w:rPr>
        <w:t>expect</w:t>
      </w:r>
      <w:r w:rsidRPr="007F140E">
        <w:rPr>
          <w:rFonts w:ascii="Consolas" w:hAnsi="Consolas" w:cs="Courier New"/>
          <w:color w:val="666600"/>
          <w:sz w:val="18"/>
          <w:szCs w:val="18"/>
          <w:lang w:val="en-GB"/>
        </w:rPr>
        <w:t>(</w:t>
      </w:r>
      <w:r w:rsidRPr="007F140E">
        <w:rPr>
          <w:rFonts w:ascii="Consolas" w:hAnsi="Consolas" w:cs="Courier New"/>
          <w:color w:val="000000"/>
          <w:sz w:val="18"/>
          <w:szCs w:val="18"/>
          <w:lang w:val="en-GB"/>
        </w:rPr>
        <w:t>mockCartService</w:t>
      </w:r>
      <w:r w:rsidRPr="007F140E">
        <w:rPr>
          <w:rFonts w:ascii="Consolas" w:hAnsi="Consolas" w:cs="Courier New"/>
          <w:color w:val="666600"/>
          <w:sz w:val="18"/>
          <w:szCs w:val="18"/>
          <w:lang w:val="en-GB"/>
        </w:rPr>
        <w:t>.</w:t>
      </w:r>
      <w:r w:rsidRPr="007F140E">
        <w:rPr>
          <w:rFonts w:ascii="Consolas" w:hAnsi="Consolas" w:cs="Courier New"/>
          <w:color w:val="000000"/>
          <w:sz w:val="18"/>
          <w:szCs w:val="18"/>
          <w:lang w:val="en-GB"/>
        </w:rPr>
        <w:t>clearCart</w:t>
      </w:r>
      <w:r w:rsidRPr="007F140E">
        <w:rPr>
          <w:rFonts w:ascii="Consolas" w:hAnsi="Consolas" w:cs="Courier New"/>
          <w:color w:val="666600"/>
          <w:sz w:val="18"/>
          <w:szCs w:val="18"/>
          <w:lang w:val="en-GB"/>
        </w:rPr>
        <w:t>).</w:t>
      </w:r>
      <w:r w:rsidRPr="007F140E">
        <w:rPr>
          <w:rFonts w:ascii="Consolas" w:hAnsi="Consolas" w:cs="Courier New"/>
          <w:color w:val="000000"/>
          <w:sz w:val="18"/>
          <w:szCs w:val="18"/>
          <w:lang w:val="en-GB"/>
        </w:rPr>
        <w:t>toHaveBeenCalled</w:t>
      </w:r>
      <w:r w:rsidRPr="007F140E">
        <w:rPr>
          <w:rFonts w:ascii="Consolas" w:hAnsi="Consolas" w:cs="Courier New"/>
          <w:color w:val="666600"/>
          <w:sz w:val="18"/>
          <w:szCs w:val="18"/>
          <w:lang w:val="en-GB"/>
        </w:rPr>
        <w:t>();</w:t>
      </w:r>
    </w:p>
    <w:p w14:paraId="36797F5B" w14:textId="57892365" w:rsidR="007F140E" w:rsidRPr="007F140E" w:rsidRDefault="007F140E" w:rsidP="00DC78A8">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415779"/>
        <w:rPr>
          <w:rFonts w:ascii="Consolas" w:hAnsi="Consolas" w:cs="Courier New"/>
          <w:sz w:val="18"/>
          <w:szCs w:val="18"/>
          <w:lang w:val="en-GB"/>
        </w:rPr>
      </w:pPr>
      <w:r w:rsidRPr="007F140E">
        <w:rPr>
          <w:rFonts w:ascii="Consolas" w:hAnsi="Consolas" w:cs="Courier New"/>
          <w:sz w:val="18"/>
          <w:szCs w:val="18"/>
          <w:lang w:val="en-GB"/>
        </w:rPr>
        <w:t xml:space="preserve">5. </w:t>
      </w:r>
      <w:r w:rsidRPr="007F140E">
        <w:rPr>
          <w:rFonts w:ascii="Consolas" w:hAnsi="Consolas" w:cs="Courier New"/>
          <w:color w:val="000000"/>
          <w:sz w:val="18"/>
          <w:szCs w:val="18"/>
          <w:lang w:val="en-GB"/>
        </w:rPr>
        <w:t>expect</w:t>
      </w:r>
      <w:r w:rsidRPr="007F140E">
        <w:rPr>
          <w:rFonts w:ascii="Consolas" w:hAnsi="Consolas" w:cs="Courier New"/>
          <w:color w:val="666600"/>
          <w:sz w:val="18"/>
          <w:szCs w:val="18"/>
          <w:lang w:val="en-GB"/>
        </w:rPr>
        <w:t>(</w:t>
      </w:r>
      <w:r w:rsidRPr="007F140E">
        <w:rPr>
          <w:rFonts w:ascii="Consolas" w:hAnsi="Consolas" w:cs="Courier New"/>
          <w:color w:val="000000"/>
          <w:sz w:val="18"/>
          <w:szCs w:val="18"/>
          <w:lang w:val="en-GB"/>
        </w:rPr>
        <w:t>mockRouter</w:t>
      </w:r>
      <w:r w:rsidRPr="007F140E">
        <w:rPr>
          <w:rFonts w:ascii="Consolas" w:hAnsi="Consolas" w:cs="Courier New"/>
          <w:color w:val="666600"/>
          <w:sz w:val="18"/>
          <w:szCs w:val="18"/>
          <w:lang w:val="en-GB"/>
        </w:rPr>
        <w:t>.</w:t>
      </w:r>
      <w:r w:rsidRPr="007F140E">
        <w:rPr>
          <w:rFonts w:ascii="Consolas" w:hAnsi="Consolas" w:cs="Courier New"/>
          <w:color w:val="000000"/>
          <w:sz w:val="18"/>
          <w:szCs w:val="18"/>
          <w:lang w:val="en-GB"/>
        </w:rPr>
        <w:t>navigate</w:t>
      </w:r>
      <w:r w:rsidRPr="007F140E">
        <w:rPr>
          <w:rFonts w:ascii="Consolas" w:hAnsi="Consolas" w:cs="Courier New"/>
          <w:color w:val="666600"/>
          <w:sz w:val="18"/>
          <w:szCs w:val="18"/>
          <w:lang w:val="en-GB"/>
        </w:rPr>
        <w:t>).</w:t>
      </w:r>
      <w:r w:rsidRPr="007F140E">
        <w:rPr>
          <w:rFonts w:ascii="Consolas" w:hAnsi="Consolas" w:cs="Courier New"/>
          <w:color w:val="000000"/>
          <w:sz w:val="18"/>
          <w:szCs w:val="18"/>
          <w:lang w:val="en-GB"/>
        </w:rPr>
        <w:t>toHaveBeenCalledWith</w:t>
      </w:r>
      <w:r w:rsidRPr="007F140E">
        <w:rPr>
          <w:rFonts w:ascii="Consolas" w:hAnsi="Consolas" w:cs="Courier New"/>
          <w:color w:val="666600"/>
          <w:sz w:val="18"/>
          <w:szCs w:val="18"/>
          <w:lang w:val="en-GB"/>
        </w:rPr>
        <w:t>([</w:t>
      </w:r>
      <w:r w:rsidRPr="007F140E">
        <w:rPr>
          <w:rFonts w:ascii="Consolas" w:hAnsi="Consolas" w:cs="Courier New"/>
          <w:color w:val="008800"/>
          <w:sz w:val="18"/>
          <w:szCs w:val="18"/>
          <w:lang w:val="en-GB"/>
        </w:rPr>
        <w:t>'/my-orders'</w:t>
      </w:r>
      <w:r w:rsidRPr="007F140E">
        <w:rPr>
          <w:rFonts w:ascii="Consolas" w:hAnsi="Consolas" w:cs="Courier New"/>
          <w:color w:val="666600"/>
          <w:sz w:val="18"/>
          <w:szCs w:val="18"/>
          <w:lang w:val="en-GB"/>
        </w:rPr>
        <w:t>]);</w:t>
      </w:r>
    </w:p>
    <w:p w14:paraId="719887E5" w14:textId="63431827" w:rsidR="007C3CD5" w:rsidRPr="00F47569" w:rsidRDefault="00DC78A8" w:rsidP="00DC78A8">
      <w:pPr>
        <w:pStyle w:val="Beschriftung"/>
        <w:rPr>
          <w:lang w:val="de-AT" w:eastAsia="de-DE"/>
        </w:rPr>
      </w:pPr>
      <w:bookmarkStart w:id="493" w:name="_Ref225332167"/>
      <w:bookmarkStart w:id="494" w:name="_Toc225332609"/>
      <w:r>
        <w:t xml:space="preserve">Listing </w:t>
      </w:r>
      <w:r>
        <w:fldChar w:fldCharType="begin"/>
      </w:r>
      <w:r>
        <w:instrText xml:space="preserve"> SEQ Listing \* ARABIC </w:instrText>
      </w:r>
      <w:r>
        <w:fldChar w:fldCharType="separate"/>
      </w:r>
      <w:r w:rsidR="00BF6684">
        <w:rPr>
          <w:noProof/>
        </w:rPr>
        <w:t>98</w:t>
      </w:r>
      <w:r>
        <w:fldChar w:fldCharType="end"/>
      </w:r>
      <w:bookmarkEnd w:id="493"/>
      <w:r>
        <w:t>: Testing - Abschluss der Bestellung</w:t>
      </w:r>
      <w:bookmarkEnd w:id="494"/>
    </w:p>
    <w:p w14:paraId="5E34DA79" w14:textId="3CE2E97A" w:rsidR="001F35FC" w:rsidRDefault="00154D94" w:rsidP="00086AFA">
      <w:pPr>
        <w:rPr>
          <w:lang w:val="de-AT" w:eastAsia="de-DE"/>
        </w:rPr>
      </w:pPr>
      <w:r w:rsidRPr="00154D94">
        <w:rPr>
          <w:lang w:val="de-AT" w:eastAsia="de-DE"/>
        </w:rPr>
        <w:t>Diese Tests stellen sicher, dass sowohl erfolgreiche Bestellungen als auch Fehlerfälle korrekt behandelt werden.</w:t>
      </w:r>
    </w:p>
    <w:p w14:paraId="10DABDF1" w14:textId="6F80DE69" w:rsidR="00E74300" w:rsidRDefault="00E74300" w:rsidP="00086AFA">
      <w:pPr>
        <w:rPr>
          <w:b/>
          <w:bCs/>
          <w:sz w:val="32"/>
          <w:szCs w:val="32"/>
          <w:lang w:val="de-AT" w:eastAsia="de-DE"/>
        </w:rPr>
      </w:pPr>
      <w:r w:rsidRPr="00E74300">
        <w:rPr>
          <w:b/>
          <w:bCs/>
          <w:sz w:val="32"/>
          <w:szCs w:val="32"/>
          <w:lang w:val="de-AT" w:eastAsia="de-DE"/>
        </w:rPr>
        <w:t>Navigation</w:t>
      </w:r>
    </w:p>
    <w:p w14:paraId="74B5C4EB" w14:textId="318DFE5F" w:rsidR="00E74300" w:rsidRDefault="00EE5271" w:rsidP="00086AFA">
      <w:pPr>
        <w:rPr>
          <w:lang w:val="de-AT" w:eastAsia="de-DE"/>
        </w:rPr>
      </w:pPr>
      <w:r>
        <w:rPr>
          <w:lang w:val="de-AT" w:eastAsia="de-DE"/>
        </w:rPr>
        <w:t>Auch die Navigation der Komponente wird überprüft</w:t>
      </w:r>
      <w:r w:rsidR="007D539D">
        <w:rPr>
          <w:lang w:val="de-AT" w:eastAsia="de-DE"/>
        </w:rPr>
        <w:t xml:space="preserve"> (siehe </w:t>
      </w:r>
      <w:r w:rsidR="007D539D" w:rsidRPr="007D539D">
        <w:rPr>
          <w:i/>
          <w:iCs/>
        </w:rPr>
        <w:fldChar w:fldCharType="begin"/>
      </w:r>
      <w:r w:rsidR="007D539D" w:rsidRPr="007D539D">
        <w:rPr>
          <w:i/>
          <w:iCs/>
        </w:rPr>
        <w:instrText xml:space="preserve"> REF _Ref225332219 \h </w:instrText>
      </w:r>
      <w:r w:rsidR="007D539D">
        <w:rPr>
          <w:i/>
          <w:iCs/>
        </w:rPr>
        <w:instrText xml:space="preserve"> \* MERGEFORMAT </w:instrText>
      </w:r>
      <w:r w:rsidR="007D539D" w:rsidRPr="007D539D">
        <w:rPr>
          <w:i/>
          <w:iCs/>
        </w:rPr>
      </w:r>
      <w:r w:rsidR="007D539D" w:rsidRPr="007D539D">
        <w:rPr>
          <w:i/>
          <w:iCs/>
        </w:rPr>
        <w:fldChar w:fldCharType="separate"/>
      </w:r>
      <w:r w:rsidR="00BF6684" w:rsidRPr="00BF6684">
        <w:rPr>
          <w:i/>
          <w:iCs/>
        </w:rPr>
        <w:t>Listing 99</w:t>
      </w:r>
      <w:r w:rsidR="007D539D" w:rsidRPr="007D539D">
        <w:rPr>
          <w:i/>
          <w:iCs/>
        </w:rPr>
        <w:fldChar w:fldCharType="end"/>
      </w:r>
      <w:r w:rsidR="007D539D">
        <w:rPr>
          <w:lang w:val="de-AT" w:eastAsia="de-DE"/>
        </w:rPr>
        <w:t>)</w:t>
      </w:r>
      <w:r w:rsidR="000C2B2A">
        <w:rPr>
          <w:lang w:val="de-AT" w:eastAsia="de-DE"/>
        </w:rPr>
        <w:t>.</w:t>
      </w:r>
      <w:r w:rsidR="003B159D">
        <w:rPr>
          <w:lang w:val="de-AT" w:eastAsia="de-DE"/>
        </w:rPr>
        <w:t xml:space="preserve"> Die Methode </w:t>
      </w:r>
      <w:r w:rsidR="003B159D" w:rsidRPr="00F42137">
        <w:rPr>
          <w:i/>
          <w:iCs/>
          <w:lang w:val="de-AT" w:eastAsia="de-DE"/>
        </w:rPr>
        <w:t xml:space="preserve">navigateBack() </w:t>
      </w:r>
      <w:r w:rsidR="003B159D">
        <w:rPr>
          <w:lang w:val="de-AT" w:eastAsia="de-DE"/>
        </w:rPr>
        <w:t>soll den Benutzer zur Startseite der Anwendung zurückführen.</w:t>
      </w:r>
    </w:p>
    <w:p w14:paraId="2C6670F4" w14:textId="77777777" w:rsidR="001D42F1" w:rsidRPr="001D42F1" w:rsidRDefault="001D42F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5026472"/>
        <w:rPr>
          <w:rFonts w:ascii="Consolas" w:hAnsi="Consolas" w:cs="Courier New"/>
          <w:sz w:val="18"/>
          <w:szCs w:val="18"/>
          <w:lang w:val="en-GB"/>
        </w:rPr>
      </w:pPr>
      <w:r w:rsidRPr="001D42F1">
        <w:rPr>
          <w:rFonts w:ascii="Consolas" w:hAnsi="Consolas" w:cs="Courier New"/>
          <w:sz w:val="18"/>
          <w:szCs w:val="18"/>
          <w:lang w:val="en-GB"/>
        </w:rPr>
        <w:t xml:space="preserve">1. </w:t>
      </w:r>
      <w:r w:rsidRPr="001D42F1">
        <w:rPr>
          <w:rFonts w:ascii="Consolas" w:hAnsi="Consolas" w:cs="Courier New"/>
          <w:color w:val="000000"/>
          <w:sz w:val="18"/>
          <w:szCs w:val="18"/>
          <w:lang w:val="en-GB"/>
        </w:rPr>
        <w:t>component</w:t>
      </w:r>
      <w:r w:rsidRPr="001D42F1">
        <w:rPr>
          <w:rFonts w:ascii="Consolas" w:hAnsi="Consolas" w:cs="Courier New"/>
          <w:color w:val="666600"/>
          <w:sz w:val="18"/>
          <w:szCs w:val="18"/>
          <w:lang w:val="en-GB"/>
        </w:rPr>
        <w:t>.</w:t>
      </w:r>
      <w:r w:rsidRPr="001D42F1">
        <w:rPr>
          <w:rFonts w:ascii="Consolas" w:hAnsi="Consolas" w:cs="Courier New"/>
          <w:color w:val="000000"/>
          <w:sz w:val="18"/>
          <w:szCs w:val="18"/>
          <w:lang w:val="en-GB"/>
        </w:rPr>
        <w:t>navigateBack</w:t>
      </w:r>
      <w:r w:rsidRPr="001D42F1">
        <w:rPr>
          <w:rFonts w:ascii="Consolas" w:hAnsi="Consolas" w:cs="Courier New"/>
          <w:color w:val="666600"/>
          <w:sz w:val="18"/>
          <w:szCs w:val="18"/>
          <w:lang w:val="en-GB"/>
        </w:rPr>
        <w:t>();</w:t>
      </w:r>
    </w:p>
    <w:p w14:paraId="74A4F3DB" w14:textId="77777777" w:rsidR="00F47569" w:rsidRPr="00F47569" w:rsidRDefault="001D42F1" w:rsidP="00F47569">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5026472"/>
        <w:rPr>
          <w:lang w:val="en-GB"/>
        </w:rPr>
      </w:pPr>
      <w:r w:rsidRPr="001D42F1">
        <w:rPr>
          <w:rFonts w:ascii="Consolas" w:hAnsi="Consolas" w:cs="Courier New"/>
          <w:sz w:val="18"/>
          <w:szCs w:val="18"/>
          <w:lang w:val="en-GB"/>
        </w:rPr>
        <w:t xml:space="preserve">2. </w:t>
      </w:r>
      <w:r w:rsidRPr="001D42F1">
        <w:rPr>
          <w:rFonts w:ascii="Consolas" w:hAnsi="Consolas" w:cs="Courier New"/>
          <w:color w:val="000000"/>
          <w:sz w:val="18"/>
          <w:szCs w:val="18"/>
          <w:lang w:val="en-GB"/>
        </w:rPr>
        <w:t>expect</w:t>
      </w:r>
      <w:r w:rsidRPr="001D42F1">
        <w:rPr>
          <w:rFonts w:ascii="Consolas" w:hAnsi="Consolas" w:cs="Courier New"/>
          <w:color w:val="666600"/>
          <w:sz w:val="18"/>
          <w:szCs w:val="18"/>
          <w:lang w:val="en-GB"/>
        </w:rPr>
        <w:t>(</w:t>
      </w:r>
      <w:r w:rsidRPr="001D42F1">
        <w:rPr>
          <w:rFonts w:ascii="Consolas" w:hAnsi="Consolas" w:cs="Courier New"/>
          <w:color w:val="000000"/>
          <w:sz w:val="18"/>
          <w:szCs w:val="18"/>
          <w:lang w:val="en-GB"/>
        </w:rPr>
        <w:t>mockRouter</w:t>
      </w:r>
      <w:r w:rsidRPr="001D42F1">
        <w:rPr>
          <w:rFonts w:ascii="Consolas" w:hAnsi="Consolas" w:cs="Courier New"/>
          <w:color w:val="666600"/>
          <w:sz w:val="18"/>
          <w:szCs w:val="18"/>
          <w:lang w:val="en-GB"/>
        </w:rPr>
        <w:t>.</w:t>
      </w:r>
      <w:r w:rsidRPr="001D42F1">
        <w:rPr>
          <w:rFonts w:ascii="Consolas" w:hAnsi="Consolas" w:cs="Courier New"/>
          <w:color w:val="000000"/>
          <w:sz w:val="18"/>
          <w:szCs w:val="18"/>
          <w:lang w:val="en-GB"/>
        </w:rPr>
        <w:t>navigate</w:t>
      </w:r>
      <w:r w:rsidRPr="001D42F1">
        <w:rPr>
          <w:rFonts w:ascii="Consolas" w:hAnsi="Consolas" w:cs="Courier New"/>
          <w:color w:val="666600"/>
          <w:sz w:val="18"/>
          <w:szCs w:val="18"/>
          <w:lang w:val="en-GB"/>
        </w:rPr>
        <w:t>).</w:t>
      </w:r>
      <w:r w:rsidRPr="001D42F1">
        <w:rPr>
          <w:rFonts w:ascii="Consolas" w:hAnsi="Consolas" w:cs="Courier New"/>
          <w:color w:val="000000"/>
          <w:sz w:val="18"/>
          <w:szCs w:val="18"/>
          <w:lang w:val="en-GB"/>
        </w:rPr>
        <w:t>toHaveBeenCalledWith</w:t>
      </w:r>
      <w:r w:rsidRPr="001D42F1">
        <w:rPr>
          <w:rFonts w:ascii="Consolas" w:hAnsi="Consolas" w:cs="Courier New"/>
          <w:color w:val="666600"/>
          <w:sz w:val="18"/>
          <w:szCs w:val="18"/>
          <w:lang w:val="en-GB"/>
        </w:rPr>
        <w:t>([</w:t>
      </w:r>
      <w:r w:rsidRPr="001D42F1">
        <w:rPr>
          <w:rFonts w:ascii="Consolas" w:hAnsi="Consolas" w:cs="Courier New"/>
          <w:color w:val="008800"/>
          <w:sz w:val="18"/>
          <w:szCs w:val="18"/>
          <w:lang w:val="en-GB"/>
        </w:rPr>
        <w:t>'/'</w:t>
      </w:r>
      <w:r w:rsidRPr="001D42F1">
        <w:rPr>
          <w:rFonts w:ascii="Consolas" w:hAnsi="Consolas" w:cs="Courier New"/>
          <w:color w:val="666600"/>
          <w:sz w:val="18"/>
          <w:szCs w:val="18"/>
          <w:lang w:val="en-GB"/>
        </w:rPr>
        <w:t>]);</w:t>
      </w:r>
    </w:p>
    <w:p w14:paraId="30E31EB1" w14:textId="41E8B03F" w:rsidR="00E74300" w:rsidRPr="006023B4" w:rsidRDefault="00F47569" w:rsidP="006023B4">
      <w:pPr>
        <w:pStyle w:val="Beschriftung"/>
        <w:divId w:val="2105026472"/>
        <w:rPr>
          <w:rFonts w:ascii="Consolas" w:hAnsi="Consolas" w:cs="Courier New"/>
          <w:lang w:val="de-AT"/>
        </w:rPr>
      </w:pPr>
      <w:bookmarkStart w:id="495" w:name="_Ref225332219"/>
      <w:bookmarkStart w:id="496" w:name="_Toc225332610"/>
      <w:r w:rsidRPr="00CC72EF">
        <w:rPr>
          <w:lang w:val="de-AT"/>
        </w:rPr>
        <w:t xml:space="preserve">Listing </w:t>
      </w:r>
      <w:r>
        <w:fldChar w:fldCharType="begin"/>
      </w:r>
      <w:r w:rsidRPr="00CC72EF">
        <w:rPr>
          <w:lang w:val="de-AT"/>
        </w:rPr>
        <w:instrText xml:space="preserve"> SEQ Listing \* ARABIC </w:instrText>
      </w:r>
      <w:r>
        <w:fldChar w:fldCharType="separate"/>
      </w:r>
      <w:r w:rsidR="00BF6684">
        <w:rPr>
          <w:noProof/>
          <w:lang w:val="de-AT"/>
        </w:rPr>
        <w:t>99</w:t>
      </w:r>
      <w:r>
        <w:fldChar w:fldCharType="end"/>
      </w:r>
      <w:bookmarkEnd w:id="495"/>
      <w:r w:rsidRPr="00CC72EF">
        <w:rPr>
          <w:lang w:val="de-AT"/>
        </w:rPr>
        <w:t>: Testing – Navigation vom CartPageComponent zur Startseite</w:t>
      </w:r>
      <w:bookmarkEnd w:id="496"/>
    </w:p>
    <w:p w14:paraId="3D671ACF" w14:textId="21CC8F00" w:rsidR="00E74300" w:rsidRPr="00AE768A" w:rsidRDefault="00B10111" w:rsidP="00086AFA">
      <w:pPr>
        <w:rPr>
          <w:b/>
          <w:bCs/>
          <w:sz w:val="32"/>
          <w:szCs w:val="32"/>
          <w:lang w:val="de-AT" w:eastAsia="de-DE"/>
        </w:rPr>
      </w:pPr>
      <w:r w:rsidRPr="00AE768A">
        <w:rPr>
          <w:b/>
          <w:bCs/>
          <w:sz w:val="32"/>
          <w:szCs w:val="32"/>
          <w:lang w:val="de-AT" w:eastAsia="de-DE"/>
        </w:rPr>
        <w:t>Zusammenfassung</w:t>
      </w:r>
    </w:p>
    <w:p w14:paraId="6116C76A" w14:textId="2D9B5752" w:rsidR="00B10111" w:rsidRPr="00A47DC2" w:rsidRDefault="00A47DC2" w:rsidP="00086AFA">
      <w:pPr>
        <w:rPr>
          <w:lang w:val="de-AT" w:eastAsia="de-DE"/>
        </w:rPr>
      </w:pPr>
      <w:r w:rsidRPr="00A47DC2">
        <w:rPr>
          <w:lang w:val="de-AT" w:eastAsia="de-DE"/>
        </w:rPr>
        <w:t>Die Unit</w:t>
      </w:r>
      <w:r w:rsidR="00636D92">
        <w:rPr>
          <w:lang w:val="de-AT" w:eastAsia="de-DE"/>
        </w:rPr>
        <w:t>-</w:t>
      </w:r>
      <w:r w:rsidRPr="00A47DC2">
        <w:rPr>
          <w:lang w:val="de-AT" w:eastAsia="de-DE"/>
        </w:rPr>
        <w:t xml:space="preserve">Tests der </w:t>
      </w:r>
      <w:r w:rsidRPr="00220D1C">
        <w:rPr>
          <w:i/>
          <w:iCs/>
          <w:lang w:val="de-AT" w:eastAsia="de-DE"/>
        </w:rPr>
        <w:t>CartPageComponent</w:t>
      </w:r>
      <w:r w:rsidRPr="00A47DC2">
        <w:rPr>
          <w:lang w:val="de-AT" w:eastAsia="de-DE"/>
        </w:rPr>
        <w:t xml:space="preserve"> </w:t>
      </w:r>
      <w:r w:rsidR="009F3C84">
        <w:rPr>
          <w:lang w:val="de-AT" w:eastAsia="de-DE"/>
        </w:rPr>
        <w:t>überprüfen</w:t>
      </w:r>
      <w:r w:rsidRPr="00A47DC2">
        <w:rPr>
          <w:lang w:val="de-AT" w:eastAsia="de-DE"/>
        </w:rPr>
        <w:t xml:space="preserve"> die wichtigsten Funktionen der Warenkorb-Seite. Dazu gehören das Laden der Warenkorbdaten, die Bearbeitung von Artikeln, die Berechnung des Gesamtpreises sowie der komplette Bestellprozess. Dadurch kann sichergestellt werden, dass der Warenkorb zuverlässig funktioniert und typische Fehlerfälle wie ein leerer Warenkorb oder ein zu geringes Guthaben korrekt behandelt werden.</w:t>
      </w:r>
    </w:p>
    <w:p w14:paraId="27DE3DC9" w14:textId="390E1DCD" w:rsidR="00726113" w:rsidRPr="00CE39FF" w:rsidRDefault="00CE39FF" w:rsidP="00CE39FF">
      <w:pPr>
        <w:pStyle w:val="berschrift2"/>
        <w:rPr>
          <w:rStyle w:val="berschrift6Zchn"/>
          <w:rFonts w:cs="Calibri"/>
          <w:iCs w:val="0"/>
          <w:kern w:val="2"/>
          <w:sz w:val="44"/>
          <w:lang w:val="de-AT"/>
          <w14:ligatures w14:val="standardContextual"/>
        </w:rPr>
      </w:pPr>
      <w:r>
        <w:lastRenderedPageBreak/>
        <w:t xml:space="preserve"> </w:t>
      </w:r>
      <w:bookmarkStart w:id="497" w:name="_Toc225672967"/>
      <w:r w:rsidR="00E45841" w:rsidRPr="00CE39FF">
        <w:t>Integration</w:t>
      </w:r>
      <w:r w:rsidR="008C67A5" w:rsidRPr="00CE39FF">
        <w:t>-Tests</w:t>
      </w:r>
      <w:r w:rsidR="00D962BB" w:rsidRPr="00CE39FF">
        <w:t xml:space="preserve"> </w:t>
      </w:r>
      <w:r w:rsidR="00D962BB" w:rsidRPr="00CE39FF">
        <w:rPr>
          <w:rStyle w:val="berschrift6Zchn"/>
          <w:rFonts w:cs="Calibri"/>
          <w:i/>
          <w:kern w:val="2"/>
          <w:sz w:val="20"/>
          <w:szCs w:val="20"/>
          <w:lang w:val="de-AT"/>
          <w14:ligatures w14:val="standardContextual"/>
        </w:rPr>
        <w:t>(Ellmer)</w:t>
      </w:r>
      <w:bookmarkEnd w:id="497"/>
    </w:p>
    <w:p w14:paraId="6A179911" w14:textId="61EC3F4A" w:rsidR="001657B2" w:rsidRPr="001657B2" w:rsidRDefault="001657B2" w:rsidP="001657B2">
      <w:pPr>
        <w:rPr>
          <w:lang w:val="de-AT" w:eastAsia="de-DE"/>
        </w:rPr>
      </w:pPr>
      <w:r w:rsidRPr="001657B2">
        <w:rPr>
          <w:lang w:val="de-AT" w:eastAsia="de-DE"/>
        </w:rPr>
        <w:t xml:space="preserve">Zur Sicherstellung der funktionalen Korrektheit sowie der Einhaltung der Rollen- und Berechtigungslogik wurden für das Backend umfassende </w:t>
      </w:r>
      <w:r w:rsidRPr="001657B2">
        <w:rPr>
          <w:i/>
          <w:iCs/>
          <w:lang w:val="de-AT" w:eastAsia="de-DE"/>
        </w:rPr>
        <w:t>Integration</w:t>
      </w:r>
      <w:r w:rsidR="00A34951">
        <w:rPr>
          <w:i/>
          <w:iCs/>
          <w:lang w:val="de-AT" w:eastAsia="de-DE"/>
        </w:rPr>
        <w:t>-T</w:t>
      </w:r>
      <w:r w:rsidRPr="001657B2">
        <w:rPr>
          <w:i/>
          <w:iCs/>
          <w:lang w:val="de-AT" w:eastAsia="de-DE"/>
        </w:rPr>
        <w:t>ests</w:t>
      </w:r>
      <w:r w:rsidRPr="001657B2">
        <w:rPr>
          <w:lang w:val="de-AT" w:eastAsia="de-DE"/>
        </w:rPr>
        <w:t xml:space="preserve"> implementiert. Diese Tests prüfen nicht einzelne isolierte Methoden, sondern vollständige </w:t>
      </w:r>
      <w:r w:rsidRPr="001657B2">
        <w:rPr>
          <w:i/>
          <w:iCs/>
          <w:lang w:val="de-AT" w:eastAsia="de-DE"/>
        </w:rPr>
        <w:t>Request-Response-Zyklen</w:t>
      </w:r>
      <w:r w:rsidRPr="001657B2">
        <w:rPr>
          <w:lang w:val="de-AT" w:eastAsia="de-DE"/>
        </w:rPr>
        <w:t xml:space="preserve"> über die </w:t>
      </w:r>
      <w:r w:rsidRPr="001657B2">
        <w:rPr>
          <w:i/>
          <w:iCs/>
          <w:lang w:val="de-AT" w:eastAsia="de-DE"/>
        </w:rPr>
        <w:t>HTTP</w:t>
      </w:r>
      <w:r w:rsidRPr="001657B2">
        <w:rPr>
          <w:lang w:val="de-AT" w:eastAsia="de-DE"/>
        </w:rPr>
        <w:t>-Schnittstellen hinweg. Ziel ist es, das reale Laufzeitverhalten der Anwendung möglichst praxisnah abzubilden und Fehlerquellen frühzeitig zu identifizieren.</w:t>
      </w:r>
    </w:p>
    <w:p w14:paraId="265806A1" w14:textId="77777777" w:rsidR="001657B2" w:rsidRPr="001657B2" w:rsidRDefault="001657B2" w:rsidP="001657B2">
      <w:pPr>
        <w:rPr>
          <w:lang w:val="de-AT" w:eastAsia="de-DE"/>
        </w:rPr>
      </w:pPr>
      <w:r w:rsidRPr="001657B2">
        <w:rPr>
          <w:lang w:val="de-AT" w:eastAsia="de-DE"/>
        </w:rPr>
        <w:t>Die Tests werden ausschließlich im Backend ausgeführt. Das Frontend ist nicht Bestandteil der Testausführung, da hier gezielt die serverseitige Geschäftslogik, Validierung, Autorisierung sowie Datenpersistenz überprüft werden.</w:t>
      </w:r>
    </w:p>
    <w:p w14:paraId="05D8B412" w14:textId="6F4491C7" w:rsidR="001657B2" w:rsidRPr="001657B2" w:rsidRDefault="001657B2" w:rsidP="00C163E2">
      <w:pPr>
        <w:pStyle w:val="berschrift3"/>
      </w:pPr>
      <w:bookmarkStart w:id="498" w:name="_Toc225672968"/>
      <w:r w:rsidRPr="001657B2">
        <w:t>Verwendetes Testframework</w:t>
      </w:r>
      <w:bookmarkEnd w:id="498"/>
    </w:p>
    <w:p w14:paraId="6580D21B" w14:textId="612173FB" w:rsidR="001657B2" w:rsidRPr="001657B2" w:rsidRDefault="001657B2" w:rsidP="001657B2">
      <w:pPr>
        <w:rPr>
          <w:lang w:val="de-AT" w:eastAsia="de-DE"/>
        </w:rPr>
      </w:pPr>
      <w:r w:rsidRPr="001657B2">
        <w:rPr>
          <w:lang w:val="de-AT" w:eastAsia="de-DE"/>
        </w:rPr>
        <w:t>Die Integration</w:t>
      </w:r>
      <w:r w:rsidR="00A34951">
        <w:rPr>
          <w:lang w:val="de-AT" w:eastAsia="de-DE"/>
        </w:rPr>
        <w:t>-T</w:t>
      </w:r>
      <w:r w:rsidRPr="001657B2">
        <w:rPr>
          <w:lang w:val="de-AT" w:eastAsia="de-DE"/>
        </w:rPr>
        <w:t>ests basieren auf folgenden Technologien:</w:t>
      </w:r>
    </w:p>
    <w:p w14:paraId="1A093F29" w14:textId="77777777" w:rsidR="001657B2" w:rsidRPr="00622032" w:rsidRDefault="001657B2" w:rsidP="00FB136D">
      <w:pPr>
        <w:pStyle w:val="Listenabsatz"/>
        <w:numPr>
          <w:ilvl w:val="0"/>
          <w:numId w:val="38"/>
        </w:numPr>
        <w:rPr>
          <w:lang w:val="de-AT" w:eastAsia="de-DE"/>
        </w:rPr>
      </w:pPr>
      <w:r w:rsidRPr="00622032">
        <w:rPr>
          <w:i/>
          <w:iCs/>
          <w:lang w:val="de-AT" w:eastAsia="de-DE"/>
        </w:rPr>
        <w:t>NestJS Testing Utilities</w:t>
      </w:r>
      <w:r w:rsidRPr="00622032">
        <w:rPr>
          <w:lang w:val="de-AT" w:eastAsia="de-DE"/>
        </w:rPr>
        <w:t xml:space="preserve"> </w:t>
      </w:r>
      <w:r w:rsidRPr="00622032">
        <w:rPr>
          <w:i/>
          <w:iCs/>
          <w:lang w:val="de-AT" w:eastAsia="de-DE"/>
        </w:rPr>
        <w:t>(@nestjs/testing)</w:t>
      </w:r>
      <w:r w:rsidRPr="00622032">
        <w:rPr>
          <w:lang w:val="de-AT" w:eastAsia="de-DE"/>
        </w:rPr>
        <w:t xml:space="preserve"> zur Initialisierung einer vollständigen Testanwendung</w:t>
      </w:r>
    </w:p>
    <w:p w14:paraId="6FC8CA34" w14:textId="77777777" w:rsidR="001657B2" w:rsidRPr="00622032" w:rsidRDefault="001657B2" w:rsidP="00FB136D">
      <w:pPr>
        <w:pStyle w:val="Listenabsatz"/>
        <w:numPr>
          <w:ilvl w:val="0"/>
          <w:numId w:val="38"/>
        </w:numPr>
        <w:rPr>
          <w:lang w:val="de-AT" w:eastAsia="de-DE"/>
        </w:rPr>
      </w:pPr>
      <w:r w:rsidRPr="00622032">
        <w:rPr>
          <w:i/>
          <w:iCs/>
          <w:lang w:val="de-AT" w:eastAsia="de-DE"/>
        </w:rPr>
        <w:t>Jest</w:t>
      </w:r>
      <w:r w:rsidRPr="00622032">
        <w:rPr>
          <w:lang w:val="de-AT" w:eastAsia="de-DE"/>
        </w:rPr>
        <w:t xml:space="preserve"> als </w:t>
      </w:r>
      <w:r w:rsidRPr="00622032">
        <w:rPr>
          <w:i/>
          <w:iCs/>
          <w:lang w:val="de-AT" w:eastAsia="de-DE"/>
        </w:rPr>
        <w:t>Test Runner</w:t>
      </w:r>
      <w:r w:rsidRPr="00622032">
        <w:rPr>
          <w:lang w:val="de-AT" w:eastAsia="de-DE"/>
        </w:rPr>
        <w:t xml:space="preserve"> und </w:t>
      </w:r>
      <w:r w:rsidRPr="00622032">
        <w:rPr>
          <w:i/>
          <w:iCs/>
          <w:lang w:val="de-AT" w:eastAsia="de-DE"/>
        </w:rPr>
        <w:t>Assertion Framework</w:t>
      </w:r>
    </w:p>
    <w:p w14:paraId="05022395" w14:textId="77777777" w:rsidR="001657B2" w:rsidRPr="00622032" w:rsidRDefault="001657B2" w:rsidP="00FB136D">
      <w:pPr>
        <w:pStyle w:val="Listenabsatz"/>
        <w:numPr>
          <w:ilvl w:val="0"/>
          <w:numId w:val="38"/>
        </w:numPr>
        <w:rPr>
          <w:lang w:val="de-AT" w:eastAsia="de-DE"/>
        </w:rPr>
      </w:pPr>
      <w:r w:rsidRPr="00622032">
        <w:rPr>
          <w:i/>
          <w:iCs/>
          <w:lang w:val="de-AT" w:eastAsia="de-DE"/>
        </w:rPr>
        <w:t>Supertest</w:t>
      </w:r>
      <w:r w:rsidRPr="00622032">
        <w:rPr>
          <w:lang w:val="de-AT" w:eastAsia="de-DE"/>
        </w:rPr>
        <w:t xml:space="preserve"> zur Simulation von </w:t>
      </w:r>
      <w:r w:rsidRPr="00622032">
        <w:rPr>
          <w:i/>
          <w:iCs/>
          <w:lang w:val="de-AT" w:eastAsia="de-DE"/>
        </w:rPr>
        <w:t>HTTP-Requests</w:t>
      </w:r>
      <w:r w:rsidRPr="00622032">
        <w:rPr>
          <w:lang w:val="de-AT" w:eastAsia="de-DE"/>
        </w:rPr>
        <w:t xml:space="preserve"> gegen den laufenden Server</w:t>
      </w:r>
    </w:p>
    <w:p w14:paraId="3E1BB3D1" w14:textId="0BBF346E" w:rsidR="001657B2" w:rsidRPr="001657B2" w:rsidRDefault="001657B2" w:rsidP="001657B2">
      <w:pPr>
        <w:rPr>
          <w:lang w:val="de-AT" w:eastAsia="de-DE"/>
        </w:rPr>
      </w:pPr>
      <w:r w:rsidRPr="001657B2">
        <w:rPr>
          <w:lang w:val="de-AT" w:eastAsia="de-DE"/>
        </w:rPr>
        <w:t xml:space="preserve">Über das </w:t>
      </w:r>
      <w:r w:rsidRPr="001657B2">
        <w:rPr>
          <w:i/>
          <w:iCs/>
          <w:lang w:val="de-AT" w:eastAsia="de-DE"/>
        </w:rPr>
        <w:t>NestJS-Testing-Modul</w:t>
      </w:r>
      <w:r w:rsidRPr="001657B2">
        <w:rPr>
          <w:lang w:val="de-AT" w:eastAsia="de-DE"/>
        </w:rPr>
        <w:t xml:space="preserve"> wird das vollständige </w:t>
      </w:r>
      <w:r w:rsidRPr="001657B2">
        <w:rPr>
          <w:i/>
          <w:iCs/>
          <w:lang w:val="de-AT" w:eastAsia="de-DE"/>
        </w:rPr>
        <w:t>AppModule</w:t>
      </w:r>
      <w:r w:rsidRPr="001657B2">
        <w:rPr>
          <w:lang w:val="de-AT" w:eastAsia="de-DE"/>
        </w:rPr>
        <w:t xml:space="preserve"> geladen und eine echte </w:t>
      </w:r>
      <w:r w:rsidRPr="001657B2">
        <w:rPr>
          <w:i/>
          <w:iCs/>
          <w:lang w:val="de-AT" w:eastAsia="de-DE"/>
        </w:rPr>
        <w:t>INestApplication</w:t>
      </w:r>
      <w:r w:rsidRPr="001657B2">
        <w:rPr>
          <w:lang w:val="de-AT" w:eastAsia="de-DE"/>
        </w:rPr>
        <w:t xml:space="preserve"> instanziiert. Dadurch werden </w:t>
      </w:r>
      <w:r w:rsidRPr="001657B2">
        <w:rPr>
          <w:i/>
          <w:iCs/>
          <w:lang w:val="de-AT" w:eastAsia="de-DE"/>
        </w:rPr>
        <w:t>Controller, Services, Guards, Pipes und Provider</w:t>
      </w:r>
      <w:r w:rsidRPr="001657B2">
        <w:rPr>
          <w:lang w:val="de-AT" w:eastAsia="de-DE"/>
        </w:rPr>
        <w:t xml:space="preserve"> wie im regulären Betrieb ausgeführt. Es handelt sich somit nicht um isolierte </w:t>
      </w:r>
      <w:r w:rsidRPr="001657B2">
        <w:rPr>
          <w:i/>
          <w:iCs/>
          <w:lang w:val="de-AT" w:eastAsia="de-DE"/>
        </w:rPr>
        <w:t>Unit-Tests</w:t>
      </w:r>
      <w:r w:rsidRPr="001657B2">
        <w:rPr>
          <w:lang w:val="de-AT" w:eastAsia="de-DE"/>
        </w:rPr>
        <w:t xml:space="preserve">, sondern um echte </w:t>
      </w:r>
      <w:r w:rsidRPr="001657B2">
        <w:rPr>
          <w:i/>
          <w:iCs/>
          <w:lang w:val="de-AT" w:eastAsia="de-DE"/>
        </w:rPr>
        <w:t>End-to-End-Integration</w:t>
      </w:r>
      <w:r w:rsidR="00A34951">
        <w:rPr>
          <w:i/>
          <w:iCs/>
          <w:lang w:val="de-AT" w:eastAsia="de-DE"/>
        </w:rPr>
        <w:t>-T</w:t>
      </w:r>
      <w:r w:rsidRPr="001657B2">
        <w:rPr>
          <w:i/>
          <w:iCs/>
          <w:lang w:val="de-AT" w:eastAsia="de-DE"/>
        </w:rPr>
        <w:t>ests</w:t>
      </w:r>
      <w:r w:rsidRPr="001657B2">
        <w:rPr>
          <w:lang w:val="de-AT" w:eastAsia="de-DE"/>
        </w:rPr>
        <w:t xml:space="preserve"> innerhalb des Backends.</w:t>
      </w:r>
    </w:p>
    <w:p w14:paraId="47CE249A" w14:textId="77777777" w:rsidR="001657B2" w:rsidRPr="001657B2" w:rsidRDefault="001657B2" w:rsidP="001657B2">
      <w:pPr>
        <w:rPr>
          <w:lang w:val="de-AT" w:eastAsia="de-DE"/>
        </w:rPr>
      </w:pPr>
      <w:r w:rsidRPr="001657B2">
        <w:rPr>
          <w:lang w:val="de-AT" w:eastAsia="de-DE"/>
        </w:rPr>
        <w:t xml:space="preserve">Die Anwendung wird im Testkontext inklusive globaler </w:t>
      </w:r>
      <w:r w:rsidRPr="001657B2">
        <w:rPr>
          <w:i/>
          <w:iCs/>
          <w:lang w:val="de-AT" w:eastAsia="de-DE"/>
        </w:rPr>
        <w:t>ValidationPipe</w:t>
      </w:r>
      <w:r w:rsidRPr="001657B2">
        <w:rPr>
          <w:lang w:val="de-AT" w:eastAsia="de-DE"/>
        </w:rPr>
        <w:t xml:space="preserve"> gestartet. Dadurch greifen </w:t>
      </w:r>
      <w:r w:rsidRPr="001657B2">
        <w:rPr>
          <w:i/>
          <w:iCs/>
          <w:lang w:val="de-AT" w:eastAsia="de-DE"/>
        </w:rPr>
        <w:t>DTO-Validierung</w:t>
      </w:r>
      <w:r w:rsidRPr="001657B2">
        <w:rPr>
          <w:lang w:val="de-AT" w:eastAsia="de-DE"/>
        </w:rPr>
        <w:t xml:space="preserve">, </w:t>
      </w:r>
      <w:r w:rsidRPr="001657B2">
        <w:rPr>
          <w:i/>
          <w:iCs/>
          <w:lang w:val="de-AT" w:eastAsia="de-DE"/>
        </w:rPr>
        <w:t>Transformation</w:t>
      </w:r>
      <w:r w:rsidRPr="001657B2">
        <w:rPr>
          <w:lang w:val="de-AT" w:eastAsia="de-DE"/>
        </w:rPr>
        <w:t xml:space="preserve"> sowie </w:t>
      </w:r>
      <w:r w:rsidRPr="001657B2">
        <w:rPr>
          <w:i/>
          <w:iCs/>
          <w:lang w:val="de-AT" w:eastAsia="de-DE"/>
        </w:rPr>
        <w:t>Whitelisting</w:t>
      </w:r>
      <w:r w:rsidRPr="001657B2">
        <w:rPr>
          <w:lang w:val="de-AT" w:eastAsia="de-DE"/>
        </w:rPr>
        <w:t xml:space="preserve"> auch während der Testausführung. Fehlerhafte Eingaben oder inkonsistente Datenmodelle werden somit direkt erkannt.</w:t>
      </w:r>
    </w:p>
    <w:p w14:paraId="4A5F1351" w14:textId="77777777" w:rsidR="001657B2" w:rsidRPr="001657B2" w:rsidRDefault="001657B2" w:rsidP="001657B2">
      <w:pPr>
        <w:rPr>
          <w:i/>
          <w:iCs/>
          <w:lang w:val="de-AT" w:eastAsia="de-DE"/>
        </w:rPr>
      </w:pPr>
      <w:r w:rsidRPr="001657B2">
        <w:rPr>
          <w:lang w:val="de-AT" w:eastAsia="de-DE"/>
        </w:rPr>
        <w:t xml:space="preserve">Die </w:t>
      </w:r>
      <w:r w:rsidRPr="001657B2">
        <w:rPr>
          <w:i/>
          <w:iCs/>
          <w:lang w:val="de-AT" w:eastAsia="de-DE"/>
        </w:rPr>
        <w:t>HTTP-Requests</w:t>
      </w:r>
      <w:r w:rsidRPr="001657B2">
        <w:rPr>
          <w:lang w:val="de-AT" w:eastAsia="de-DE"/>
        </w:rPr>
        <w:t xml:space="preserve"> werden mittels </w:t>
      </w:r>
      <w:r w:rsidRPr="001657B2">
        <w:rPr>
          <w:i/>
          <w:iCs/>
          <w:lang w:val="de-AT" w:eastAsia="de-DE"/>
        </w:rPr>
        <w:t>Supertest</w:t>
      </w:r>
      <w:r w:rsidRPr="001657B2">
        <w:rPr>
          <w:lang w:val="de-AT" w:eastAsia="de-DE"/>
        </w:rPr>
        <w:t xml:space="preserve"> gegen </w:t>
      </w:r>
      <w:r w:rsidRPr="001657B2">
        <w:rPr>
          <w:i/>
          <w:iCs/>
          <w:lang w:val="de-AT" w:eastAsia="de-DE"/>
        </w:rPr>
        <w:t>app.getHttpServer()</w:t>
      </w:r>
      <w:r w:rsidRPr="001657B2">
        <w:rPr>
          <w:lang w:val="de-AT" w:eastAsia="de-DE"/>
        </w:rPr>
        <w:t xml:space="preserve"> ausgeführt. Dadurch wird die </w:t>
      </w:r>
      <w:r w:rsidRPr="001657B2">
        <w:rPr>
          <w:i/>
          <w:iCs/>
          <w:lang w:val="de-AT" w:eastAsia="de-DE"/>
        </w:rPr>
        <w:t>REST-API</w:t>
      </w:r>
      <w:r w:rsidRPr="001657B2">
        <w:rPr>
          <w:lang w:val="de-AT" w:eastAsia="de-DE"/>
        </w:rPr>
        <w:t xml:space="preserve"> unter realistischen Bedingungen geprüft, einschließlich </w:t>
      </w:r>
      <w:r w:rsidRPr="001657B2">
        <w:rPr>
          <w:i/>
          <w:iCs/>
          <w:lang w:val="de-AT" w:eastAsia="de-DE"/>
        </w:rPr>
        <w:t>Header-Verarbeitung, Payload-Validierung und Statuscode-Auswertung.</w:t>
      </w:r>
    </w:p>
    <w:p w14:paraId="6D12231A" w14:textId="2614AADD" w:rsidR="001657B2" w:rsidRPr="001657B2" w:rsidRDefault="001657B2" w:rsidP="00C163E2">
      <w:pPr>
        <w:pStyle w:val="berschrift3"/>
      </w:pPr>
      <w:bookmarkStart w:id="499" w:name="_Toc225672969"/>
      <w:r w:rsidRPr="001657B2">
        <w:t>Testarchitektur und Rollenmodell</w:t>
      </w:r>
      <w:bookmarkEnd w:id="499"/>
    </w:p>
    <w:p w14:paraId="0356DA32" w14:textId="620559BF" w:rsidR="00835567" w:rsidRDefault="003E396E" w:rsidP="00835567">
      <w:pPr>
        <w:rPr>
          <w:rFonts w:ascii="Times New Roman" w:eastAsia="Times New Roman" w:hAnsi="Times New Roman"/>
          <w:lang w:val="de-AT"/>
        </w:rPr>
      </w:pPr>
      <w:r>
        <w:t>Die Integration</w:t>
      </w:r>
      <w:r w:rsidR="00A34951">
        <w:t>-T</w:t>
      </w:r>
      <w:r>
        <w:t>ests sind entsprechend dem fachlichen Rollenmodell strukturiert und in zwei Hauptbereiche gegliedert:</w:t>
      </w:r>
    </w:p>
    <w:p w14:paraId="1497284C" w14:textId="77777777" w:rsidR="00835567" w:rsidRPr="00622032" w:rsidRDefault="003E396E" w:rsidP="00FB136D">
      <w:pPr>
        <w:pStyle w:val="Listenabsatz"/>
        <w:numPr>
          <w:ilvl w:val="0"/>
          <w:numId w:val="39"/>
        </w:numPr>
        <w:rPr>
          <w:rFonts w:ascii="Times New Roman" w:eastAsia="Times New Roman" w:hAnsi="Times New Roman"/>
          <w:lang w:val="de-AT"/>
        </w:rPr>
      </w:pPr>
      <w:r>
        <w:rPr>
          <w:rStyle w:val="Hervorhebung"/>
        </w:rPr>
        <w:t>User-Szenarien</w:t>
      </w:r>
    </w:p>
    <w:p w14:paraId="34DC9499" w14:textId="1B047207" w:rsidR="003E396E" w:rsidRPr="00622032" w:rsidRDefault="003E396E" w:rsidP="00FB136D">
      <w:pPr>
        <w:pStyle w:val="Listenabsatz"/>
        <w:numPr>
          <w:ilvl w:val="0"/>
          <w:numId w:val="39"/>
        </w:numPr>
        <w:rPr>
          <w:rFonts w:ascii="Times New Roman" w:eastAsia="Times New Roman" w:hAnsi="Times New Roman"/>
          <w:lang w:val="de-AT"/>
        </w:rPr>
      </w:pPr>
      <w:r>
        <w:rPr>
          <w:rStyle w:val="Hervorhebung"/>
        </w:rPr>
        <w:t>Admin-Szenarien</w:t>
      </w:r>
    </w:p>
    <w:p w14:paraId="0D3D8475" w14:textId="77777777" w:rsidR="003E396E" w:rsidRDefault="003E396E" w:rsidP="00835567">
      <w:r>
        <w:t xml:space="preserve">Diese Trennung ist notwendig, da sich Endpunkte in der Anwendung sowohl hinsichtlich ihrer fachlichen Funktion als auch hinsichtlich der erlaubten Zugriffsrechte unterscheiden. Während </w:t>
      </w:r>
      <w:r>
        <w:rPr>
          <w:rStyle w:val="Hervorhebung"/>
        </w:rPr>
        <w:t>User</w:t>
      </w:r>
      <w:r>
        <w:t xml:space="preserve"> primär eigene Daten abrufen bzw. Aktionen im eigenen Kontext ausführen, können </w:t>
      </w:r>
      <w:r>
        <w:rPr>
          <w:rStyle w:val="Hervorhebung"/>
        </w:rPr>
        <w:lastRenderedPageBreak/>
        <w:t>Admins</w:t>
      </w:r>
      <w:r>
        <w:t xml:space="preserve"> administrative Ressourcen verwalten (z. B. Katalogdaten) oder systemweite Übersichten abrufen.</w:t>
      </w:r>
    </w:p>
    <w:p w14:paraId="0C0F2BF0" w14:textId="77777777" w:rsidR="003E396E" w:rsidRDefault="003E396E" w:rsidP="00835567">
      <w:r>
        <w:t xml:space="preserve">Für beide Rollen werden im Testkontext gültige </w:t>
      </w:r>
      <w:r>
        <w:rPr>
          <w:rStyle w:val="Hervorhebung"/>
        </w:rPr>
        <w:t>JWT-Tokens</w:t>
      </w:r>
      <w:r>
        <w:t xml:space="preserve"> erzeugt. Die Token-Generierung erfolgt bewusst direkt über den </w:t>
      </w:r>
      <w:r>
        <w:rPr>
          <w:rStyle w:val="Hervorhebung"/>
        </w:rPr>
        <w:t>JwtService</w:t>
      </w:r>
      <w:r>
        <w:t xml:space="preserve">, damit die Tests unabhängig von einem separaten Login-Endpoint sind und sich auf die eigentlichen Fachendpunkte konzentrieren. Die Tokens werden anschließend bei den HTTP-Requests im Header </w:t>
      </w:r>
      <w:r w:rsidRPr="00835567">
        <w:rPr>
          <w:rStyle w:val="HTMLCode"/>
          <w:rFonts w:ascii="Calibri" w:eastAsiaTheme="majorEastAsia" w:hAnsi="Calibri" w:cs="Calibri"/>
          <w:i/>
          <w:iCs/>
          <w:sz w:val="22"/>
          <w:szCs w:val="22"/>
        </w:rPr>
        <w:t>Authorization: Bearer &lt;token&gt;</w:t>
      </w:r>
      <w:r w:rsidRPr="00835567">
        <w:rPr>
          <w:sz w:val="28"/>
          <w:szCs w:val="28"/>
        </w:rPr>
        <w:t xml:space="preserve"> </w:t>
      </w:r>
      <w:r>
        <w:t xml:space="preserve">übergeben. Dadurch wird die vollständige </w:t>
      </w:r>
      <w:r>
        <w:rPr>
          <w:rStyle w:val="Hervorhebung"/>
        </w:rPr>
        <w:t>Authentifizierungs-</w:t>
      </w:r>
      <w:r>
        <w:t xml:space="preserve"> und </w:t>
      </w:r>
      <w:r>
        <w:rPr>
          <w:rStyle w:val="Hervorhebung"/>
        </w:rPr>
        <w:t>Autorisierungskette</w:t>
      </w:r>
      <w:r>
        <w:t xml:space="preserve"> (z. B. </w:t>
      </w:r>
      <w:r>
        <w:rPr>
          <w:rStyle w:val="Hervorhebung"/>
        </w:rPr>
        <w:t>JWT-Guard</w:t>
      </w:r>
      <w:r>
        <w:t xml:space="preserve"> und </w:t>
      </w:r>
      <w:r>
        <w:rPr>
          <w:rStyle w:val="Hervorhebung"/>
        </w:rPr>
        <w:t>Roles-Guard</w:t>
      </w:r>
      <w:r>
        <w:t>) realitätsnah ausgeführt.</w:t>
      </w:r>
    </w:p>
    <w:p w14:paraId="749831D9" w14:textId="77777777" w:rsidR="003E396E" w:rsidRDefault="003E396E" w:rsidP="00835567">
      <w:pPr>
        <w:pStyle w:val="berschrift4"/>
      </w:pPr>
      <w:r>
        <w:t>Generierung eines JWT-Tokens im Testkontext</w:t>
      </w:r>
    </w:p>
    <w:p w14:paraId="0DBD588E" w14:textId="2DEF2B63" w:rsidR="003E396E" w:rsidRDefault="003E396E" w:rsidP="00835567">
      <w:r>
        <w:t>Der folgende Ausschnitt zeigt, wie ein Token innerhalb der Tests signiert wird</w:t>
      </w:r>
      <w:r w:rsidR="007C7B7C">
        <w:t xml:space="preserve"> (siehe </w:t>
      </w:r>
      <w:r w:rsidR="007C7B7C" w:rsidRPr="007C7B7C">
        <w:rPr>
          <w:i/>
          <w:iCs/>
        </w:rPr>
        <w:fldChar w:fldCharType="begin"/>
      </w:r>
      <w:r w:rsidR="007C7B7C" w:rsidRPr="007C7B7C">
        <w:rPr>
          <w:i/>
          <w:iCs/>
        </w:rPr>
        <w:instrText xml:space="preserve"> REF _Ref225332252 \h </w:instrText>
      </w:r>
      <w:r w:rsidR="007C7B7C">
        <w:rPr>
          <w:i/>
          <w:iCs/>
        </w:rPr>
        <w:instrText xml:space="preserve"> \* MERGEFORMAT </w:instrText>
      </w:r>
      <w:r w:rsidR="007C7B7C" w:rsidRPr="007C7B7C">
        <w:rPr>
          <w:i/>
          <w:iCs/>
        </w:rPr>
      </w:r>
      <w:r w:rsidR="007C7B7C" w:rsidRPr="007C7B7C">
        <w:rPr>
          <w:i/>
          <w:iCs/>
        </w:rPr>
        <w:fldChar w:fldCharType="separate"/>
      </w:r>
      <w:r w:rsidR="00BF6684" w:rsidRPr="00BF6684">
        <w:rPr>
          <w:i/>
          <w:iCs/>
        </w:rPr>
        <w:t>Listing 100</w:t>
      </w:r>
      <w:r w:rsidR="007C7B7C" w:rsidRPr="007C7B7C">
        <w:rPr>
          <w:i/>
          <w:iCs/>
        </w:rPr>
        <w:fldChar w:fldCharType="end"/>
      </w:r>
      <w:r w:rsidR="007C7B7C">
        <w:t>)</w:t>
      </w:r>
      <w:r>
        <w:t xml:space="preserve">. Wesentlich ist hier der Payload-Aufbau: Über den </w:t>
      </w:r>
      <w:r>
        <w:rPr>
          <w:rStyle w:val="Hervorhebung"/>
        </w:rPr>
        <w:t>sub</w:t>
      </w:r>
      <w:r>
        <w:t xml:space="preserve">-Claim wird die Benutzer-ID transportiert, während über den </w:t>
      </w:r>
      <w:r>
        <w:rPr>
          <w:rStyle w:val="Hervorhebung"/>
        </w:rPr>
        <w:t>roles</w:t>
      </w:r>
      <w:r>
        <w:t xml:space="preserve">-Claim die Rolle (z. B. </w:t>
      </w:r>
      <w:r>
        <w:rPr>
          <w:rStyle w:val="HTMLCode"/>
          <w:rFonts w:eastAsiaTheme="majorEastAsia"/>
        </w:rPr>
        <w:t>user</w:t>
      </w:r>
      <w:r>
        <w:t xml:space="preserve"> oder </w:t>
      </w:r>
      <w:r>
        <w:rPr>
          <w:rStyle w:val="HTMLCode"/>
          <w:rFonts w:eastAsiaTheme="majorEastAsia"/>
        </w:rPr>
        <w:t>admin</w:t>
      </w:r>
      <w:r>
        <w:t>) gesetzt wird. Dadurch entspricht der Token strukturell dem produktiven Token und kann von den Guards identisch verarbeitet werden.</w:t>
      </w:r>
    </w:p>
    <w:p w14:paraId="1290F199" w14:textId="43ACD5BC" w:rsidR="00DA39B9" w:rsidRPr="001349EA" w:rsidRDefault="00DA39B9" w:rsidP="00A71C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28718192"/>
        <w:rPr>
          <w:rFonts w:ascii="Consolas" w:hAnsi="Consolas" w:cs="Courier New"/>
          <w:color w:val="000000"/>
          <w:sz w:val="17"/>
          <w:szCs w:val="17"/>
        </w:rPr>
      </w:pPr>
      <w:r w:rsidRPr="00234AE1">
        <w:rPr>
          <w:rFonts w:ascii="Consolas" w:hAnsi="Consolas" w:cs="Courier New"/>
          <w:color w:val="000000"/>
          <w:sz w:val="17"/>
          <w:szCs w:val="17"/>
          <w:lang w:val="en-US"/>
        </w:rPr>
        <w:t xml:space="preserve">1. </w:t>
      </w:r>
      <w:r w:rsidRPr="00234AE1">
        <w:rPr>
          <w:rFonts w:ascii="Consolas" w:hAnsi="Consolas" w:cs="Courier New"/>
          <w:color w:val="0033B3"/>
          <w:sz w:val="17"/>
          <w:szCs w:val="17"/>
          <w:lang w:val="en-US"/>
        </w:rPr>
        <w:t>function</w:t>
      </w:r>
      <w:r w:rsidRPr="00234AE1">
        <w:rPr>
          <w:rFonts w:ascii="Consolas" w:hAnsi="Consolas" w:cs="Courier New"/>
          <w:color w:val="000000"/>
          <w:sz w:val="17"/>
          <w:szCs w:val="17"/>
          <w:lang w:val="en-US"/>
        </w:rPr>
        <w:t xml:space="preserve"> signAccessToken(jwt: </w:t>
      </w:r>
      <w:r w:rsidRPr="00234AE1">
        <w:rPr>
          <w:rFonts w:ascii="Consolas" w:hAnsi="Consolas" w:cs="Courier New"/>
          <w:color w:val="0033B3"/>
          <w:sz w:val="17"/>
          <w:szCs w:val="17"/>
          <w:lang w:val="en-US"/>
        </w:rPr>
        <w:t>JwtService</w:t>
      </w:r>
      <w:r w:rsidRPr="00234AE1">
        <w:rPr>
          <w:rFonts w:ascii="Consolas" w:hAnsi="Consolas" w:cs="Courier New"/>
          <w:color w:val="000000"/>
          <w:sz w:val="17"/>
          <w:szCs w:val="17"/>
          <w:lang w:val="en-US"/>
        </w:rPr>
        <w:t xml:space="preserve">, userId: </w:t>
      </w:r>
      <w:r w:rsidRPr="00234AE1">
        <w:rPr>
          <w:rFonts w:ascii="Consolas" w:hAnsi="Consolas" w:cs="Courier New"/>
          <w:color w:val="0033B3"/>
          <w:sz w:val="17"/>
          <w:szCs w:val="17"/>
          <w:lang w:val="en-US"/>
        </w:rPr>
        <w:t>string</w:t>
      </w:r>
      <w:r w:rsidRPr="00234AE1">
        <w:rPr>
          <w:rFonts w:ascii="Consolas" w:hAnsi="Consolas" w:cs="Courier New"/>
          <w:color w:val="000000"/>
          <w:sz w:val="17"/>
          <w:szCs w:val="17"/>
          <w:lang w:val="en-US"/>
        </w:rPr>
        <w:t xml:space="preserve">, role: </w:t>
      </w:r>
      <w:r w:rsidRPr="00234AE1">
        <w:rPr>
          <w:rFonts w:ascii="Consolas" w:hAnsi="Consolas" w:cs="Courier New"/>
          <w:color w:val="0033B3"/>
          <w:sz w:val="17"/>
          <w:szCs w:val="17"/>
          <w:lang w:val="en-US"/>
        </w:rPr>
        <w:t>string</w:t>
      </w:r>
      <w:r w:rsidRPr="00234AE1">
        <w:rPr>
          <w:rFonts w:ascii="Consolas" w:hAnsi="Consolas" w:cs="Courier New"/>
          <w:color w:val="000000"/>
          <w:sz w:val="17"/>
          <w:szCs w:val="17"/>
          <w:lang w:val="en-US"/>
        </w:rPr>
        <w:t xml:space="preserve">): </w:t>
      </w:r>
      <w:r w:rsidRPr="00234AE1">
        <w:rPr>
          <w:rFonts w:ascii="Consolas" w:hAnsi="Consolas" w:cs="Courier New"/>
          <w:color w:val="0033B3"/>
          <w:sz w:val="17"/>
          <w:szCs w:val="17"/>
          <w:lang w:val="en-US"/>
        </w:rPr>
        <w:t>string</w:t>
      </w:r>
      <w:r w:rsidRPr="00234AE1">
        <w:rPr>
          <w:rFonts w:ascii="Consolas" w:hAnsi="Consolas" w:cs="Courier New"/>
          <w:color w:val="000000"/>
          <w:sz w:val="17"/>
          <w:szCs w:val="17"/>
          <w:lang w:val="en-US"/>
        </w:rPr>
        <w:t xml:space="preserve"> {</w:t>
      </w:r>
      <w:r w:rsidRPr="00234AE1">
        <w:rPr>
          <w:rFonts w:ascii="Consolas" w:hAnsi="Consolas" w:cs="Courier New"/>
          <w:color w:val="000000"/>
          <w:sz w:val="17"/>
          <w:szCs w:val="17"/>
          <w:lang w:val="en-US"/>
        </w:rPr>
        <w:br/>
      </w:r>
      <w:r w:rsidR="00704144">
        <w:rPr>
          <w:rFonts w:ascii="Consolas" w:hAnsi="Consolas" w:cs="Courier New"/>
          <w:color w:val="000000"/>
          <w:sz w:val="17"/>
          <w:szCs w:val="17"/>
          <w:lang w:val="en-US"/>
        </w:rPr>
        <w:t>2.</w:t>
      </w:r>
      <w:r w:rsidRPr="00234AE1">
        <w:rPr>
          <w:rFonts w:ascii="Consolas" w:hAnsi="Consolas" w:cs="Courier New"/>
          <w:color w:val="000000"/>
          <w:sz w:val="17"/>
          <w:szCs w:val="17"/>
          <w:lang w:val="en-US"/>
        </w:rPr>
        <w:t xml:space="preserve">  </w:t>
      </w:r>
      <w:r w:rsidRPr="00234AE1">
        <w:rPr>
          <w:rFonts w:ascii="Consolas" w:hAnsi="Consolas" w:cs="Courier New"/>
          <w:color w:val="0033B3"/>
          <w:sz w:val="17"/>
          <w:szCs w:val="17"/>
          <w:lang w:val="en-US"/>
        </w:rPr>
        <w:t>const</w:t>
      </w:r>
      <w:r w:rsidRPr="00234AE1">
        <w:rPr>
          <w:rFonts w:ascii="Consolas" w:hAnsi="Consolas" w:cs="Courier New"/>
          <w:color w:val="000000"/>
          <w:sz w:val="17"/>
          <w:szCs w:val="17"/>
          <w:lang w:val="en-US"/>
        </w:rPr>
        <w:t xml:space="preserve"> payload = {</w:t>
      </w:r>
      <w:r w:rsidRPr="00234AE1">
        <w:rPr>
          <w:rFonts w:ascii="Consolas" w:hAnsi="Consolas" w:cs="Courier New"/>
          <w:color w:val="000000"/>
          <w:sz w:val="17"/>
          <w:szCs w:val="17"/>
          <w:lang w:val="en-US"/>
        </w:rPr>
        <w:br/>
      </w:r>
      <w:r w:rsidR="00704144">
        <w:rPr>
          <w:rFonts w:ascii="Consolas" w:hAnsi="Consolas" w:cs="Courier New"/>
          <w:color w:val="000000"/>
          <w:sz w:val="17"/>
          <w:szCs w:val="17"/>
          <w:lang w:val="en-US"/>
        </w:rPr>
        <w:t>3.</w:t>
      </w:r>
      <w:r w:rsidRPr="00234AE1">
        <w:rPr>
          <w:rFonts w:ascii="Consolas" w:hAnsi="Consolas" w:cs="Courier New"/>
          <w:color w:val="000000"/>
          <w:sz w:val="17"/>
          <w:szCs w:val="17"/>
          <w:lang w:val="en-US"/>
        </w:rPr>
        <w:t xml:space="preserve">    </w:t>
      </w:r>
      <w:r w:rsidRPr="00234AE1">
        <w:rPr>
          <w:rFonts w:ascii="Consolas" w:hAnsi="Consolas" w:cs="Courier New"/>
          <w:color w:val="0033B3"/>
          <w:sz w:val="17"/>
          <w:szCs w:val="17"/>
          <w:lang w:val="en-US"/>
        </w:rPr>
        <w:t>sub</w:t>
      </w:r>
      <w:r w:rsidRPr="00234AE1">
        <w:rPr>
          <w:rFonts w:ascii="Consolas" w:hAnsi="Consolas" w:cs="Courier New"/>
          <w:color w:val="000000"/>
          <w:sz w:val="17"/>
          <w:szCs w:val="17"/>
          <w:lang w:val="en-US"/>
        </w:rPr>
        <w:t>: userId,</w:t>
      </w:r>
      <w:r w:rsidRPr="00234AE1">
        <w:rPr>
          <w:rFonts w:ascii="Consolas" w:hAnsi="Consolas" w:cs="Courier New"/>
          <w:color w:val="000000"/>
          <w:sz w:val="17"/>
          <w:szCs w:val="17"/>
          <w:lang w:val="en-US"/>
        </w:rPr>
        <w:br/>
      </w:r>
      <w:r w:rsidR="00704144">
        <w:rPr>
          <w:rFonts w:ascii="Consolas" w:hAnsi="Consolas" w:cs="Courier New"/>
          <w:color w:val="000000"/>
          <w:sz w:val="17"/>
          <w:szCs w:val="17"/>
          <w:lang w:val="en-US"/>
        </w:rPr>
        <w:t>4.</w:t>
      </w:r>
      <w:r w:rsidRPr="00234AE1">
        <w:rPr>
          <w:rFonts w:ascii="Consolas" w:hAnsi="Consolas" w:cs="Courier New"/>
          <w:color w:val="000000"/>
          <w:sz w:val="17"/>
          <w:szCs w:val="17"/>
          <w:lang w:val="en-US"/>
        </w:rPr>
        <w:t xml:space="preserve">    roles: [role],</w:t>
      </w:r>
      <w:r w:rsidRPr="00234AE1">
        <w:rPr>
          <w:rFonts w:ascii="Consolas" w:hAnsi="Consolas" w:cs="Courier New"/>
          <w:color w:val="000000"/>
          <w:sz w:val="17"/>
          <w:szCs w:val="17"/>
          <w:lang w:val="en-US"/>
        </w:rPr>
        <w:br/>
      </w:r>
      <w:r w:rsidR="00704144">
        <w:rPr>
          <w:rFonts w:ascii="Consolas" w:hAnsi="Consolas" w:cs="Courier New"/>
          <w:color w:val="000000"/>
          <w:sz w:val="17"/>
          <w:szCs w:val="17"/>
          <w:lang w:val="en-US"/>
        </w:rPr>
        <w:t>5.</w:t>
      </w:r>
      <w:r w:rsidRPr="00234AE1">
        <w:rPr>
          <w:rFonts w:ascii="Consolas" w:hAnsi="Consolas" w:cs="Courier New"/>
          <w:color w:val="000000"/>
          <w:sz w:val="17"/>
          <w:szCs w:val="17"/>
          <w:lang w:val="en-US"/>
        </w:rPr>
        <w:t xml:space="preserve">  };</w:t>
      </w:r>
      <w:r w:rsidRPr="00234AE1">
        <w:rPr>
          <w:rFonts w:ascii="Consolas" w:hAnsi="Consolas" w:cs="Courier New"/>
          <w:color w:val="000000"/>
          <w:sz w:val="17"/>
          <w:szCs w:val="17"/>
          <w:lang w:val="en-US"/>
        </w:rPr>
        <w:br/>
      </w:r>
      <w:r w:rsidR="00CE39FF">
        <w:rPr>
          <w:rFonts w:ascii="Consolas" w:hAnsi="Consolas" w:cs="Courier New"/>
          <w:color w:val="000000"/>
          <w:sz w:val="17"/>
          <w:szCs w:val="17"/>
          <w:lang w:val="en-US"/>
        </w:rPr>
        <w:t>6.</w:t>
      </w:r>
      <w:r w:rsidRPr="00234AE1">
        <w:rPr>
          <w:rFonts w:ascii="Consolas" w:hAnsi="Consolas" w:cs="Courier New"/>
          <w:color w:val="000000"/>
          <w:sz w:val="17"/>
          <w:szCs w:val="17"/>
          <w:lang w:val="en-US"/>
        </w:rPr>
        <w:br/>
      </w:r>
      <w:r w:rsidR="00704144">
        <w:rPr>
          <w:rFonts w:ascii="Consolas" w:hAnsi="Consolas" w:cs="Courier New"/>
          <w:color w:val="000000"/>
          <w:sz w:val="17"/>
          <w:szCs w:val="17"/>
          <w:lang w:val="en-US"/>
        </w:rPr>
        <w:t>7.</w:t>
      </w:r>
      <w:r w:rsidRPr="00234AE1">
        <w:rPr>
          <w:rFonts w:ascii="Consolas" w:hAnsi="Consolas" w:cs="Courier New"/>
          <w:color w:val="000000"/>
          <w:sz w:val="17"/>
          <w:szCs w:val="17"/>
          <w:lang w:val="en-US"/>
        </w:rPr>
        <w:t xml:space="preserve">  </w:t>
      </w:r>
      <w:r w:rsidRPr="00234AE1">
        <w:rPr>
          <w:rFonts w:ascii="Consolas" w:hAnsi="Consolas" w:cs="Courier New"/>
          <w:color w:val="0033B3"/>
          <w:sz w:val="17"/>
          <w:szCs w:val="17"/>
          <w:lang w:val="en-US"/>
        </w:rPr>
        <w:t>return</w:t>
      </w:r>
      <w:r w:rsidRPr="00234AE1">
        <w:rPr>
          <w:rFonts w:ascii="Consolas" w:hAnsi="Consolas" w:cs="Courier New"/>
          <w:color w:val="000000"/>
          <w:sz w:val="17"/>
          <w:szCs w:val="17"/>
          <w:lang w:val="en-US"/>
        </w:rPr>
        <w:t xml:space="preserve"> jwt.sign(payload, {</w:t>
      </w:r>
      <w:r w:rsidRPr="00234AE1">
        <w:rPr>
          <w:rFonts w:ascii="Consolas" w:hAnsi="Consolas" w:cs="Courier New"/>
          <w:color w:val="000000"/>
          <w:sz w:val="17"/>
          <w:szCs w:val="17"/>
          <w:lang w:val="en-US"/>
        </w:rPr>
        <w:br/>
      </w:r>
      <w:r w:rsidR="00CE39FF">
        <w:rPr>
          <w:rFonts w:ascii="Consolas" w:hAnsi="Consolas" w:cs="Courier New"/>
          <w:color w:val="000000"/>
          <w:sz w:val="17"/>
          <w:szCs w:val="17"/>
          <w:lang w:val="en-US"/>
        </w:rPr>
        <w:t xml:space="preserve">8.  </w:t>
      </w:r>
      <w:r w:rsidRPr="00234AE1">
        <w:rPr>
          <w:rFonts w:ascii="Consolas" w:hAnsi="Consolas" w:cs="Courier New"/>
          <w:color w:val="000000"/>
          <w:sz w:val="17"/>
          <w:szCs w:val="17"/>
          <w:lang w:val="en-US"/>
        </w:rPr>
        <w:t xml:space="preserve">  </w:t>
      </w:r>
      <w:r w:rsidRPr="001349EA">
        <w:rPr>
          <w:rFonts w:ascii="Consolas" w:hAnsi="Consolas" w:cs="Courier New"/>
          <w:color w:val="000000"/>
          <w:sz w:val="17"/>
          <w:szCs w:val="17"/>
        </w:rPr>
        <w:t>secret: process.env.JWT_SECRET,</w:t>
      </w:r>
      <w:r w:rsidRPr="001349EA">
        <w:rPr>
          <w:rFonts w:ascii="Consolas" w:hAnsi="Consolas" w:cs="Courier New"/>
          <w:color w:val="000000"/>
          <w:sz w:val="17"/>
          <w:szCs w:val="17"/>
        </w:rPr>
        <w:br/>
      </w:r>
      <w:r w:rsidR="00CE39FF" w:rsidRPr="001349EA">
        <w:rPr>
          <w:rFonts w:ascii="Consolas" w:hAnsi="Consolas" w:cs="Courier New"/>
          <w:color w:val="000000"/>
          <w:sz w:val="17"/>
          <w:szCs w:val="17"/>
        </w:rPr>
        <w:t xml:space="preserve">9.  </w:t>
      </w:r>
      <w:r w:rsidRPr="001349EA">
        <w:rPr>
          <w:rFonts w:ascii="Consolas" w:hAnsi="Consolas" w:cs="Courier New"/>
          <w:color w:val="000000"/>
          <w:sz w:val="17"/>
          <w:szCs w:val="17"/>
        </w:rPr>
        <w:t>});</w:t>
      </w:r>
      <w:r w:rsidRPr="001349EA">
        <w:rPr>
          <w:rFonts w:ascii="Consolas" w:hAnsi="Consolas" w:cs="Courier New"/>
          <w:color w:val="000000"/>
          <w:sz w:val="17"/>
          <w:szCs w:val="17"/>
        </w:rPr>
        <w:br/>
      </w:r>
      <w:r w:rsidR="00CE39FF" w:rsidRPr="001349EA">
        <w:rPr>
          <w:rFonts w:ascii="Consolas" w:hAnsi="Consolas" w:cs="Courier New"/>
          <w:color w:val="000000"/>
          <w:sz w:val="17"/>
          <w:szCs w:val="17"/>
        </w:rPr>
        <w:t xml:space="preserve">10. </w:t>
      </w:r>
      <w:r w:rsidRPr="001349EA">
        <w:rPr>
          <w:rFonts w:ascii="Consolas" w:hAnsi="Consolas" w:cs="Courier New"/>
          <w:color w:val="000000"/>
          <w:sz w:val="17"/>
          <w:szCs w:val="17"/>
        </w:rPr>
        <w:t>}</w:t>
      </w:r>
    </w:p>
    <w:p w14:paraId="053FAC98" w14:textId="4B1952BC" w:rsidR="000E19C7" w:rsidRPr="009849EB" w:rsidRDefault="00A140CE" w:rsidP="00A140CE">
      <w:pPr>
        <w:pStyle w:val="Beschriftung"/>
        <w:rPr>
          <w:lang w:val="de-AT"/>
        </w:rPr>
      </w:pPr>
      <w:bookmarkStart w:id="500" w:name="_Ref225332252"/>
      <w:bookmarkStart w:id="501" w:name="_Toc225332611"/>
      <w:r w:rsidRPr="009849EB">
        <w:rPr>
          <w:lang w:val="de-AT"/>
        </w:rPr>
        <w:t xml:space="preserve">Listing </w:t>
      </w:r>
      <w:r>
        <w:fldChar w:fldCharType="begin"/>
      </w:r>
      <w:r w:rsidRPr="009849EB">
        <w:rPr>
          <w:lang w:val="de-AT"/>
        </w:rPr>
        <w:instrText xml:space="preserve"> SEQ Listing \* ARABIC </w:instrText>
      </w:r>
      <w:r>
        <w:fldChar w:fldCharType="separate"/>
      </w:r>
      <w:r w:rsidR="00BF6684">
        <w:rPr>
          <w:noProof/>
          <w:lang w:val="de-AT"/>
        </w:rPr>
        <w:t>100</w:t>
      </w:r>
      <w:r>
        <w:fldChar w:fldCharType="end"/>
      </w:r>
      <w:bookmarkEnd w:id="500"/>
      <w:r w:rsidRPr="009849EB">
        <w:rPr>
          <w:lang w:val="de-AT"/>
        </w:rPr>
        <w:t>: Testing - Initialisierung: Erstellung eines JWT</w:t>
      </w:r>
      <w:bookmarkEnd w:id="501"/>
    </w:p>
    <w:p w14:paraId="40B5572B" w14:textId="70ABAE03" w:rsidR="003E396E" w:rsidRDefault="003E396E" w:rsidP="00234AE1">
      <w:r>
        <w:t xml:space="preserve">Im Testablauf wird diese Funktion typischerweise nach dem programmgesteuerten Anlegen eines Testbenutzers aufgerufen. Der erzeugte </w:t>
      </w:r>
      <w:r>
        <w:rPr>
          <w:rStyle w:val="Hervorhebung"/>
        </w:rPr>
        <w:t>Access Token</w:t>
      </w:r>
      <w:r>
        <w:t xml:space="preserve"> wird anschließend in Variablen</w:t>
      </w:r>
      <w:r w:rsidR="000E6C16">
        <w:t xml:space="preserve"> wie </w:t>
      </w:r>
      <w:r w:rsidR="000E6C16" w:rsidRPr="000E6C16">
        <w:rPr>
          <w:i/>
          <w:iCs/>
        </w:rPr>
        <w:t>tokenUser</w:t>
      </w:r>
      <w:r w:rsidR="000E6C16">
        <w:t xml:space="preserve"> bzw </w:t>
      </w:r>
      <w:r w:rsidR="000E6C16" w:rsidRPr="000E6C16">
        <w:rPr>
          <w:i/>
          <w:iCs/>
        </w:rPr>
        <w:t>tokenAdmin</w:t>
      </w:r>
      <w:r w:rsidRPr="000E6C16">
        <w:rPr>
          <w:i/>
          <w:iCs/>
        </w:rPr>
        <w:t xml:space="preserve"> </w:t>
      </w:r>
      <w:r>
        <w:t xml:space="preserve">gespeichert und für alle nachfolgenden </w:t>
      </w:r>
      <w:r w:rsidRPr="00234AE1">
        <w:rPr>
          <w:i/>
          <w:iCs/>
        </w:rPr>
        <w:t>Requests</w:t>
      </w:r>
      <w:r>
        <w:t xml:space="preserve"> wiederverwendet. Dadurch bleiben die Tests kompakt und vermeiden redundante Setup-Logik in jedem einzelnen Testfall.</w:t>
      </w:r>
    </w:p>
    <w:p w14:paraId="68C7B88D" w14:textId="77777777" w:rsidR="003E396E" w:rsidRPr="000E19C7" w:rsidRDefault="003E396E" w:rsidP="000E19C7">
      <w:pPr>
        <w:pStyle w:val="berschrift4"/>
      </w:pPr>
      <w:r w:rsidRPr="000E19C7">
        <w:t>Autorisierter Zugriff eines Users</w:t>
      </w:r>
    </w:p>
    <w:p w14:paraId="50FFEEEF" w14:textId="2A70AD86" w:rsidR="003E396E" w:rsidRDefault="003E396E" w:rsidP="00234AE1">
      <w:r>
        <w:t xml:space="preserve">Der folgende Test demonstriert einen typischen </w:t>
      </w:r>
      <w:r>
        <w:rPr>
          <w:rStyle w:val="Hervorhebung"/>
        </w:rPr>
        <w:t>User-Use-Case</w:t>
      </w:r>
      <w:r>
        <w:t xml:space="preserve">: Ein authentifizierter Benutzer ruft seine Profildaten ab. Der Test setzt dafür den </w:t>
      </w:r>
      <w:r w:rsidRPr="00234AE1">
        <w:rPr>
          <w:rStyle w:val="HTMLCode"/>
          <w:rFonts w:ascii="Calibri" w:eastAsiaTheme="majorEastAsia" w:hAnsi="Calibri" w:cs="Calibri"/>
          <w:i/>
          <w:iCs/>
          <w:sz w:val="24"/>
          <w:szCs w:val="24"/>
        </w:rPr>
        <w:t>Authorization</w:t>
      </w:r>
      <w:r>
        <w:t xml:space="preserve">-Header mit einem gültigen </w:t>
      </w:r>
      <w:r w:rsidRPr="00234AE1">
        <w:rPr>
          <w:i/>
          <w:iCs/>
        </w:rPr>
        <w:t>User-Token</w:t>
      </w:r>
      <w:r>
        <w:t xml:space="preserve">. Die erwartete Antwort ist </w:t>
      </w:r>
      <w:r w:rsidRPr="00234AE1">
        <w:rPr>
          <w:rStyle w:val="HTMLCode"/>
          <w:rFonts w:ascii="Calibri" w:eastAsiaTheme="majorEastAsia" w:hAnsi="Calibri" w:cs="Calibri"/>
          <w:i/>
          <w:iCs/>
          <w:sz w:val="22"/>
          <w:szCs w:val="22"/>
        </w:rPr>
        <w:t>200</w:t>
      </w:r>
      <w:r>
        <w:t xml:space="preserve">, wodurch bestätigt wird, dass der Endpoint erreichbar ist und die </w:t>
      </w:r>
      <w:r>
        <w:rPr>
          <w:rStyle w:val="Hervorhebung"/>
        </w:rPr>
        <w:t>Guards</w:t>
      </w:r>
      <w:r>
        <w:t xml:space="preserve"> den Zugriff korrekt erlauben. Zusätzlich wird die Response-Struktur geprüft, um sicherzustellen, dass tatsächlich ein Objekt zurückgegeben wird</w:t>
      </w:r>
      <w:r w:rsidR="00B20271">
        <w:t xml:space="preserve"> (siehe </w:t>
      </w:r>
      <w:r w:rsidR="00B20271" w:rsidRPr="00B20271">
        <w:rPr>
          <w:i/>
          <w:iCs/>
        </w:rPr>
        <w:fldChar w:fldCharType="begin"/>
      </w:r>
      <w:r w:rsidR="00B20271" w:rsidRPr="00B20271">
        <w:rPr>
          <w:i/>
          <w:iCs/>
        </w:rPr>
        <w:instrText xml:space="preserve"> REF _Ref225332278 \h </w:instrText>
      </w:r>
      <w:r w:rsidR="00B20271">
        <w:rPr>
          <w:i/>
          <w:iCs/>
        </w:rPr>
        <w:instrText xml:space="preserve"> \* MERGEFORMAT </w:instrText>
      </w:r>
      <w:r w:rsidR="00B20271" w:rsidRPr="00B20271">
        <w:rPr>
          <w:i/>
          <w:iCs/>
        </w:rPr>
      </w:r>
      <w:r w:rsidR="00B20271" w:rsidRPr="00B20271">
        <w:rPr>
          <w:i/>
          <w:iCs/>
        </w:rPr>
        <w:fldChar w:fldCharType="separate"/>
      </w:r>
      <w:r w:rsidR="00BF6684" w:rsidRPr="00BF6684">
        <w:rPr>
          <w:i/>
          <w:iCs/>
        </w:rPr>
        <w:t>Listing 101</w:t>
      </w:r>
      <w:r w:rsidR="00B20271" w:rsidRPr="00B20271">
        <w:rPr>
          <w:i/>
          <w:iCs/>
        </w:rPr>
        <w:fldChar w:fldCharType="end"/>
      </w:r>
      <w:r w:rsidR="00B20271">
        <w:t>)</w:t>
      </w:r>
      <w:r>
        <w:t>.</w:t>
      </w:r>
    </w:p>
    <w:p w14:paraId="09C200C9" w14:textId="59860781" w:rsidR="00705995" w:rsidRPr="001429F2" w:rsidRDefault="00705995" w:rsidP="00A71C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398670289"/>
        <w:rPr>
          <w:rFonts w:ascii="Consolas" w:hAnsi="Consolas" w:cs="Courier New"/>
          <w:color w:val="000000"/>
          <w:sz w:val="17"/>
          <w:szCs w:val="17"/>
          <w:lang w:val="en-US"/>
        </w:rPr>
      </w:pPr>
      <w:r w:rsidRPr="00705995">
        <w:rPr>
          <w:rFonts w:ascii="Consolas" w:hAnsi="Consolas" w:cs="Courier New"/>
          <w:color w:val="000000"/>
          <w:sz w:val="17"/>
          <w:szCs w:val="17"/>
          <w:lang w:val="en-US"/>
        </w:rPr>
        <w:t>1. it(</w:t>
      </w:r>
      <w:r w:rsidRPr="00705995">
        <w:rPr>
          <w:rFonts w:ascii="Consolas" w:hAnsi="Consolas" w:cs="Courier New"/>
          <w:i/>
          <w:iCs/>
          <w:color w:val="067D17"/>
          <w:sz w:val="17"/>
          <w:szCs w:val="17"/>
          <w:shd w:val="clear" w:color="auto" w:fill="BEE6BE"/>
          <w:lang w:val="en-US"/>
        </w:rPr>
        <w:t>'GET /api/users/me/profile (User)'</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async</w:t>
      </w:r>
      <w:r w:rsidRPr="00705995">
        <w:rPr>
          <w:rFonts w:ascii="Consolas" w:hAnsi="Consolas" w:cs="Courier New"/>
          <w:color w:val="000000"/>
          <w:sz w:val="17"/>
          <w:szCs w:val="17"/>
          <w:lang w:val="en-US"/>
        </w:rPr>
        <w:t xml:space="preserve"> () =&gt; {</w:t>
      </w:r>
      <w:r w:rsidRPr="00705995">
        <w:rPr>
          <w:rFonts w:ascii="Consolas" w:hAnsi="Consolas" w:cs="Courier New"/>
          <w:color w:val="000000"/>
          <w:sz w:val="17"/>
          <w:szCs w:val="17"/>
          <w:lang w:val="en-US"/>
        </w:rPr>
        <w:br/>
      </w:r>
      <w:r w:rsidR="00222B06">
        <w:rPr>
          <w:rFonts w:ascii="Consolas" w:hAnsi="Consolas" w:cs="Courier New"/>
          <w:color w:val="000000"/>
          <w:sz w:val="17"/>
          <w:szCs w:val="17"/>
          <w:lang w:val="en-US"/>
        </w:rPr>
        <w:t>2.</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const</w:t>
      </w:r>
      <w:r w:rsidRPr="00705995">
        <w:rPr>
          <w:rFonts w:ascii="Consolas" w:hAnsi="Consolas" w:cs="Courier New"/>
          <w:color w:val="000000"/>
          <w:sz w:val="17"/>
          <w:szCs w:val="17"/>
          <w:lang w:val="en-US"/>
        </w:rPr>
        <w:t xml:space="preserve"> res = </w:t>
      </w:r>
      <w:r w:rsidRPr="00705995">
        <w:rPr>
          <w:rFonts w:ascii="Consolas" w:hAnsi="Consolas" w:cs="Courier New"/>
          <w:color w:val="0033B3"/>
          <w:sz w:val="17"/>
          <w:szCs w:val="17"/>
          <w:lang w:val="en-US"/>
        </w:rPr>
        <w:t>await</w:t>
      </w:r>
      <w:r w:rsidRPr="00705995">
        <w:rPr>
          <w:rFonts w:ascii="Consolas" w:hAnsi="Consolas" w:cs="Courier New"/>
          <w:color w:val="000000"/>
          <w:sz w:val="17"/>
          <w:szCs w:val="17"/>
          <w:lang w:val="en-US"/>
        </w:rPr>
        <w:t xml:space="preserve"> request(app.getHttpServer())</w:t>
      </w:r>
      <w:r w:rsidRPr="00705995">
        <w:rPr>
          <w:rFonts w:ascii="Consolas" w:hAnsi="Consolas" w:cs="Courier New"/>
          <w:color w:val="000000"/>
          <w:sz w:val="17"/>
          <w:szCs w:val="17"/>
          <w:lang w:val="en-US"/>
        </w:rPr>
        <w:br/>
      </w:r>
      <w:r w:rsidR="00222B06">
        <w:rPr>
          <w:rFonts w:ascii="Consolas" w:hAnsi="Consolas" w:cs="Courier New"/>
          <w:color w:val="000000"/>
          <w:sz w:val="17"/>
          <w:szCs w:val="17"/>
          <w:lang w:val="en-US"/>
        </w:rPr>
        <w:t>3.</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get</w:t>
      </w:r>
      <w:r w:rsidRPr="00705995">
        <w:rPr>
          <w:rFonts w:ascii="Consolas" w:hAnsi="Consolas" w:cs="Courier New"/>
          <w:color w:val="000000"/>
          <w:sz w:val="17"/>
          <w:szCs w:val="17"/>
          <w:lang w:val="en-US"/>
        </w:rPr>
        <w:t>(</w:t>
      </w:r>
      <w:r w:rsidRPr="00705995">
        <w:rPr>
          <w:rFonts w:ascii="Consolas" w:hAnsi="Consolas" w:cs="Courier New"/>
          <w:i/>
          <w:iCs/>
          <w:color w:val="067D17"/>
          <w:sz w:val="17"/>
          <w:szCs w:val="17"/>
          <w:shd w:val="clear" w:color="auto" w:fill="BEE6BE"/>
          <w:lang w:val="en-US"/>
        </w:rPr>
        <w:t>'/api/users/me/profile'</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222B06">
        <w:rPr>
          <w:rFonts w:ascii="Consolas" w:hAnsi="Consolas" w:cs="Courier New"/>
          <w:color w:val="000000"/>
          <w:sz w:val="17"/>
          <w:szCs w:val="17"/>
          <w:lang w:val="en-US"/>
        </w:rPr>
        <w:t>4.</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set</w:t>
      </w:r>
      <w:r w:rsidRPr="00705995">
        <w:rPr>
          <w:rFonts w:ascii="Consolas" w:hAnsi="Consolas" w:cs="Courier New"/>
          <w:color w:val="000000"/>
          <w:sz w:val="17"/>
          <w:szCs w:val="17"/>
          <w:lang w:val="en-US"/>
        </w:rPr>
        <w:t>(</w:t>
      </w:r>
      <w:r w:rsidRPr="00705995">
        <w:rPr>
          <w:rFonts w:ascii="Consolas" w:hAnsi="Consolas" w:cs="Courier New"/>
          <w:i/>
          <w:iCs/>
          <w:color w:val="067D17"/>
          <w:sz w:val="17"/>
          <w:szCs w:val="17"/>
          <w:shd w:val="clear" w:color="auto" w:fill="BEE6BE"/>
          <w:lang w:val="en-US"/>
        </w:rPr>
        <w:t>'Authorization'</w:t>
      </w:r>
      <w:r w:rsidRPr="00705995">
        <w:rPr>
          <w:rFonts w:ascii="Consolas" w:hAnsi="Consolas" w:cs="Courier New"/>
          <w:color w:val="000000"/>
          <w:sz w:val="17"/>
          <w:szCs w:val="17"/>
          <w:lang w:val="en-US"/>
        </w:rPr>
        <w:t xml:space="preserve">, </w:t>
      </w:r>
      <w:r w:rsidRPr="00705995">
        <w:rPr>
          <w:rFonts w:ascii="Consolas" w:hAnsi="Consolas" w:cs="Courier New"/>
          <w:i/>
          <w:iCs/>
          <w:color w:val="067D17"/>
          <w:sz w:val="17"/>
          <w:szCs w:val="17"/>
          <w:shd w:val="clear" w:color="auto" w:fill="BEE6BE"/>
          <w:lang w:val="en-US"/>
        </w:rPr>
        <w:t>`Bearer ${tokenUser}`</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222B06">
        <w:rPr>
          <w:rFonts w:ascii="Consolas" w:hAnsi="Consolas" w:cs="Courier New"/>
          <w:color w:val="000000"/>
          <w:sz w:val="17"/>
          <w:szCs w:val="17"/>
          <w:lang w:val="en-US"/>
        </w:rPr>
        <w:t>5.</w:t>
      </w:r>
      <w:r w:rsidRPr="00705995">
        <w:rPr>
          <w:rFonts w:ascii="Consolas" w:hAnsi="Consolas" w:cs="Courier New"/>
          <w:color w:val="000000"/>
          <w:sz w:val="17"/>
          <w:szCs w:val="17"/>
          <w:lang w:val="en-US"/>
        </w:rPr>
        <w:t xml:space="preserve">    .expect(</w:t>
      </w:r>
      <w:r w:rsidRPr="00705995">
        <w:rPr>
          <w:rFonts w:ascii="Consolas" w:hAnsi="Consolas" w:cs="Courier New"/>
          <w:color w:val="248F8F"/>
          <w:sz w:val="17"/>
          <w:szCs w:val="17"/>
          <w:lang w:val="en-US"/>
        </w:rPr>
        <w:t>200</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A140CE">
        <w:rPr>
          <w:rFonts w:ascii="Consolas" w:hAnsi="Consolas" w:cs="Courier New"/>
          <w:color w:val="000000"/>
          <w:sz w:val="17"/>
          <w:szCs w:val="17"/>
          <w:lang w:val="en-US"/>
        </w:rPr>
        <w:t>6.</w:t>
      </w:r>
      <w:r w:rsidRPr="00705995">
        <w:rPr>
          <w:rFonts w:ascii="Consolas" w:hAnsi="Consolas" w:cs="Courier New"/>
          <w:color w:val="000000"/>
          <w:sz w:val="17"/>
          <w:szCs w:val="17"/>
          <w:lang w:val="en-US"/>
        </w:rPr>
        <w:t xml:space="preserve">  </w:t>
      </w:r>
      <w:r w:rsidRPr="001429F2">
        <w:rPr>
          <w:rFonts w:ascii="Consolas" w:hAnsi="Consolas" w:cs="Courier New"/>
          <w:color w:val="000000"/>
          <w:sz w:val="17"/>
          <w:szCs w:val="17"/>
          <w:lang w:val="en-US"/>
        </w:rPr>
        <w:t>expect(res.body).toEqual(expect.any(</w:t>
      </w:r>
      <w:r w:rsidRPr="001429F2">
        <w:rPr>
          <w:rFonts w:ascii="Consolas" w:hAnsi="Consolas" w:cs="Courier New"/>
          <w:color w:val="0033B3"/>
          <w:sz w:val="17"/>
          <w:szCs w:val="17"/>
          <w:lang w:val="en-US"/>
        </w:rPr>
        <w:t>Object</w:t>
      </w:r>
      <w:r w:rsidRPr="001429F2">
        <w:rPr>
          <w:rFonts w:ascii="Consolas" w:hAnsi="Consolas" w:cs="Courier New"/>
          <w:color w:val="000000"/>
          <w:sz w:val="17"/>
          <w:szCs w:val="17"/>
          <w:lang w:val="en-US"/>
        </w:rPr>
        <w:t>));</w:t>
      </w:r>
      <w:r w:rsidRPr="001429F2">
        <w:rPr>
          <w:rFonts w:ascii="Consolas" w:hAnsi="Consolas" w:cs="Courier New"/>
          <w:color w:val="000000"/>
          <w:sz w:val="17"/>
          <w:szCs w:val="17"/>
          <w:lang w:val="en-US"/>
        </w:rPr>
        <w:br/>
      </w:r>
      <w:r w:rsidR="00A140CE" w:rsidRPr="001429F2">
        <w:rPr>
          <w:rFonts w:ascii="Consolas" w:hAnsi="Consolas" w:cs="Courier New"/>
          <w:color w:val="000000"/>
          <w:sz w:val="17"/>
          <w:szCs w:val="17"/>
          <w:lang w:val="en-US"/>
        </w:rPr>
        <w:t xml:space="preserve">7. </w:t>
      </w:r>
      <w:r w:rsidRPr="001429F2">
        <w:rPr>
          <w:rFonts w:ascii="Consolas" w:hAnsi="Consolas" w:cs="Courier New"/>
          <w:color w:val="000000"/>
          <w:sz w:val="17"/>
          <w:szCs w:val="17"/>
          <w:lang w:val="en-US"/>
        </w:rPr>
        <w:t>});</w:t>
      </w:r>
    </w:p>
    <w:p w14:paraId="0F6F3503" w14:textId="73AB02C7" w:rsidR="00A140CE" w:rsidRPr="001429F2" w:rsidRDefault="00A140CE" w:rsidP="00A140CE">
      <w:pPr>
        <w:pStyle w:val="Beschriftung"/>
        <w:rPr>
          <w:lang w:val="en-US"/>
        </w:rPr>
      </w:pPr>
      <w:bookmarkStart w:id="502" w:name="_Ref225332278"/>
      <w:bookmarkStart w:id="503" w:name="_Toc225332612"/>
      <w:r w:rsidRPr="001429F2">
        <w:rPr>
          <w:lang w:val="en-US"/>
        </w:rPr>
        <w:t xml:space="preserve">Listing </w:t>
      </w:r>
      <w:r>
        <w:fldChar w:fldCharType="begin"/>
      </w:r>
      <w:r w:rsidRPr="001429F2">
        <w:rPr>
          <w:lang w:val="en-US"/>
        </w:rPr>
        <w:instrText xml:space="preserve"> SEQ Listing \* ARABIC </w:instrText>
      </w:r>
      <w:r>
        <w:fldChar w:fldCharType="separate"/>
      </w:r>
      <w:r w:rsidR="00BF6684">
        <w:rPr>
          <w:noProof/>
          <w:lang w:val="en-US"/>
        </w:rPr>
        <w:t>101</w:t>
      </w:r>
      <w:r>
        <w:fldChar w:fldCharType="end"/>
      </w:r>
      <w:bookmarkEnd w:id="502"/>
      <w:r w:rsidRPr="001429F2">
        <w:rPr>
          <w:lang w:val="en-US"/>
        </w:rPr>
        <w:t>: Testing - Authorization Header</w:t>
      </w:r>
      <w:bookmarkEnd w:id="503"/>
    </w:p>
    <w:p w14:paraId="54C5F3C3" w14:textId="70553215" w:rsidR="003E396E" w:rsidRDefault="003E396E" w:rsidP="00234AE1">
      <w:r>
        <w:lastRenderedPageBreak/>
        <w:t xml:space="preserve">Dieses Snippet ist besonders aussagekräftig, da hier mehrere Komponenten zusammenwirken: </w:t>
      </w:r>
      <w:r>
        <w:rPr>
          <w:rStyle w:val="Hervorhebung"/>
        </w:rPr>
        <w:t>Supertest</w:t>
      </w:r>
      <w:r>
        <w:t xml:space="preserve"> führt einen realen </w:t>
      </w:r>
      <w:r w:rsidRPr="00705995">
        <w:rPr>
          <w:i/>
          <w:iCs/>
        </w:rPr>
        <w:t>HTTP-Request</w:t>
      </w:r>
      <w:r>
        <w:t xml:space="preserve"> aus, der </w:t>
      </w:r>
      <w:r>
        <w:rPr>
          <w:rStyle w:val="Hervorhebung"/>
        </w:rPr>
        <w:t>JWT-Guard</w:t>
      </w:r>
      <w:r>
        <w:t xml:space="preserve"> validiert den Token, und die Anwendung liefert im Erfolgsfall die Daten des authentifizierten Benutzers zurück.</w:t>
      </w:r>
    </w:p>
    <w:p w14:paraId="3AD40407" w14:textId="77777777" w:rsidR="003E396E" w:rsidRPr="004050A1" w:rsidRDefault="003E396E" w:rsidP="00705995">
      <w:pPr>
        <w:pStyle w:val="berschrift4"/>
      </w:pPr>
      <w:r w:rsidRPr="004050A1">
        <w:t>Administrativer Zugriff auf geschützte Ressourcen</w:t>
      </w:r>
    </w:p>
    <w:p w14:paraId="72AB5403" w14:textId="2EDAD412" w:rsidR="003E396E" w:rsidRDefault="003E396E" w:rsidP="00705995">
      <w:r>
        <w:t xml:space="preserve">Im Gegensatz zum vorherigen Beispiel wird hier ein </w:t>
      </w:r>
      <w:r>
        <w:rPr>
          <w:rStyle w:val="Hervorhebung"/>
        </w:rPr>
        <w:t>Admin</w:t>
      </w:r>
      <w:r>
        <w:t xml:space="preserve">-Szenario gezeigt. Der Test erstellt ein neues </w:t>
      </w:r>
      <w:r>
        <w:rPr>
          <w:rStyle w:val="Hervorhebung"/>
        </w:rPr>
        <w:t>MenuItem</w:t>
      </w:r>
      <w:r>
        <w:t xml:space="preserve"> über einen geschützten </w:t>
      </w:r>
      <w:r w:rsidRPr="00705995">
        <w:rPr>
          <w:i/>
          <w:iCs/>
        </w:rPr>
        <w:t>Endpoint</w:t>
      </w:r>
      <w:r>
        <w:t xml:space="preserve">. Entscheidend ist, dass der Request mit </w:t>
      </w:r>
      <w:r w:rsidRPr="00705995">
        <w:rPr>
          <w:rStyle w:val="HTMLCode"/>
          <w:rFonts w:ascii="Calibri" w:eastAsiaTheme="majorEastAsia" w:hAnsi="Calibri" w:cs="Calibri"/>
          <w:i/>
          <w:iCs/>
          <w:sz w:val="24"/>
          <w:szCs w:val="24"/>
        </w:rPr>
        <w:t>tokenAdmin</w:t>
      </w:r>
      <w:r w:rsidRPr="00705995">
        <w:rPr>
          <w:sz w:val="32"/>
          <w:szCs w:val="32"/>
        </w:rPr>
        <w:t xml:space="preserve"> </w:t>
      </w:r>
      <w:r>
        <w:t xml:space="preserve">durchgeführt wird. Die Erwartung eines </w:t>
      </w:r>
      <w:r w:rsidRPr="00705995">
        <w:rPr>
          <w:rStyle w:val="HTMLCode"/>
          <w:rFonts w:ascii="Calibri" w:eastAsiaTheme="majorEastAsia" w:hAnsi="Calibri" w:cs="Calibri"/>
          <w:i/>
          <w:iCs/>
          <w:sz w:val="24"/>
          <w:szCs w:val="24"/>
        </w:rPr>
        <w:t>201</w:t>
      </w:r>
      <w:r w:rsidRPr="00705995">
        <w:rPr>
          <w:rFonts w:cs="Calibri"/>
          <w:i/>
          <w:iCs/>
        </w:rPr>
        <w:t>-Statuscodes</w:t>
      </w:r>
      <w:r>
        <w:t xml:space="preserve"> bestätigt, dass die Ressource erfolgreich erstellt wurde und die Rolle ausreichend berechtigt ist. Zusätzlich wird geprüft, dass die Response ein Objekt enthält (z. B. inklusive erzeugter ID)</w:t>
      </w:r>
      <w:r w:rsidR="005A3F8D">
        <w:t xml:space="preserve"> (siehe </w:t>
      </w:r>
      <w:r w:rsidR="005A3F8D" w:rsidRPr="005A3F8D">
        <w:rPr>
          <w:i/>
          <w:iCs/>
        </w:rPr>
        <w:fldChar w:fldCharType="begin"/>
      </w:r>
      <w:r w:rsidR="005A3F8D" w:rsidRPr="005A3F8D">
        <w:rPr>
          <w:i/>
          <w:iCs/>
        </w:rPr>
        <w:instrText xml:space="preserve"> REF _Ref225332311 \h </w:instrText>
      </w:r>
      <w:r w:rsidR="005A3F8D">
        <w:rPr>
          <w:i/>
          <w:iCs/>
        </w:rPr>
        <w:instrText xml:space="preserve"> \* MERGEFORMAT </w:instrText>
      </w:r>
      <w:r w:rsidR="005A3F8D" w:rsidRPr="005A3F8D">
        <w:rPr>
          <w:i/>
          <w:iCs/>
        </w:rPr>
      </w:r>
      <w:r w:rsidR="005A3F8D" w:rsidRPr="005A3F8D">
        <w:rPr>
          <w:i/>
          <w:iCs/>
        </w:rPr>
        <w:fldChar w:fldCharType="separate"/>
      </w:r>
      <w:r w:rsidR="00BF6684" w:rsidRPr="00BF6684">
        <w:rPr>
          <w:i/>
          <w:iCs/>
        </w:rPr>
        <w:t>Listing 102</w:t>
      </w:r>
      <w:r w:rsidR="005A3F8D" w:rsidRPr="005A3F8D">
        <w:rPr>
          <w:i/>
          <w:iCs/>
        </w:rPr>
        <w:fldChar w:fldCharType="end"/>
      </w:r>
      <w:r w:rsidR="005A3F8D">
        <w:t>)</w:t>
      </w:r>
      <w:r>
        <w:t>.</w:t>
      </w:r>
    </w:p>
    <w:p w14:paraId="0C44E66F" w14:textId="1220721E" w:rsidR="00CC2F86" w:rsidRDefault="00705995" w:rsidP="00A71CFE">
      <w:pPr>
        <w:pStyle w:val="Beschriftung"/>
        <w:pBdr>
          <w:top w:val="single" w:sz="4" w:space="1" w:color="auto"/>
          <w:left w:val="single" w:sz="4" w:space="4" w:color="auto"/>
          <w:bottom w:val="single" w:sz="4" w:space="1" w:color="auto"/>
          <w:right w:val="single" w:sz="4" w:space="4" w:color="auto"/>
        </w:pBdr>
        <w:jc w:val="left"/>
        <w:divId w:val="1303661179"/>
        <w:rPr>
          <w:rFonts w:ascii="Consolas" w:hAnsi="Consolas" w:cs="Courier New"/>
          <w:color w:val="000000"/>
          <w:sz w:val="17"/>
          <w:szCs w:val="17"/>
          <w:lang w:val="en-US"/>
        </w:rPr>
      </w:pPr>
      <w:r w:rsidRPr="00705995">
        <w:rPr>
          <w:rFonts w:ascii="Consolas" w:hAnsi="Consolas" w:cs="Courier New"/>
          <w:color w:val="000000"/>
          <w:sz w:val="17"/>
          <w:szCs w:val="17"/>
          <w:lang w:val="en-US"/>
        </w:rPr>
        <w:t>1. it(</w:t>
      </w:r>
      <w:r w:rsidRPr="00705995">
        <w:rPr>
          <w:rFonts w:ascii="Consolas" w:hAnsi="Consolas" w:cs="Courier New"/>
          <w:color w:val="067D17"/>
          <w:sz w:val="17"/>
          <w:szCs w:val="17"/>
          <w:shd w:val="clear" w:color="auto" w:fill="BEE6BE"/>
          <w:lang w:val="en-US"/>
        </w:rPr>
        <w:t>'POST /api/menu-items (Admin)'</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async</w:t>
      </w:r>
      <w:r w:rsidRPr="00705995">
        <w:rPr>
          <w:rFonts w:ascii="Consolas" w:hAnsi="Consolas" w:cs="Courier New"/>
          <w:color w:val="000000"/>
          <w:sz w:val="17"/>
          <w:szCs w:val="17"/>
          <w:lang w:val="en-US"/>
        </w:rPr>
        <w:t xml:space="preserve"> () =&gt; {</w:t>
      </w:r>
      <w:r w:rsidRPr="00705995">
        <w:rPr>
          <w:rFonts w:ascii="Consolas" w:hAnsi="Consolas" w:cs="Courier New"/>
          <w:color w:val="000000"/>
          <w:sz w:val="17"/>
          <w:szCs w:val="17"/>
          <w:lang w:val="en-US"/>
        </w:rPr>
        <w:br/>
      </w:r>
      <w:r w:rsidR="00A140CE">
        <w:rPr>
          <w:rFonts w:ascii="Consolas" w:hAnsi="Consolas" w:cs="Courier New"/>
          <w:color w:val="000000"/>
          <w:sz w:val="17"/>
          <w:szCs w:val="17"/>
          <w:lang w:val="en-US"/>
        </w:rPr>
        <w:t>2.</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const</w:t>
      </w:r>
      <w:r w:rsidRPr="00705995">
        <w:rPr>
          <w:rFonts w:ascii="Consolas" w:hAnsi="Consolas" w:cs="Courier New"/>
          <w:color w:val="000000"/>
          <w:sz w:val="17"/>
          <w:szCs w:val="17"/>
          <w:lang w:val="en-US"/>
        </w:rPr>
        <w:t xml:space="preserve"> res = </w:t>
      </w:r>
      <w:r w:rsidRPr="00705995">
        <w:rPr>
          <w:rFonts w:ascii="Consolas" w:hAnsi="Consolas" w:cs="Courier New"/>
          <w:color w:val="0033B3"/>
          <w:sz w:val="17"/>
          <w:szCs w:val="17"/>
          <w:lang w:val="en-US"/>
        </w:rPr>
        <w:t>await</w:t>
      </w:r>
      <w:r w:rsidRPr="00705995">
        <w:rPr>
          <w:rFonts w:ascii="Consolas" w:hAnsi="Consolas" w:cs="Courier New"/>
          <w:color w:val="000000"/>
          <w:sz w:val="17"/>
          <w:szCs w:val="17"/>
          <w:lang w:val="en-US"/>
        </w:rPr>
        <w:t xml:space="preserve"> request(app.getHttpServer())</w:t>
      </w:r>
      <w:r w:rsidRPr="00705995">
        <w:rPr>
          <w:rFonts w:ascii="Consolas" w:hAnsi="Consolas" w:cs="Courier New"/>
          <w:color w:val="000000"/>
          <w:sz w:val="17"/>
          <w:szCs w:val="17"/>
          <w:lang w:val="en-US"/>
        </w:rPr>
        <w:br/>
      </w:r>
      <w:r w:rsidR="00A140CE">
        <w:rPr>
          <w:rFonts w:ascii="Consolas" w:hAnsi="Consolas" w:cs="Courier New"/>
          <w:color w:val="000000"/>
          <w:sz w:val="17"/>
          <w:szCs w:val="17"/>
          <w:lang w:val="en-US"/>
        </w:rPr>
        <w:t>3.</w:t>
      </w:r>
      <w:r w:rsidRPr="00705995">
        <w:rPr>
          <w:rFonts w:ascii="Consolas" w:hAnsi="Consolas" w:cs="Courier New"/>
          <w:color w:val="000000"/>
          <w:sz w:val="17"/>
          <w:szCs w:val="17"/>
          <w:lang w:val="en-US"/>
        </w:rPr>
        <w:t xml:space="preserve">    .post(</w:t>
      </w:r>
      <w:r w:rsidRPr="00705995">
        <w:rPr>
          <w:rFonts w:ascii="Consolas" w:hAnsi="Consolas" w:cs="Courier New"/>
          <w:color w:val="067D17"/>
          <w:sz w:val="17"/>
          <w:szCs w:val="17"/>
          <w:shd w:val="clear" w:color="auto" w:fill="BEE6BE"/>
          <w:lang w:val="en-US"/>
        </w:rPr>
        <w:t>'/api/menu-items'</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A140CE">
        <w:rPr>
          <w:rFonts w:ascii="Consolas" w:hAnsi="Consolas" w:cs="Courier New"/>
          <w:color w:val="000000"/>
          <w:sz w:val="17"/>
          <w:szCs w:val="17"/>
          <w:lang w:val="en-US"/>
        </w:rPr>
        <w:t>4.</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set</w:t>
      </w:r>
      <w:r w:rsidRPr="00705995">
        <w:rPr>
          <w:rFonts w:ascii="Consolas" w:hAnsi="Consolas" w:cs="Courier New"/>
          <w:color w:val="000000"/>
          <w:sz w:val="17"/>
          <w:szCs w:val="17"/>
          <w:lang w:val="en-US"/>
        </w:rPr>
        <w:t>(</w:t>
      </w:r>
      <w:r w:rsidRPr="00705995">
        <w:rPr>
          <w:rFonts w:ascii="Consolas" w:hAnsi="Consolas" w:cs="Courier New"/>
          <w:color w:val="067D17"/>
          <w:sz w:val="17"/>
          <w:szCs w:val="17"/>
          <w:shd w:val="clear" w:color="auto" w:fill="BEE6BE"/>
          <w:lang w:val="en-US"/>
        </w:rPr>
        <w:t>'Authorization'</w:t>
      </w:r>
      <w:r w:rsidRPr="00705995">
        <w:rPr>
          <w:rFonts w:ascii="Consolas" w:hAnsi="Consolas" w:cs="Courier New"/>
          <w:color w:val="000000"/>
          <w:sz w:val="17"/>
          <w:szCs w:val="17"/>
          <w:lang w:val="en-US"/>
        </w:rPr>
        <w:t xml:space="preserve">, </w:t>
      </w:r>
      <w:r w:rsidRPr="00705995">
        <w:rPr>
          <w:rFonts w:ascii="Consolas" w:hAnsi="Consolas" w:cs="Courier New"/>
          <w:color w:val="067D17"/>
          <w:sz w:val="17"/>
          <w:szCs w:val="17"/>
          <w:shd w:val="clear" w:color="auto" w:fill="BEE6BE"/>
          <w:lang w:val="en-US"/>
        </w:rPr>
        <w:t>`Bearer ${tokenAdmin}`</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A140CE">
        <w:rPr>
          <w:rFonts w:ascii="Consolas" w:hAnsi="Consolas" w:cs="Courier New"/>
          <w:color w:val="000000"/>
          <w:sz w:val="17"/>
          <w:szCs w:val="17"/>
          <w:lang w:val="en-US"/>
        </w:rPr>
        <w:t>5.</w:t>
      </w:r>
      <w:r w:rsidRPr="00705995">
        <w:rPr>
          <w:rFonts w:ascii="Consolas" w:hAnsi="Consolas" w:cs="Courier New"/>
          <w:color w:val="000000"/>
          <w:sz w:val="17"/>
          <w:szCs w:val="17"/>
          <w:lang w:val="en-US"/>
        </w:rPr>
        <w:t xml:space="preserve">    .send({ name: </w:t>
      </w:r>
      <w:r w:rsidRPr="00705995">
        <w:rPr>
          <w:rFonts w:ascii="Consolas" w:hAnsi="Consolas" w:cs="Courier New"/>
          <w:color w:val="067D17"/>
          <w:sz w:val="17"/>
          <w:szCs w:val="17"/>
          <w:shd w:val="clear" w:color="auto" w:fill="BEE6BE"/>
          <w:lang w:val="en-US"/>
        </w:rPr>
        <w:t>'Test Item'</w:t>
      </w:r>
      <w:r w:rsidRPr="00705995">
        <w:rPr>
          <w:rFonts w:ascii="Consolas" w:hAnsi="Consolas" w:cs="Courier New"/>
          <w:color w:val="000000"/>
          <w:sz w:val="17"/>
          <w:szCs w:val="17"/>
          <w:lang w:val="en-US"/>
        </w:rPr>
        <w:t xml:space="preserve">, price: </w:t>
      </w:r>
      <w:r w:rsidRPr="00705995">
        <w:rPr>
          <w:rFonts w:ascii="Consolas" w:hAnsi="Consolas" w:cs="Courier New"/>
          <w:color w:val="248F8F"/>
          <w:sz w:val="17"/>
          <w:szCs w:val="17"/>
          <w:lang w:val="en-US"/>
        </w:rPr>
        <w:t>2.5</w:t>
      </w:r>
      <w:r w:rsidRPr="00705995">
        <w:rPr>
          <w:rFonts w:ascii="Consolas" w:hAnsi="Consolas" w:cs="Courier New"/>
          <w:color w:val="000000"/>
          <w:sz w:val="17"/>
          <w:szCs w:val="17"/>
          <w:lang w:val="en-US"/>
        </w:rPr>
        <w:t xml:space="preserve"> })</w:t>
      </w:r>
      <w:r w:rsidRPr="00705995">
        <w:rPr>
          <w:rFonts w:ascii="Consolas" w:hAnsi="Consolas" w:cs="Courier New"/>
          <w:color w:val="000000"/>
          <w:sz w:val="17"/>
          <w:szCs w:val="17"/>
          <w:lang w:val="en-US"/>
        </w:rPr>
        <w:br/>
      </w:r>
      <w:r w:rsidR="00A140CE">
        <w:rPr>
          <w:rFonts w:ascii="Consolas" w:hAnsi="Consolas" w:cs="Courier New"/>
          <w:color w:val="000000"/>
          <w:sz w:val="17"/>
          <w:szCs w:val="17"/>
          <w:lang w:val="en-US"/>
        </w:rPr>
        <w:t>6.</w:t>
      </w:r>
      <w:r w:rsidRPr="00705995">
        <w:rPr>
          <w:rFonts w:ascii="Consolas" w:hAnsi="Consolas" w:cs="Courier New"/>
          <w:color w:val="000000"/>
          <w:sz w:val="17"/>
          <w:szCs w:val="17"/>
          <w:lang w:val="en-US"/>
        </w:rPr>
        <w:t xml:space="preserve">    .expect(</w:t>
      </w:r>
      <w:r w:rsidRPr="00705995">
        <w:rPr>
          <w:rFonts w:ascii="Consolas" w:hAnsi="Consolas" w:cs="Courier New"/>
          <w:color w:val="248F8F"/>
          <w:sz w:val="17"/>
          <w:szCs w:val="17"/>
          <w:lang w:val="en-US"/>
        </w:rPr>
        <w:t>201</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A140CE" w:rsidRPr="0073347F">
        <w:rPr>
          <w:rFonts w:ascii="Consolas" w:hAnsi="Consolas" w:cs="Courier New"/>
          <w:color w:val="000000"/>
          <w:sz w:val="17"/>
          <w:szCs w:val="17"/>
          <w:lang w:val="en-US"/>
        </w:rPr>
        <w:t>8.</w:t>
      </w:r>
      <w:r w:rsidRPr="0073347F">
        <w:rPr>
          <w:rFonts w:ascii="Consolas" w:hAnsi="Consolas" w:cs="Courier New"/>
          <w:color w:val="000000"/>
          <w:sz w:val="17"/>
          <w:szCs w:val="17"/>
          <w:lang w:val="en-US"/>
        </w:rPr>
        <w:t xml:space="preserve">  expect(res.body).toEqual(expect.any(</w:t>
      </w:r>
      <w:r w:rsidRPr="0073347F">
        <w:rPr>
          <w:rFonts w:ascii="Consolas" w:hAnsi="Consolas" w:cs="Courier New"/>
          <w:color w:val="0033B3"/>
          <w:sz w:val="17"/>
          <w:szCs w:val="17"/>
          <w:lang w:val="en-US"/>
        </w:rPr>
        <w:t>Object</w:t>
      </w:r>
      <w:r w:rsidRPr="0073347F">
        <w:rPr>
          <w:rFonts w:ascii="Consolas" w:hAnsi="Consolas" w:cs="Courier New"/>
          <w:color w:val="000000"/>
          <w:sz w:val="17"/>
          <w:szCs w:val="17"/>
          <w:lang w:val="en-US"/>
        </w:rPr>
        <w:t>));</w:t>
      </w:r>
      <w:r w:rsidRPr="0073347F">
        <w:rPr>
          <w:rFonts w:ascii="Consolas" w:hAnsi="Consolas" w:cs="Courier New"/>
          <w:color w:val="000000"/>
          <w:sz w:val="17"/>
          <w:szCs w:val="17"/>
          <w:lang w:val="en-US"/>
        </w:rPr>
        <w:br/>
      </w:r>
      <w:r w:rsidR="00A140CE" w:rsidRPr="0073347F">
        <w:rPr>
          <w:rFonts w:ascii="Consolas" w:hAnsi="Consolas" w:cs="Courier New"/>
          <w:color w:val="000000"/>
          <w:sz w:val="17"/>
          <w:szCs w:val="17"/>
          <w:lang w:val="en-US"/>
        </w:rPr>
        <w:t xml:space="preserve">9. </w:t>
      </w:r>
      <w:r w:rsidRPr="0073347F">
        <w:rPr>
          <w:rFonts w:ascii="Consolas" w:hAnsi="Consolas" w:cs="Courier New"/>
          <w:color w:val="000000"/>
          <w:sz w:val="17"/>
          <w:szCs w:val="17"/>
          <w:lang w:val="en-US"/>
        </w:rPr>
        <w:t>});</w:t>
      </w:r>
    </w:p>
    <w:p w14:paraId="3582E087" w14:textId="624EE720" w:rsidR="00705995" w:rsidRPr="001429F2" w:rsidRDefault="0073347F" w:rsidP="00CC2F86">
      <w:pPr>
        <w:pStyle w:val="Beschriftung"/>
        <w:jc w:val="left"/>
        <w:divId w:val="1303661179"/>
        <w:rPr>
          <w:rFonts w:ascii="Consolas" w:hAnsi="Consolas" w:cs="Courier New"/>
          <w:color w:val="000000"/>
          <w:sz w:val="17"/>
          <w:szCs w:val="17"/>
          <w:lang w:val="en-US"/>
        </w:rPr>
      </w:pPr>
      <w:bookmarkStart w:id="504" w:name="_Ref225332311"/>
      <w:bookmarkStart w:id="505" w:name="_Toc225332613"/>
      <w:r w:rsidRPr="001429F2">
        <w:rPr>
          <w:lang w:val="en-US"/>
        </w:rPr>
        <w:t xml:space="preserve">Listing </w:t>
      </w:r>
      <w:r>
        <w:fldChar w:fldCharType="begin"/>
      </w:r>
      <w:r w:rsidRPr="001429F2">
        <w:rPr>
          <w:lang w:val="en-US"/>
        </w:rPr>
        <w:instrText xml:space="preserve"> SEQ Listing \* ARABIC </w:instrText>
      </w:r>
      <w:r>
        <w:fldChar w:fldCharType="separate"/>
      </w:r>
      <w:r w:rsidR="00BF6684">
        <w:rPr>
          <w:noProof/>
          <w:lang w:val="en-US"/>
        </w:rPr>
        <w:t>102</w:t>
      </w:r>
      <w:r>
        <w:fldChar w:fldCharType="end"/>
      </w:r>
      <w:bookmarkEnd w:id="504"/>
      <w:r w:rsidRPr="001429F2">
        <w:rPr>
          <w:lang w:val="en-US"/>
        </w:rPr>
        <w:t>: Testing - Zugriff Endpoints - Admin</w:t>
      </w:r>
      <w:bookmarkEnd w:id="505"/>
    </w:p>
    <w:p w14:paraId="1BD5B531" w14:textId="77777777" w:rsidR="003E396E" w:rsidRDefault="003E396E" w:rsidP="00705995">
      <w:r>
        <w:t xml:space="preserve">Dieses Snippet prüft damit nicht nur die fachliche Funktion “Erstellen”, sondern indirekt auch die </w:t>
      </w:r>
      <w:r>
        <w:rPr>
          <w:rStyle w:val="Hervorhebung"/>
        </w:rPr>
        <w:t>rollenbasierte Zugriffskontrolle</w:t>
      </w:r>
      <w:r>
        <w:t xml:space="preserve">: Ein User-Token würde hier in der Regel zu </w:t>
      </w:r>
      <w:r w:rsidRPr="00705995">
        <w:rPr>
          <w:rStyle w:val="HTMLCode"/>
          <w:rFonts w:ascii="Calibri" w:eastAsiaTheme="majorEastAsia" w:hAnsi="Calibri" w:cs="Calibri"/>
          <w:i/>
          <w:iCs/>
          <w:sz w:val="24"/>
          <w:szCs w:val="24"/>
        </w:rPr>
        <w:t>403</w:t>
      </w:r>
      <w:r>
        <w:t xml:space="preserve"> führen, während der </w:t>
      </w:r>
      <w:r w:rsidRPr="00705995">
        <w:rPr>
          <w:i/>
          <w:iCs/>
        </w:rPr>
        <w:t>Admin-Token</w:t>
      </w:r>
      <w:r>
        <w:t xml:space="preserve"> den Zugriff erlaubt.</w:t>
      </w:r>
    </w:p>
    <w:p w14:paraId="17B56E3C" w14:textId="77777777" w:rsidR="003E396E" w:rsidRDefault="003E396E" w:rsidP="00705995">
      <w:pPr>
        <w:pStyle w:val="berschrift4"/>
      </w:pPr>
      <w:r>
        <w:t>Verhinderung unautorisierter Zugriffe</w:t>
      </w:r>
    </w:p>
    <w:p w14:paraId="2652B2F7" w14:textId="7FD915DF" w:rsidR="003E396E" w:rsidRPr="00705995" w:rsidRDefault="003E396E" w:rsidP="00705995">
      <w:pPr>
        <w:rPr>
          <w:rFonts w:cs="Calibri"/>
        </w:rPr>
      </w:pPr>
      <w:r w:rsidRPr="00705995">
        <w:rPr>
          <w:rFonts w:cs="Calibri"/>
        </w:rPr>
        <w:t xml:space="preserve">Ein zentraler Bestandteil der Tests ist auch die Prüfung von Sicherheitsanforderungen. Der folgende Test simuliert den Zugriff auf einen geschützten </w:t>
      </w:r>
      <w:r w:rsidRPr="00836CB5">
        <w:rPr>
          <w:rFonts w:cs="Calibri"/>
          <w:i/>
          <w:iCs/>
        </w:rPr>
        <w:t>Admin-Endpoint</w:t>
      </w:r>
      <w:r w:rsidRPr="00705995">
        <w:rPr>
          <w:rFonts w:cs="Calibri"/>
        </w:rPr>
        <w:t xml:space="preserve"> ohne </w:t>
      </w:r>
      <w:r w:rsidRPr="00705995">
        <w:rPr>
          <w:rStyle w:val="Hervorhebung"/>
          <w:rFonts w:cs="Calibri"/>
        </w:rPr>
        <w:t>Authorization-Header</w:t>
      </w:r>
      <w:r w:rsidR="00DB04C2">
        <w:rPr>
          <w:rFonts w:cs="Calibri"/>
        </w:rPr>
        <w:t xml:space="preserve"> (siehe </w:t>
      </w:r>
      <w:r w:rsidR="00DB04C2" w:rsidRPr="00DB04C2">
        <w:rPr>
          <w:i/>
          <w:iCs/>
        </w:rPr>
        <w:fldChar w:fldCharType="begin"/>
      </w:r>
      <w:r w:rsidR="00DB04C2" w:rsidRPr="00DB04C2">
        <w:rPr>
          <w:i/>
          <w:iCs/>
        </w:rPr>
        <w:instrText xml:space="preserve"> REF _Ref225332364 \h </w:instrText>
      </w:r>
      <w:r w:rsidR="00DB04C2">
        <w:rPr>
          <w:i/>
          <w:iCs/>
        </w:rPr>
        <w:instrText xml:space="preserve"> \* MERGEFORMAT </w:instrText>
      </w:r>
      <w:r w:rsidR="00DB04C2" w:rsidRPr="00DB04C2">
        <w:rPr>
          <w:i/>
          <w:iCs/>
        </w:rPr>
      </w:r>
      <w:r w:rsidR="00DB04C2" w:rsidRPr="00DB04C2">
        <w:rPr>
          <w:i/>
          <w:iCs/>
        </w:rPr>
        <w:fldChar w:fldCharType="separate"/>
      </w:r>
      <w:r w:rsidR="00BF6684" w:rsidRPr="00BF6684">
        <w:rPr>
          <w:i/>
          <w:iCs/>
        </w:rPr>
        <w:t>Listing 103</w:t>
      </w:r>
      <w:r w:rsidR="00DB04C2" w:rsidRPr="00DB04C2">
        <w:rPr>
          <w:i/>
          <w:iCs/>
        </w:rPr>
        <w:fldChar w:fldCharType="end"/>
      </w:r>
      <w:r w:rsidR="00DB04C2">
        <w:rPr>
          <w:rFonts w:cs="Calibri"/>
        </w:rPr>
        <w:t>).</w:t>
      </w:r>
      <w:r w:rsidRPr="00705995">
        <w:rPr>
          <w:rFonts w:cs="Calibri"/>
        </w:rPr>
        <w:t xml:space="preserve"> Erwartet wird ein </w:t>
      </w:r>
      <w:r w:rsidRPr="00705995">
        <w:rPr>
          <w:rStyle w:val="HTMLCode"/>
          <w:rFonts w:ascii="Calibri" w:eastAsiaTheme="majorEastAsia" w:hAnsi="Calibri" w:cs="Calibri"/>
          <w:i/>
          <w:iCs/>
          <w:sz w:val="24"/>
          <w:szCs w:val="24"/>
        </w:rPr>
        <w:t>401</w:t>
      </w:r>
      <w:r w:rsidRPr="00705995">
        <w:rPr>
          <w:rFonts w:cs="Calibri"/>
        </w:rPr>
        <w:t xml:space="preserve"> (</w:t>
      </w:r>
      <w:r w:rsidRPr="00705995">
        <w:rPr>
          <w:rStyle w:val="Hervorhebung"/>
          <w:rFonts w:cs="Calibri"/>
        </w:rPr>
        <w:t>Unauthorized</w:t>
      </w:r>
      <w:r w:rsidRPr="00705995">
        <w:rPr>
          <w:rFonts w:cs="Calibri"/>
        </w:rPr>
        <w:t xml:space="preserve">). Damit ist sichergestellt, dass die Anwendung keine geschützten Ressourcen ohne gültige </w:t>
      </w:r>
      <w:r w:rsidRPr="00705995">
        <w:rPr>
          <w:rStyle w:val="Hervorhebung"/>
          <w:rFonts w:cs="Calibri"/>
        </w:rPr>
        <w:t>Authentifizierung</w:t>
      </w:r>
      <w:r w:rsidRPr="00705995">
        <w:rPr>
          <w:rFonts w:cs="Calibri"/>
        </w:rPr>
        <w:t xml:space="preserve"> freigibt.</w:t>
      </w:r>
    </w:p>
    <w:p w14:paraId="01300854" w14:textId="28177033" w:rsidR="00705995" w:rsidRPr="00607108" w:rsidRDefault="00705995" w:rsidP="000E6C1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631322176"/>
        <w:rPr>
          <w:rFonts w:ascii="Consolas" w:hAnsi="Consolas" w:cs="Courier New"/>
          <w:color w:val="000000"/>
          <w:sz w:val="17"/>
          <w:szCs w:val="17"/>
          <w:lang w:val="en-US"/>
        </w:rPr>
      </w:pPr>
      <w:r w:rsidRPr="00705995">
        <w:rPr>
          <w:rFonts w:ascii="Consolas" w:hAnsi="Consolas" w:cs="Courier New"/>
          <w:color w:val="000000"/>
          <w:sz w:val="17"/>
          <w:szCs w:val="17"/>
          <w:lang w:val="en-US"/>
        </w:rPr>
        <w:t>1. it(</w:t>
      </w:r>
      <w:r w:rsidRPr="00705995">
        <w:rPr>
          <w:rFonts w:ascii="Consolas" w:hAnsi="Consolas" w:cs="Courier New"/>
          <w:i/>
          <w:iCs/>
          <w:color w:val="067D17"/>
          <w:sz w:val="17"/>
          <w:szCs w:val="17"/>
          <w:shd w:val="clear" w:color="auto" w:fill="BEE6BE"/>
          <w:lang w:val="en-US"/>
        </w:rPr>
        <w:t>'GET /api/admin/orders (Unauthorized)'</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async</w:t>
      </w:r>
      <w:r w:rsidRPr="00705995">
        <w:rPr>
          <w:rFonts w:ascii="Consolas" w:hAnsi="Consolas" w:cs="Courier New"/>
          <w:color w:val="000000"/>
          <w:sz w:val="17"/>
          <w:szCs w:val="17"/>
          <w:lang w:val="en-US"/>
        </w:rPr>
        <w:t xml:space="preserve"> () =&gt; {</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2.</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await</w:t>
      </w:r>
      <w:r w:rsidRPr="00705995">
        <w:rPr>
          <w:rFonts w:ascii="Consolas" w:hAnsi="Consolas" w:cs="Courier New"/>
          <w:color w:val="000000"/>
          <w:sz w:val="17"/>
          <w:szCs w:val="17"/>
          <w:lang w:val="en-US"/>
        </w:rPr>
        <w:t xml:space="preserve"> request(app.getHttpServer())</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3.</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get</w:t>
      </w:r>
      <w:r w:rsidRPr="00705995">
        <w:rPr>
          <w:rFonts w:ascii="Consolas" w:hAnsi="Consolas" w:cs="Courier New"/>
          <w:color w:val="000000"/>
          <w:sz w:val="17"/>
          <w:szCs w:val="17"/>
          <w:lang w:val="en-US"/>
        </w:rPr>
        <w:t>(</w:t>
      </w:r>
      <w:r w:rsidRPr="00705995">
        <w:rPr>
          <w:rFonts w:ascii="Consolas" w:hAnsi="Consolas" w:cs="Courier New"/>
          <w:i/>
          <w:iCs/>
          <w:color w:val="067D17"/>
          <w:sz w:val="17"/>
          <w:szCs w:val="17"/>
          <w:shd w:val="clear" w:color="auto" w:fill="BEE6BE"/>
          <w:lang w:val="en-US"/>
        </w:rPr>
        <w:t>'/api/admin/orders'</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4.</w:t>
      </w:r>
      <w:r w:rsidRPr="00705995">
        <w:rPr>
          <w:rFonts w:ascii="Consolas" w:hAnsi="Consolas" w:cs="Courier New"/>
          <w:color w:val="000000"/>
          <w:sz w:val="17"/>
          <w:szCs w:val="17"/>
          <w:lang w:val="en-US"/>
        </w:rPr>
        <w:t xml:space="preserve">    .expect(</w:t>
      </w:r>
      <w:r w:rsidRPr="00705995">
        <w:rPr>
          <w:rFonts w:ascii="Consolas" w:hAnsi="Consolas" w:cs="Courier New"/>
          <w:color w:val="248F8F"/>
          <w:sz w:val="17"/>
          <w:szCs w:val="17"/>
          <w:lang w:val="en-US"/>
        </w:rPr>
        <w:t>401</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5.</w:t>
      </w:r>
      <w:r w:rsidRPr="00705995">
        <w:rPr>
          <w:rFonts w:ascii="Consolas" w:hAnsi="Consolas" w:cs="Courier New"/>
          <w:color w:val="000000"/>
          <w:sz w:val="17"/>
          <w:szCs w:val="17"/>
          <w:lang w:val="en-US"/>
        </w:rPr>
        <w:t>});</w:t>
      </w:r>
    </w:p>
    <w:p w14:paraId="675E17E7" w14:textId="7F8F0AE8" w:rsidR="00CC2F86" w:rsidRDefault="00CC2F86" w:rsidP="00CC2F86">
      <w:pPr>
        <w:pStyle w:val="Beschriftung"/>
      </w:pPr>
      <w:bookmarkStart w:id="506" w:name="_Ref225332364"/>
      <w:bookmarkStart w:id="507" w:name="_Toc225332614"/>
      <w:r>
        <w:t xml:space="preserve">Listing </w:t>
      </w:r>
      <w:r>
        <w:fldChar w:fldCharType="begin"/>
      </w:r>
      <w:r>
        <w:instrText xml:space="preserve"> SEQ Listing \* ARABIC </w:instrText>
      </w:r>
      <w:r>
        <w:fldChar w:fldCharType="separate"/>
      </w:r>
      <w:r w:rsidR="00BF6684">
        <w:rPr>
          <w:noProof/>
        </w:rPr>
        <w:t>103</w:t>
      </w:r>
      <w:r>
        <w:fldChar w:fldCharType="end"/>
      </w:r>
      <w:bookmarkEnd w:id="506"/>
      <w:r>
        <w:t>: Testing - Unautorisierter Zugriff auf Bestellungen</w:t>
      </w:r>
      <w:bookmarkEnd w:id="507"/>
    </w:p>
    <w:p w14:paraId="505B17C7" w14:textId="4A48D69D" w:rsidR="003E396E" w:rsidRDefault="003E396E" w:rsidP="00705995">
      <w:r>
        <w:t xml:space="preserve">Dieser Test ist bewusst kurz gehalten, da hier ausschließlich das Verhalten der </w:t>
      </w:r>
      <w:r>
        <w:rPr>
          <w:rStyle w:val="Hervorhebung"/>
        </w:rPr>
        <w:t>Authentifizierungslogik</w:t>
      </w:r>
      <w:r>
        <w:t xml:space="preserve"> im Fokus steht. Er dient als Sicherheitsnetz gegen Konfigurationsfehler (z. B. fehlender </w:t>
      </w:r>
      <w:r w:rsidRPr="00705995">
        <w:rPr>
          <w:i/>
          <w:iCs/>
        </w:rPr>
        <w:t>Guard</w:t>
      </w:r>
      <w:r>
        <w:t xml:space="preserve"> auf einem </w:t>
      </w:r>
      <w:r w:rsidRPr="00705995">
        <w:rPr>
          <w:i/>
          <w:iCs/>
        </w:rPr>
        <w:t>Endpoint</w:t>
      </w:r>
      <w:r>
        <w:t>).</w:t>
      </w:r>
    </w:p>
    <w:p w14:paraId="50DF4669" w14:textId="77777777" w:rsidR="003E396E" w:rsidRDefault="003E396E" w:rsidP="00705995">
      <w:pPr>
        <w:pStyle w:val="berschrift4"/>
      </w:pPr>
      <w:r>
        <w:t>Prüfung von Validierungsfehlern</w:t>
      </w:r>
    </w:p>
    <w:p w14:paraId="209CFE37" w14:textId="75C93BA8" w:rsidR="003E396E" w:rsidRPr="00705995" w:rsidRDefault="003E396E" w:rsidP="00705995">
      <w:pPr>
        <w:rPr>
          <w:rFonts w:cs="Calibri"/>
        </w:rPr>
      </w:pPr>
      <w:r w:rsidRPr="00705995">
        <w:rPr>
          <w:rFonts w:cs="Calibri"/>
        </w:rPr>
        <w:t>Neben Autorisierung und Authentifizierung wird auch die serverseitige Eingabevalidierung getestet</w:t>
      </w:r>
      <w:r w:rsidR="00645266">
        <w:rPr>
          <w:rFonts w:cs="Calibri"/>
        </w:rPr>
        <w:t xml:space="preserve"> (siehe </w:t>
      </w:r>
      <w:r w:rsidR="00645266" w:rsidRPr="00645266">
        <w:rPr>
          <w:i/>
          <w:iCs/>
        </w:rPr>
        <w:fldChar w:fldCharType="begin"/>
      </w:r>
      <w:r w:rsidR="00645266" w:rsidRPr="00645266">
        <w:rPr>
          <w:i/>
          <w:iCs/>
        </w:rPr>
        <w:instrText xml:space="preserve"> REF _Ref225332452 \h </w:instrText>
      </w:r>
      <w:r w:rsidR="00645266">
        <w:rPr>
          <w:i/>
          <w:iCs/>
        </w:rPr>
        <w:instrText xml:space="preserve"> \* MERGEFORMAT </w:instrText>
      </w:r>
      <w:r w:rsidR="00645266" w:rsidRPr="00645266">
        <w:rPr>
          <w:i/>
          <w:iCs/>
        </w:rPr>
      </w:r>
      <w:r w:rsidR="00645266" w:rsidRPr="00645266">
        <w:rPr>
          <w:i/>
          <w:iCs/>
        </w:rPr>
        <w:fldChar w:fldCharType="separate"/>
      </w:r>
      <w:r w:rsidR="00BF6684" w:rsidRPr="00BF6684">
        <w:rPr>
          <w:i/>
          <w:iCs/>
        </w:rPr>
        <w:t>Listing 104</w:t>
      </w:r>
      <w:r w:rsidR="00645266" w:rsidRPr="00645266">
        <w:rPr>
          <w:i/>
          <w:iCs/>
        </w:rPr>
        <w:fldChar w:fldCharType="end"/>
      </w:r>
      <w:r w:rsidR="00645266">
        <w:rPr>
          <w:rFonts w:cs="Calibri"/>
        </w:rPr>
        <w:t>)</w:t>
      </w:r>
      <w:r w:rsidRPr="00705995">
        <w:rPr>
          <w:rFonts w:cs="Calibri"/>
        </w:rPr>
        <w:t xml:space="preserve">. Im folgenden Beispiel wird absichtlich eine fehlerhafte Anfrage gesendet </w:t>
      </w:r>
      <w:r w:rsidRPr="00705995">
        <w:rPr>
          <w:rFonts w:cs="Calibri"/>
          <w:i/>
          <w:iCs/>
        </w:rPr>
        <w:t>(</w:t>
      </w:r>
      <w:r w:rsidRPr="00705995">
        <w:rPr>
          <w:rStyle w:val="HTMLCode"/>
          <w:rFonts w:ascii="Calibri" w:eastAsiaTheme="majorEastAsia" w:hAnsi="Calibri" w:cs="Calibri"/>
          <w:i/>
          <w:iCs/>
          <w:sz w:val="24"/>
          <w:szCs w:val="24"/>
        </w:rPr>
        <w:t>items: null</w:t>
      </w:r>
      <w:r w:rsidRPr="00705995">
        <w:rPr>
          <w:rFonts w:cs="Calibri"/>
        </w:rPr>
        <w:t xml:space="preserve">). Durch die aktive globale </w:t>
      </w:r>
      <w:r w:rsidRPr="00705995">
        <w:rPr>
          <w:rStyle w:val="Hervorhebung"/>
          <w:rFonts w:cs="Calibri"/>
        </w:rPr>
        <w:t>ValidationPipe</w:t>
      </w:r>
      <w:r w:rsidRPr="00705995">
        <w:rPr>
          <w:rFonts w:cs="Calibri"/>
        </w:rPr>
        <w:t xml:space="preserve"> und definierte </w:t>
      </w:r>
      <w:r w:rsidRPr="00705995">
        <w:rPr>
          <w:rStyle w:val="Hervorhebung"/>
          <w:rFonts w:cs="Calibri"/>
        </w:rPr>
        <w:t>DTO-Regeln</w:t>
      </w:r>
      <w:r w:rsidRPr="00705995">
        <w:rPr>
          <w:rFonts w:cs="Calibri"/>
        </w:rPr>
        <w:t xml:space="preserve"> muss die </w:t>
      </w:r>
      <w:r w:rsidRPr="00836CB5">
        <w:rPr>
          <w:rFonts w:cs="Calibri"/>
          <w:i/>
          <w:iCs/>
        </w:rPr>
        <w:t>API</w:t>
      </w:r>
      <w:r w:rsidRPr="00705995">
        <w:rPr>
          <w:rFonts w:cs="Calibri"/>
        </w:rPr>
        <w:t xml:space="preserve"> mit </w:t>
      </w:r>
      <w:r w:rsidRPr="00705995">
        <w:rPr>
          <w:rStyle w:val="HTMLCode"/>
          <w:rFonts w:ascii="Calibri" w:eastAsiaTheme="majorEastAsia" w:hAnsi="Calibri" w:cs="Calibri"/>
          <w:sz w:val="24"/>
          <w:szCs w:val="24"/>
        </w:rPr>
        <w:t>400</w:t>
      </w:r>
      <w:r w:rsidRPr="00705995">
        <w:rPr>
          <w:rFonts w:cs="Calibri"/>
        </w:rPr>
        <w:t xml:space="preserve"> (</w:t>
      </w:r>
      <w:r w:rsidRPr="00705995">
        <w:rPr>
          <w:rStyle w:val="Hervorhebung"/>
          <w:rFonts w:cs="Calibri"/>
        </w:rPr>
        <w:t>Bad Request</w:t>
      </w:r>
      <w:r w:rsidRPr="00705995">
        <w:rPr>
          <w:rFonts w:cs="Calibri"/>
        </w:rPr>
        <w:t xml:space="preserve">) reagieren. Damit wird abgesichert, dass ungültige Nutzereingaben nicht in die Geschäftslogik bzw. </w:t>
      </w:r>
      <w:r w:rsidRPr="002C56FD">
        <w:rPr>
          <w:rFonts w:cs="Calibri"/>
          <w:i/>
          <w:iCs/>
        </w:rPr>
        <w:t>Persistenz</w:t>
      </w:r>
      <w:r w:rsidRPr="00705995">
        <w:rPr>
          <w:rFonts w:cs="Calibri"/>
        </w:rPr>
        <w:t xml:space="preserve"> gelangen.</w:t>
      </w:r>
    </w:p>
    <w:p w14:paraId="48562247" w14:textId="20E3D30A" w:rsidR="00705995" w:rsidRPr="00E41B42" w:rsidRDefault="00705995" w:rsidP="00E41B4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013800707"/>
        <w:rPr>
          <w:rFonts w:ascii="Consolas" w:hAnsi="Consolas" w:cs="Courier New"/>
          <w:color w:val="000000"/>
          <w:sz w:val="17"/>
          <w:szCs w:val="17"/>
          <w:lang w:val="en-US"/>
        </w:rPr>
      </w:pPr>
      <w:r w:rsidRPr="00705995">
        <w:rPr>
          <w:rFonts w:ascii="Consolas" w:hAnsi="Consolas" w:cs="Courier New"/>
          <w:color w:val="000000"/>
          <w:sz w:val="17"/>
          <w:szCs w:val="17"/>
          <w:lang w:val="en-US"/>
        </w:rPr>
        <w:lastRenderedPageBreak/>
        <w:t>1. it(</w:t>
      </w:r>
      <w:r w:rsidRPr="00705995">
        <w:rPr>
          <w:rFonts w:ascii="Consolas" w:hAnsi="Consolas" w:cs="Courier New"/>
          <w:i/>
          <w:iCs/>
          <w:color w:val="067D17"/>
          <w:sz w:val="17"/>
          <w:szCs w:val="17"/>
          <w:shd w:val="clear" w:color="auto" w:fill="BEE6BE"/>
          <w:lang w:val="en-US"/>
        </w:rPr>
        <w:t>'POST /api/orders (Validation Error)'</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async</w:t>
      </w:r>
      <w:r w:rsidRPr="00705995">
        <w:rPr>
          <w:rFonts w:ascii="Consolas" w:hAnsi="Consolas" w:cs="Courier New"/>
          <w:color w:val="000000"/>
          <w:sz w:val="17"/>
          <w:szCs w:val="17"/>
          <w:lang w:val="en-US"/>
        </w:rPr>
        <w:t xml:space="preserve"> () =&gt; {</w:t>
      </w:r>
      <w:r w:rsidRPr="00705995">
        <w:rPr>
          <w:rFonts w:ascii="Consolas" w:hAnsi="Consolas" w:cs="Courier New"/>
          <w:color w:val="000000"/>
          <w:sz w:val="17"/>
          <w:szCs w:val="17"/>
          <w:lang w:val="en-US"/>
        </w:rPr>
        <w:br/>
      </w:r>
      <w:r w:rsidR="000E6C16">
        <w:rPr>
          <w:rFonts w:ascii="Consolas" w:hAnsi="Consolas" w:cs="Courier New"/>
          <w:color w:val="000000"/>
          <w:sz w:val="17"/>
          <w:szCs w:val="17"/>
          <w:lang w:val="en-US"/>
        </w:rPr>
        <w:t xml:space="preserve">2. </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await</w:t>
      </w:r>
      <w:r w:rsidRPr="00705995">
        <w:rPr>
          <w:rFonts w:ascii="Consolas" w:hAnsi="Consolas" w:cs="Courier New"/>
          <w:color w:val="000000"/>
          <w:sz w:val="17"/>
          <w:szCs w:val="17"/>
          <w:lang w:val="en-US"/>
        </w:rPr>
        <w:t xml:space="preserve"> request(app.getHttpServer())</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3.</w:t>
      </w:r>
      <w:r w:rsidRPr="00705995">
        <w:rPr>
          <w:rFonts w:ascii="Consolas" w:hAnsi="Consolas" w:cs="Courier New"/>
          <w:color w:val="000000"/>
          <w:sz w:val="17"/>
          <w:szCs w:val="17"/>
          <w:lang w:val="en-US"/>
        </w:rPr>
        <w:t xml:space="preserve">    .post(</w:t>
      </w:r>
      <w:r w:rsidRPr="00705995">
        <w:rPr>
          <w:rFonts w:ascii="Consolas" w:hAnsi="Consolas" w:cs="Courier New"/>
          <w:i/>
          <w:iCs/>
          <w:color w:val="067D17"/>
          <w:sz w:val="17"/>
          <w:szCs w:val="17"/>
          <w:shd w:val="clear" w:color="auto" w:fill="BEE6BE"/>
          <w:lang w:val="en-US"/>
        </w:rPr>
        <w:t>'/api/orders'</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4.</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set</w:t>
      </w:r>
      <w:r w:rsidRPr="00705995">
        <w:rPr>
          <w:rFonts w:ascii="Consolas" w:hAnsi="Consolas" w:cs="Courier New"/>
          <w:color w:val="000000"/>
          <w:sz w:val="17"/>
          <w:szCs w:val="17"/>
          <w:lang w:val="en-US"/>
        </w:rPr>
        <w:t>(</w:t>
      </w:r>
      <w:r w:rsidRPr="00705995">
        <w:rPr>
          <w:rFonts w:ascii="Consolas" w:hAnsi="Consolas" w:cs="Courier New"/>
          <w:i/>
          <w:iCs/>
          <w:color w:val="067D17"/>
          <w:sz w:val="17"/>
          <w:szCs w:val="17"/>
          <w:shd w:val="clear" w:color="auto" w:fill="BEE6BE"/>
          <w:lang w:val="en-US"/>
        </w:rPr>
        <w:t>'Authorization'</w:t>
      </w:r>
      <w:r w:rsidRPr="00705995">
        <w:rPr>
          <w:rFonts w:ascii="Consolas" w:hAnsi="Consolas" w:cs="Courier New"/>
          <w:color w:val="000000"/>
          <w:sz w:val="17"/>
          <w:szCs w:val="17"/>
          <w:lang w:val="en-US"/>
        </w:rPr>
        <w:t xml:space="preserve">, </w:t>
      </w:r>
      <w:r w:rsidRPr="00705995">
        <w:rPr>
          <w:rFonts w:ascii="Consolas" w:hAnsi="Consolas" w:cs="Courier New"/>
          <w:i/>
          <w:iCs/>
          <w:color w:val="067D17"/>
          <w:sz w:val="17"/>
          <w:szCs w:val="17"/>
          <w:shd w:val="clear" w:color="auto" w:fill="BEE6BE"/>
          <w:lang w:val="en-US"/>
        </w:rPr>
        <w:t>`Bearer ${tokenUser}`</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5.</w:t>
      </w:r>
      <w:r w:rsidRPr="00705995">
        <w:rPr>
          <w:rFonts w:ascii="Consolas" w:hAnsi="Consolas" w:cs="Courier New"/>
          <w:color w:val="000000"/>
          <w:sz w:val="17"/>
          <w:szCs w:val="17"/>
          <w:lang w:val="en-US"/>
        </w:rPr>
        <w:t xml:space="preserve">    .send({ items: </w:t>
      </w:r>
      <w:r w:rsidRPr="00705995">
        <w:rPr>
          <w:rFonts w:ascii="Consolas" w:hAnsi="Consolas" w:cs="Courier New"/>
          <w:color w:val="0033B3"/>
          <w:sz w:val="17"/>
          <w:szCs w:val="17"/>
          <w:lang w:val="en-US"/>
        </w:rPr>
        <w:t>null</w:t>
      </w:r>
      <w:r w:rsidRPr="00705995">
        <w:rPr>
          <w:rFonts w:ascii="Consolas" w:hAnsi="Consolas" w:cs="Courier New"/>
          <w:color w:val="000000"/>
          <w:sz w:val="17"/>
          <w:szCs w:val="17"/>
          <w:lang w:val="en-US"/>
        </w:rPr>
        <w:t xml:space="preserve"> })</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6.</w:t>
      </w:r>
      <w:r w:rsidRPr="00705995">
        <w:rPr>
          <w:rFonts w:ascii="Consolas" w:hAnsi="Consolas" w:cs="Courier New"/>
          <w:color w:val="000000"/>
          <w:sz w:val="17"/>
          <w:szCs w:val="17"/>
          <w:lang w:val="en-US"/>
        </w:rPr>
        <w:t xml:space="preserve">    .expect(</w:t>
      </w:r>
      <w:r w:rsidRPr="00705995">
        <w:rPr>
          <w:rFonts w:ascii="Consolas" w:hAnsi="Consolas" w:cs="Courier New"/>
          <w:color w:val="248F8F"/>
          <w:sz w:val="17"/>
          <w:szCs w:val="17"/>
          <w:lang w:val="en-US"/>
        </w:rPr>
        <w:t>400</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7.</w:t>
      </w:r>
      <w:r w:rsidRPr="00705995">
        <w:rPr>
          <w:rFonts w:ascii="Consolas" w:hAnsi="Consolas" w:cs="Courier New"/>
          <w:color w:val="000000"/>
          <w:sz w:val="17"/>
          <w:szCs w:val="17"/>
          <w:lang w:val="en-US"/>
        </w:rPr>
        <w:t>});</w:t>
      </w:r>
    </w:p>
    <w:p w14:paraId="6CD72273" w14:textId="3B1E62BE" w:rsidR="00CC2F86" w:rsidRDefault="00CC2F86" w:rsidP="00CC2F86">
      <w:pPr>
        <w:pStyle w:val="Beschriftung"/>
      </w:pPr>
      <w:bookmarkStart w:id="508" w:name="_Ref225332452"/>
      <w:bookmarkStart w:id="509" w:name="_Toc225332615"/>
      <w:r>
        <w:t xml:space="preserve">Listing </w:t>
      </w:r>
      <w:r>
        <w:fldChar w:fldCharType="begin"/>
      </w:r>
      <w:r>
        <w:instrText xml:space="preserve"> SEQ Listing \* ARABIC </w:instrText>
      </w:r>
      <w:r>
        <w:fldChar w:fldCharType="separate"/>
      </w:r>
      <w:r w:rsidR="00BF6684">
        <w:rPr>
          <w:noProof/>
        </w:rPr>
        <w:t>104</w:t>
      </w:r>
      <w:r>
        <w:fldChar w:fldCharType="end"/>
      </w:r>
      <w:bookmarkEnd w:id="508"/>
      <w:r>
        <w:t>: Testing - Validierungsfehler bei Orders</w:t>
      </w:r>
      <w:bookmarkEnd w:id="509"/>
    </w:p>
    <w:p w14:paraId="0761EAA9" w14:textId="519F71A2" w:rsidR="00705995" w:rsidRDefault="003E396E" w:rsidP="003E396E">
      <w:r>
        <w:t xml:space="preserve">Dieser Test ist wichtig, da Validierungsfehler häufig zu Folgeproblemen führen können (z. B. fehlerhafte Datenbankeinträge oder unerwartete </w:t>
      </w:r>
      <w:r w:rsidRPr="00705995">
        <w:rPr>
          <w:i/>
          <w:iCs/>
        </w:rPr>
        <w:t>Exceptions</w:t>
      </w:r>
      <w:r>
        <w:t xml:space="preserve">). Die Prüfung stellt sicher, dass fehlerhafte </w:t>
      </w:r>
      <w:r w:rsidRPr="00705995">
        <w:rPr>
          <w:i/>
          <w:iCs/>
        </w:rPr>
        <w:t>Requests</w:t>
      </w:r>
      <w:r>
        <w:t xml:space="preserve"> bereits am </w:t>
      </w:r>
      <w:r w:rsidRPr="00705995">
        <w:rPr>
          <w:i/>
          <w:iCs/>
        </w:rPr>
        <w:t>API-Rand</w:t>
      </w:r>
      <w:r>
        <w:t xml:space="preserve"> abgefangen werden.</w:t>
      </w:r>
    </w:p>
    <w:p w14:paraId="67416C74" w14:textId="0879F858" w:rsidR="001657B2" w:rsidRPr="000E6C16" w:rsidRDefault="003E396E" w:rsidP="001657B2">
      <w:r>
        <w:t xml:space="preserve">Durch diese Testarchitektur wird die Anwendung entlang der wichtigsten technischen und fachlichen Achsen abgesichert: </w:t>
      </w:r>
      <w:r>
        <w:rPr>
          <w:rStyle w:val="Hervorhebung"/>
        </w:rPr>
        <w:t>JWT-basierte Authentifizierung</w:t>
      </w:r>
      <w:r>
        <w:t xml:space="preserve">, </w:t>
      </w:r>
      <w:r>
        <w:rPr>
          <w:rStyle w:val="Hervorhebung"/>
        </w:rPr>
        <w:t>rollenbasierte Autorisierung</w:t>
      </w:r>
      <w:r>
        <w:t xml:space="preserve">, </w:t>
      </w:r>
      <w:r>
        <w:rPr>
          <w:rStyle w:val="Hervorhebung"/>
        </w:rPr>
        <w:t>DTO-Validierung</w:t>
      </w:r>
      <w:r>
        <w:t xml:space="preserve"> sowie realistische </w:t>
      </w:r>
      <w:r w:rsidRPr="00705995">
        <w:rPr>
          <w:i/>
          <w:iCs/>
        </w:rPr>
        <w:t>HTTP-Kommunikation</w:t>
      </w:r>
      <w:r>
        <w:t xml:space="preserve">. Die dargestellten </w:t>
      </w:r>
      <w:r w:rsidR="00705995" w:rsidRPr="00705995">
        <w:rPr>
          <w:i/>
          <w:iCs/>
        </w:rPr>
        <w:t>Code-Snippets</w:t>
      </w:r>
      <w:r>
        <w:t xml:space="preserve"> bilden dabei typische und aussagekräftige Kernfälle ab, welche im Testkonzept systematisch für User- und Admin-Funktionalitäten erweitert wurden.</w:t>
      </w:r>
    </w:p>
    <w:p w14:paraId="53EA9055" w14:textId="35282C0E" w:rsidR="001657B2" w:rsidRPr="001657B2" w:rsidRDefault="001657B2" w:rsidP="00C163E2">
      <w:pPr>
        <w:pStyle w:val="berschrift3"/>
      </w:pPr>
      <w:bookmarkStart w:id="510" w:name="_Toc225672970"/>
      <w:r w:rsidRPr="001657B2">
        <w:t>Aufbau und Struktur der Tests</w:t>
      </w:r>
      <w:bookmarkEnd w:id="510"/>
    </w:p>
    <w:p w14:paraId="68AFDFD3" w14:textId="61E2636A" w:rsidR="001657B2" w:rsidRPr="001657B2" w:rsidRDefault="001657B2" w:rsidP="008D700E">
      <w:pPr>
        <w:rPr>
          <w:lang w:val="de-AT" w:eastAsia="de-DE"/>
        </w:rPr>
      </w:pPr>
      <w:r w:rsidRPr="001657B2">
        <w:rPr>
          <w:lang w:val="de-AT" w:eastAsia="de-DE"/>
        </w:rPr>
        <w:t>Die Integration</w:t>
      </w:r>
      <w:r w:rsidR="00A34951">
        <w:rPr>
          <w:lang w:val="de-AT" w:eastAsia="de-DE"/>
        </w:rPr>
        <w:t>-T</w:t>
      </w:r>
      <w:r w:rsidRPr="001657B2">
        <w:rPr>
          <w:lang w:val="de-AT" w:eastAsia="de-DE"/>
        </w:rPr>
        <w:t>ests folgen einem klar strukturierten Ablauf:</w:t>
      </w:r>
    </w:p>
    <w:p w14:paraId="3E2A7E6A" w14:textId="77777777" w:rsidR="001657B2" w:rsidRPr="00806842" w:rsidRDefault="001657B2" w:rsidP="00FB136D">
      <w:pPr>
        <w:pStyle w:val="Listenabsatz"/>
        <w:numPr>
          <w:ilvl w:val="0"/>
          <w:numId w:val="40"/>
        </w:numPr>
        <w:rPr>
          <w:lang w:val="de-AT" w:eastAsia="de-DE"/>
        </w:rPr>
      </w:pPr>
      <w:r w:rsidRPr="00806842">
        <w:rPr>
          <w:lang w:val="de-AT" w:eastAsia="de-DE"/>
        </w:rPr>
        <w:t>Initialisierung der Testumgebung (</w:t>
      </w:r>
      <w:r w:rsidRPr="00806842">
        <w:rPr>
          <w:i/>
          <w:iCs/>
          <w:lang w:val="de-AT" w:eastAsia="de-DE"/>
        </w:rPr>
        <w:t>beforeAll</w:t>
      </w:r>
      <w:r w:rsidRPr="00806842">
        <w:rPr>
          <w:lang w:val="de-AT" w:eastAsia="de-DE"/>
        </w:rPr>
        <w:t>)</w:t>
      </w:r>
    </w:p>
    <w:p w14:paraId="7F407D66" w14:textId="77777777" w:rsidR="001657B2" w:rsidRPr="00806842" w:rsidRDefault="001657B2" w:rsidP="00FB136D">
      <w:pPr>
        <w:pStyle w:val="Listenabsatz"/>
        <w:numPr>
          <w:ilvl w:val="0"/>
          <w:numId w:val="40"/>
        </w:numPr>
        <w:rPr>
          <w:lang w:val="de-AT" w:eastAsia="de-DE"/>
        </w:rPr>
      </w:pPr>
      <w:r w:rsidRPr="00806842">
        <w:rPr>
          <w:lang w:val="de-AT" w:eastAsia="de-DE"/>
        </w:rPr>
        <w:t>Durchführung der HTTP-Requests</w:t>
      </w:r>
    </w:p>
    <w:p w14:paraId="6817AA8A" w14:textId="77777777" w:rsidR="001657B2" w:rsidRPr="00806842" w:rsidRDefault="001657B2" w:rsidP="00FB136D">
      <w:pPr>
        <w:pStyle w:val="Listenabsatz"/>
        <w:numPr>
          <w:ilvl w:val="0"/>
          <w:numId w:val="40"/>
        </w:numPr>
        <w:rPr>
          <w:lang w:val="de-AT" w:eastAsia="de-DE"/>
        </w:rPr>
      </w:pPr>
      <w:r w:rsidRPr="00806842">
        <w:rPr>
          <w:lang w:val="de-AT" w:eastAsia="de-DE"/>
        </w:rPr>
        <w:t xml:space="preserve">Validierung von </w:t>
      </w:r>
      <w:r w:rsidRPr="00806842">
        <w:rPr>
          <w:i/>
          <w:iCs/>
          <w:lang w:val="de-AT" w:eastAsia="de-DE"/>
        </w:rPr>
        <w:t>Statuscodes</w:t>
      </w:r>
      <w:r w:rsidRPr="00806842">
        <w:rPr>
          <w:lang w:val="de-AT" w:eastAsia="de-DE"/>
        </w:rPr>
        <w:t xml:space="preserve"> und </w:t>
      </w:r>
      <w:r w:rsidRPr="00806842">
        <w:rPr>
          <w:i/>
          <w:iCs/>
          <w:lang w:val="de-AT" w:eastAsia="de-DE"/>
        </w:rPr>
        <w:t>Response-Strukturen</w:t>
      </w:r>
    </w:p>
    <w:p w14:paraId="6EF64CF7" w14:textId="77777777" w:rsidR="001657B2" w:rsidRPr="00806842" w:rsidRDefault="001657B2" w:rsidP="00FB136D">
      <w:pPr>
        <w:pStyle w:val="Listenabsatz"/>
        <w:numPr>
          <w:ilvl w:val="0"/>
          <w:numId w:val="40"/>
        </w:numPr>
        <w:rPr>
          <w:lang w:val="de-AT" w:eastAsia="de-DE"/>
        </w:rPr>
      </w:pPr>
      <w:r w:rsidRPr="00806842">
        <w:rPr>
          <w:lang w:val="de-AT" w:eastAsia="de-DE"/>
        </w:rPr>
        <w:t>Aufräumen erzeugter Testdaten (</w:t>
      </w:r>
      <w:r w:rsidRPr="00806842">
        <w:rPr>
          <w:i/>
          <w:iCs/>
          <w:lang w:val="de-AT" w:eastAsia="de-DE"/>
        </w:rPr>
        <w:t>afterAll</w:t>
      </w:r>
      <w:r w:rsidRPr="00806842">
        <w:rPr>
          <w:lang w:val="de-AT" w:eastAsia="de-DE"/>
        </w:rPr>
        <w:t>)</w:t>
      </w:r>
    </w:p>
    <w:p w14:paraId="79F3A1F4" w14:textId="77777777" w:rsidR="001657B2" w:rsidRPr="001657B2" w:rsidRDefault="001657B2" w:rsidP="001657B2">
      <w:pPr>
        <w:rPr>
          <w:lang w:val="de-AT" w:eastAsia="de-DE"/>
        </w:rPr>
      </w:pPr>
      <w:r w:rsidRPr="001657B2">
        <w:rPr>
          <w:lang w:val="de-AT" w:eastAsia="de-DE"/>
        </w:rPr>
        <w:t xml:space="preserve">Neben erfolgreichen Fällen </w:t>
      </w:r>
      <w:r w:rsidRPr="001657B2">
        <w:rPr>
          <w:i/>
          <w:iCs/>
          <w:lang w:val="de-AT" w:eastAsia="de-DE"/>
        </w:rPr>
        <w:t>(200, 201</w:t>
      </w:r>
      <w:r w:rsidRPr="001657B2">
        <w:rPr>
          <w:lang w:val="de-AT" w:eastAsia="de-DE"/>
        </w:rPr>
        <w:t xml:space="preserve">) werden auch erwartete </w:t>
      </w:r>
      <w:r w:rsidRPr="001657B2">
        <w:rPr>
          <w:i/>
          <w:iCs/>
          <w:lang w:val="de-AT" w:eastAsia="de-DE"/>
        </w:rPr>
        <w:t>Fehlerfälle (400, 404, 204</w:t>
      </w:r>
      <w:r w:rsidRPr="001657B2">
        <w:rPr>
          <w:lang w:val="de-AT" w:eastAsia="de-DE"/>
        </w:rPr>
        <w:t>) berücksichtigt. Dadurch wird sichergestellt, dass das System sowohl im Erfolgs- als auch im Fehlerfall korrekt reagiert.</w:t>
      </w:r>
    </w:p>
    <w:p w14:paraId="12990228" w14:textId="77777777" w:rsidR="001657B2" w:rsidRPr="001657B2" w:rsidRDefault="001657B2" w:rsidP="001657B2">
      <w:pPr>
        <w:rPr>
          <w:lang w:val="de-AT" w:eastAsia="de-DE"/>
        </w:rPr>
      </w:pPr>
      <w:r w:rsidRPr="001657B2">
        <w:rPr>
          <w:lang w:val="de-AT" w:eastAsia="de-DE"/>
        </w:rPr>
        <w:t>Abgedeckt werden unter anderem folgende Funktionsbereiche:</w:t>
      </w:r>
    </w:p>
    <w:p w14:paraId="12F47D65" w14:textId="77777777" w:rsidR="001657B2" w:rsidRPr="00806842" w:rsidRDefault="001657B2" w:rsidP="00FB136D">
      <w:pPr>
        <w:pStyle w:val="Listenabsatz"/>
        <w:numPr>
          <w:ilvl w:val="0"/>
          <w:numId w:val="41"/>
        </w:numPr>
        <w:rPr>
          <w:lang w:val="de-AT" w:eastAsia="de-DE"/>
        </w:rPr>
      </w:pPr>
      <w:r w:rsidRPr="00806842">
        <w:rPr>
          <w:lang w:val="de-AT" w:eastAsia="de-DE"/>
        </w:rPr>
        <w:t xml:space="preserve">Verwaltung von </w:t>
      </w:r>
      <w:r w:rsidRPr="00806842">
        <w:rPr>
          <w:i/>
          <w:iCs/>
          <w:lang w:val="de-AT" w:eastAsia="de-DE"/>
        </w:rPr>
        <w:t>MenuItems</w:t>
      </w:r>
    </w:p>
    <w:p w14:paraId="487B3C65" w14:textId="77777777" w:rsidR="001657B2" w:rsidRPr="00806842" w:rsidRDefault="001657B2" w:rsidP="00FB136D">
      <w:pPr>
        <w:pStyle w:val="Listenabsatz"/>
        <w:numPr>
          <w:ilvl w:val="0"/>
          <w:numId w:val="41"/>
        </w:numPr>
        <w:rPr>
          <w:lang w:val="de-AT" w:eastAsia="de-DE"/>
        </w:rPr>
      </w:pPr>
      <w:r w:rsidRPr="00806842">
        <w:rPr>
          <w:lang w:val="de-AT" w:eastAsia="de-DE"/>
        </w:rPr>
        <w:t xml:space="preserve">Verwaltung von </w:t>
      </w:r>
      <w:r w:rsidRPr="00806842">
        <w:rPr>
          <w:i/>
          <w:iCs/>
          <w:lang w:val="de-AT" w:eastAsia="de-DE"/>
        </w:rPr>
        <w:t>Menus</w:t>
      </w:r>
    </w:p>
    <w:p w14:paraId="3AC8CB14" w14:textId="77777777" w:rsidR="001657B2" w:rsidRPr="00806842" w:rsidRDefault="001657B2" w:rsidP="00FB136D">
      <w:pPr>
        <w:pStyle w:val="Listenabsatz"/>
        <w:numPr>
          <w:ilvl w:val="0"/>
          <w:numId w:val="41"/>
        </w:numPr>
        <w:rPr>
          <w:lang w:val="de-AT" w:eastAsia="de-DE"/>
        </w:rPr>
      </w:pPr>
      <w:r w:rsidRPr="00806842">
        <w:rPr>
          <w:lang w:val="de-AT" w:eastAsia="de-DE"/>
        </w:rPr>
        <w:t xml:space="preserve">Erstellung und Auswahl von </w:t>
      </w:r>
      <w:r w:rsidRPr="00806842">
        <w:rPr>
          <w:i/>
          <w:iCs/>
          <w:lang w:val="de-AT" w:eastAsia="de-DE"/>
        </w:rPr>
        <w:t>MealPlans</w:t>
      </w:r>
    </w:p>
    <w:p w14:paraId="442396AE" w14:textId="77777777" w:rsidR="001657B2" w:rsidRPr="00806842" w:rsidRDefault="001657B2" w:rsidP="00FB136D">
      <w:pPr>
        <w:pStyle w:val="Listenabsatz"/>
        <w:numPr>
          <w:ilvl w:val="0"/>
          <w:numId w:val="41"/>
        </w:numPr>
        <w:rPr>
          <w:lang w:val="de-AT" w:eastAsia="de-DE"/>
        </w:rPr>
      </w:pPr>
      <w:r w:rsidRPr="00806842">
        <w:rPr>
          <w:lang w:val="de-AT" w:eastAsia="de-DE"/>
        </w:rPr>
        <w:t>Benutzerprofil- und Aktivitätsdaten</w:t>
      </w:r>
    </w:p>
    <w:p w14:paraId="245877F1" w14:textId="77777777" w:rsidR="001657B2" w:rsidRPr="00806842" w:rsidRDefault="001657B2" w:rsidP="00FB136D">
      <w:pPr>
        <w:pStyle w:val="Listenabsatz"/>
        <w:numPr>
          <w:ilvl w:val="0"/>
          <w:numId w:val="41"/>
        </w:numPr>
        <w:rPr>
          <w:lang w:val="de-AT" w:eastAsia="de-DE"/>
        </w:rPr>
      </w:pPr>
      <w:r w:rsidRPr="00806842">
        <w:rPr>
          <w:lang w:val="de-AT" w:eastAsia="de-DE"/>
        </w:rPr>
        <w:t>Balance-Requests und deren administrative Bestätigung</w:t>
      </w:r>
    </w:p>
    <w:p w14:paraId="70FE0D26" w14:textId="77777777" w:rsidR="001657B2" w:rsidRPr="00806842" w:rsidRDefault="001657B2" w:rsidP="00FB136D">
      <w:pPr>
        <w:pStyle w:val="Listenabsatz"/>
        <w:numPr>
          <w:ilvl w:val="0"/>
          <w:numId w:val="41"/>
        </w:numPr>
        <w:rPr>
          <w:lang w:val="de-AT" w:eastAsia="de-DE"/>
        </w:rPr>
      </w:pPr>
      <w:r w:rsidRPr="00806842">
        <w:rPr>
          <w:lang w:val="de-AT" w:eastAsia="de-DE"/>
        </w:rPr>
        <w:t>Erstellung und Abruf von Bestellungen</w:t>
      </w:r>
    </w:p>
    <w:p w14:paraId="5D4B5846" w14:textId="77777777" w:rsidR="001657B2" w:rsidRPr="00806842" w:rsidRDefault="001657B2" w:rsidP="00FB136D">
      <w:pPr>
        <w:pStyle w:val="Listenabsatz"/>
        <w:numPr>
          <w:ilvl w:val="0"/>
          <w:numId w:val="41"/>
        </w:numPr>
        <w:rPr>
          <w:lang w:val="de-AT" w:eastAsia="de-DE"/>
        </w:rPr>
      </w:pPr>
      <w:r w:rsidRPr="00806842">
        <w:rPr>
          <w:lang w:val="de-AT" w:eastAsia="de-DE"/>
        </w:rPr>
        <w:t>Administrative Order-Übersichten und Statusänderungen</w:t>
      </w:r>
    </w:p>
    <w:p w14:paraId="2E865DCE" w14:textId="77777777" w:rsidR="001657B2" w:rsidRPr="00806842" w:rsidRDefault="001657B2" w:rsidP="00FB136D">
      <w:pPr>
        <w:pStyle w:val="Listenabsatz"/>
        <w:numPr>
          <w:ilvl w:val="0"/>
          <w:numId w:val="41"/>
        </w:numPr>
        <w:rPr>
          <w:lang w:val="de-AT" w:eastAsia="de-DE"/>
        </w:rPr>
      </w:pPr>
      <w:r w:rsidRPr="00806842">
        <w:rPr>
          <w:lang w:val="de-AT" w:eastAsia="de-DE"/>
        </w:rPr>
        <w:t>Vollständige Benutzerverwaltung (</w:t>
      </w:r>
      <w:r w:rsidRPr="00806842">
        <w:rPr>
          <w:i/>
          <w:iCs/>
          <w:lang w:val="de-AT" w:eastAsia="de-DE"/>
        </w:rPr>
        <w:t>CRUD-Operationen</w:t>
      </w:r>
      <w:r w:rsidRPr="00806842">
        <w:rPr>
          <w:lang w:val="de-AT" w:eastAsia="de-DE"/>
        </w:rPr>
        <w:t>)</w:t>
      </w:r>
    </w:p>
    <w:p w14:paraId="14A5F9D7" w14:textId="79298DF9" w:rsidR="001657B2" w:rsidRDefault="001657B2" w:rsidP="001657B2">
      <w:pPr>
        <w:rPr>
          <w:lang w:val="de-AT" w:eastAsia="de-DE"/>
        </w:rPr>
      </w:pPr>
      <w:r w:rsidRPr="001657B2">
        <w:rPr>
          <w:lang w:val="de-AT" w:eastAsia="de-DE"/>
        </w:rPr>
        <w:t xml:space="preserve">Besonderes Augenmerk liegt auf der Überprüfung der </w:t>
      </w:r>
      <w:r w:rsidRPr="001657B2">
        <w:rPr>
          <w:i/>
          <w:iCs/>
          <w:lang w:val="de-AT" w:eastAsia="de-DE"/>
        </w:rPr>
        <w:t>Autorisierungslogik</w:t>
      </w:r>
      <w:r w:rsidRPr="001657B2">
        <w:rPr>
          <w:lang w:val="de-AT" w:eastAsia="de-DE"/>
        </w:rPr>
        <w:t>. Administrative Endpunkte dürfen ausschließlich von Benutzern mit entsprechender Rolle aufgerufen werden, während reguläre Benutzer nur eingeschränkte Zugriffsrechte besitzen.</w:t>
      </w:r>
    </w:p>
    <w:p w14:paraId="3E6E775C" w14:textId="3AAC7CC7" w:rsidR="001657B2" w:rsidRPr="001657B2" w:rsidRDefault="001657B2" w:rsidP="00C163E2">
      <w:pPr>
        <w:pStyle w:val="berschrift3"/>
      </w:pPr>
      <w:bookmarkStart w:id="511" w:name="_Toc225672971"/>
      <w:r w:rsidRPr="001657B2">
        <w:lastRenderedPageBreak/>
        <w:t>Datenkonsistenz und Testisolierung</w:t>
      </w:r>
      <w:bookmarkEnd w:id="511"/>
    </w:p>
    <w:p w14:paraId="2EE5DE7D" w14:textId="49F24EE7" w:rsidR="001657B2" w:rsidRPr="001657B2" w:rsidRDefault="001657B2" w:rsidP="00D54A22">
      <w:pPr>
        <w:rPr>
          <w:lang w:val="de-AT" w:eastAsia="de-DE"/>
        </w:rPr>
      </w:pPr>
      <w:r w:rsidRPr="001657B2">
        <w:rPr>
          <w:lang w:val="de-AT" w:eastAsia="de-DE"/>
        </w:rPr>
        <w:t>Da Integration</w:t>
      </w:r>
      <w:r w:rsidR="00A34951">
        <w:rPr>
          <w:lang w:val="de-AT" w:eastAsia="de-DE"/>
        </w:rPr>
        <w:t>-T</w:t>
      </w:r>
      <w:r w:rsidRPr="001657B2">
        <w:rPr>
          <w:lang w:val="de-AT" w:eastAsia="de-DE"/>
        </w:rPr>
        <w:t>ests reale Daten erzeugen, werden Testdaten eindeutig generiert (z. B. durch Verwendung eines Zeitstempels in der E-Mail-Adresse). Dadurch wird sichergestellt, dass mehrere Testläufe nicht miteinander kollidieren.</w:t>
      </w:r>
    </w:p>
    <w:p w14:paraId="439521A0" w14:textId="77777777" w:rsidR="001657B2" w:rsidRPr="001657B2" w:rsidRDefault="001657B2" w:rsidP="00D54A22">
      <w:pPr>
        <w:rPr>
          <w:lang w:val="de-AT" w:eastAsia="de-DE"/>
        </w:rPr>
      </w:pPr>
      <w:r w:rsidRPr="001657B2">
        <w:rPr>
          <w:lang w:val="de-AT" w:eastAsia="de-DE"/>
        </w:rPr>
        <w:t xml:space="preserve">Erzeugte Entitäten werden nach Abschluss der Tests wieder gelöscht. Löschoperationen sind dabei fehlertolerant implementiert (z. B. Akzeptanz eines </w:t>
      </w:r>
      <w:r w:rsidRPr="001657B2">
        <w:rPr>
          <w:i/>
          <w:iCs/>
          <w:lang w:val="de-AT" w:eastAsia="de-DE"/>
        </w:rPr>
        <w:t>404-Statuscodes</w:t>
      </w:r>
      <w:r w:rsidRPr="001657B2">
        <w:rPr>
          <w:lang w:val="de-AT" w:eastAsia="de-DE"/>
        </w:rPr>
        <w:t>), um wiederholte Testausführungen stabil zu ermöglichen.</w:t>
      </w:r>
    </w:p>
    <w:p w14:paraId="2C2E3E81" w14:textId="551C5D80" w:rsidR="001657B2" w:rsidRPr="001657B2" w:rsidRDefault="001657B2" w:rsidP="00C163E2">
      <w:pPr>
        <w:pStyle w:val="berschrift3"/>
      </w:pPr>
      <w:bookmarkStart w:id="512" w:name="_Toc225672972"/>
      <w:r w:rsidRPr="001657B2">
        <w:t>Zielsetzung und Mehrwert</w:t>
      </w:r>
      <w:bookmarkEnd w:id="512"/>
    </w:p>
    <w:p w14:paraId="0520B5C1" w14:textId="45DBB781" w:rsidR="001657B2" w:rsidRPr="001657B2" w:rsidRDefault="001657B2" w:rsidP="00846DD4">
      <w:pPr>
        <w:rPr>
          <w:lang w:val="de-AT" w:eastAsia="de-DE"/>
        </w:rPr>
      </w:pPr>
      <w:r w:rsidRPr="001657B2">
        <w:rPr>
          <w:lang w:val="de-AT" w:eastAsia="de-DE"/>
        </w:rPr>
        <w:t>Die implementierten Integration</w:t>
      </w:r>
      <w:r w:rsidR="00A34951">
        <w:rPr>
          <w:lang w:val="de-AT" w:eastAsia="de-DE"/>
        </w:rPr>
        <w:t>-T</w:t>
      </w:r>
      <w:r w:rsidRPr="001657B2">
        <w:rPr>
          <w:lang w:val="de-AT" w:eastAsia="de-DE"/>
        </w:rPr>
        <w:t>ests dienen der systematischen Qualitätssicherung auf Systemebene. Sie gewährleisten, dass:</w:t>
      </w:r>
    </w:p>
    <w:p w14:paraId="52E96D40" w14:textId="77777777" w:rsidR="001657B2" w:rsidRPr="00806842" w:rsidRDefault="001657B2" w:rsidP="00FB136D">
      <w:pPr>
        <w:pStyle w:val="Listenabsatz"/>
        <w:numPr>
          <w:ilvl w:val="0"/>
          <w:numId w:val="42"/>
        </w:numPr>
        <w:rPr>
          <w:lang w:val="de-AT" w:eastAsia="de-DE"/>
        </w:rPr>
      </w:pPr>
      <w:r w:rsidRPr="00806842">
        <w:rPr>
          <w:lang w:val="de-AT" w:eastAsia="de-DE"/>
        </w:rPr>
        <w:t>die REST-Schnittstellen korrekt implementiert sind,</w:t>
      </w:r>
    </w:p>
    <w:p w14:paraId="60111CAB" w14:textId="77777777" w:rsidR="001657B2" w:rsidRPr="00806842" w:rsidRDefault="001657B2" w:rsidP="00FB136D">
      <w:pPr>
        <w:pStyle w:val="Listenabsatz"/>
        <w:numPr>
          <w:ilvl w:val="0"/>
          <w:numId w:val="42"/>
        </w:numPr>
        <w:rPr>
          <w:lang w:val="de-AT" w:eastAsia="de-DE"/>
        </w:rPr>
      </w:pPr>
      <w:r w:rsidRPr="00806842">
        <w:rPr>
          <w:lang w:val="de-AT" w:eastAsia="de-DE"/>
        </w:rPr>
        <w:t xml:space="preserve">die </w:t>
      </w:r>
      <w:r w:rsidRPr="00806842">
        <w:rPr>
          <w:i/>
          <w:iCs/>
          <w:lang w:val="de-AT" w:eastAsia="de-DE"/>
        </w:rPr>
        <w:t>DTO-Validierung</w:t>
      </w:r>
      <w:r w:rsidRPr="00806842">
        <w:rPr>
          <w:lang w:val="de-AT" w:eastAsia="de-DE"/>
        </w:rPr>
        <w:t xml:space="preserve"> zuverlässig greift,</w:t>
      </w:r>
    </w:p>
    <w:p w14:paraId="0B85C5F5" w14:textId="77777777" w:rsidR="001657B2" w:rsidRPr="00806842" w:rsidRDefault="001657B2" w:rsidP="00FB136D">
      <w:pPr>
        <w:pStyle w:val="Listenabsatz"/>
        <w:numPr>
          <w:ilvl w:val="0"/>
          <w:numId w:val="42"/>
        </w:numPr>
        <w:rPr>
          <w:lang w:val="de-AT" w:eastAsia="de-DE"/>
        </w:rPr>
      </w:pPr>
      <w:r w:rsidRPr="00806842">
        <w:rPr>
          <w:lang w:val="de-AT" w:eastAsia="de-DE"/>
        </w:rPr>
        <w:t xml:space="preserve">die </w:t>
      </w:r>
      <w:r w:rsidRPr="00806842">
        <w:rPr>
          <w:i/>
          <w:iCs/>
          <w:lang w:val="de-AT" w:eastAsia="de-DE"/>
        </w:rPr>
        <w:t>Authentifizierungs- und Autorisierungsmechanismen</w:t>
      </w:r>
      <w:r w:rsidRPr="00806842">
        <w:rPr>
          <w:lang w:val="de-AT" w:eastAsia="de-DE"/>
        </w:rPr>
        <w:t xml:space="preserve"> ordnungsgemäß funktionieren,</w:t>
      </w:r>
    </w:p>
    <w:p w14:paraId="260808D2" w14:textId="77777777" w:rsidR="001657B2" w:rsidRPr="00806842" w:rsidRDefault="001657B2" w:rsidP="00FB136D">
      <w:pPr>
        <w:pStyle w:val="Listenabsatz"/>
        <w:numPr>
          <w:ilvl w:val="0"/>
          <w:numId w:val="42"/>
        </w:numPr>
        <w:rPr>
          <w:lang w:val="de-AT" w:eastAsia="de-DE"/>
        </w:rPr>
      </w:pPr>
      <w:r w:rsidRPr="00806842">
        <w:rPr>
          <w:lang w:val="de-AT" w:eastAsia="de-DE"/>
        </w:rPr>
        <w:t>Daten konsistent persistiert und abgerufen werden,</w:t>
      </w:r>
    </w:p>
    <w:p w14:paraId="1D471856" w14:textId="77777777" w:rsidR="001657B2" w:rsidRPr="00806842" w:rsidRDefault="001657B2" w:rsidP="00FB136D">
      <w:pPr>
        <w:pStyle w:val="Listenabsatz"/>
        <w:numPr>
          <w:ilvl w:val="0"/>
          <w:numId w:val="42"/>
        </w:numPr>
        <w:rPr>
          <w:lang w:val="de-AT" w:eastAsia="de-DE"/>
        </w:rPr>
      </w:pPr>
      <w:r w:rsidRPr="00806842">
        <w:rPr>
          <w:lang w:val="de-AT" w:eastAsia="de-DE"/>
        </w:rPr>
        <w:t>sowie zentrale Geschäftsprozesse vollständig durchlaufen werden können.</w:t>
      </w:r>
    </w:p>
    <w:p w14:paraId="4B7D6FFC" w14:textId="77777777" w:rsidR="001657B2" w:rsidRPr="001657B2" w:rsidRDefault="001657B2" w:rsidP="00846DD4">
      <w:pPr>
        <w:rPr>
          <w:lang w:val="de-AT" w:eastAsia="de-DE"/>
        </w:rPr>
      </w:pPr>
      <w:r w:rsidRPr="001657B2">
        <w:rPr>
          <w:lang w:val="de-AT" w:eastAsia="de-DE"/>
        </w:rPr>
        <w:t>Durch die Backend-fokussierte Teststrategie wird insbesondere die geschäftskritische Logik abgesichert. Fehler in Validierung, Rollenprüfung oder Datenfluss würden im Rahmen dieser Tests unmittelbar erkannt.</w:t>
      </w:r>
    </w:p>
    <w:p w14:paraId="263E0119" w14:textId="181469AF" w:rsidR="001657B2" w:rsidRPr="001657B2" w:rsidRDefault="001657B2" w:rsidP="00846DD4">
      <w:pPr>
        <w:rPr>
          <w:lang w:val="de-AT" w:eastAsia="de-DE"/>
        </w:rPr>
      </w:pPr>
      <w:r w:rsidRPr="001657B2">
        <w:rPr>
          <w:lang w:val="de-AT" w:eastAsia="de-DE"/>
        </w:rPr>
        <w:t>Die Integration</w:t>
      </w:r>
      <w:r w:rsidR="00A34951">
        <w:rPr>
          <w:lang w:val="de-AT" w:eastAsia="de-DE"/>
        </w:rPr>
        <w:t>-T</w:t>
      </w:r>
      <w:r w:rsidRPr="001657B2">
        <w:rPr>
          <w:lang w:val="de-AT" w:eastAsia="de-DE"/>
        </w:rPr>
        <w:t>ests stellen somit einen wesentlichen Bestandteil der Qualitätssicherung dar und tragen maßgeblich zur Stabilität, Wartbarkeit und langfristigen Robustheit des Systems bei.</w:t>
      </w:r>
    </w:p>
    <w:p w14:paraId="7EFF7580" w14:textId="3FCCDB87" w:rsidR="008C67A5" w:rsidRPr="008D6451" w:rsidRDefault="00E45841" w:rsidP="00E45841">
      <w:pPr>
        <w:pStyle w:val="berschrift2"/>
      </w:pPr>
      <w:bookmarkStart w:id="513" w:name="_Toc225672973"/>
      <w:r>
        <w:t>A</w:t>
      </w:r>
      <w:r w:rsidR="008C67A5">
        <w:t>kzeptanz</w:t>
      </w:r>
      <w:r w:rsidR="00A34951">
        <w:t>-T</w:t>
      </w:r>
      <w:r w:rsidR="008C67A5">
        <w:t>ests</w:t>
      </w:r>
      <w:bookmarkEnd w:id="513"/>
    </w:p>
    <w:p w14:paraId="57171502" w14:textId="6EF3D8F8" w:rsidR="008D6451" w:rsidRPr="008D6451" w:rsidRDefault="008D6451" w:rsidP="00A05D52">
      <w:pPr>
        <w:rPr>
          <w:lang w:val="de-AT" w:eastAsia="de-DE"/>
        </w:rPr>
      </w:pPr>
      <w:r w:rsidRPr="008D6451">
        <w:rPr>
          <w:lang w:val="de-AT" w:eastAsia="de-DE"/>
        </w:rPr>
        <w:t xml:space="preserve">Nach Abschluss der Implementierung sowie der technischen </w:t>
      </w:r>
      <w:r w:rsidRPr="008D6451">
        <w:rPr>
          <w:i/>
          <w:iCs/>
          <w:lang w:val="de-AT" w:eastAsia="de-DE"/>
        </w:rPr>
        <w:t xml:space="preserve">Integration und </w:t>
      </w:r>
      <w:r w:rsidRPr="00A05D52">
        <w:rPr>
          <w:i/>
          <w:iCs/>
          <w:lang w:val="de-AT" w:eastAsia="de-DE"/>
        </w:rPr>
        <w:t>Unit-T</w:t>
      </w:r>
      <w:r w:rsidRPr="008D6451">
        <w:rPr>
          <w:i/>
          <w:iCs/>
          <w:lang w:val="de-AT" w:eastAsia="de-DE"/>
        </w:rPr>
        <w:t>ests</w:t>
      </w:r>
      <w:r w:rsidRPr="008D6451">
        <w:rPr>
          <w:lang w:val="de-AT" w:eastAsia="de-DE"/>
        </w:rPr>
        <w:t xml:space="preserve"> folgt die Phase der </w:t>
      </w:r>
      <w:r w:rsidRPr="008D6451">
        <w:rPr>
          <w:i/>
          <w:iCs/>
          <w:lang w:val="de-AT" w:eastAsia="de-DE"/>
        </w:rPr>
        <w:t>Akzeptanz</w:t>
      </w:r>
      <w:r w:rsidR="00A34951">
        <w:rPr>
          <w:i/>
          <w:iCs/>
          <w:lang w:val="de-AT" w:eastAsia="de-DE"/>
        </w:rPr>
        <w:t>-T</w:t>
      </w:r>
      <w:r w:rsidRPr="008D6451">
        <w:rPr>
          <w:i/>
          <w:iCs/>
          <w:lang w:val="de-AT" w:eastAsia="de-DE"/>
        </w:rPr>
        <w:t>ests</w:t>
      </w:r>
      <w:r w:rsidRPr="008D6451">
        <w:rPr>
          <w:lang w:val="de-AT" w:eastAsia="de-DE"/>
        </w:rPr>
        <w:t>. Ziel dieser Teststufe ist es, das System unter realen Bedingungen durch ausgewählte Endnutzer prüfen zu lassen und dabei insbesondere die Praxistauglichkeit, Benutzerfreundlichkeit sowie funktionale Vollständigkeit zu evaluieren.</w:t>
      </w:r>
    </w:p>
    <w:p w14:paraId="2B8DDA13" w14:textId="77777777" w:rsidR="008D6451" w:rsidRPr="008D6451" w:rsidRDefault="008D6451" w:rsidP="00A05D52">
      <w:pPr>
        <w:rPr>
          <w:lang w:val="de-AT" w:eastAsia="de-DE"/>
        </w:rPr>
      </w:pPr>
      <w:r w:rsidRPr="008D6451">
        <w:rPr>
          <w:lang w:val="de-AT" w:eastAsia="de-DE"/>
        </w:rPr>
        <w:t>Im Gegensatz zu automatisierten Tests stehen hier nicht einzelne technische Komponenten im Fokus, sondern das Gesamtsystem aus Sicht der Anwender. Die Anwendung ist zu diesem Zeitpunkt bereits produktiv gehostet und im regulären Betrieb erreichbar. Dadurch kann das reale Laufzeitverhalten unter produktionsnahen Bedingungen beobachtet werden (z. B. Performance, Ladezeiten, Stabilität, Authentifizierungsprozesse, Rollen- und Berechtigungskonzepte).</w:t>
      </w:r>
    </w:p>
    <w:p w14:paraId="7BF3D767" w14:textId="25EAAF74" w:rsidR="008D6451" w:rsidRPr="008D6451" w:rsidRDefault="008D6451" w:rsidP="00A05D52">
      <w:pPr>
        <w:rPr>
          <w:lang w:val="de-AT" w:eastAsia="de-DE"/>
        </w:rPr>
      </w:pPr>
      <w:r w:rsidRPr="008D6451">
        <w:rPr>
          <w:lang w:val="de-AT" w:eastAsia="de-DE"/>
        </w:rPr>
        <w:t>Für die Akzeptanz</w:t>
      </w:r>
      <w:r w:rsidR="00A34951">
        <w:rPr>
          <w:lang w:val="de-AT" w:eastAsia="de-DE"/>
        </w:rPr>
        <w:t>-T</w:t>
      </w:r>
      <w:r w:rsidRPr="008D6451">
        <w:rPr>
          <w:lang w:val="de-AT" w:eastAsia="de-DE"/>
        </w:rPr>
        <w:t xml:space="preserve">ests wird eine öffentliche, jedoch eingeschränkte Testphase durchgeführt. Eine definierte Gruppe von Testnutzerinnen und Testnutzern erhält Zugriff auf das System und </w:t>
      </w:r>
      <w:r w:rsidRPr="008D6451">
        <w:rPr>
          <w:lang w:val="de-AT" w:eastAsia="de-DE"/>
        </w:rPr>
        <w:lastRenderedPageBreak/>
        <w:t>wird gebeten, sämtliche zentralen Funktionalitäten strukturiert zu durchlaufen. Dazu zählen insbesondere:</w:t>
      </w:r>
    </w:p>
    <w:p w14:paraId="549B75B7" w14:textId="77777777" w:rsidR="008D6451" w:rsidRPr="00704144" w:rsidRDefault="008D6451" w:rsidP="00FB136D">
      <w:pPr>
        <w:pStyle w:val="Listenabsatz"/>
        <w:numPr>
          <w:ilvl w:val="0"/>
          <w:numId w:val="43"/>
        </w:numPr>
        <w:rPr>
          <w:lang w:val="de-AT" w:eastAsia="de-DE"/>
        </w:rPr>
      </w:pPr>
      <w:r w:rsidRPr="00704144">
        <w:rPr>
          <w:lang w:val="de-AT" w:eastAsia="de-DE"/>
        </w:rPr>
        <w:t>Registrierung und Anmeldung</w:t>
      </w:r>
    </w:p>
    <w:p w14:paraId="6AFFCB83" w14:textId="77777777" w:rsidR="008D6451" w:rsidRPr="00704144" w:rsidRDefault="008D6451" w:rsidP="00FB136D">
      <w:pPr>
        <w:pStyle w:val="Listenabsatz"/>
        <w:numPr>
          <w:ilvl w:val="0"/>
          <w:numId w:val="43"/>
        </w:numPr>
        <w:rPr>
          <w:lang w:val="de-AT" w:eastAsia="de-DE"/>
        </w:rPr>
      </w:pPr>
      <w:r w:rsidRPr="00704144">
        <w:rPr>
          <w:lang w:val="de-AT" w:eastAsia="de-DE"/>
        </w:rPr>
        <w:t>Rollenbasierte Nutzung (z. B. Benutzer, Inhaber, Administrator)</w:t>
      </w:r>
    </w:p>
    <w:p w14:paraId="722F5F37" w14:textId="77777777" w:rsidR="008D6451" w:rsidRPr="00704144" w:rsidRDefault="008D6451" w:rsidP="00FB136D">
      <w:pPr>
        <w:pStyle w:val="Listenabsatz"/>
        <w:numPr>
          <w:ilvl w:val="0"/>
          <w:numId w:val="43"/>
        </w:numPr>
        <w:rPr>
          <w:lang w:val="de-AT" w:eastAsia="de-DE"/>
        </w:rPr>
      </w:pPr>
      <w:r w:rsidRPr="00704144">
        <w:rPr>
          <w:lang w:val="de-AT" w:eastAsia="de-DE"/>
        </w:rPr>
        <w:t>Erstellung und Verwaltung von Bestellungen</w:t>
      </w:r>
    </w:p>
    <w:p w14:paraId="1E64C049" w14:textId="77777777" w:rsidR="008D6451" w:rsidRPr="00704144" w:rsidRDefault="008D6451" w:rsidP="00FB136D">
      <w:pPr>
        <w:pStyle w:val="Listenabsatz"/>
        <w:numPr>
          <w:ilvl w:val="0"/>
          <w:numId w:val="43"/>
        </w:numPr>
        <w:rPr>
          <w:lang w:val="de-AT" w:eastAsia="de-DE"/>
        </w:rPr>
      </w:pPr>
      <w:r w:rsidRPr="00704144">
        <w:rPr>
          <w:lang w:val="de-AT" w:eastAsia="de-DE"/>
        </w:rPr>
        <w:t>QR-Code-Scan und Abschlussprozesse</w:t>
      </w:r>
    </w:p>
    <w:p w14:paraId="1A317B60" w14:textId="77777777" w:rsidR="008D6451" w:rsidRPr="00704144" w:rsidRDefault="008D6451" w:rsidP="00FB136D">
      <w:pPr>
        <w:pStyle w:val="Listenabsatz"/>
        <w:numPr>
          <w:ilvl w:val="0"/>
          <w:numId w:val="43"/>
        </w:numPr>
        <w:rPr>
          <w:lang w:val="de-AT" w:eastAsia="de-DE"/>
        </w:rPr>
      </w:pPr>
      <w:r w:rsidRPr="00704144">
        <w:rPr>
          <w:lang w:val="de-AT" w:eastAsia="de-DE"/>
        </w:rPr>
        <w:t>Verwaltung von Speisen und Menüs</w:t>
      </w:r>
    </w:p>
    <w:p w14:paraId="7756D6F5" w14:textId="77777777" w:rsidR="008D6451" w:rsidRPr="00704144" w:rsidRDefault="008D6451" w:rsidP="00FB136D">
      <w:pPr>
        <w:pStyle w:val="Listenabsatz"/>
        <w:numPr>
          <w:ilvl w:val="0"/>
          <w:numId w:val="43"/>
        </w:numPr>
        <w:rPr>
          <w:lang w:val="de-AT" w:eastAsia="de-DE"/>
        </w:rPr>
      </w:pPr>
      <w:r w:rsidRPr="00704144">
        <w:rPr>
          <w:lang w:val="de-AT" w:eastAsia="de-DE"/>
        </w:rPr>
        <w:t>Profil- und Kontoverwaltung</w:t>
      </w:r>
    </w:p>
    <w:p w14:paraId="598160F9" w14:textId="728CA8C4" w:rsidR="008D6451" w:rsidRPr="008D6451" w:rsidRDefault="008D6451" w:rsidP="00A05D52">
      <w:pPr>
        <w:rPr>
          <w:lang w:val="de-AT" w:eastAsia="de-DE"/>
        </w:rPr>
      </w:pPr>
      <w:r w:rsidRPr="008D6451">
        <w:rPr>
          <w:lang w:val="de-AT" w:eastAsia="de-DE"/>
        </w:rPr>
        <w:t>Die Testpersonen erhalten klare Testaufgaben, um typische Nutzungsszenarien realitätsnah abzubilden. Dabei sollen sowohl Standardabläufe als auch mögliche Fehlersituationen bewusst ausprobiert werden.</w:t>
      </w:r>
    </w:p>
    <w:p w14:paraId="537226EB" w14:textId="77777777" w:rsidR="008D6451" w:rsidRPr="008D6451" w:rsidRDefault="008D6451" w:rsidP="00A05D52">
      <w:pPr>
        <w:rPr>
          <w:lang w:val="de-AT" w:eastAsia="de-DE"/>
        </w:rPr>
      </w:pPr>
      <w:r w:rsidRPr="008D6451">
        <w:rPr>
          <w:lang w:val="de-AT" w:eastAsia="de-DE"/>
        </w:rPr>
        <w:t>Ziel dieser Phase ist es, funktionale Schwachstellen, logische Inkonsistenzen, Usability-Probleme sowie potenzielle Engpässe frühzeitig zu identifizieren. Besonders relevant sind hierbei:</w:t>
      </w:r>
    </w:p>
    <w:p w14:paraId="5D4BE5E1" w14:textId="77777777" w:rsidR="008D6451" w:rsidRPr="00704144" w:rsidRDefault="008D6451" w:rsidP="00FB136D">
      <w:pPr>
        <w:pStyle w:val="Listenabsatz"/>
        <w:numPr>
          <w:ilvl w:val="0"/>
          <w:numId w:val="44"/>
        </w:numPr>
        <w:rPr>
          <w:lang w:val="de-AT" w:eastAsia="de-DE"/>
        </w:rPr>
      </w:pPr>
      <w:r w:rsidRPr="00704144">
        <w:rPr>
          <w:lang w:val="de-AT" w:eastAsia="de-DE"/>
        </w:rPr>
        <w:t>Unklare oder missverständliche Benutzerführung</w:t>
      </w:r>
    </w:p>
    <w:p w14:paraId="43BEC0C7" w14:textId="77777777" w:rsidR="008D6451" w:rsidRPr="00704144" w:rsidRDefault="008D6451" w:rsidP="00FB136D">
      <w:pPr>
        <w:pStyle w:val="Listenabsatz"/>
        <w:numPr>
          <w:ilvl w:val="0"/>
          <w:numId w:val="44"/>
        </w:numPr>
        <w:rPr>
          <w:lang w:val="de-AT" w:eastAsia="de-DE"/>
        </w:rPr>
      </w:pPr>
      <w:r w:rsidRPr="00704144">
        <w:rPr>
          <w:lang w:val="de-AT" w:eastAsia="de-DE"/>
        </w:rPr>
        <w:t>Fehlerhafte Validierungen oder unerwartetes Systemverhalten</w:t>
      </w:r>
    </w:p>
    <w:p w14:paraId="07F67C8C" w14:textId="77777777" w:rsidR="008D6451" w:rsidRPr="00704144" w:rsidRDefault="008D6451" w:rsidP="00FB136D">
      <w:pPr>
        <w:pStyle w:val="Listenabsatz"/>
        <w:numPr>
          <w:ilvl w:val="0"/>
          <w:numId w:val="44"/>
        </w:numPr>
        <w:rPr>
          <w:lang w:val="de-AT" w:eastAsia="de-DE"/>
        </w:rPr>
      </w:pPr>
      <w:r w:rsidRPr="00704144">
        <w:rPr>
          <w:lang w:val="de-AT" w:eastAsia="de-DE"/>
        </w:rPr>
        <w:t>Performance-Probleme bei paralleler Nutzung</w:t>
      </w:r>
    </w:p>
    <w:p w14:paraId="1614A9B4" w14:textId="77777777" w:rsidR="008D6451" w:rsidRPr="00704144" w:rsidRDefault="008D6451" w:rsidP="00FB136D">
      <w:pPr>
        <w:pStyle w:val="Listenabsatz"/>
        <w:numPr>
          <w:ilvl w:val="0"/>
          <w:numId w:val="44"/>
        </w:numPr>
        <w:rPr>
          <w:lang w:val="de-AT" w:eastAsia="de-DE"/>
        </w:rPr>
      </w:pPr>
      <w:r w:rsidRPr="00704144">
        <w:rPr>
          <w:lang w:val="de-AT" w:eastAsia="de-DE"/>
        </w:rPr>
        <w:t>Sicherheitsrelevante Auffälligkeiten im Authentifizierungs- oder Autorisierungsprozess</w:t>
      </w:r>
    </w:p>
    <w:p w14:paraId="31BF23A0" w14:textId="77777777" w:rsidR="008D6451" w:rsidRPr="008D6451" w:rsidRDefault="008D6451" w:rsidP="00A05D52">
      <w:pPr>
        <w:rPr>
          <w:lang w:val="de-AT" w:eastAsia="de-DE"/>
        </w:rPr>
      </w:pPr>
      <w:r w:rsidRPr="008D6451">
        <w:rPr>
          <w:lang w:val="de-AT" w:eastAsia="de-DE"/>
        </w:rPr>
        <w:t>Alle Rückmeldungen werden strukturiert dokumentiert und kategorisiert (z. B. Fehler, Verbesserungsvorschlag, Usability-Thema). Kritische Fehler werden priorisiert behandelt und vor Abschluss der Testphase behoben.</w:t>
      </w:r>
    </w:p>
    <w:p w14:paraId="0CC684AC" w14:textId="48EC1A6A" w:rsidR="008D6451" w:rsidRPr="008D6451" w:rsidRDefault="008D6451" w:rsidP="00A05D52">
      <w:pPr>
        <w:rPr>
          <w:lang w:val="de-AT" w:eastAsia="de-DE"/>
        </w:rPr>
      </w:pPr>
      <w:r w:rsidRPr="008D6451">
        <w:rPr>
          <w:lang w:val="de-AT" w:eastAsia="de-DE"/>
        </w:rPr>
        <w:t>Die Akzeptanz</w:t>
      </w:r>
      <w:r w:rsidR="00A34951">
        <w:rPr>
          <w:lang w:val="de-AT" w:eastAsia="de-DE"/>
        </w:rPr>
        <w:t>-T</w:t>
      </w:r>
      <w:r w:rsidRPr="008D6451">
        <w:rPr>
          <w:lang w:val="de-AT" w:eastAsia="de-DE"/>
        </w:rPr>
        <w:t>ests dienen somit als letzte qualitative Validierung vor der vollständigen Freigabe des Systems. Sie stellen sicher, dass die Anwendung nicht nur technisch korrekt funktioniert, sondern auch den fachlichen Anforderungen sowie den Erwartungen der zukünftigen Nutzerinnen und Nutzer entspricht.</w:t>
      </w:r>
    </w:p>
    <w:p w14:paraId="3BB6C266" w14:textId="7F021A8A" w:rsidR="00726113" w:rsidRPr="00D328D4" w:rsidRDefault="005E44CF" w:rsidP="00726113">
      <w:pPr>
        <w:rPr>
          <w:lang w:val="de-AT" w:eastAsia="de-DE"/>
        </w:rPr>
      </w:pPr>
      <w:r>
        <w:rPr>
          <w:lang w:val="de-AT" w:eastAsia="de-DE"/>
        </w:rPr>
        <w:t xml:space="preserve">Die </w:t>
      </w:r>
      <w:r w:rsidR="00CC6524">
        <w:rPr>
          <w:lang w:val="de-AT" w:eastAsia="de-DE"/>
        </w:rPr>
        <w:t xml:space="preserve">geplante </w:t>
      </w:r>
      <w:r>
        <w:rPr>
          <w:lang w:val="de-AT" w:eastAsia="de-DE"/>
        </w:rPr>
        <w:t xml:space="preserve">Testphase </w:t>
      </w:r>
      <w:r w:rsidR="00CC6524">
        <w:rPr>
          <w:lang w:val="de-AT" w:eastAsia="de-DE"/>
        </w:rPr>
        <w:t xml:space="preserve">musste leider </w:t>
      </w:r>
      <w:r w:rsidR="00D66AFF">
        <w:rPr>
          <w:lang w:val="de-AT" w:eastAsia="de-DE"/>
        </w:rPr>
        <w:t>a</w:t>
      </w:r>
      <w:r w:rsidR="00CC6524">
        <w:rPr>
          <w:lang w:val="de-AT" w:eastAsia="de-DE"/>
        </w:rPr>
        <w:t xml:space="preserve">ufgrund mangelnder </w:t>
      </w:r>
      <w:r w:rsidR="00A34951">
        <w:rPr>
          <w:lang w:val="de-AT" w:eastAsia="de-DE"/>
        </w:rPr>
        <w:t>Zeit</w:t>
      </w:r>
      <w:r w:rsidR="00CC6524">
        <w:rPr>
          <w:lang w:val="de-AT" w:eastAsia="de-DE"/>
        </w:rPr>
        <w:t xml:space="preserve"> des Inhabers mehrfach verschoben werden. </w:t>
      </w:r>
    </w:p>
    <w:p w14:paraId="26CD16B8" w14:textId="7AAD9B0A" w:rsidR="00A34951" w:rsidRDefault="00A34951" w:rsidP="00A34951">
      <w:pPr>
        <w:pStyle w:val="berschrift2"/>
      </w:pPr>
      <w:bookmarkStart w:id="514" w:name="_Toc225672974"/>
      <w:r>
        <w:t>Ergebnisse Testphase</w:t>
      </w:r>
      <w:r w:rsidR="00BB14D2">
        <w:t xml:space="preserve"> und Evaluation</w:t>
      </w:r>
      <w:bookmarkEnd w:id="514"/>
    </w:p>
    <w:p w14:paraId="1E8DB785" w14:textId="77777777" w:rsidR="00F653C4" w:rsidRPr="00F653C4" w:rsidRDefault="00F653C4" w:rsidP="00F653C4">
      <w:pPr>
        <w:rPr>
          <w:lang w:val="de-AT" w:eastAsia="de-AT"/>
        </w:rPr>
      </w:pPr>
      <w:r w:rsidRPr="00F653C4">
        <w:rPr>
          <w:lang w:val="de-AT" w:eastAsia="de-AT"/>
        </w:rPr>
        <w:t>Im Rahmen der ersten Testphase wurde das System von mehreren Testern intensiv geprüft. Bereits in der ersten Woche konnten wichtige Erkenntnisse gewonnen werden, die zur Verbesserung der Anwendung beigetragen haben. Ein besonderer Fokus lag dabei auf der Sicherheit sowie auf der Benutzerfreundlichkeit.</w:t>
      </w:r>
    </w:p>
    <w:p w14:paraId="3DC62BA1" w14:textId="77777777" w:rsidR="00F653C4" w:rsidRPr="00F653C4" w:rsidRDefault="00F653C4" w:rsidP="00F653C4">
      <w:pPr>
        <w:rPr>
          <w:lang w:val="de-AT" w:eastAsia="de-AT"/>
        </w:rPr>
      </w:pPr>
      <w:r w:rsidRPr="00F653C4">
        <w:rPr>
          <w:lang w:val="de-AT" w:eastAsia="de-AT"/>
        </w:rPr>
        <w:t xml:space="preserve">Einige der Tester führten gezielt </w:t>
      </w:r>
      <w:r w:rsidRPr="00F653C4">
        <w:rPr>
          <w:i/>
          <w:iCs/>
          <w:lang w:val="de-AT" w:eastAsia="de-AT"/>
        </w:rPr>
        <w:t>Penetrationstests</w:t>
      </w:r>
      <w:r w:rsidRPr="00F653C4">
        <w:rPr>
          <w:lang w:val="de-AT" w:eastAsia="de-AT"/>
        </w:rPr>
        <w:t xml:space="preserve"> durch, um mögliche Sicherheitslücken zu identifizieren. Dabei wurde festgestellt, dass bestimmte </w:t>
      </w:r>
      <w:r w:rsidRPr="00F653C4">
        <w:rPr>
          <w:i/>
          <w:iCs/>
          <w:lang w:val="de-AT" w:eastAsia="de-AT"/>
        </w:rPr>
        <w:t>Controller</w:t>
      </w:r>
      <w:r w:rsidRPr="00F653C4">
        <w:rPr>
          <w:lang w:val="de-AT" w:eastAsia="de-AT"/>
        </w:rPr>
        <w:t xml:space="preserve">-Pfade nicht ausreichend abgesichert waren. Obwohl die zugehörigen Methoden bereits geschützt waren, bestand dennoch die Möglichkeit, unerlaubt auf Endpunkte zuzugreifen. Diese Schwachstellen konnten im </w:t>
      </w:r>
      <w:r w:rsidRPr="00F653C4">
        <w:rPr>
          <w:lang w:val="de-AT" w:eastAsia="de-AT"/>
        </w:rPr>
        <w:lastRenderedPageBreak/>
        <w:t>Anschluss erfolgreich behoben werden, wodurch die Sicherheit des Systems deutlich verbessert wurde.</w:t>
      </w:r>
    </w:p>
    <w:p w14:paraId="76848FCF" w14:textId="77777777" w:rsidR="00F653C4" w:rsidRPr="00F653C4" w:rsidRDefault="00F653C4" w:rsidP="00F653C4">
      <w:pPr>
        <w:rPr>
          <w:lang w:val="de-AT" w:eastAsia="de-AT"/>
        </w:rPr>
      </w:pPr>
      <w:r w:rsidRPr="00F653C4">
        <w:rPr>
          <w:lang w:val="de-AT" w:eastAsia="de-AT"/>
        </w:rPr>
        <w:t>Neben den sicherheitsrelevanten Aspekten zeigte sich auch, dass die Funktionsweise einzelner Bereiche für die Benutzer anfangs nicht immer sofort verständlich war. Insbesondere bei bestimmten Fenstern und Abläufen kam es zu Unklarheiten. Auf Basis des Feedbacks wurden diese Bereiche überarbeitet und benutzerfreundlicher gestaltet, sodass die Bedienung insgesamt intuitiver wurde.</w:t>
      </w:r>
    </w:p>
    <w:p w14:paraId="568DED9C" w14:textId="77777777" w:rsidR="00F653C4" w:rsidRPr="00F653C4" w:rsidRDefault="00F653C4" w:rsidP="00F653C4">
      <w:pPr>
        <w:rPr>
          <w:lang w:val="de-AT" w:eastAsia="de-AT"/>
        </w:rPr>
      </w:pPr>
      <w:r w:rsidRPr="00F653C4">
        <w:rPr>
          <w:lang w:val="de-AT" w:eastAsia="de-AT"/>
        </w:rPr>
        <w:t>Ein weiteres Problem trat im Zusammenhang mit den Rollen „</w:t>
      </w:r>
      <w:r w:rsidRPr="00F653C4">
        <w:rPr>
          <w:i/>
          <w:iCs/>
          <w:lang w:val="de-AT" w:eastAsia="de-AT"/>
        </w:rPr>
        <w:t>User</w:t>
      </w:r>
      <w:r w:rsidRPr="00F653C4">
        <w:rPr>
          <w:lang w:val="de-AT" w:eastAsia="de-AT"/>
        </w:rPr>
        <w:t>“ und „</w:t>
      </w:r>
      <w:r w:rsidRPr="00F653C4">
        <w:rPr>
          <w:i/>
          <w:iCs/>
          <w:lang w:val="de-AT" w:eastAsia="de-AT"/>
        </w:rPr>
        <w:t>Kunde</w:t>
      </w:r>
      <w:r w:rsidRPr="00F653C4">
        <w:rPr>
          <w:lang w:val="de-AT" w:eastAsia="de-AT"/>
        </w:rPr>
        <w:t>“ auf. Hier kam es zu Unstimmigkeiten in der Rechteverteilung, wodurch Funktionen teilweise nicht wie vorgesehen genutzt werden konnten. Auch dieses Problem wurde analysiert und entsprechend angepasst.</w:t>
      </w:r>
    </w:p>
    <w:p w14:paraId="392B37F0" w14:textId="4259D417" w:rsidR="00BB14D2" w:rsidRPr="00BB14D2" w:rsidRDefault="00F653C4" w:rsidP="00BB14D2">
      <w:pPr>
        <w:rPr>
          <w:lang w:val="de-AT" w:eastAsia="de-AT"/>
        </w:rPr>
      </w:pPr>
      <w:r w:rsidRPr="00F653C4">
        <w:rPr>
          <w:lang w:val="de-AT" w:eastAsia="de-AT"/>
        </w:rPr>
        <w:t>Insgesamt zeigte die Testphase, dass das System bereits stabil funktioniert, jedoch durch gezielte Tests und Rückmeldungen weiter optimiert werden konnte. Die gewonnenen Erkenntnisse trugen maßgeblich dazu bei, sowohl die Sicherheit als auch die Benutzerfreundlichkeit nachhaltig zu verbessern.</w:t>
      </w:r>
    </w:p>
    <w:p w14:paraId="2DC60FEB" w14:textId="77777777" w:rsidR="00A706DD" w:rsidRDefault="00A706DD">
      <w:pPr>
        <w:spacing w:after="160" w:line="278" w:lineRule="auto"/>
        <w:jc w:val="left"/>
        <w:rPr>
          <w:rFonts w:asciiTheme="majorHAnsi" w:eastAsia="Times New Roman" w:hAnsiTheme="majorHAnsi" w:cstheme="majorBidi"/>
          <w:b/>
          <w:color w:val="000000" w:themeColor="text1"/>
          <w:kern w:val="2"/>
          <w:sz w:val="52"/>
          <w:szCs w:val="40"/>
          <w:lang w:val="de-AT" w:eastAsia="de-DE"/>
          <w14:ligatures w14:val="standardContextual"/>
        </w:rPr>
      </w:pPr>
      <w:r>
        <w:br w:type="page"/>
      </w:r>
    </w:p>
    <w:p w14:paraId="3C30CA6B" w14:textId="0C76346E" w:rsidR="00726113" w:rsidRPr="00655F33" w:rsidRDefault="00726113" w:rsidP="00BA2F9B">
      <w:pPr>
        <w:pStyle w:val="berschrift1"/>
      </w:pPr>
      <w:bookmarkStart w:id="515" w:name="_Toc225672975"/>
      <w:r w:rsidRPr="003205AB">
        <w:lastRenderedPageBreak/>
        <w:t>Projektabschluss</w:t>
      </w:r>
      <w:bookmarkEnd w:id="515"/>
    </w:p>
    <w:p w14:paraId="447F970C" w14:textId="7222A13B" w:rsidR="00726113" w:rsidRDefault="00D82235" w:rsidP="00726113">
      <w:pPr>
        <w:pStyle w:val="berschrift2"/>
      </w:pPr>
      <w:r>
        <w:t xml:space="preserve"> </w:t>
      </w:r>
      <w:bookmarkStart w:id="516" w:name="_Toc225672976"/>
      <w:r w:rsidR="00726113">
        <w:t>Ergebnisse</w:t>
      </w:r>
      <w:bookmarkEnd w:id="516"/>
    </w:p>
    <w:p w14:paraId="058DA88E" w14:textId="64ABFEB4" w:rsidR="000412F4" w:rsidRPr="000412F4" w:rsidRDefault="000412F4" w:rsidP="000412F4">
      <w:pPr>
        <w:rPr>
          <w:lang w:val="de-AT" w:eastAsia="de-AT"/>
        </w:rPr>
      </w:pPr>
      <w:r w:rsidRPr="000412F4">
        <w:rPr>
          <w:lang w:val="de-AT" w:eastAsia="de-AT"/>
        </w:rPr>
        <w:t>Im Rahmen dieser Diplomarbeit wurde ein vollständiges</w:t>
      </w:r>
      <w:r w:rsidR="002D0AC9">
        <w:rPr>
          <w:lang w:val="de-AT" w:eastAsia="de-AT"/>
        </w:rPr>
        <w:t>,</w:t>
      </w:r>
      <w:r w:rsidRPr="000412F4">
        <w:rPr>
          <w:lang w:val="de-AT" w:eastAsia="de-AT"/>
        </w:rPr>
        <w:t xml:space="preserve"> digitales Bestell- und Verwaltungssystem für ein Schulbuffet entwickelt und erfolgreich umgesetzt. Ziel des Projektes war es, den bisherigen Bestellprozess, der stark von manuellen Abläufen geprägt war, durch eine moderne digitale Lösung zu ersetzen. Das fertige System unterstützt heute den gesamten Ablauf von der Planung der Speisen über die Bestellung bis hin zur Ausgabe der Gerichte. Dadurch entsteht sowohl für die Kundinnen und Kunden als auch für den Betreiber eine deutlich übersichtlichere und effizientere Arbeitsweise.</w:t>
      </w:r>
    </w:p>
    <w:p w14:paraId="26880550" w14:textId="27D92F81" w:rsidR="000412F4" w:rsidRPr="000412F4" w:rsidRDefault="000412F4" w:rsidP="000412F4">
      <w:pPr>
        <w:rPr>
          <w:lang w:val="de-AT" w:eastAsia="de-AT"/>
        </w:rPr>
      </w:pPr>
      <w:r w:rsidRPr="000412F4">
        <w:rPr>
          <w:lang w:val="de-AT" w:eastAsia="de-AT"/>
        </w:rPr>
        <w:t xml:space="preserve">Das System besteht aus mehreren aufeinander abgestimmten Komponenten. Im Zentrum steht das Backend, das mit dem Framework </w:t>
      </w:r>
      <w:r w:rsidRPr="000412F4">
        <w:rPr>
          <w:i/>
          <w:iCs/>
          <w:lang w:val="de-AT" w:eastAsia="de-AT"/>
        </w:rPr>
        <w:t>NestJS</w:t>
      </w:r>
      <w:r w:rsidRPr="000412F4">
        <w:rPr>
          <w:lang w:val="de-AT" w:eastAsia="de-AT"/>
        </w:rPr>
        <w:t xml:space="preserve"> umgesetzt wurde. Es enthält die gesamte Geschäftslogik der Anwendung und stellt eine </w:t>
      </w:r>
      <w:r w:rsidRPr="000412F4">
        <w:rPr>
          <w:i/>
          <w:iCs/>
          <w:lang w:val="de-AT" w:eastAsia="de-AT"/>
        </w:rPr>
        <w:t>REST-API</w:t>
      </w:r>
      <w:r w:rsidRPr="000412F4">
        <w:rPr>
          <w:lang w:val="de-AT" w:eastAsia="de-AT"/>
        </w:rPr>
        <w:t xml:space="preserve"> bereit, über die sämtliche Funktionen des Systems angesprochen werden. Dazu </w:t>
      </w:r>
      <w:r w:rsidR="000217D0" w:rsidRPr="000412F4">
        <w:rPr>
          <w:lang w:val="de-AT" w:eastAsia="de-AT"/>
        </w:rPr>
        <w:t>gehör</w:t>
      </w:r>
      <w:r w:rsidR="000217D0">
        <w:rPr>
          <w:lang w:val="de-AT" w:eastAsia="de-AT"/>
        </w:rPr>
        <w:t xml:space="preserve">en </w:t>
      </w:r>
      <w:r w:rsidRPr="000412F4">
        <w:rPr>
          <w:lang w:val="de-AT" w:eastAsia="de-AT"/>
        </w:rPr>
        <w:t>unter anderem die Benutzerverwaltung, die Verwaltung von Gerichten und Speiseplänen, die Verarbeitung von Bestellungen, die Verwaltung des Guthabensystems sowie die Funktionen für die Essensausgabe per QR-Code. Das Backend bildet damit die zentrale Schnittstelle zwischen Frontend und Datenbank und sorgt dafür, dass alle Prozesse korrekt, sicher und nachvollziehbar ablaufen.</w:t>
      </w:r>
    </w:p>
    <w:p w14:paraId="4B408A9B" w14:textId="77777777" w:rsidR="000412F4" w:rsidRDefault="000412F4" w:rsidP="000412F4">
      <w:pPr>
        <w:rPr>
          <w:lang w:val="de-AT" w:eastAsia="de-AT"/>
        </w:rPr>
      </w:pPr>
      <w:r w:rsidRPr="000412F4">
        <w:rPr>
          <w:lang w:val="de-AT" w:eastAsia="de-AT"/>
        </w:rPr>
        <w:t xml:space="preserve">Als Datenbanksystem wird </w:t>
      </w:r>
      <w:r w:rsidRPr="000412F4">
        <w:rPr>
          <w:i/>
          <w:iCs/>
          <w:lang w:val="de-AT" w:eastAsia="de-AT"/>
        </w:rPr>
        <w:t>PostgreSQL</w:t>
      </w:r>
      <w:r w:rsidRPr="000412F4">
        <w:rPr>
          <w:lang w:val="de-AT" w:eastAsia="de-AT"/>
        </w:rPr>
        <w:t xml:space="preserve"> verwendet. Die Datenbank wird über </w:t>
      </w:r>
      <w:r w:rsidRPr="000412F4">
        <w:rPr>
          <w:i/>
          <w:iCs/>
          <w:lang w:val="de-AT" w:eastAsia="de-AT"/>
        </w:rPr>
        <w:t>Supabase</w:t>
      </w:r>
      <w:r w:rsidRPr="000412F4">
        <w:rPr>
          <w:lang w:val="de-AT" w:eastAsia="de-AT"/>
        </w:rPr>
        <w:t xml:space="preserve"> gehostet und speichert alle persistenten Daten der Anwendung. Dazu zählen Benutzerkonten, Rollen, Gerichte, Menüs, Bestellungen, Guthabenstände sowie Guthabenprotokolle. Die Datenbankstruktur wurde so aufgebaut, dass die einzelnen Bereiche logisch miteinander verbunden sind. Eine Bestellung kann dadurch eindeutig einem Benutzer, einem bestimmten Gericht sowie einem konkreten Zeitpunkt zugeordnet werden. Diese klare Struktur sorgt für eine konsistente Datenspeicherung und bildet eine solide Grundlage für spätere Erweiterungen des Systems.</w:t>
      </w:r>
    </w:p>
    <w:p w14:paraId="44FFB789" w14:textId="4CF7C22B" w:rsidR="00C80838" w:rsidRPr="00C80838" w:rsidRDefault="00C80838" w:rsidP="00C80838">
      <w:pPr>
        <w:rPr>
          <w:lang w:val="de-AT" w:eastAsia="de-AT"/>
        </w:rPr>
      </w:pPr>
      <w:r w:rsidRPr="000412F4">
        <w:rPr>
          <w:lang w:val="de-AT" w:eastAsia="de-AT"/>
        </w:rPr>
        <w:t xml:space="preserve">Das Frontend wurde als Webanwendung mit </w:t>
      </w:r>
      <w:r w:rsidRPr="000412F4">
        <w:rPr>
          <w:i/>
          <w:iCs/>
          <w:lang w:val="de-AT" w:eastAsia="de-AT"/>
        </w:rPr>
        <w:t>Angular</w:t>
      </w:r>
      <w:r w:rsidRPr="000412F4">
        <w:rPr>
          <w:lang w:val="de-AT" w:eastAsia="de-AT"/>
        </w:rPr>
        <w:t xml:space="preserve"> umgesetzt. Es stellt die sichtbare Benutzeroberfläche des Systems dar und ermöglicht die Interaktion mit allen verfügbaren Funktionen. Bei der Entwicklung wurde besonders darauf geachtet, eine möglichst klare, einfache und benutzerfreundliche Oberfläche zu schaffen. Gleichzeitig wurde das System so gestaltet, dass es sowohl auf Desktop-Geräten als auch auf mobilen Endgeräten zuverlässig nutzbar ist. Das fertige Bestellsystem ist nicht nur als klassische Webseite erreichbar, sondern auch als </w:t>
      </w:r>
      <w:r w:rsidRPr="000412F4">
        <w:rPr>
          <w:i/>
          <w:iCs/>
          <w:lang w:val="de-AT" w:eastAsia="de-AT"/>
        </w:rPr>
        <w:t xml:space="preserve">Progressive Web App (PWA) </w:t>
      </w:r>
      <w:r w:rsidRPr="000412F4">
        <w:rPr>
          <w:lang w:val="de-AT" w:eastAsia="de-AT"/>
        </w:rPr>
        <w:t>nutzbar. Dadurch kann die Anwendung auf unterstützten Geräten</w:t>
      </w:r>
      <w:r>
        <w:rPr>
          <w:lang w:val="de-AT" w:eastAsia="de-AT"/>
        </w:rPr>
        <w:t xml:space="preserve"> </w:t>
      </w:r>
      <w:r>
        <w:rPr>
          <w:lang w:val="de-AT" w:eastAsia="de-AT"/>
        </w:rPr>
        <w:lastRenderedPageBreak/>
        <w:t>d</w:t>
      </w:r>
      <w:r w:rsidRPr="000412F4">
        <w:rPr>
          <w:lang w:val="de-AT" w:eastAsia="de-AT"/>
        </w:rPr>
        <w:t>irekt installiert und wie eine normale App verwendet werden</w:t>
      </w:r>
      <w:r>
        <w:rPr>
          <w:noProof/>
        </w:rPr>
        <mc:AlternateContent>
          <mc:Choice Requires="wps">
            <w:drawing>
              <wp:anchor distT="0" distB="0" distL="114300" distR="114300" simplePos="0" relativeHeight="251693568" behindDoc="0" locked="0" layoutInCell="1" allowOverlap="1" wp14:anchorId="0912AF67" wp14:editId="2CDFB931">
                <wp:simplePos x="0" y="0"/>
                <wp:positionH relativeFrom="column">
                  <wp:posOffset>-109855</wp:posOffset>
                </wp:positionH>
                <wp:positionV relativeFrom="paragraph">
                  <wp:posOffset>4428173</wp:posOffset>
                </wp:positionV>
                <wp:extent cx="6376670" cy="635"/>
                <wp:effectExtent l="0" t="0" r="0" b="0"/>
                <wp:wrapSquare wrapText="bothSides"/>
                <wp:docPr id="1476376493" name="Textfeld 1"/>
                <wp:cNvGraphicFramePr/>
                <a:graphic xmlns:a="http://schemas.openxmlformats.org/drawingml/2006/main">
                  <a:graphicData uri="http://schemas.microsoft.com/office/word/2010/wordprocessingShape">
                    <wps:wsp>
                      <wps:cNvSpPr txBox="1"/>
                      <wps:spPr>
                        <a:xfrm>
                          <a:off x="0" y="0"/>
                          <a:ext cx="6376670" cy="635"/>
                        </a:xfrm>
                        <a:prstGeom prst="rect">
                          <a:avLst/>
                        </a:prstGeom>
                        <a:solidFill>
                          <a:prstClr val="white"/>
                        </a:solidFill>
                        <a:ln>
                          <a:noFill/>
                        </a:ln>
                      </wps:spPr>
                      <wps:txbx>
                        <w:txbxContent>
                          <w:p w14:paraId="2130D03F" w14:textId="77777777" w:rsidR="00C80838" w:rsidRPr="00E84682" w:rsidRDefault="00C80838" w:rsidP="00C80838">
                            <w:pPr>
                              <w:pStyle w:val="Beschriftung"/>
                            </w:pPr>
                            <w:bookmarkStart w:id="517" w:name="_Ref225086134"/>
                            <w:bookmarkStart w:id="518" w:name="_Ref225086123"/>
                            <w:bookmarkStart w:id="519" w:name="_Toc225332640"/>
                            <w:r>
                              <w:t xml:space="preserve">Abbildung </w:t>
                            </w:r>
                            <w:r>
                              <w:fldChar w:fldCharType="begin"/>
                            </w:r>
                            <w:r>
                              <w:instrText xml:space="preserve"> SEQ Abbildung \* ARABIC </w:instrText>
                            </w:r>
                            <w:r>
                              <w:fldChar w:fldCharType="separate"/>
                            </w:r>
                            <w:r>
                              <w:rPr>
                                <w:noProof/>
                              </w:rPr>
                              <w:t>25</w:t>
                            </w:r>
                            <w:r>
                              <w:fldChar w:fldCharType="end"/>
                            </w:r>
                            <w:bookmarkEnd w:id="517"/>
                            <w:r>
                              <w:t>: Ergebnisse - Menüübersicht Kunden</w:t>
                            </w:r>
                            <w:bookmarkEnd w:id="518"/>
                            <w:bookmarkEnd w:id="5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12AF67" id="_x0000_s1082" type="#_x0000_t202" style="position:absolute;left:0;text-align:left;margin-left:-8.65pt;margin-top:348.7pt;width:502.1pt;height:.05pt;z-index:251693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" stroked="f">
                <v:textbox style="mso-fit-shape-to-text:t" inset="0,0,0,0">
                  <w:txbxContent>
                    <w:p w14:paraId="2130D03F" w14:textId="77777777" w:rsidR="00C80838" w:rsidRPr="00E84682" w:rsidRDefault="00C80838" w:rsidP="00C80838">
                      <w:pPr>
                        <w:pStyle w:val="Beschriftung"/>
                      </w:pPr>
                      <w:bookmarkStart w:id="520" w:name="_Ref225086134"/>
                      <w:bookmarkStart w:id="521" w:name="_Ref225086123"/>
                      <w:bookmarkStart w:id="522" w:name="_Toc225332640"/>
                      <w:r>
                        <w:t xml:space="preserve">Abbildung </w:t>
                      </w:r>
                      <w:r>
                        <w:fldChar w:fldCharType="begin"/>
                      </w:r>
                      <w:r>
                        <w:instrText xml:space="preserve"> SEQ Abbildung \* ARABIC </w:instrText>
                      </w:r>
                      <w:r>
                        <w:fldChar w:fldCharType="separate"/>
                      </w:r>
                      <w:r>
                        <w:rPr>
                          <w:noProof/>
                        </w:rPr>
                        <w:t>25</w:t>
                      </w:r>
                      <w:r>
                        <w:fldChar w:fldCharType="end"/>
                      </w:r>
                      <w:bookmarkEnd w:id="520"/>
                      <w:r>
                        <w:t>: Ergebnisse - Menüübersicht Kunden</w:t>
                      </w:r>
                      <w:bookmarkEnd w:id="521"/>
                      <w:bookmarkEnd w:id="522"/>
                    </w:p>
                  </w:txbxContent>
                </v:textbox>
                <w10:wrap type="square"/>
              </v:shape>
            </w:pict>
          </mc:Fallback>
        </mc:AlternateContent>
      </w:r>
      <w:r>
        <w:rPr>
          <w:noProof/>
          <w:lang w:val="de-AT" w:eastAsia="de-AT"/>
        </w:rPr>
        <w:drawing>
          <wp:anchor distT="0" distB="0" distL="114300" distR="114300" simplePos="0" relativeHeight="251694592" behindDoc="0" locked="0" layoutInCell="1" allowOverlap="1" wp14:anchorId="1DD05E2D" wp14:editId="1D7DFCEA">
            <wp:simplePos x="0" y="0"/>
            <wp:positionH relativeFrom="margin">
              <wp:align>center</wp:align>
            </wp:positionH>
            <wp:positionV relativeFrom="paragraph">
              <wp:posOffset>1714500</wp:posOffset>
            </wp:positionV>
            <wp:extent cx="5953125" cy="2628900"/>
            <wp:effectExtent l="0" t="0" r="9525" b="0"/>
            <wp:wrapSquare wrapText="bothSides"/>
            <wp:docPr id="1142515592"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2606" t="1" r="2814" b="28429"/>
                    <a:stretch>
                      <a:fillRect/>
                    </a:stretch>
                  </pic:blipFill>
                  <pic:spPr bwMode="auto">
                    <a:xfrm>
                      <a:off x="0" y="0"/>
                      <a:ext cx="5953125" cy="26289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val="de-AT" w:eastAsia="de-AT"/>
        </w:rPr>
        <w:t xml:space="preserve">. </w:t>
      </w:r>
      <w:r w:rsidRPr="000412F4">
        <w:rPr>
          <w:lang w:val="de-AT" w:eastAsia="de-AT"/>
        </w:rPr>
        <w:t xml:space="preserve">Für Kunden wurde eine übersichtliche Oberfläche zur Auswahl und Bestellung von Speisen umgesetzt. Nach der Anmeldung wird der </w:t>
      </w:r>
      <w:r w:rsidRPr="00C86374">
        <w:rPr>
          <w:b/>
          <w:bCs/>
          <w:lang w:val="de-AT" w:eastAsia="de-AT"/>
        </w:rPr>
        <w:t>aktuelle Speiseplan</w:t>
      </w:r>
      <w:r w:rsidRPr="000412F4">
        <w:rPr>
          <w:lang w:val="de-AT" w:eastAsia="de-AT"/>
        </w:rPr>
        <w:t xml:space="preserve"> angezeigt, der die verfügbaren Gerichte der jeweiligen Woche enthält. Diese Ansicht ist in </w:t>
      </w:r>
      <w:r w:rsidRPr="00BF2148">
        <w:rPr>
          <w:i/>
          <w:lang w:val="de-AT" w:eastAsia="de-AT"/>
        </w:rPr>
        <w:fldChar w:fldCharType="begin"/>
      </w:r>
      <w:r w:rsidRPr="00BF2148">
        <w:rPr>
          <w:i/>
          <w:lang w:val="de-AT" w:eastAsia="de-AT"/>
        </w:rPr>
        <w:instrText xml:space="preserve"> REF _Ref225086134 \h  \* MERGEFORMAT </w:instrText>
      </w:r>
      <w:r w:rsidRPr="00BF2148">
        <w:rPr>
          <w:i/>
          <w:lang w:val="de-AT" w:eastAsia="de-AT"/>
        </w:rPr>
      </w:r>
      <w:r w:rsidRPr="00BF2148">
        <w:rPr>
          <w:i/>
          <w:lang w:val="de-AT" w:eastAsia="de-AT"/>
        </w:rPr>
        <w:fldChar w:fldCharType="separate"/>
      </w:r>
      <w:r w:rsidRPr="00BF6684">
        <w:rPr>
          <w:i/>
        </w:rPr>
        <w:t>Abbildung 25</w:t>
      </w:r>
      <w:r w:rsidRPr="00BF2148">
        <w:rPr>
          <w:i/>
          <w:lang w:val="de-AT" w:eastAsia="de-AT"/>
        </w:rPr>
        <w:fldChar w:fldCharType="end"/>
      </w:r>
      <w:r>
        <w:rPr>
          <w:b/>
          <w:bCs/>
          <w:lang w:val="de-AT" w:eastAsia="de-AT"/>
        </w:rPr>
        <w:t xml:space="preserve"> </w:t>
      </w:r>
      <w:r w:rsidRPr="000412F4">
        <w:rPr>
          <w:lang w:val="de-AT" w:eastAsia="de-AT"/>
        </w:rPr>
        <w:t xml:space="preserve">dargestellt. Dort ist </w:t>
      </w:r>
      <w:r>
        <w:rPr>
          <w:lang w:val="de-AT" w:eastAsia="de-AT"/>
        </w:rPr>
        <w:t>auch</w:t>
      </w:r>
      <w:r w:rsidRPr="000412F4">
        <w:rPr>
          <w:lang w:val="de-AT" w:eastAsia="de-AT"/>
        </w:rPr>
        <w:t xml:space="preserve"> zu erkennen, dass die Gerichte übersichtlich als Karten dargestellt werden und zusätzlich nach Kategorien wie Menü, Hauptgericht oder Dessert gefiltert werden können. Darüber hinaus können Benutzer nach Gerichten suchen. Diese Oberfläche bildet den zentralen Einstiegspunkt für den Bestellvorgang und ermöglicht eine einfache Auswahl der gewünschten Speisen.</w:t>
      </w:r>
    </w:p>
    <w:p w14:paraId="3C2B1FF5" w14:textId="2CE0F159" w:rsidR="006965DA" w:rsidRPr="000412F4" w:rsidRDefault="00C80838" w:rsidP="000412F4">
      <w:pPr>
        <w:rPr>
          <w:lang w:val="de-AT" w:eastAsia="de-AT"/>
        </w:rPr>
      </w:pPr>
      <w:r>
        <w:rPr>
          <w:noProof/>
        </w:rPr>
        <mc:AlternateContent>
          <mc:Choice Requires="wps">
            <w:drawing>
              <wp:anchor distT="0" distB="0" distL="114300" distR="114300" simplePos="0" relativeHeight="251655680" behindDoc="0" locked="0" layoutInCell="1" allowOverlap="1" wp14:anchorId="00732889" wp14:editId="4C97AA10">
                <wp:simplePos x="0" y="0"/>
                <wp:positionH relativeFrom="margin">
                  <wp:align>left</wp:align>
                </wp:positionH>
                <wp:positionV relativeFrom="paragraph">
                  <wp:posOffset>6804342</wp:posOffset>
                </wp:positionV>
                <wp:extent cx="5734050" cy="635"/>
                <wp:effectExtent l="0" t="0" r="0" b="0"/>
                <wp:wrapSquare wrapText="bothSides"/>
                <wp:docPr id="940424459" name="Textfeld 1"/>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76CDDE21" w14:textId="27C35172" w:rsidR="00C56C64" w:rsidRPr="00076B91" w:rsidRDefault="00C56C64" w:rsidP="00C56C64">
                            <w:pPr>
                              <w:pStyle w:val="Beschriftung"/>
                              <w:rPr>
                                <w:noProof/>
                              </w:rPr>
                            </w:pPr>
                            <w:bookmarkStart w:id="523" w:name="_Ref225086261"/>
                            <w:bookmarkStart w:id="524" w:name="_Toc225332641"/>
                            <w:r>
                              <w:t xml:space="preserve">Abbildung </w:t>
                            </w:r>
                            <w:r>
                              <w:fldChar w:fldCharType="begin"/>
                            </w:r>
                            <w:r>
                              <w:instrText xml:space="preserve"> SEQ Abbildung \* ARABIC </w:instrText>
                            </w:r>
                            <w:r>
                              <w:fldChar w:fldCharType="separate"/>
                            </w:r>
                            <w:r w:rsidR="00BF6684">
                              <w:rPr>
                                <w:noProof/>
                              </w:rPr>
                              <w:t>26</w:t>
                            </w:r>
                            <w:r>
                              <w:fldChar w:fldCharType="end"/>
                            </w:r>
                            <w:bookmarkEnd w:id="523"/>
                            <w:r>
                              <w:t>: Ergebnisse - Warenkorb</w:t>
                            </w:r>
                            <w:bookmarkEnd w:id="5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732889" id="_x0000_s1083" type="#_x0000_t202" style="position:absolute;left:0;text-align:left;margin-left:0;margin-top:535.75pt;width:451.5pt;height:.05pt;z-index:25165568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cBoGgIAAEA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" stroked="f">
                <v:textbox style="mso-fit-shape-to-text:t" inset="0,0,0,0">
                  <w:txbxContent>
                    <w:p w14:paraId="76CDDE21" w14:textId="27C35172" w:rsidR="00C56C64" w:rsidRPr="00076B91" w:rsidRDefault="00C56C64" w:rsidP="00C56C64">
                      <w:pPr>
                        <w:pStyle w:val="Beschriftung"/>
                        <w:rPr>
                          <w:noProof/>
                        </w:rPr>
                      </w:pPr>
                      <w:bookmarkStart w:id="525" w:name="_Ref225086261"/>
                      <w:bookmarkStart w:id="526" w:name="_Toc225332641"/>
                      <w:r>
                        <w:t xml:space="preserve">Abbildung </w:t>
                      </w:r>
                      <w:r>
                        <w:fldChar w:fldCharType="begin"/>
                      </w:r>
                      <w:r>
                        <w:instrText xml:space="preserve"> SEQ Abbildung \* ARABIC </w:instrText>
                      </w:r>
                      <w:r>
                        <w:fldChar w:fldCharType="separate"/>
                      </w:r>
                      <w:r w:rsidR="00BF6684">
                        <w:rPr>
                          <w:noProof/>
                        </w:rPr>
                        <w:t>26</w:t>
                      </w:r>
                      <w:r>
                        <w:fldChar w:fldCharType="end"/>
                      </w:r>
                      <w:bookmarkEnd w:id="525"/>
                      <w:r>
                        <w:t>: Ergebnisse - Warenkorb</w:t>
                      </w:r>
                      <w:bookmarkEnd w:id="526"/>
                    </w:p>
                  </w:txbxContent>
                </v:textbox>
                <w10:wrap type="square" anchorx="margin"/>
              </v:shape>
            </w:pict>
          </mc:Fallback>
        </mc:AlternateContent>
      </w:r>
      <w:r>
        <w:rPr>
          <w:noProof/>
          <w:lang w:val="de-AT" w:eastAsia="de-AT"/>
        </w:rPr>
        <w:drawing>
          <wp:anchor distT="0" distB="0" distL="114300" distR="114300" simplePos="0" relativeHeight="251650560" behindDoc="0" locked="0" layoutInCell="1" allowOverlap="1" wp14:anchorId="13879A11" wp14:editId="43E04780">
            <wp:simplePos x="0" y="0"/>
            <wp:positionH relativeFrom="margin">
              <wp:posOffset>-953</wp:posOffset>
            </wp:positionH>
            <wp:positionV relativeFrom="paragraph">
              <wp:posOffset>4479925</wp:posOffset>
            </wp:positionV>
            <wp:extent cx="5848350" cy="2581275"/>
            <wp:effectExtent l="0" t="0" r="0" b="9525"/>
            <wp:wrapSquare wrapText="bothSides"/>
            <wp:docPr id="1994800958"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l="977" r="989" b="7734"/>
                    <a:stretch>
                      <a:fillRect/>
                    </a:stretch>
                  </pic:blipFill>
                  <pic:spPr bwMode="auto">
                    <a:xfrm>
                      <a:off x="0" y="0"/>
                      <a:ext cx="5848350" cy="25812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412F4" w:rsidRPr="000412F4">
        <w:rPr>
          <w:lang w:val="de-AT" w:eastAsia="de-AT"/>
        </w:rPr>
        <w:t xml:space="preserve">Wählt ein Benutzer ein oder mehrere Gerichte aus, werden diese im </w:t>
      </w:r>
      <w:r w:rsidR="000412F4" w:rsidRPr="00C86374">
        <w:rPr>
          <w:b/>
          <w:bCs/>
          <w:lang w:val="de-AT" w:eastAsia="de-AT"/>
        </w:rPr>
        <w:t>Warenkorb</w:t>
      </w:r>
      <w:r w:rsidR="000412F4" w:rsidRPr="000412F4">
        <w:rPr>
          <w:lang w:val="de-AT" w:eastAsia="de-AT"/>
        </w:rPr>
        <w:t xml:space="preserve"> gesammelt. Die Warenkorbseite ist in </w:t>
      </w:r>
      <w:r w:rsidR="00C56C64" w:rsidRPr="009D6995">
        <w:rPr>
          <w:b/>
          <w:bCs/>
          <w:i/>
          <w:iCs/>
          <w:lang w:val="de-AT" w:eastAsia="de-AT"/>
        </w:rPr>
        <w:fldChar w:fldCharType="begin"/>
      </w:r>
      <w:r w:rsidR="00C56C64" w:rsidRPr="009D6995">
        <w:rPr>
          <w:i/>
          <w:iCs/>
          <w:lang w:val="de-AT" w:eastAsia="de-AT"/>
        </w:rPr>
        <w:instrText xml:space="preserve"> REF _Ref225086261 \h </w:instrText>
      </w:r>
      <w:r w:rsidR="009D6995">
        <w:rPr>
          <w:b/>
          <w:bCs/>
          <w:i/>
          <w:iCs/>
          <w:lang w:val="de-AT" w:eastAsia="de-AT"/>
        </w:rPr>
        <w:instrText xml:space="preserve"> \* MERGEFORMAT </w:instrText>
      </w:r>
      <w:r w:rsidR="00C56C64" w:rsidRPr="009D6995">
        <w:rPr>
          <w:b/>
          <w:bCs/>
          <w:i/>
          <w:iCs/>
          <w:lang w:val="de-AT" w:eastAsia="de-AT"/>
        </w:rPr>
      </w:r>
      <w:r w:rsidR="00C56C64" w:rsidRPr="009D6995">
        <w:rPr>
          <w:b/>
          <w:bCs/>
          <w:i/>
          <w:iCs/>
          <w:lang w:val="de-AT" w:eastAsia="de-AT"/>
        </w:rPr>
        <w:fldChar w:fldCharType="separate"/>
      </w:r>
      <w:r w:rsidR="00BF6684" w:rsidRPr="00BF6684">
        <w:rPr>
          <w:i/>
          <w:iCs/>
        </w:rPr>
        <w:t xml:space="preserve">Abbildung </w:t>
      </w:r>
      <w:r w:rsidR="00BF6684" w:rsidRPr="00BF6684">
        <w:rPr>
          <w:i/>
          <w:iCs/>
          <w:noProof/>
        </w:rPr>
        <w:t>26</w:t>
      </w:r>
      <w:r w:rsidR="00C56C64" w:rsidRPr="009D6995">
        <w:rPr>
          <w:b/>
          <w:bCs/>
          <w:i/>
          <w:iCs/>
          <w:lang w:val="de-AT" w:eastAsia="de-AT"/>
        </w:rPr>
        <w:fldChar w:fldCharType="end"/>
      </w:r>
      <w:r w:rsidR="00C56C64">
        <w:rPr>
          <w:b/>
          <w:bCs/>
          <w:lang w:val="de-AT" w:eastAsia="de-AT"/>
        </w:rPr>
        <w:t xml:space="preserve"> </w:t>
      </w:r>
      <w:r w:rsidR="000412F4" w:rsidRPr="000412F4">
        <w:rPr>
          <w:lang w:val="de-AT" w:eastAsia="de-AT"/>
        </w:rPr>
        <w:t xml:space="preserve">dargestellt. Hier können Mengen angepasst, Anmerkungen hinzugefügt und die Bestellung nochmals kontrolliert werden. Auf der rechten Seite wird zusätzlich eine Bestellübersicht angezeigt, in der die ausgewählten Gerichte, die Gesamtsumme und das verfügbare Guthaben dargestellt werden. Dadurch erhalten Benutzer vor dem Absenden der Bestellung einen klaren Überblick über ihre Auswahl. Zusätzlich kann in diesem </w:t>
      </w:r>
      <w:r w:rsidR="000412F4" w:rsidRPr="000412F4">
        <w:rPr>
          <w:lang w:val="de-AT" w:eastAsia="de-AT"/>
        </w:rPr>
        <w:lastRenderedPageBreak/>
        <w:t>Bereich eine gewünschte Abholzeit ausgewählt werden, was die Organisation der Ausgabe weiter verbessert.</w:t>
      </w:r>
    </w:p>
    <w:p w14:paraId="28499714" w14:textId="1FCBE91A" w:rsidR="000412F4" w:rsidRDefault="008253A9" w:rsidP="000412F4">
      <w:pPr>
        <w:rPr>
          <w:lang w:val="de-AT" w:eastAsia="de-AT"/>
        </w:rPr>
      </w:pPr>
      <w:r>
        <w:rPr>
          <w:noProof/>
        </w:rPr>
        <mc:AlternateContent>
          <mc:Choice Requires="wps">
            <w:drawing>
              <wp:anchor distT="0" distB="0" distL="114300" distR="114300" simplePos="0" relativeHeight="251665920" behindDoc="0" locked="0" layoutInCell="1" allowOverlap="1" wp14:anchorId="2987A8A1" wp14:editId="336BB552">
                <wp:simplePos x="0" y="0"/>
                <wp:positionH relativeFrom="margin">
                  <wp:align>left</wp:align>
                </wp:positionH>
                <wp:positionV relativeFrom="paragraph">
                  <wp:posOffset>7132320</wp:posOffset>
                </wp:positionV>
                <wp:extent cx="5852795" cy="635"/>
                <wp:effectExtent l="0" t="0" r="0" b="0"/>
                <wp:wrapSquare wrapText="bothSides"/>
                <wp:docPr id="481148390" name="Textfeld 1"/>
                <wp:cNvGraphicFramePr/>
                <a:graphic xmlns:a="http://schemas.openxmlformats.org/drawingml/2006/main">
                  <a:graphicData uri="http://schemas.microsoft.com/office/word/2010/wordprocessingShape">
                    <wps:wsp>
                      <wps:cNvSpPr txBox="1"/>
                      <wps:spPr>
                        <a:xfrm>
                          <a:off x="0" y="0"/>
                          <a:ext cx="5852795" cy="635"/>
                        </a:xfrm>
                        <a:prstGeom prst="rect">
                          <a:avLst/>
                        </a:prstGeom>
                        <a:solidFill>
                          <a:prstClr val="white"/>
                        </a:solidFill>
                        <a:ln>
                          <a:noFill/>
                        </a:ln>
                      </wps:spPr>
                      <wps:txbx>
                        <w:txbxContent>
                          <w:p w14:paraId="338B3EC9" w14:textId="1E720163" w:rsidR="00C86374" w:rsidRPr="00C16052" w:rsidRDefault="00C86374" w:rsidP="00C86374">
                            <w:pPr>
                              <w:pStyle w:val="Beschriftung"/>
                              <w:rPr>
                                <w:noProof/>
                              </w:rPr>
                            </w:pPr>
                            <w:bookmarkStart w:id="527" w:name="_Ref225086384"/>
                            <w:bookmarkStart w:id="528" w:name="_Toc225332642"/>
                            <w:r>
                              <w:t xml:space="preserve">Abbildung </w:t>
                            </w:r>
                            <w:r>
                              <w:fldChar w:fldCharType="begin"/>
                            </w:r>
                            <w:r>
                              <w:instrText xml:space="preserve"> SEQ Abbildung \* ARABIC </w:instrText>
                            </w:r>
                            <w:r>
                              <w:fldChar w:fldCharType="separate"/>
                            </w:r>
                            <w:r w:rsidR="00BF6684">
                              <w:rPr>
                                <w:noProof/>
                              </w:rPr>
                              <w:t>27</w:t>
                            </w:r>
                            <w:r>
                              <w:fldChar w:fldCharType="end"/>
                            </w:r>
                            <w:bookmarkEnd w:id="527"/>
                            <w:r>
                              <w:t>: Ergebnisse - Mein Konto und Guthaben aufladen</w:t>
                            </w:r>
                            <w:bookmarkEnd w:id="5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87A8A1" id="_x0000_s1084" type="#_x0000_t202" style="position:absolute;left:0;text-align:left;margin-left:0;margin-top:561.6pt;width:460.85pt;height:.05pt;z-index:25166592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" stroked="f">
                <v:textbox style="mso-fit-shape-to-text:t" inset="0,0,0,0">
                  <w:txbxContent>
                    <w:p w14:paraId="338B3EC9" w14:textId="1E720163" w:rsidR="00C86374" w:rsidRPr="00C16052" w:rsidRDefault="00C86374" w:rsidP="00C86374">
                      <w:pPr>
                        <w:pStyle w:val="Beschriftung"/>
                        <w:rPr>
                          <w:noProof/>
                        </w:rPr>
                      </w:pPr>
                      <w:bookmarkStart w:id="529" w:name="_Ref225086384"/>
                      <w:bookmarkStart w:id="530" w:name="_Toc225332642"/>
                      <w:r>
                        <w:t xml:space="preserve">Abbildung </w:t>
                      </w:r>
                      <w:r>
                        <w:fldChar w:fldCharType="begin"/>
                      </w:r>
                      <w:r>
                        <w:instrText xml:space="preserve"> SEQ Abbildung \* ARABIC </w:instrText>
                      </w:r>
                      <w:r>
                        <w:fldChar w:fldCharType="separate"/>
                      </w:r>
                      <w:r w:rsidR="00BF6684">
                        <w:rPr>
                          <w:noProof/>
                        </w:rPr>
                        <w:t>27</w:t>
                      </w:r>
                      <w:r>
                        <w:fldChar w:fldCharType="end"/>
                      </w:r>
                      <w:bookmarkEnd w:id="529"/>
                      <w:r>
                        <w:t>: Ergebnisse - Mein Konto und Guthaben aufladen</w:t>
                      </w:r>
                      <w:bookmarkEnd w:id="530"/>
                    </w:p>
                  </w:txbxContent>
                </v:textbox>
                <w10:wrap type="square" anchorx="margin"/>
              </v:shape>
            </w:pict>
          </mc:Fallback>
        </mc:AlternateContent>
      </w:r>
      <w:r>
        <w:rPr>
          <w:noProof/>
          <w:lang w:val="de-AT" w:eastAsia="de-AT"/>
        </w:rPr>
        <w:drawing>
          <wp:anchor distT="0" distB="0" distL="114300" distR="114300" simplePos="0" relativeHeight="251660800" behindDoc="0" locked="0" layoutInCell="1" allowOverlap="1" wp14:anchorId="165DFDBB" wp14:editId="07243B75">
            <wp:simplePos x="0" y="0"/>
            <wp:positionH relativeFrom="margin">
              <wp:align>center</wp:align>
            </wp:positionH>
            <wp:positionV relativeFrom="paragraph">
              <wp:posOffset>2462213</wp:posOffset>
            </wp:positionV>
            <wp:extent cx="5852795" cy="4609465"/>
            <wp:effectExtent l="0" t="0" r="0" b="635"/>
            <wp:wrapSquare wrapText="bothSides"/>
            <wp:docPr id="1212560314"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l="1905" t="2559" r="521" b="2140"/>
                    <a:stretch>
                      <a:fillRect/>
                    </a:stretch>
                  </pic:blipFill>
                  <pic:spPr bwMode="auto">
                    <a:xfrm>
                      <a:off x="0" y="0"/>
                      <a:ext cx="5852795" cy="46094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412F4" w:rsidRPr="000412F4">
        <w:rPr>
          <w:lang w:val="de-AT" w:eastAsia="de-AT"/>
        </w:rPr>
        <w:t xml:space="preserve">Ein zentraler Bestandteil des Systems ist das integrierte </w:t>
      </w:r>
      <w:r w:rsidR="000412F4" w:rsidRPr="000412F4">
        <w:rPr>
          <w:b/>
          <w:bCs/>
          <w:lang w:val="de-AT" w:eastAsia="de-AT"/>
        </w:rPr>
        <w:t>Guthabensystem</w:t>
      </w:r>
      <w:r w:rsidR="000412F4" w:rsidRPr="000412F4">
        <w:rPr>
          <w:lang w:val="de-AT" w:eastAsia="de-AT"/>
        </w:rPr>
        <w:t xml:space="preserve">. Bestellungen können nur durchgeführt werden, wenn ausreichend Guthaben vorhanden ist. Das Guthaben wird bei einer Bestellung automatisch reduziert, wodurch die Zahlungsabwicklung stark vereinfacht wird. Gleichzeitig wird der organisatorische Aufwand für das Buffet reduziert, da keine direkte Barzahlung im Bestellprozess notwendig ist. Die Verwaltung dieses Bereichs erfolgt über die Kontoseite, die in </w:t>
      </w:r>
      <w:r w:rsidR="00C86374" w:rsidRPr="00BF2148">
        <w:rPr>
          <w:b/>
          <w:bCs/>
          <w:i/>
          <w:iCs/>
          <w:lang w:val="de-AT" w:eastAsia="de-AT"/>
        </w:rPr>
        <w:fldChar w:fldCharType="begin"/>
      </w:r>
      <w:r w:rsidR="00C86374" w:rsidRPr="00BF2148">
        <w:rPr>
          <w:i/>
          <w:iCs/>
          <w:lang w:val="de-AT" w:eastAsia="de-AT"/>
        </w:rPr>
        <w:instrText xml:space="preserve"> REF _Ref225086384 \h </w:instrText>
      </w:r>
      <w:r w:rsidR="00BF2148">
        <w:rPr>
          <w:b/>
          <w:bCs/>
          <w:i/>
          <w:iCs/>
          <w:lang w:val="de-AT" w:eastAsia="de-AT"/>
        </w:rPr>
        <w:instrText xml:space="preserve"> \* MERGEFORMAT </w:instrText>
      </w:r>
      <w:r w:rsidR="00C86374" w:rsidRPr="00BF2148">
        <w:rPr>
          <w:b/>
          <w:bCs/>
          <w:i/>
          <w:iCs/>
          <w:lang w:val="de-AT" w:eastAsia="de-AT"/>
        </w:rPr>
      </w:r>
      <w:r w:rsidR="00C86374" w:rsidRPr="00BF2148">
        <w:rPr>
          <w:b/>
          <w:bCs/>
          <w:i/>
          <w:iCs/>
          <w:lang w:val="de-AT" w:eastAsia="de-AT"/>
        </w:rPr>
        <w:fldChar w:fldCharType="separate"/>
      </w:r>
      <w:r w:rsidR="00BF6684" w:rsidRPr="00BF6684">
        <w:rPr>
          <w:i/>
          <w:iCs/>
        </w:rPr>
        <w:t xml:space="preserve">Abbildung </w:t>
      </w:r>
      <w:r w:rsidR="00BF6684" w:rsidRPr="00BF6684">
        <w:rPr>
          <w:i/>
          <w:iCs/>
          <w:noProof/>
        </w:rPr>
        <w:t>27</w:t>
      </w:r>
      <w:r w:rsidR="00C86374" w:rsidRPr="00BF2148">
        <w:rPr>
          <w:b/>
          <w:bCs/>
          <w:i/>
          <w:iCs/>
          <w:lang w:val="de-AT" w:eastAsia="de-AT"/>
        </w:rPr>
        <w:fldChar w:fldCharType="end"/>
      </w:r>
      <w:r w:rsidR="00C86374">
        <w:rPr>
          <w:b/>
          <w:bCs/>
          <w:lang w:val="de-AT" w:eastAsia="de-AT"/>
        </w:rPr>
        <w:t xml:space="preserve"> </w:t>
      </w:r>
      <w:r w:rsidR="000412F4" w:rsidRPr="000412F4">
        <w:rPr>
          <w:lang w:val="de-AT" w:eastAsia="de-AT"/>
        </w:rPr>
        <w:t>dargestellt ist. Dort können Benutzer ihre persönlichen Daten einsehen, ihre Klasse ändern, den aktuellen Guthabenstand prüfen und den Verlauf ihrer bisherigen Bestellungen nachvollziehen. Zusätzlich ist ersichtlich, dass auch der Guthabenverlauf dokumentiert wird. Diese Transparenz ist für die Benutzer besonders wichtig, da sie jederzeit nachvollziehen können, welche Bestellungen bereits durchgeführt wurden und wie sich ihr Guthaben verändert hat.</w:t>
      </w:r>
    </w:p>
    <w:p w14:paraId="44ECD68A" w14:textId="2E032663" w:rsidR="00237A76" w:rsidRPr="00237A76" w:rsidRDefault="00237A76" w:rsidP="00237A76">
      <w:pPr>
        <w:rPr>
          <w:lang w:val="de-AT" w:eastAsia="de-AT"/>
        </w:rPr>
      </w:pPr>
    </w:p>
    <w:p w14:paraId="3556F085" w14:textId="2B18A085" w:rsidR="000412F4" w:rsidRDefault="000412F4" w:rsidP="000412F4">
      <w:pPr>
        <w:rPr>
          <w:lang w:val="de-AT" w:eastAsia="de-AT"/>
        </w:rPr>
      </w:pPr>
      <w:r w:rsidRPr="000412F4">
        <w:rPr>
          <w:lang w:val="de-AT" w:eastAsia="de-AT"/>
        </w:rPr>
        <w:t xml:space="preserve">Neben den kundenbezogenen Funktionen wurde auch eine umfassende Verwaltungsoberfläche für den Betreiber umgesetzt. Ein besonders wichtiger Bereich ist dabei die </w:t>
      </w:r>
      <w:r w:rsidRPr="000412F4">
        <w:rPr>
          <w:b/>
          <w:bCs/>
          <w:lang w:val="de-AT" w:eastAsia="de-AT"/>
        </w:rPr>
        <w:t>Menüverwaltung</w:t>
      </w:r>
      <w:r w:rsidRPr="000412F4">
        <w:rPr>
          <w:lang w:val="de-AT" w:eastAsia="de-AT"/>
        </w:rPr>
        <w:t xml:space="preserve">, die in </w:t>
      </w:r>
      <w:r w:rsidR="009B4D55" w:rsidRPr="00BF2148">
        <w:rPr>
          <w:b/>
          <w:bCs/>
          <w:i/>
          <w:iCs/>
          <w:lang w:val="de-AT" w:eastAsia="de-AT"/>
        </w:rPr>
        <w:fldChar w:fldCharType="begin"/>
      </w:r>
      <w:r w:rsidR="009B4D55" w:rsidRPr="00BF2148">
        <w:rPr>
          <w:i/>
          <w:iCs/>
          <w:lang w:val="de-AT" w:eastAsia="de-AT"/>
        </w:rPr>
        <w:instrText xml:space="preserve"> REF _Ref225086511 \h </w:instrText>
      </w:r>
      <w:r w:rsidR="00BF2148">
        <w:rPr>
          <w:b/>
          <w:bCs/>
          <w:i/>
          <w:iCs/>
          <w:lang w:val="de-AT" w:eastAsia="de-AT"/>
        </w:rPr>
        <w:instrText xml:space="preserve"> \* MERGEFORMAT </w:instrText>
      </w:r>
      <w:r w:rsidR="009B4D55" w:rsidRPr="00BF2148">
        <w:rPr>
          <w:b/>
          <w:bCs/>
          <w:i/>
          <w:iCs/>
          <w:lang w:val="de-AT" w:eastAsia="de-AT"/>
        </w:rPr>
      </w:r>
      <w:r w:rsidR="009B4D55" w:rsidRPr="00BF2148">
        <w:rPr>
          <w:b/>
          <w:bCs/>
          <w:i/>
          <w:iCs/>
          <w:lang w:val="de-AT" w:eastAsia="de-AT"/>
        </w:rPr>
        <w:fldChar w:fldCharType="separate"/>
      </w:r>
      <w:r w:rsidR="00BF6684" w:rsidRPr="00BF6684">
        <w:rPr>
          <w:i/>
          <w:iCs/>
        </w:rPr>
        <w:t xml:space="preserve">Abbildung </w:t>
      </w:r>
      <w:r w:rsidR="00BF6684" w:rsidRPr="00BF6684">
        <w:rPr>
          <w:i/>
          <w:iCs/>
          <w:noProof/>
        </w:rPr>
        <w:t>28</w:t>
      </w:r>
      <w:r w:rsidR="009B4D55" w:rsidRPr="00BF2148">
        <w:rPr>
          <w:b/>
          <w:bCs/>
          <w:i/>
          <w:iCs/>
          <w:lang w:val="de-AT" w:eastAsia="de-AT"/>
        </w:rPr>
        <w:fldChar w:fldCharType="end"/>
      </w:r>
      <w:r w:rsidR="009B4D55">
        <w:rPr>
          <w:b/>
          <w:bCs/>
          <w:lang w:val="de-AT" w:eastAsia="de-AT"/>
        </w:rPr>
        <w:t xml:space="preserve"> </w:t>
      </w:r>
      <w:r w:rsidRPr="000412F4">
        <w:rPr>
          <w:lang w:val="de-AT" w:eastAsia="de-AT"/>
        </w:rPr>
        <w:t xml:space="preserve">zu sehen ist. Über diese Oberfläche können Menüs erstellt, </w:t>
      </w:r>
      <w:r w:rsidRPr="000412F4">
        <w:rPr>
          <w:lang w:val="de-AT" w:eastAsia="de-AT"/>
        </w:rPr>
        <w:lastRenderedPageBreak/>
        <w:t>bearbeitet und gespeichert werden. Der Betreiber kann Gerichte in ein aktuelles Menü übernehmen, bestehende Menüs anpassen und festlegen, welche Speisen aktiv angeboten werden. Dadurch ist es möglich, Wochenkarten flexibel zu planen und kurzfristig auf Änderungen zu reagieren. Diese Funktion bildet die Grundlage für den digitalen Speiseplan und ist für den täglichen Betrieb des Schulbuffets von zentraler Bedeutung.</w:t>
      </w:r>
    </w:p>
    <w:p w14:paraId="6E4EA82C" w14:textId="77777777" w:rsidR="009B4D55" w:rsidRDefault="009B4D55" w:rsidP="009B4D55">
      <w:pPr>
        <w:keepNext/>
      </w:pPr>
      <w:r>
        <w:rPr>
          <w:noProof/>
          <w:lang w:val="de-AT" w:eastAsia="de-AT"/>
        </w:rPr>
        <w:drawing>
          <wp:inline distT="0" distB="0" distL="0" distR="0" wp14:anchorId="7911ECEB" wp14:editId="154AFEFE">
            <wp:extent cx="5760005" cy="2837815"/>
            <wp:effectExtent l="0" t="0" r="0" b="635"/>
            <wp:docPr id="1068330269"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88919" cy="2852060"/>
                    </a:xfrm>
                    <a:prstGeom prst="rect">
                      <a:avLst/>
                    </a:prstGeom>
                    <a:noFill/>
                  </pic:spPr>
                </pic:pic>
              </a:graphicData>
            </a:graphic>
          </wp:inline>
        </w:drawing>
      </w:r>
    </w:p>
    <w:p w14:paraId="6BE3A374" w14:textId="3FC4BBA5" w:rsidR="009B4D55" w:rsidRDefault="009B4D55" w:rsidP="009B4D55">
      <w:pPr>
        <w:pStyle w:val="Beschriftung"/>
        <w:rPr>
          <w:lang w:val="de-AT" w:eastAsia="de-AT"/>
        </w:rPr>
      </w:pPr>
      <w:bookmarkStart w:id="531" w:name="_Ref225086511"/>
      <w:bookmarkStart w:id="532" w:name="_Toc225332643"/>
      <w:r>
        <w:t xml:space="preserve">Abbildung </w:t>
      </w:r>
      <w:r>
        <w:fldChar w:fldCharType="begin"/>
      </w:r>
      <w:r>
        <w:instrText xml:space="preserve"> SEQ Abbildung \* ARABIC </w:instrText>
      </w:r>
      <w:r>
        <w:fldChar w:fldCharType="separate"/>
      </w:r>
      <w:r w:rsidR="00BF6684">
        <w:rPr>
          <w:noProof/>
        </w:rPr>
        <w:t>28</w:t>
      </w:r>
      <w:r>
        <w:fldChar w:fldCharType="end"/>
      </w:r>
      <w:bookmarkEnd w:id="531"/>
      <w:r>
        <w:t>: Ergebnisse - Menüverwaltung: Menüs erstellen</w:t>
      </w:r>
      <w:bookmarkEnd w:id="532"/>
    </w:p>
    <w:p w14:paraId="6355F994" w14:textId="44D5B00F" w:rsidR="000412F4" w:rsidRDefault="00F03EC2" w:rsidP="000412F4">
      <w:pPr>
        <w:rPr>
          <w:lang w:val="de-AT" w:eastAsia="de-AT"/>
        </w:rPr>
      </w:pPr>
      <w:r>
        <w:rPr>
          <w:noProof/>
          <w14:ligatures w14:val="standardContextual"/>
        </w:rPr>
        <w:drawing>
          <wp:anchor distT="0" distB="0" distL="114300" distR="114300" simplePos="0" relativeHeight="251666944" behindDoc="0" locked="0" layoutInCell="1" allowOverlap="1" wp14:anchorId="2FA8711A" wp14:editId="125255FA">
            <wp:simplePos x="0" y="0"/>
            <wp:positionH relativeFrom="column">
              <wp:posOffset>3542983</wp:posOffset>
            </wp:positionH>
            <wp:positionV relativeFrom="paragraph">
              <wp:posOffset>53657</wp:posOffset>
            </wp:positionV>
            <wp:extent cx="2247265" cy="4371975"/>
            <wp:effectExtent l="0" t="0" r="635" b="9525"/>
            <wp:wrapSquare wrapText="bothSides"/>
            <wp:docPr id="11099915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91574" name=""/>
                    <pic:cNvPicPr/>
                  </pic:nvPicPr>
                  <pic:blipFill rotWithShape="1">
                    <a:blip r:embed="rId71" cstate="print">
                      <a:extLst>
                        <a:ext uri="{28A0092B-C50C-407E-A947-70E740481C1C}">
                          <a14:useLocalDpi xmlns:a14="http://schemas.microsoft.com/office/drawing/2010/main" val="0"/>
                        </a:ext>
                      </a:extLst>
                    </a:blip>
                    <a:srcRect b="1262"/>
                    <a:stretch>
                      <a:fillRect/>
                    </a:stretch>
                  </pic:blipFill>
                  <pic:spPr bwMode="auto">
                    <a:xfrm>
                      <a:off x="0" y="0"/>
                      <a:ext cx="2247265" cy="4371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412F4" w:rsidRPr="000412F4">
        <w:rPr>
          <w:lang w:val="de-AT" w:eastAsia="de-AT"/>
        </w:rPr>
        <w:t xml:space="preserve">Ein weiterer wesentlicher Bestandteil des Systems ist die digitale Unterstützung der </w:t>
      </w:r>
      <w:r w:rsidR="000412F4" w:rsidRPr="000412F4">
        <w:rPr>
          <w:b/>
          <w:bCs/>
          <w:lang w:val="de-AT" w:eastAsia="de-AT"/>
        </w:rPr>
        <w:t>Essensausgabe</w:t>
      </w:r>
      <w:r w:rsidR="000412F4" w:rsidRPr="000412F4">
        <w:rPr>
          <w:lang w:val="de-AT" w:eastAsia="de-AT"/>
        </w:rPr>
        <w:t xml:space="preserve">. Dafür wurde ein QR-Code-basiertes Verfahren entwickelt. Der entsprechende Scanner-Bereich ist in </w:t>
      </w:r>
      <w:r w:rsidR="00604746" w:rsidRPr="00BF2148">
        <w:rPr>
          <w:i/>
          <w:iCs/>
          <w:lang w:val="de-AT" w:eastAsia="de-AT"/>
        </w:rPr>
        <w:fldChar w:fldCharType="begin"/>
      </w:r>
      <w:r w:rsidR="00604746" w:rsidRPr="00BF2148">
        <w:rPr>
          <w:i/>
          <w:iCs/>
          <w:lang w:val="de-AT" w:eastAsia="de-AT"/>
        </w:rPr>
        <w:instrText xml:space="preserve"> REF _Ref225086853 \h </w:instrText>
      </w:r>
      <w:r w:rsidR="00BF2148">
        <w:rPr>
          <w:i/>
          <w:iCs/>
          <w:lang w:val="de-AT" w:eastAsia="de-AT"/>
        </w:rPr>
        <w:instrText xml:space="preserve"> \* MERGEFORMAT </w:instrText>
      </w:r>
      <w:r w:rsidR="00604746" w:rsidRPr="00BF2148">
        <w:rPr>
          <w:i/>
          <w:iCs/>
          <w:lang w:val="de-AT" w:eastAsia="de-AT"/>
        </w:rPr>
      </w:r>
      <w:r w:rsidR="00604746" w:rsidRPr="00BF2148">
        <w:rPr>
          <w:i/>
          <w:iCs/>
          <w:lang w:val="de-AT" w:eastAsia="de-AT"/>
        </w:rPr>
        <w:fldChar w:fldCharType="separate"/>
      </w:r>
      <w:r w:rsidR="00BF6684" w:rsidRPr="00BF6684">
        <w:rPr>
          <w:i/>
          <w:iCs/>
        </w:rPr>
        <w:t xml:space="preserve">Abbildung </w:t>
      </w:r>
      <w:r w:rsidR="00BF6684" w:rsidRPr="00BF6684">
        <w:rPr>
          <w:i/>
          <w:iCs/>
          <w:noProof/>
        </w:rPr>
        <w:t>29</w:t>
      </w:r>
      <w:r w:rsidR="00604746" w:rsidRPr="00BF2148">
        <w:rPr>
          <w:i/>
          <w:iCs/>
          <w:lang w:val="de-AT" w:eastAsia="de-AT"/>
        </w:rPr>
        <w:fldChar w:fldCharType="end"/>
      </w:r>
      <w:r w:rsidR="00604746">
        <w:rPr>
          <w:lang w:val="de-AT" w:eastAsia="de-AT"/>
        </w:rPr>
        <w:t xml:space="preserve"> </w:t>
      </w:r>
      <w:r w:rsidR="000412F4" w:rsidRPr="000412F4">
        <w:rPr>
          <w:lang w:val="de-AT" w:eastAsia="de-AT"/>
        </w:rPr>
        <w:t>dargestellt. In dieser Ansicht kann der Betreiber oder eine berechtigte Person den Scanner starten, eine Kamera auswählen und anschließend Guthaben- oder Bestellcodes prüfen. Wird ein gültiger Code erkannt, kann die zugehörige Aktion verarbeitet werden. Bei Bestellungen bedeutet dies, dass die Bestellung eindeutig identifiziert und als abgeschlossen markiert wird. Dadurch wird verhindert, dass dieselbe Bestellung mehrfach eingelöst werden kann. Gleichzeitig wird die Essensausgabe beschleunigt, da Bestellungen schnell und eindeutig überprüft werden können.</w:t>
      </w:r>
    </w:p>
    <w:p w14:paraId="1D74DB70" w14:textId="3FB90A91" w:rsidR="00604746" w:rsidRDefault="00604746" w:rsidP="000412F4">
      <w:pPr>
        <w:rPr>
          <w:lang w:val="de-AT" w:eastAsia="de-AT"/>
        </w:rPr>
      </w:pPr>
    </w:p>
    <w:p w14:paraId="3D38BC2E" w14:textId="77777777" w:rsidR="00604746" w:rsidRDefault="00604746" w:rsidP="000412F4">
      <w:pPr>
        <w:rPr>
          <w:lang w:val="de-AT" w:eastAsia="de-AT"/>
        </w:rPr>
      </w:pPr>
    </w:p>
    <w:p w14:paraId="1D103B39" w14:textId="77777777" w:rsidR="00604746" w:rsidRDefault="00604746" w:rsidP="000412F4">
      <w:pPr>
        <w:rPr>
          <w:lang w:val="de-AT" w:eastAsia="de-AT"/>
        </w:rPr>
      </w:pPr>
    </w:p>
    <w:p w14:paraId="6B4CB5BE" w14:textId="40D50204" w:rsidR="00604746" w:rsidRDefault="00604746" w:rsidP="000412F4">
      <w:pPr>
        <w:rPr>
          <w:lang w:val="de-AT" w:eastAsia="de-AT"/>
        </w:rPr>
      </w:pPr>
    </w:p>
    <w:p w14:paraId="0CE65599" w14:textId="3910C81B" w:rsidR="00604746" w:rsidRDefault="00F03EC2" w:rsidP="000412F4">
      <w:pPr>
        <w:rPr>
          <w:lang w:val="de-AT" w:eastAsia="de-AT"/>
        </w:rPr>
      </w:pPr>
      <w:r>
        <w:rPr>
          <w:noProof/>
        </w:rPr>
        <w:lastRenderedPageBreak/>
        <mc:AlternateContent>
          <mc:Choice Requires="wps">
            <w:drawing>
              <wp:anchor distT="0" distB="0" distL="114300" distR="114300" simplePos="0" relativeHeight="251667968" behindDoc="0" locked="0" layoutInCell="1" allowOverlap="1" wp14:anchorId="78032B93" wp14:editId="02F2E08B">
                <wp:simplePos x="0" y="0"/>
                <wp:positionH relativeFrom="margin">
                  <wp:posOffset>3555365</wp:posOffset>
                </wp:positionH>
                <wp:positionV relativeFrom="paragraph">
                  <wp:posOffset>3810</wp:posOffset>
                </wp:positionV>
                <wp:extent cx="2147570" cy="635"/>
                <wp:effectExtent l="0" t="0" r="5080" b="0"/>
                <wp:wrapSquare wrapText="bothSides"/>
                <wp:docPr id="844428593" name="Textfeld 1"/>
                <wp:cNvGraphicFramePr/>
                <a:graphic xmlns:a="http://schemas.openxmlformats.org/drawingml/2006/main">
                  <a:graphicData uri="http://schemas.microsoft.com/office/word/2010/wordprocessingShape">
                    <wps:wsp>
                      <wps:cNvSpPr txBox="1"/>
                      <wps:spPr>
                        <a:xfrm>
                          <a:off x="0" y="0"/>
                          <a:ext cx="2147570" cy="635"/>
                        </a:xfrm>
                        <a:prstGeom prst="rect">
                          <a:avLst/>
                        </a:prstGeom>
                        <a:solidFill>
                          <a:prstClr val="white"/>
                        </a:solidFill>
                        <a:ln>
                          <a:noFill/>
                        </a:ln>
                      </wps:spPr>
                      <wps:txbx>
                        <w:txbxContent>
                          <w:p w14:paraId="4D625AFE" w14:textId="60E703E1" w:rsidR="00604746" w:rsidRPr="00CF3C5F" w:rsidRDefault="00604746" w:rsidP="00604746">
                            <w:pPr>
                              <w:pStyle w:val="Beschriftung"/>
                              <w:rPr>
                                <w:noProof/>
                              </w:rPr>
                            </w:pPr>
                            <w:bookmarkStart w:id="533" w:name="_Ref225086853"/>
                            <w:bookmarkStart w:id="534" w:name="_Toc225332644"/>
                            <w:r>
                              <w:t xml:space="preserve">Abbildung </w:t>
                            </w:r>
                            <w:r>
                              <w:fldChar w:fldCharType="begin"/>
                            </w:r>
                            <w:r>
                              <w:instrText xml:space="preserve"> SEQ Abbildung \* ARABIC </w:instrText>
                            </w:r>
                            <w:r>
                              <w:fldChar w:fldCharType="separate"/>
                            </w:r>
                            <w:r w:rsidR="00BF6684">
                              <w:rPr>
                                <w:noProof/>
                              </w:rPr>
                              <w:t>29</w:t>
                            </w:r>
                            <w:r>
                              <w:fldChar w:fldCharType="end"/>
                            </w:r>
                            <w:bookmarkEnd w:id="533"/>
                            <w:r>
                              <w:t>: Ergebnisse - QR-Code Scanner - Handyansicht</w:t>
                            </w:r>
                            <w:bookmarkEnd w:id="5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032B93" id="_x0000_s1085" type="#_x0000_t202" style="position:absolute;left:0;text-align:left;margin-left:279.95pt;margin-top:.3pt;width:169.1pt;height:.05pt;z-index:2516679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" stroked="f">
                <v:textbox style="mso-fit-shape-to-text:t" inset="0,0,0,0">
                  <w:txbxContent>
                    <w:p w14:paraId="4D625AFE" w14:textId="60E703E1" w:rsidR="00604746" w:rsidRPr="00CF3C5F" w:rsidRDefault="00604746" w:rsidP="00604746">
                      <w:pPr>
                        <w:pStyle w:val="Beschriftung"/>
                        <w:rPr>
                          <w:noProof/>
                        </w:rPr>
                      </w:pPr>
                      <w:bookmarkStart w:id="535" w:name="_Ref225086853"/>
                      <w:bookmarkStart w:id="536" w:name="_Toc225332644"/>
                      <w:r>
                        <w:t xml:space="preserve">Abbildung </w:t>
                      </w:r>
                      <w:r>
                        <w:fldChar w:fldCharType="begin"/>
                      </w:r>
                      <w:r>
                        <w:instrText xml:space="preserve"> SEQ Abbildung \* ARABIC </w:instrText>
                      </w:r>
                      <w:r>
                        <w:fldChar w:fldCharType="separate"/>
                      </w:r>
                      <w:r w:rsidR="00BF6684">
                        <w:rPr>
                          <w:noProof/>
                        </w:rPr>
                        <w:t>29</w:t>
                      </w:r>
                      <w:r>
                        <w:fldChar w:fldCharType="end"/>
                      </w:r>
                      <w:bookmarkEnd w:id="535"/>
                      <w:r>
                        <w:t>: Ergebnisse - QR-Code Scanner - Handyansicht</w:t>
                      </w:r>
                      <w:bookmarkEnd w:id="536"/>
                    </w:p>
                  </w:txbxContent>
                </v:textbox>
                <w10:wrap type="square" anchorx="margin"/>
              </v:shape>
            </w:pict>
          </mc:Fallback>
        </mc:AlternateContent>
      </w:r>
    </w:p>
    <w:p w14:paraId="7A08F64A" w14:textId="77777777" w:rsidR="00604746" w:rsidRPr="000412F4" w:rsidRDefault="00604746" w:rsidP="000412F4">
      <w:pPr>
        <w:rPr>
          <w:lang w:val="de-AT" w:eastAsia="de-AT"/>
        </w:rPr>
      </w:pPr>
    </w:p>
    <w:p w14:paraId="30AE0C6D" w14:textId="76F03D1F" w:rsidR="00604746" w:rsidRDefault="000412F4" w:rsidP="000412F4">
      <w:pPr>
        <w:rPr>
          <w:lang w:val="de-AT" w:eastAsia="de-AT"/>
        </w:rPr>
      </w:pPr>
      <w:r w:rsidRPr="000412F4">
        <w:rPr>
          <w:lang w:val="de-AT" w:eastAsia="de-AT"/>
        </w:rPr>
        <w:t xml:space="preserve">Neben den Kernfunktionen wurden auch rechtliche Anforderungen in die Anwendung integriert. Dazu gehört insbesondere die </w:t>
      </w:r>
      <w:r w:rsidRPr="009272F8">
        <w:rPr>
          <w:b/>
          <w:bCs/>
          <w:lang w:val="de-AT" w:eastAsia="de-AT"/>
        </w:rPr>
        <w:t>Impressums- und Datenschutzseite</w:t>
      </w:r>
      <w:r w:rsidRPr="000412F4">
        <w:rPr>
          <w:lang w:val="de-AT" w:eastAsia="de-AT"/>
        </w:rPr>
        <w:t>, die in</w:t>
      </w:r>
      <w:r w:rsidR="00DB715D">
        <w:rPr>
          <w:lang w:val="de-AT" w:eastAsia="de-AT"/>
        </w:rPr>
        <w:t xml:space="preserve"> </w:t>
      </w:r>
      <w:r w:rsidR="00DB715D" w:rsidRPr="008F1CC2">
        <w:rPr>
          <w:i/>
          <w:iCs/>
          <w:lang w:val="de-AT" w:eastAsia="de-AT"/>
        </w:rPr>
        <w:fldChar w:fldCharType="begin"/>
      </w:r>
      <w:r w:rsidR="00DB715D" w:rsidRPr="008F1CC2">
        <w:rPr>
          <w:i/>
          <w:iCs/>
          <w:lang w:val="de-AT" w:eastAsia="de-AT"/>
        </w:rPr>
        <w:instrText xml:space="preserve"> REF _Ref225149946 \h </w:instrText>
      </w:r>
      <w:r w:rsidR="008F1CC2">
        <w:rPr>
          <w:i/>
          <w:iCs/>
          <w:lang w:val="de-AT" w:eastAsia="de-AT"/>
        </w:rPr>
        <w:instrText xml:space="preserve"> \* MERGEFORMAT </w:instrText>
      </w:r>
      <w:r w:rsidR="00DB715D" w:rsidRPr="008F1CC2">
        <w:rPr>
          <w:i/>
          <w:iCs/>
          <w:lang w:val="de-AT" w:eastAsia="de-AT"/>
        </w:rPr>
      </w:r>
      <w:r w:rsidR="00DB715D" w:rsidRPr="008F1CC2">
        <w:rPr>
          <w:i/>
          <w:iCs/>
          <w:lang w:val="de-AT" w:eastAsia="de-AT"/>
        </w:rPr>
        <w:fldChar w:fldCharType="separate"/>
      </w:r>
      <w:r w:rsidR="00BF6684" w:rsidRPr="00BF6684">
        <w:rPr>
          <w:i/>
          <w:iCs/>
        </w:rPr>
        <w:t xml:space="preserve">Abbildung </w:t>
      </w:r>
      <w:r w:rsidR="00BF6684" w:rsidRPr="00BF6684">
        <w:rPr>
          <w:i/>
          <w:iCs/>
          <w:noProof/>
        </w:rPr>
        <w:t>30</w:t>
      </w:r>
      <w:r w:rsidR="00DB715D" w:rsidRPr="008F1CC2">
        <w:rPr>
          <w:i/>
          <w:iCs/>
          <w:lang w:val="de-AT" w:eastAsia="de-AT"/>
        </w:rPr>
        <w:fldChar w:fldCharType="end"/>
      </w:r>
      <w:r w:rsidR="009E3361">
        <w:rPr>
          <w:lang w:val="de-AT" w:eastAsia="de-AT"/>
        </w:rPr>
        <w:t xml:space="preserve"> </w:t>
      </w:r>
      <w:r w:rsidRPr="000412F4">
        <w:rPr>
          <w:lang w:val="de-AT" w:eastAsia="de-AT"/>
        </w:rPr>
        <w:t>dargestellt</w:t>
      </w:r>
      <w:r w:rsidR="009E3361">
        <w:rPr>
          <w:lang w:val="de-AT" w:eastAsia="de-AT"/>
        </w:rPr>
        <w:t xml:space="preserve"> </w:t>
      </w:r>
      <w:r w:rsidRPr="000412F4">
        <w:rPr>
          <w:lang w:val="de-AT" w:eastAsia="de-AT"/>
        </w:rPr>
        <w:t>ist. Diese Seite enthält die wichtigsten rechtlichen Informationen zum Betreiber sowie Angaben zur Verarbeitung personenbezogener Daten. Die Integration dieser Inhalte ist notwendig, um die Anwendung vollständig und rechtlich konform bereitzustellen. Zusätzlich wurde darauf geachtet, dass diese Informationen auch ohne Login erreichbar sind, damit sie jederzeit eingesehen werden können.</w:t>
      </w:r>
    </w:p>
    <w:p w14:paraId="1D135918" w14:textId="54FD49D6" w:rsidR="00254DD3" w:rsidRDefault="00254DD3" w:rsidP="000412F4">
      <w:pPr>
        <w:rPr>
          <w:lang w:val="de-AT" w:eastAsia="de-AT"/>
        </w:rPr>
      </w:pPr>
      <w:r>
        <w:rPr>
          <w:noProof/>
        </w:rPr>
        <mc:AlternateContent>
          <mc:Choice Requires="wps">
            <w:drawing>
              <wp:anchor distT="0" distB="0" distL="114300" distR="114300" simplePos="0" relativeHeight="251683328" behindDoc="0" locked="0" layoutInCell="1" allowOverlap="1" wp14:anchorId="2690FBF4" wp14:editId="14067DC6">
                <wp:simplePos x="0" y="0"/>
                <wp:positionH relativeFrom="margin">
                  <wp:align>center</wp:align>
                </wp:positionH>
                <wp:positionV relativeFrom="paragraph">
                  <wp:posOffset>4288790</wp:posOffset>
                </wp:positionV>
                <wp:extent cx="5775960" cy="635"/>
                <wp:effectExtent l="0" t="0" r="0" b="0"/>
                <wp:wrapSquare wrapText="bothSides"/>
                <wp:docPr id="2087303046" name="Textfeld 1"/>
                <wp:cNvGraphicFramePr/>
                <a:graphic xmlns:a="http://schemas.openxmlformats.org/drawingml/2006/main">
                  <a:graphicData uri="http://schemas.microsoft.com/office/word/2010/wordprocessingShape">
                    <wps:wsp>
                      <wps:cNvSpPr txBox="1"/>
                      <wps:spPr>
                        <a:xfrm>
                          <a:off x="0" y="0"/>
                          <a:ext cx="5775960" cy="635"/>
                        </a:xfrm>
                        <a:prstGeom prst="rect">
                          <a:avLst/>
                        </a:prstGeom>
                        <a:solidFill>
                          <a:prstClr val="white"/>
                        </a:solidFill>
                        <a:ln>
                          <a:noFill/>
                        </a:ln>
                      </wps:spPr>
                      <wps:txbx>
                        <w:txbxContent>
                          <w:p w14:paraId="07EC2912" w14:textId="3B006760" w:rsidR="0080481D" w:rsidRPr="0081160D" w:rsidRDefault="0080481D" w:rsidP="0080481D">
                            <w:pPr>
                              <w:pStyle w:val="Beschriftung"/>
                              <w:rPr>
                                <w:noProof/>
                              </w:rPr>
                            </w:pPr>
                            <w:bookmarkStart w:id="537" w:name="_Ref225149946"/>
                            <w:bookmarkStart w:id="538" w:name="_Toc225332645"/>
                            <w:r>
                              <w:t xml:space="preserve">Abbildung </w:t>
                            </w:r>
                            <w:r>
                              <w:fldChar w:fldCharType="begin"/>
                            </w:r>
                            <w:r>
                              <w:instrText xml:space="preserve"> SEQ Abbildung \* ARABIC </w:instrText>
                            </w:r>
                            <w:r>
                              <w:fldChar w:fldCharType="separate"/>
                            </w:r>
                            <w:r w:rsidR="00BF6684">
                              <w:rPr>
                                <w:noProof/>
                              </w:rPr>
                              <w:t>30</w:t>
                            </w:r>
                            <w:r>
                              <w:fldChar w:fldCharType="end"/>
                            </w:r>
                            <w:bookmarkEnd w:id="537"/>
                            <w:r>
                              <w:t>: Ergebnisse - Impressumseite</w:t>
                            </w:r>
                            <w:bookmarkEnd w:id="5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90FBF4" id="_x0000_s1086" type="#_x0000_t202" style="position:absolute;left:0;text-align:left;margin-left:0;margin-top:337.7pt;width:454.8pt;height:.05pt;z-index:2516833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" stroked="f">
                <v:textbox style="mso-fit-shape-to-text:t" inset="0,0,0,0">
                  <w:txbxContent>
                    <w:p w14:paraId="07EC2912" w14:textId="3B006760" w:rsidR="0080481D" w:rsidRPr="0081160D" w:rsidRDefault="0080481D" w:rsidP="0080481D">
                      <w:pPr>
                        <w:pStyle w:val="Beschriftung"/>
                        <w:rPr>
                          <w:noProof/>
                        </w:rPr>
                      </w:pPr>
                      <w:bookmarkStart w:id="539" w:name="_Ref225149946"/>
                      <w:bookmarkStart w:id="540" w:name="_Toc225332645"/>
                      <w:r>
                        <w:t xml:space="preserve">Abbildung </w:t>
                      </w:r>
                      <w:r>
                        <w:fldChar w:fldCharType="begin"/>
                      </w:r>
                      <w:r>
                        <w:instrText xml:space="preserve"> SEQ Abbildung \* ARABIC </w:instrText>
                      </w:r>
                      <w:r>
                        <w:fldChar w:fldCharType="separate"/>
                      </w:r>
                      <w:r w:rsidR="00BF6684">
                        <w:rPr>
                          <w:noProof/>
                        </w:rPr>
                        <w:t>30</w:t>
                      </w:r>
                      <w:r>
                        <w:fldChar w:fldCharType="end"/>
                      </w:r>
                      <w:bookmarkEnd w:id="539"/>
                      <w:r>
                        <w:t>: Ergebnisse - Impressumseite</w:t>
                      </w:r>
                      <w:bookmarkEnd w:id="540"/>
                    </w:p>
                  </w:txbxContent>
                </v:textbox>
                <w10:wrap type="square" anchorx="margin"/>
              </v:shape>
            </w:pict>
          </mc:Fallback>
        </mc:AlternateContent>
      </w:r>
      <w:r>
        <w:rPr>
          <w:noProof/>
          <w:lang w:val="de-AT" w:eastAsia="de-AT"/>
        </w:rPr>
        <w:drawing>
          <wp:anchor distT="0" distB="0" distL="114300" distR="114300" simplePos="0" relativeHeight="251675136" behindDoc="0" locked="0" layoutInCell="1" allowOverlap="1" wp14:anchorId="1DFD4672" wp14:editId="500DB3C9">
            <wp:simplePos x="0" y="0"/>
            <wp:positionH relativeFrom="margin">
              <wp:posOffset>-60008</wp:posOffset>
            </wp:positionH>
            <wp:positionV relativeFrom="paragraph">
              <wp:posOffset>226695</wp:posOffset>
            </wp:positionV>
            <wp:extent cx="5775960" cy="4015105"/>
            <wp:effectExtent l="0" t="0" r="0" b="4445"/>
            <wp:wrapSquare wrapText="bothSides"/>
            <wp:docPr id="1708896424"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l="12152" r="12975"/>
                    <a:stretch>
                      <a:fillRect/>
                    </a:stretch>
                  </pic:blipFill>
                  <pic:spPr bwMode="auto">
                    <a:xfrm>
                      <a:off x="0" y="0"/>
                      <a:ext cx="5775960" cy="40151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5D2A25C" w14:textId="07F8F978" w:rsidR="00254DD3" w:rsidRDefault="00254DD3" w:rsidP="000412F4">
      <w:pPr>
        <w:rPr>
          <w:lang w:val="de-AT" w:eastAsia="de-AT"/>
        </w:rPr>
      </w:pPr>
    </w:p>
    <w:p w14:paraId="699BC833" w14:textId="4CA0F48D" w:rsidR="000412F4" w:rsidRDefault="000412F4" w:rsidP="000412F4">
      <w:pPr>
        <w:rPr>
          <w:lang w:val="de-AT" w:eastAsia="de-AT"/>
        </w:rPr>
      </w:pPr>
      <w:r w:rsidRPr="000412F4">
        <w:rPr>
          <w:lang w:val="de-AT" w:eastAsia="de-AT"/>
        </w:rPr>
        <w:t xml:space="preserve">Darüber hinaus wurde eine </w:t>
      </w:r>
      <w:r w:rsidRPr="000412F4">
        <w:rPr>
          <w:b/>
          <w:bCs/>
          <w:lang w:val="de-AT" w:eastAsia="de-AT"/>
        </w:rPr>
        <w:t>PDF-Exportfunktion</w:t>
      </w:r>
      <w:r w:rsidRPr="000412F4">
        <w:rPr>
          <w:lang w:val="de-AT" w:eastAsia="de-AT"/>
        </w:rPr>
        <w:t xml:space="preserve"> für Speisepläne umgesetzt. Dadurch können Menüs nicht nur digital innerhalb der Webanwendung angezeigt, sondern auch als PDF-Datei exportiert und bei Bedarf ausgedruckt oder außerhalb des Systems weitergegeben werden. Diese Funktion ist besonders praktisch für Aushänge oder für Personen, die den Speiseplan nicht direkt in der Anwendung aufrufen möchten. Damit verbindet das System digitale Verwaltung mit klassischen organisatorischen Anforderungen des Schulalltags.</w:t>
      </w:r>
    </w:p>
    <w:p w14:paraId="2A6C0AD7" w14:textId="77777777" w:rsidR="00A70527" w:rsidRPr="000412F4" w:rsidRDefault="00A70527" w:rsidP="000412F4">
      <w:pPr>
        <w:rPr>
          <w:lang w:val="de-AT" w:eastAsia="de-AT"/>
        </w:rPr>
      </w:pPr>
    </w:p>
    <w:p w14:paraId="185C483D" w14:textId="5D6919EF" w:rsidR="000412F4" w:rsidRDefault="0037685D" w:rsidP="000412F4">
      <w:pPr>
        <w:rPr>
          <w:lang w:val="de-AT" w:eastAsia="de-AT"/>
        </w:rPr>
      </w:pPr>
      <w:r>
        <w:rPr>
          <w:noProof/>
        </w:rPr>
        <w:lastRenderedPageBreak/>
        <mc:AlternateContent>
          <mc:Choice Requires="wps">
            <w:drawing>
              <wp:anchor distT="0" distB="0" distL="114300" distR="114300" simplePos="0" relativeHeight="251685376" behindDoc="0" locked="0" layoutInCell="1" allowOverlap="1" wp14:anchorId="1F184B6B" wp14:editId="2605F0C1">
                <wp:simplePos x="0" y="0"/>
                <wp:positionH relativeFrom="column">
                  <wp:posOffset>2999740</wp:posOffset>
                </wp:positionH>
                <wp:positionV relativeFrom="paragraph">
                  <wp:posOffset>5932805</wp:posOffset>
                </wp:positionV>
                <wp:extent cx="2966720" cy="635"/>
                <wp:effectExtent l="0" t="0" r="0" b="0"/>
                <wp:wrapSquare wrapText="bothSides"/>
                <wp:docPr id="2009247943" name="Textfeld 1"/>
                <wp:cNvGraphicFramePr/>
                <a:graphic xmlns:a="http://schemas.openxmlformats.org/drawingml/2006/main">
                  <a:graphicData uri="http://schemas.microsoft.com/office/word/2010/wordprocessingShape">
                    <wps:wsp>
                      <wps:cNvSpPr txBox="1"/>
                      <wps:spPr>
                        <a:xfrm>
                          <a:off x="0" y="0"/>
                          <a:ext cx="2966720" cy="635"/>
                        </a:xfrm>
                        <a:prstGeom prst="rect">
                          <a:avLst/>
                        </a:prstGeom>
                        <a:solidFill>
                          <a:prstClr val="white"/>
                        </a:solidFill>
                        <a:ln>
                          <a:noFill/>
                        </a:ln>
                      </wps:spPr>
                      <wps:txbx>
                        <w:txbxContent>
                          <w:p w14:paraId="4B63D5ED" w14:textId="2C17D504" w:rsidR="0037685D" w:rsidRPr="002B3AF8" w:rsidRDefault="0037685D" w:rsidP="0037685D">
                            <w:pPr>
                              <w:pStyle w:val="Beschriftung"/>
                            </w:pPr>
                            <w:bookmarkStart w:id="541" w:name="_Ref225087173"/>
                            <w:bookmarkStart w:id="542" w:name="_Toc225332646"/>
                            <w:r>
                              <w:t xml:space="preserve">Abbildung </w:t>
                            </w:r>
                            <w:r>
                              <w:fldChar w:fldCharType="begin"/>
                            </w:r>
                            <w:r>
                              <w:instrText xml:space="preserve"> SEQ Abbildung \* ARABIC </w:instrText>
                            </w:r>
                            <w:r>
                              <w:fldChar w:fldCharType="separate"/>
                            </w:r>
                            <w:r w:rsidR="00BF6684">
                              <w:rPr>
                                <w:noProof/>
                              </w:rPr>
                              <w:t>31</w:t>
                            </w:r>
                            <w:r>
                              <w:fldChar w:fldCharType="end"/>
                            </w:r>
                            <w:bookmarkEnd w:id="541"/>
                            <w:r>
                              <w:t>: Ergebnisse - Ausschnitt Swagger-Dokumentation</w:t>
                            </w:r>
                            <w:bookmarkEnd w:id="5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184B6B" id="_x0000_s1087" type="#_x0000_t202" style="position:absolute;left:0;text-align:left;margin-left:236.2pt;margin-top:467.15pt;width:233.6pt;height:.05pt;z-index:251685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" stroked="f">
                <v:textbox style="mso-fit-shape-to-text:t" inset="0,0,0,0">
                  <w:txbxContent>
                    <w:p w14:paraId="4B63D5ED" w14:textId="2C17D504" w:rsidR="0037685D" w:rsidRPr="002B3AF8" w:rsidRDefault="0037685D" w:rsidP="0037685D">
                      <w:pPr>
                        <w:pStyle w:val="Beschriftung"/>
                      </w:pPr>
                      <w:bookmarkStart w:id="543" w:name="_Ref225087173"/>
                      <w:bookmarkStart w:id="544" w:name="_Toc225332646"/>
                      <w:r>
                        <w:t xml:space="preserve">Abbildung </w:t>
                      </w:r>
                      <w:r>
                        <w:fldChar w:fldCharType="begin"/>
                      </w:r>
                      <w:r>
                        <w:instrText xml:space="preserve"> SEQ Abbildung \* ARABIC </w:instrText>
                      </w:r>
                      <w:r>
                        <w:fldChar w:fldCharType="separate"/>
                      </w:r>
                      <w:r w:rsidR="00BF6684">
                        <w:rPr>
                          <w:noProof/>
                        </w:rPr>
                        <w:t>31</w:t>
                      </w:r>
                      <w:r>
                        <w:fldChar w:fldCharType="end"/>
                      </w:r>
                      <w:bookmarkEnd w:id="543"/>
                      <w:r>
                        <w:t>: Ergebnisse - Ausschnitt Swagger-Dokumentation</w:t>
                      </w:r>
                      <w:bookmarkEnd w:id="544"/>
                    </w:p>
                  </w:txbxContent>
                </v:textbox>
                <w10:wrap type="square"/>
              </v:shape>
            </w:pict>
          </mc:Fallback>
        </mc:AlternateContent>
      </w:r>
      <w:r w:rsidR="00A70527" w:rsidRPr="00A70527">
        <w:rPr>
          <w:noProof/>
          <w:lang w:val="de-AT" w:eastAsia="de-AT"/>
        </w:rPr>
        <w:drawing>
          <wp:anchor distT="0" distB="0" distL="114300" distR="114300" simplePos="0" relativeHeight="251684352" behindDoc="0" locked="0" layoutInCell="1" allowOverlap="1" wp14:anchorId="621AAD7D" wp14:editId="2FA61693">
            <wp:simplePos x="0" y="0"/>
            <wp:positionH relativeFrom="column">
              <wp:posOffset>2999740</wp:posOffset>
            </wp:positionH>
            <wp:positionV relativeFrom="paragraph">
              <wp:posOffset>0</wp:posOffset>
            </wp:positionV>
            <wp:extent cx="2966720" cy="5875655"/>
            <wp:effectExtent l="0" t="0" r="5080" b="0"/>
            <wp:wrapSquare wrapText="bothSides"/>
            <wp:docPr id="9721915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91557" name=""/>
                    <pic:cNvPicPr/>
                  </pic:nvPicPr>
                  <pic:blipFill rotWithShape="1">
                    <a:blip r:embed="rId73" cstate="print">
                      <a:extLst>
                        <a:ext uri="{28A0092B-C50C-407E-A947-70E740481C1C}">
                          <a14:useLocalDpi xmlns:a14="http://schemas.microsoft.com/office/drawing/2010/main" val="0"/>
                        </a:ext>
                      </a:extLst>
                    </a:blip>
                    <a:srcRect r="48496"/>
                    <a:stretch>
                      <a:fillRect/>
                    </a:stretch>
                  </pic:blipFill>
                  <pic:spPr bwMode="auto">
                    <a:xfrm>
                      <a:off x="0" y="0"/>
                      <a:ext cx="2966720" cy="5875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412F4" w:rsidRPr="000412F4">
        <w:rPr>
          <w:lang w:val="de-AT" w:eastAsia="de-AT"/>
        </w:rPr>
        <w:t xml:space="preserve">Ein weiterer wichtiger technischer Bestandteil des Ergebnisses ist die integrierte </w:t>
      </w:r>
      <w:r w:rsidR="000412F4" w:rsidRPr="000412F4">
        <w:rPr>
          <w:b/>
          <w:bCs/>
          <w:lang w:val="de-AT" w:eastAsia="de-AT"/>
        </w:rPr>
        <w:t>Swagger-API-Dokumentation</w:t>
      </w:r>
      <w:r w:rsidR="000412F4" w:rsidRPr="000412F4">
        <w:rPr>
          <w:lang w:val="de-AT" w:eastAsia="de-AT"/>
        </w:rPr>
        <w:t xml:space="preserve">. Diese wird automatisch auf Basis des Backend-Codes generiert und dokumentiert die vorhandenen </w:t>
      </w:r>
      <w:r w:rsidR="000412F4" w:rsidRPr="000970F2">
        <w:rPr>
          <w:i/>
          <w:iCs/>
          <w:lang w:val="de-AT" w:eastAsia="de-AT"/>
        </w:rPr>
        <w:t>REST</w:t>
      </w:r>
      <w:r w:rsidR="000412F4" w:rsidRPr="000412F4">
        <w:rPr>
          <w:lang w:val="de-AT" w:eastAsia="de-AT"/>
        </w:rPr>
        <w:t xml:space="preserve">-Endpunkte des Systems. Dadurch entsteht eine übersichtliche und jederzeit aktuelle Darstellung aller Schnittstellen. In </w:t>
      </w:r>
      <w:r w:rsidR="000412F4" w:rsidRPr="000970F2">
        <w:rPr>
          <w:i/>
          <w:iCs/>
          <w:lang w:val="de-AT" w:eastAsia="de-AT"/>
        </w:rPr>
        <w:t>Swagger</w:t>
      </w:r>
      <w:r w:rsidR="000412F4" w:rsidRPr="000412F4">
        <w:rPr>
          <w:lang w:val="de-AT" w:eastAsia="de-AT"/>
        </w:rPr>
        <w:t xml:space="preserve"> sind die verfügbaren Endpunkte nach Themenbereichen gegliedert, beispielsweise für Benutzer, Bestellungen, Menüs oder Guthaben. Für jeden Endpunkt werden die benötigten Parameter, Anfrageformate und möglichen Rückgaben dargestellt. Zusätzlich ermöglicht </w:t>
      </w:r>
      <w:r w:rsidR="000412F4" w:rsidRPr="00254DD3">
        <w:rPr>
          <w:i/>
          <w:iCs/>
          <w:lang w:val="de-AT" w:eastAsia="de-AT"/>
        </w:rPr>
        <w:t>Swagger</w:t>
      </w:r>
      <w:r w:rsidR="000412F4" w:rsidRPr="000412F4">
        <w:rPr>
          <w:lang w:val="de-AT" w:eastAsia="de-AT"/>
        </w:rPr>
        <w:t xml:space="preserve"> das direkte Testen der Schnittstellen über die Benutzeroberfläche. Dies erleichtert sowohl die Entwicklung als auch die spätere Wartung des Systems erheblich, da neue Funktionen schnell überprüft und bestehende Schnittstellen einfach nachvollzogen werden können. Besonders bei einem System mit mehreren Bereichen wie Benutzerverwaltung, Bestelllogik und Rollenrechten stellt diese Dokumentation einen wichtigen Mehrwert dar.</w:t>
      </w:r>
      <w:r>
        <w:rPr>
          <w:lang w:val="de-AT" w:eastAsia="de-AT"/>
        </w:rPr>
        <w:t xml:space="preserve"> In der nebenstehenden </w:t>
      </w:r>
      <w:r w:rsidRPr="00445458">
        <w:rPr>
          <w:i/>
          <w:iCs/>
          <w:lang w:val="de-AT" w:eastAsia="de-AT"/>
        </w:rPr>
        <w:fldChar w:fldCharType="begin"/>
      </w:r>
      <w:r w:rsidRPr="00445458">
        <w:rPr>
          <w:i/>
          <w:iCs/>
          <w:lang w:val="de-AT" w:eastAsia="de-AT"/>
        </w:rPr>
        <w:instrText xml:space="preserve"> REF _Ref225087173 \h </w:instrText>
      </w:r>
      <w:r w:rsidR="00445458">
        <w:rPr>
          <w:i/>
          <w:iCs/>
          <w:lang w:val="de-AT" w:eastAsia="de-AT"/>
        </w:rPr>
        <w:instrText xml:space="preserve"> \* MERGEFORMAT </w:instrText>
      </w:r>
      <w:r w:rsidRPr="00445458">
        <w:rPr>
          <w:i/>
          <w:iCs/>
          <w:lang w:val="de-AT" w:eastAsia="de-AT"/>
        </w:rPr>
      </w:r>
      <w:r w:rsidRPr="00445458">
        <w:rPr>
          <w:i/>
          <w:iCs/>
          <w:lang w:val="de-AT" w:eastAsia="de-AT"/>
        </w:rPr>
        <w:fldChar w:fldCharType="separate"/>
      </w:r>
      <w:r w:rsidR="00BF6684" w:rsidRPr="00BF6684">
        <w:rPr>
          <w:i/>
          <w:iCs/>
        </w:rPr>
        <w:t xml:space="preserve">Abbildung </w:t>
      </w:r>
      <w:r w:rsidR="00BF6684" w:rsidRPr="00BF6684">
        <w:rPr>
          <w:i/>
          <w:iCs/>
          <w:noProof/>
        </w:rPr>
        <w:t>31</w:t>
      </w:r>
      <w:r w:rsidRPr="00445458">
        <w:rPr>
          <w:i/>
          <w:iCs/>
          <w:lang w:val="de-AT" w:eastAsia="de-AT"/>
        </w:rPr>
        <w:fldChar w:fldCharType="end"/>
      </w:r>
      <w:r>
        <w:rPr>
          <w:lang w:val="de-AT" w:eastAsia="de-AT"/>
        </w:rPr>
        <w:t xml:space="preserve"> ist ein Ausschnitt dieser </w:t>
      </w:r>
      <w:r w:rsidRPr="000970F2">
        <w:rPr>
          <w:i/>
          <w:iCs/>
          <w:lang w:val="de-AT" w:eastAsia="de-AT"/>
        </w:rPr>
        <w:t>Swagger</w:t>
      </w:r>
      <w:r>
        <w:rPr>
          <w:lang w:val="de-AT" w:eastAsia="de-AT"/>
        </w:rPr>
        <w:t>-Dokumentation ersichtlich.</w:t>
      </w:r>
    </w:p>
    <w:p w14:paraId="6B9247C8" w14:textId="77777777" w:rsidR="00A70527" w:rsidRDefault="00A70527" w:rsidP="000412F4">
      <w:pPr>
        <w:rPr>
          <w:lang w:val="de-AT" w:eastAsia="de-AT"/>
        </w:rPr>
      </w:pPr>
    </w:p>
    <w:p w14:paraId="79A9B526" w14:textId="77777777" w:rsidR="000970F2" w:rsidRPr="000412F4" w:rsidRDefault="000970F2" w:rsidP="000412F4">
      <w:pPr>
        <w:rPr>
          <w:lang w:val="de-AT" w:eastAsia="de-AT"/>
        </w:rPr>
      </w:pPr>
    </w:p>
    <w:p w14:paraId="28F70943" w14:textId="5729B3C1" w:rsidR="000412F4" w:rsidRPr="000412F4" w:rsidRDefault="000412F4" w:rsidP="000412F4">
      <w:pPr>
        <w:rPr>
          <w:lang w:val="de-AT" w:eastAsia="de-AT"/>
        </w:rPr>
      </w:pPr>
      <w:r w:rsidRPr="000412F4">
        <w:rPr>
          <w:lang w:val="de-AT" w:eastAsia="de-AT"/>
        </w:rPr>
        <w:t>Zusammenfassend entstand im Rahmen dieser Diplomarbeit ein vollständig funktionsfähiges</w:t>
      </w:r>
      <w:r w:rsidR="00B73408">
        <w:rPr>
          <w:lang w:val="de-AT" w:eastAsia="de-AT"/>
        </w:rPr>
        <w:t>,</w:t>
      </w:r>
      <w:r w:rsidRPr="000412F4">
        <w:rPr>
          <w:lang w:val="de-AT" w:eastAsia="de-AT"/>
        </w:rPr>
        <w:t xml:space="preserve"> digitales Bestellsystem für ein Schulbuffet. Das System deckt alle wesentlichen Prozesse ab, die für den täglichen Betrieb notwendig sind. Dazu zählen die Erstellung und Verwaltung von Speiseplänen, die Bestellung durch Kundinnen und Kunden, die Verwaltung von Guthaben, die Kontrolle der Essensausgabe per QR-Code, die Benutzerverwaltung sowie die technische Dokumentation der Schnittstellen mit </w:t>
      </w:r>
      <w:r w:rsidRPr="000970F2">
        <w:rPr>
          <w:i/>
          <w:iCs/>
          <w:lang w:val="de-AT" w:eastAsia="de-AT"/>
        </w:rPr>
        <w:t>Swagger</w:t>
      </w:r>
      <w:r w:rsidRPr="000412F4">
        <w:rPr>
          <w:lang w:val="de-AT" w:eastAsia="de-AT"/>
        </w:rPr>
        <w:t>. Durch die klare Trennung zwischen Frontend, Backend und Datenbank wurde eine modulare Architektur geschaffen, die eine einfache Wartung und spätere Erweiterung ermöglicht.</w:t>
      </w:r>
    </w:p>
    <w:p w14:paraId="71C11DCF" w14:textId="24758381" w:rsidR="000412F4" w:rsidRPr="000412F4" w:rsidRDefault="000412F4" w:rsidP="000412F4">
      <w:pPr>
        <w:rPr>
          <w:lang w:val="de-AT" w:eastAsia="de-AT"/>
        </w:rPr>
      </w:pPr>
      <w:r w:rsidRPr="000412F4">
        <w:rPr>
          <w:lang w:val="de-AT" w:eastAsia="de-AT"/>
        </w:rPr>
        <w:t xml:space="preserve">Das entwickelte System stellt damit eine praxisnahe und technisch saubere Lösung dar, die den Bestellprozess im Schulbuffet deutlich vereinfacht. Sowohl für Benutzer als auch für den Betreiber entsteht ein strukturierter, nachvollziehbarer und effizienter </w:t>
      </w:r>
      <w:r w:rsidR="00390402">
        <w:rPr>
          <w:lang w:val="de-AT" w:eastAsia="de-AT"/>
        </w:rPr>
        <w:t>Bestellablauf und Buffetalltag</w:t>
      </w:r>
      <w:r w:rsidRPr="000412F4">
        <w:rPr>
          <w:lang w:val="de-AT" w:eastAsia="de-AT"/>
        </w:rPr>
        <w:t xml:space="preserve">. </w:t>
      </w:r>
    </w:p>
    <w:p w14:paraId="7209A93B" w14:textId="48A2B93F" w:rsidR="00AE768A" w:rsidRDefault="00FF0998" w:rsidP="00FF0998">
      <w:pPr>
        <w:pStyle w:val="berschrift2"/>
      </w:pPr>
      <w:bookmarkStart w:id="545" w:name="_Toc225672977"/>
      <w:r>
        <w:lastRenderedPageBreak/>
        <w:t>Projektverlauf</w:t>
      </w:r>
      <w:bookmarkEnd w:id="545"/>
    </w:p>
    <w:p w14:paraId="493D7386" w14:textId="75E1C588" w:rsidR="00FF0998" w:rsidRPr="00FF0998" w:rsidRDefault="00FF0998" w:rsidP="00FF0998">
      <w:pPr>
        <w:rPr>
          <w:lang w:val="de-AT"/>
        </w:rPr>
      </w:pPr>
      <w:r w:rsidRPr="00FF0998">
        <w:rPr>
          <w:lang w:val="de-AT"/>
        </w:rPr>
        <w:t>Der Projektverlauf dieser Diplomarbeit erstreckte sich über mehrere Monate und umfasste verschiedene Phasen</w:t>
      </w:r>
      <w:r w:rsidR="00B73408">
        <w:rPr>
          <w:lang w:val="de-AT"/>
        </w:rPr>
        <w:t>,</w:t>
      </w:r>
      <w:r w:rsidRPr="00FF0998">
        <w:rPr>
          <w:lang w:val="de-AT"/>
        </w:rPr>
        <w:t xml:space="preserve"> von der ersten Planung bis hin zur Testphase des fertigen Systems. Zu Beginn des Projektes stand vor allem die Analyse der Anforderungen sowie die Planung der grundlegenden Systemarchitektur im Vordergrund. Ziel war es, eine klare Struktur für die Umsetzung des Bestellsystems zu schaffen und alle notwendigen Funktionen frühzeitig zu definieren.</w:t>
      </w:r>
    </w:p>
    <w:p w14:paraId="5585AA6E" w14:textId="77777777" w:rsidR="00FF0998" w:rsidRPr="00FF0998" w:rsidRDefault="00FF0998" w:rsidP="00FF0998">
      <w:pPr>
        <w:rPr>
          <w:lang w:val="de-AT"/>
        </w:rPr>
      </w:pPr>
      <w:r w:rsidRPr="00FF0998">
        <w:rPr>
          <w:lang w:val="de-AT"/>
        </w:rPr>
        <w:t>Der erste Schritt bestand darin, die Anforderungen gemeinsam mit dem Auftraggeber zu besprechen. Dabei wurden die grundlegenden Abläufe des bestehenden Bestellprozesses analysiert und mögliche Verbesserungen durch eine digitale Lösung diskutiert. Auf Basis dieser Gespräche wurde anschließend das Pflichtenheft erstellt, welches die funktionalen und technischen Anforderungen des Systems festhält. Dieses Dokument bildete die Grundlage für die weitere Entwicklung des Projektes.</w:t>
      </w:r>
    </w:p>
    <w:p w14:paraId="03E81422" w14:textId="1CA6349F" w:rsidR="00FF0998" w:rsidRPr="00FF0998" w:rsidRDefault="00FF0998" w:rsidP="00FF0998">
      <w:pPr>
        <w:rPr>
          <w:lang w:val="de-AT"/>
        </w:rPr>
      </w:pPr>
      <w:r w:rsidRPr="00FF0998">
        <w:rPr>
          <w:lang w:val="de-AT"/>
        </w:rPr>
        <w:t>Nach der Fertigstellung des Pflichtenheft</w:t>
      </w:r>
      <w:r w:rsidR="00BA3FEB">
        <w:rPr>
          <w:lang w:val="de-AT"/>
        </w:rPr>
        <w:t>e</w:t>
      </w:r>
      <w:r w:rsidRPr="00FF0998">
        <w:rPr>
          <w:lang w:val="de-AT"/>
        </w:rPr>
        <w:t xml:space="preserve">s folgte die Planungs- und Konzeptionsphase. In diesem Abschnitt wurde die grundlegende Architektur des Systems entworfen. Dabei wurde entschieden, dass </w:t>
      </w:r>
      <w:r>
        <w:rPr>
          <w:lang w:val="de-AT"/>
        </w:rPr>
        <w:t xml:space="preserve">das </w:t>
      </w:r>
      <w:r w:rsidRPr="00FF0998">
        <w:rPr>
          <w:lang w:val="de-AT"/>
        </w:rPr>
        <w:t xml:space="preserve">Backend mit dem Framework </w:t>
      </w:r>
      <w:r w:rsidRPr="00FF0998">
        <w:rPr>
          <w:i/>
          <w:iCs/>
          <w:lang w:val="de-AT"/>
        </w:rPr>
        <w:t>NestJS</w:t>
      </w:r>
      <w:r w:rsidRPr="00FF0998">
        <w:rPr>
          <w:lang w:val="de-AT"/>
        </w:rPr>
        <w:t xml:space="preserve"> </w:t>
      </w:r>
      <w:r w:rsidR="00F76EAF">
        <w:rPr>
          <w:lang w:val="de-AT"/>
        </w:rPr>
        <w:t>umgesetzt</w:t>
      </w:r>
      <w:r w:rsidRPr="00FF0998">
        <w:rPr>
          <w:lang w:val="de-AT"/>
        </w:rPr>
        <w:t xml:space="preserve"> und das Frontend als Angular-Webanwendung entwickel</w:t>
      </w:r>
      <w:r w:rsidR="00F76EAF">
        <w:rPr>
          <w:lang w:val="de-AT"/>
        </w:rPr>
        <w:t>t wird</w:t>
      </w:r>
      <w:r w:rsidRPr="00FF0998">
        <w:rPr>
          <w:lang w:val="de-AT"/>
        </w:rPr>
        <w:t xml:space="preserve">. Zusätzlich wurde </w:t>
      </w:r>
      <w:r w:rsidRPr="00FF0998">
        <w:rPr>
          <w:i/>
          <w:iCs/>
          <w:lang w:val="de-AT"/>
        </w:rPr>
        <w:t>PostgreSQL</w:t>
      </w:r>
      <w:r w:rsidRPr="00FF0998">
        <w:rPr>
          <w:lang w:val="de-AT"/>
        </w:rPr>
        <w:t xml:space="preserve"> als Datenbanksystem ausgewählt, welches über </w:t>
      </w:r>
      <w:r w:rsidRPr="00FF0998">
        <w:rPr>
          <w:i/>
          <w:iCs/>
          <w:lang w:val="de-AT"/>
        </w:rPr>
        <w:t>Supabase</w:t>
      </w:r>
      <w:r w:rsidRPr="00FF0998">
        <w:rPr>
          <w:lang w:val="de-AT"/>
        </w:rPr>
        <w:t xml:space="preserve"> gehostet wird. Diese Technologieauswahl wurde getroffen, da sie eine stabile, skalierbare und gleichzeitig gut wartbare Grundlage für das System bietet.</w:t>
      </w:r>
    </w:p>
    <w:p w14:paraId="79590B7A" w14:textId="77777777" w:rsidR="00FF0998" w:rsidRPr="00FF0998" w:rsidRDefault="00FF0998" w:rsidP="00FF0998">
      <w:pPr>
        <w:rPr>
          <w:lang w:val="de-AT"/>
        </w:rPr>
      </w:pPr>
      <w:r w:rsidRPr="00FF0998">
        <w:rPr>
          <w:lang w:val="de-AT"/>
        </w:rPr>
        <w:t xml:space="preserve">Ein wichtiger Bestandteil der Planungsphase war außerdem die Recherche zu geeigneten Technologien und Lösungsansätzen. Dabei wurden verschiedene Möglichkeiten zur Umsetzung der Benutzerverwaltung, der </w:t>
      </w:r>
      <w:r w:rsidRPr="00FF0998">
        <w:rPr>
          <w:i/>
          <w:iCs/>
          <w:lang w:val="de-AT"/>
        </w:rPr>
        <w:t>API-Struktur</w:t>
      </w:r>
      <w:r w:rsidRPr="00FF0998">
        <w:rPr>
          <w:lang w:val="de-AT"/>
        </w:rPr>
        <w:t xml:space="preserve"> sowie des Hostings untersucht. Besonders im Bereich der Authentifizierung und Rollenverwaltung wurden unterschiedliche Ansätze betrachtet, um eine sichere und zugleich praktikable Lösung zu finden.</w:t>
      </w:r>
    </w:p>
    <w:p w14:paraId="681A5130" w14:textId="77777777" w:rsidR="00FF0998" w:rsidRPr="00FF0998" w:rsidRDefault="00FF0998" w:rsidP="00FF0998">
      <w:pPr>
        <w:rPr>
          <w:lang w:val="de-AT"/>
        </w:rPr>
      </w:pPr>
      <w:r w:rsidRPr="00FF0998">
        <w:rPr>
          <w:lang w:val="de-AT"/>
        </w:rPr>
        <w:t>Nach Abschluss der Konzeptionsphase begann die eigentliche Entwicklungsarbeit. Diese unterteilte sich in die Entwicklung des Frontends sowie des Backends. Zunächst wurden grundlegende Komponenten der Benutzeroberfläche umgesetzt, darunter die Startseite, die Anzeige der Speisepläne sowie die Bestellfunktion. In weiterer Folge wurde der Warenkorb implementiert, über den Benutzer ihre ausgewählten Gerichte verwalten und Bestellungen durchführen können. Parallel dazu wurde auch das Guthabensystem entwickelt, welches sicherstellt, dass Bestellungen nur bei ausreichendem Guthaben möglich sind.</w:t>
      </w:r>
    </w:p>
    <w:p w14:paraId="54A980AB" w14:textId="1B9C0D2C" w:rsidR="00FF0998" w:rsidRPr="00FF0998" w:rsidRDefault="00FF0998" w:rsidP="00FF0998">
      <w:pPr>
        <w:rPr>
          <w:lang w:val="de-AT"/>
        </w:rPr>
      </w:pPr>
      <w:r w:rsidRPr="00FF0998">
        <w:rPr>
          <w:lang w:val="de-AT"/>
        </w:rPr>
        <w:t xml:space="preserve">Während der Entwicklung wurde das Projekt regelmäßig überprüft und besprochen. Ein wichtiger Meilenstein war die Pflichtenheftpräsentation am </w:t>
      </w:r>
      <w:r w:rsidRPr="00FF0998">
        <w:rPr>
          <w:b/>
          <w:bCs/>
          <w:lang w:val="de-AT"/>
        </w:rPr>
        <w:t>23.10</w:t>
      </w:r>
      <w:r w:rsidR="00A87FAF">
        <w:rPr>
          <w:b/>
          <w:bCs/>
          <w:lang w:val="de-AT"/>
        </w:rPr>
        <w:t>.2025</w:t>
      </w:r>
      <w:r w:rsidRPr="00FF0998">
        <w:rPr>
          <w:lang w:val="de-AT"/>
        </w:rPr>
        <w:t xml:space="preserve">, bei der das geplante Konzept vorgestellt wurde. Darauf folgte das erste Audit am </w:t>
      </w:r>
      <w:r w:rsidRPr="00FF0998">
        <w:rPr>
          <w:b/>
          <w:bCs/>
          <w:lang w:val="de-AT"/>
        </w:rPr>
        <w:t>20.11</w:t>
      </w:r>
      <w:r w:rsidR="00A87FAF">
        <w:rPr>
          <w:b/>
          <w:bCs/>
          <w:lang w:val="de-AT"/>
        </w:rPr>
        <w:t>.2025</w:t>
      </w:r>
      <w:r w:rsidRPr="00FF0998">
        <w:rPr>
          <w:lang w:val="de-AT"/>
        </w:rPr>
        <w:t xml:space="preserve">, bei dem der aktuelle Fortschritt sowie die technische Umsetzung besprochen wurden. Eine weitere wichtige Präsentation fand am </w:t>
      </w:r>
      <w:r w:rsidRPr="00FF0998">
        <w:rPr>
          <w:b/>
          <w:bCs/>
          <w:lang w:val="de-AT"/>
        </w:rPr>
        <w:t>20.12</w:t>
      </w:r>
      <w:r w:rsidR="00A87FAF">
        <w:rPr>
          <w:b/>
          <w:bCs/>
          <w:lang w:val="de-AT"/>
        </w:rPr>
        <w:t>.2025</w:t>
      </w:r>
      <w:r w:rsidRPr="00FF0998">
        <w:rPr>
          <w:lang w:val="de-AT"/>
        </w:rPr>
        <w:t xml:space="preserve"> statt, bei der der Zwischenstand des Projektes präsentiert </w:t>
      </w:r>
      <w:r w:rsidRPr="00FF0998">
        <w:rPr>
          <w:lang w:val="de-AT"/>
        </w:rPr>
        <w:lastRenderedPageBreak/>
        <w:t>wurde.</w:t>
      </w:r>
      <w:r w:rsidR="00CA6C66">
        <w:rPr>
          <w:lang w:val="de-AT"/>
        </w:rPr>
        <w:t xml:space="preserve"> Insgesamt </w:t>
      </w:r>
      <w:r w:rsidR="00985755">
        <w:rPr>
          <w:lang w:val="de-AT"/>
        </w:rPr>
        <w:t>kamen dort einige Anmerkungen hervor, die im weiteren Projektverlauf berücksichtigt wurden. (z.B. QR-Code Scan)</w:t>
      </w:r>
    </w:p>
    <w:p w14:paraId="05B9FEFC" w14:textId="77777777" w:rsidR="00FF0998" w:rsidRPr="00FF0998" w:rsidRDefault="00FF0998" w:rsidP="00FF0998">
      <w:pPr>
        <w:rPr>
          <w:lang w:val="de-AT"/>
        </w:rPr>
      </w:pPr>
      <w:r w:rsidRPr="00FF0998">
        <w:rPr>
          <w:lang w:val="de-AT"/>
        </w:rPr>
        <w:t>Parallel zur Frontendentwicklung wurde auch das Backend aufgebaut. Hier wurden zunächst die grundlegenden API-Strukturen erstellt sowie die Datenbank angebunden. Anschließend folgte die Implementierung der zentralen Funktionen wie Benutzerverwaltung, Menüverwaltung, Bestelllogik sowie das Guthabensystem. Zusätzlich wurde eine klare Trennung zwischen Benutzerfunktionen und administrativen Funktionen umgesetzt, um sowohl Kunden als auch dem Betreiber eine passende Benutzeroberfläche zur Verfügung zu stellen.</w:t>
      </w:r>
    </w:p>
    <w:p w14:paraId="4B77BB60" w14:textId="77777777" w:rsidR="00FF0998" w:rsidRPr="00FF0998" w:rsidRDefault="00FF0998" w:rsidP="00FF0998">
      <w:pPr>
        <w:rPr>
          <w:lang w:val="de-AT"/>
        </w:rPr>
      </w:pPr>
      <w:r w:rsidRPr="00FF0998">
        <w:rPr>
          <w:lang w:val="de-AT"/>
        </w:rPr>
        <w:t>Im weiteren Verlauf des Projektes wurden auch Themen wie Hosting, Datenbanksicherheit sowie Rollen- und Zugriffsverwaltung umgesetzt. Diese Bereiche waren besonders wichtig, um einen sicheren und stabilen Betrieb des Systems zu gewährleisten. Dazu gehörte unter anderem die Verwaltung von Benutzerrollen sowie die Absicherung der API-Endpunkte.</w:t>
      </w:r>
    </w:p>
    <w:p w14:paraId="4B5C23B2" w14:textId="3C46056F" w:rsidR="00FF0998" w:rsidRPr="00FF0998" w:rsidRDefault="00FF0998" w:rsidP="00FF0998">
      <w:pPr>
        <w:rPr>
          <w:lang w:val="de-AT"/>
        </w:rPr>
      </w:pPr>
      <w:r w:rsidRPr="00FF0998">
        <w:rPr>
          <w:lang w:val="de-AT"/>
        </w:rPr>
        <w:t xml:space="preserve">Während der Projektphase fanden mehrere Besprechungen und Audits statt, bei denen der Fortschritt dokumentiert und weitere Schritte geplant wurden. Dazu zählen unter anderem Besprechungen am </w:t>
      </w:r>
      <w:r w:rsidRPr="00FF0998">
        <w:rPr>
          <w:b/>
          <w:bCs/>
          <w:lang w:val="de-AT"/>
        </w:rPr>
        <w:t>13.01</w:t>
      </w:r>
      <w:r w:rsidR="00A87FAF">
        <w:rPr>
          <w:b/>
          <w:bCs/>
          <w:lang w:val="de-AT"/>
        </w:rPr>
        <w:t>.2026</w:t>
      </w:r>
      <w:r w:rsidRPr="00FF0998">
        <w:rPr>
          <w:lang w:val="de-AT"/>
        </w:rPr>
        <w:t xml:space="preserve">, </w:t>
      </w:r>
      <w:r w:rsidRPr="00FF0998">
        <w:rPr>
          <w:b/>
          <w:bCs/>
          <w:lang w:val="de-AT"/>
        </w:rPr>
        <w:t>20.02</w:t>
      </w:r>
      <w:r w:rsidR="00A87FAF">
        <w:rPr>
          <w:b/>
          <w:bCs/>
          <w:lang w:val="de-AT"/>
        </w:rPr>
        <w:t>.2026</w:t>
      </w:r>
      <w:r w:rsidRPr="00FF0998">
        <w:rPr>
          <w:lang w:val="de-AT"/>
        </w:rPr>
        <w:t xml:space="preserve"> sowie </w:t>
      </w:r>
      <w:r w:rsidRPr="00FF0998">
        <w:rPr>
          <w:b/>
          <w:bCs/>
          <w:lang w:val="de-AT"/>
        </w:rPr>
        <w:t>03.0</w:t>
      </w:r>
      <w:r w:rsidR="00A87FAF">
        <w:rPr>
          <w:b/>
          <w:bCs/>
          <w:lang w:val="de-AT"/>
        </w:rPr>
        <w:t>3.2026.</w:t>
      </w:r>
      <w:r w:rsidRPr="00FF0998">
        <w:rPr>
          <w:lang w:val="de-AT"/>
        </w:rPr>
        <w:t xml:space="preserve"> Zusätzlich wurde am </w:t>
      </w:r>
      <w:r w:rsidRPr="00FF0998">
        <w:rPr>
          <w:b/>
          <w:bCs/>
          <w:lang w:val="de-AT"/>
        </w:rPr>
        <w:t>17.02</w:t>
      </w:r>
      <w:r w:rsidR="00A87FAF">
        <w:rPr>
          <w:b/>
          <w:bCs/>
          <w:lang w:val="de-AT"/>
        </w:rPr>
        <w:t>.2026</w:t>
      </w:r>
      <w:r w:rsidRPr="00FF0998">
        <w:rPr>
          <w:lang w:val="de-AT"/>
        </w:rPr>
        <w:t xml:space="preserve"> eine weitere Präsentation des aktuellen Entwicklungsstandes durchgeführt.</w:t>
      </w:r>
    </w:p>
    <w:p w14:paraId="28D24AFE" w14:textId="77777777" w:rsidR="00FF0998" w:rsidRPr="00FF0998" w:rsidRDefault="00FF0998" w:rsidP="00FF0998">
      <w:pPr>
        <w:rPr>
          <w:lang w:val="de-AT"/>
        </w:rPr>
      </w:pPr>
      <w:r w:rsidRPr="00FF0998">
        <w:rPr>
          <w:lang w:val="de-AT"/>
        </w:rPr>
        <w:t xml:space="preserve">Ein wichtiger Bestandteil der letzten Projektphase war das Hosting des Systems. Dabei wurden sowohl das Frontend als auch das Backend auf einer geeigneten Infrastruktur bereitgestellt. Gleichzeitig wurde die Datenbank in die </w:t>
      </w:r>
      <w:r w:rsidRPr="00FF0998">
        <w:rPr>
          <w:i/>
          <w:iCs/>
          <w:lang w:val="de-AT"/>
        </w:rPr>
        <w:t>Hostingumgebung</w:t>
      </w:r>
      <w:r w:rsidRPr="00FF0998">
        <w:rPr>
          <w:lang w:val="de-AT"/>
        </w:rPr>
        <w:t xml:space="preserve"> integriert, sodass das System vollständig online betrieben werden kann.</w:t>
      </w:r>
    </w:p>
    <w:p w14:paraId="2693B842" w14:textId="77777777" w:rsidR="00FF0998" w:rsidRPr="00FF0998" w:rsidRDefault="00FF0998" w:rsidP="00FF0998">
      <w:pPr>
        <w:rPr>
          <w:lang w:val="de-AT"/>
        </w:rPr>
      </w:pPr>
      <w:r w:rsidRPr="00FF0998">
        <w:rPr>
          <w:lang w:val="de-AT"/>
        </w:rPr>
        <w:t xml:space="preserve">Nach Abschluss der Entwicklungsarbeiten begann die Testphase des Systems. Diese startete am </w:t>
      </w:r>
      <w:r w:rsidRPr="00FF0998">
        <w:rPr>
          <w:b/>
          <w:bCs/>
          <w:lang w:val="de-AT"/>
        </w:rPr>
        <w:t>09.03.2026</w:t>
      </w:r>
      <w:r w:rsidRPr="00FF0998">
        <w:rPr>
          <w:lang w:val="de-AT"/>
        </w:rPr>
        <w:t xml:space="preserve"> und dient dazu, das System unter realen Bedingungen zu überprüfen. In dieser Phase werden mögliche Fehler identifiziert und gegebenenfalls behoben. Gleichzeitig wird überprüft, ob alle Funktionen wie geplant funktionieren und ob der Bestellprozess im Schulalltag reibungslos abläuft.</w:t>
      </w:r>
    </w:p>
    <w:p w14:paraId="0C10887B" w14:textId="67C50CDA" w:rsidR="00FF0998" w:rsidRPr="00FF0998" w:rsidRDefault="00FF0998" w:rsidP="00FF0998">
      <w:pPr>
        <w:rPr>
          <w:lang w:val="de-AT"/>
        </w:rPr>
      </w:pPr>
      <w:r w:rsidRPr="00FF0998">
        <w:rPr>
          <w:lang w:val="de-AT"/>
        </w:rPr>
        <w:t xml:space="preserve">Der gesamte Arbeitsaufwand für das Projekt lag letztlich deutlich über den ursprünglich geplanten Stunden. Insgesamt wurden etwa </w:t>
      </w:r>
      <w:r w:rsidR="00F715F0">
        <w:rPr>
          <w:b/>
          <w:bCs/>
          <w:lang w:val="de-AT"/>
        </w:rPr>
        <w:t>320</w:t>
      </w:r>
      <w:r w:rsidRPr="00FF0998">
        <w:rPr>
          <w:b/>
          <w:bCs/>
          <w:lang w:val="de-AT"/>
        </w:rPr>
        <w:t xml:space="preserve"> Stunden von Ellmer</w:t>
      </w:r>
      <w:r w:rsidRPr="00FF0998">
        <w:rPr>
          <w:lang w:val="de-AT"/>
        </w:rPr>
        <w:t xml:space="preserve"> sowie </w:t>
      </w:r>
      <w:r w:rsidRPr="00FF0998">
        <w:rPr>
          <w:b/>
          <w:bCs/>
          <w:lang w:val="de-AT"/>
        </w:rPr>
        <w:t>2</w:t>
      </w:r>
      <w:r w:rsidR="00F715F0">
        <w:rPr>
          <w:b/>
          <w:bCs/>
          <w:lang w:val="de-AT"/>
        </w:rPr>
        <w:t>50</w:t>
      </w:r>
      <w:r w:rsidRPr="00FF0998">
        <w:rPr>
          <w:b/>
          <w:bCs/>
          <w:lang w:val="de-AT"/>
        </w:rPr>
        <w:t xml:space="preserve"> Stunden von Magos</w:t>
      </w:r>
      <w:r w:rsidRPr="00FF0998">
        <w:rPr>
          <w:lang w:val="de-AT"/>
        </w:rPr>
        <w:t xml:space="preserve"> in das Projekt investiert. Diese zusätzliche Arbeitszeit ergab sich vor allem durch Erweiterungen des Systems, zusätzliche Tests sowie Anpassungen während der Entwicklung.</w:t>
      </w:r>
    </w:p>
    <w:p w14:paraId="71509B9D" w14:textId="52611A0B" w:rsidR="00FF0998" w:rsidRPr="00FF0998" w:rsidRDefault="00E21AD5" w:rsidP="00FF0998">
      <w:pPr>
        <w:rPr>
          <w:lang w:val="de-AT"/>
        </w:rPr>
      </w:pPr>
      <w:r>
        <w:rPr>
          <w:noProof/>
          <w:lang w:val="de-AT"/>
          <w14:ligatures w14:val="standardContextual"/>
        </w:rPr>
        <w:lastRenderedPageBreak/>
        <mc:AlternateContent>
          <mc:Choice Requires="wpg">
            <w:drawing>
              <wp:anchor distT="0" distB="0" distL="114300" distR="114300" simplePos="0" relativeHeight="251639296" behindDoc="0" locked="0" layoutInCell="1" allowOverlap="1" wp14:anchorId="728ECED6" wp14:editId="6968021D">
                <wp:simplePos x="0" y="0"/>
                <wp:positionH relativeFrom="margin">
                  <wp:posOffset>-15875</wp:posOffset>
                </wp:positionH>
                <wp:positionV relativeFrom="paragraph">
                  <wp:posOffset>498157</wp:posOffset>
                </wp:positionV>
                <wp:extent cx="5792470" cy="4138295"/>
                <wp:effectExtent l="0" t="0" r="0" b="0"/>
                <wp:wrapSquare wrapText="bothSides"/>
                <wp:docPr id="355167332" name="Gruppieren 33"/>
                <wp:cNvGraphicFramePr/>
                <a:graphic xmlns:a="http://schemas.openxmlformats.org/drawingml/2006/main">
                  <a:graphicData uri="http://schemas.microsoft.com/office/word/2010/wordprocessingGroup">
                    <wpg:wgp>
                      <wpg:cNvGrpSpPr/>
                      <wpg:grpSpPr>
                        <a:xfrm>
                          <a:off x="0" y="0"/>
                          <a:ext cx="5792470" cy="4138295"/>
                          <a:chOff x="0" y="0"/>
                          <a:chExt cx="5792470" cy="4138295"/>
                        </a:xfrm>
                      </wpg:grpSpPr>
                      <pic:pic xmlns:pic="http://schemas.openxmlformats.org/drawingml/2006/picture">
                        <pic:nvPicPr>
                          <pic:cNvPr id="95185384" name="Grafik 1"/>
                          <pic:cNvPicPr>
                            <a:picLocks noChangeAspect="1"/>
                          </pic:cNvPicPr>
                        </pic:nvPicPr>
                        <pic:blipFill>
                          <a:blip r:embed="rId74">
                            <a:extLst>
                              <a:ext uri="{28A0092B-C50C-407E-A947-70E740481C1C}">
                                <a14:useLocalDpi xmlns:a14="http://schemas.microsoft.com/office/drawing/2010/main" val="0"/>
                              </a:ext>
                            </a:extLst>
                          </a:blip>
                          <a:stretch>
                            <a:fillRect/>
                          </a:stretch>
                        </pic:blipFill>
                        <pic:spPr>
                          <a:xfrm>
                            <a:off x="0" y="0"/>
                            <a:ext cx="5792470" cy="3813810"/>
                          </a:xfrm>
                          <a:prstGeom prst="rect">
                            <a:avLst/>
                          </a:prstGeom>
                        </pic:spPr>
                      </pic:pic>
                      <wps:wsp>
                        <wps:cNvPr id="537845960" name="Textfeld 1"/>
                        <wps:cNvSpPr txBox="1"/>
                        <wps:spPr>
                          <a:xfrm>
                            <a:off x="0" y="3871595"/>
                            <a:ext cx="5486400" cy="266700"/>
                          </a:xfrm>
                          <a:prstGeom prst="rect">
                            <a:avLst/>
                          </a:prstGeom>
                          <a:solidFill>
                            <a:prstClr val="white"/>
                          </a:solidFill>
                          <a:ln>
                            <a:noFill/>
                          </a:ln>
                        </wps:spPr>
                        <wps:txbx>
                          <w:txbxContent>
                            <w:p w14:paraId="207F3B70" w14:textId="214769A3" w:rsidR="00826EEF" w:rsidRPr="00405DFE" w:rsidRDefault="00826EEF" w:rsidP="00826EEF">
                              <w:pPr>
                                <w:pStyle w:val="Beschriftung"/>
                                <w:rPr>
                                  <w:b/>
                                  <w:bCs/>
                                </w:rPr>
                              </w:pPr>
                              <w:bookmarkStart w:id="546" w:name="_Ref225332666"/>
                              <w:bookmarkStart w:id="547" w:name="_Toc225332647"/>
                              <w:r>
                                <w:t xml:space="preserve">Abbildung </w:t>
                              </w:r>
                              <w:r>
                                <w:fldChar w:fldCharType="begin"/>
                              </w:r>
                              <w:r>
                                <w:instrText xml:space="preserve"> SEQ Abbildung \* ARABIC </w:instrText>
                              </w:r>
                              <w:r>
                                <w:fldChar w:fldCharType="separate"/>
                              </w:r>
                              <w:r w:rsidR="00BF6684">
                                <w:rPr>
                                  <w:noProof/>
                                </w:rPr>
                                <w:t>32</w:t>
                              </w:r>
                              <w:r>
                                <w:fldChar w:fldCharType="end"/>
                              </w:r>
                              <w:bookmarkEnd w:id="546"/>
                              <w:r>
                                <w:t>: Projektverlauf - Planung vs</w:t>
                              </w:r>
                              <w:r w:rsidR="00A0565F">
                                <w:t>.</w:t>
                              </w:r>
                              <w:r>
                                <w:t xml:space="preserve"> Verlauf</w:t>
                              </w:r>
                              <w:bookmarkEnd w:id="5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w:pict>
              <v:group w14:anchorId="728ECED6" id="_x0000_s1088" style="position:absolute;left:0;text-align:left;margin-left:-1.25pt;margin-top:39.2pt;width:456.1pt;height:325.85pt;z-index:251639296;mso-position-horizontal-relative:margin;mso-width-relative:margin" coordsize="57924,41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">
                <v:shape id="Grafik 1" o:spid="_x0000_s1089" type="#_x0000_t75" style="position:absolute;width:57924;height:38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">
                  <v:imagedata r:id="rId75" o:title=""/>
                </v:shape>
                <v:shape id="_x0000_s1090" type="#_x0000_t202" style="position:absolute;top:38715;width:5486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" stroked="f">
                  <v:textbox style="mso-fit-shape-to-text:t" inset="0,0,0,0">
                    <w:txbxContent>
                      <w:p w14:paraId="207F3B70" w14:textId="214769A3" w:rsidR="00826EEF" w:rsidRPr="00405DFE" w:rsidRDefault="00826EEF" w:rsidP="00826EEF">
                        <w:pPr>
                          <w:pStyle w:val="Beschriftung"/>
                          <w:rPr>
                            <w:b/>
                            <w:bCs/>
                          </w:rPr>
                        </w:pPr>
                        <w:bookmarkStart w:id="548" w:name="_Ref225332666"/>
                        <w:bookmarkStart w:id="549" w:name="_Toc225332647"/>
                        <w:r>
                          <w:t xml:space="preserve">Abbildung </w:t>
                        </w:r>
                        <w:r>
                          <w:fldChar w:fldCharType="begin"/>
                        </w:r>
                        <w:r>
                          <w:instrText xml:space="preserve"> SEQ Abbildung \* ARABIC </w:instrText>
                        </w:r>
                        <w:r>
                          <w:fldChar w:fldCharType="separate"/>
                        </w:r>
                        <w:r w:rsidR="00BF6684">
                          <w:rPr>
                            <w:noProof/>
                          </w:rPr>
                          <w:t>32</w:t>
                        </w:r>
                        <w:r>
                          <w:fldChar w:fldCharType="end"/>
                        </w:r>
                        <w:bookmarkEnd w:id="548"/>
                        <w:r>
                          <w:t>: Projektverlauf - Planung vs</w:t>
                        </w:r>
                        <w:r w:rsidR="00A0565F">
                          <w:t>.</w:t>
                        </w:r>
                        <w:r>
                          <w:t xml:space="preserve"> Verlauf</w:t>
                        </w:r>
                        <w:bookmarkEnd w:id="549"/>
                      </w:p>
                    </w:txbxContent>
                  </v:textbox>
                </v:shape>
                <w10:wrap type="square" anchorx="margin"/>
              </v:group>
            </w:pict>
          </mc:Fallback>
        </mc:AlternateContent>
      </w:r>
      <w:r w:rsidR="00FF0998" w:rsidRPr="00FF0998">
        <w:rPr>
          <w:lang w:val="de-AT"/>
        </w:rPr>
        <w:t xml:space="preserve">Die folgende </w:t>
      </w:r>
      <w:r w:rsidR="004F4DDA" w:rsidRPr="004F4DDA">
        <w:rPr>
          <w:i/>
          <w:iCs/>
        </w:rPr>
        <w:fldChar w:fldCharType="begin"/>
      </w:r>
      <w:r w:rsidR="004F4DDA" w:rsidRPr="004F4DDA">
        <w:rPr>
          <w:i/>
          <w:iCs/>
        </w:rPr>
        <w:instrText xml:space="preserve"> REF _Ref225332666 \h </w:instrText>
      </w:r>
      <w:r w:rsidR="004F4DDA">
        <w:rPr>
          <w:i/>
          <w:iCs/>
        </w:rPr>
        <w:instrText xml:space="preserve"> \* MERGEFORMAT </w:instrText>
      </w:r>
      <w:r w:rsidR="004F4DDA" w:rsidRPr="004F4DDA">
        <w:rPr>
          <w:i/>
          <w:iCs/>
        </w:rPr>
      </w:r>
      <w:r w:rsidR="004F4DDA" w:rsidRPr="004F4DDA">
        <w:rPr>
          <w:i/>
          <w:iCs/>
        </w:rPr>
        <w:fldChar w:fldCharType="separate"/>
      </w:r>
      <w:r w:rsidR="00BF6684" w:rsidRPr="00BF6684">
        <w:rPr>
          <w:i/>
          <w:iCs/>
        </w:rPr>
        <w:t>Abbildung 32</w:t>
      </w:r>
      <w:r w:rsidR="004F4DDA" w:rsidRPr="004F4DDA">
        <w:rPr>
          <w:i/>
          <w:iCs/>
        </w:rPr>
        <w:fldChar w:fldCharType="end"/>
      </w:r>
      <w:r w:rsidR="00FF0998" w:rsidRPr="00FF0998">
        <w:rPr>
          <w:lang w:val="de-AT"/>
        </w:rPr>
        <w:t xml:space="preserve"> zeigt den geplanten zeitlichen Ablauf des Projektes in Form eines Projektzeitplans.</w:t>
      </w:r>
    </w:p>
    <w:p w14:paraId="03BEACAB" w14:textId="0EEB112B" w:rsidR="00FF0998" w:rsidRDefault="00FF0998" w:rsidP="00FF0998">
      <w:pPr>
        <w:rPr>
          <w:lang w:val="de-AT"/>
        </w:rPr>
      </w:pPr>
      <w:r w:rsidRPr="00FF0998">
        <w:rPr>
          <w:lang w:val="de-AT"/>
        </w:rPr>
        <w:t>Der Zeitplan verdeutlicht, dass sich das Projekt über mehrere Phasen erstreckt, die teilweise parallel ablaufen. Während zu Beginn vor allem Planung und Recherche im Vordergrund standen, verlagerte sich der Schwerpunkt später zunehmend auf die Entwicklung der einzelnen Systemkomponenten sowie auf Tests und Dokumentation.</w:t>
      </w:r>
    </w:p>
    <w:p w14:paraId="44F2D584" w14:textId="24E47A41" w:rsidR="00E21AD5" w:rsidRDefault="00FF0998" w:rsidP="00FF0998">
      <w:pPr>
        <w:rPr>
          <w:lang w:val="de-AT"/>
        </w:rPr>
      </w:pPr>
      <w:r w:rsidRPr="00FF0998">
        <w:rPr>
          <w:lang w:val="de-AT"/>
        </w:rPr>
        <w:t>Zusammenfassend lässt sich sagen, dass das Projekt strukturiert und schrittweise umgesetzt wurde. Durch regelmäßige Präsentationen, Audits und Besprechungen konnte der Fortschritt kontinuierlich überprüft und gegebenenfalls angepasst werden. Die Kombination aus Planung, Entwicklung, Tests und Dokumentation führte letztlich zu einem stabilen und funktionsfähigen System, das nun im praktischen Einsatz getestet werden kann.</w:t>
      </w:r>
    </w:p>
    <w:p w14:paraId="6C32C57C" w14:textId="77777777" w:rsidR="00E21AD5" w:rsidRDefault="00E21AD5">
      <w:pPr>
        <w:spacing w:after="160" w:line="278" w:lineRule="auto"/>
        <w:jc w:val="left"/>
        <w:rPr>
          <w:lang w:val="de-AT"/>
        </w:rPr>
      </w:pPr>
      <w:r>
        <w:rPr>
          <w:lang w:val="de-AT"/>
        </w:rPr>
        <w:br w:type="page"/>
      </w:r>
    </w:p>
    <w:p w14:paraId="6DD28CA9" w14:textId="1C087EE3" w:rsidR="00726113" w:rsidRDefault="00E21AD5" w:rsidP="00726113">
      <w:pPr>
        <w:pStyle w:val="berschrift2"/>
      </w:pPr>
      <w:r>
        <w:lastRenderedPageBreak/>
        <w:t xml:space="preserve"> </w:t>
      </w:r>
      <w:bookmarkStart w:id="550" w:name="_Toc225672978"/>
      <w:r w:rsidR="00726113">
        <w:t>Zukunftsausblick</w:t>
      </w:r>
      <w:bookmarkEnd w:id="550"/>
    </w:p>
    <w:p w14:paraId="21BB7DE9" w14:textId="77777777" w:rsidR="000B1239" w:rsidRDefault="000B1239" w:rsidP="002973C8">
      <w:pPr>
        <w:rPr>
          <w:rFonts w:ascii="Times New Roman" w:eastAsia="Times New Roman" w:hAnsi="Times New Roman"/>
          <w:lang w:val="de-AT"/>
        </w:rPr>
      </w:pPr>
      <w:r>
        <w:t xml:space="preserve">Mit dem erfolgreichen Abschluss des Projekts liegt ein funktionsfähiges und praxistaugliches System vor, das den definierten Anwendungsfall – die digitale Verwaltung von Bestellungen inklusive rollenbasierter Steuerung und </w:t>
      </w:r>
      <w:r w:rsidRPr="000B1239">
        <w:rPr>
          <w:i/>
          <w:iCs/>
        </w:rPr>
        <w:t>QR-gestütztem Ausgabeprozess</w:t>
      </w:r>
      <w:r>
        <w:t xml:space="preserve"> – vollständig abbildet. Dennoch ergeben sich im Hinblick auf den realen Einsatzbetrieb weitere sinnvolle Entwicklungsperspektiven.</w:t>
      </w:r>
    </w:p>
    <w:p w14:paraId="30DA2970" w14:textId="77777777" w:rsidR="000B1239" w:rsidRDefault="000B1239" w:rsidP="002973C8">
      <w:r>
        <w:t xml:space="preserve">Ein zentraler Aspekt betrifft die Weiterentwicklung im laufenden Betrieb. Mit steigender Nutzerzahl – beispielsweise bei mehreren teilnehmenden Standorten oder einer größeren Anzahl gleichzeitiger Bestellungen – gewinnt die </w:t>
      </w:r>
      <w:r>
        <w:rPr>
          <w:rStyle w:val="Hervorhebung"/>
        </w:rPr>
        <w:t>Skalierbarkeit</w:t>
      </w:r>
      <w:r>
        <w:t xml:space="preserve"> weiter an Bedeutung. Hier könnten zusätzliche Maßnahmen im Bereich </w:t>
      </w:r>
      <w:r>
        <w:rPr>
          <w:rStyle w:val="Hervorhebung"/>
        </w:rPr>
        <w:t>Performance-Optimierung</w:t>
      </w:r>
      <w:r>
        <w:t xml:space="preserve">, </w:t>
      </w:r>
      <w:r>
        <w:rPr>
          <w:rStyle w:val="Hervorhebung"/>
        </w:rPr>
        <w:t>Monitoring</w:t>
      </w:r>
      <w:r>
        <w:t xml:space="preserve"> sowie strukturierter </w:t>
      </w:r>
      <w:r>
        <w:rPr>
          <w:rStyle w:val="Hervorhebung"/>
        </w:rPr>
        <w:t>Fehleranalyse</w:t>
      </w:r>
      <w:r>
        <w:t xml:space="preserve"> implementiert werden, um einen dauerhaft stabilen Betrieb sicherzustellen.</w:t>
      </w:r>
    </w:p>
    <w:p w14:paraId="3C7486B4" w14:textId="248BA02C" w:rsidR="000B1239" w:rsidRDefault="000B1239" w:rsidP="002973C8">
      <w:r>
        <w:t xml:space="preserve">Auch funktional bietet der konkrete Anwendungskontext weiteres Potenzial. Denkbar wäre eine erweiterte </w:t>
      </w:r>
      <w:r>
        <w:rPr>
          <w:rStyle w:val="Hervorhebung"/>
        </w:rPr>
        <w:t>Auswertungs- und Reporting-Funktion</w:t>
      </w:r>
      <w:r>
        <w:t xml:space="preserve">, um beispielsweise Bestellvolumen, Auslastung oder besonders häufig nachgefragte Speisen systematisch analysieren zu können. Für </w:t>
      </w:r>
      <w:r w:rsidR="002B1036">
        <w:t>den Betreiber</w:t>
      </w:r>
      <w:r>
        <w:t xml:space="preserve"> könnte dies eine wertvolle Entscheidungsgrundlage zur Optimierung des Angebots darstellen.</w:t>
      </w:r>
    </w:p>
    <w:p w14:paraId="59141412" w14:textId="77777777" w:rsidR="000B1239" w:rsidRDefault="000B1239" w:rsidP="002973C8">
      <w:r>
        <w:t>Darüber hinaus ließe sich das bestehende Rollen- und Berechtigungssystem künftig um zusätzliche organisatorische Strukturen erweitern, etwa zur Abbildung mehrerer Standorte oder getrennter Verwaltungsbereiche. Die modulare Architektur des Systems schafft hierfür eine stabile Grundlage.</w:t>
      </w:r>
    </w:p>
    <w:p w14:paraId="23B00F02" w14:textId="095FBB87" w:rsidR="00E21AD5" w:rsidRDefault="00423D6D" w:rsidP="002973C8">
      <w:r w:rsidRPr="00423D6D">
        <w:t>Zusammenfassend stellt das Projekt keinen endgültig abgeschlossenen Endzustand dar. Zwar wurde ein funktionsfähiges und stabiles System realisiert, dennoch bestehen weiterhin sinnvolle Erweiterungs- und Optimierungsmöglichkeiten – sowohl im funktionalen als auch im technischen Bereich.</w:t>
      </w:r>
      <w:r>
        <w:t xml:space="preserve"> </w:t>
      </w:r>
      <w:r w:rsidR="002951D2">
        <w:t xml:space="preserve">Beispielsweise könnte ein </w:t>
      </w:r>
      <w:r w:rsidR="003C5861">
        <w:t>Benachrichtigungssystem</w:t>
      </w:r>
      <w:r w:rsidR="002951D2">
        <w:t xml:space="preserve"> eingebaut werden, </w:t>
      </w:r>
      <w:r w:rsidR="003C5861">
        <w:t xml:space="preserve">durch das der </w:t>
      </w:r>
      <w:r w:rsidR="0024396C">
        <w:t>Inhaber informiert wird, wenn eine neue Bestellung eingegangen ist.</w:t>
      </w:r>
      <w:r w:rsidR="003C5861">
        <w:t xml:space="preserve"> </w:t>
      </w:r>
      <w:r w:rsidR="0072478F">
        <w:t xml:space="preserve">Während der Entwicklung sind auch noch weitere Features wie die Bestätigung </w:t>
      </w:r>
      <w:r w:rsidR="002973C8">
        <w:t>mittels QR-Codes</w:t>
      </w:r>
      <w:r w:rsidR="0072478F">
        <w:t xml:space="preserve"> </w:t>
      </w:r>
      <w:r w:rsidR="000833C2">
        <w:t xml:space="preserve">umgesetzt worden. </w:t>
      </w:r>
      <w:r w:rsidR="000833C2" w:rsidRPr="000833C2">
        <w:t xml:space="preserve">Darüber hinaus </w:t>
      </w:r>
      <w:r w:rsidR="00DE4487">
        <w:t xml:space="preserve">kann </w:t>
      </w:r>
      <w:r w:rsidR="00F22DD5">
        <w:t xml:space="preserve">nur durch regelmäßige Wartung ein </w:t>
      </w:r>
      <w:r w:rsidR="000833C2" w:rsidRPr="000833C2">
        <w:t>langfristig</w:t>
      </w:r>
      <w:r w:rsidR="00F22DD5">
        <w:t xml:space="preserve">er, </w:t>
      </w:r>
      <w:r w:rsidR="000833C2" w:rsidRPr="000833C2">
        <w:t>sicherer</w:t>
      </w:r>
      <w:r w:rsidR="006372F5">
        <w:t xml:space="preserve"> und</w:t>
      </w:r>
      <w:r w:rsidR="000833C2" w:rsidRPr="000833C2">
        <w:t xml:space="preserve"> leistungsfähiger Betrieb gewährleistet werden.</w:t>
      </w:r>
    </w:p>
    <w:p w14:paraId="40965DC4" w14:textId="77777777" w:rsidR="003D2768" w:rsidRDefault="003D2768">
      <w:pPr>
        <w:spacing w:after="160" w:line="278" w:lineRule="auto"/>
        <w:jc w:val="left"/>
        <w:sectPr w:rsidR="003D2768" w:rsidSect="00655447">
          <w:pgSz w:w="11906" w:h="16838"/>
          <w:pgMar w:top="1417" w:right="1417" w:bottom="1134" w:left="1417" w:header="708" w:footer="708" w:gutter="0"/>
          <w:pgNumType w:start="1"/>
          <w:cols w:space="708"/>
          <w:docGrid w:linePitch="360"/>
        </w:sectPr>
      </w:pPr>
    </w:p>
    <w:p w14:paraId="2C33521C" w14:textId="77777777" w:rsidR="00726113" w:rsidRDefault="00726113" w:rsidP="00BA2F9B">
      <w:pPr>
        <w:pStyle w:val="berschrift1"/>
        <w:numPr>
          <w:ilvl w:val="0"/>
          <w:numId w:val="0"/>
        </w:numPr>
      </w:pPr>
      <w:bookmarkStart w:id="551" w:name="_Toc225407799"/>
      <w:bookmarkStart w:id="552" w:name="_Toc225672979"/>
      <w:r>
        <w:lastRenderedPageBreak/>
        <w:t>Abbildungsverzeichnis</w:t>
      </w:r>
      <w:bookmarkEnd w:id="551"/>
      <w:bookmarkEnd w:id="552"/>
    </w:p>
    <w:p w14:paraId="65D0157E" w14:textId="5BD423BD" w:rsidR="00E920BD" w:rsidRDefault="00691158">
      <w:pPr>
        <w:pStyle w:val="Abbildungsverzeichnis"/>
        <w:tabs>
          <w:tab w:val="right" w:leader="dot" w:pos="9062"/>
        </w:tabs>
        <w:rPr>
          <w:rFonts w:asciiTheme="minorHAnsi" w:hAnsiTheme="minorHAnsi"/>
          <w:noProof/>
          <w:kern w:val="2"/>
          <w:lang w:val="de-AT" w:eastAsia="de-AT"/>
          <w14:ligatures w14:val="standardContextual"/>
        </w:rPr>
      </w:pPr>
      <w:r>
        <w:rPr>
          <w:lang w:val="de-AT" w:eastAsia="de-DE"/>
        </w:rPr>
        <w:fldChar w:fldCharType="begin"/>
      </w:r>
      <w:r>
        <w:rPr>
          <w:lang w:val="de-AT" w:eastAsia="de-DE"/>
        </w:rPr>
        <w:instrText xml:space="preserve"> TOC \h \z \c "Abbildung" </w:instrText>
      </w:r>
      <w:r>
        <w:rPr>
          <w:lang w:val="de-AT" w:eastAsia="de-DE"/>
        </w:rPr>
        <w:fldChar w:fldCharType="separate"/>
      </w:r>
      <w:hyperlink w:anchor="_Toc225332616" w:history="1">
        <w:r w:rsidR="00E920BD" w:rsidRPr="00D07E19">
          <w:rPr>
            <w:rStyle w:val="Hyperlink"/>
            <w:noProof/>
          </w:rPr>
          <w:t>Abbildung 1:Zeitplan Gantt-Chart</w:t>
        </w:r>
        <w:r w:rsidR="00E920BD">
          <w:rPr>
            <w:noProof/>
            <w:webHidden/>
          </w:rPr>
          <w:tab/>
        </w:r>
        <w:r w:rsidR="00E920BD">
          <w:rPr>
            <w:noProof/>
            <w:webHidden/>
          </w:rPr>
          <w:fldChar w:fldCharType="begin"/>
        </w:r>
        <w:r w:rsidR="00E920BD">
          <w:rPr>
            <w:noProof/>
            <w:webHidden/>
          </w:rPr>
          <w:instrText xml:space="preserve"> PAGEREF _Toc225332616 \h </w:instrText>
        </w:r>
        <w:r w:rsidR="00E920BD">
          <w:rPr>
            <w:noProof/>
            <w:webHidden/>
          </w:rPr>
        </w:r>
        <w:r w:rsidR="00E920BD">
          <w:rPr>
            <w:noProof/>
            <w:webHidden/>
          </w:rPr>
          <w:fldChar w:fldCharType="separate"/>
        </w:r>
        <w:r w:rsidR="00BF6684">
          <w:rPr>
            <w:noProof/>
            <w:webHidden/>
          </w:rPr>
          <w:t>6</w:t>
        </w:r>
        <w:r w:rsidR="00E920BD">
          <w:rPr>
            <w:noProof/>
            <w:webHidden/>
          </w:rPr>
          <w:fldChar w:fldCharType="end"/>
        </w:r>
      </w:hyperlink>
    </w:p>
    <w:p w14:paraId="7AD57230" w14:textId="14748B25"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17" w:history="1">
        <w:r w:rsidRPr="00D07E19">
          <w:rPr>
            <w:rStyle w:val="Hyperlink"/>
            <w:noProof/>
          </w:rPr>
          <w:t>Abbildung 2: Überblick Projektablauf</w:t>
        </w:r>
      </w:hyperlink>
      <w:r w:rsidR="009153B4">
        <w:tab/>
        <w:t>9</w:t>
      </w:r>
    </w:p>
    <w:p w14:paraId="698A9F75" w14:textId="6CA9D8A6"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18" w:history="1">
        <w:r w:rsidRPr="00D07E19">
          <w:rPr>
            <w:rStyle w:val="Hyperlink"/>
            <w:noProof/>
          </w:rPr>
          <w:t>Abbildung 3: Persona 1</w:t>
        </w:r>
        <w:r>
          <w:rPr>
            <w:noProof/>
            <w:webHidden/>
          </w:rPr>
          <w:tab/>
        </w:r>
        <w:r>
          <w:rPr>
            <w:noProof/>
            <w:webHidden/>
          </w:rPr>
          <w:fldChar w:fldCharType="begin"/>
        </w:r>
        <w:r>
          <w:rPr>
            <w:noProof/>
            <w:webHidden/>
          </w:rPr>
          <w:instrText xml:space="preserve"> PAGEREF _Toc225332618 \h </w:instrText>
        </w:r>
        <w:r>
          <w:rPr>
            <w:noProof/>
            <w:webHidden/>
          </w:rPr>
        </w:r>
        <w:r>
          <w:rPr>
            <w:noProof/>
            <w:webHidden/>
          </w:rPr>
          <w:fldChar w:fldCharType="separate"/>
        </w:r>
        <w:r w:rsidR="00BF6684">
          <w:rPr>
            <w:noProof/>
            <w:webHidden/>
          </w:rPr>
          <w:t>11</w:t>
        </w:r>
        <w:r>
          <w:rPr>
            <w:noProof/>
            <w:webHidden/>
          </w:rPr>
          <w:fldChar w:fldCharType="end"/>
        </w:r>
      </w:hyperlink>
    </w:p>
    <w:p w14:paraId="06144DCF" w14:textId="72E45CC4"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19" w:history="1">
        <w:r w:rsidRPr="00D07E19">
          <w:rPr>
            <w:rStyle w:val="Hyperlink"/>
            <w:noProof/>
          </w:rPr>
          <w:t>Abbildung 4: Persona 2</w:t>
        </w:r>
        <w:r>
          <w:rPr>
            <w:noProof/>
            <w:webHidden/>
          </w:rPr>
          <w:tab/>
        </w:r>
        <w:r>
          <w:rPr>
            <w:noProof/>
            <w:webHidden/>
          </w:rPr>
          <w:fldChar w:fldCharType="begin"/>
        </w:r>
        <w:r>
          <w:rPr>
            <w:noProof/>
            <w:webHidden/>
          </w:rPr>
          <w:instrText xml:space="preserve"> PAGEREF _Toc225332619 \h </w:instrText>
        </w:r>
        <w:r>
          <w:rPr>
            <w:noProof/>
            <w:webHidden/>
          </w:rPr>
        </w:r>
        <w:r>
          <w:rPr>
            <w:noProof/>
            <w:webHidden/>
          </w:rPr>
          <w:fldChar w:fldCharType="separate"/>
        </w:r>
        <w:r w:rsidR="00BF6684">
          <w:rPr>
            <w:noProof/>
            <w:webHidden/>
          </w:rPr>
          <w:t>11</w:t>
        </w:r>
        <w:r>
          <w:rPr>
            <w:noProof/>
            <w:webHidden/>
          </w:rPr>
          <w:fldChar w:fldCharType="end"/>
        </w:r>
      </w:hyperlink>
    </w:p>
    <w:p w14:paraId="53F9ACCE" w14:textId="34744ADF"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20" w:history="1">
        <w:r w:rsidRPr="00D07E19">
          <w:rPr>
            <w:rStyle w:val="Hyperlink"/>
            <w:noProof/>
          </w:rPr>
          <w:t>Abbildung 5: Persona 3</w:t>
        </w:r>
        <w:r>
          <w:rPr>
            <w:noProof/>
            <w:webHidden/>
          </w:rPr>
          <w:tab/>
        </w:r>
        <w:r>
          <w:rPr>
            <w:noProof/>
            <w:webHidden/>
          </w:rPr>
          <w:fldChar w:fldCharType="begin"/>
        </w:r>
        <w:r>
          <w:rPr>
            <w:noProof/>
            <w:webHidden/>
          </w:rPr>
          <w:instrText xml:space="preserve"> PAGEREF _Toc225332620 \h </w:instrText>
        </w:r>
        <w:r>
          <w:rPr>
            <w:noProof/>
            <w:webHidden/>
          </w:rPr>
        </w:r>
        <w:r>
          <w:rPr>
            <w:noProof/>
            <w:webHidden/>
          </w:rPr>
          <w:fldChar w:fldCharType="separate"/>
        </w:r>
        <w:r w:rsidR="00BF6684">
          <w:rPr>
            <w:noProof/>
            <w:webHidden/>
          </w:rPr>
          <w:t>12</w:t>
        </w:r>
        <w:r>
          <w:rPr>
            <w:noProof/>
            <w:webHidden/>
          </w:rPr>
          <w:fldChar w:fldCharType="end"/>
        </w:r>
      </w:hyperlink>
    </w:p>
    <w:p w14:paraId="2C6733ED" w14:textId="186BF1B9"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21" w:history="1">
        <w:r w:rsidRPr="00D07E19">
          <w:rPr>
            <w:rStyle w:val="Hyperlink"/>
            <w:noProof/>
            <w:lang w:val="en-US"/>
          </w:rPr>
          <w:t>Abbildung 6: direct vs. indirect Kommunikation</w:t>
        </w:r>
        <w:r w:rsidR="00CF3D21">
          <w:rPr>
            <w:rStyle w:val="Hyperlink"/>
            <w:noProof/>
            <w:lang w:val="en-US"/>
          </w:rPr>
          <w:t xml:space="preserve">; </w:t>
        </w:r>
        <w:r w:rsidRPr="00D07E19">
          <w:rPr>
            <w:rStyle w:val="Hyperlink"/>
            <w:noProof/>
            <w:lang w:val="en-US"/>
          </w:rPr>
          <w:t>Sommerville Microservice Architecture</w:t>
        </w:r>
        <w:r>
          <w:rPr>
            <w:noProof/>
            <w:webHidden/>
          </w:rPr>
          <w:tab/>
        </w:r>
        <w:r>
          <w:rPr>
            <w:noProof/>
            <w:webHidden/>
          </w:rPr>
          <w:fldChar w:fldCharType="begin"/>
        </w:r>
        <w:r>
          <w:rPr>
            <w:noProof/>
            <w:webHidden/>
          </w:rPr>
          <w:instrText xml:space="preserve"> PAGEREF _Toc225332621 \h </w:instrText>
        </w:r>
        <w:r>
          <w:rPr>
            <w:noProof/>
            <w:webHidden/>
          </w:rPr>
        </w:r>
        <w:r>
          <w:rPr>
            <w:noProof/>
            <w:webHidden/>
          </w:rPr>
          <w:fldChar w:fldCharType="separate"/>
        </w:r>
        <w:r w:rsidR="00BF6684">
          <w:rPr>
            <w:noProof/>
            <w:webHidden/>
          </w:rPr>
          <w:t>27</w:t>
        </w:r>
        <w:r>
          <w:rPr>
            <w:noProof/>
            <w:webHidden/>
          </w:rPr>
          <w:fldChar w:fldCharType="end"/>
        </w:r>
      </w:hyperlink>
    </w:p>
    <w:p w14:paraId="0E3FE3D1" w14:textId="297992FC"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22" w:history="1">
        <w:r w:rsidRPr="00D07E19">
          <w:rPr>
            <w:rStyle w:val="Hyperlink"/>
            <w:noProof/>
            <w:lang w:val="en-US"/>
          </w:rPr>
          <w:t>Abbildung 7: Orchestration vs. Choreography – Som</w:t>
        </w:r>
        <w:r w:rsidR="00CF3D21">
          <w:rPr>
            <w:rStyle w:val="Hyperlink"/>
            <w:noProof/>
            <w:lang w:val="en-US"/>
          </w:rPr>
          <w:t>me</w:t>
        </w:r>
        <w:r w:rsidRPr="00D07E19">
          <w:rPr>
            <w:rStyle w:val="Hyperlink"/>
            <w:noProof/>
            <w:lang w:val="en-US"/>
          </w:rPr>
          <w:t>rville Microservices Architecture</w:t>
        </w:r>
        <w:r w:rsidR="00CF3D21">
          <w:rPr>
            <w:rStyle w:val="Hyperlink"/>
            <w:noProof/>
            <w:lang w:val="en-US"/>
          </w:rPr>
          <w:tab/>
        </w:r>
        <w:r>
          <w:rPr>
            <w:noProof/>
            <w:webHidden/>
          </w:rPr>
          <w:fldChar w:fldCharType="begin"/>
        </w:r>
        <w:r>
          <w:rPr>
            <w:noProof/>
            <w:webHidden/>
          </w:rPr>
          <w:instrText xml:space="preserve"> PAGEREF _Toc225332622 \h </w:instrText>
        </w:r>
        <w:r>
          <w:rPr>
            <w:noProof/>
            <w:webHidden/>
          </w:rPr>
        </w:r>
        <w:r>
          <w:rPr>
            <w:noProof/>
            <w:webHidden/>
          </w:rPr>
          <w:fldChar w:fldCharType="separate"/>
        </w:r>
        <w:r w:rsidR="00BF6684">
          <w:rPr>
            <w:noProof/>
            <w:webHidden/>
          </w:rPr>
          <w:t>27</w:t>
        </w:r>
        <w:r>
          <w:rPr>
            <w:noProof/>
            <w:webHidden/>
          </w:rPr>
          <w:fldChar w:fldCharType="end"/>
        </w:r>
      </w:hyperlink>
    </w:p>
    <w:p w14:paraId="44137ECD" w14:textId="3B898960"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23" w:history="1">
        <w:r w:rsidRPr="00D07E19">
          <w:rPr>
            <w:rStyle w:val="Hyperlink"/>
            <w:noProof/>
          </w:rPr>
          <w:t>Abbildung 8: Client-Server Kommunikation [73]</w:t>
        </w:r>
        <w:r>
          <w:rPr>
            <w:noProof/>
            <w:webHidden/>
          </w:rPr>
          <w:tab/>
        </w:r>
        <w:r>
          <w:rPr>
            <w:noProof/>
            <w:webHidden/>
          </w:rPr>
          <w:fldChar w:fldCharType="begin"/>
        </w:r>
        <w:r>
          <w:rPr>
            <w:noProof/>
            <w:webHidden/>
          </w:rPr>
          <w:instrText xml:space="preserve"> PAGEREF _Toc225332623 \h </w:instrText>
        </w:r>
        <w:r>
          <w:rPr>
            <w:noProof/>
            <w:webHidden/>
          </w:rPr>
        </w:r>
        <w:r>
          <w:rPr>
            <w:noProof/>
            <w:webHidden/>
          </w:rPr>
          <w:fldChar w:fldCharType="separate"/>
        </w:r>
        <w:r w:rsidR="00BF6684">
          <w:rPr>
            <w:noProof/>
            <w:webHidden/>
          </w:rPr>
          <w:t>29</w:t>
        </w:r>
        <w:r>
          <w:rPr>
            <w:noProof/>
            <w:webHidden/>
          </w:rPr>
          <w:fldChar w:fldCharType="end"/>
        </w:r>
      </w:hyperlink>
    </w:p>
    <w:p w14:paraId="3AF448F4" w14:textId="7B848446"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24" w:history="1">
        <w:r w:rsidRPr="00D07E19">
          <w:rPr>
            <w:rStyle w:val="Hyperlink"/>
            <w:noProof/>
          </w:rPr>
          <w:t>Abbildung 9: Aufbau Container - Cloud based Software Somemrville F. 8</w:t>
        </w:r>
        <w:r>
          <w:rPr>
            <w:noProof/>
            <w:webHidden/>
          </w:rPr>
          <w:tab/>
        </w:r>
        <w:r>
          <w:rPr>
            <w:noProof/>
            <w:webHidden/>
          </w:rPr>
          <w:fldChar w:fldCharType="begin"/>
        </w:r>
        <w:r>
          <w:rPr>
            <w:noProof/>
            <w:webHidden/>
          </w:rPr>
          <w:instrText xml:space="preserve"> PAGEREF _Toc225332624 \h </w:instrText>
        </w:r>
        <w:r>
          <w:rPr>
            <w:noProof/>
            <w:webHidden/>
          </w:rPr>
        </w:r>
        <w:r>
          <w:rPr>
            <w:noProof/>
            <w:webHidden/>
          </w:rPr>
          <w:fldChar w:fldCharType="separate"/>
        </w:r>
        <w:r w:rsidR="00BF6684">
          <w:rPr>
            <w:noProof/>
            <w:webHidden/>
          </w:rPr>
          <w:t>30</w:t>
        </w:r>
        <w:r>
          <w:rPr>
            <w:noProof/>
            <w:webHidden/>
          </w:rPr>
          <w:fldChar w:fldCharType="end"/>
        </w:r>
      </w:hyperlink>
    </w:p>
    <w:p w14:paraId="489F813F" w14:textId="3C959BC5"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25" w:history="1">
        <w:r w:rsidRPr="00D07E19">
          <w:rPr>
            <w:rStyle w:val="Hyperlink"/>
            <w:noProof/>
          </w:rPr>
          <w:t>Abbildung 10: Docker Ecosystem - CLoud-based software (Sommerville) F. 11</w:t>
        </w:r>
        <w:r>
          <w:rPr>
            <w:noProof/>
            <w:webHidden/>
          </w:rPr>
          <w:tab/>
        </w:r>
        <w:r>
          <w:rPr>
            <w:noProof/>
            <w:webHidden/>
          </w:rPr>
          <w:fldChar w:fldCharType="begin"/>
        </w:r>
        <w:r>
          <w:rPr>
            <w:noProof/>
            <w:webHidden/>
          </w:rPr>
          <w:instrText xml:space="preserve"> PAGEREF _Toc225332625 \h </w:instrText>
        </w:r>
        <w:r>
          <w:rPr>
            <w:noProof/>
            <w:webHidden/>
          </w:rPr>
        </w:r>
        <w:r>
          <w:rPr>
            <w:noProof/>
            <w:webHidden/>
          </w:rPr>
          <w:fldChar w:fldCharType="separate"/>
        </w:r>
        <w:r w:rsidR="00BF6684">
          <w:rPr>
            <w:noProof/>
            <w:webHidden/>
          </w:rPr>
          <w:t>31</w:t>
        </w:r>
        <w:r>
          <w:rPr>
            <w:noProof/>
            <w:webHidden/>
          </w:rPr>
          <w:fldChar w:fldCharType="end"/>
        </w:r>
      </w:hyperlink>
    </w:p>
    <w:p w14:paraId="2A2E281A" w14:textId="6D893D10"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26" w:history="1">
        <w:r w:rsidRPr="00D07E19">
          <w:rPr>
            <w:rStyle w:val="Hyperlink"/>
            <w:noProof/>
          </w:rPr>
          <w:t>Abbildung 11: Kontextdiagramm – C4 Diagramm</w:t>
        </w:r>
        <w:r>
          <w:rPr>
            <w:noProof/>
            <w:webHidden/>
          </w:rPr>
          <w:tab/>
        </w:r>
        <w:r>
          <w:rPr>
            <w:noProof/>
            <w:webHidden/>
          </w:rPr>
          <w:fldChar w:fldCharType="begin"/>
        </w:r>
        <w:r>
          <w:rPr>
            <w:noProof/>
            <w:webHidden/>
          </w:rPr>
          <w:instrText xml:space="preserve"> PAGEREF _Toc225332626 \h </w:instrText>
        </w:r>
        <w:r>
          <w:rPr>
            <w:noProof/>
            <w:webHidden/>
          </w:rPr>
        </w:r>
        <w:r>
          <w:rPr>
            <w:noProof/>
            <w:webHidden/>
          </w:rPr>
          <w:fldChar w:fldCharType="separate"/>
        </w:r>
        <w:r w:rsidR="00BF6684">
          <w:rPr>
            <w:noProof/>
            <w:webHidden/>
          </w:rPr>
          <w:t>41</w:t>
        </w:r>
        <w:r>
          <w:rPr>
            <w:noProof/>
            <w:webHidden/>
          </w:rPr>
          <w:fldChar w:fldCharType="end"/>
        </w:r>
      </w:hyperlink>
    </w:p>
    <w:p w14:paraId="47C53B98" w14:textId="0CA7D43E"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27" w:history="1">
        <w:r w:rsidRPr="00D07E19">
          <w:rPr>
            <w:rStyle w:val="Hyperlink"/>
            <w:noProof/>
          </w:rPr>
          <w:t>Abbildung 12: Architekturdiagramm</w:t>
        </w:r>
        <w:r>
          <w:rPr>
            <w:noProof/>
            <w:webHidden/>
          </w:rPr>
          <w:tab/>
        </w:r>
        <w:r>
          <w:rPr>
            <w:noProof/>
            <w:webHidden/>
          </w:rPr>
          <w:fldChar w:fldCharType="begin"/>
        </w:r>
        <w:r>
          <w:rPr>
            <w:noProof/>
            <w:webHidden/>
          </w:rPr>
          <w:instrText xml:space="preserve"> PAGEREF _Toc225332627 \h </w:instrText>
        </w:r>
        <w:r>
          <w:rPr>
            <w:noProof/>
            <w:webHidden/>
          </w:rPr>
        </w:r>
        <w:r>
          <w:rPr>
            <w:noProof/>
            <w:webHidden/>
          </w:rPr>
          <w:fldChar w:fldCharType="separate"/>
        </w:r>
        <w:r w:rsidR="00BF6684">
          <w:rPr>
            <w:noProof/>
            <w:webHidden/>
          </w:rPr>
          <w:t>42</w:t>
        </w:r>
        <w:r>
          <w:rPr>
            <w:noProof/>
            <w:webHidden/>
          </w:rPr>
          <w:fldChar w:fldCharType="end"/>
        </w:r>
      </w:hyperlink>
    </w:p>
    <w:p w14:paraId="748C215D" w14:textId="3B159401"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28" w:history="1">
        <w:r w:rsidRPr="00D07E19">
          <w:rPr>
            <w:rStyle w:val="Hyperlink"/>
            <w:noProof/>
          </w:rPr>
          <w:t>Abbildung 13: Containerdiagramm - C4-Diagramm</w:t>
        </w:r>
        <w:r>
          <w:rPr>
            <w:noProof/>
            <w:webHidden/>
          </w:rPr>
          <w:tab/>
        </w:r>
        <w:r>
          <w:rPr>
            <w:noProof/>
            <w:webHidden/>
          </w:rPr>
          <w:fldChar w:fldCharType="begin"/>
        </w:r>
        <w:r>
          <w:rPr>
            <w:noProof/>
            <w:webHidden/>
          </w:rPr>
          <w:instrText xml:space="preserve"> PAGEREF _Toc225332628 \h </w:instrText>
        </w:r>
        <w:r>
          <w:rPr>
            <w:noProof/>
            <w:webHidden/>
          </w:rPr>
        </w:r>
        <w:r>
          <w:rPr>
            <w:noProof/>
            <w:webHidden/>
          </w:rPr>
          <w:fldChar w:fldCharType="separate"/>
        </w:r>
        <w:r w:rsidR="00BF6684">
          <w:rPr>
            <w:noProof/>
            <w:webHidden/>
          </w:rPr>
          <w:t>43</w:t>
        </w:r>
        <w:r>
          <w:rPr>
            <w:noProof/>
            <w:webHidden/>
          </w:rPr>
          <w:fldChar w:fldCharType="end"/>
        </w:r>
      </w:hyperlink>
    </w:p>
    <w:p w14:paraId="3EE8E33F" w14:textId="1CE89AB5"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29" w:history="1">
        <w:r w:rsidRPr="00D07E19">
          <w:rPr>
            <w:rStyle w:val="Hyperlink"/>
            <w:noProof/>
          </w:rPr>
          <w:t>Abbildung 14: Kompontenansicht - Backend</w:t>
        </w:r>
        <w:r>
          <w:rPr>
            <w:noProof/>
            <w:webHidden/>
          </w:rPr>
          <w:tab/>
        </w:r>
        <w:r>
          <w:rPr>
            <w:noProof/>
            <w:webHidden/>
          </w:rPr>
          <w:fldChar w:fldCharType="begin"/>
        </w:r>
        <w:r>
          <w:rPr>
            <w:noProof/>
            <w:webHidden/>
          </w:rPr>
          <w:instrText xml:space="preserve"> PAGEREF _Toc225332629 \h </w:instrText>
        </w:r>
        <w:r>
          <w:rPr>
            <w:noProof/>
            <w:webHidden/>
          </w:rPr>
        </w:r>
        <w:r>
          <w:rPr>
            <w:noProof/>
            <w:webHidden/>
          </w:rPr>
          <w:fldChar w:fldCharType="separate"/>
        </w:r>
        <w:r w:rsidR="00BF6684">
          <w:rPr>
            <w:noProof/>
            <w:webHidden/>
          </w:rPr>
          <w:t>44</w:t>
        </w:r>
        <w:r>
          <w:rPr>
            <w:noProof/>
            <w:webHidden/>
          </w:rPr>
          <w:fldChar w:fldCharType="end"/>
        </w:r>
      </w:hyperlink>
    </w:p>
    <w:p w14:paraId="0762C879" w14:textId="38FDA2E2"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30" w:history="1">
        <w:r w:rsidRPr="00D07E19">
          <w:rPr>
            <w:rStyle w:val="Hyperlink"/>
            <w:noProof/>
          </w:rPr>
          <w:t>Abbildung 15: Sequenzdiagramm: Login</w:t>
        </w:r>
        <w:r>
          <w:rPr>
            <w:noProof/>
            <w:webHidden/>
          </w:rPr>
          <w:tab/>
        </w:r>
        <w:r>
          <w:rPr>
            <w:noProof/>
            <w:webHidden/>
          </w:rPr>
          <w:fldChar w:fldCharType="begin"/>
        </w:r>
        <w:r>
          <w:rPr>
            <w:noProof/>
            <w:webHidden/>
          </w:rPr>
          <w:instrText xml:space="preserve"> PAGEREF _Toc225332630 \h </w:instrText>
        </w:r>
        <w:r>
          <w:rPr>
            <w:noProof/>
            <w:webHidden/>
          </w:rPr>
        </w:r>
        <w:r>
          <w:rPr>
            <w:noProof/>
            <w:webHidden/>
          </w:rPr>
          <w:fldChar w:fldCharType="separate"/>
        </w:r>
        <w:r w:rsidR="00BF6684">
          <w:rPr>
            <w:noProof/>
            <w:webHidden/>
          </w:rPr>
          <w:t>45</w:t>
        </w:r>
        <w:r>
          <w:rPr>
            <w:noProof/>
            <w:webHidden/>
          </w:rPr>
          <w:fldChar w:fldCharType="end"/>
        </w:r>
      </w:hyperlink>
    </w:p>
    <w:p w14:paraId="73B1829A" w14:textId="48C0F455"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31" w:history="1">
        <w:r w:rsidRPr="00D07E19">
          <w:rPr>
            <w:rStyle w:val="Hyperlink"/>
            <w:noProof/>
          </w:rPr>
          <w:t>Abbildung 16: Use-Case Diagramm</w:t>
        </w:r>
        <w:r>
          <w:rPr>
            <w:noProof/>
            <w:webHidden/>
          </w:rPr>
          <w:tab/>
        </w:r>
        <w:r>
          <w:rPr>
            <w:noProof/>
            <w:webHidden/>
          </w:rPr>
          <w:fldChar w:fldCharType="begin"/>
        </w:r>
        <w:r>
          <w:rPr>
            <w:noProof/>
            <w:webHidden/>
          </w:rPr>
          <w:instrText xml:space="preserve"> PAGEREF _Toc225332631 \h </w:instrText>
        </w:r>
        <w:r>
          <w:rPr>
            <w:noProof/>
            <w:webHidden/>
          </w:rPr>
        </w:r>
        <w:r>
          <w:rPr>
            <w:noProof/>
            <w:webHidden/>
          </w:rPr>
          <w:fldChar w:fldCharType="separate"/>
        </w:r>
        <w:r w:rsidR="00BF6684">
          <w:rPr>
            <w:noProof/>
            <w:webHidden/>
          </w:rPr>
          <w:t>46</w:t>
        </w:r>
        <w:r>
          <w:rPr>
            <w:noProof/>
            <w:webHidden/>
          </w:rPr>
          <w:fldChar w:fldCharType="end"/>
        </w:r>
      </w:hyperlink>
    </w:p>
    <w:p w14:paraId="7BEC3412" w14:textId="61DF598B"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32" w:history="1">
        <w:r w:rsidRPr="00D07E19">
          <w:rPr>
            <w:rStyle w:val="Hyperlink"/>
            <w:noProof/>
          </w:rPr>
          <w:t>Abbildung 17: Aktivitätsdiagramm - Bestellprozess</w:t>
        </w:r>
        <w:r>
          <w:rPr>
            <w:noProof/>
            <w:webHidden/>
          </w:rPr>
          <w:tab/>
        </w:r>
        <w:r>
          <w:rPr>
            <w:noProof/>
            <w:webHidden/>
          </w:rPr>
          <w:fldChar w:fldCharType="begin"/>
        </w:r>
        <w:r>
          <w:rPr>
            <w:noProof/>
            <w:webHidden/>
          </w:rPr>
          <w:instrText xml:space="preserve"> PAGEREF _Toc225332632 \h </w:instrText>
        </w:r>
        <w:r>
          <w:rPr>
            <w:noProof/>
            <w:webHidden/>
          </w:rPr>
        </w:r>
        <w:r>
          <w:rPr>
            <w:noProof/>
            <w:webHidden/>
          </w:rPr>
          <w:fldChar w:fldCharType="separate"/>
        </w:r>
        <w:r w:rsidR="00BF6684">
          <w:rPr>
            <w:noProof/>
            <w:webHidden/>
          </w:rPr>
          <w:t>47</w:t>
        </w:r>
        <w:r>
          <w:rPr>
            <w:noProof/>
            <w:webHidden/>
          </w:rPr>
          <w:fldChar w:fldCharType="end"/>
        </w:r>
      </w:hyperlink>
    </w:p>
    <w:p w14:paraId="2F96868F" w14:textId="1F8E4E9E"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33" w:history="1">
        <w:r w:rsidRPr="00D07E19">
          <w:rPr>
            <w:rStyle w:val="Hyperlink"/>
            <w:noProof/>
          </w:rPr>
          <w:t>Abbildung 18: Aktivitätsdiagramm: Verwaltungsprozess</w:t>
        </w:r>
        <w:r>
          <w:rPr>
            <w:noProof/>
            <w:webHidden/>
          </w:rPr>
          <w:tab/>
        </w:r>
        <w:r>
          <w:rPr>
            <w:noProof/>
            <w:webHidden/>
          </w:rPr>
          <w:fldChar w:fldCharType="begin"/>
        </w:r>
        <w:r>
          <w:rPr>
            <w:noProof/>
            <w:webHidden/>
          </w:rPr>
          <w:instrText xml:space="preserve"> PAGEREF _Toc225332633 \h </w:instrText>
        </w:r>
        <w:r>
          <w:rPr>
            <w:noProof/>
            <w:webHidden/>
          </w:rPr>
        </w:r>
        <w:r>
          <w:rPr>
            <w:noProof/>
            <w:webHidden/>
          </w:rPr>
          <w:fldChar w:fldCharType="separate"/>
        </w:r>
        <w:r w:rsidR="00BF6684">
          <w:rPr>
            <w:noProof/>
            <w:webHidden/>
          </w:rPr>
          <w:t>48</w:t>
        </w:r>
        <w:r>
          <w:rPr>
            <w:noProof/>
            <w:webHidden/>
          </w:rPr>
          <w:fldChar w:fldCharType="end"/>
        </w:r>
      </w:hyperlink>
    </w:p>
    <w:p w14:paraId="3CB4E4B5" w14:textId="665DFC64"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34" w:history="1">
        <w:r w:rsidRPr="00D07E19">
          <w:rPr>
            <w:rStyle w:val="Hyperlink"/>
            <w:noProof/>
          </w:rPr>
          <w:t>Abbildung 19: Kontextdiagramm - C4</w:t>
        </w:r>
        <w:r>
          <w:rPr>
            <w:noProof/>
            <w:webHidden/>
          </w:rPr>
          <w:tab/>
        </w:r>
        <w:r>
          <w:rPr>
            <w:noProof/>
            <w:webHidden/>
          </w:rPr>
          <w:fldChar w:fldCharType="begin"/>
        </w:r>
        <w:r>
          <w:rPr>
            <w:noProof/>
            <w:webHidden/>
          </w:rPr>
          <w:instrText xml:space="preserve"> PAGEREF _Toc225332634 \h </w:instrText>
        </w:r>
        <w:r>
          <w:rPr>
            <w:noProof/>
            <w:webHidden/>
          </w:rPr>
        </w:r>
        <w:r>
          <w:rPr>
            <w:noProof/>
            <w:webHidden/>
          </w:rPr>
          <w:fldChar w:fldCharType="separate"/>
        </w:r>
        <w:r w:rsidR="00BF6684">
          <w:rPr>
            <w:noProof/>
            <w:webHidden/>
          </w:rPr>
          <w:t>49</w:t>
        </w:r>
        <w:r>
          <w:rPr>
            <w:noProof/>
            <w:webHidden/>
          </w:rPr>
          <w:fldChar w:fldCharType="end"/>
        </w:r>
      </w:hyperlink>
    </w:p>
    <w:p w14:paraId="02B6B58C" w14:textId="5D7D1546"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35" w:history="1">
        <w:r w:rsidRPr="00D07E19">
          <w:rPr>
            <w:rStyle w:val="Hyperlink"/>
            <w:noProof/>
          </w:rPr>
          <w:t>Abbildung 20: Containerdiagramm – C4</w:t>
        </w:r>
        <w:r>
          <w:rPr>
            <w:noProof/>
            <w:webHidden/>
          </w:rPr>
          <w:tab/>
        </w:r>
        <w:r>
          <w:rPr>
            <w:noProof/>
            <w:webHidden/>
          </w:rPr>
          <w:fldChar w:fldCharType="begin"/>
        </w:r>
        <w:r>
          <w:rPr>
            <w:noProof/>
            <w:webHidden/>
          </w:rPr>
          <w:instrText xml:space="preserve"> PAGEREF _Toc225332635 \h </w:instrText>
        </w:r>
        <w:r>
          <w:rPr>
            <w:noProof/>
            <w:webHidden/>
          </w:rPr>
        </w:r>
        <w:r>
          <w:rPr>
            <w:noProof/>
            <w:webHidden/>
          </w:rPr>
          <w:fldChar w:fldCharType="separate"/>
        </w:r>
        <w:r w:rsidR="00BF6684">
          <w:rPr>
            <w:noProof/>
            <w:webHidden/>
          </w:rPr>
          <w:t>50</w:t>
        </w:r>
        <w:r>
          <w:rPr>
            <w:noProof/>
            <w:webHidden/>
          </w:rPr>
          <w:fldChar w:fldCharType="end"/>
        </w:r>
      </w:hyperlink>
    </w:p>
    <w:p w14:paraId="365F5B68" w14:textId="56152B03"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36" w:history="1">
        <w:r w:rsidRPr="00D07E19">
          <w:rPr>
            <w:rStyle w:val="Hyperlink"/>
            <w:noProof/>
          </w:rPr>
          <w:t>Abbildung 21: Komponentendiagramm – Backendservices – C4</w:t>
        </w:r>
        <w:r>
          <w:rPr>
            <w:noProof/>
            <w:webHidden/>
          </w:rPr>
          <w:tab/>
        </w:r>
        <w:r>
          <w:rPr>
            <w:noProof/>
            <w:webHidden/>
          </w:rPr>
          <w:fldChar w:fldCharType="begin"/>
        </w:r>
        <w:r>
          <w:rPr>
            <w:noProof/>
            <w:webHidden/>
          </w:rPr>
          <w:instrText xml:space="preserve"> PAGEREF _Toc225332636 \h </w:instrText>
        </w:r>
        <w:r>
          <w:rPr>
            <w:noProof/>
            <w:webHidden/>
          </w:rPr>
        </w:r>
        <w:r>
          <w:rPr>
            <w:noProof/>
            <w:webHidden/>
          </w:rPr>
          <w:fldChar w:fldCharType="separate"/>
        </w:r>
        <w:r w:rsidR="00BF6684">
          <w:rPr>
            <w:noProof/>
            <w:webHidden/>
          </w:rPr>
          <w:t>51</w:t>
        </w:r>
        <w:r>
          <w:rPr>
            <w:noProof/>
            <w:webHidden/>
          </w:rPr>
          <w:fldChar w:fldCharType="end"/>
        </w:r>
      </w:hyperlink>
    </w:p>
    <w:p w14:paraId="03426A52" w14:textId="34549F03"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37" w:history="1">
        <w:r w:rsidRPr="00D07E19">
          <w:rPr>
            <w:rStyle w:val="Hyperlink"/>
            <w:noProof/>
          </w:rPr>
          <w:t>Abbildung 22: Email-Aufbau</w:t>
        </w:r>
        <w:r>
          <w:rPr>
            <w:noProof/>
            <w:webHidden/>
          </w:rPr>
          <w:tab/>
        </w:r>
        <w:r>
          <w:rPr>
            <w:noProof/>
            <w:webHidden/>
          </w:rPr>
          <w:fldChar w:fldCharType="begin"/>
        </w:r>
        <w:r>
          <w:rPr>
            <w:noProof/>
            <w:webHidden/>
          </w:rPr>
          <w:instrText xml:space="preserve"> PAGEREF _Toc225332637 \h </w:instrText>
        </w:r>
        <w:r>
          <w:rPr>
            <w:noProof/>
            <w:webHidden/>
          </w:rPr>
        </w:r>
        <w:r>
          <w:rPr>
            <w:noProof/>
            <w:webHidden/>
          </w:rPr>
          <w:fldChar w:fldCharType="separate"/>
        </w:r>
        <w:r w:rsidR="00BF6684">
          <w:rPr>
            <w:noProof/>
            <w:webHidden/>
          </w:rPr>
          <w:t>90</w:t>
        </w:r>
        <w:r>
          <w:rPr>
            <w:noProof/>
            <w:webHidden/>
          </w:rPr>
          <w:fldChar w:fldCharType="end"/>
        </w:r>
      </w:hyperlink>
    </w:p>
    <w:p w14:paraId="25F5857C" w14:textId="1A57612B"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38" w:history="1">
        <w:r w:rsidRPr="00D07E19">
          <w:rPr>
            <w:rStyle w:val="Hyperlink"/>
            <w:noProof/>
          </w:rPr>
          <w:t>Abbildung 23: ER-Diagramm - Datenbankschema (Überblick)</w:t>
        </w:r>
        <w:r>
          <w:rPr>
            <w:noProof/>
            <w:webHidden/>
          </w:rPr>
          <w:tab/>
        </w:r>
        <w:r>
          <w:rPr>
            <w:noProof/>
            <w:webHidden/>
          </w:rPr>
          <w:fldChar w:fldCharType="begin"/>
        </w:r>
        <w:r>
          <w:rPr>
            <w:noProof/>
            <w:webHidden/>
          </w:rPr>
          <w:instrText xml:space="preserve"> PAGEREF _Toc225332638 \h </w:instrText>
        </w:r>
        <w:r>
          <w:rPr>
            <w:noProof/>
            <w:webHidden/>
          </w:rPr>
        </w:r>
        <w:r>
          <w:rPr>
            <w:noProof/>
            <w:webHidden/>
          </w:rPr>
          <w:fldChar w:fldCharType="separate"/>
        </w:r>
        <w:r w:rsidR="00BF6684">
          <w:rPr>
            <w:noProof/>
            <w:webHidden/>
          </w:rPr>
          <w:t>92</w:t>
        </w:r>
        <w:r>
          <w:rPr>
            <w:noProof/>
            <w:webHidden/>
          </w:rPr>
          <w:fldChar w:fldCharType="end"/>
        </w:r>
      </w:hyperlink>
    </w:p>
    <w:p w14:paraId="570EBAA4" w14:textId="5AF45125"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39" w:history="1">
        <w:r w:rsidRPr="00D07E19">
          <w:rPr>
            <w:rStyle w:val="Hyperlink"/>
            <w:noProof/>
          </w:rPr>
          <w:t>Abbildung 24: Architekturdiagramm - Hosting</w:t>
        </w:r>
        <w:r>
          <w:rPr>
            <w:noProof/>
            <w:webHidden/>
          </w:rPr>
          <w:tab/>
        </w:r>
        <w:r>
          <w:rPr>
            <w:noProof/>
            <w:webHidden/>
          </w:rPr>
          <w:fldChar w:fldCharType="begin"/>
        </w:r>
        <w:r>
          <w:rPr>
            <w:noProof/>
            <w:webHidden/>
          </w:rPr>
          <w:instrText xml:space="preserve"> PAGEREF _Toc225332639 \h </w:instrText>
        </w:r>
        <w:r>
          <w:rPr>
            <w:noProof/>
            <w:webHidden/>
          </w:rPr>
        </w:r>
        <w:r>
          <w:rPr>
            <w:noProof/>
            <w:webHidden/>
          </w:rPr>
          <w:fldChar w:fldCharType="separate"/>
        </w:r>
        <w:r w:rsidR="00BF6684">
          <w:rPr>
            <w:noProof/>
            <w:webHidden/>
          </w:rPr>
          <w:t>97</w:t>
        </w:r>
        <w:r>
          <w:rPr>
            <w:noProof/>
            <w:webHidden/>
          </w:rPr>
          <w:fldChar w:fldCharType="end"/>
        </w:r>
      </w:hyperlink>
    </w:p>
    <w:p w14:paraId="6B1B1931" w14:textId="6886B63C"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40" w:history="1">
        <w:r w:rsidRPr="00D07E19">
          <w:rPr>
            <w:rStyle w:val="Hyperlink"/>
            <w:noProof/>
          </w:rPr>
          <w:t>Abbildung 25: Ergebnisse - Menüübersicht Kunden</w:t>
        </w:r>
        <w:r>
          <w:rPr>
            <w:noProof/>
            <w:webHidden/>
          </w:rPr>
          <w:tab/>
        </w:r>
        <w:r>
          <w:rPr>
            <w:noProof/>
            <w:webHidden/>
          </w:rPr>
          <w:fldChar w:fldCharType="begin"/>
        </w:r>
        <w:r>
          <w:rPr>
            <w:noProof/>
            <w:webHidden/>
          </w:rPr>
          <w:instrText xml:space="preserve"> PAGEREF _Toc225332640 \h </w:instrText>
        </w:r>
        <w:r>
          <w:rPr>
            <w:noProof/>
            <w:webHidden/>
          </w:rPr>
        </w:r>
        <w:r>
          <w:rPr>
            <w:noProof/>
            <w:webHidden/>
          </w:rPr>
          <w:fldChar w:fldCharType="separate"/>
        </w:r>
        <w:r w:rsidR="00BF6684">
          <w:rPr>
            <w:noProof/>
            <w:webHidden/>
          </w:rPr>
          <w:t>115</w:t>
        </w:r>
        <w:r>
          <w:rPr>
            <w:noProof/>
            <w:webHidden/>
          </w:rPr>
          <w:fldChar w:fldCharType="end"/>
        </w:r>
      </w:hyperlink>
    </w:p>
    <w:p w14:paraId="09A2510F" w14:textId="02C1E1A1"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41" w:history="1">
        <w:r w:rsidRPr="00D07E19">
          <w:rPr>
            <w:rStyle w:val="Hyperlink"/>
            <w:noProof/>
          </w:rPr>
          <w:t>Abbildung 26: Ergebnisse - Warenkorb</w:t>
        </w:r>
        <w:r>
          <w:rPr>
            <w:noProof/>
            <w:webHidden/>
          </w:rPr>
          <w:tab/>
        </w:r>
        <w:r>
          <w:rPr>
            <w:noProof/>
            <w:webHidden/>
          </w:rPr>
          <w:fldChar w:fldCharType="begin"/>
        </w:r>
        <w:r>
          <w:rPr>
            <w:noProof/>
            <w:webHidden/>
          </w:rPr>
          <w:instrText xml:space="preserve"> PAGEREF _Toc225332641 \h </w:instrText>
        </w:r>
        <w:r>
          <w:rPr>
            <w:noProof/>
            <w:webHidden/>
          </w:rPr>
        </w:r>
        <w:r>
          <w:rPr>
            <w:noProof/>
            <w:webHidden/>
          </w:rPr>
          <w:fldChar w:fldCharType="separate"/>
        </w:r>
        <w:r w:rsidR="00BF6684">
          <w:rPr>
            <w:noProof/>
            <w:webHidden/>
          </w:rPr>
          <w:t>115</w:t>
        </w:r>
        <w:r>
          <w:rPr>
            <w:noProof/>
            <w:webHidden/>
          </w:rPr>
          <w:fldChar w:fldCharType="end"/>
        </w:r>
      </w:hyperlink>
    </w:p>
    <w:p w14:paraId="330C616D" w14:textId="1A60AF3C"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42" w:history="1">
        <w:r w:rsidRPr="00D07E19">
          <w:rPr>
            <w:rStyle w:val="Hyperlink"/>
            <w:noProof/>
          </w:rPr>
          <w:t>Abbildung 27: Ergebnisse - Mein Konto und Guthaben aufladen</w:t>
        </w:r>
        <w:r>
          <w:rPr>
            <w:noProof/>
            <w:webHidden/>
          </w:rPr>
          <w:tab/>
        </w:r>
        <w:r>
          <w:rPr>
            <w:noProof/>
            <w:webHidden/>
          </w:rPr>
          <w:fldChar w:fldCharType="begin"/>
        </w:r>
        <w:r>
          <w:rPr>
            <w:noProof/>
            <w:webHidden/>
          </w:rPr>
          <w:instrText xml:space="preserve"> PAGEREF _Toc225332642 \h </w:instrText>
        </w:r>
        <w:r>
          <w:rPr>
            <w:noProof/>
            <w:webHidden/>
          </w:rPr>
        </w:r>
        <w:r>
          <w:rPr>
            <w:noProof/>
            <w:webHidden/>
          </w:rPr>
          <w:fldChar w:fldCharType="separate"/>
        </w:r>
        <w:r w:rsidR="00BF6684">
          <w:rPr>
            <w:noProof/>
            <w:webHidden/>
          </w:rPr>
          <w:t>116</w:t>
        </w:r>
        <w:r>
          <w:rPr>
            <w:noProof/>
            <w:webHidden/>
          </w:rPr>
          <w:fldChar w:fldCharType="end"/>
        </w:r>
      </w:hyperlink>
    </w:p>
    <w:p w14:paraId="7D02562E" w14:textId="56ADB14F"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43" w:history="1">
        <w:r w:rsidRPr="00D07E19">
          <w:rPr>
            <w:rStyle w:val="Hyperlink"/>
            <w:noProof/>
          </w:rPr>
          <w:t>Abbildung 28: Ergebnisse - Menüverwaltung: Menüs erstellen</w:t>
        </w:r>
        <w:r>
          <w:rPr>
            <w:noProof/>
            <w:webHidden/>
          </w:rPr>
          <w:tab/>
        </w:r>
        <w:r>
          <w:rPr>
            <w:noProof/>
            <w:webHidden/>
          </w:rPr>
          <w:fldChar w:fldCharType="begin"/>
        </w:r>
        <w:r>
          <w:rPr>
            <w:noProof/>
            <w:webHidden/>
          </w:rPr>
          <w:instrText xml:space="preserve"> PAGEREF _Toc225332643 \h </w:instrText>
        </w:r>
        <w:r>
          <w:rPr>
            <w:noProof/>
            <w:webHidden/>
          </w:rPr>
        </w:r>
        <w:r>
          <w:rPr>
            <w:noProof/>
            <w:webHidden/>
          </w:rPr>
          <w:fldChar w:fldCharType="separate"/>
        </w:r>
        <w:r w:rsidR="00BF6684">
          <w:rPr>
            <w:noProof/>
            <w:webHidden/>
          </w:rPr>
          <w:t>117</w:t>
        </w:r>
        <w:r>
          <w:rPr>
            <w:noProof/>
            <w:webHidden/>
          </w:rPr>
          <w:fldChar w:fldCharType="end"/>
        </w:r>
      </w:hyperlink>
    </w:p>
    <w:p w14:paraId="5DB11CC5" w14:textId="79E6DF0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44" w:history="1">
        <w:r w:rsidRPr="00D07E19">
          <w:rPr>
            <w:rStyle w:val="Hyperlink"/>
            <w:noProof/>
          </w:rPr>
          <w:t>Abbildung 29: Ergebnisse - QR-Code Scanner - Handyansicht</w:t>
        </w:r>
        <w:r>
          <w:rPr>
            <w:noProof/>
            <w:webHidden/>
          </w:rPr>
          <w:tab/>
        </w:r>
        <w:r>
          <w:rPr>
            <w:noProof/>
            <w:webHidden/>
          </w:rPr>
          <w:fldChar w:fldCharType="begin"/>
        </w:r>
        <w:r>
          <w:rPr>
            <w:noProof/>
            <w:webHidden/>
          </w:rPr>
          <w:instrText xml:space="preserve"> PAGEREF _Toc225332644 \h </w:instrText>
        </w:r>
        <w:r>
          <w:rPr>
            <w:noProof/>
            <w:webHidden/>
          </w:rPr>
        </w:r>
        <w:r>
          <w:rPr>
            <w:noProof/>
            <w:webHidden/>
          </w:rPr>
          <w:fldChar w:fldCharType="separate"/>
        </w:r>
        <w:r w:rsidR="00BF6684">
          <w:rPr>
            <w:noProof/>
            <w:webHidden/>
          </w:rPr>
          <w:t>117</w:t>
        </w:r>
        <w:r>
          <w:rPr>
            <w:noProof/>
            <w:webHidden/>
          </w:rPr>
          <w:fldChar w:fldCharType="end"/>
        </w:r>
      </w:hyperlink>
    </w:p>
    <w:p w14:paraId="6EA9875B" w14:textId="10A030CB"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45" w:history="1">
        <w:r w:rsidRPr="00D07E19">
          <w:rPr>
            <w:rStyle w:val="Hyperlink"/>
            <w:noProof/>
          </w:rPr>
          <w:t>Abbildung 30: Ergebnisse - Impressumseite</w:t>
        </w:r>
        <w:r>
          <w:rPr>
            <w:noProof/>
            <w:webHidden/>
          </w:rPr>
          <w:tab/>
        </w:r>
        <w:r>
          <w:rPr>
            <w:noProof/>
            <w:webHidden/>
          </w:rPr>
          <w:fldChar w:fldCharType="begin"/>
        </w:r>
        <w:r>
          <w:rPr>
            <w:noProof/>
            <w:webHidden/>
          </w:rPr>
          <w:instrText xml:space="preserve"> PAGEREF _Toc225332645 \h </w:instrText>
        </w:r>
        <w:r>
          <w:rPr>
            <w:noProof/>
            <w:webHidden/>
          </w:rPr>
        </w:r>
        <w:r>
          <w:rPr>
            <w:noProof/>
            <w:webHidden/>
          </w:rPr>
          <w:fldChar w:fldCharType="separate"/>
        </w:r>
        <w:r w:rsidR="00BF6684">
          <w:rPr>
            <w:noProof/>
            <w:webHidden/>
          </w:rPr>
          <w:t>118</w:t>
        </w:r>
        <w:r>
          <w:rPr>
            <w:noProof/>
            <w:webHidden/>
          </w:rPr>
          <w:fldChar w:fldCharType="end"/>
        </w:r>
      </w:hyperlink>
    </w:p>
    <w:p w14:paraId="78BAAD6F" w14:textId="0175708C"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46" w:history="1">
        <w:r w:rsidRPr="00D07E19">
          <w:rPr>
            <w:rStyle w:val="Hyperlink"/>
            <w:noProof/>
          </w:rPr>
          <w:t>Abbildung 31: Ergebnisse - Ausschnitt Swagger-Dokumentation</w:t>
        </w:r>
        <w:r>
          <w:rPr>
            <w:noProof/>
            <w:webHidden/>
          </w:rPr>
          <w:tab/>
        </w:r>
        <w:r>
          <w:rPr>
            <w:noProof/>
            <w:webHidden/>
          </w:rPr>
          <w:fldChar w:fldCharType="begin"/>
        </w:r>
        <w:r>
          <w:rPr>
            <w:noProof/>
            <w:webHidden/>
          </w:rPr>
          <w:instrText xml:space="preserve"> PAGEREF _Toc225332646 \h </w:instrText>
        </w:r>
        <w:r>
          <w:rPr>
            <w:noProof/>
            <w:webHidden/>
          </w:rPr>
        </w:r>
        <w:r>
          <w:rPr>
            <w:noProof/>
            <w:webHidden/>
          </w:rPr>
          <w:fldChar w:fldCharType="separate"/>
        </w:r>
        <w:r w:rsidR="00BF6684">
          <w:rPr>
            <w:noProof/>
            <w:webHidden/>
          </w:rPr>
          <w:t>119</w:t>
        </w:r>
        <w:r>
          <w:rPr>
            <w:noProof/>
            <w:webHidden/>
          </w:rPr>
          <w:fldChar w:fldCharType="end"/>
        </w:r>
      </w:hyperlink>
    </w:p>
    <w:p w14:paraId="2C9C7370" w14:textId="5ECF9DC2"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47" w:history="1">
        <w:r w:rsidRPr="00D07E19">
          <w:rPr>
            <w:rStyle w:val="Hyperlink"/>
            <w:noProof/>
          </w:rPr>
          <w:t>Abbildung 32: Projektverlauf - Planung vs Verlauf</w:t>
        </w:r>
        <w:r>
          <w:rPr>
            <w:noProof/>
            <w:webHidden/>
          </w:rPr>
          <w:tab/>
        </w:r>
        <w:r>
          <w:rPr>
            <w:noProof/>
            <w:webHidden/>
          </w:rPr>
          <w:fldChar w:fldCharType="begin"/>
        </w:r>
        <w:r>
          <w:rPr>
            <w:noProof/>
            <w:webHidden/>
          </w:rPr>
          <w:instrText xml:space="preserve"> PAGEREF _Toc225332647 \h </w:instrText>
        </w:r>
        <w:r>
          <w:rPr>
            <w:noProof/>
            <w:webHidden/>
          </w:rPr>
        </w:r>
        <w:r>
          <w:rPr>
            <w:noProof/>
            <w:webHidden/>
          </w:rPr>
          <w:fldChar w:fldCharType="separate"/>
        </w:r>
        <w:r w:rsidR="00BF6684">
          <w:rPr>
            <w:noProof/>
            <w:webHidden/>
          </w:rPr>
          <w:t>122</w:t>
        </w:r>
        <w:r>
          <w:rPr>
            <w:noProof/>
            <w:webHidden/>
          </w:rPr>
          <w:fldChar w:fldCharType="end"/>
        </w:r>
      </w:hyperlink>
    </w:p>
    <w:p w14:paraId="090549C3" w14:textId="11059B02"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48" w:history="1">
        <w:r w:rsidRPr="00D07E19">
          <w:rPr>
            <w:rStyle w:val="Hyperlink"/>
            <w:noProof/>
          </w:rPr>
          <w:t>Abbildung 33: Aktivitätsdiagramm User - Anleitung</w:t>
        </w:r>
        <w:r>
          <w:rPr>
            <w:noProof/>
            <w:webHidden/>
          </w:rPr>
          <w:tab/>
        </w:r>
        <w:r>
          <w:rPr>
            <w:noProof/>
            <w:webHidden/>
          </w:rPr>
          <w:fldChar w:fldCharType="begin"/>
        </w:r>
        <w:r>
          <w:rPr>
            <w:noProof/>
            <w:webHidden/>
          </w:rPr>
          <w:instrText xml:space="preserve"> PAGEREF _Toc225332648 \h </w:instrText>
        </w:r>
        <w:r>
          <w:rPr>
            <w:noProof/>
            <w:webHidden/>
          </w:rPr>
        </w:r>
        <w:r>
          <w:rPr>
            <w:noProof/>
            <w:webHidden/>
          </w:rPr>
          <w:fldChar w:fldCharType="separate"/>
        </w:r>
        <w:r w:rsidR="00BF6684">
          <w:rPr>
            <w:noProof/>
            <w:webHidden/>
          </w:rPr>
          <w:t>XXIV</w:t>
        </w:r>
        <w:r>
          <w:rPr>
            <w:noProof/>
            <w:webHidden/>
          </w:rPr>
          <w:fldChar w:fldCharType="end"/>
        </w:r>
      </w:hyperlink>
    </w:p>
    <w:p w14:paraId="18610F8C" w14:textId="0418FEC1" w:rsidR="00CE2140" w:rsidRPr="00A706DD" w:rsidRDefault="00E920BD" w:rsidP="00A706DD">
      <w:pPr>
        <w:pStyle w:val="Abbildungsverzeichnis"/>
        <w:tabs>
          <w:tab w:val="right" w:leader="dot" w:pos="9062"/>
        </w:tabs>
        <w:rPr>
          <w:rFonts w:asciiTheme="minorHAnsi" w:hAnsiTheme="minorHAnsi"/>
          <w:kern w:val="2"/>
          <w:lang w:val="de-AT" w:eastAsia="de-AT"/>
          <w14:ligatures w14:val="standardContextual"/>
        </w:rPr>
      </w:pPr>
      <w:hyperlink w:anchor="_Toc225332649" w:history="1">
        <w:r w:rsidRPr="00D07E19">
          <w:rPr>
            <w:rStyle w:val="Hyperlink"/>
            <w:noProof/>
          </w:rPr>
          <w:t>Abbildung 34: Aktivitätsdiagramm ADMIN - Anleitung</w:t>
        </w:r>
        <w:r>
          <w:rPr>
            <w:noProof/>
            <w:webHidden/>
          </w:rPr>
          <w:tab/>
        </w:r>
        <w:r>
          <w:rPr>
            <w:noProof/>
            <w:webHidden/>
          </w:rPr>
          <w:fldChar w:fldCharType="begin"/>
        </w:r>
        <w:r>
          <w:rPr>
            <w:noProof/>
            <w:webHidden/>
          </w:rPr>
          <w:instrText xml:space="preserve"> PAGEREF _Toc225332649 \h </w:instrText>
        </w:r>
        <w:r>
          <w:rPr>
            <w:noProof/>
            <w:webHidden/>
          </w:rPr>
        </w:r>
        <w:r>
          <w:rPr>
            <w:noProof/>
            <w:webHidden/>
          </w:rPr>
          <w:fldChar w:fldCharType="separate"/>
        </w:r>
        <w:r w:rsidR="00BF6684">
          <w:rPr>
            <w:noProof/>
            <w:webHidden/>
          </w:rPr>
          <w:t>XXVII</w:t>
        </w:r>
        <w:r>
          <w:rPr>
            <w:noProof/>
            <w:webHidden/>
          </w:rPr>
          <w:fldChar w:fldCharType="end"/>
        </w:r>
      </w:hyperlink>
      <w:r w:rsidR="00691158">
        <w:fldChar w:fldCharType="end"/>
      </w:r>
    </w:p>
    <w:p w14:paraId="1541FC15" w14:textId="7BD43E25" w:rsidR="008B026C" w:rsidRDefault="008B026C" w:rsidP="00BA2F9B">
      <w:pPr>
        <w:pStyle w:val="berschrift1"/>
        <w:numPr>
          <w:ilvl w:val="0"/>
          <w:numId w:val="0"/>
        </w:numPr>
      </w:pPr>
      <w:bookmarkStart w:id="553" w:name="_Toc225672980"/>
      <w:r>
        <w:t>Tabellenverzeichnis</w:t>
      </w:r>
      <w:bookmarkEnd w:id="553"/>
    </w:p>
    <w:p w14:paraId="21DBA466" w14:textId="542421F9" w:rsidR="00AA0C0B" w:rsidRDefault="008B026C">
      <w:pPr>
        <w:pStyle w:val="Abbildungsverzeichnis"/>
        <w:tabs>
          <w:tab w:val="right" w:leader="dot" w:pos="9062"/>
        </w:tabs>
        <w:rPr>
          <w:rFonts w:asciiTheme="minorHAnsi" w:hAnsiTheme="minorHAnsi"/>
          <w:noProof/>
          <w:kern w:val="2"/>
          <w:lang w:val="de-AT" w:eastAsia="de-AT"/>
          <w14:ligatures w14:val="standardContextual"/>
        </w:rPr>
      </w:pPr>
      <w:r>
        <w:rPr>
          <w:lang w:val="de-AT" w:eastAsia="de-DE"/>
        </w:rPr>
        <w:fldChar w:fldCharType="begin"/>
      </w:r>
      <w:r>
        <w:rPr>
          <w:lang w:val="de-AT" w:eastAsia="de-DE"/>
        </w:rPr>
        <w:instrText xml:space="preserve"> TOC \h \z \c "Tabelle" </w:instrText>
      </w:r>
      <w:r>
        <w:rPr>
          <w:lang w:val="de-AT" w:eastAsia="de-DE"/>
        </w:rPr>
        <w:fldChar w:fldCharType="separate"/>
      </w:r>
      <w:hyperlink w:anchor="_Toc225494275" w:history="1">
        <w:r w:rsidR="00AA0C0B" w:rsidRPr="004B55D9">
          <w:rPr>
            <w:rStyle w:val="Hyperlink"/>
            <w:noProof/>
          </w:rPr>
          <w:t>Tabelle 1: Abkürzungs</w:t>
        </w:r>
        <w:bookmarkStart w:id="554" w:name="_Hlt225499801"/>
        <w:bookmarkStart w:id="555" w:name="_Hlt225499802"/>
        <w:r w:rsidR="00AA0C0B" w:rsidRPr="004B55D9">
          <w:rPr>
            <w:rStyle w:val="Hyperlink"/>
            <w:noProof/>
          </w:rPr>
          <w:t>v</w:t>
        </w:r>
        <w:bookmarkEnd w:id="554"/>
        <w:bookmarkEnd w:id="555"/>
        <w:r w:rsidR="00AA0C0B" w:rsidRPr="004B55D9">
          <w:rPr>
            <w:rStyle w:val="Hyperlink"/>
            <w:noProof/>
          </w:rPr>
          <w:t>erzeichnis</w:t>
        </w:r>
        <w:r w:rsidR="00AA0C0B">
          <w:rPr>
            <w:noProof/>
            <w:webHidden/>
          </w:rPr>
          <w:tab/>
        </w:r>
        <w:r w:rsidR="00AA0C0B">
          <w:rPr>
            <w:noProof/>
            <w:webHidden/>
          </w:rPr>
          <w:fldChar w:fldCharType="begin"/>
        </w:r>
        <w:r w:rsidR="00AA0C0B">
          <w:rPr>
            <w:noProof/>
            <w:webHidden/>
          </w:rPr>
          <w:instrText xml:space="preserve"> PAGEREF _Toc225494275 \h </w:instrText>
        </w:r>
        <w:r w:rsidR="00AA0C0B">
          <w:rPr>
            <w:noProof/>
            <w:webHidden/>
          </w:rPr>
        </w:r>
        <w:r w:rsidR="00AA0C0B">
          <w:rPr>
            <w:noProof/>
            <w:webHidden/>
          </w:rPr>
          <w:fldChar w:fldCharType="separate"/>
        </w:r>
        <w:r w:rsidR="00BF6684">
          <w:rPr>
            <w:noProof/>
            <w:webHidden/>
          </w:rPr>
          <w:t>IX</w:t>
        </w:r>
        <w:r w:rsidR="00AA0C0B">
          <w:rPr>
            <w:noProof/>
            <w:webHidden/>
          </w:rPr>
          <w:fldChar w:fldCharType="end"/>
        </w:r>
      </w:hyperlink>
    </w:p>
    <w:p w14:paraId="023E9E52" w14:textId="4E4D71FB" w:rsidR="00AA0C0B" w:rsidRDefault="00AA0C0B">
      <w:pPr>
        <w:pStyle w:val="Abbildungsverzeichnis"/>
        <w:tabs>
          <w:tab w:val="right" w:leader="dot" w:pos="9062"/>
        </w:tabs>
        <w:rPr>
          <w:rFonts w:asciiTheme="minorHAnsi" w:hAnsiTheme="minorHAnsi"/>
          <w:noProof/>
          <w:kern w:val="2"/>
          <w:lang w:val="de-AT" w:eastAsia="de-AT"/>
          <w14:ligatures w14:val="standardContextual"/>
        </w:rPr>
      </w:pPr>
      <w:hyperlink w:anchor="_Toc225494276" w:history="1">
        <w:r w:rsidRPr="004B55D9">
          <w:rPr>
            <w:rStyle w:val="Hyperlink"/>
            <w:noProof/>
          </w:rPr>
          <w:t>Tabelle 2: Schätzung de</w:t>
        </w:r>
        <w:bookmarkStart w:id="556" w:name="_Hlt225499809"/>
        <w:r w:rsidRPr="004B55D9">
          <w:rPr>
            <w:rStyle w:val="Hyperlink"/>
            <w:noProof/>
          </w:rPr>
          <w:t>s</w:t>
        </w:r>
        <w:bookmarkEnd w:id="556"/>
        <w:r w:rsidRPr="004B55D9">
          <w:rPr>
            <w:rStyle w:val="Hyperlink"/>
            <w:noProof/>
          </w:rPr>
          <w:t xml:space="preserve"> Arbeitsaufwandes</w:t>
        </w:r>
        <w:r>
          <w:rPr>
            <w:noProof/>
            <w:webHidden/>
          </w:rPr>
          <w:tab/>
        </w:r>
        <w:r>
          <w:rPr>
            <w:noProof/>
            <w:webHidden/>
          </w:rPr>
          <w:fldChar w:fldCharType="begin"/>
        </w:r>
        <w:r>
          <w:rPr>
            <w:noProof/>
            <w:webHidden/>
          </w:rPr>
          <w:instrText xml:space="preserve"> PAGEREF _Toc225494276 \h </w:instrText>
        </w:r>
        <w:r>
          <w:rPr>
            <w:noProof/>
            <w:webHidden/>
          </w:rPr>
        </w:r>
        <w:r>
          <w:rPr>
            <w:noProof/>
            <w:webHidden/>
          </w:rPr>
          <w:fldChar w:fldCharType="separate"/>
        </w:r>
        <w:r w:rsidR="00BF6684">
          <w:rPr>
            <w:noProof/>
            <w:webHidden/>
          </w:rPr>
          <w:t>5</w:t>
        </w:r>
        <w:r>
          <w:rPr>
            <w:noProof/>
            <w:webHidden/>
          </w:rPr>
          <w:fldChar w:fldCharType="end"/>
        </w:r>
      </w:hyperlink>
    </w:p>
    <w:p w14:paraId="374C6B48" w14:textId="735588AC" w:rsidR="00AA0C0B" w:rsidRDefault="00AA0C0B">
      <w:pPr>
        <w:pStyle w:val="Abbildungsverzeichnis"/>
        <w:tabs>
          <w:tab w:val="right" w:leader="dot" w:pos="9062"/>
        </w:tabs>
        <w:rPr>
          <w:rFonts w:asciiTheme="minorHAnsi" w:hAnsiTheme="minorHAnsi"/>
          <w:noProof/>
          <w:kern w:val="2"/>
          <w:lang w:val="de-AT" w:eastAsia="de-AT"/>
          <w14:ligatures w14:val="standardContextual"/>
        </w:rPr>
      </w:pPr>
      <w:hyperlink w:anchor="_Toc225494277" w:history="1">
        <w:r w:rsidRPr="004B55D9">
          <w:rPr>
            <w:rStyle w:val="Hyperlink"/>
            <w:noProof/>
          </w:rPr>
          <w:t>Tabelle 3: geplante Projektphasen und Meilensteine</w:t>
        </w:r>
        <w:r>
          <w:rPr>
            <w:noProof/>
            <w:webHidden/>
          </w:rPr>
          <w:tab/>
        </w:r>
        <w:r>
          <w:rPr>
            <w:noProof/>
            <w:webHidden/>
          </w:rPr>
          <w:fldChar w:fldCharType="begin"/>
        </w:r>
        <w:r>
          <w:rPr>
            <w:noProof/>
            <w:webHidden/>
          </w:rPr>
          <w:instrText xml:space="preserve"> PAGEREF _Toc225494277 \h </w:instrText>
        </w:r>
        <w:r>
          <w:rPr>
            <w:noProof/>
            <w:webHidden/>
          </w:rPr>
        </w:r>
        <w:r>
          <w:rPr>
            <w:noProof/>
            <w:webHidden/>
          </w:rPr>
          <w:fldChar w:fldCharType="separate"/>
        </w:r>
        <w:r w:rsidR="00BF6684">
          <w:rPr>
            <w:noProof/>
            <w:webHidden/>
          </w:rPr>
          <w:t>6</w:t>
        </w:r>
        <w:r>
          <w:rPr>
            <w:noProof/>
            <w:webHidden/>
          </w:rPr>
          <w:fldChar w:fldCharType="end"/>
        </w:r>
      </w:hyperlink>
    </w:p>
    <w:p w14:paraId="09BC8B8B" w14:textId="63DDB6F1" w:rsidR="00AA0C0B" w:rsidRDefault="00AA0C0B">
      <w:pPr>
        <w:pStyle w:val="Abbildungsverzeichnis"/>
        <w:tabs>
          <w:tab w:val="right" w:leader="dot" w:pos="9062"/>
        </w:tabs>
        <w:rPr>
          <w:rFonts w:asciiTheme="minorHAnsi" w:hAnsiTheme="minorHAnsi"/>
          <w:noProof/>
          <w:kern w:val="2"/>
          <w:lang w:val="de-AT" w:eastAsia="de-AT"/>
          <w14:ligatures w14:val="standardContextual"/>
        </w:rPr>
      </w:pPr>
      <w:hyperlink w:anchor="_Toc225494278" w:history="1">
        <w:r w:rsidRPr="004B55D9">
          <w:rPr>
            <w:rStyle w:val="Hyperlink"/>
            <w:noProof/>
          </w:rPr>
          <w:t>Tabelle 4: Rollenverteilung</w:t>
        </w:r>
        <w:r>
          <w:rPr>
            <w:noProof/>
            <w:webHidden/>
          </w:rPr>
          <w:tab/>
        </w:r>
        <w:r>
          <w:rPr>
            <w:noProof/>
            <w:webHidden/>
          </w:rPr>
          <w:fldChar w:fldCharType="begin"/>
        </w:r>
        <w:r>
          <w:rPr>
            <w:noProof/>
            <w:webHidden/>
          </w:rPr>
          <w:instrText xml:space="preserve"> PAGEREF _Toc225494278 \h </w:instrText>
        </w:r>
        <w:r>
          <w:rPr>
            <w:noProof/>
            <w:webHidden/>
          </w:rPr>
        </w:r>
        <w:r>
          <w:rPr>
            <w:noProof/>
            <w:webHidden/>
          </w:rPr>
          <w:fldChar w:fldCharType="separate"/>
        </w:r>
        <w:r w:rsidR="00BF6684">
          <w:rPr>
            <w:noProof/>
            <w:webHidden/>
          </w:rPr>
          <w:t>8</w:t>
        </w:r>
        <w:r>
          <w:rPr>
            <w:noProof/>
            <w:webHidden/>
          </w:rPr>
          <w:fldChar w:fldCharType="end"/>
        </w:r>
      </w:hyperlink>
    </w:p>
    <w:p w14:paraId="21420A92" w14:textId="27DE1701" w:rsidR="00AA0C0B" w:rsidRDefault="00AA0C0B">
      <w:pPr>
        <w:pStyle w:val="Abbildungsverzeichnis"/>
        <w:tabs>
          <w:tab w:val="right" w:leader="dot" w:pos="9062"/>
        </w:tabs>
        <w:rPr>
          <w:rFonts w:asciiTheme="minorHAnsi" w:hAnsiTheme="minorHAnsi"/>
          <w:noProof/>
          <w:kern w:val="2"/>
          <w:lang w:val="de-AT" w:eastAsia="de-AT"/>
          <w14:ligatures w14:val="standardContextual"/>
        </w:rPr>
      </w:pPr>
      <w:hyperlink w:anchor="_Toc225494279" w:history="1">
        <w:r w:rsidRPr="004B55D9">
          <w:rPr>
            <w:rStyle w:val="Hyperlink"/>
            <w:noProof/>
          </w:rPr>
          <w:t>Tabelle 5: Stakeholder-Matrix</w:t>
        </w:r>
        <w:r>
          <w:rPr>
            <w:noProof/>
            <w:webHidden/>
          </w:rPr>
          <w:tab/>
        </w:r>
        <w:r>
          <w:rPr>
            <w:noProof/>
            <w:webHidden/>
          </w:rPr>
          <w:fldChar w:fldCharType="begin"/>
        </w:r>
        <w:r>
          <w:rPr>
            <w:noProof/>
            <w:webHidden/>
          </w:rPr>
          <w:instrText xml:space="preserve"> PAGEREF _Toc225494279 \h </w:instrText>
        </w:r>
        <w:r>
          <w:rPr>
            <w:noProof/>
            <w:webHidden/>
          </w:rPr>
        </w:r>
        <w:r>
          <w:rPr>
            <w:noProof/>
            <w:webHidden/>
          </w:rPr>
          <w:fldChar w:fldCharType="separate"/>
        </w:r>
        <w:r w:rsidR="00BF6684">
          <w:rPr>
            <w:noProof/>
            <w:webHidden/>
          </w:rPr>
          <w:t>10</w:t>
        </w:r>
        <w:r>
          <w:rPr>
            <w:noProof/>
            <w:webHidden/>
          </w:rPr>
          <w:fldChar w:fldCharType="end"/>
        </w:r>
      </w:hyperlink>
    </w:p>
    <w:p w14:paraId="7F56CA26" w14:textId="7D9C49EB" w:rsidR="008B026C" w:rsidRPr="008B026C" w:rsidRDefault="008B026C" w:rsidP="008B026C">
      <w:pPr>
        <w:rPr>
          <w:lang w:val="de-AT" w:eastAsia="de-DE"/>
        </w:rPr>
      </w:pPr>
      <w:r>
        <w:rPr>
          <w:lang w:val="de-AT" w:eastAsia="de-DE"/>
        </w:rPr>
        <w:fldChar w:fldCharType="end"/>
      </w:r>
    </w:p>
    <w:p w14:paraId="2F10C79C" w14:textId="77777777" w:rsidR="00CE2140" w:rsidRDefault="00CE2140">
      <w:pPr>
        <w:spacing w:after="160" w:line="278" w:lineRule="auto"/>
        <w:jc w:val="left"/>
        <w:rPr>
          <w:lang w:val="de-AT" w:eastAsia="de-DE"/>
        </w:rPr>
      </w:pPr>
      <w:bookmarkStart w:id="557" w:name="_Toc225407800"/>
      <w:r>
        <w:rPr>
          <w:lang w:val="de-AT" w:eastAsia="de-DE"/>
        </w:rPr>
        <w:br w:type="page"/>
      </w:r>
    </w:p>
    <w:p w14:paraId="43EC09F4" w14:textId="15E88BA5" w:rsidR="005A0D70" w:rsidRDefault="00726113" w:rsidP="00BA2F9B">
      <w:pPr>
        <w:pStyle w:val="berschrift1"/>
        <w:numPr>
          <w:ilvl w:val="0"/>
          <w:numId w:val="0"/>
        </w:numPr>
      </w:pPr>
      <w:bookmarkStart w:id="558" w:name="_Toc225672981"/>
      <w:r>
        <w:lastRenderedPageBreak/>
        <w:t>Listing</w:t>
      </w:r>
      <w:r w:rsidR="003A1952">
        <w:t>s</w:t>
      </w:r>
      <w:r>
        <w:t>verzeichnis</w:t>
      </w:r>
      <w:bookmarkEnd w:id="557"/>
      <w:bookmarkEnd w:id="558"/>
    </w:p>
    <w:p w14:paraId="7D8585FB" w14:textId="47236E5A" w:rsidR="00641554" w:rsidRDefault="009A3667">
      <w:pPr>
        <w:pStyle w:val="Abbildungsverzeichnis"/>
        <w:tabs>
          <w:tab w:val="right" w:leader="dot" w:pos="9062"/>
        </w:tabs>
        <w:rPr>
          <w:rFonts w:asciiTheme="minorHAnsi" w:hAnsiTheme="minorHAnsi"/>
          <w:noProof/>
          <w:kern w:val="2"/>
          <w:lang w:val="de-AT" w:eastAsia="de-AT"/>
          <w14:ligatures w14:val="standardContextual"/>
        </w:rPr>
      </w:pPr>
      <w:r>
        <w:rPr>
          <w:lang w:val="de-AT" w:eastAsia="de-DE"/>
        </w:rPr>
        <w:fldChar w:fldCharType="begin"/>
      </w:r>
      <w:r>
        <w:rPr>
          <w:lang w:val="de-AT" w:eastAsia="de-DE"/>
        </w:rPr>
        <w:instrText xml:space="preserve"> TOC \h \z \c "Listing" </w:instrText>
      </w:r>
      <w:r>
        <w:rPr>
          <w:lang w:val="de-AT" w:eastAsia="de-DE"/>
        </w:rPr>
        <w:fldChar w:fldCharType="separate"/>
      </w:r>
      <w:hyperlink w:anchor="_Toc225332512" w:history="1">
        <w:r w:rsidR="00641554" w:rsidRPr="002C7F03">
          <w:rPr>
            <w:rStyle w:val="Hyperlink"/>
            <w:noProof/>
          </w:rPr>
          <w:t>Listing 1: Frontend - Laden der Menus</w:t>
        </w:r>
        <w:r w:rsidR="00641554">
          <w:rPr>
            <w:noProof/>
            <w:webHidden/>
          </w:rPr>
          <w:tab/>
        </w:r>
        <w:r w:rsidR="00641554">
          <w:rPr>
            <w:noProof/>
            <w:webHidden/>
          </w:rPr>
          <w:fldChar w:fldCharType="begin"/>
        </w:r>
        <w:r w:rsidR="00641554">
          <w:rPr>
            <w:noProof/>
            <w:webHidden/>
          </w:rPr>
          <w:instrText xml:space="preserve"> PAGEREF _Toc225332512 \h </w:instrText>
        </w:r>
        <w:r w:rsidR="00641554">
          <w:rPr>
            <w:noProof/>
            <w:webHidden/>
          </w:rPr>
        </w:r>
        <w:r w:rsidR="00641554">
          <w:rPr>
            <w:noProof/>
            <w:webHidden/>
          </w:rPr>
          <w:fldChar w:fldCharType="separate"/>
        </w:r>
        <w:r w:rsidR="00BF6684">
          <w:rPr>
            <w:noProof/>
            <w:webHidden/>
          </w:rPr>
          <w:t>52</w:t>
        </w:r>
        <w:r w:rsidR="00641554">
          <w:rPr>
            <w:noProof/>
            <w:webHidden/>
          </w:rPr>
          <w:fldChar w:fldCharType="end"/>
        </w:r>
      </w:hyperlink>
    </w:p>
    <w:p w14:paraId="0671E147" w14:textId="70D45D12"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13" w:history="1">
        <w:r w:rsidRPr="002C7F03">
          <w:rPr>
            <w:rStyle w:val="Hyperlink"/>
            <w:noProof/>
          </w:rPr>
          <w:t>Listing 2: Frontend - Navigation zum Menüplaner</w:t>
        </w:r>
        <w:r>
          <w:rPr>
            <w:noProof/>
            <w:webHidden/>
          </w:rPr>
          <w:tab/>
        </w:r>
        <w:r>
          <w:rPr>
            <w:noProof/>
            <w:webHidden/>
          </w:rPr>
          <w:fldChar w:fldCharType="begin"/>
        </w:r>
        <w:r>
          <w:rPr>
            <w:noProof/>
            <w:webHidden/>
          </w:rPr>
          <w:instrText xml:space="preserve"> PAGEREF _Toc225332513 \h </w:instrText>
        </w:r>
        <w:r>
          <w:rPr>
            <w:noProof/>
            <w:webHidden/>
          </w:rPr>
        </w:r>
        <w:r>
          <w:rPr>
            <w:noProof/>
            <w:webHidden/>
          </w:rPr>
          <w:fldChar w:fldCharType="separate"/>
        </w:r>
        <w:r w:rsidR="00BF6684">
          <w:rPr>
            <w:noProof/>
            <w:webHidden/>
          </w:rPr>
          <w:t>53</w:t>
        </w:r>
        <w:r>
          <w:rPr>
            <w:noProof/>
            <w:webHidden/>
          </w:rPr>
          <w:fldChar w:fldCharType="end"/>
        </w:r>
      </w:hyperlink>
    </w:p>
    <w:p w14:paraId="59DC1444" w14:textId="02CF4677"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14" w:history="1">
        <w:r w:rsidRPr="002C7F03">
          <w:rPr>
            <w:rStyle w:val="Hyperlink"/>
            <w:noProof/>
            <w:lang w:val="de-AT"/>
          </w:rPr>
          <w:t xml:space="preserve">Listing </w:t>
        </w:r>
        <w:r w:rsidRPr="002C7F03">
          <w:rPr>
            <w:rStyle w:val="Hyperlink"/>
            <w:noProof/>
            <w:lang w:val="en-GB"/>
          </w:rPr>
          <w:t>3</w:t>
        </w:r>
        <w:r w:rsidRPr="002C7F03">
          <w:rPr>
            <w:rStyle w:val="Hyperlink"/>
            <w:noProof/>
            <w:lang w:val="de-AT"/>
          </w:rPr>
          <w:t>: Frontend - Speiseplan auswählen</w:t>
        </w:r>
        <w:r>
          <w:rPr>
            <w:noProof/>
            <w:webHidden/>
          </w:rPr>
          <w:tab/>
        </w:r>
        <w:r>
          <w:rPr>
            <w:noProof/>
            <w:webHidden/>
          </w:rPr>
          <w:fldChar w:fldCharType="begin"/>
        </w:r>
        <w:r>
          <w:rPr>
            <w:noProof/>
            <w:webHidden/>
          </w:rPr>
          <w:instrText xml:space="preserve"> PAGEREF _Toc225332514 \h </w:instrText>
        </w:r>
        <w:r>
          <w:rPr>
            <w:noProof/>
            <w:webHidden/>
          </w:rPr>
        </w:r>
        <w:r>
          <w:rPr>
            <w:noProof/>
            <w:webHidden/>
          </w:rPr>
          <w:fldChar w:fldCharType="separate"/>
        </w:r>
        <w:r w:rsidR="00BF6684">
          <w:rPr>
            <w:noProof/>
            <w:webHidden/>
          </w:rPr>
          <w:t>53</w:t>
        </w:r>
        <w:r>
          <w:rPr>
            <w:noProof/>
            <w:webHidden/>
          </w:rPr>
          <w:fldChar w:fldCharType="end"/>
        </w:r>
      </w:hyperlink>
    </w:p>
    <w:p w14:paraId="6B026CBC" w14:textId="7539D423"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15" w:history="1">
        <w:r w:rsidRPr="002C7F03">
          <w:rPr>
            <w:rStyle w:val="Hyperlink"/>
            <w:noProof/>
          </w:rPr>
          <w:t>Listing 4: Frontend - Speiseplan löschen</w:t>
        </w:r>
        <w:r>
          <w:rPr>
            <w:noProof/>
            <w:webHidden/>
          </w:rPr>
          <w:tab/>
        </w:r>
        <w:r>
          <w:rPr>
            <w:noProof/>
            <w:webHidden/>
          </w:rPr>
          <w:fldChar w:fldCharType="begin"/>
        </w:r>
        <w:r>
          <w:rPr>
            <w:noProof/>
            <w:webHidden/>
          </w:rPr>
          <w:instrText xml:space="preserve"> PAGEREF _Toc225332515 \h </w:instrText>
        </w:r>
        <w:r>
          <w:rPr>
            <w:noProof/>
            <w:webHidden/>
          </w:rPr>
        </w:r>
        <w:r>
          <w:rPr>
            <w:noProof/>
            <w:webHidden/>
          </w:rPr>
          <w:fldChar w:fldCharType="separate"/>
        </w:r>
        <w:r w:rsidR="00BF6684">
          <w:rPr>
            <w:noProof/>
            <w:webHidden/>
          </w:rPr>
          <w:t>53</w:t>
        </w:r>
        <w:r>
          <w:rPr>
            <w:noProof/>
            <w:webHidden/>
          </w:rPr>
          <w:fldChar w:fldCharType="end"/>
        </w:r>
      </w:hyperlink>
    </w:p>
    <w:p w14:paraId="5712680C" w14:textId="0D7D084B"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16" w:history="1">
        <w:r w:rsidRPr="002C7F03">
          <w:rPr>
            <w:rStyle w:val="Hyperlink"/>
            <w:noProof/>
          </w:rPr>
          <w:t>Listing 5: Frontend - Kurzansicht der Erstellung einer PDF mit jsPDF</w:t>
        </w:r>
        <w:r>
          <w:rPr>
            <w:noProof/>
            <w:webHidden/>
          </w:rPr>
          <w:tab/>
        </w:r>
        <w:r>
          <w:rPr>
            <w:noProof/>
            <w:webHidden/>
          </w:rPr>
          <w:fldChar w:fldCharType="begin"/>
        </w:r>
        <w:r>
          <w:rPr>
            <w:noProof/>
            <w:webHidden/>
          </w:rPr>
          <w:instrText xml:space="preserve"> PAGEREF _Toc225332516 \h </w:instrText>
        </w:r>
        <w:r>
          <w:rPr>
            <w:noProof/>
            <w:webHidden/>
          </w:rPr>
        </w:r>
        <w:r>
          <w:rPr>
            <w:noProof/>
            <w:webHidden/>
          </w:rPr>
          <w:fldChar w:fldCharType="separate"/>
        </w:r>
        <w:r w:rsidR="00BF6684">
          <w:rPr>
            <w:noProof/>
            <w:webHidden/>
          </w:rPr>
          <w:t>54</w:t>
        </w:r>
        <w:r>
          <w:rPr>
            <w:noProof/>
            <w:webHidden/>
          </w:rPr>
          <w:fldChar w:fldCharType="end"/>
        </w:r>
      </w:hyperlink>
    </w:p>
    <w:p w14:paraId="782E8905" w14:textId="613D03F8"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17" w:history="1">
        <w:r w:rsidRPr="002C7F03">
          <w:rPr>
            <w:rStyle w:val="Hyperlink"/>
            <w:noProof/>
          </w:rPr>
          <w:t>Listing 6: Frontend - Logo zur Anzeige laden</w:t>
        </w:r>
        <w:r>
          <w:rPr>
            <w:noProof/>
            <w:webHidden/>
          </w:rPr>
          <w:tab/>
        </w:r>
        <w:r>
          <w:rPr>
            <w:noProof/>
            <w:webHidden/>
          </w:rPr>
          <w:fldChar w:fldCharType="begin"/>
        </w:r>
        <w:r>
          <w:rPr>
            <w:noProof/>
            <w:webHidden/>
          </w:rPr>
          <w:instrText xml:space="preserve"> PAGEREF _Toc225332517 \h </w:instrText>
        </w:r>
        <w:r>
          <w:rPr>
            <w:noProof/>
            <w:webHidden/>
          </w:rPr>
        </w:r>
        <w:r>
          <w:rPr>
            <w:noProof/>
            <w:webHidden/>
          </w:rPr>
          <w:fldChar w:fldCharType="separate"/>
        </w:r>
        <w:r w:rsidR="00BF6684">
          <w:rPr>
            <w:noProof/>
            <w:webHidden/>
          </w:rPr>
          <w:t>54</w:t>
        </w:r>
        <w:r>
          <w:rPr>
            <w:noProof/>
            <w:webHidden/>
          </w:rPr>
          <w:fldChar w:fldCharType="end"/>
        </w:r>
      </w:hyperlink>
    </w:p>
    <w:p w14:paraId="2C4B7DE7" w14:textId="0BBADFAE"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18" w:history="1">
        <w:r w:rsidRPr="002C7F03">
          <w:rPr>
            <w:rStyle w:val="Hyperlink"/>
            <w:noProof/>
          </w:rPr>
          <w:t>Listing 7: Frontend – Ausgewählten Speiseplan laden</w:t>
        </w:r>
        <w:r>
          <w:rPr>
            <w:noProof/>
            <w:webHidden/>
          </w:rPr>
          <w:tab/>
        </w:r>
        <w:r>
          <w:rPr>
            <w:noProof/>
            <w:webHidden/>
          </w:rPr>
          <w:fldChar w:fldCharType="begin"/>
        </w:r>
        <w:r>
          <w:rPr>
            <w:noProof/>
            <w:webHidden/>
          </w:rPr>
          <w:instrText xml:space="preserve"> PAGEREF _Toc225332518 \h </w:instrText>
        </w:r>
        <w:r>
          <w:rPr>
            <w:noProof/>
            <w:webHidden/>
          </w:rPr>
        </w:r>
        <w:r>
          <w:rPr>
            <w:noProof/>
            <w:webHidden/>
          </w:rPr>
          <w:fldChar w:fldCharType="separate"/>
        </w:r>
        <w:r w:rsidR="00BF6684">
          <w:rPr>
            <w:noProof/>
            <w:webHidden/>
          </w:rPr>
          <w:t>55</w:t>
        </w:r>
        <w:r>
          <w:rPr>
            <w:noProof/>
            <w:webHidden/>
          </w:rPr>
          <w:fldChar w:fldCharType="end"/>
        </w:r>
      </w:hyperlink>
    </w:p>
    <w:p w14:paraId="6729CEC6" w14:textId="453CCAC9"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19" w:history="1">
        <w:r w:rsidRPr="002C7F03">
          <w:rPr>
            <w:rStyle w:val="Hyperlink"/>
            <w:noProof/>
          </w:rPr>
          <w:t>Listing 8: Frontend - Gerichte des gewählten Spieseplan laden</w:t>
        </w:r>
        <w:r>
          <w:rPr>
            <w:noProof/>
            <w:webHidden/>
          </w:rPr>
          <w:tab/>
        </w:r>
        <w:r>
          <w:rPr>
            <w:noProof/>
            <w:webHidden/>
          </w:rPr>
          <w:fldChar w:fldCharType="begin"/>
        </w:r>
        <w:r>
          <w:rPr>
            <w:noProof/>
            <w:webHidden/>
          </w:rPr>
          <w:instrText xml:space="preserve"> PAGEREF _Toc225332519 \h </w:instrText>
        </w:r>
        <w:r>
          <w:rPr>
            <w:noProof/>
            <w:webHidden/>
          </w:rPr>
        </w:r>
        <w:r>
          <w:rPr>
            <w:noProof/>
            <w:webHidden/>
          </w:rPr>
          <w:fldChar w:fldCharType="separate"/>
        </w:r>
        <w:r w:rsidR="00BF6684">
          <w:rPr>
            <w:noProof/>
            <w:webHidden/>
          </w:rPr>
          <w:t>55</w:t>
        </w:r>
        <w:r>
          <w:rPr>
            <w:noProof/>
            <w:webHidden/>
          </w:rPr>
          <w:fldChar w:fldCharType="end"/>
        </w:r>
      </w:hyperlink>
    </w:p>
    <w:p w14:paraId="49EE6330" w14:textId="4D00CC68"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20" w:history="1">
        <w:r w:rsidRPr="002C7F03">
          <w:rPr>
            <w:rStyle w:val="Hyperlink"/>
            <w:noProof/>
          </w:rPr>
          <w:t>Listing 9: Frontend - Gerichte in Drop Listen</w:t>
        </w:r>
        <w:r>
          <w:rPr>
            <w:noProof/>
            <w:webHidden/>
          </w:rPr>
          <w:tab/>
        </w:r>
        <w:r>
          <w:rPr>
            <w:noProof/>
            <w:webHidden/>
          </w:rPr>
          <w:fldChar w:fldCharType="begin"/>
        </w:r>
        <w:r>
          <w:rPr>
            <w:noProof/>
            <w:webHidden/>
          </w:rPr>
          <w:instrText xml:space="preserve"> PAGEREF _Toc225332520 \h </w:instrText>
        </w:r>
        <w:r>
          <w:rPr>
            <w:noProof/>
            <w:webHidden/>
          </w:rPr>
        </w:r>
        <w:r>
          <w:rPr>
            <w:noProof/>
            <w:webHidden/>
          </w:rPr>
          <w:fldChar w:fldCharType="separate"/>
        </w:r>
        <w:r w:rsidR="00BF6684">
          <w:rPr>
            <w:noProof/>
            <w:webHidden/>
          </w:rPr>
          <w:t>56</w:t>
        </w:r>
        <w:r>
          <w:rPr>
            <w:noProof/>
            <w:webHidden/>
          </w:rPr>
          <w:fldChar w:fldCharType="end"/>
        </w:r>
      </w:hyperlink>
    </w:p>
    <w:p w14:paraId="595FF96F" w14:textId="6CEA2789"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21" w:history="1">
        <w:r w:rsidRPr="002C7F03">
          <w:rPr>
            <w:rStyle w:val="Hyperlink"/>
            <w:noProof/>
          </w:rPr>
          <w:t>Listing 10: Frontend - Liste der gewählten Gerichte anzeigen</w:t>
        </w:r>
        <w:r>
          <w:rPr>
            <w:noProof/>
            <w:webHidden/>
          </w:rPr>
          <w:tab/>
        </w:r>
        <w:r>
          <w:rPr>
            <w:noProof/>
            <w:webHidden/>
          </w:rPr>
          <w:fldChar w:fldCharType="begin"/>
        </w:r>
        <w:r>
          <w:rPr>
            <w:noProof/>
            <w:webHidden/>
          </w:rPr>
          <w:instrText xml:space="preserve"> PAGEREF _Toc225332521 \h </w:instrText>
        </w:r>
        <w:r>
          <w:rPr>
            <w:noProof/>
            <w:webHidden/>
          </w:rPr>
        </w:r>
        <w:r>
          <w:rPr>
            <w:noProof/>
            <w:webHidden/>
          </w:rPr>
          <w:fldChar w:fldCharType="separate"/>
        </w:r>
        <w:r w:rsidR="00BF6684">
          <w:rPr>
            <w:noProof/>
            <w:webHidden/>
          </w:rPr>
          <w:t>56</w:t>
        </w:r>
        <w:r>
          <w:rPr>
            <w:noProof/>
            <w:webHidden/>
          </w:rPr>
          <w:fldChar w:fldCharType="end"/>
        </w:r>
      </w:hyperlink>
    </w:p>
    <w:p w14:paraId="51F0FEB9" w14:textId="698FA8E9"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22" w:history="1">
        <w:r w:rsidRPr="002C7F03">
          <w:rPr>
            <w:rStyle w:val="Hyperlink"/>
            <w:noProof/>
            <w:lang w:val="de-AT"/>
          </w:rPr>
          <w:t>Listing 11: Frontend - Drag and drop Funktion</w:t>
        </w:r>
        <w:r>
          <w:rPr>
            <w:noProof/>
            <w:webHidden/>
          </w:rPr>
          <w:tab/>
        </w:r>
        <w:r>
          <w:rPr>
            <w:noProof/>
            <w:webHidden/>
          </w:rPr>
          <w:fldChar w:fldCharType="begin"/>
        </w:r>
        <w:r>
          <w:rPr>
            <w:noProof/>
            <w:webHidden/>
          </w:rPr>
          <w:instrText xml:space="preserve"> PAGEREF _Toc225332522 \h </w:instrText>
        </w:r>
        <w:r>
          <w:rPr>
            <w:noProof/>
            <w:webHidden/>
          </w:rPr>
        </w:r>
        <w:r>
          <w:rPr>
            <w:noProof/>
            <w:webHidden/>
          </w:rPr>
          <w:fldChar w:fldCharType="separate"/>
        </w:r>
        <w:r w:rsidR="00BF6684">
          <w:rPr>
            <w:noProof/>
            <w:webHidden/>
          </w:rPr>
          <w:t>56</w:t>
        </w:r>
        <w:r>
          <w:rPr>
            <w:noProof/>
            <w:webHidden/>
          </w:rPr>
          <w:fldChar w:fldCharType="end"/>
        </w:r>
      </w:hyperlink>
    </w:p>
    <w:p w14:paraId="2568F286" w14:textId="6140FF35"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23" w:history="1">
        <w:r w:rsidRPr="002C7F03">
          <w:rPr>
            <w:rStyle w:val="Hyperlink"/>
            <w:noProof/>
          </w:rPr>
          <w:t>Listing 12: Frontend - Aktivieren /Deaktivieren von Gerichten</w:t>
        </w:r>
        <w:r>
          <w:rPr>
            <w:noProof/>
            <w:webHidden/>
          </w:rPr>
          <w:tab/>
        </w:r>
        <w:r>
          <w:rPr>
            <w:noProof/>
            <w:webHidden/>
          </w:rPr>
          <w:fldChar w:fldCharType="begin"/>
        </w:r>
        <w:r>
          <w:rPr>
            <w:noProof/>
            <w:webHidden/>
          </w:rPr>
          <w:instrText xml:space="preserve"> PAGEREF _Toc225332523 \h </w:instrText>
        </w:r>
        <w:r>
          <w:rPr>
            <w:noProof/>
            <w:webHidden/>
          </w:rPr>
        </w:r>
        <w:r>
          <w:rPr>
            <w:noProof/>
            <w:webHidden/>
          </w:rPr>
          <w:fldChar w:fldCharType="separate"/>
        </w:r>
        <w:r w:rsidR="00BF6684">
          <w:rPr>
            <w:noProof/>
            <w:webHidden/>
          </w:rPr>
          <w:t>57</w:t>
        </w:r>
        <w:r>
          <w:rPr>
            <w:noProof/>
            <w:webHidden/>
          </w:rPr>
          <w:fldChar w:fldCharType="end"/>
        </w:r>
      </w:hyperlink>
    </w:p>
    <w:p w14:paraId="462CC70F" w14:textId="264CA3DE"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24" w:history="1">
        <w:r w:rsidRPr="002C7F03">
          <w:rPr>
            <w:rStyle w:val="Hyperlink"/>
            <w:noProof/>
          </w:rPr>
          <w:t>Listing 13: Frontend - Laden von bereits bestehenden Gerichten</w:t>
        </w:r>
        <w:r>
          <w:rPr>
            <w:noProof/>
            <w:webHidden/>
          </w:rPr>
          <w:tab/>
        </w:r>
        <w:r>
          <w:rPr>
            <w:noProof/>
            <w:webHidden/>
          </w:rPr>
          <w:fldChar w:fldCharType="begin"/>
        </w:r>
        <w:r>
          <w:rPr>
            <w:noProof/>
            <w:webHidden/>
          </w:rPr>
          <w:instrText xml:space="preserve"> PAGEREF _Toc225332524 \h </w:instrText>
        </w:r>
        <w:r>
          <w:rPr>
            <w:noProof/>
            <w:webHidden/>
          </w:rPr>
        </w:r>
        <w:r>
          <w:rPr>
            <w:noProof/>
            <w:webHidden/>
          </w:rPr>
          <w:fldChar w:fldCharType="separate"/>
        </w:r>
        <w:r w:rsidR="00BF6684">
          <w:rPr>
            <w:noProof/>
            <w:webHidden/>
          </w:rPr>
          <w:t>58</w:t>
        </w:r>
        <w:r>
          <w:rPr>
            <w:noProof/>
            <w:webHidden/>
          </w:rPr>
          <w:fldChar w:fldCharType="end"/>
        </w:r>
      </w:hyperlink>
    </w:p>
    <w:p w14:paraId="3EDD761F" w14:textId="1533C0F7"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25" w:history="1">
        <w:r w:rsidRPr="002C7F03">
          <w:rPr>
            <w:rStyle w:val="Hyperlink"/>
            <w:noProof/>
          </w:rPr>
          <w:t>Listing 14: Frontend - dynamische Veränderung der Formularlogik</w:t>
        </w:r>
        <w:r>
          <w:rPr>
            <w:noProof/>
            <w:webHidden/>
          </w:rPr>
          <w:tab/>
        </w:r>
        <w:r>
          <w:rPr>
            <w:noProof/>
            <w:webHidden/>
          </w:rPr>
          <w:fldChar w:fldCharType="begin"/>
        </w:r>
        <w:r>
          <w:rPr>
            <w:noProof/>
            <w:webHidden/>
          </w:rPr>
          <w:instrText xml:space="preserve"> PAGEREF _Toc225332525 \h </w:instrText>
        </w:r>
        <w:r>
          <w:rPr>
            <w:noProof/>
            <w:webHidden/>
          </w:rPr>
        </w:r>
        <w:r>
          <w:rPr>
            <w:noProof/>
            <w:webHidden/>
          </w:rPr>
          <w:fldChar w:fldCharType="separate"/>
        </w:r>
        <w:r w:rsidR="00BF6684">
          <w:rPr>
            <w:noProof/>
            <w:webHidden/>
          </w:rPr>
          <w:t>58</w:t>
        </w:r>
        <w:r>
          <w:rPr>
            <w:noProof/>
            <w:webHidden/>
          </w:rPr>
          <w:fldChar w:fldCharType="end"/>
        </w:r>
      </w:hyperlink>
    </w:p>
    <w:p w14:paraId="51095DC6" w14:textId="7B8CD16F"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26" w:history="1">
        <w:r w:rsidRPr="002C7F03">
          <w:rPr>
            <w:rStyle w:val="Hyperlink"/>
            <w:noProof/>
          </w:rPr>
          <w:t>Listing 15: Frontend - Allergene Logik</w:t>
        </w:r>
        <w:r>
          <w:rPr>
            <w:noProof/>
            <w:webHidden/>
          </w:rPr>
          <w:tab/>
        </w:r>
        <w:r>
          <w:rPr>
            <w:noProof/>
            <w:webHidden/>
          </w:rPr>
          <w:fldChar w:fldCharType="begin"/>
        </w:r>
        <w:r>
          <w:rPr>
            <w:noProof/>
            <w:webHidden/>
          </w:rPr>
          <w:instrText xml:space="preserve"> PAGEREF _Toc225332526 \h </w:instrText>
        </w:r>
        <w:r>
          <w:rPr>
            <w:noProof/>
            <w:webHidden/>
          </w:rPr>
        </w:r>
        <w:r>
          <w:rPr>
            <w:noProof/>
            <w:webHidden/>
          </w:rPr>
          <w:fldChar w:fldCharType="separate"/>
        </w:r>
        <w:r w:rsidR="00BF6684">
          <w:rPr>
            <w:noProof/>
            <w:webHidden/>
          </w:rPr>
          <w:t>59</w:t>
        </w:r>
        <w:r>
          <w:rPr>
            <w:noProof/>
            <w:webHidden/>
          </w:rPr>
          <w:fldChar w:fldCharType="end"/>
        </w:r>
      </w:hyperlink>
    </w:p>
    <w:p w14:paraId="6F5F5EF3" w14:textId="42077D34"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27" w:history="1">
        <w:r w:rsidRPr="002C7F03">
          <w:rPr>
            <w:rStyle w:val="Hyperlink"/>
            <w:noProof/>
          </w:rPr>
          <w:t>Listing 16: Frontend - Validierung der Eingaben beim Erstellen von Gerichten</w:t>
        </w:r>
        <w:r>
          <w:rPr>
            <w:noProof/>
            <w:webHidden/>
          </w:rPr>
          <w:tab/>
        </w:r>
        <w:r>
          <w:rPr>
            <w:noProof/>
            <w:webHidden/>
          </w:rPr>
          <w:fldChar w:fldCharType="begin"/>
        </w:r>
        <w:r>
          <w:rPr>
            <w:noProof/>
            <w:webHidden/>
          </w:rPr>
          <w:instrText xml:space="preserve"> PAGEREF _Toc225332527 \h </w:instrText>
        </w:r>
        <w:r>
          <w:rPr>
            <w:noProof/>
            <w:webHidden/>
          </w:rPr>
        </w:r>
        <w:r>
          <w:rPr>
            <w:noProof/>
            <w:webHidden/>
          </w:rPr>
          <w:fldChar w:fldCharType="separate"/>
        </w:r>
        <w:r w:rsidR="00BF6684">
          <w:rPr>
            <w:noProof/>
            <w:webHidden/>
          </w:rPr>
          <w:t>59</w:t>
        </w:r>
        <w:r>
          <w:rPr>
            <w:noProof/>
            <w:webHidden/>
          </w:rPr>
          <w:fldChar w:fldCharType="end"/>
        </w:r>
      </w:hyperlink>
    </w:p>
    <w:p w14:paraId="38CA914E" w14:textId="244A2F2F"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28" w:history="1">
        <w:r w:rsidRPr="002C7F03">
          <w:rPr>
            <w:rStyle w:val="Hyperlink"/>
            <w:noProof/>
          </w:rPr>
          <w:t>Listing 17: Frontend - Speichern des neuen Gerichtes als Menuitem</w:t>
        </w:r>
        <w:r>
          <w:rPr>
            <w:noProof/>
            <w:webHidden/>
          </w:rPr>
          <w:tab/>
        </w:r>
        <w:r>
          <w:rPr>
            <w:noProof/>
            <w:webHidden/>
          </w:rPr>
          <w:fldChar w:fldCharType="begin"/>
        </w:r>
        <w:r>
          <w:rPr>
            <w:noProof/>
            <w:webHidden/>
          </w:rPr>
          <w:instrText xml:space="preserve"> PAGEREF _Toc225332528 \h </w:instrText>
        </w:r>
        <w:r>
          <w:rPr>
            <w:noProof/>
            <w:webHidden/>
          </w:rPr>
        </w:r>
        <w:r>
          <w:rPr>
            <w:noProof/>
            <w:webHidden/>
          </w:rPr>
          <w:fldChar w:fldCharType="separate"/>
        </w:r>
        <w:r w:rsidR="00BF6684">
          <w:rPr>
            <w:noProof/>
            <w:webHidden/>
          </w:rPr>
          <w:t>60</w:t>
        </w:r>
        <w:r>
          <w:rPr>
            <w:noProof/>
            <w:webHidden/>
          </w:rPr>
          <w:fldChar w:fldCharType="end"/>
        </w:r>
      </w:hyperlink>
    </w:p>
    <w:p w14:paraId="4E352F15" w14:textId="38170A7C"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29" w:history="1">
        <w:r w:rsidRPr="002C7F03">
          <w:rPr>
            <w:rStyle w:val="Hyperlink"/>
            <w:noProof/>
          </w:rPr>
          <w:t>Listing 18: Frontend - Speichern des erstellten Gerichtes</w:t>
        </w:r>
        <w:r>
          <w:rPr>
            <w:noProof/>
            <w:webHidden/>
          </w:rPr>
          <w:tab/>
        </w:r>
        <w:r>
          <w:rPr>
            <w:noProof/>
            <w:webHidden/>
          </w:rPr>
          <w:fldChar w:fldCharType="begin"/>
        </w:r>
        <w:r>
          <w:rPr>
            <w:noProof/>
            <w:webHidden/>
          </w:rPr>
          <w:instrText xml:space="preserve"> PAGEREF _Toc225332529 \h </w:instrText>
        </w:r>
        <w:r>
          <w:rPr>
            <w:noProof/>
            <w:webHidden/>
          </w:rPr>
        </w:r>
        <w:r>
          <w:rPr>
            <w:noProof/>
            <w:webHidden/>
          </w:rPr>
          <w:fldChar w:fldCharType="separate"/>
        </w:r>
        <w:r w:rsidR="00BF6684">
          <w:rPr>
            <w:noProof/>
            <w:webHidden/>
          </w:rPr>
          <w:t>60</w:t>
        </w:r>
        <w:r>
          <w:rPr>
            <w:noProof/>
            <w:webHidden/>
          </w:rPr>
          <w:fldChar w:fldCharType="end"/>
        </w:r>
      </w:hyperlink>
    </w:p>
    <w:p w14:paraId="695C18FC" w14:textId="203BDF19"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30" w:history="1">
        <w:r w:rsidRPr="002C7F03">
          <w:rPr>
            <w:rStyle w:val="Hyperlink"/>
            <w:noProof/>
          </w:rPr>
          <w:t>Listing 19: Frontend – Regelmäßiges prüfen, geänderter Daten</w:t>
        </w:r>
        <w:r>
          <w:rPr>
            <w:noProof/>
            <w:webHidden/>
          </w:rPr>
          <w:tab/>
        </w:r>
        <w:r>
          <w:rPr>
            <w:noProof/>
            <w:webHidden/>
          </w:rPr>
          <w:fldChar w:fldCharType="begin"/>
        </w:r>
        <w:r>
          <w:rPr>
            <w:noProof/>
            <w:webHidden/>
          </w:rPr>
          <w:instrText xml:space="preserve"> PAGEREF _Toc225332530 \h </w:instrText>
        </w:r>
        <w:r>
          <w:rPr>
            <w:noProof/>
            <w:webHidden/>
          </w:rPr>
        </w:r>
        <w:r>
          <w:rPr>
            <w:noProof/>
            <w:webHidden/>
          </w:rPr>
          <w:fldChar w:fldCharType="separate"/>
        </w:r>
        <w:r w:rsidR="00BF6684">
          <w:rPr>
            <w:noProof/>
            <w:webHidden/>
          </w:rPr>
          <w:t>61</w:t>
        </w:r>
        <w:r>
          <w:rPr>
            <w:noProof/>
            <w:webHidden/>
          </w:rPr>
          <w:fldChar w:fldCharType="end"/>
        </w:r>
      </w:hyperlink>
    </w:p>
    <w:p w14:paraId="0D376C05" w14:textId="48D170E6"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31" w:history="1">
        <w:r w:rsidRPr="002C7F03">
          <w:rPr>
            <w:rStyle w:val="Hyperlink"/>
            <w:noProof/>
          </w:rPr>
          <w:t>Listing 20: Frontend - regelmäßiges Laden eines Menüs</w:t>
        </w:r>
        <w:r>
          <w:rPr>
            <w:noProof/>
            <w:webHidden/>
          </w:rPr>
          <w:tab/>
        </w:r>
        <w:r>
          <w:rPr>
            <w:noProof/>
            <w:webHidden/>
          </w:rPr>
          <w:fldChar w:fldCharType="begin"/>
        </w:r>
        <w:r>
          <w:rPr>
            <w:noProof/>
            <w:webHidden/>
          </w:rPr>
          <w:instrText xml:space="preserve"> PAGEREF _Toc225332531 \h </w:instrText>
        </w:r>
        <w:r>
          <w:rPr>
            <w:noProof/>
            <w:webHidden/>
          </w:rPr>
        </w:r>
        <w:r>
          <w:rPr>
            <w:noProof/>
            <w:webHidden/>
          </w:rPr>
          <w:fldChar w:fldCharType="separate"/>
        </w:r>
        <w:r w:rsidR="00BF6684">
          <w:rPr>
            <w:noProof/>
            <w:webHidden/>
          </w:rPr>
          <w:t>61</w:t>
        </w:r>
        <w:r>
          <w:rPr>
            <w:noProof/>
            <w:webHidden/>
          </w:rPr>
          <w:fldChar w:fldCharType="end"/>
        </w:r>
      </w:hyperlink>
    </w:p>
    <w:p w14:paraId="2237A195" w14:textId="5F75DA36"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32" w:history="1">
        <w:r w:rsidRPr="002C7F03">
          <w:rPr>
            <w:rStyle w:val="Hyperlink"/>
            <w:noProof/>
          </w:rPr>
          <w:t>Listing 21: Frontend - Filteroptionen</w:t>
        </w:r>
        <w:r>
          <w:rPr>
            <w:noProof/>
            <w:webHidden/>
          </w:rPr>
          <w:tab/>
        </w:r>
        <w:r>
          <w:rPr>
            <w:noProof/>
            <w:webHidden/>
          </w:rPr>
          <w:fldChar w:fldCharType="begin"/>
        </w:r>
        <w:r>
          <w:rPr>
            <w:noProof/>
            <w:webHidden/>
          </w:rPr>
          <w:instrText xml:space="preserve"> PAGEREF _Toc225332532 \h </w:instrText>
        </w:r>
        <w:r>
          <w:rPr>
            <w:noProof/>
            <w:webHidden/>
          </w:rPr>
        </w:r>
        <w:r>
          <w:rPr>
            <w:noProof/>
            <w:webHidden/>
          </w:rPr>
          <w:fldChar w:fldCharType="separate"/>
        </w:r>
        <w:r w:rsidR="00BF6684">
          <w:rPr>
            <w:noProof/>
            <w:webHidden/>
          </w:rPr>
          <w:t>61</w:t>
        </w:r>
        <w:r>
          <w:rPr>
            <w:noProof/>
            <w:webHidden/>
          </w:rPr>
          <w:fldChar w:fldCharType="end"/>
        </w:r>
      </w:hyperlink>
    </w:p>
    <w:p w14:paraId="4B3E9996" w14:textId="2D583EDF"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33" w:history="1">
        <w:r w:rsidRPr="002C7F03">
          <w:rPr>
            <w:rStyle w:val="Hyperlink"/>
            <w:noProof/>
          </w:rPr>
          <w:t>Listing 22: Frontend - Holen der Daten von einem Gericht bzw. einem Menü</w:t>
        </w:r>
        <w:r>
          <w:rPr>
            <w:noProof/>
            <w:webHidden/>
          </w:rPr>
          <w:tab/>
        </w:r>
        <w:r>
          <w:rPr>
            <w:noProof/>
            <w:webHidden/>
          </w:rPr>
          <w:fldChar w:fldCharType="begin"/>
        </w:r>
        <w:r>
          <w:rPr>
            <w:noProof/>
            <w:webHidden/>
          </w:rPr>
          <w:instrText xml:space="preserve"> PAGEREF _Toc225332533 \h </w:instrText>
        </w:r>
        <w:r>
          <w:rPr>
            <w:noProof/>
            <w:webHidden/>
          </w:rPr>
        </w:r>
        <w:r>
          <w:rPr>
            <w:noProof/>
            <w:webHidden/>
          </w:rPr>
          <w:fldChar w:fldCharType="separate"/>
        </w:r>
        <w:r w:rsidR="00BF6684">
          <w:rPr>
            <w:noProof/>
            <w:webHidden/>
          </w:rPr>
          <w:t>62</w:t>
        </w:r>
        <w:r>
          <w:rPr>
            <w:noProof/>
            <w:webHidden/>
          </w:rPr>
          <w:fldChar w:fldCharType="end"/>
        </w:r>
      </w:hyperlink>
    </w:p>
    <w:p w14:paraId="3B96DBC5" w14:textId="568B33C3"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34" w:history="1">
        <w:r w:rsidRPr="002C7F03">
          <w:rPr>
            <w:rStyle w:val="Hyperlink"/>
            <w:noProof/>
          </w:rPr>
          <w:t>Listing 23: Frontend - Auswahl eines Gerichtes für den Warenkorb</w:t>
        </w:r>
        <w:r>
          <w:rPr>
            <w:noProof/>
            <w:webHidden/>
          </w:rPr>
          <w:tab/>
        </w:r>
        <w:r>
          <w:rPr>
            <w:noProof/>
            <w:webHidden/>
          </w:rPr>
          <w:fldChar w:fldCharType="begin"/>
        </w:r>
        <w:r>
          <w:rPr>
            <w:noProof/>
            <w:webHidden/>
          </w:rPr>
          <w:instrText xml:space="preserve"> PAGEREF _Toc225332534 \h </w:instrText>
        </w:r>
        <w:r>
          <w:rPr>
            <w:noProof/>
            <w:webHidden/>
          </w:rPr>
        </w:r>
        <w:r>
          <w:rPr>
            <w:noProof/>
            <w:webHidden/>
          </w:rPr>
          <w:fldChar w:fldCharType="separate"/>
        </w:r>
        <w:r w:rsidR="00BF6684">
          <w:rPr>
            <w:noProof/>
            <w:webHidden/>
          </w:rPr>
          <w:t>62</w:t>
        </w:r>
        <w:r>
          <w:rPr>
            <w:noProof/>
            <w:webHidden/>
          </w:rPr>
          <w:fldChar w:fldCharType="end"/>
        </w:r>
      </w:hyperlink>
    </w:p>
    <w:p w14:paraId="2579EAF6" w14:textId="7C9D5EEC"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35" w:history="1">
        <w:r w:rsidRPr="002C7F03">
          <w:rPr>
            <w:rStyle w:val="Hyperlink"/>
            <w:noProof/>
          </w:rPr>
          <w:t>Listing 24: Frontend – Mengensteuerung für den Warenkorb</w:t>
        </w:r>
        <w:r>
          <w:rPr>
            <w:noProof/>
            <w:webHidden/>
          </w:rPr>
          <w:tab/>
        </w:r>
        <w:r>
          <w:rPr>
            <w:noProof/>
            <w:webHidden/>
          </w:rPr>
          <w:fldChar w:fldCharType="begin"/>
        </w:r>
        <w:r>
          <w:rPr>
            <w:noProof/>
            <w:webHidden/>
          </w:rPr>
          <w:instrText xml:space="preserve"> PAGEREF _Toc225332535 \h </w:instrText>
        </w:r>
        <w:r>
          <w:rPr>
            <w:noProof/>
            <w:webHidden/>
          </w:rPr>
        </w:r>
        <w:r>
          <w:rPr>
            <w:noProof/>
            <w:webHidden/>
          </w:rPr>
          <w:fldChar w:fldCharType="separate"/>
        </w:r>
        <w:r w:rsidR="00BF6684">
          <w:rPr>
            <w:noProof/>
            <w:webHidden/>
          </w:rPr>
          <w:t>63</w:t>
        </w:r>
        <w:r>
          <w:rPr>
            <w:noProof/>
            <w:webHidden/>
          </w:rPr>
          <w:fldChar w:fldCharType="end"/>
        </w:r>
      </w:hyperlink>
    </w:p>
    <w:p w14:paraId="5137A367" w14:textId="528AF43D"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36" w:history="1">
        <w:r w:rsidRPr="002C7F03">
          <w:rPr>
            <w:rStyle w:val="Hyperlink"/>
            <w:noProof/>
          </w:rPr>
          <w:t>Listing 25: Frontend – Ausprogrammierung increment Methode</w:t>
        </w:r>
        <w:r>
          <w:rPr>
            <w:noProof/>
            <w:webHidden/>
          </w:rPr>
          <w:tab/>
        </w:r>
        <w:r>
          <w:rPr>
            <w:noProof/>
            <w:webHidden/>
          </w:rPr>
          <w:fldChar w:fldCharType="begin"/>
        </w:r>
        <w:r>
          <w:rPr>
            <w:noProof/>
            <w:webHidden/>
          </w:rPr>
          <w:instrText xml:space="preserve"> PAGEREF _Toc225332536 \h </w:instrText>
        </w:r>
        <w:r>
          <w:rPr>
            <w:noProof/>
            <w:webHidden/>
          </w:rPr>
        </w:r>
        <w:r>
          <w:rPr>
            <w:noProof/>
            <w:webHidden/>
          </w:rPr>
          <w:fldChar w:fldCharType="separate"/>
        </w:r>
        <w:r w:rsidR="00BF6684">
          <w:rPr>
            <w:noProof/>
            <w:webHidden/>
          </w:rPr>
          <w:t>63</w:t>
        </w:r>
        <w:r>
          <w:rPr>
            <w:noProof/>
            <w:webHidden/>
          </w:rPr>
          <w:fldChar w:fldCharType="end"/>
        </w:r>
      </w:hyperlink>
    </w:p>
    <w:p w14:paraId="5E847D8F" w14:textId="2A4BA586"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37" w:history="1">
        <w:r w:rsidRPr="002C7F03">
          <w:rPr>
            <w:rStyle w:val="Hyperlink"/>
            <w:noProof/>
          </w:rPr>
          <w:t>Listing 26: Frontend - Überprüfung verfügbarer Gerichte</w:t>
        </w:r>
        <w:r>
          <w:rPr>
            <w:noProof/>
            <w:webHidden/>
          </w:rPr>
          <w:tab/>
        </w:r>
        <w:r>
          <w:rPr>
            <w:noProof/>
            <w:webHidden/>
          </w:rPr>
          <w:fldChar w:fldCharType="begin"/>
        </w:r>
        <w:r>
          <w:rPr>
            <w:noProof/>
            <w:webHidden/>
          </w:rPr>
          <w:instrText xml:space="preserve"> PAGEREF _Toc225332537 \h </w:instrText>
        </w:r>
        <w:r>
          <w:rPr>
            <w:noProof/>
            <w:webHidden/>
          </w:rPr>
        </w:r>
        <w:r>
          <w:rPr>
            <w:noProof/>
            <w:webHidden/>
          </w:rPr>
          <w:fldChar w:fldCharType="separate"/>
        </w:r>
        <w:r w:rsidR="00BF6684">
          <w:rPr>
            <w:noProof/>
            <w:webHidden/>
          </w:rPr>
          <w:t>63</w:t>
        </w:r>
        <w:r>
          <w:rPr>
            <w:noProof/>
            <w:webHidden/>
          </w:rPr>
          <w:fldChar w:fldCharType="end"/>
        </w:r>
      </w:hyperlink>
    </w:p>
    <w:p w14:paraId="1BD1BA4F" w14:textId="7E98D16A"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38" w:history="1">
        <w:r w:rsidRPr="002C7F03">
          <w:rPr>
            <w:rStyle w:val="Hyperlink"/>
            <w:noProof/>
          </w:rPr>
          <w:t>Listing 27: Frontend - Absenden der Bestellung</w:t>
        </w:r>
        <w:r>
          <w:rPr>
            <w:noProof/>
            <w:webHidden/>
          </w:rPr>
          <w:tab/>
        </w:r>
        <w:r>
          <w:rPr>
            <w:noProof/>
            <w:webHidden/>
          </w:rPr>
          <w:fldChar w:fldCharType="begin"/>
        </w:r>
        <w:r>
          <w:rPr>
            <w:noProof/>
            <w:webHidden/>
          </w:rPr>
          <w:instrText xml:space="preserve"> PAGEREF _Toc225332538 \h </w:instrText>
        </w:r>
        <w:r>
          <w:rPr>
            <w:noProof/>
            <w:webHidden/>
          </w:rPr>
        </w:r>
        <w:r>
          <w:rPr>
            <w:noProof/>
            <w:webHidden/>
          </w:rPr>
          <w:fldChar w:fldCharType="separate"/>
        </w:r>
        <w:r w:rsidR="00BF6684">
          <w:rPr>
            <w:noProof/>
            <w:webHidden/>
          </w:rPr>
          <w:t>64</w:t>
        </w:r>
        <w:r>
          <w:rPr>
            <w:noProof/>
            <w:webHidden/>
          </w:rPr>
          <w:fldChar w:fldCharType="end"/>
        </w:r>
      </w:hyperlink>
    </w:p>
    <w:p w14:paraId="57E516A1" w14:textId="62E9088D"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39" w:history="1">
        <w:r w:rsidRPr="002C7F03">
          <w:rPr>
            <w:rStyle w:val="Hyperlink"/>
            <w:noProof/>
          </w:rPr>
          <w:t>Listing 28: Frontend - Alle Bestellungen des jeweiligen Kunden werden geladen</w:t>
        </w:r>
        <w:r>
          <w:rPr>
            <w:noProof/>
            <w:webHidden/>
          </w:rPr>
          <w:tab/>
        </w:r>
        <w:r>
          <w:rPr>
            <w:noProof/>
            <w:webHidden/>
          </w:rPr>
          <w:fldChar w:fldCharType="begin"/>
        </w:r>
        <w:r>
          <w:rPr>
            <w:noProof/>
            <w:webHidden/>
          </w:rPr>
          <w:instrText xml:space="preserve"> PAGEREF _Toc225332539 \h </w:instrText>
        </w:r>
        <w:r>
          <w:rPr>
            <w:noProof/>
            <w:webHidden/>
          </w:rPr>
        </w:r>
        <w:r>
          <w:rPr>
            <w:noProof/>
            <w:webHidden/>
          </w:rPr>
          <w:fldChar w:fldCharType="separate"/>
        </w:r>
        <w:r w:rsidR="00BF6684">
          <w:rPr>
            <w:noProof/>
            <w:webHidden/>
          </w:rPr>
          <w:t>64</w:t>
        </w:r>
        <w:r>
          <w:rPr>
            <w:noProof/>
            <w:webHidden/>
          </w:rPr>
          <w:fldChar w:fldCharType="end"/>
        </w:r>
      </w:hyperlink>
    </w:p>
    <w:p w14:paraId="0AA20598" w14:textId="33008F81"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40" w:history="1">
        <w:r w:rsidRPr="002C7F03">
          <w:rPr>
            <w:rStyle w:val="Hyperlink"/>
            <w:noProof/>
          </w:rPr>
          <w:t>Listing 29: Frontend - Trennung zwischen aktiven und abgeschlossenen Bestellungen</w:t>
        </w:r>
        <w:r>
          <w:rPr>
            <w:noProof/>
            <w:webHidden/>
          </w:rPr>
          <w:tab/>
        </w:r>
        <w:r>
          <w:rPr>
            <w:noProof/>
            <w:webHidden/>
          </w:rPr>
          <w:fldChar w:fldCharType="begin"/>
        </w:r>
        <w:r>
          <w:rPr>
            <w:noProof/>
            <w:webHidden/>
          </w:rPr>
          <w:instrText xml:space="preserve"> PAGEREF _Toc225332540 \h </w:instrText>
        </w:r>
        <w:r>
          <w:rPr>
            <w:noProof/>
            <w:webHidden/>
          </w:rPr>
        </w:r>
        <w:r>
          <w:rPr>
            <w:noProof/>
            <w:webHidden/>
          </w:rPr>
          <w:fldChar w:fldCharType="separate"/>
        </w:r>
        <w:r w:rsidR="00BF6684">
          <w:rPr>
            <w:noProof/>
            <w:webHidden/>
          </w:rPr>
          <w:t>65</w:t>
        </w:r>
        <w:r>
          <w:rPr>
            <w:noProof/>
            <w:webHidden/>
          </w:rPr>
          <w:fldChar w:fldCharType="end"/>
        </w:r>
      </w:hyperlink>
    </w:p>
    <w:p w14:paraId="04BD494D" w14:textId="60CFBDA9"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41" w:history="1">
        <w:r w:rsidRPr="002C7F03">
          <w:rPr>
            <w:rStyle w:val="Hyperlink"/>
            <w:noProof/>
          </w:rPr>
          <w:t>Listing 30: Frontend - Erstellung und Laden des QR-Codes zur Bestellbestätigung</w:t>
        </w:r>
        <w:r>
          <w:rPr>
            <w:noProof/>
            <w:webHidden/>
          </w:rPr>
          <w:tab/>
        </w:r>
        <w:r>
          <w:rPr>
            <w:noProof/>
            <w:webHidden/>
          </w:rPr>
          <w:fldChar w:fldCharType="begin"/>
        </w:r>
        <w:r>
          <w:rPr>
            <w:noProof/>
            <w:webHidden/>
          </w:rPr>
          <w:instrText xml:space="preserve"> PAGEREF _Toc225332541 \h </w:instrText>
        </w:r>
        <w:r>
          <w:rPr>
            <w:noProof/>
            <w:webHidden/>
          </w:rPr>
        </w:r>
        <w:r>
          <w:rPr>
            <w:noProof/>
            <w:webHidden/>
          </w:rPr>
          <w:fldChar w:fldCharType="separate"/>
        </w:r>
        <w:r w:rsidR="00BF6684">
          <w:rPr>
            <w:noProof/>
            <w:webHidden/>
          </w:rPr>
          <w:t>65</w:t>
        </w:r>
        <w:r>
          <w:rPr>
            <w:noProof/>
            <w:webHidden/>
          </w:rPr>
          <w:fldChar w:fldCharType="end"/>
        </w:r>
      </w:hyperlink>
    </w:p>
    <w:p w14:paraId="6CB1C179" w14:textId="06DC3242"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42" w:history="1">
        <w:r w:rsidRPr="002C7F03">
          <w:rPr>
            <w:rStyle w:val="Hyperlink"/>
            <w:noProof/>
          </w:rPr>
          <w:t>Listing 31: Frontend - dynamische Erstellung des Namens der Bestellung</w:t>
        </w:r>
        <w:r>
          <w:rPr>
            <w:noProof/>
            <w:webHidden/>
          </w:rPr>
          <w:tab/>
        </w:r>
        <w:r>
          <w:rPr>
            <w:noProof/>
            <w:webHidden/>
          </w:rPr>
          <w:fldChar w:fldCharType="begin"/>
        </w:r>
        <w:r>
          <w:rPr>
            <w:noProof/>
            <w:webHidden/>
          </w:rPr>
          <w:instrText xml:space="preserve"> PAGEREF _Toc225332542 \h </w:instrText>
        </w:r>
        <w:r>
          <w:rPr>
            <w:noProof/>
            <w:webHidden/>
          </w:rPr>
        </w:r>
        <w:r>
          <w:rPr>
            <w:noProof/>
            <w:webHidden/>
          </w:rPr>
          <w:fldChar w:fldCharType="separate"/>
        </w:r>
        <w:r w:rsidR="00BF6684">
          <w:rPr>
            <w:noProof/>
            <w:webHidden/>
          </w:rPr>
          <w:t>65</w:t>
        </w:r>
        <w:r>
          <w:rPr>
            <w:noProof/>
            <w:webHidden/>
          </w:rPr>
          <w:fldChar w:fldCharType="end"/>
        </w:r>
      </w:hyperlink>
    </w:p>
    <w:p w14:paraId="7A582921" w14:textId="0E53B346"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43" w:history="1">
        <w:r w:rsidRPr="002C7F03">
          <w:rPr>
            <w:rStyle w:val="Hyperlink"/>
            <w:noProof/>
          </w:rPr>
          <w:t>Listing 32: Frontend Kamerazugriff für QR-Code Scan</w:t>
        </w:r>
        <w:r>
          <w:rPr>
            <w:noProof/>
            <w:webHidden/>
          </w:rPr>
          <w:tab/>
        </w:r>
        <w:r>
          <w:rPr>
            <w:noProof/>
            <w:webHidden/>
          </w:rPr>
          <w:fldChar w:fldCharType="begin"/>
        </w:r>
        <w:r>
          <w:rPr>
            <w:noProof/>
            <w:webHidden/>
          </w:rPr>
          <w:instrText xml:space="preserve"> PAGEREF _Toc225332543 \h </w:instrText>
        </w:r>
        <w:r>
          <w:rPr>
            <w:noProof/>
            <w:webHidden/>
          </w:rPr>
        </w:r>
        <w:r>
          <w:rPr>
            <w:noProof/>
            <w:webHidden/>
          </w:rPr>
          <w:fldChar w:fldCharType="separate"/>
        </w:r>
        <w:r w:rsidR="00BF6684">
          <w:rPr>
            <w:noProof/>
            <w:webHidden/>
          </w:rPr>
          <w:t>66</w:t>
        </w:r>
        <w:r>
          <w:rPr>
            <w:noProof/>
            <w:webHidden/>
          </w:rPr>
          <w:fldChar w:fldCharType="end"/>
        </w:r>
      </w:hyperlink>
    </w:p>
    <w:p w14:paraId="232EBFAA" w14:textId="7BC5AF03"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44" w:history="1">
        <w:r w:rsidRPr="002C7F03">
          <w:rPr>
            <w:rStyle w:val="Hyperlink"/>
            <w:noProof/>
          </w:rPr>
          <w:t>Listing 33: Frontend - Definiere den Scan-Bereich und starte den Scan</w:t>
        </w:r>
        <w:r>
          <w:rPr>
            <w:noProof/>
            <w:webHidden/>
          </w:rPr>
          <w:tab/>
        </w:r>
        <w:r>
          <w:rPr>
            <w:noProof/>
            <w:webHidden/>
          </w:rPr>
          <w:fldChar w:fldCharType="begin"/>
        </w:r>
        <w:r>
          <w:rPr>
            <w:noProof/>
            <w:webHidden/>
          </w:rPr>
          <w:instrText xml:space="preserve"> PAGEREF _Toc225332544 \h </w:instrText>
        </w:r>
        <w:r>
          <w:rPr>
            <w:noProof/>
            <w:webHidden/>
          </w:rPr>
        </w:r>
        <w:r>
          <w:rPr>
            <w:noProof/>
            <w:webHidden/>
          </w:rPr>
          <w:fldChar w:fldCharType="separate"/>
        </w:r>
        <w:r w:rsidR="00BF6684">
          <w:rPr>
            <w:noProof/>
            <w:webHidden/>
          </w:rPr>
          <w:t>67</w:t>
        </w:r>
        <w:r>
          <w:rPr>
            <w:noProof/>
            <w:webHidden/>
          </w:rPr>
          <w:fldChar w:fldCharType="end"/>
        </w:r>
      </w:hyperlink>
    </w:p>
    <w:p w14:paraId="537BAD28" w14:textId="1BE1462D"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45" w:history="1">
        <w:r w:rsidRPr="002C7F03">
          <w:rPr>
            <w:rStyle w:val="Hyperlink"/>
            <w:noProof/>
          </w:rPr>
          <w:t>Listing 34: Frontend - Unterscheidung zwischen Guthaben- und Bestellungscode</w:t>
        </w:r>
        <w:r>
          <w:rPr>
            <w:noProof/>
            <w:webHidden/>
          </w:rPr>
          <w:tab/>
        </w:r>
        <w:r>
          <w:rPr>
            <w:noProof/>
            <w:webHidden/>
          </w:rPr>
          <w:fldChar w:fldCharType="begin"/>
        </w:r>
        <w:r>
          <w:rPr>
            <w:noProof/>
            <w:webHidden/>
          </w:rPr>
          <w:instrText xml:space="preserve"> PAGEREF _Toc225332545 \h </w:instrText>
        </w:r>
        <w:r>
          <w:rPr>
            <w:noProof/>
            <w:webHidden/>
          </w:rPr>
        </w:r>
        <w:r>
          <w:rPr>
            <w:noProof/>
            <w:webHidden/>
          </w:rPr>
          <w:fldChar w:fldCharType="separate"/>
        </w:r>
        <w:r w:rsidR="00BF6684">
          <w:rPr>
            <w:noProof/>
            <w:webHidden/>
          </w:rPr>
          <w:t>67</w:t>
        </w:r>
        <w:r>
          <w:rPr>
            <w:noProof/>
            <w:webHidden/>
          </w:rPr>
          <w:fldChar w:fldCharType="end"/>
        </w:r>
      </w:hyperlink>
    </w:p>
    <w:p w14:paraId="4AAEAD8C" w14:textId="44090262"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46" w:history="1">
        <w:r w:rsidRPr="002C7F03">
          <w:rPr>
            <w:rStyle w:val="Hyperlink"/>
            <w:noProof/>
          </w:rPr>
          <w:t>Listing 35: Frontend - Abschluss der Bestellung</w:t>
        </w:r>
        <w:r>
          <w:rPr>
            <w:noProof/>
            <w:webHidden/>
          </w:rPr>
          <w:tab/>
        </w:r>
        <w:r>
          <w:rPr>
            <w:noProof/>
            <w:webHidden/>
          </w:rPr>
          <w:fldChar w:fldCharType="begin"/>
        </w:r>
        <w:r>
          <w:rPr>
            <w:noProof/>
            <w:webHidden/>
          </w:rPr>
          <w:instrText xml:space="preserve"> PAGEREF _Toc225332546 \h </w:instrText>
        </w:r>
        <w:r>
          <w:rPr>
            <w:noProof/>
            <w:webHidden/>
          </w:rPr>
        </w:r>
        <w:r>
          <w:rPr>
            <w:noProof/>
            <w:webHidden/>
          </w:rPr>
          <w:fldChar w:fldCharType="separate"/>
        </w:r>
        <w:r w:rsidR="00BF6684">
          <w:rPr>
            <w:noProof/>
            <w:webHidden/>
          </w:rPr>
          <w:t>67</w:t>
        </w:r>
        <w:r>
          <w:rPr>
            <w:noProof/>
            <w:webHidden/>
          </w:rPr>
          <w:fldChar w:fldCharType="end"/>
        </w:r>
      </w:hyperlink>
    </w:p>
    <w:p w14:paraId="2A44C1C8" w14:textId="19857D49"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47" w:history="1">
        <w:r w:rsidRPr="002C7F03">
          <w:rPr>
            <w:rStyle w:val="Hyperlink"/>
            <w:noProof/>
          </w:rPr>
          <w:t>Listing 36: Frontend - Bestätigung der Guthabenänderung</w:t>
        </w:r>
        <w:r>
          <w:rPr>
            <w:noProof/>
            <w:webHidden/>
          </w:rPr>
          <w:tab/>
        </w:r>
        <w:r>
          <w:rPr>
            <w:noProof/>
            <w:webHidden/>
          </w:rPr>
          <w:fldChar w:fldCharType="begin"/>
        </w:r>
        <w:r>
          <w:rPr>
            <w:noProof/>
            <w:webHidden/>
          </w:rPr>
          <w:instrText xml:space="preserve"> PAGEREF _Toc225332547 \h </w:instrText>
        </w:r>
        <w:r>
          <w:rPr>
            <w:noProof/>
            <w:webHidden/>
          </w:rPr>
        </w:r>
        <w:r>
          <w:rPr>
            <w:noProof/>
            <w:webHidden/>
          </w:rPr>
          <w:fldChar w:fldCharType="separate"/>
        </w:r>
        <w:r w:rsidR="00BF6684">
          <w:rPr>
            <w:noProof/>
            <w:webHidden/>
          </w:rPr>
          <w:t>68</w:t>
        </w:r>
        <w:r>
          <w:rPr>
            <w:noProof/>
            <w:webHidden/>
          </w:rPr>
          <w:fldChar w:fldCharType="end"/>
        </w:r>
      </w:hyperlink>
    </w:p>
    <w:p w14:paraId="2ACADB0B" w14:textId="52915C16"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48" w:history="1">
        <w:r w:rsidRPr="002C7F03">
          <w:rPr>
            <w:rStyle w:val="Hyperlink"/>
            <w:noProof/>
          </w:rPr>
          <w:t>Listing 37: Frontend - Gesamtdefiniton und Ablauf der Bestellbestätigung</w:t>
        </w:r>
        <w:r>
          <w:rPr>
            <w:noProof/>
            <w:webHidden/>
          </w:rPr>
          <w:tab/>
        </w:r>
        <w:r>
          <w:rPr>
            <w:noProof/>
            <w:webHidden/>
          </w:rPr>
          <w:fldChar w:fldCharType="begin"/>
        </w:r>
        <w:r>
          <w:rPr>
            <w:noProof/>
            <w:webHidden/>
          </w:rPr>
          <w:instrText xml:space="preserve"> PAGEREF _Toc225332548 \h </w:instrText>
        </w:r>
        <w:r>
          <w:rPr>
            <w:noProof/>
            <w:webHidden/>
          </w:rPr>
        </w:r>
        <w:r>
          <w:rPr>
            <w:noProof/>
            <w:webHidden/>
          </w:rPr>
          <w:fldChar w:fldCharType="separate"/>
        </w:r>
        <w:r w:rsidR="00BF6684">
          <w:rPr>
            <w:noProof/>
            <w:webHidden/>
          </w:rPr>
          <w:t>68</w:t>
        </w:r>
        <w:r>
          <w:rPr>
            <w:noProof/>
            <w:webHidden/>
          </w:rPr>
          <w:fldChar w:fldCharType="end"/>
        </w:r>
      </w:hyperlink>
    </w:p>
    <w:p w14:paraId="4341F01D" w14:textId="21EB23A5"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49" w:history="1">
        <w:r w:rsidRPr="002C7F03">
          <w:rPr>
            <w:rStyle w:val="Hyperlink"/>
            <w:noProof/>
          </w:rPr>
          <w:t>Listing 38: Frontend - Verwendung eines Paginator für bessere Übersichtlichkeit</w:t>
        </w:r>
        <w:r>
          <w:rPr>
            <w:noProof/>
            <w:webHidden/>
          </w:rPr>
          <w:tab/>
        </w:r>
        <w:r>
          <w:rPr>
            <w:noProof/>
            <w:webHidden/>
          </w:rPr>
          <w:fldChar w:fldCharType="begin"/>
        </w:r>
        <w:r>
          <w:rPr>
            <w:noProof/>
            <w:webHidden/>
          </w:rPr>
          <w:instrText xml:space="preserve"> PAGEREF _Toc225332549 \h </w:instrText>
        </w:r>
        <w:r>
          <w:rPr>
            <w:noProof/>
            <w:webHidden/>
          </w:rPr>
        </w:r>
        <w:r>
          <w:rPr>
            <w:noProof/>
            <w:webHidden/>
          </w:rPr>
          <w:fldChar w:fldCharType="separate"/>
        </w:r>
        <w:r w:rsidR="00BF6684">
          <w:rPr>
            <w:noProof/>
            <w:webHidden/>
          </w:rPr>
          <w:t>69</w:t>
        </w:r>
        <w:r>
          <w:rPr>
            <w:noProof/>
            <w:webHidden/>
          </w:rPr>
          <w:fldChar w:fldCharType="end"/>
        </w:r>
      </w:hyperlink>
    </w:p>
    <w:p w14:paraId="53A56E70" w14:textId="5DD488FB"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50" w:history="1">
        <w:r w:rsidRPr="002C7F03">
          <w:rPr>
            <w:rStyle w:val="Hyperlink"/>
            <w:noProof/>
          </w:rPr>
          <w:t>Listing 39: Frontend - Grundsätzliche Definition für statistische Auswertungen</w:t>
        </w:r>
        <w:r>
          <w:rPr>
            <w:noProof/>
            <w:webHidden/>
          </w:rPr>
          <w:tab/>
        </w:r>
        <w:r>
          <w:rPr>
            <w:noProof/>
            <w:webHidden/>
          </w:rPr>
          <w:fldChar w:fldCharType="begin"/>
        </w:r>
        <w:r>
          <w:rPr>
            <w:noProof/>
            <w:webHidden/>
          </w:rPr>
          <w:instrText xml:space="preserve"> PAGEREF _Toc225332550 \h </w:instrText>
        </w:r>
        <w:r>
          <w:rPr>
            <w:noProof/>
            <w:webHidden/>
          </w:rPr>
        </w:r>
        <w:r>
          <w:rPr>
            <w:noProof/>
            <w:webHidden/>
          </w:rPr>
          <w:fldChar w:fldCharType="separate"/>
        </w:r>
        <w:r w:rsidR="00BF6684">
          <w:rPr>
            <w:noProof/>
            <w:webHidden/>
          </w:rPr>
          <w:t>69</w:t>
        </w:r>
        <w:r>
          <w:rPr>
            <w:noProof/>
            <w:webHidden/>
          </w:rPr>
          <w:fldChar w:fldCharType="end"/>
        </w:r>
      </w:hyperlink>
    </w:p>
    <w:p w14:paraId="0C8A99BB" w14:textId="0873026A"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51" w:history="1">
        <w:r w:rsidRPr="002C7F03">
          <w:rPr>
            <w:rStyle w:val="Hyperlink"/>
            <w:noProof/>
          </w:rPr>
          <w:t>Listing 40: Frontend - Auswahl unterschiedlicher Statistiken</w:t>
        </w:r>
        <w:r>
          <w:rPr>
            <w:noProof/>
            <w:webHidden/>
          </w:rPr>
          <w:tab/>
        </w:r>
        <w:r>
          <w:rPr>
            <w:noProof/>
            <w:webHidden/>
          </w:rPr>
          <w:fldChar w:fldCharType="begin"/>
        </w:r>
        <w:r>
          <w:rPr>
            <w:noProof/>
            <w:webHidden/>
          </w:rPr>
          <w:instrText xml:space="preserve"> PAGEREF _Toc225332551 \h </w:instrText>
        </w:r>
        <w:r>
          <w:rPr>
            <w:noProof/>
            <w:webHidden/>
          </w:rPr>
        </w:r>
        <w:r>
          <w:rPr>
            <w:noProof/>
            <w:webHidden/>
          </w:rPr>
          <w:fldChar w:fldCharType="separate"/>
        </w:r>
        <w:r w:rsidR="00BF6684">
          <w:rPr>
            <w:noProof/>
            <w:webHidden/>
          </w:rPr>
          <w:t>70</w:t>
        </w:r>
        <w:r>
          <w:rPr>
            <w:noProof/>
            <w:webHidden/>
          </w:rPr>
          <w:fldChar w:fldCharType="end"/>
        </w:r>
      </w:hyperlink>
    </w:p>
    <w:p w14:paraId="3C3842A5" w14:textId="39AA7D0A"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52" w:history="1">
        <w:r w:rsidRPr="002C7F03">
          <w:rPr>
            <w:rStyle w:val="Hyperlink"/>
            <w:noProof/>
          </w:rPr>
          <w:t>Listing 41: Frontend - Exportieren der Statistikdaten als PDF</w:t>
        </w:r>
        <w:r>
          <w:rPr>
            <w:noProof/>
            <w:webHidden/>
          </w:rPr>
          <w:tab/>
        </w:r>
        <w:r>
          <w:rPr>
            <w:noProof/>
            <w:webHidden/>
          </w:rPr>
          <w:fldChar w:fldCharType="begin"/>
        </w:r>
        <w:r>
          <w:rPr>
            <w:noProof/>
            <w:webHidden/>
          </w:rPr>
          <w:instrText xml:space="preserve"> PAGEREF _Toc225332552 \h </w:instrText>
        </w:r>
        <w:r>
          <w:rPr>
            <w:noProof/>
            <w:webHidden/>
          </w:rPr>
        </w:r>
        <w:r>
          <w:rPr>
            <w:noProof/>
            <w:webHidden/>
          </w:rPr>
          <w:fldChar w:fldCharType="separate"/>
        </w:r>
        <w:r w:rsidR="00BF6684">
          <w:rPr>
            <w:noProof/>
            <w:webHidden/>
          </w:rPr>
          <w:t>70</w:t>
        </w:r>
        <w:r>
          <w:rPr>
            <w:noProof/>
            <w:webHidden/>
          </w:rPr>
          <w:fldChar w:fldCharType="end"/>
        </w:r>
      </w:hyperlink>
    </w:p>
    <w:p w14:paraId="5561981F" w14:textId="7A513AE0"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53" w:history="1">
        <w:r w:rsidRPr="002C7F03">
          <w:rPr>
            <w:rStyle w:val="Hyperlink"/>
            <w:noProof/>
          </w:rPr>
          <w:t>Listing 42: Frontend - Routing bei Authentifizierung</w:t>
        </w:r>
        <w:r>
          <w:rPr>
            <w:noProof/>
            <w:webHidden/>
          </w:rPr>
          <w:tab/>
        </w:r>
        <w:r>
          <w:rPr>
            <w:noProof/>
            <w:webHidden/>
          </w:rPr>
          <w:fldChar w:fldCharType="begin"/>
        </w:r>
        <w:r>
          <w:rPr>
            <w:noProof/>
            <w:webHidden/>
          </w:rPr>
          <w:instrText xml:space="preserve"> PAGEREF _Toc225332553 \h </w:instrText>
        </w:r>
        <w:r>
          <w:rPr>
            <w:noProof/>
            <w:webHidden/>
          </w:rPr>
        </w:r>
        <w:r>
          <w:rPr>
            <w:noProof/>
            <w:webHidden/>
          </w:rPr>
          <w:fldChar w:fldCharType="separate"/>
        </w:r>
        <w:r w:rsidR="00BF6684">
          <w:rPr>
            <w:noProof/>
            <w:webHidden/>
          </w:rPr>
          <w:t>71</w:t>
        </w:r>
        <w:r>
          <w:rPr>
            <w:noProof/>
            <w:webHidden/>
          </w:rPr>
          <w:fldChar w:fldCharType="end"/>
        </w:r>
      </w:hyperlink>
    </w:p>
    <w:p w14:paraId="1C15B17C" w14:textId="28CAFD84"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54" w:history="1">
        <w:r w:rsidRPr="002C7F03">
          <w:rPr>
            <w:rStyle w:val="Hyperlink"/>
            <w:noProof/>
          </w:rPr>
          <w:t>Listing 43: Frontend - Automatisches Ausfüllen der Namen</w:t>
        </w:r>
        <w:r>
          <w:rPr>
            <w:noProof/>
            <w:webHidden/>
          </w:rPr>
          <w:tab/>
        </w:r>
        <w:r>
          <w:rPr>
            <w:noProof/>
            <w:webHidden/>
          </w:rPr>
          <w:fldChar w:fldCharType="begin"/>
        </w:r>
        <w:r>
          <w:rPr>
            <w:noProof/>
            <w:webHidden/>
          </w:rPr>
          <w:instrText xml:space="preserve"> PAGEREF _Toc225332554 \h </w:instrText>
        </w:r>
        <w:r>
          <w:rPr>
            <w:noProof/>
            <w:webHidden/>
          </w:rPr>
        </w:r>
        <w:r>
          <w:rPr>
            <w:noProof/>
            <w:webHidden/>
          </w:rPr>
          <w:fldChar w:fldCharType="separate"/>
        </w:r>
        <w:r w:rsidR="00BF6684">
          <w:rPr>
            <w:noProof/>
            <w:webHidden/>
          </w:rPr>
          <w:t>71</w:t>
        </w:r>
        <w:r>
          <w:rPr>
            <w:noProof/>
            <w:webHidden/>
          </w:rPr>
          <w:fldChar w:fldCharType="end"/>
        </w:r>
      </w:hyperlink>
    </w:p>
    <w:p w14:paraId="07469BD2" w14:textId="7346943D"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55" w:history="1">
        <w:r w:rsidRPr="002C7F03">
          <w:rPr>
            <w:rStyle w:val="Hyperlink"/>
            <w:noProof/>
          </w:rPr>
          <w:t>Listing 44: Frontend - Routing, nachdem die Registrierung bestätigt, wurde</w:t>
        </w:r>
        <w:r>
          <w:rPr>
            <w:noProof/>
            <w:webHidden/>
          </w:rPr>
          <w:tab/>
        </w:r>
        <w:r>
          <w:rPr>
            <w:noProof/>
            <w:webHidden/>
          </w:rPr>
          <w:fldChar w:fldCharType="begin"/>
        </w:r>
        <w:r>
          <w:rPr>
            <w:noProof/>
            <w:webHidden/>
          </w:rPr>
          <w:instrText xml:space="preserve"> PAGEREF _Toc225332555 \h </w:instrText>
        </w:r>
        <w:r>
          <w:rPr>
            <w:noProof/>
            <w:webHidden/>
          </w:rPr>
        </w:r>
        <w:r>
          <w:rPr>
            <w:noProof/>
            <w:webHidden/>
          </w:rPr>
          <w:fldChar w:fldCharType="separate"/>
        </w:r>
        <w:r w:rsidR="00BF6684">
          <w:rPr>
            <w:noProof/>
            <w:webHidden/>
          </w:rPr>
          <w:t>71</w:t>
        </w:r>
        <w:r>
          <w:rPr>
            <w:noProof/>
            <w:webHidden/>
          </w:rPr>
          <w:fldChar w:fldCharType="end"/>
        </w:r>
      </w:hyperlink>
    </w:p>
    <w:p w14:paraId="3AD47C7D" w14:textId="410D18EB"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56" w:history="1">
        <w:r w:rsidRPr="002C7F03">
          <w:rPr>
            <w:rStyle w:val="Hyperlink"/>
            <w:noProof/>
          </w:rPr>
          <w:t>Listing 45: Frontend - Passwort zurücksetzen</w:t>
        </w:r>
        <w:r>
          <w:rPr>
            <w:noProof/>
            <w:webHidden/>
          </w:rPr>
          <w:tab/>
        </w:r>
        <w:r>
          <w:rPr>
            <w:noProof/>
            <w:webHidden/>
          </w:rPr>
          <w:fldChar w:fldCharType="begin"/>
        </w:r>
        <w:r>
          <w:rPr>
            <w:noProof/>
            <w:webHidden/>
          </w:rPr>
          <w:instrText xml:space="preserve"> PAGEREF _Toc225332556 \h </w:instrText>
        </w:r>
        <w:r>
          <w:rPr>
            <w:noProof/>
            <w:webHidden/>
          </w:rPr>
        </w:r>
        <w:r>
          <w:rPr>
            <w:noProof/>
            <w:webHidden/>
          </w:rPr>
          <w:fldChar w:fldCharType="separate"/>
        </w:r>
        <w:r w:rsidR="00BF6684">
          <w:rPr>
            <w:noProof/>
            <w:webHidden/>
          </w:rPr>
          <w:t>72</w:t>
        </w:r>
        <w:r>
          <w:rPr>
            <w:noProof/>
            <w:webHidden/>
          </w:rPr>
          <w:fldChar w:fldCharType="end"/>
        </w:r>
      </w:hyperlink>
    </w:p>
    <w:p w14:paraId="04B89FE8" w14:textId="467252DF"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57" w:history="1">
        <w:r w:rsidRPr="002C7F03">
          <w:rPr>
            <w:rStyle w:val="Hyperlink"/>
            <w:noProof/>
          </w:rPr>
          <w:t>Listing 46: Frontend - Neues Passwort und Token senden</w:t>
        </w:r>
        <w:r>
          <w:rPr>
            <w:noProof/>
            <w:webHidden/>
          </w:rPr>
          <w:tab/>
        </w:r>
        <w:r>
          <w:rPr>
            <w:noProof/>
            <w:webHidden/>
          </w:rPr>
          <w:fldChar w:fldCharType="begin"/>
        </w:r>
        <w:r>
          <w:rPr>
            <w:noProof/>
            <w:webHidden/>
          </w:rPr>
          <w:instrText xml:space="preserve"> PAGEREF _Toc225332557 \h </w:instrText>
        </w:r>
        <w:r>
          <w:rPr>
            <w:noProof/>
            <w:webHidden/>
          </w:rPr>
        </w:r>
        <w:r>
          <w:rPr>
            <w:noProof/>
            <w:webHidden/>
          </w:rPr>
          <w:fldChar w:fldCharType="separate"/>
        </w:r>
        <w:r w:rsidR="00BF6684">
          <w:rPr>
            <w:noProof/>
            <w:webHidden/>
          </w:rPr>
          <w:t>72</w:t>
        </w:r>
        <w:r>
          <w:rPr>
            <w:noProof/>
            <w:webHidden/>
          </w:rPr>
          <w:fldChar w:fldCharType="end"/>
        </w:r>
      </w:hyperlink>
    </w:p>
    <w:p w14:paraId="39DB2840" w14:textId="3E9CC4A4"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58" w:history="1">
        <w:r w:rsidRPr="002C7F03">
          <w:rPr>
            <w:rStyle w:val="Hyperlink"/>
            <w:noProof/>
          </w:rPr>
          <w:t>Listing 47: Frontend - Definition freier Routen</w:t>
        </w:r>
        <w:r>
          <w:rPr>
            <w:noProof/>
            <w:webHidden/>
          </w:rPr>
          <w:tab/>
        </w:r>
        <w:r>
          <w:rPr>
            <w:noProof/>
            <w:webHidden/>
          </w:rPr>
          <w:fldChar w:fldCharType="begin"/>
        </w:r>
        <w:r>
          <w:rPr>
            <w:noProof/>
            <w:webHidden/>
          </w:rPr>
          <w:instrText xml:space="preserve"> PAGEREF _Toc225332558 \h </w:instrText>
        </w:r>
        <w:r>
          <w:rPr>
            <w:noProof/>
            <w:webHidden/>
          </w:rPr>
        </w:r>
        <w:r>
          <w:rPr>
            <w:noProof/>
            <w:webHidden/>
          </w:rPr>
          <w:fldChar w:fldCharType="separate"/>
        </w:r>
        <w:r w:rsidR="00BF6684">
          <w:rPr>
            <w:noProof/>
            <w:webHidden/>
          </w:rPr>
          <w:t>74</w:t>
        </w:r>
        <w:r>
          <w:rPr>
            <w:noProof/>
            <w:webHidden/>
          </w:rPr>
          <w:fldChar w:fldCharType="end"/>
        </w:r>
      </w:hyperlink>
    </w:p>
    <w:p w14:paraId="27A3F618" w14:textId="28AA4C2A"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59" w:history="1">
        <w:r w:rsidRPr="002C7F03">
          <w:rPr>
            <w:rStyle w:val="Hyperlink"/>
            <w:noProof/>
          </w:rPr>
          <w:t>Listing 48: Frontend - Erstellung der Tokens</w:t>
        </w:r>
        <w:r>
          <w:rPr>
            <w:noProof/>
            <w:webHidden/>
          </w:rPr>
          <w:tab/>
        </w:r>
        <w:r>
          <w:rPr>
            <w:noProof/>
            <w:webHidden/>
          </w:rPr>
          <w:fldChar w:fldCharType="begin"/>
        </w:r>
        <w:r>
          <w:rPr>
            <w:noProof/>
            <w:webHidden/>
          </w:rPr>
          <w:instrText xml:space="preserve"> PAGEREF _Toc225332559 \h </w:instrText>
        </w:r>
        <w:r>
          <w:rPr>
            <w:noProof/>
            <w:webHidden/>
          </w:rPr>
        </w:r>
        <w:r>
          <w:rPr>
            <w:noProof/>
            <w:webHidden/>
          </w:rPr>
          <w:fldChar w:fldCharType="separate"/>
        </w:r>
        <w:r w:rsidR="00BF6684">
          <w:rPr>
            <w:noProof/>
            <w:webHidden/>
          </w:rPr>
          <w:t>74</w:t>
        </w:r>
        <w:r>
          <w:rPr>
            <w:noProof/>
            <w:webHidden/>
          </w:rPr>
          <w:fldChar w:fldCharType="end"/>
        </w:r>
      </w:hyperlink>
    </w:p>
    <w:p w14:paraId="5824BE33" w14:textId="21A88C89"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60" w:history="1">
        <w:r w:rsidRPr="002C7F03">
          <w:rPr>
            <w:rStyle w:val="Hyperlink"/>
            <w:noProof/>
          </w:rPr>
          <w:t>Listing 49: Frontend - Automatischer Logout bei falschen Token</w:t>
        </w:r>
        <w:r>
          <w:rPr>
            <w:noProof/>
            <w:webHidden/>
          </w:rPr>
          <w:tab/>
        </w:r>
        <w:r>
          <w:rPr>
            <w:noProof/>
            <w:webHidden/>
          </w:rPr>
          <w:fldChar w:fldCharType="begin"/>
        </w:r>
        <w:r>
          <w:rPr>
            <w:noProof/>
            <w:webHidden/>
          </w:rPr>
          <w:instrText xml:space="preserve"> PAGEREF _Toc225332560 \h </w:instrText>
        </w:r>
        <w:r>
          <w:rPr>
            <w:noProof/>
            <w:webHidden/>
          </w:rPr>
        </w:r>
        <w:r>
          <w:rPr>
            <w:noProof/>
            <w:webHidden/>
          </w:rPr>
          <w:fldChar w:fldCharType="separate"/>
        </w:r>
        <w:r w:rsidR="00BF6684">
          <w:rPr>
            <w:noProof/>
            <w:webHidden/>
          </w:rPr>
          <w:t>75</w:t>
        </w:r>
        <w:r>
          <w:rPr>
            <w:noProof/>
            <w:webHidden/>
          </w:rPr>
          <w:fldChar w:fldCharType="end"/>
        </w:r>
      </w:hyperlink>
    </w:p>
    <w:p w14:paraId="14A18F4F" w14:textId="38CCF8D5"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61" w:history="1">
        <w:r w:rsidRPr="002C7F03">
          <w:rPr>
            <w:rStyle w:val="Hyperlink"/>
            <w:noProof/>
          </w:rPr>
          <w:t>Listing 50: Frontend - Einsatz des HTTP-Interceptors</w:t>
        </w:r>
        <w:r>
          <w:rPr>
            <w:noProof/>
            <w:webHidden/>
          </w:rPr>
          <w:tab/>
        </w:r>
        <w:r>
          <w:rPr>
            <w:noProof/>
            <w:webHidden/>
          </w:rPr>
          <w:fldChar w:fldCharType="begin"/>
        </w:r>
        <w:r>
          <w:rPr>
            <w:noProof/>
            <w:webHidden/>
          </w:rPr>
          <w:instrText xml:space="preserve"> PAGEREF _Toc225332561 \h </w:instrText>
        </w:r>
        <w:r>
          <w:rPr>
            <w:noProof/>
            <w:webHidden/>
          </w:rPr>
        </w:r>
        <w:r>
          <w:rPr>
            <w:noProof/>
            <w:webHidden/>
          </w:rPr>
          <w:fldChar w:fldCharType="separate"/>
        </w:r>
        <w:r w:rsidR="00BF6684">
          <w:rPr>
            <w:noProof/>
            <w:webHidden/>
          </w:rPr>
          <w:t>75</w:t>
        </w:r>
        <w:r>
          <w:rPr>
            <w:noProof/>
            <w:webHidden/>
          </w:rPr>
          <w:fldChar w:fldCharType="end"/>
        </w:r>
      </w:hyperlink>
    </w:p>
    <w:p w14:paraId="150388F1" w14:textId="10A0E16B"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62" w:history="1">
        <w:r w:rsidRPr="002C7F03">
          <w:rPr>
            <w:rStyle w:val="Hyperlink"/>
            <w:noProof/>
          </w:rPr>
          <w:t>Listing 51: Frontend - Verwendung von Route Guard zur Sicherung geschützer Routen</w:t>
        </w:r>
        <w:r>
          <w:rPr>
            <w:noProof/>
            <w:webHidden/>
          </w:rPr>
          <w:tab/>
        </w:r>
        <w:r>
          <w:rPr>
            <w:noProof/>
            <w:webHidden/>
          </w:rPr>
          <w:fldChar w:fldCharType="begin"/>
        </w:r>
        <w:r>
          <w:rPr>
            <w:noProof/>
            <w:webHidden/>
          </w:rPr>
          <w:instrText xml:space="preserve"> PAGEREF _Toc225332562 \h </w:instrText>
        </w:r>
        <w:r>
          <w:rPr>
            <w:noProof/>
            <w:webHidden/>
          </w:rPr>
        </w:r>
        <w:r>
          <w:rPr>
            <w:noProof/>
            <w:webHidden/>
          </w:rPr>
          <w:fldChar w:fldCharType="separate"/>
        </w:r>
        <w:r w:rsidR="00BF6684">
          <w:rPr>
            <w:noProof/>
            <w:webHidden/>
          </w:rPr>
          <w:t>76</w:t>
        </w:r>
        <w:r>
          <w:rPr>
            <w:noProof/>
            <w:webHidden/>
          </w:rPr>
          <w:fldChar w:fldCharType="end"/>
        </w:r>
      </w:hyperlink>
    </w:p>
    <w:p w14:paraId="43A944B7" w14:textId="6F1BF7C1"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63" w:history="1">
        <w:r w:rsidRPr="002C7F03">
          <w:rPr>
            <w:rStyle w:val="Hyperlink"/>
            <w:noProof/>
          </w:rPr>
          <w:t>Listing 52: Frontend - Routen und Rollen Definition</w:t>
        </w:r>
        <w:r>
          <w:rPr>
            <w:noProof/>
            <w:webHidden/>
          </w:rPr>
          <w:tab/>
        </w:r>
        <w:r>
          <w:rPr>
            <w:noProof/>
            <w:webHidden/>
          </w:rPr>
          <w:fldChar w:fldCharType="begin"/>
        </w:r>
        <w:r>
          <w:rPr>
            <w:noProof/>
            <w:webHidden/>
          </w:rPr>
          <w:instrText xml:space="preserve"> PAGEREF _Toc225332563 \h </w:instrText>
        </w:r>
        <w:r>
          <w:rPr>
            <w:noProof/>
            <w:webHidden/>
          </w:rPr>
        </w:r>
        <w:r>
          <w:rPr>
            <w:noProof/>
            <w:webHidden/>
          </w:rPr>
          <w:fldChar w:fldCharType="separate"/>
        </w:r>
        <w:r w:rsidR="00BF6684">
          <w:rPr>
            <w:noProof/>
            <w:webHidden/>
          </w:rPr>
          <w:t>76</w:t>
        </w:r>
        <w:r>
          <w:rPr>
            <w:noProof/>
            <w:webHidden/>
          </w:rPr>
          <w:fldChar w:fldCharType="end"/>
        </w:r>
      </w:hyperlink>
    </w:p>
    <w:p w14:paraId="4FBDFF0A" w14:textId="5DF65CCF"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64" w:history="1">
        <w:r w:rsidRPr="002C7F03">
          <w:rPr>
            <w:rStyle w:val="Hyperlink"/>
            <w:noProof/>
          </w:rPr>
          <w:t>Listing 53: Frontend - Implementierung des HTTP-Interceptors</w:t>
        </w:r>
        <w:r>
          <w:rPr>
            <w:noProof/>
            <w:webHidden/>
          </w:rPr>
          <w:tab/>
        </w:r>
        <w:r>
          <w:rPr>
            <w:noProof/>
            <w:webHidden/>
          </w:rPr>
          <w:fldChar w:fldCharType="begin"/>
        </w:r>
        <w:r>
          <w:rPr>
            <w:noProof/>
            <w:webHidden/>
          </w:rPr>
          <w:instrText xml:space="preserve"> PAGEREF _Toc225332564 \h </w:instrText>
        </w:r>
        <w:r>
          <w:rPr>
            <w:noProof/>
            <w:webHidden/>
          </w:rPr>
        </w:r>
        <w:r>
          <w:rPr>
            <w:noProof/>
            <w:webHidden/>
          </w:rPr>
          <w:fldChar w:fldCharType="separate"/>
        </w:r>
        <w:r w:rsidR="00BF6684">
          <w:rPr>
            <w:noProof/>
            <w:webHidden/>
          </w:rPr>
          <w:t>76</w:t>
        </w:r>
        <w:r>
          <w:rPr>
            <w:noProof/>
            <w:webHidden/>
          </w:rPr>
          <w:fldChar w:fldCharType="end"/>
        </w:r>
      </w:hyperlink>
    </w:p>
    <w:p w14:paraId="46EE0550" w14:textId="4B9D5758"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65" w:history="1">
        <w:r w:rsidRPr="002C7F03">
          <w:rPr>
            <w:rStyle w:val="Hyperlink"/>
            <w:noProof/>
          </w:rPr>
          <w:t>Listing 54: Backend - Entry-Points und Zugriffsrechte</w:t>
        </w:r>
        <w:r>
          <w:rPr>
            <w:noProof/>
            <w:webHidden/>
          </w:rPr>
          <w:tab/>
        </w:r>
        <w:r>
          <w:rPr>
            <w:noProof/>
            <w:webHidden/>
          </w:rPr>
          <w:fldChar w:fldCharType="begin"/>
        </w:r>
        <w:r>
          <w:rPr>
            <w:noProof/>
            <w:webHidden/>
          </w:rPr>
          <w:instrText xml:space="preserve"> PAGEREF _Toc225332565 \h </w:instrText>
        </w:r>
        <w:r>
          <w:rPr>
            <w:noProof/>
            <w:webHidden/>
          </w:rPr>
        </w:r>
        <w:r>
          <w:rPr>
            <w:noProof/>
            <w:webHidden/>
          </w:rPr>
          <w:fldChar w:fldCharType="separate"/>
        </w:r>
        <w:r w:rsidR="00BF6684">
          <w:rPr>
            <w:noProof/>
            <w:webHidden/>
          </w:rPr>
          <w:t>77</w:t>
        </w:r>
        <w:r>
          <w:rPr>
            <w:noProof/>
            <w:webHidden/>
          </w:rPr>
          <w:fldChar w:fldCharType="end"/>
        </w:r>
      </w:hyperlink>
    </w:p>
    <w:p w14:paraId="344EB05F" w14:textId="4333F9EE"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66" w:history="1">
        <w:r w:rsidRPr="002C7F03">
          <w:rPr>
            <w:rStyle w:val="Hyperlink"/>
            <w:noProof/>
          </w:rPr>
          <w:t>Listing 55: Backend - Erstellung und Kontrolle des Tokens</w:t>
        </w:r>
        <w:r>
          <w:rPr>
            <w:noProof/>
            <w:webHidden/>
          </w:rPr>
          <w:tab/>
        </w:r>
        <w:r>
          <w:rPr>
            <w:noProof/>
            <w:webHidden/>
          </w:rPr>
          <w:fldChar w:fldCharType="begin"/>
        </w:r>
        <w:r>
          <w:rPr>
            <w:noProof/>
            <w:webHidden/>
          </w:rPr>
          <w:instrText xml:space="preserve"> PAGEREF _Toc225332566 \h </w:instrText>
        </w:r>
        <w:r>
          <w:rPr>
            <w:noProof/>
            <w:webHidden/>
          </w:rPr>
        </w:r>
        <w:r>
          <w:rPr>
            <w:noProof/>
            <w:webHidden/>
          </w:rPr>
          <w:fldChar w:fldCharType="separate"/>
        </w:r>
        <w:r w:rsidR="00BF6684">
          <w:rPr>
            <w:noProof/>
            <w:webHidden/>
          </w:rPr>
          <w:t>78</w:t>
        </w:r>
        <w:r>
          <w:rPr>
            <w:noProof/>
            <w:webHidden/>
          </w:rPr>
          <w:fldChar w:fldCharType="end"/>
        </w:r>
      </w:hyperlink>
    </w:p>
    <w:p w14:paraId="49D0EBFA" w14:textId="187B1614"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67" w:history="1">
        <w:r w:rsidRPr="002C7F03">
          <w:rPr>
            <w:rStyle w:val="Hyperlink"/>
            <w:noProof/>
          </w:rPr>
          <w:t>Listing 56: Backend - Kontrolle des rollenbasierten Zugriffs</w:t>
        </w:r>
        <w:r>
          <w:rPr>
            <w:noProof/>
            <w:webHidden/>
          </w:rPr>
          <w:tab/>
        </w:r>
        <w:r>
          <w:rPr>
            <w:noProof/>
            <w:webHidden/>
          </w:rPr>
          <w:fldChar w:fldCharType="begin"/>
        </w:r>
        <w:r>
          <w:rPr>
            <w:noProof/>
            <w:webHidden/>
          </w:rPr>
          <w:instrText xml:space="preserve"> PAGEREF _Toc225332567 \h </w:instrText>
        </w:r>
        <w:r>
          <w:rPr>
            <w:noProof/>
            <w:webHidden/>
          </w:rPr>
        </w:r>
        <w:r>
          <w:rPr>
            <w:noProof/>
            <w:webHidden/>
          </w:rPr>
          <w:fldChar w:fldCharType="separate"/>
        </w:r>
        <w:r w:rsidR="00BF6684">
          <w:rPr>
            <w:noProof/>
            <w:webHidden/>
          </w:rPr>
          <w:t>79</w:t>
        </w:r>
        <w:r>
          <w:rPr>
            <w:noProof/>
            <w:webHidden/>
          </w:rPr>
          <w:fldChar w:fldCharType="end"/>
        </w:r>
      </w:hyperlink>
    </w:p>
    <w:p w14:paraId="6EF9A9E3" w14:textId="490B1996"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68" w:history="1">
        <w:r w:rsidRPr="002C7F03">
          <w:rPr>
            <w:rStyle w:val="Hyperlink"/>
            <w:noProof/>
          </w:rPr>
          <w:t>Listing 57: Backend - Prüfen nach geänderter Klasse - Guard</w:t>
        </w:r>
        <w:r>
          <w:rPr>
            <w:noProof/>
            <w:webHidden/>
          </w:rPr>
          <w:tab/>
        </w:r>
        <w:r>
          <w:rPr>
            <w:noProof/>
            <w:webHidden/>
          </w:rPr>
          <w:fldChar w:fldCharType="begin"/>
        </w:r>
        <w:r>
          <w:rPr>
            <w:noProof/>
            <w:webHidden/>
          </w:rPr>
          <w:instrText xml:space="preserve"> PAGEREF _Toc225332568 \h </w:instrText>
        </w:r>
        <w:r>
          <w:rPr>
            <w:noProof/>
            <w:webHidden/>
          </w:rPr>
        </w:r>
        <w:r>
          <w:rPr>
            <w:noProof/>
            <w:webHidden/>
          </w:rPr>
          <w:fldChar w:fldCharType="separate"/>
        </w:r>
        <w:r w:rsidR="00BF6684">
          <w:rPr>
            <w:noProof/>
            <w:webHidden/>
          </w:rPr>
          <w:t>79</w:t>
        </w:r>
        <w:r>
          <w:rPr>
            <w:noProof/>
            <w:webHidden/>
          </w:rPr>
          <w:fldChar w:fldCharType="end"/>
        </w:r>
      </w:hyperlink>
    </w:p>
    <w:p w14:paraId="7AF76205" w14:textId="6A615338"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69" w:history="1">
        <w:r w:rsidRPr="002C7F03">
          <w:rPr>
            <w:rStyle w:val="Hyperlink"/>
            <w:noProof/>
          </w:rPr>
          <w:t>Listing 58: Backend - Prüfen nach geänderter Klasse - UserService</w:t>
        </w:r>
        <w:r>
          <w:rPr>
            <w:noProof/>
            <w:webHidden/>
          </w:rPr>
          <w:tab/>
        </w:r>
        <w:r>
          <w:rPr>
            <w:noProof/>
            <w:webHidden/>
          </w:rPr>
          <w:fldChar w:fldCharType="begin"/>
        </w:r>
        <w:r>
          <w:rPr>
            <w:noProof/>
            <w:webHidden/>
          </w:rPr>
          <w:instrText xml:space="preserve"> PAGEREF _Toc225332569 \h </w:instrText>
        </w:r>
        <w:r>
          <w:rPr>
            <w:noProof/>
            <w:webHidden/>
          </w:rPr>
        </w:r>
        <w:r>
          <w:rPr>
            <w:noProof/>
            <w:webHidden/>
          </w:rPr>
          <w:fldChar w:fldCharType="separate"/>
        </w:r>
        <w:r w:rsidR="00BF6684">
          <w:rPr>
            <w:noProof/>
            <w:webHidden/>
          </w:rPr>
          <w:t>80</w:t>
        </w:r>
        <w:r>
          <w:rPr>
            <w:noProof/>
            <w:webHidden/>
          </w:rPr>
          <w:fldChar w:fldCharType="end"/>
        </w:r>
      </w:hyperlink>
    </w:p>
    <w:p w14:paraId="7F78640E" w14:textId="677404F3"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70" w:history="1">
        <w:r w:rsidRPr="002C7F03">
          <w:rPr>
            <w:rStyle w:val="Hyperlink"/>
            <w:noProof/>
          </w:rPr>
          <w:t>Listing 59: Backend - Endpoint für Zugriff auf eigene Daten</w:t>
        </w:r>
        <w:r>
          <w:rPr>
            <w:noProof/>
            <w:webHidden/>
          </w:rPr>
          <w:tab/>
        </w:r>
        <w:r>
          <w:rPr>
            <w:noProof/>
            <w:webHidden/>
          </w:rPr>
          <w:fldChar w:fldCharType="begin"/>
        </w:r>
        <w:r>
          <w:rPr>
            <w:noProof/>
            <w:webHidden/>
          </w:rPr>
          <w:instrText xml:space="preserve"> PAGEREF _Toc225332570 \h </w:instrText>
        </w:r>
        <w:r>
          <w:rPr>
            <w:noProof/>
            <w:webHidden/>
          </w:rPr>
        </w:r>
        <w:r>
          <w:rPr>
            <w:noProof/>
            <w:webHidden/>
          </w:rPr>
          <w:fldChar w:fldCharType="separate"/>
        </w:r>
        <w:r w:rsidR="00BF6684">
          <w:rPr>
            <w:noProof/>
            <w:webHidden/>
          </w:rPr>
          <w:t>80</w:t>
        </w:r>
        <w:r>
          <w:rPr>
            <w:noProof/>
            <w:webHidden/>
          </w:rPr>
          <w:fldChar w:fldCharType="end"/>
        </w:r>
      </w:hyperlink>
    </w:p>
    <w:p w14:paraId="48A3723C" w14:textId="2D083B4F"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71" w:history="1">
        <w:r w:rsidRPr="002C7F03">
          <w:rPr>
            <w:rStyle w:val="Hyperlink"/>
            <w:noProof/>
          </w:rPr>
          <w:t>Listing 60: Backend - AppSettings zur Deaktivierung des Bestellfeatures</w:t>
        </w:r>
        <w:r>
          <w:rPr>
            <w:noProof/>
            <w:webHidden/>
          </w:rPr>
          <w:tab/>
        </w:r>
        <w:r>
          <w:rPr>
            <w:noProof/>
            <w:webHidden/>
          </w:rPr>
          <w:fldChar w:fldCharType="begin"/>
        </w:r>
        <w:r>
          <w:rPr>
            <w:noProof/>
            <w:webHidden/>
          </w:rPr>
          <w:instrText xml:space="preserve"> PAGEREF _Toc225332571 \h </w:instrText>
        </w:r>
        <w:r>
          <w:rPr>
            <w:noProof/>
            <w:webHidden/>
          </w:rPr>
        </w:r>
        <w:r>
          <w:rPr>
            <w:noProof/>
            <w:webHidden/>
          </w:rPr>
          <w:fldChar w:fldCharType="separate"/>
        </w:r>
        <w:r w:rsidR="00BF6684">
          <w:rPr>
            <w:noProof/>
            <w:webHidden/>
          </w:rPr>
          <w:t>81</w:t>
        </w:r>
        <w:r>
          <w:rPr>
            <w:noProof/>
            <w:webHidden/>
          </w:rPr>
          <w:fldChar w:fldCharType="end"/>
        </w:r>
      </w:hyperlink>
    </w:p>
    <w:p w14:paraId="41623918" w14:textId="0DBDEB28"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72" w:history="1">
        <w:r w:rsidRPr="002C7F03">
          <w:rPr>
            <w:rStyle w:val="Hyperlink"/>
            <w:noProof/>
          </w:rPr>
          <w:t>Listing 61: Backend - Sicherstellen von DB Prinzipien</w:t>
        </w:r>
        <w:r>
          <w:rPr>
            <w:noProof/>
            <w:webHidden/>
          </w:rPr>
          <w:tab/>
        </w:r>
        <w:r>
          <w:rPr>
            <w:noProof/>
            <w:webHidden/>
          </w:rPr>
          <w:fldChar w:fldCharType="begin"/>
        </w:r>
        <w:r>
          <w:rPr>
            <w:noProof/>
            <w:webHidden/>
          </w:rPr>
          <w:instrText xml:space="preserve"> PAGEREF _Toc225332572 \h </w:instrText>
        </w:r>
        <w:r>
          <w:rPr>
            <w:noProof/>
            <w:webHidden/>
          </w:rPr>
        </w:r>
        <w:r>
          <w:rPr>
            <w:noProof/>
            <w:webHidden/>
          </w:rPr>
          <w:fldChar w:fldCharType="separate"/>
        </w:r>
        <w:r w:rsidR="00BF6684">
          <w:rPr>
            <w:noProof/>
            <w:webHidden/>
          </w:rPr>
          <w:t>81</w:t>
        </w:r>
        <w:r>
          <w:rPr>
            <w:noProof/>
            <w:webHidden/>
          </w:rPr>
          <w:fldChar w:fldCharType="end"/>
        </w:r>
      </w:hyperlink>
    </w:p>
    <w:p w14:paraId="70352AA1" w14:textId="0FC5EA09"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73" w:history="1">
        <w:r w:rsidRPr="002C7F03">
          <w:rPr>
            <w:rStyle w:val="Hyperlink"/>
            <w:noProof/>
          </w:rPr>
          <w:t>Listing 62: Backend - Sicherstellen von DB - Prinzipien - Rollback</w:t>
        </w:r>
        <w:r>
          <w:rPr>
            <w:noProof/>
            <w:webHidden/>
          </w:rPr>
          <w:tab/>
        </w:r>
        <w:r>
          <w:rPr>
            <w:noProof/>
            <w:webHidden/>
          </w:rPr>
          <w:fldChar w:fldCharType="begin"/>
        </w:r>
        <w:r>
          <w:rPr>
            <w:noProof/>
            <w:webHidden/>
          </w:rPr>
          <w:instrText xml:space="preserve"> PAGEREF _Toc225332573 \h </w:instrText>
        </w:r>
        <w:r>
          <w:rPr>
            <w:noProof/>
            <w:webHidden/>
          </w:rPr>
        </w:r>
        <w:r>
          <w:rPr>
            <w:noProof/>
            <w:webHidden/>
          </w:rPr>
          <w:fldChar w:fldCharType="separate"/>
        </w:r>
        <w:r w:rsidR="00BF6684">
          <w:rPr>
            <w:noProof/>
            <w:webHidden/>
          </w:rPr>
          <w:t>82</w:t>
        </w:r>
        <w:r>
          <w:rPr>
            <w:noProof/>
            <w:webHidden/>
          </w:rPr>
          <w:fldChar w:fldCharType="end"/>
        </w:r>
      </w:hyperlink>
    </w:p>
    <w:p w14:paraId="42B14552" w14:textId="1CC4F4F5"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74" w:history="1">
        <w:r w:rsidRPr="002C7F03">
          <w:rPr>
            <w:rStyle w:val="Hyperlink"/>
            <w:noProof/>
          </w:rPr>
          <w:t>Listing 63: Backend - Ablauf und Prüfen der Bestellungen innerhalb der Transaktion</w:t>
        </w:r>
        <w:r>
          <w:rPr>
            <w:noProof/>
            <w:webHidden/>
          </w:rPr>
          <w:tab/>
        </w:r>
        <w:r>
          <w:rPr>
            <w:noProof/>
            <w:webHidden/>
          </w:rPr>
          <w:fldChar w:fldCharType="begin"/>
        </w:r>
        <w:r>
          <w:rPr>
            <w:noProof/>
            <w:webHidden/>
          </w:rPr>
          <w:instrText xml:space="preserve"> PAGEREF _Toc225332574 \h </w:instrText>
        </w:r>
        <w:r>
          <w:rPr>
            <w:noProof/>
            <w:webHidden/>
          </w:rPr>
        </w:r>
        <w:r>
          <w:rPr>
            <w:noProof/>
            <w:webHidden/>
          </w:rPr>
          <w:fldChar w:fldCharType="separate"/>
        </w:r>
        <w:r w:rsidR="00BF6684">
          <w:rPr>
            <w:noProof/>
            <w:webHidden/>
          </w:rPr>
          <w:t>82</w:t>
        </w:r>
        <w:r>
          <w:rPr>
            <w:noProof/>
            <w:webHidden/>
          </w:rPr>
          <w:fldChar w:fldCharType="end"/>
        </w:r>
      </w:hyperlink>
    </w:p>
    <w:p w14:paraId="25BD24BF" w14:textId="5C4B99B7"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75" w:history="1">
        <w:r w:rsidRPr="002C7F03">
          <w:rPr>
            <w:rStyle w:val="Hyperlink"/>
            <w:noProof/>
            <w:lang w:val="en-US"/>
          </w:rPr>
          <w:t>Listing 64: Backend - Abschluss einer Order</w:t>
        </w:r>
        <w:r>
          <w:rPr>
            <w:noProof/>
            <w:webHidden/>
          </w:rPr>
          <w:tab/>
        </w:r>
        <w:r>
          <w:rPr>
            <w:noProof/>
            <w:webHidden/>
          </w:rPr>
          <w:fldChar w:fldCharType="begin"/>
        </w:r>
        <w:r>
          <w:rPr>
            <w:noProof/>
            <w:webHidden/>
          </w:rPr>
          <w:instrText xml:space="preserve"> PAGEREF _Toc225332575 \h </w:instrText>
        </w:r>
        <w:r>
          <w:rPr>
            <w:noProof/>
            <w:webHidden/>
          </w:rPr>
        </w:r>
        <w:r>
          <w:rPr>
            <w:noProof/>
            <w:webHidden/>
          </w:rPr>
          <w:fldChar w:fldCharType="separate"/>
        </w:r>
        <w:r w:rsidR="00BF6684">
          <w:rPr>
            <w:noProof/>
            <w:webHidden/>
          </w:rPr>
          <w:t>83</w:t>
        </w:r>
        <w:r>
          <w:rPr>
            <w:noProof/>
            <w:webHidden/>
          </w:rPr>
          <w:fldChar w:fldCharType="end"/>
        </w:r>
      </w:hyperlink>
    </w:p>
    <w:p w14:paraId="64377193" w14:textId="65EC76BB"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76" w:history="1">
        <w:r w:rsidRPr="002C7F03">
          <w:rPr>
            <w:rStyle w:val="Hyperlink"/>
            <w:noProof/>
          </w:rPr>
          <w:t>Listing 65: Backend - Transaktionaler Abschluss von Orders</w:t>
        </w:r>
        <w:r>
          <w:rPr>
            <w:noProof/>
            <w:webHidden/>
          </w:rPr>
          <w:tab/>
        </w:r>
        <w:r>
          <w:rPr>
            <w:noProof/>
            <w:webHidden/>
          </w:rPr>
          <w:fldChar w:fldCharType="begin"/>
        </w:r>
        <w:r>
          <w:rPr>
            <w:noProof/>
            <w:webHidden/>
          </w:rPr>
          <w:instrText xml:space="preserve"> PAGEREF _Toc225332576 \h </w:instrText>
        </w:r>
        <w:r>
          <w:rPr>
            <w:noProof/>
            <w:webHidden/>
          </w:rPr>
        </w:r>
        <w:r>
          <w:rPr>
            <w:noProof/>
            <w:webHidden/>
          </w:rPr>
          <w:fldChar w:fldCharType="separate"/>
        </w:r>
        <w:r w:rsidR="00BF6684">
          <w:rPr>
            <w:noProof/>
            <w:webHidden/>
          </w:rPr>
          <w:t>83</w:t>
        </w:r>
        <w:r>
          <w:rPr>
            <w:noProof/>
            <w:webHidden/>
          </w:rPr>
          <w:fldChar w:fldCharType="end"/>
        </w:r>
      </w:hyperlink>
    </w:p>
    <w:p w14:paraId="3E0D0B77" w14:textId="2E00E54F"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77" w:history="1">
        <w:r w:rsidRPr="002C7F03">
          <w:rPr>
            <w:rStyle w:val="Hyperlink"/>
            <w:noProof/>
          </w:rPr>
          <w:t>Listing 66: Backend - Der Abschluss setzt die Bestellung als delivered</w:t>
        </w:r>
        <w:r>
          <w:rPr>
            <w:noProof/>
            <w:webHidden/>
          </w:rPr>
          <w:tab/>
        </w:r>
        <w:r>
          <w:rPr>
            <w:noProof/>
            <w:webHidden/>
          </w:rPr>
          <w:fldChar w:fldCharType="begin"/>
        </w:r>
        <w:r>
          <w:rPr>
            <w:noProof/>
            <w:webHidden/>
          </w:rPr>
          <w:instrText xml:space="preserve"> PAGEREF _Toc225332577 \h </w:instrText>
        </w:r>
        <w:r>
          <w:rPr>
            <w:noProof/>
            <w:webHidden/>
          </w:rPr>
        </w:r>
        <w:r>
          <w:rPr>
            <w:noProof/>
            <w:webHidden/>
          </w:rPr>
          <w:fldChar w:fldCharType="separate"/>
        </w:r>
        <w:r w:rsidR="00BF6684">
          <w:rPr>
            <w:noProof/>
            <w:webHidden/>
          </w:rPr>
          <w:t>83</w:t>
        </w:r>
        <w:r>
          <w:rPr>
            <w:noProof/>
            <w:webHidden/>
          </w:rPr>
          <w:fldChar w:fldCharType="end"/>
        </w:r>
      </w:hyperlink>
    </w:p>
    <w:p w14:paraId="157D9FC3" w14:textId="3F7FC27F"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78" w:history="1">
        <w:r w:rsidRPr="002C7F03">
          <w:rPr>
            <w:rStyle w:val="Hyperlink"/>
            <w:noProof/>
          </w:rPr>
          <w:t>Listing 67: Backend - Validierung beim Aufladen des Guthabens</w:t>
        </w:r>
        <w:r>
          <w:rPr>
            <w:noProof/>
            <w:webHidden/>
          </w:rPr>
          <w:tab/>
        </w:r>
        <w:r>
          <w:rPr>
            <w:noProof/>
            <w:webHidden/>
          </w:rPr>
          <w:fldChar w:fldCharType="begin"/>
        </w:r>
        <w:r>
          <w:rPr>
            <w:noProof/>
            <w:webHidden/>
          </w:rPr>
          <w:instrText xml:space="preserve"> PAGEREF _Toc225332578 \h </w:instrText>
        </w:r>
        <w:r>
          <w:rPr>
            <w:noProof/>
            <w:webHidden/>
          </w:rPr>
        </w:r>
        <w:r>
          <w:rPr>
            <w:noProof/>
            <w:webHidden/>
          </w:rPr>
          <w:fldChar w:fldCharType="separate"/>
        </w:r>
        <w:r w:rsidR="00BF6684">
          <w:rPr>
            <w:noProof/>
            <w:webHidden/>
          </w:rPr>
          <w:t>84</w:t>
        </w:r>
        <w:r>
          <w:rPr>
            <w:noProof/>
            <w:webHidden/>
          </w:rPr>
          <w:fldChar w:fldCharType="end"/>
        </w:r>
      </w:hyperlink>
    </w:p>
    <w:p w14:paraId="0F66B2EA" w14:textId="1B186A1E"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79" w:history="1">
        <w:r w:rsidRPr="002C7F03">
          <w:rPr>
            <w:rStyle w:val="Hyperlink"/>
            <w:noProof/>
          </w:rPr>
          <w:t>Listing 68: Backend - Requests werden während validierung zwischengespeichert</w:t>
        </w:r>
        <w:r>
          <w:rPr>
            <w:noProof/>
            <w:webHidden/>
          </w:rPr>
          <w:tab/>
        </w:r>
        <w:r>
          <w:rPr>
            <w:noProof/>
            <w:webHidden/>
          </w:rPr>
          <w:fldChar w:fldCharType="begin"/>
        </w:r>
        <w:r>
          <w:rPr>
            <w:noProof/>
            <w:webHidden/>
          </w:rPr>
          <w:instrText xml:space="preserve"> PAGEREF _Toc225332579 \h </w:instrText>
        </w:r>
        <w:r>
          <w:rPr>
            <w:noProof/>
            <w:webHidden/>
          </w:rPr>
        </w:r>
        <w:r>
          <w:rPr>
            <w:noProof/>
            <w:webHidden/>
          </w:rPr>
          <w:fldChar w:fldCharType="separate"/>
        </w:r>
        <w:r w:rsidR="00BF6684">
          <w:rPr>
            <w:noProof/>
            <w:webHidden/>
          </w:rPr>
          <w:t>84</w:t>
        </w:r>
        <w:r>
          <w:rPr>
            <w:noProof/>
            <w:webHidden/>
          </w:rPr>
          <w:fldChar w:fldCharType="end"/>
        </w:r>
      </w:hyperlink>
    </w:p>
    <w:p w14:paraId="71EA81E3" w14:textId="62D43A48"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80" w:history="1">
        <w:r w:rsidRPr="002C7F03">
          <w:rPr>
            <w:rStyle w:val="Hyperlink"/>
            <w:noProof/>
          </w:rPr>
          <w:t>Listing 69: Backend - Guthaben leeren</w:t>
        </w:r>
        <w:r>
          <w:rPr>
            <w:noProof/>
            <w:webHidden/>
          </w:rPr>
          <w:tab/>
        </w:r>
        <w:r>
          <w:rPr>
            <w:noProof/>
            <w:webHidden/>
          </w:rPr>
          <w:fldChar w:fldCharType="begin"/>
        </w:r>
        <w:r>
          <w:rPr>
            <w:noProof/>
            <w:webHidden/>
          </w:rPr>
          <w:instrText xml:space="preserve"> PAGEREF _Toc225332580 \h </w:instrText>
        </w:r>
        <w:r>
          <w:rPr>
            <w:noProof/>
            <w:webHidden/>
          </w:rPr>
        </w:r>
        <w:r>
          <w:rPr>
            <w:noProof/>
            <w:webHidden/>
          </w:rPr>
          <w:fldChar w:fldCharType="separate"/>
        </w:r>
        <w:r w:rsidR="00BF6684">
          <w:rPr>
            <w:noProof/>
            <w:webHidden/>
          </w:rPr>
          <w:t>85</w:t>
        </w:r>
        <w:r>
          <w:rPr>
            <w:noProof/>
            <w:webHidden/>
          </w:rPr>
          <w:fldChar w:fldCharType="end"/>
        </w:r>
      </w:hyperlink>
    </w:p>
    <w:p w14:paraId="4C85DB39" w14:textId="075410ED"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81" w:history="1">
        <w:r w:rsidRPr="002C7F03">
          <w:rPr>
            <w:rStyle w:val="Hyperlink"/>
            <w:noProof/>
          </w:rPr>
          <w:t>Listing 70: Backend - Guthaben ändern</w:t>
        </w:r>
        <w:r>
          <w:rPr>
            <w:noProof/>
            <w:webHidden/>
          </w:rPr>
          <w:tab/>
        </w:r>
        <w:r>
          <w:rPr>
            <w:noProof/>
            <w:webHidden/>
          </w:rPr>
          <w:fldChar w:fldCharType="begin"/>
        </w:r>
        <w:r>
          <w:rPr>
            <w:noProof/>
            <w:webHidden/>
          </w:rPr>
          <w:instrText xml:space="preserve"> PAGEREF _Toc225332581 \h </w:instrText>
        </w:r>
        <w:r>
          <w:rPr>
            <w:noProof/>
            <w:webHidden/>
          </w:rPr>
        </w:r>
        <w:r>
          <w:rPr>
            <w:noProof/>
            <w:webHidden/>
          </w:rPr>
          <w:fldChar w:fldCharType="separate"/>
        </w:r>
        <w:r w:rsidR="00BF6684">
          <w:rPr>
            <w:noProof/>
            <w:webHidden/>
          </w:rPr>
          <w:t>85</w:t>
        </w:r>
        <w:r>
          <w:rPr>
            <w:noProof/>
            <w:webHidden/>
          </w:rPr>
          <w:fldChar w:fldCharType="end"/>
        </w:r>
      </w:hyperlink>
    </w:p>
    <w:p w14:paraId="4637F9FD" w14:textId="6581B0FA"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82" w:history="1">
        <w:r w:rsidRPr="002C7F03">
          <w:rPr>
            <w:rStyle w:val="Hyperlink"/>
            <w:noProof/>
          </w:rPr>
          <w:t>Listing 71: Backend - Guthabenänderungen werden mitgeloggt</w:t>
        </w:r>
        <w:r>
          <w:rPr>
            <w:noProof/>
            <w:webHidden/>
          </w:rPr>
          <w:tab/>
        </w:r>
        <w:r>
          <w:rPr>
            <w:noProof/>
            <w:webHidden/>
          </w:rPr>
          <w:fldChar w:fldCharType="begin"/>
        </w:r>
        <w:r>
          <w:rPr>
            <w:noProof/>
            <w:webHidden/>
          </w:rPr>
          <w:instrText xml:space="preserve"> PAGEREF _Toc225332582 \h </w:instrText>
        </w:r>
        <w:r>
          <w:rPr>
            <w:noProof/>
            <w:webHidden/>
          </w:rPr>
        </w:r>
        <w:r>
          <w:rPr>
            <w:noProof/>
            <w:webHidden/>
          </w:rPr>
          <w:fldChar w:fldCharType="separate"/>
        </w:r>
        <w:r w:rsidR="00BF6684">
          <w:rPr>
            <w:noProof/>
            <w:webHidden/>
          </w:rPr>
          <w:t>86</w:t>
        </w:r>
        <w:r>
          <w:rPr>
            <w:noProof/>
            <w:webHidden/>
          </w:rPr>
          <w:fldChar w:fldCharType="end"/>
        </w:r>
      </w:hyperlink>
    </w:p>
    <w:p w14:paraId="6C7E4868" w14:textId="3BAAC489"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83" w:history="1">
        <w:r w:rsidRPr="002C7F03">
          <w:rPr>
            <w:rStyle w:val="Hyperlink"/>
            <w:noProof/>
            <w:lang w:val="de-AT"/>
          </w:rPr>
          <w:t>Listing 72: Backend - Abschluss der Guthabentransaktion</w:t>
        </w:r>
        <w:r>
          <w:rPr>
            <w:noProof/>
            <w:webHidden/>
          </w:rPr>
          <w:tab/>
        </w:r>
        <w:r>
          <w:rPr>
            <w:noProof/>
            <w:webHidden/>
          </w:rPr>
          <w:fldChar w:fldCharType="begin"/>
        </w:r>
        <w:r>
          <w:rPr>
            <w:noProof/>
            <w:webHidden/>
          </w:rPr>
          <w:instrText xml:space="preserve"> PAGEREF _Toc225332583 \h </w:instrText>
        </w:r>
        <w:r>
          <w:rPr>
            <w:noProof/>
            <w:webHidden/>
          </w:rPr>
        </w:r>
        <w:r>
          <w:rPr>
            <w:noProof/>
            <w:webHidden/>
          </w:rPr>
          <w:fldChar w:fldCharType="separate"/>
        </w:r>
        <w:r w:rsidR="00BF6684">
          <w:rPr>
            <w:noProof/>
            <w:webHidden/>
          </w:rPr>
          <w:t>86</w:t>
        </w:r>
        <w:r>
          <w:rPr>
            <w:noProof/>
            <w:webHidden/>
          </w:rPr>
          <w:fldChar w:fldCharType="end"/>
        </w:r>
      </w:hyperlink>
    </w:p>
    <w:p w14:paraId="43ACB465" w14:textId="0EE8DC16"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84" w:history="1">
        <w:r w:rsidRPr="002C7F03">
          <w:rPr>
            <w:rStyle w:val="Hyperlink"/>
            <w:noProof/>
          </w:rPr>
          <w:t>Listing 73: Backend - Nur Inhaber und Admin kann Guthaben ändern</w:t>
        </w:r>
        <w:r>
          <w:rPr>
            <w:noProof/>
            <w:webHidden/>
          </w:rPr>
          <w:tab/>
        </w:r>
        <w:r>
          <w:rPr>
            <w:noProof/>
            <w:webHidden/>
          </w:rPr>
          <w:fldChar w:fldCharType="begin"/>
        </w:r>
        <w:r>
          <w:rPr>
            <w:noProof/>
            <w:webHidden/>
          </w:rPr>
          <w:instrText xml:space="preserve"> PAGEREF _Toc225332584 \h </w:instrText>
        </w:r>
        <w:r>
          <w:rPr>
            <w:noProof/>
            <w:webHidden/>
          </w:rPr>
        </w:r>
        <w:r>
          <w:rPr>
            <w:noProof/>
            <w:webHidden/>
          </w:rPr>
          <w:fldChar w:fldCharType="separate"/>
        </w:r>
        <w:r w:rsidR="00BF6684">
          <w:rPr>
            <w:noProof/>
            <w:webHidden/>
          </w:rPr>
          <w:t>86</w:t>
        </w:r>
        <w:r>
          <w:rPr>
            <w:noProof/>
            <w:webHidden/>
          </w:rPr>
          <w:fldChar w:fldCharType="end"/>
        </w:r>
      </w:hyperlink>
    </w:p>
    <w:p w14:paraId="53914ED9" w14:textId="120957C7"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85" w:history="1">
        <w:r w:rsidRPr="002C7F03">
          <w:rPr>
            <w:rStyle w:val="Hyperlink"/>
            <w:noProof/>
          </w:rPr>
          <w:t>Listing 74: Backend - Regeln zur Guthabenänderungen</w:t>
        </w:r>
        <w:r>
          <w:rPr>
            <w:noProof/>
            <w:webHidden/>
          </w:rPr>
          <w:tab/>
        </w:r>
        <w:r>
          <w:rPr>
            <w:noProof/>
            <w:webHidden/>
          </w:rPr>
          <w:fldChar w:fldCharType="begin"/>
        </w:r>
        <w:r>
          <w:rPr>
            <w:noProof/>
            <w:webHidden/>
          </w:rPr>
          <w:instrText xml:space="preserve"> PAGEREF _Toc225332585 \h </w:instrText>
        </w:r>
        <w:r>
          <w:rPr>
            <w:noProof/>
            <w:webHidden/>
          </w:rPr>
        </w:r>
        <w:r>
          <w:rPr>
            <w:noProof/>
            <w:webHidden/>
          </w:rPr>
          <w:fldChar w:fldCharType="separate"/>
        </w:r>
        <w:r w:rsidR="00BF6684">
          <w:rPr>
            <w:noProof/>
            <w:webHidden/>
          </w:rPr>
          <w:t>87</w:t>
        </w:r>
        <w:r>
          <w:rPr>
            <w:noProof/>
            <w:webHidden/>
          </w:rPr>
          <w:fldChar w:fldCharType="end"/>
        </w:r>
      </w:hyperlink>
    </w:p>
    <w:p w14:paraId="088AB19A" w14:textId="4412B2E6"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86" w:history="1">
        <w:r w:rsidRPr="002C7F03">
          <w:rPr>
            <w:rStyle w:val="Hyperlink"/>
            <w:noProof/>
          </w:rPr>
          <w:t>Listing 75: Backend - Erzeugung von Tokens</w:t>
        </w:r>
        <w:r>
          <w:rPr>
            <w:noProof/>
            <w:webHidden/>
          </w:rPr>
          <w:tab/>
        </w:r>
        <w:r>
          <w:rPr>
            <w:noProof/>
            <w:webHidden/>
          </w:rPr>
          <w:fldChar w:fldCharType="begin"/>
        </w:r>
        <w:r>
          <w:rPr>
            <w:noProof/>
            <w:webHidden/>
          </w:rPr>
          <w:instrText xml:space="preserve"> PAGEREF _Toc225332586 \h </w:instrText>
        </w:r>
        <w:r>
          <w:rPr>
            <w:noProof/>
            <w:webHidden/>
          </w:rPr>
        </w:r>
        <w:r>
          <w:rPr>
            <w:noProof/>
            <w:webHidden/>
          </w:rPr>
          <w:fldChar w:fldCharType="separate"/>
        </w:r>
        <w:r w:rsidR="00BF6684">
          <w:rPr>
            <w:noProof/>
            <w:webHidden/>
          </w:rPr>
          <w:t>88</w:t>
        </w:r>
        <w:r>
          <w:rPr>
            <w:noProof/>
            <w:webHidden/>
          </w:rPr>
          <w:fldChar w:fldCharType="end"/>
        </w:r>
      </w:hyperlink>
    </w:p>
    <w:p w14:paraId="4BCC2175" w14:textId="0E47D06E"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87" w:history="1">
        <w:r w:rsidRPr="002C7F03">
          <w:rPr>
            <w:rStyle w:val="Hyperlink"/>
            <w:noProof/>
          </w:rPr>
          <w:t>Listing 76: Backend - Speichern von Requests, die sich registrieren wollen</w:t>
        </w:r>
        <w:r>
          <w:rPr>
            <w:noProof/>
            <w:webHidden/>
          </w:rPr>
          <w:tab/>
        </w:r>
        <w:r>
          <w:rPr>
            <w:noProof/>
            <w:webHidden/>
          </w:rPr>
          <w:fldChar w:fldCharType="begin"/>
        </w:r>
        <w:r>
          <w:rPr>
            <w:noProof/>
            <w:webHidden/>
          </w:rPr>
          <w:instrText xml:space="preserve"> PAGEREF _Toc225332587 \h </w:instrText>
        </w:r>
        <w:r>
          <w:rPr>
            <w:noProof/>
            <w:webHidden/>
          </w:rPr>
        </w:r>
        <w:r>
          <w:rPr>
            <w:noProof/>
            <w:webHidden/>
          </w:rPr>
          <w:fldChar w:fldCharType="separate"/>
        </w:r>
        <w:r w:rsidR="00BF6684">
          <w:rPr>
            <w:noProof/>
            <w:webHidden/>
          </w:rPr>
          <w:t>88</w:t>
        </w:r>
        <w:r>
          <w:rPr>
            <w:noProof/>
            <w:webHidden/>
          </w:rPr>
          <w:fldChar w:fldCharType="end"/>
        </w:r>
      </w:hyperlink>
    </w:p>
    <w:p w14:paraId="712C6E67" w14:textId="33B56818"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88" w:history="1">
        <w:r w:rsidRPr="002C7F03">
          <w:rPr>
            <w:rStyle w:val="Hyperlink"/>
            <w:noProof/>
          </w:rPr>
          <w:t>Listing 77: Backend - Sessions laden und erneuern</w:t>
        </w:r>
        <w:r>
          <w:rPr>
            <w:noProof/>
            <w:webHidden/>
          </w:rPr>
          <w:tab/>
        </w:r>
        <w:r>
          <w:rPr>
            <w:noProof/>
            <w:webHidden/>
          </w:rPr>
          <w:fldChar w:fldCharType="begin"/>
        </w:r>
        <w:r>
          <w:rPr>
            <w:noProof/>
            <w:webHidden/>
          </w:rPr>
          <w:instrText xml:space="preserve"> PAGEREF _Toc225332588 \h </w:instrText>
        </w:r>
        <w:r>
          <w:rPr>
            <w:noProof/>
            <w:webHidden/>
          </w:rPr>
        </w:r>
        <w:r>
          <w:rPr>
            <w:noProof/>
            <w:webHidden/>
          </w:rPr>
          <w:fldChar w:fldCharType="separate"/>
        </w:r>
        <w:r w:rsidR="00BF6684">
          <w:rPr>
            <w:noProof/>
            <w:webHidden/>
          </w:rPr>
          <w:t>89</w:t>
        </w:r>
        <w:r>
          <w:rPr>
            <w:noProof/>
            <w:webHidden/>
          </w:rPr>
          <w:fldChar w:fldCharType="end"/>
        </w:r>
      </w:hyperlink>
    </w:p>
    <w:p w14:paraId="50944AA5" w14:textId="7FB457D3"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89" w:history="1">
        <w:r w:rsidRPr="002C7F03">
          <w:rPr>
            <w:rStyle w:val="Hyperlink"/>
            <w:noProof/>
          </w:rPr>
          <w:t>Listing 78: Backend - Speicherung vom Token zur Authentifizierung</w:t>
        </w:r>
        <w:r>
          <w:rPr>
            <w:noProof/>
            <w:webHidden/>
          </w:rPr>
          <w:tab/>
        </w:r>
        <w:r>
          <w:rPr>
            <w:noProof/>
            <w:webHidden/>
          </w:rPr>
          <w:fldChar w:fldCharType="begin"/>
        </w:r>
        <w:r>
          <w:rPr>
            <w:noProof/>
            <w:webHidden/>
          </w:rPr>
          <w:instrText xml:space="preserve"> PAGEREF _Toc225332589 \h </w:instrText>
        </w:r>
        <w:r>
          <w:rPr>
            <w:noProof/>
            <w:webHidden/>
          </w:rPr>
        </w:r>
        <w:r>
          <w:rPr>
            <w:noProof/>
            <w:webHidden/>
          </w:rPr>
          <w:fldChar w:fldCharType="separate"/>
        </w:r>
        <w:r w:rsidR="00BF6684">
          <w:rPr>
            <w:noProof/>
            <w:webHidden/>
          </w:rPr>
          <w:t>89</w:t>
        </w:r>
        <w:r>
          <w:rPr>
            <w:noProof/>
            <w:webHidden/>
          </w:rPr>
          <w:fldChar w:fldCharType="end"/>
        </w:r>
      </w:hyperlink>
    </w:p>
    <w:p w14:paraId="64008510" w14:textId="6C7F0EBC"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90" w:history="1">
        <w:r w:rsidRPr="002C7F03">
          <w:rPr>
            <w:rStyle w:val="Hyperlink"/>
            <w:noProof/>
          </w:rPr>
          <w:t>Listing 79: Backend - Der Token und das Passwort wird gehasht gespeichert#</w:t>
        </w:r>
        <w:r>
          <w:rPr>
            <w:noProof/>
            <w:webHidden/>
          </w:rPr>
          <w:tab/>
        </w:r>
        <w:r>
          <w:rPr>
            <w:noProof/>
            <w:webHidden/>
          </w:rPr>
          <w:fldChar w:fldCharType="begin"/>
        </w:r>
        <w:r>
          <w:rPr>
            <w:noProof/>
            <w:webHidden/>
          </w:rPr>
          <w:instrText xml:space="preserve"> PAGEREF _Toc225332590 \h </w:instrText>
        </w:r>
        <w:r>
          <w:rPr>
            <w:noProof/>
            <w:webHidden/>
          </w:rPr>
        </w:r>
        <w:r>
          <w:rPr>
            <w:noProof/>
            <w:webHidden/>
          </w:rPr>
          <w:fldChar w:fldCharType="separate"/>
        </w:r>
        <w:r w:rsidR="00BF6684">
          <w:rPr>
            <w:noProof/>
            <w:webHidden/>
          </w:rPr>
          <w:t>89</w:t>
        </w:r>
        <w:r>
          <w:rPr>
            <w:noProof/>
            <w:webHidden/>
          </w:rPr>
          <w:fldChar w:fldCharType="end"/>
        </w:r>
      </w:hyperlink>
    </w:p>
    <w:p w14:paraId="02FDB0F3" w14:textId="003A0DC7"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91" w:history="1">
        <w:r w:rsidRPr="002C7F03">
          <w:rPr>
            <w:rStyle w:val="Hyperlink"/>
            <w:noProof/>
          </w:rPr>
          <w:t>Listing 80: Backend - Email Erstellung und sendenki8</w:t>
        </w:r>
        <w:r>
          <w:rPr>
            <w:noProof/>
            <w:webHidden/>
          </w:rPr>
          <w:tab/>
        </w:r>
        <w:r>
          <w:rPr>
            <w:noProof/>
            <w:webHidden/>
          </w:rPr>
          <w:fldChar w:fldCharType="begin"/>
        </w:r>
        <w:r>
          <w:rPr>
            <w:noProof/>
            <w:webHidden/>
          </w:rPr>
          <w:instrText xml:space="preserve"> PAGEREF _Toc225332591 \h </w:instrText>
        </w:r>
        <w:r>
          <w:rPr>
            <w:noProof/>
            <w:webHidden/>
          </w:rPr>
        </w:r>
        <w:r>
          <w:rPr>
            <w:noProof/>
            <w:webHidden/>
          </w:rPr>
          <w:fldChar w:fldCharType="separate"/>
        </w:r>
        <w:r w:rsidR="00BF6684">
          <w:rPr>
            <w:noProof/>
            <w:webHidden/>
          </w:rPr>
          <w:t>91</w:t>
        </w:r>
        <w:r>
          <w:rPr>
            <w:noProof/>
            <w:webHidden/>
          </w:rPr>
          <w:fldChar w:fldCharType="end"/>
        </w:r>
      </w:hyperlink>
    </w:p>
    <w:p w14:paraId="597A1099" w14:textId="04AA8734"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92" w:history="1">
        <w:r w:rsidRPr="002C7F03">
          <w:rPr>
            <w:rStyle w:val="Hyperlink"/>
            <w:noProof/>
            <w:lang w:val="en-GB"/>
          </w:rPr>
          <w:t>Listing 81: Testing - Testaufbau und Mocking</w:t>
        </w:r>
        <w:r>
          <w:rPr>
            <w:noProof/>
            <w:webHidden/>
          </w:rPr>
          <w:tab/>
        </w:r>
        <w:r>
          <w:rPr>
            <w:noProof/>
            <w:webHidden/>
          </w:rPr>
          <w:fldChar w:fldCharType="begin"/>
        </w:r>
        <w:r>
          <w:rPr>
            <w:noProof/>
            <w:webHidden/>
          </w:rPr>
          <w:instrText xml:space="preserve"> PAGEREF _Toc225332592 \h </w:instrText>
        </w:r>
        <w:r>
          <w:rPr>
            <w:noProof/>
            <w:webHidden/>
          </w:rPr>
        </w:r>
        <w:r>
          <w:rPr>
            <w:noProof/>
            <w:webHidden/>
          </w:rPr>
          <w:fldChar w:fldCharType="separate"/>
        </w:r>
        <w:r w:rsidR="00BF6684">
          <w:rPr>
            <w:noProof/>
            <w:webHidden/>
          </w:rPr>
          <w:t>101</w:t>
        </w:r>
        <w:r>
          <w:rPr>
            <w:noProof/>
            <w:webHidden/>
          </w:rPr>
          <w:fldChar w:fldCharType="end"/>
        </w:r>
      </w:hyperlink>
    </w:p>
    <w:p w14:paraId="3ADBB1E0" w14:textId="42B62501"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93" w:history="1">
        <w:r w:rsidRPr="002C7F03">
          <w:rPr>
            <w:rStyle w:val="Hyperlink"/>
            <w:noProof/>
            <w:lang w:val="de-AT"/>
          </w:rPr>
          <w:t>Listing 82: Testing - Filtern nach Usern</w:t>
        </w:r>
        <w:r>
          <w:rPr>
            <w:noProof/>
            <w:webHidden/>
          </w:rPr>
          <w:tab/>
        </w:r>
        <w:r>
          <w:rPr>
            <w:noProof/>
            <w:webHidden/>
          </w:rPr>
          <w:fldChar w:fldCharType="begin"/>
        </w:r>
        <w:r>
          <w:rPr>
            <w:noProof/>
            <w:webHidden/>
          </w:rPr>
          <w:instrText xml:space="preserve"> PAGEREF _Toc225332593 \h </w:instrText>
        </w:r>
        <w:r>
          <w:rPr>
            <w:noProof/>
            <w:webHidden/>
          </w:rPr>
        </w:r>
        <w:r>
          <w:rPr>
            <w:noProof/>
            <w:webHidden/>
          </w:rPr>
          <w:fldChar w:fldCharType="separate"/>
        </w:r>
        <w:r w:rsidR="00BF6684">
          <w:rPr>
            <w:noProof/>
            <w:webHidden/>
          </w:rPr>
          <w:t>101</w:t>
        </w:r>
        <w:r>
          <w:rPr>
            <w:noProof/>
            <w:webHidden/>
          </w:rPr>
          <w:fldChar w:fldCharType="end"/>
        </w:r>
      </w:hyperlink>
    </w:p>
    <w:p w14:paraId="1943A543" w14:textId="5291C485"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94" w:history="1">
        <w:r w:rsidRPr="002C7F03">
          <w:rPr>
            <w:rStyle w:val="Hyperlink"/>
            <w:noProof/>
            <w:lang w:val="de-AT"/>
          </w:rPr>
          <w:t>Listing 83: Testing – Hinzufügung des QR-Codes zu offenen Bestellungen</w:t>
        </w:r>
        <w:r>
          <w:rPr>
            <w:noProof/>
            <w:webHidden/>
          </w:rPr>
          <w:tab/>
        </w:r>
        <w:r>
          <w:rPr>
            <w:noProof/>
            <w:webHidden/>
          </w:rPr>
          <w:fldChar w:fldCharType="begin"/>
        </w:r>
        <w:r>
          <w:rPr>
            <w:noProof/>
            <w:webHidden/>
          </w:rPr>
          <w:instrText xml:space="preserve"> PAGEREF _Toc225332594 \h </w:instrText>
        </w:r>
        <w:r>
          <w:rPr>
            <w:noProof/>
            <w:webHidden/>
          </w:rPr>
        </w:r>
        <w:r>
          <w:rPr>
            <w:noProof/>
            <w:webHidden/>
          </w:rPr>
          <w:fldChar w:fldCharType="separate"/>
        </w:r>
        <w:r w:rsidR="00BF6684">
          <w:rPr>
            <w:noProof/>
            <w:webHidden/>
          </w:rPr>
          <w:t>101</w:t>
        </w:r>
        <w:r>
          <w:rPr>
            <w:noProof/>
            <w:webHidden/>
          </w:rPr>
          <w:fldChar w:fldCharType="end"/>
        </w:r>
      </w:hyperlink>
    </w:p>
    <w:p w14:paraId="5327A85F" w14:textId="00AA4987"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95" w:history="1">
        <w:r w:rsidRPr="002C7F03">
          <w:rPr>
            <w:rStyle w:val="Hyperlink"/>
            <w:noProof/>
          </w:rPr>
          <w:t>Listing 84: Testing - Erzeugung QR-Code</w:t>
        </w:r>
        <w:r>
          <w:rPr>
            <w:noProof/>
            <w:webHidden/>
          </w:rPr>
          <w:tab/>
        </w:r>
        <w:r>
          <w:rPr>
            <w:noProof/>
            <w:webHidden/>
          </w:rPr>
          <w:fldChar w:fldCharType="begin"/>
        </w:r>
        <w:r>
          <w:rPr>
            <w:noProof/>
            <w:webHidden/>
          </w:rPr>
          <w:instrText xml:space="preserve"> PAGEREF _Toc225332595 \h </w:instrText>
        </w:r>
        <w:r>
          <w:rPr>
            <w:noProof/>
            <w:webHidden/>
          </w:rPr>
        </w:r>
        <w:r>
          <w:rPr>
            <w:noProof/>
            <w:webHidden/>
          </w:rPr>
          <w:fldChar w:fldCharType="separate"/>
        </w:r>
        <w:r w:rsidR="00BF6684">
          <w:rPr>
            <w:noProof/>
            <w:webHidden/>
          </w:rPr>
          <w:t>102</w:t>
        </w:r>
        <w:r>
          <w:rPr>
            <w:noProof/>
            <w:webHidden/>
          </w:rPr>
          <w:fldChar w:fldCharType="end"/>
        </w:r>
      </w:hyperlink>
    </w:p>
    <w:p w14:paraId="337324B9" w14:textId="0E512380"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96" w:history="1">
        <w:r w:rsidRPr="002C7F03">
          <w:rPr>
            <w:rStyle w:val="Hyperlink"/>
            <w:noProof/>
            <w:lang w:val="en-GB"/>
          </w:rPr>
          <w:t>Listing 85: Testing - HTTP-Fehlerbehandlung OrderService</w:t>
        </w:r>
        <w:r>
          <w:rPr>
            <w:noProof/>
            <w:webHidden/>
          </w:rPr>
          <w:tab/>
        </w:r>
        <w:r>
          <w:rPr>
            <w:noProof/>
            <w:webHidden/>
          </w:rPr>
          <w:fldChar w:fldCharType="begin"/>
        </w:r>
        <w:r>
          <w:rPr>
            <w:noProof/>
            <w:webHidden/>
          </w:rPr>
          <w:instrText xml:space="preserve"> PAGEREF _Toc225332596 \h </w:instrText>
        </w:r>
        <w:r>
          <w:rPr>
            <w:noProof/>
            <w:webHidden/>
          </w:rPr>
        </w:r>
        <w:r>
          <w:rPr>
            <w:noProof/>
            <w:webHidden/>
          </w:rPr>
          <w:fldChar w:fldCharType="separate"/>
        </w:r>
        <w:r w:rsidR="00BF6684">
          <w:rPr>
            <w:noProof/>
            <w:webHidden/>
          </w:rPr>
          <w:t>102</w:t>
        </w:r>
        <w:r>
          <w:rPr>
            <w:noProof/>
            <w:webHidden/>
          </w:rPr>
          <w:fldChar w:fldCharType="end"/>
        </w:r>
      </w:hyperlink>
    </w:p>
    <w:p w14:paraId="6354895F" w14:textId="74F316D1"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97" w:history="1">
        <w:r w:rsidRPr="002C7F03">
          <w:rPr>
            <w:rStyle w:val="Hyperlink"/>
            <w:noProof/>
          </w:rPr>
          <w:t>Listing 86: Testing - Laden der Bestellungen im OrderOverviewComponent</w:t>
        </w:r>
        <w:r>
          <w:rPr>
            <w:noProof/>
            <w:webHidden/>
          </w:rPr>
          <w:tab/>
        </w:r>
        <w:r>
          <w:rPr>
            <w:noProof/>
            <w:webHidden/>
          </w:rPr>
          <w:fldChar w:fldCharType="begin"/>
        </w:r>
        <w:r>
          <w:rPr>
            <w:noProof/>
            <w:webHidden/>
          </w:rPr>
          <w:instrText xml:space="preserve"> PAGEREF _Toc225332597 \h </w:instrText>
        </w:r>
        <w:r>
          <w:rPr>
            <w:noProof/>
            <w:webHidden/>
          </w:rPr>
        </w:r>
        <w:r>
          <w:rPr>
            <w:noProof/>
            <w:webHidden/>
          </w:rPr>
          <w:fldChar w:fldCharType="separate"/>
        </w:r>
        <w:r w:rsidR="00BF6684">
          <w:rPr>
            <w:noProof/>
            <w:webHidden/>
          </w:rPr>
          <w:t>103</w:t>
        </w:r>
        <w:r>
          <w:rPr>
            <w:noProof/>
            <w:webHidden/>
          </w:rPr>
          <w:fldChar w:fldCharType="end"/>
        </w:r>
      </w:hyperlink>
    </w:p>
    <w:p w14:paraId="3D26FC3F" w14:textId="436628AB"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98" w:history="1">
        <w:r w:rsidRPr="002C7F03">
          <w:rPr>
            <w:rStyle w:val="Hyperlink"/>
            <w:noProof/>
          </w:rPr>
          <w:t>Listing 87: Testing - Filtern der Bestellungen nach Status</w:t>
        </w:r>
        <w:r>
          <w:rPr>
            <w:noProof/>
            <w:webHidden/>
          </w:rPr>
          <w:tab/>
        </w:r>
        <w:r>
          <w:rPr>
            <w:noProof/>
            <w:webHidden/>
          </w:rPr>
          <w:fldChar w:fldCharType="begin"/>
        </w:r>
        <w:r>
          <w:rPr>
            <w:noProof/>
            <w:webHidden/>
          </w:rPr>
          <w:instrText xml:space="preserve"> PAGEREF _Toc225332598 \h </w:instrText>
        </w:r>
        <w:r>
          <w:rPr>
            <w:noProof/>
            <w:webHidden/>
          </w:rPr>
        </w:r>
        <w:r>
          <w:rPr>
            <w:noProof/>
            <w:webHidden/>
          </w:rPr>
          <w:fldChar w:fldCharType="separate"/>
        </w:r>
        <w:r w:rsidR="00BF6684">
          <w:rPr>
            <w:noProof/>
            <w:webHidden/>
          </w:rPr>
          <w:t>103</w:t>
        </w:r>
        <w:r>
          <w:rPr>
            <w:noProof/>
            <w:webHidden/>
          </w:rPr>
          <w:fldChar w:fldCharType="end"/>
        </w:r>
      </w:hyperlink>
    </w:p>
    <w:p w14:paraId="1BA7C498" w14:textId="5C0D357A"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99" w:history="1">
        <w:r w:rsidRPr="002C7F03">
          <w:rPr>
            <w:rStyle w:val="Hyperlink"/>
            <w:noProof/>
          </w:rPr>
          <w:t>Listing 88: Testing - Berechnung des Gesamtpreises einer Bestellung</w:t>
        </w:r>
        <w:r>
          <w:rPr>
            <w:noProof/>
            <w:webHidden/>
          </w:rPr>
          <w:tab/>
        </w:r>
        <w:r>
          <w:rPr>
            <w:noProof/>
            <w:webHidden/>
          </w:rPr>
          <w:fldChar w:fldCharType="begin"/>
        </w:r>
        <w:r>
          <w:rPr>
            <w:noProof/>
            <w:webHidden/>
          </w:rPr>
          <w:instrText xml:space="preserve"> PAGEREF _Toc225332599 \h </w:instrText>
        </w:r>
        <w:r>
          <w:rPr>
            <w:noProof/>
            <w:webHidden/>
          </w:rPr>
        </w:r>
        <w:r>
          <w:rPr>
            <w:noProof/>
            <w:webHidden/>
          </w:rPr>
          <w:fldChar w:fldCharType="separate"/>
        </w:r>
        <w:r w:rsidR="00BF6684">
          <w:rPr>
            <w:noProof/>
            <w:webHidden/>
          </w:rPr>
          <w:t>103</w:t>
        </w:r>
        <w:r>
          <w:rPr>
            <w:noProof/>
            <w:webHidden/>
          </w:rPr>
          <w:fldChar w:fldCharType="end"/>
        </w:r>
      </w:hyperlink>
    </w:p>
    <w:p w14:paraId="0E2DCE8B" w14:textId="2AB3969B"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00" w:history="1">
        <w:r w:rsidRPr="002C7F03">
          <w:rPr>
            <w:rStyle w:val="Hyperlink"/>
            <w:noProof/>
          </w:rPr>
          <w:t>Listing 89: Testing - Fehlerbehandlung beim Laden der Bestellungen</w:t>
        </w:r>
        <w:r>
          <w:rPr>
            <w:noProof/>
            <w:webHidden/>
          </w:rPr>
          <w:tab/>
        </w:r>
        <w:r>
          <w:rPr>
            <w:noProof/>
            <w:webHidden/>
          </w:rPr>
          <w:fldChar w:fldCharType="begin"/>
        </w:r>
        <w:r>
          <w:rPr>
            <w:noProof/>
            <w:webHidden/>
          </w:rPr>
          <w:instrText xml:space="preserve"> PAGEREF _Toc225332600 \h </w:instrText>
        </w:r>
        <w:r>
          <w:rPr>
            <w:noProof/>
            <w:webHidden/>
          </w:rPr>
        </w:r>
        <w:r>
          <w:rPr>
            <w:noProof/>
            <w:webHidden/>
          </w:rPr>
          <w:fldChar w:fldCharType="separate"/>
        </w:r>
        <w:r w:rsidR="00BF6684">
          <w:rPr>
            <w:noProof/>
            <w:webHidden/>
          </w:rPr>
          <w:t>103</w:t>
        </w:r>
        <w:r>
          <w:rPr>
            <w:noProof/>
            <w:webHidden/>
          </w:rPr>
          <w:fldChar w:fldCharType="end"/>
        </w:r>
      </w:hyperlink>
    </w:p>
    <w:p w14:paraId="0E595D60" w14:textId="55107094"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01" w:history="1">
        <w:r w:rsidRPr="002C7F03">
          <w:rPr>
            <w:rStyle w:val="Hyperlink"/>
            <w:noProof/>
          </w:rPr>
          <w:t>Listing 90: Testing - Ein- und Ausblenden von Bestelldetails</w:t>
        </w:r>
        <w:r>
          <w:rPr>
            <w:noProof/>
            <w:webHidden/>
          </w:rPr>
          <w:tab/>
        </w:r>
        <w:r>
          <w:rPr>
            <w:noProof/>
            <w:webHidden/>
          </w:rPr>
          <w:fldChar w:fldCharType="begin"/>
        </w:r>
        <w:r>
          <w:rPr>
            <w:noProof/>
            <w:webHidden/>
          </w:rPr>
          <w:instrText xml:space="preserve"> PAGEREF _Toc225332601 \h </w:instrText>
        </w:r>
        <w:r>
          <w:rPr>
            <w:noProof/>
            <w:webHidden/>
          </w:rPr>
        </w:r>
        <w:r>
          <w:rPr>
            <w:noProof/>
            <w:webHidden/>
          </w:rPr>
          <w:fldChar w:fldCharType="separate"/>
        </w:r>
        <w:r w:rsidR="00BF6684">
          <w:rPr>
            <w:noProof/>
            <w:webHidden/>
          </w:rPr>
          <w:t>104</w:t>
        </w:r>
        <w:r>
          <w:rPr>
            <w:noProof/>
            <w:webHidden/>
          </w:rPr>
          <w:fldChar w:fldCharType="end"/>
        </w:r>
      </w:hyperlink>
    </w:p>
    <w:p w14:paraId="155FEC2B" w14:textId="28B2EDA2"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02" w:history="1">
        <w:r w:rsidRPr="002C7F03">
          <w:rPr>
            <w:rStyle w:val="Hyperlink"/>
            <w:noProof/>
          </w:rPr>
          <w:t>Listing 91: Testing - Navigation vom OrderOverviewComponent zur Startseite</w:t>
        </w:r>
        <w:r>
          <w:rPr>
            <w:noProof/>
            <w:webHidden/>
          </w:rPr>
          <w:tab/>
        </w:r>
        <w:r>
          <w:rPr>
            <w:noProof/>
            <w:webHidden/>
          </w:rPr>
          <w:fldChar w:fldCharType="begin"/>
        </w:r>
        <w:r>
          <w:rPr>
            <w:noProof/>
            <w:webHidden/>
          </w:rPr>
          <w:instrText xml:space="preserve"> PAGEREF _Toc225332602 \h </w:instrText>
        </w:r>
        <w:r>
          <w:rPr>
            <w:noProof/>
            <w:webHidden/>
          </w:rPr>
        </w:r>
        <w:r>
          <w:rPr>
            <w:noProof/>
            <w:webHidden/>
          </w:rPr>
          <w:fldChar w:fldCharType="separate"/>
        </w:r>
        <w:r w:rsidR="00BF6684">
          <w:rPr>
            <w:noProof/>
            <w:webHidden/>
          </w:rPr>
          <w:t>104</w:t>
        </w:r>
        <w:r>
          <w:rPr>
            <w:noProof/>
            <w:webHidden/>
          </w:rPr>
          <w:fldChar w:fldCharType="end"/>
        </w:r>
      </w:hyperlink>
    </w:p>
    <w:p w14:paraId="1BF3DB41" w14:textId="5A7D111C"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03" w:history="1">
        <w:r w:rsidRPr="002C7F03">
          <w:rPr>
            <w:rStyle w:val="Hyperlink"/>
            <w:noProof/>
          </w:rPr>
          <w:t>Listing 92: Testing - Initialisierung des CartPageComponents</w:t>
        </w:r>
        <w:r>
          <w:rPr>
            <w:noProof/>
            <w:webHidden/>
          </w:rPr>
          <w:tab/>
        </w:r>
        <w:r>
          <w:rPr>
            <w:noProof/>
            <w:webHidden/>
          </w:rPr>
          <w:fldChar w:fldCharType="begin"/>
        </w:r>
        <w:r>
          <w:rPr>
            <w:noProof/>
            <w:webHidden/>
          </w:rPr>
          <w:instrText xml:space="preserve"> PAGEREF _Toc225332603 \h </w:instrText>
        </w:r>
        <w:r>
          <w:rPr>
            <w:noProof/>
            <w:webHidden/>
          </w:rPr>
        </w:r>
        <w:r>
          <w:rPr>
            <w:noProof/>
            <w:webHidden/>
          </w:rPr>
          <w:fldChar w:fldCharType="separate"/>
        </w:r>
        <w:r w:rsidR="00BF6684">
          <w:rPr>
            <w:noProof/>
            <w:webHidden/>
          </w:rPr>
          <w:t>105</w:t>
        </w:r>
        <w:r>
          <w:rPr>
            <w:noProof/>
            <w:webHidden/>
          </w:rPr>
          <w:fldChar w:fldCharType="end"/>
        </w:r>
      </w:hyperlink>
    </w:p>
    <w:p w14:paraId="752F17D7" w14:textId="0B3E5D50"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04" w:history="1">
        <w:r w:rsidRPr="002C7F03">
          <w:rPr>
            <w:rStyle w:val="Hyperlink"/>
            <w:noProof/>
          </w:rPr>
          <w:t>Listing 93: Testing - Erhöhung und Verringerung von Artikel im Warenkorb</w:t>
        </w:r>
        <w:r>
          <w:rPr>
            <w:noProof/>
            <w:webHidden/>
          </w:rPr>
          <w:tab/>
        </w:r>
        <w:r>
          <w:rPr>
            <w:noProof/>
            <w:webHidden/>
          </w:rPr>
          <w:fldChar w:fldCharType="begin"/>
        </w:r>
        <w:r>
          <w:rPr>
            <w:noProof/>
            <w:webHidden/>
          </w:rPr>
          <w:instrText xml:space="preserve"> PAGEREF _Toc225332604 \h </w:instrText>
        </w:r>
        <w:r>
          <w:rPr>
            <w:noProof/>
            <w:webHidden/>
          </w:rPr>
        </w:r>
        <w:r>
          <w:rPr>
            <w:noProof/>
            <w:webHidden/>
          </w:rPr>
          <w:fldChar w:fldCharType="separate"/>
        </w:r>
        <w:r w:rsidR="00BF6684">
          <w:rPr>
            <w:noProof/>
            <w:webHidden/>
          </w:rPr>
          <w:t>105</w:t>
        </w:r>
        <w:r>
          <w:rPr>
            <w:noProof/>
            <w:webHidden/>
          </w:rPr>
          <w:fldChar w:fldCharType="end"/>
        </w:r>
      </w:hyperlink>
    </w:p>
    <w:p w14:paraId="2AB27B08" w14:textId="60E49D44"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05" w:history="1">
        <w:r w:rsidRPr="002C7F03">
          <w:rPr>
            <w:rStyle w:val="Hyperlink"/>
            <w:noProof/>
          </w:rPr>
          <w:t>Listing 94: Testing - Aktualisierung und Entfernung eines Artikels aus dem Warenkorb</w:t>
        </w:r>
        <w:r>
          <w:rPr>
            <w:noProof/>
            <w:webHidden/>
          </w:rPr>
          <w:tab/>
        </w:r>
        <w:r>
          <w:rPr>
            <w:noProof/>
            <w:webHidden/>
          </w:rPr>
          <w:fldChar w:fldCharType="begin"/>
        </w:r>
        <w:r>
          <w:rPr>
            <w:noProof/>
            <w:webHidden/>
          </w:rPr>
          <w:instrText xml:space="preserve"> PAGEREF _Toc225332605 \h </w:instrText>
        </w:r>
        <w:r>
          <w:rPr>
            <w:noProof/>
            <w:webHidden/>
          </w:rPr>
        </w:r>
        <w:r>
          <w:rPr>
            <w:noProof/>
            <w:webHidden/>
          </w:rPr>
          <w:fldChar w:fldCharType="separate"/>
        </w:r>
        <w:r w:rsidR="00BF6684">
          <w:rPr>
            <w:noProof/>
            <w:webHidden/>
          </w:rPr>
          <w:t>105</w:t>
        </w:r>
        <w:r>
          <w:rPr>
            <w:noProof/>
            <w:webHidden/>
          </w:rPr>
          <w:fldChar w:fldCharType="end"/>
        </w:r>
      </w:hyperlink>
    </w:p>
    <w:p w14:paraId="1C26B95A" w14:textId="5EE87033"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06" w:history="1">
        <w:r w:rsidRPr="002C7F03">
          <w:rPr>
            <w:rStyle w:val="Hyperlink"/>
            <w:noProof/>
          </w:rPr>
          <w:t>Listing 95: Testing - Berechnung des Gesamtpreises aller Artikel im Warenkorb</w:t>
        </w:r>
        <w:r>
          <w:rPr>
            <w:noProof/>
            <w:webHidden/>
          </w:rPr>
          <w:tab/>
        </w:r>
        <w:r>
          <w:rPr>
            <w:noProof/>
            <w:webHidden/>
          </w:rPr>
          <w:fldChar w:fldCharType="begin"/>
        </w:r>
        <w:r>
          <w:rPr>
            <w:noProof/>
            <w:webHidden/>
          </w:rPr>
          <w:instrText xml:space="preserve"> PAGEREF _Toc225332606 \h </w:instrText>
        </w:r>
        <w:r>
          <w:rPr>
            <w:noProof/>
            <w:webHidden/>
          </w:rPr>
        </w:r>
        <w:r>
          <w:rPr>
            <w:noProof/>
            <w:webHidden/>
          </w:rPr>
          <w:fldChar w:fldCharType="separate"/>
        </w:r>
        <w:r w:rsidR="00BF6684">
          <w:rPr>
            <w:noProof/>
            <w:webHidden/>
          </w:rPr>
          <w:t>105</w:t>
        </w:r>
        <w:r>
          <w:rPr>
            <w:noProof/>
            <w:webHidden/>
          </w:rPr>
          <w:fldChar w:fldCharType="end"/>
        </w:r>
      </w:hyperlink>
    </w:p>
    <w:p w14:paraId="14A16433" w14:textId="2B0362BC"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07" w:history="1">
        <w:r w:rsidRPr="002C7F03">
          <w:rPr>
            <w:rStyle w:val="Hyperlink"/>
            <w:noProof/>
          </w:rPr>
          <w:t>Listing 96: Testing - Fehlerbehandlung bei leerem Warenkorb</w:t>
        </w:r>
        <w:r>
          <w:rPr>
            <w:noProof/>
            <w:webHidden/>
          </w:rPr>
          <w:tab/>
        </w:r>
        <w:r>
          <w:rPr>
            <w:noProof/>
            <w:webHidden/>
          </w:rPr>
          <w:fldChar w:fldCharType="begin"/>
        </w:r>
        <w:r>
          <w:rPr>
            <w:noProof/>
            <w:webHidden/>
          </w:rPr>
          <w:instrText xml:space="preserve"> PAGEREF _Toc225332607 \h </w:instrText>
        </w:r>
        <w:r>
          <w:rPr>
            <w:noProof/>
            <w:webHidden/>
          </w:rPr>
        </w:r>
        <w:r>
          <w:rPr>
            <w:noProof/>
            <w:webHidden/>
          </w:rPr>
          <w:fldChar w:fldCharType="separate"/>
        </w:r>
        <w:r w:rsidR="00BF6684">
          <w:rPr>
            <w:noProof/>
            <w:webHidden/>
          </w:rPr>
          <w:t>106</w:t>
        </w:r>
        <w:r>
          <w:rPr>
            <w:noProof/>
            <w:webHidden/>
          </w:rPr>
          <w:fldChar w:fldCharType="end"/>
        </w:r>
      </w:hyperlink>
    </w:p>
    <w:p w14:paraId="0E8DBC57" w14:textId="7346ABBA"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08" w:history="1">
        <w:r w:rsidRPr="002C7F03">
          <w:rPr>
            <w:rStyle w:val="Hyperlink"/>
            <w:noProof/>
          </w:rPr>
          <w:t>Listing 97: Testing - Fehlerbehandlung unzureichendes Guthaben</w:t>
        </w:r>
        <w:r>
          <w:rPr>
            <w:noProof/>
            <w:webHidden/>
          </w:rPr>
          <w:tab/>
        </w:r>
        <w:r>
          <w:rPr>
            <w:noProof/>
            <w:webHidden/>
          </w:rPr>
          <w:fldChar w:fldCharType="begin"/>
        </w:r>
        <w:r>
          <w:rPr>
            <w:noProof/>
            <w:webHidden/>
          </w:rPr>
          <w:instrText xml:space="preserve"> PAGEREF _Toc225332608 \h </w:instrText>
        </w:r>
        <w:r>
          <w:rPr>
            <w:noProof/>
            <w:webHidden/>
          </w:rPr>
        </w:r>
        <w:r>
          <w:rPr>
            <w:noProof/>
            <w:webHidden/>
          </w:rPr>
          <w:fldChar w:fldCharType="separate"/>
        </w:r>
        <w:r w:rsidR="00BF6684">
          <w:rPr>
            <w:noProof/>
            <w:webHidden/>
          </w:rPr>
          <w:t>106</w:t>
        </w:r>
        <w:r>
          <w:rPr>
            <w:noProof/>
            <w:webHidden/>
          </w:rPr>
          <w:fldChar w:fldCharType="end"/>
        </w:r>
      </w:hyperlink>
    </w:p>
    <w:p w14:paraId="6E7F17D7" w14:textId="4E8AFBA8"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09" w:history="1">
        <w:r w:rsidRPr="002C7F03">
          <w:rPr>
            <w:rStyle w:val="Hyperlink"/>
            <w:noProof/>
          </w:rPr>
          <w:t>Listing 98: Testing - Abschluss der Bestellung</w:t>
        </w:r>
        <w:r>
          <w:rPr>
            <w:noProof/>
            <w:webHidden/>
          </w:rPr>
          <w:tab/>
        </w:r>
        <w:r>
          <w:rPr>
            <w:noProof/>
            <w:webHidden/>
          </w:rPr>
          <w:fldChar w:fldCharType="begin"/>
        </w:r>
        <w:r>
          <w:rPr>
            <w:noProof/>
            <w:webHidden/>
          </w:rPr>
          <w:instrText xml:space="preserve"> PAGEREF _Toc225332609 \h </w:instrText>
        </w:r>
        <w:r>
          <w:rPr>
            <w:noProof/>
            <w:webHidden/>
          </w:rPr>
        </w:r>
        <w:r>
          <w:rPr>
            <w:noProof/>
            <w:webHidden/>
          </w:rPr>
          <w:fldChar w:fldCharType="separate"/>
        </w:r>
        <w:r w:rsidR="00BF6684">
          <w:rPr>
            <w:noProof/>
            <w:webHidden/>
          </w:rPr>
          <w:t>106</w:t>
        </w:r>
        <w:r>
          <w:rPr>
            <w:noProof/>
            <w:webHidden/>
          </w:rPr>
          <w:fldChar w:fldCharType="end"/>
        </w:r>
      </w:hyperlink>
    </w:p>
    <w:p w14:paraId="1CC282D3" w14:textId="2B419BCD"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10" w:history="1">
        <w:r w:rsidRPr="002C7F03">
          <w:rPr>
            <w:rStyle w:val="Hyperlink"/>
            <w:noProof/>
            <w:lang w:val="de-AT"/>
          </w:rPr>
          <w:t>Listing 99: Testing – Navigation vom CartPageComponent zur Startseite</w:t>
        </w:r>
        <w:r>
          <w:rPr>
            <w:noProof/>
            <w:webHidden/>
          </w:rPr>
          <w:tab/>
        </w:r>
        <w:r>
          <w:rPr>
            <w:noProof/>
            <w:webHidden/>
          </w:rPr>
          <w:fldChar w:fldCharType="begin"/>
        </w:r>
        <w:r>
          <w:rPr>
            <w:noProof/>
            <w:webHidden/>
          </w:rPr>
          <w:instrText xml:space="preserve"> PAGEREF _Toc225332610 \h </w:instrText>
        </w:r>
        <w:r>
          <w:rPr>
            <w:noProof/>
            <w:webHidden/>
          </w:rPr>
        </w:r>
        <w:r>
          <w:rPr>
            <w:noProof/>
            <w:webHidden/>
          </w:rPr>
          <w:fldChar w:fldCharType="separate"/>
        </w:r>
        <w:r w:rsidR="00BF6684">
          <w:rPr>
            <w:noProof/>
            <w:webHidden/>
          </w:rPr>
          <w:t>106</w:t>
        </w:r>
        <w:r>
          <w:rPr>
            <w:noProof/>
            <w:webHidden/>
          </w:rPr>
          <w:fldChar w:fldCharType="end"/>
        </w:r>
      </w:hyperlink>
    </w:p>
    <w:p w14:paraId="6D21ABE5" w14:textId="7BA49614"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11" w:history="1">
        <w:r w:rsidRPr="002C7F03">
          <w:rPr>
            <w:rStyle w:val="Hyperlink"/>
            <w:noProof/>
            <w:lang w:val="de-AT"/>
          </w:rPr>
          <w:t>Listing 100: Testing - Initialisierung: Erstellung eines JWT</w:t>
        </w:r>
        <w:r>
          <w:rPr>
            <w:noProof/>
            <w:webHidden/>
          </w:rPr>
          <w:tab/>
        </w:r>
        <w:r>
          <w:rPr>
            <w:noProof/>
            <w:webHidden/>
          </w:rPr>
          <w:fldChar w:fldCharType="begin"/>
        </w:r>
        <w:r>
          <w:rPr>
            <w:noProof/>
            <w:webHidden/>
          </w:rPr>
          <w:instrText xml:space="preserve"> PAGEREF _Toc225332611 \h </w:instrText>
        </w:r>
        <w:r>
          <w:rPr>
            <w:noProof/>
            <w:webHidden/>
          </w:rPr>
        </w:r>
        <w:r>
          <w:rPr>
            <w:noProof/>
            <w:webHidden/>
          </w:rPr>
          <w:fldChar w:fldCharType="separate"/>
        </w:r>
        <w:r w:rsidR="00BF6684">
          <w:rPr>
            <w:noProof/>
            <w:webHidden/>
          </w:rPr>
          <w:t>108</w:t>
        </w:r>
        <w:r>
          <w:rPr>
            <w:noProof/>
            <w:webHidden/>
          </w:rPr>
          <w:fldChar w:fldCharType="end"/>
        </w:r>
      </w:hyperlink>
    </w:p>
    <w:p w14:paraId="3FCC68D4" w14:textId="4E591204"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12" w:history="1">
        <w:r w:rsidRPr="002C7F03">
          <w:rPr>
            <w:rStyle w:val="Hyperlink"/>
            <w:noProof/>
            <w:lang w:val="en-US"/>
          </w:rPr>
          <w:t>Listing 101: Testing - Authorization Header</w:t>
        </w:r>
        <w:r>
          <w:rPr>
            <w:noProof/>
            <w:webHidden/>
          </w:rPr>
          <w:tab/>
        </w:r>
        <w:r>
          <w:rPr>
            <w:noProof/>
            <w:webHidden/>
          </w:rPr>
          <w:fldChar w:fldCharType="begin"/>
        </w:r>
        <w:r>
          <w:rPr>
            <w:noProof/>
            <w:webHidden/>
          </w:rPr>
          <w:instrText xml:space="preserve"> PAGEREF _Toc225332612 \h </w:instrText>
        </w:r>
        <w:r>
          <w:rPr>
            <w:noProof/>
            <w:webHidden/>
          </w:rPr>
        </w:r>
        <w:r>
          <w:rPr>
            <w:noProof/>
            <w:webHidden/>
          </w:rPr>
          <w:fldChar w:fldCharType="separate"/>
        </w:r>
        <w:r w:rsidR="00BF6684">
          <w:rPr>
            <w:noProof/>
            <w:webHidden/>
          </w:rPr>
          <w:t>108</w:t>
        </w:r>
        <w:r>
          <w:rPr>
            <w:noProof/>
            <w:webHidden/>
          </w:rPr>
          <w:fldChar w:fldCharType="end"/>
        </w:r>
      </w:hyperlink>
    </w:p>
    <w:p w14:paraId="1FDE5194" w14:textId="2331AD51"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13" w:history="1">
        <w:r w:rsidRPr="002C7F03">
          <w:rPr>
            <w:rStyle w:val="Hyperlink"/>
            <w:noProof/>
            <w:lang w:val="en-US"/>
          </w:rPr>
          <w:t>Listing 102: Testing - Zugriff Endpoints - Admin</w:t>
        </w:r>
        <w:r>
          <w:rPr>
            <w:noProof/>
            <w:webHidden/>
          </w:rPr>
          <w:tab/>
        </w:r>
        <w:r>
          <w:rPr>
            <w:noProof/>
            <w:webHidden/>
          </w:rPr>
          <w:fldChar w:fldCharType="begin"/>
        </w:r>
        <w:r>
          <w:rPr>
            <w:noProof/>
            <w:webHidden/>
          </w:rPr>
          <w:instrText xml:space="preserve"> PAGEREF _Toc225332613 \h </w:instrText>
        </w:r>
        <w:r>
          <w:rPr>
            <w:noProof/>
            <w:webHidden/>
          </w:rPr>
        </w:r>
        <w:r>
          <w:rPr>
            <w:noProof/>
            <w:webHidden/>
          </w:rPr>
          <w:fldChar w:fldCharType="separate"/>
        </w:r>
        <w:r w:rsidR="00BF6684">
          <w:rPr>
            <w:noProof/>
            <w:webHidden/>
          </w:rPr>
          <w:t>109</w:t>
        </w:r>
        <w:r>
          <w:rPr>
            <w:noProof/>
            <w:webHidden/>
          </w:rPr>
          <w:fldChar w:fldCharType="end"/>
        </w:r>
      </w:hyperlink>
    </w:p>
    <w:p w14:paraId="2EEC55F6" w14:textId="05BB76B2"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14" w:history="1">
        <w:r w:rsidRPr="002C7F03">
          <w:rPr>
            <w:rStyle w:val="Hyperlink"/>
            <w:noProof/>
          </w:rPr>
          <w:t>Listing 103: Testing - Unautorisierter Zugriff auf Bestellungen</w:t>
        </w:r>
        <w:r>
          <w:rPr>
            <w:noProof/>
            <w:webHidden/>
          </w:rPr>
          <w:tab/>
        </w:r>
        <w:r>
          <w:rPr>
            <w:noProof/>
            <w:webHidden/>
          </w:rPr>
          <w:fldChar w:fldCharType="begin"/>
        </w:r>
        <w:r>
          <w:rPr>
            <w:noProof/>
            <w:webHidden/>
          </w:rPr>
          <w:instrText xml:space="preserve"> PAGEREF _Toc225332614 \h </w:instrText>
        </w:r>
        <w:r>
          <w:rPr>
            <w:noProof/>
            <w:webHidden/>
          </w:rPr>
        </w:r>
        <w:r>
          <w:rPr>
            <w:noProof/>
            <w:webHidden/>
          </w:rPr>
          <w:fldChar w:fldCharType="separate"/>
        </w:r>
        <w:r w:rsidR="00BF6684">
          <w:rPr>
            <w:noProof/>
            <w:webHidden/>
          </w:rPr>
          <w:t>109</w:t>
        </w:r>
        <w:r>
          <w:rPr>
            <w:noProof/>
            <w:webHidden/>
          </w:rPr>
          <w:fldChar w:fldCharType="end"/>
        </w:r>
      </w:hyperlink>
    </w:p>
    <w:p w14:paraId="3BAA84E0" w14:textId="4188F5C4"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15" w:history="1">
        <w:r w:rsidRPr="002C7F03">
          <w:rPr>
            <w:rStyle w:val="Hyperlink"/>
            <w:noProof/>
          </w:rPr>
          <w:t>Listing 104: Testing - Validierungsfehler bei Orders</w:t>
        </w:r>
        <w:r>
          <w:rPr>
            <w:noProof/>
            <w:webHidden/>
          </w:rPr>
          <w:tab/>
        </w:r>
        <w:r>
          <w:rPr>
            <w:noProof/>
            <w:webHidden/>
          </w:rPr>
          <w:fldChar w:fldCharType="begin"/>
        </w:r>
        <w:r>
          <w:rPr>
            <w:noProof/>
            <w:webHidden/>
          </w:rPr>
          <w:instrText xml:space="preserve"> PAGEREF _Toc225332615 \h </w:instrText>
        </w:r>
        <w:r>
          <w:rPr>
            <w:noProof/>
            <w:webHidden/>
          </w:rPr>
        </w:r>
        <w:r>
          <w:rPr>
            <w:noProof/>
            <w:webHidden/>
          </w:rPr>
          <w:fldChar w:fldCharType="separate"/>
        </w:r>
        <w:r w:rsidR="00BF6684">
          <w:rPr>
            <w:noProof/>
            <w:webHidden/>
          </w:rPr>
          <w:t>109</w:t>
        </w:r>
        <w:r>
          <w:rPr>
            <w:noProof/>
            <w:webHidden/>
          </w:rPr>
          <w:fldChar w:fldCharType="end"/>
        </w:r>
      </w:hyperlink>
    </w:p>
    <w:p w14:paraId="527B943D" w14:textId="17B85C4B" w:rsidR="00726113" w:rsidRDefault="009A3667" w:rsidP="00726113">
      <w:pPr>
        <w:rPr>
          <w:lang w:val="de-AT" w:eastAsia="de-DE"/>
        </w:rPr>
      </w:pPr>
      <w:r>
        <w:rPr>
          <w:lang w:val="de-AT" w:eastAsia="de-DE"/>
        </w:rPr>
        <w:fldChar w:fldCharType="end"/>
      </w:r>
    </w:p>
    <w:p w14:paraId="70AFBCA9" w14:textId="77777777" w:rsidR="00FB0BFE" w:rsidRDefault="00FB0BFE">
      <w:pPr>
        <w:spacing w:after="160" w:line="278" w:lineRule="auto"/>
        <w:jc w:val="left"/>
        <w:rPr>
          <w:rFonts w:asciiTheme="majorHAnsi" w:eastAsia="Times New Roman" w:hAnsiTheme="majorHAnsi" w:cstheme="majorBidi"/>
          <w:b/>
          <w:color w:val="000000" w:themeColor="text1"/>
          <w:kern w:val="2"/>
          <w:sz w:val="52"/>
          <w:szCs w:val="40"/>
          <w:lang w:val="de-AT" w:eastAsia="de-DE"/>
          <w14:ligatures w14:val="standardContextual"/>
        </w:rPr>
      </w:pPr>
      <w:r>
        <w:br w:type="page"/>
      </w:r>
    </w:p>
    <w:p w14:paraId="3F4A59E1" w14:textId="17336BBF" w:rsidR="00726113" w:rsidRPr="00F36398" w:rsidRDefault="003A1952" w:rsidP="00BA2F9B">
      <w:pPr>
        <w:pStyle w:val="berschrift1"/>
        <w:numPr>
          <w:ilvl w:val="0"/>
          <w:numId w:val="0"/>
        </w:numPr>
      </w:pPr>
      <w:bookmarkStart w:id="559" w:name="_Toc225407801"/>
      <w:bookmarkStart w:id="560" w:name="_Toc225672982"/>
      <w:r>
        <w:lastRenderedPageBreak/>
        <w:t>Literatur</w:t>
      </w:r>
      <w:r w:rsidR="00726113" w:rsidRPr="00F36398">
        <w:t>verzeichnis</w:t>
      </w:r>
      <w:bookmarkEnd w:id="559"/>
      <w:bookmarkEnd w:id="560"/>
    </w:p>
    <w:sdt>
      <w:sdtPr>
        <w:rPr>
          <w:lang w:val="de-AT"/>
        </w:rPr>
        <w:tag w:val="CitaviBibliography"/>
        <w:id w:val="149337537"/>
        <w:placeholder>
          <w:docPart w:val="08F7935B029A40A6811BF898FE57FD80"/>
        </w:placeholder>
      </w:sdtPr>
      <w:sdtEndPr>
        <w:rPr>
          <w:lang w:val="en-GB"/>
        </w:rPr>
      </w:sdtEndPr>
      <w:sdtContent>
        <w:p w14:paraId="5B0A52DF" w14:textId="3185BF87" w:rsidR="00D24FE0" w:rsidRPr="009B7FF2" w:rsidRDefault="00D24FE0" w:rsidP="00AE2A28">
          <w:pPr>
            <w:pStyle w:val="CitaviBibliographyEntry"/>
            <w:spacing w:before="120"/>
            <w:ind w:left="705" w:hanging="705"/>
          </w:pPr>
          <w:r w:rsidRPr="0086221F">
            <w:rPr>
              <w:lang w:val="de-AT"/>
            </w:rPr>
            <w:t xml:space="preserve">[1] </w:t>
          </w:r>
          <w:r w:rsidR="009B7FF2" w:rsidRPr="0086221F">
            <w:rPr>
              <w:lang w:val="de-AT"/>
            </w:rPr>
            <w:tab/>
          </w:r>
          <w:r w:rsidR="009B7FF2" w:rsidRPr="0086221F">
            <w:rPr>
              <w:lang w:val="de-AT"/>
            </w:rPr>
            <w:tab/>
          </w:r>
          <w:r w:rsidRPr="0086221F">
            <w:rPr>
              <w:lang w:val="de-AT"/>
            </w:rPr>
            <w:t xml:space="preserve">Proxmox Server Solutions GmbH: Proxmox Virtual Environment (VE) – Open-Source Server-Virtualisierungsplattform. </w:t>
          </w:r>
          <w:r w:rsidRPr="00D24FE0">
            <w:rPr>
              <w:lang w:val="de-AT"/>
            </w:rPr>
            <w:t xml:space="preserve">URL: </w:t>
          </w:r>
          <w:hyperlink r:id="rId76" w:tgtFrame="_new" w:history="1">
            <w:r w:rsidRPr="00146132">
              <w:t>https://www.proxmox.com/en/products/proxmox-virtual-environment/overview</w:t>
            </w:r>
          </w:hyperlink>
          <w:r w:rsidRPr="00D24FE0">
            <w:rPr>
              <w:lang w:val="de-AT"/>
            </w:rPr>
            <w:t xml:space="preserve"> (Abgerufen am 01.01.2026). Informationen zur Produktübersicht und Eigenschaften der Virtualisierungsplattform. </w:t>
          </w:r>
        </w:p>
        <w:p w14:paraId="361A1838" w14:textId="4F9FE6B3" w:rsidR="00D24FE0" w:rsidRPr="00D24FE0" w:rsidRDefault="00D24FE0" w:rsidP="00AE2A28">
          <w:pPr>
            <w:pStyle w:val="CitaviBibliographyEntry"/>
            <w:spacing w:before="120"/>
            <w:ind w:left="708" w:hanging="705"/>
            <w:rPr>
              <w:lang w:val="de-AT"/>
            </w:rPr>
          </w:pPr>
          <w:r w:rsidRPr="00641554">
            <w:rPr>
              <w:lang w:val="de-AT"/>
            </w:rPr>
            <w:t xml:space="preserve">[2] </w:t>
          </w:r>
          <w:r w:rsidR="009B7FF2" w:rsidRPr="00641554">
            <w:rPr>
              <w:lang w:val="de-AT"/>
            </w:rPr>
            <w:tab/>
          </w:r>
          <w:r w:rsidR="009B7FF2" w:rsidRPr="00641554">
            <w:rPr>
              <w:lang w:val="de-AT"/>
            </w:rPr>
            <w:tab/>
          </w:r>
          <w:r w:rsidRPr="00641554">
            <w:rPr>
              <w:lang w:val="de-AT"/>
            </w:rPr>
            <w:t xml:space="preserve">Amazon Web Services, Inc.: AWS Fargate – Serverless Compute Engine. </w:t>
          </w:r>
          <w:r w:rsidRPr="00D24FE0">
            <w:rPr>
              <w:lang w:val="de-AT"/>
            </w:rPr>
            <w:t xml:space="preserve">URL: </w:t>
          </w:r>
          <w:hyperlink r:id="rId77" w:history="1">
            <w:r w:rsidR="009B7FF2" w:rsidRPr="009E017F">
              <w:rPr>
                <w:rStyle w:val="Hyperlink"/>
              </w:rPr>
              <w:t>https://aws.amazon.com/de/fargate/</w:t>
            </w:r>
          </w:hyperlink>
          <w:r w:rsidRPr="00D24FE0">
            <w:rPr>
              <w:lang w:val="de-AT"/>
            </w:rPr>
            <w:t xml:space="preserve"> (Abgerufen am 01.01.2026). Produktseite zu AWS Fargate als serverloser Container-Laufzeitdienst.</w:t>
          </w:r>
        </w:p>
        <w:p w14:paraId="221FE2B4" w14:textId="5E46FE96" w:rsidR="00D24FE0" w:rsidRPr="00D24FE0" w:rsidRDefault="00D24FE0" w:rsidP="00AE2A28">
          <w:pPr>
            <w:pStyle w:val="CitaviBibliographyEntry"/>
            <w:spacing w:before="120"/>
            <w:ind w:left="705" w:hanging="705"/>
            <w:rPr>
              <w:lang w:val="de-AT"/>
            </w:rPr>
          </w:pPr>
          <w:r w:rsidRPr="004313DB">
            <w:rPr>
              <w:lang w:val="en-US"/>
            </w:rPr>
            <w:t xml:space="preserve">[3] </w:t>
          </w:r>
          <w:r w:rsidR="009B7FF2">
            <w:rPr>
              <w:lang w:val="en-US"/>
            </w:rPr>
            <w:tab/>
          </w:r>
          <w:r w:rsidR="009B7FF2">
            <w:rPr>
              <w:lang w:val="en-US"/>
            </w:rPr>
            <w:tab/>
          </w:r>
          <w:r w:rsidRPr="004313DB">
            <w:rPr>
              <w:lang w:val="en-US"/>
            </w:rPr>
            <w:t xml:space="preserve">Amazon Web Services, Inc.: Amazon RDS für PostgreSQL. </w:t>
          </w:r>
          <w:r w:rsidRPr="00D24FE0">
            <w:rPr>
              <w:lang w:val="de-AT"/>
            </w:rPr>
            <w:t xml:space="preserve">URL: </w:t>
          </w:r>
          <w:hyperlink r:id="rId78" w:history="1">
            <w:r w:rsidR="009B7FF2" w:rsidRPr="009E017F">
              <w:rPr>
                <w:rStyle w:val="Hyperlink"/>
              </w:rPr>
              <w:t>https://aws.amazon.com/de/rds/postgresql/</w:t>
            </w:r>
          </w:hyperlink>
          <w:r w:rsidRPr="00D24FE0">
            <w:rPr>
              <w:lang w:val="de-AT"/>
            </w:rPr>
            <w:t xml:space="preserve"> (Abgerufen am 01.01.2026). Informationen zu relationalem Datenbankservice mit PostgreSQL.</w:t>
          </w:r>
        </w:p>
        <w:p w14:paraId="3C48DC5F" w14:textId="0B18CEE6" w:rsidR="00D24FE0" w:rsidRPr="004313DB" w:rsidRDefault="00D24FE0" w:rsidP="00AE2A28">
          <w:pPr>
            <w:pStyle w:val="CitaviBibliographyEntry"/>
            <w:spacing w:before="120"/>
            <w:ind w:left="705" w:hanging="705"/>
            <w:rPr>
              <w:lang w:val="en-US"/>
            </w:rPr>
          </w:pPr>
          <w:r w:rsidRPr="00D24FE0">
            <w:rPr>
              <w:lang w:val="de-AT"/>
            </w:rPr>
            <w:t xml:space="preserve">[4] </w:t>
          </w:r>
          <w:r w:rsidR="009B7FF2">
            <w:rPr>
              <w:lang w:val="de-AT"/>
            </w:rPr>
            <w:tab/>
          </w:r>
          <w:r w:rsidR="009B7FF2">
            <w:rPr>
              <w:lang w:val="de-AT"/>
            </w:rPr>
            <w:tab/>
          </w:r>
          <w:r w:rsidRPr="00D24FE0">
            <w:rPr>
              <w:lang w:val="de-AT"/>
            </w:rPr>
            <w:t xml:space="preserve">Microsoft: </w:t>
          </w:r>
          <w:r w:rsidRPr="00146132">
            <w:rPr>
              <w:lang w:val="de-AT"/>
            </w:rPr>
            <w:t>Azure App Service Plans – Übersicht</w:t>
          </w:r>
          <w:r w:rsidRPr="00D24FE0">
            <w:rPr>
              <w:lang w:val="de-AT"/>
            </w:rPr>
            <w:t xml:space="preserve">. URL: </w:t>
          </w:r>
          <w:hyperlink r:id="rId79" w:history="1">
            <w:r w:rsidR="009B7FF2" w:rsidRPr="009E017F">
              <w:rPr>
                <w:rStyle w:val="Hyperlink"/>
              </w:rPr>
              <w:t>https://learn.microsoft.com/en-us/azure/app-service/overview-hosting-plans</w:t>
            </w:r>
          </w:hyperlink>
          <w:r w:rsidRPr="00D24FE0">
            <w:rPr>
              <w:lang w:val="de-AT"/>
            </w:rPr>
            <w:t xml:space="preserve"> (Abgerufen am 01.01.2026). </w:t>
          </w:r>
          <w:r w:rsidRPr="004313DB">
            <w:rPr>
              <w:lang w:val="en-US"/>
            </w:rPr>
            <w:t>Überblick über Service-Pläne im Azure App Service.</w:t>
          </w:r>
        </w:p>
        <w:p w14:paraId="523AFF34" w14:textId="17FDBCE9" w:rsidR="00D24FE0" w:rsidRPr="00D24FE0" w:rsidRDefault="00D24FE0" w:rsidP="00AE2A28">
          <w:pPr>
            <w:pStyle w:val="CitaviBibliographyEntry"/>
            <w:spacing w:before="120"/>
            <w:ind w:left="708" w:hanging="705"/>
            <w:rPr>
              <w:lang w:val="de-AT"/>
            </w:rPr>
          </w:pPr>
          <w:r w:rsidRPr="004313DB">
            <w:rPr>
              <w:lang w:val="en-US"/>
            </w:rPr>
            <w:t xml:space="preserve">[5] </w:t>
          </w:r>
          <w:r w:rsidR="009B7FF2">
            <w:rPr>
              <w:lang w:val="en-US"/>
            </w:rPr>
            <w:tab/>
          </w:r>
          <w:r w:rsidR="009B7FF2">
            <w:rPr>
              <w:lang w:val="en-US"/>
            </w:rPr>
            <w:tab/>
          </w:r>
          <w:r w:rsidRPr="004313DB">
            <w:rPr>
              <w:lang w:val="en-US"/>
            </w:rPr>
            <w:t xml:space="preserve">Microsoft: Scale Up Features and Capacities – Azure App Service. </w:t>
          </w:r>
          <w:r w:rsidRPr="00D24FE0">
            <w:rPr>
              <w:lang w:val="de-AT"/>
            </w:rPr>
            <w:t xml:space="preserve">URL: </w:t>
          </w:r>
          <w:hyperlink r:id="rId80" w:history="1">
            <w:r w:rsidR="009B7FF2" w:rsidRPr="009E017F">
              <w:rPr>
                <w:rStyle w:val="Hyperlink"/>
              </w:rPr>
              <w:t>https://learn.microsoft.com/en-us/azure/app-service/manage-scale-up</w:t>
            </w:r>
          </w:hyperlink>
          <w:r w:rsidRPr="00D24FE0">
            <w:rPr>
              <w:lang w:val="de-AT"/>
            </w:rPr>
            <w:t xml:space="preserve"> (Abgerufen am 01.01.2026). Skalierungsoptionen im Azure App Service.</w:t>
          </w:r>
        </w:p>
        <w:p w14:paraId="3C5D4DCD" w14:textId="6474AA56" w:rsidR="00D24FE0" w:rsidRPr="00D24FE0" w:rsidRDefault="00D24FE0" w:rsidP="00AE2A28">
          <w:pPr>
            <w:pStyle w:val="CitaviBibliographyEntry"/>
            <w:spacing w:before="120"/>
            <w:ind w:left="708" w:hanging="705"/>
            <w:rPr>
              <w:lang w:val="de-AT"/>
            </w:rPr>
          </w:pPr>
          <w:r w:rsidRPr="00D24FE0">
            <w:rPr>
              <w:lang w:val="de-AT"/>
            </w:rPr>
            <w:t xml:space="preserve">[6] </w:t>
          </w:r>
          <w:r w:rsidR="009B7FF2">
            <w:rPr>
              <w:lang w:val="de-AT"/>
            </w:rPr>
            <w:tab/>
          </w:r>
          <w:r w:rsidR="009B7FF2">
            <w:rPr>
              <w:lang w:val="de-AT"/>
            </w:rPr>
            <w:tab/>
          </w:r>
          <w:r w:rsidRPr="00D24FE0">
            <w:rPr>
              <w:lang w:val="de-AT"/>
            </w:rPr>
            <w:t xml:space="preserve">Microsoft: </w:t>
          </w:r>
          <w:r w:rsidRPr="00146132">
            <w:rPr>
              <w:lang w:val="de-AT"/>
            </w:rPr>
            <w:t>Azure Database for PostgreSQL – Produktübersicht</w:t>
          </w:r>
          <w:r w:rsidRPr="00D24FE0">
            <w:rPr>
              <w:lang w:val="de-AT"/>
            </w:rPr>
            <w:t xml:space="preserve">. URL: </w:t>
          </w:r>
          <w:hyperlink r:id="rId81" w:history="1">
            <w:r w:rsidR="009B7FF2" w:rsidRPr="009E017F">
              <w:rPr>
                <w:rStyle w:val="Hyperlink"/>
              </w:rPr>
              <w:t>https://learn.microsoft.com/en-us/azure/postgresql/overview</w:t>
            </w:r>
          </w:hyperlink>
          <w:r w:rsidRPr="00D24FE0">
            <w:rPr>
              <w:lang w:val="de-AT"/>
            </w:rPr>
            <w:t xml:space="preserve"> (Abgerufen am 01.01.2026). Allgemeine Informationen zum PostgreSQL-Datenbankdienst in Azure.</w:t>
          </w:r>
        </w:p>
        <w:p w14:paraId="627E7821" w14:textId="2760369E" w:rsidR="00D24FE0" w:rsidRPr="00D24FE0" w:rsidRDefault="00D24FE0" w:rsidP="00AE2A28">
          <w:pPr>
            <w:pStyle w:val="CitaviBibliographyEntry"/>
            <w:spacing w:before="120"/>
            <w:ind w:left="705" w:hanging="705"/>
            <w:rPr>
              <w:lang w:val="de-AT"/>
            </w:rPr>
          </w:pPr>
          <w:r w:rsidRPr="00D24FE0">
            <w:rPr>
              <w:lang w:val="de-AT"/>
            </w:rPr>
            <w:t>[7]</w:t>
          </w:r>
          <w:r w:rsidR="009B7FF2">
            <w:rPr>
              <w:lang w:val="de-AT"/>
            </w:rPr>
            <w:tab/>
          </w:r>
          <w:r w:rsidR="009B7FF2">
            <w:rPr>
              <w:lang w:val="de-AT"/>
            </w:rPr>
            <w:tab/>
          </w:r>
          <w:r w:rsidRPr="00D24FE0">
            <w:rPr>
              <w:lang w:val="de-AT"/>
            </w:rPr>
            <w:t xml:space="preserve">World4You Internet Services GmbH: </w:t>
          </w:r>
          <w:r w:rsidRPr="00146132">
            <w:rPr>
              <w:lang w:val="de-AT"/>
            </w:rPr>
            <w:t>Webhosting Österreich</w:t>
          </w:r>
          <w:r w:rsidRPr="00D24FE0">
            <w:rPr>
              <w:lang w:val="de-AT"/>
            </w:rPr>
            <w:t xml:space="preserve">. URL: </w:t>
          </w:r>
          <w:hyperlink r:id="rId82" w:history="1">
            <w:r w:rsidR="009B7FF2" w:rsidRPr="009E017F">
              <w:rPr>
                <w:rStyle w:val="Hyperlink"/>
              </w:rPr>
              <w:t>https://www.world4you.com/hosting/web-hosting</w:t>
            </w:r>
          </w:hyperlink>
          <w:r w:rsidRPr="00D24FE0">
            <w:rPr>
              <w:lang w:val="de-AT"/>
            </w:rPr>
            <w:t xml:space="preserve"> (Abgerufen am 30.12.2025). Informationen zu Webhosting-Paketen und Serviceangebot. </w:t>
          </w:r>
        </w:p>
        <w:p w14:paraId="28D36ED8" w14:textId="0CAED7D0" w:rsidR="00D24FE0" w:rsidRPr="00D24FE0" w:rsidRDefault="00D24FE0" w:rsidP="00AE2A28">
          <w:pPr>
            <w:pStyle w:val="CitaviBibliographyEntry"/>
            <w:spacing w:before="120"/>
            <w:ind w:left="708" w:hanging="705"/>
            <w:rPr>
              <w:lang w:val="de-AT"/>
            </w:rPr>
          </w:pPr>
          <w:r w:rsidRPr="00D24FE0">
            <w:rPr>
              <w:lang w:val="de-AT"/>
            </w:rPr>
            <w:t>[8]</w:t>
          </w:r>
          <w:r w:rsidR="009B7FF2">
            <w:rPr>
              <w:lang w:val="de-AT"/>
            </w:rPr>
            <w:tab/>
          </w:r>
          <w:r w:rsidR="009B7FF2">
            <w:rPr>
              <w:lang w:val="de-AT"/>
            </w:rPr>
            <w:tab/>
          </w:r>
          <w:r w:rsidRPr="00D24FE0">
            <w:rPr>
              <w:lang w:val="de-AT"/>
            </w:rPr>
            <w:t xml:space="preserve">World4You Internet Services GmbH: </w:t>
          </w:r>
          <w:r w:rsidRPr="00146132">
            <w:rPr>
              <w:lang w:val="de-AT"/>
            </w:rPr>
            <w:t>Webhosting-Blog – Kategorie Webhosting</w:t>
          </w:r>
          <w:r w:rsidRPr="00D24FE0">
            <w:rPr>
              <w:lang w:val="de-AT"/>
            </w:rPr>
            <w:t xml:space="preserve">. URL: </w:t>
          </w:r>
          <w:hyperlink r:id="rId83" w:history="1">
            <w:r w:rsidR="009B7FF2" w:rsidRPr="009E017F">
              <w:rPr>
                <w:rStyle w:val="Hyperlink"/>
              </w:rPr>
              <w:t>https://www.world4you.com/blog/kategorie/webhosting/</w:t>
            </w:r>
          </w:hyperlink>
          <w:r w:rsidRPr="00D24FE0">
            <w:rPr>
              <w:lang w:val="de-AT"/>
            </w:rPr>
            <w:t xml:space="preserve"> (Abgerufen am 30.12.2025). Blogbeiträge und Tipps zu Webhosting-Themen.</w:t>
          </w:r>
        </w:p>
        <w:p w14:paraId="52501AAD" w14:textId="4B4420DE" w:rsidR="00D24FE0" w:rsidRPr="00D24FE0" w:rsidRDefault="00D24FE0" w:rsidP="00AE2A28">
          <w:pPr>
            <w:pStyle w:val="CitaviBibliographyEntry"/>
            <w:spacing w:before="120"/>
            <w:ind w:left="705" w:hanging="705"/>
            <w:rPr>
              <w:lang w:val="de-AT"/>
            </w:rPr>
          </w:pPr>
          <w:r w:rsidRPr="00EB3068">
            <w:rPr>
              <w:lang w:val="de-AT"/>
            </w:rPr>
            <w:t xml:space="preserve">[9] </w:t>
          </w:r>
          <w:r w:rsidR="009B7FF2" w:rsidRPr="00EB3068">
            <w:rPr>
              <w:lang w:val="de-AT"/>
            </w:rPr>
            <w:tab/>
          </w:r>
          <w:r w:rsidR="009B7FF2" w:rsidRPr="00EB3068">
            <w:rPr>
              <w:lang w:val="de-AT"/>
            </w:rPr>
            <w:tab/>
          </w:r>
          <w:r w:rsidRPr="00EB3068">
            <w:rPr>
              <w:lang w:val="de-AT"/>
            </w:rPr>
            <w:t xml:space="preserve">Google LLC: Angular – What is Angular? </w:t>
          </w:r>
          <w:r w:rsidRPr="00D24FE0">
            <w:rPr>
              <w:lang w:val="de-AT"/>
            </w:rPr>
            <w:t xml:space="preserve">URL: </w:t>
          </w:r>
          <w:hyperlink r:id="rId84" w:history="1">
            <w:r w:rsidR="009B7FF2" w:rsidRPr="009E017F">
              <w:rPr>
                <w:rStyle w:val="Hyperlink"/>
              </w:rPr>
              <w:t>https://v17.angular.io/guide/what-is-angular</w:t>
            </w:r>
          </w:hyperlink>
          <w:r w:rsidRPr="00D24FE0">
            <w:rPr>
              <w:lang w:val="de-AT"/>
            </w:rPr>
            <w:t xml:space="preserve"> (Abgerufen am 31.12.2025). Grundlegende Einführung in das Angular-Framework.</w:t>
          </w:r>
        </w:p>
        <w:p w14:paraId="661C4041" w14:textId="5AC8FA6C" w:rsidR="00D24FE0" w:rsidRPr="00D24FE0" w:rsidRDefault="00D24FE0" w:rsidP="00AE2A28">
          <w:pPr>
            <w:pStyle w:val="CitaviBibliographyEntry"/>
            <w:spacing w:before="120"/>
            <w:ind w:left="705" w:hanging="705"/>
            <w:rPr>
              <w:lang w:val="de-AT"/>
            </w:rPr>
          </w:pPr>
          <w:r w:rsidRPr="003D2768">
            <w:rPr>
              <w:lang w:val="de-AT"/>
            </w:rPr>
            <w:t xml:space="preserve">[10] </w:t>
          </w:r>
          <w:r w:rsidR="009B7FF2" w:rsidRPr="003D2768">
            <w:rPr>
              <w:lang w:val="de-AT"/>
            </w:rPr>
            <w:t xml:space="preserve"> </w:t>
          </w:r>
          <w:r w:rsidR="009B7FF2" w:rsidRPr="003D2768">
            <w:rPr>
              <w:lang w:val="de-AT"/>
            </w:rPr>
            <w:tab/>
          </w:r>
          <w:r w:rsidRPr="003D2768">
            <w:rPr>
              <w:lang w:val="de-AT"/>
            </w:rPr>
            <w:t xml:space="preserve">Google LLC: Angular Architecture Overview. </w:t>
          </w:r>
          <w:r w:rsidRPr="00D24FE0">
            <w:rPr>
              <w:lang w:val="de-AT"/>
            </w:rPr>
            <w:t xml:space="preserve">URL: </w:t>
          </w:r>
          <w:r w:rsidR="009B7FF2">
            <w:rPr>
              <w:lang w:val="de-AT"/>
            </w:rPr>
            <w:tab/>
          </w:r>
          <w:hyperlink r:id="rId85" w:history="1">
            <w:r w:rsidR="009B7FF2" w:rsidRPr="009E017F">
              <w:rPr>
                <w:rStyle w:val="Hyperlink"/>
              </w:rPr>
              <w:t>https://v17.angular.io/guide/architecture</w:t>
            </w:r>
          </w:hyperlink>
          <w:r w:rsidRPr="00D24FE0">
            <w:rPr>
              <w:lang w:val="de-AT"/>
            </w:rPr>
            <w:t xml:space="preserve"> (Abgerufen am 31.12.2025). Beschreibung der Architektur von Angular-Applikationen.</w:t>
          </w:r>
        </w:p>
        <w:p w14:paraId="64D9DC8C" w14:textId="7E8A99A6" w:rsidR="00D24FE0" w:rsidRPr="00D24FE0" w:rsidRDefault="00D24FE0" w:rsidP="00AE2A28">
          <w:pPr>
            <w:pStyle w:val="CitaviBibliographyEntry"/>
            <w:spacing w:before="120"/>
            <w:ind w:left="705" w:hanging="705"/>
            <w:rPr>
              <w:lang w:val="de-AT"/>
            </w:rPr>
          </w:pPr>
          <w:r w:rsidRPr="003D2768">
            <w:rPr>
              <w:lang w:val="de-AT"/>
            </w:rPr>
            <w:t xml:space="preserve">[11] </w:t>
          </w:r>
          <w:r w:rsidR="009B7FF2" w:rsidRPr="003D2768">
            <w:rPr>
              <w:lang w:val="de-AT"/>
            </w:rPr>
            <w:tab/>
          </w:r>
          <w:r w:rsidRPr="003D2768">
            <w:rPr>
              <w:lang w:val="de-AT"/>
            </w:rPr>
            <w:t xml:space="preserve">Google LLC: Communicating with Backend Services Using HTTP. </w:t>
          </w:r>
          <w:r w:rsidRPr="00D24FE0">
            <w:rPr>
              <w:lang w:val="de-AT"/>
            </w:rPr>
            <w:t xml:space="preserve">URL: </w:t>
          </w:r>
          <w:hyperlink r:id="rId86" w:history="1">
            <w:r w:rsidR="009B7FF2" w:rsidRPr="009E017F">
              <w:rPr>
                <w:rStyle w:val="Hyperlink"/>
              </w:rPr>
              <w:t>https://v17.angular.io/guide/understanding-communicating-with-http</w:t>
            </w:r>
          </w:hyperlink>
          <w:r w:rsidRPr="00D24FE0">
            <w:rPr>
              <w:lang w:val="de-AT"/>
            </w:rPr>
            <w:t xml:space="preserve"> (Abgerufen am 31.12.2025). Erläuterung der HTTP-Kommunikation in Angular.</w:t>
          </w:r>
        </w:p>
        <w:p w14:paraId="14EEC605" w14:textId="203540F8" w:rsidR="00D24FE0" w:rsidRPr="00D24FE0" w:rsidRDefault="00D24FE0" w:rsidP="00AE2A28">
          <w:pPr>
            <w:pStyle w:val="CitaviBibliographyEntry"/>
            <w:spacing w:before="120"/>
            <w:ind w:left="705" w:hanging="705"/>
            <w:rPr>
              <w:lang w:val="de-AT"/>
            </w:rPr>
          </w:pPr>
          <w:r w:rsidRPr="00D24FE0">
            <w:rPr>
              <w:lang w:val="de-AT"/>
            </w:rPr>
            <w:lastRenderedPageBreak/>
            <w:t xml:space="preserve">[12] </w:t>
          </w:r>
          <w:r w:rsidR="009451F6">
            <w:rPr>
              <w:lang w:val="de-AT"/>
            </w:rPr>
            <w:tab/>
          </w:r>
          <w:r w:rsidRPr="00D24FE0">
            <w:rPr>
              <w:lang w:val="de-AT"/>
            </w:rPr>
            <w:t xml:space="preserve">NestJS Team: </w:t>
          </w:r>
          <w:r w:rsidRPr="00146132">
            <w:rPr>
              <w:lang w:val="de-AT"/>
            </w:rPr>
            <w:t>NestJS Documentation</w:t>
          </w:r>
          <w:r w:rsidRPr="00D24FE0">
            <w:rPr>
              <w:lang w:val="de-AT"/>
            </w:rPr>
            <w:t xml:space="preserve">. URL: </w:t>
          </w:r>
          <w:hyperlink r:id="rId87" w:tgtFrame="_new" w:history="1">
            <w:r w:rsidRPr="00146132">
              <w:t>https://docs.nestjs.com/</w:t>
            </w:r>
          </w:hyperlink>
          <w:r w:rsidRPr="00D24FE0">
            <w:rPr>
              <w:lang w:val="de-AT"/>
            </w:rPr>
            <w:t xml:space="preserve"> (Abgerufen am 31.12.2025). Offizielle Dokumentation des NestJS-Frameworks.</w:t>
          </w:r>
        </w:p>
        <w:p w14:paraId="272F7B85" w14:textId="4E292AEF" w:rsidR="00D24FE0" w:rsidRPr="00D24FE0" w:rsidRDefault="00D24FE0" w:rsidP="00AE2A28">
          <w:pPr>
            <w:pStyle w:val="CitaviBibliographyEntry"/>
            <w:spacing w:before="120"/>
            <w:ind w:left="705" w:hanging="705"/>
            <w:rPr>
              <w:lang w:val="de-AT"/>
            </w:rPr>
          </w:pPr>
          <w:r w:rsidRPr="00D24FE0">
            <w:rPr>
              <w:lang w:val="de-AT"/>
            </w:rPr>
            <w:t xml:space="preserve">[13] </w:t>
          </w:r>
          <w:r w:rsidR="009451F6">
            <w:rPr>
              <w:lang w:val="de-AT"/>
            </w:rPr>
            <w:tab/>
          </w:r>
          <w:r w:rsidRPr="00D24FE0">
            <w:rPr>
              <w:lang w:val="de-AT"/>
            </w:rPr>
            <w:t xml:space="preserve">NestJS Team: </w:t>
          </w:r>
          <w:r w:rsidRPr="00146132">
            <w:rPr>
              <w:lang w:val="de-AT"/>
            </w:rPr>
            <w:t>Providers – NestJS Core Concepts</w:t>
          </w:r>
          <w:r w:rsidRPr="00D24FE0">
            <w:rPr>
              <w:lang w:val="de-AT"/>
            </w:rPr>
            <w:t xml:space="preserve">. URL: </w:t>
          </w:r>
          <w:hyperlink r:id="rId88" w:history="1">
            <w:r w:rsidR="009451F6" w:rsidRPr="009E017F">
              <w:rPr>
                <w:rStyle w:val="Hyperlink"/>
              </w:rPr>
              <w:t>https://docs.nestjs.com/providers</w:t>
            </w:r>
          </w:hyperlink>
          <w:r w:rsidRPr="00D24FE0">
            <w:rPr>
              <w:lang w:val="de-AT"/>
            </w:rPr>
            <w:t xml:space="preserve"> (Abgerufen am 31.12.2025). Dokumentation zu Providern und Abhängigkeitsinjektion in NestJS.</w:t>
          </w:r>
        </w:p>
        <w:p w14:paraId="63A25EA7" w14:textId="0C682ED9" w:rsidR="00D24FE0" w:rsidRPr="00D24FE0" w:rsidRDefault="00D24FE0" w:rsidP="00AE2A28">
          <w:pPr>
            <w:pStyle w:val="CitaviBibliographyEntry"/>
            <w:spacing w:before="120"/>
            <w:ind w:left="705" w:hanging="705"/>
            <w:rPr>
              <w:lang w:val="de-AT"/>
            </w:rPr>
          </w:pPr>
          <w:r w:rsidRPr="00A24BA1">
            <w:rPr>
              <w:lang w:val="de-AT"/>
            </w:rPr>
            <w:t xml:space="preserve">[14] </w:t>
          </w:r>
          <w:r w:rsidR="009451F6">
            <w:rPr>
              <w:lang w:val="de-AT"/>
            </w:rPr>
            <w:tab/>
          </w:r>
          <w:r w:rsidRPr="00A24BA1">
            <w:rPr>
              <w:lang w:val="de-AT"/>
            </w:rPr>
            <w:t xml:space="preserve">Microsoft (TypeScript Team): The TypeScript Handbook. </w:t>
          </w:r>
          <w:r w:rsidRPr="00D24FE0">
            <w:rPr>
              <w:lang w:val="de-AT"/>
            </w:rPr>
            <w:t xml:space="preserve">URL: </w:t>
          </w:r>
          <w:r w:rsidR="009451F6">
            <w:rPr>
              <w:lang w:val="de-AT"/>
            </w:rPr>
            <w:tab/>
          </w:r>
          <w:r w:rsidRPr="00146132">
            <w:t>https://www.typescriptl</w:t>
          </w:r>
          <w:r w:rsidR="009451F6">
            <w:tab/>
          </w:r>
          <w:r w:rsidRPr="00146132">
            <w:t>ang.org/docs/handbook/intro.html</w:t>
          </w:r>
          <w:r w:rsidRPr="00D24FE0">
            <w:rPr>
              <w:lang w:val="de-AT"/>
            </w:rPr>
            <w:t xml:space="preserve"> (Abgerufen am 31.12.2025). Offizielles Handbook zu TypeScript.</w:t>
          </w:r>
        </w:p>
        <w:p w14:paraId="6716157E" w14:textId="05F87813" w:rsidR="00D24FE0" w:rsidRPr="00D24FE0" w:rsidRDefault="00D24FE0" w:rsidP="00AE2A28">
          <w:pPr>
            <w:pStyle w:val="CitaviBibliographyEntry"/>
            <w:spacing w:before="120"/>
            <w:ind w:left="705" w:hanging="705"/>
            <w:rPr>
              <w:lang w:val="de-AT"/>
            </w:rPr>
          </w:pPr>
          <w:r w:rsidRPr="00D24FE0">
            <w:rPr>
              <w:lang w:val="de-AT"/>
            </w:rPr>
            <w:t xml:space="preserve">[15] </w:t>
          </w:r>
          <w:r w:rsidR="009451F6">
            <w:rPr>
              <w:lang w:val="de-AT"/>
            </w:rPr>
            <w:tab/>
          </w:r>
          <w:r w:rsidRPr="00D24FE0">
            <w:rPr>
              <w:lang w:val="de-AT"/>
            </w:rPr>
            <w:t xml:space="preserve">Microsoft (TypeScript Team): </w:t>
          </w:r>
          <w:r w:rsidRPr="00146132">
            <w:rPr>
              <w:lang w:val="de-AT"/>
            </w:rPr>
            <w:t>TypeScript in 5 Minutes</w:t>
          </w:r>
          <w:r w:rsidRPr="00D24FE0">
            <w:rPr>
              <w:lang w:val="de-AT"/>
            </w:rPr>
            <w:t xml:space="preserve">. URL: </w:t>
          </w:r>
          <w:hyperlink r:id="rId89" w:history="1">
            <w:r w:rsidR="009451F6" w:rsidRPr="009E017F">
              <w:rPr>
                <w:rStyle w:val="Hyperlink"/>
              </w:rPr>
              <w:t>https://www.typescriptlang.org/docs/handbook/typescript-in-5-minutes.html</w:t>
            </w:r>
          </w:hyperlink>
          <w:r w:rsidRPr="00D24FE0">
            <w:rPr>
              <w:lang w:val="de-AT"/>
            </w:rPr>
            <w:t xml:space="preserve"> (Abgerufen am 31.12.2025). Einstieg in TypeScript für JavaScript-Programmierer.</w:t>
          </w:r>
        </w:p>
        <w:p w14:paraId="55436108" w14:textId="3409DB51" w:rsidR="00D24FE0" w:rsidRPr="00D24FE0" w:rsidRDefault="00D24FE0" w:rsidP="00AE2A28">
          <w:pPr>
            <w:pStyle w:val="CitaviBibliographyEntry"/>
            <w:spacing w:before="120"/>
            <w:ind w:left="708" w:hanging="705"/>
            <w:rPr>
              <w:lang w:val="de-AT"/>
            </w:rPr>
          </w:pPr>
          <w:r w:rsidRPr="00D24FE0">
            <w:rPr>
              <w:lang w:val="de-AT"/>
            </w:rPr>
            <w:t xml:space="preserve">[16] </w:t>
          </w:r>
          <w:r w:rsidR="009451F6">
            <w:rPr>
              <w:lang w:val="de-AT"/>
            </w:rPr>
            <w:tab/>
          </w:r>
          <w:r w:rsidRPr="00D24FE0">
            <w:rPr>
              <w:lang w:val="de-AT"/>
            </w:rPr>
            <w:t xml:space="preserve">Bundesministerium des Innern: </w:t>
          </w:r>
          <w:r w:rsidRPr="00146132">
            <w:rPr>
              <w:lang w:val="de-AT"/>
            </w:rPr>
            <w:t>Datenschutzerklärung – Datenschutz allgemein</w:t>
          </w:r>
          <w:r w:rsidRPr="00D24FE0">
            <w:rPr>
              <w:lang w:val="de-AT"/>
            </w:rPr>
            <w:t xml:space="preserve">. URL: </w:t>
          </w:r>
          <w:hyperlink r:id="rId90" w:history="1">
            <w:r w:rsidR="009451F6" w:rsidRPr="009E017F">
              <w:rPr>
                <w:rStyle w:val="Hyperlink"/>
              </w:rPr>
              <w:t>https://www.bmi.bund.de/DE/service/datenschutz/datenschutz_node.html</w:t>
            </w:r>
          </w:hyperlink>
          <w:r w:rsidRPr="00D24FE0">
            <w:rPr>
              <w:lang w:val="de-AT"/>
            </w:rPr>
            <w:t xml:space="preserve"> (Abgerufen am 28.12.2025). Überblick zu Datenschutzprinzipien des BMI.</w:t>
          </w:r>
        </w:p>
        <w:p w14:paraId="14EE5D14" w14:textId="76E962A7" w:rsidR="00D24FE0" w:rsidRPr="00D24FE0" w:rsidRDefault="00D24FE0" w:rsidP="00AE2A28">
          <w:pPr>
            <w:pStyle w:val="CitaviBibliographyEntry"/>
            <w:spacing w:before="120"/>
            <w:ind w:left="708" w:hanging="705"/>
            <w:rPr>
              <w:lang w:val="de-AT"/>
            </w:rPr>
          </w:pPr>
          <w:r w:rsidRPr="00D24FE0">
            <w:rPr>
              <w:lang w:val="de-AT"/>
            </w:rPr>
            <w:t xml:space="preserve">[17] </w:t>
          </w:r>
          <w:r w:rsidR="009451F6">
            <w:rPr>
              <w:lang w:val="de-AT"/>
            </w:rPr>
            <w:tab/>
          </w:r>
          <w:r w:rsidRPr="00D24FE0">
            <w:rPr>
              <w:lang w:val="de-AT"/>
            </w:rPr>
            <w:t xml:space="preserve">Landesbeauftragte für Datenschutz und Informationsfreiheit NRW: </w:t>
          </w:r>
          <w:r w:rsidRPr="00146132">
            <w:rPr>
              <w:lang w:val="de-AT"/>
            </w:rPr>
            <w:t>Datenschutz</w:t>
          </w:r>
          <w:r w:rsidRPr="00D24FE0">
            <w:rPr>
              <w:lang w:val="de-AT"/>
            </w:rPr>
            <w:t xml:space="preserve">. URL: </w:t>
          </w:r>
          <w:hyperlink r:id="rId91" w:history="1">
            <w:r w:rsidR="009451F6" w:rsidRPr="009E017F">
              <w:rPr>
                <w:rStyle w:val="Hyperlink"/>
              </w:rPr>
              <w:t>https://www.ldi.nrw.de/datenschutz</w:t>
            </w:r>
          </w:hyperlink>
          <w:r w:rsidRPr="00D24FE0">
            <w:rPr>
              <w:lang w:val="de-AT"/>
            </w:rPr>
            <w:t xml:space="preserve"> (Abgerufen am 28.12.2025). Landesrechtliche Hinweise zum Datenschutz.</w:t>
          </w:r>
        </w:p>
        <w:p w14:paraId="177594B2" w14:textId="47ECFF9B" w:rsidR="00D24FE0" w:rsidRPr="005D58C7" w:rsidRDefault="00D24FE0" w:rsidP="00AE2A28">
          <w:pPr>
            <w:pStyle w:val="CitaviBibliographyEntry"/>
            <w:spacing w:before="120"/>
            <w:ind w:left="705" w:hanging="705"/>
            <w:rPr>
              <w:lang w:val="en-US"/>
            </w:rPr>
          </w:pPr>
          <w:r w:rsidRPr="00D24FE0">
            <w:rPr>
              <w:lang w:val="de-AT"/>
            </w:rPr>
            <w:t xml:space="preserve">[18] </w:t>
          </w:r>
          <w:r w:rsidR="009451F6">
            <w:rPr>
              <w:lang w:val="de-AT"/>
            </w:rPr>
            <w:tab/>
          </w:r>
          <w:r w:rsidRPr="00D24FE0">
            <w:rPr>
              <w:lang w:val="de-AT"/>
            </w:rPr>
            <w:t xml:space="preserve">Europäische Union: </w:t>
          </w:r>
          <w:r w:rsidRPr="00146132">
            <w:rPr>
              <w:lang w:val="de-AT"/>
            </w:rPr>
            <w:t>Datenschutz-Grundverordnung (EU) 2016/679</w:t>
          </w:r>
          <w:r w:rsidRPr="00D24FE0">
            <w:rPr>
              <w:lang w:val="de-AT"/>
            </w:rPr>
            <w:t xml:space="preserve">. URL: </w:t>
          </w:r>
          <w:hyperlink r:id="rId92" w:history="1">
            <w:r w:rsidR="009451F6" w:rsidRPr="009E017F">
              <w:rPr>
                <w:rStyle w:val="Hyperlink"/>
              </w:rPr>
              <w:t>https://eur-lex.europa.eu/eli/reg/2016/679/oj</w:t>
            </w:r>
          </w:hyperlink>
          <w:r w:rsidRPr="00D24FE0">
            <w:rPr>
              <w:lang w:val="de-AT"/>
            </w:rPr>
            <w:t xml:space="preserve"> (Abgerufen am 28.12.2025). </w:t>
          </w:r>
          <w:r w:rsidRPr="005D58C7">
            <w:rPr>
              <w:lang w:val="en-US"/>
            </w:rPr>
            <w:t>Rechtsakt zur EU-DSGVO.</w:t>
          </w:r>
        </w:p>
        <w:p w14:paraId="14D62EA2" w14:textId="432EA3B2" w:rsidR="00D24FE0" w:rsidRPr="00D24FE0" w:rsidRDefault="00D24FE0" w:rsidP="00AE2A28">
          <w:pPr>
            <w:pStyle w:val="CitaviBibliographyEntry"/>
            <w:spacing w:before="120"/>
            <w:ind w:left="705" w:hanging="705"/>
            <w:rPr>
              <w:lang w:val="de-AT"/>
            </w:rPr>
          </w:pPr>
          <w:r w:rsidRPr="004313DB">
            <w:rPr>
              <w:lang w:val="en-US"/>
            </w:rPr>
            <w:t xml:space="preserve">[19] </w:t>
          </w:r>
          <w:r w:rsidR="009451F6">
            <w:rPr>
              <w:lang w:val="en-US"/>
            </w:rPr>
            <w:tab/>
          </w:r>
          <w:r w:rsidRPr="004313DB">
            <w:rPr>
              <w:lang w:val="en-US"/>
            </w:rPr>
            <w:t xml:space="preserve">European Commission: Principles of the GDPR. </w:t>
          </w:r>
          <w:r w:rsidRPr="00D24FE0">
            <w:rPr>
              <w:lang w:val="de-AT"/>
            </w:rPr>
            <w:t xml:space="preserve">URL: </w:t>
          </w:r>
          <w:hyperlink r:id="rId93" w:history="1">
            <w:r w:rsidR="009451F6" w:rsidRPr="009E017F">
              <w:rPr>
                <w:rStyle w:val="Hyperlink"/>
              </w:rPr>
              <w:t>https://commission.europa.eu/law/law-topic/data-protection/principles-gdpr_en</w:t>
            </w:r>
          </w:hyperlink>
          <w:r w:rsidRPr="00D24FE0">
            <w:rPr>
              <w:lang w:val="de-AT"/>
            </w:rPr>
            <w:t xml:space="preserve"> (Abgerufen am 28.12.2025). Erläuterung der Grundprinzipien der DSGVO durch die EU-Kommission.</w:t>
          </w:r>
        </w:p>
        <w:p w14:paraId="77C7B8A4" w14:textId="6E355DA6" w:rsidR="00D24FE0" w:rsidRPr="00D24FE0" w:rsidRDefault="00D24FE0" w:rsidP="00AE2A28">
          <w:pPr>
            <w:pStyle w:val="CitaviBibliographyEntry"/>
            <w:spacing w:before="120"/>
            <w:ind w:left="705" w:hanging="705"/>
            <w:rPr>
              <w:lang w:val="de-AT"/>
            </w:rPr>
          </w:pPr>
          <w:r w:rsidRPr="00D24FE0">
            <w:rPr>
              <w:lang w:val="de-AT"/>
            </w:rPr>
            <w:t xml:space="preserve">[20] </w:t>
          </w:r>
          <w:r w:rsidR="009451F6">
            <w:rPr>
              <w:lang w:val="de-AT"/>
            </w:rPr>
            <w:tab/>
          </w:r>
          <w:r w:rsidRPr="00D24FE0">
            <w:rPr>
              <w:lang w:val="de-AT"/>
            </w:rPr>
            <w:t xml:space="preserve">National Institute of Standards and Technology (NIST): </w:t>
          </w:r>
          <w:r w:rsidRPr="00146132">
            <w:rPr>
              <w:lang w:val="de-AT"/>
            </w:rPr>
            <w:t>Digital Identity Guidelines, SP 800-63B</w:t>
          </w:r>
          <w:r w:rsidRPr="00D24FE0">
            <w:rPr>
              <w:lang w:val="de-AT"/>
            </w:rPr>
            <w:t xml:space="preserve">. URL: </w:t>
          </w:r>
          <w:hyperlink r:id="rId94" w:tgtFrame="_new" w:history="1">
            <w:r w:rsidRPr="00146132">
              <w:t>https://pages.nist.gov/800-63-3/sp800-63b.html</w:t>
            </w:r>
          </w:hyperlink>
          <w:r w:rsidRPr="00D24FE0">
            <w:rPr>
              <w:lang w:val="de-AT"/>
            </w:rPr>
            <w:t xml:space="preserve"> (Abgerufen am 28.12.2025). Richtlinien zu digitalen Identitäten.</w:t>
          </w:r>
        </w:p>
        <w:p w14:paraId="440369D5" w14:textId="4659E7CD" w:rsidR="00D24FE0" w:rsidRPr="00D24FE0" w:rsidRDefault="00D24FE0" w:rsidP="00AE2A28">
          <w:pPr>
            <w:pStyle w:val="CitaviBibliographyEntry"/>
            <w:spacing w:before="120"/>
            <w:ind w:left="705" w:hanging="705"/>
            <w:rPr>
              <w:lang w:val="de-AT"/>
            </w:rPr>
          </w:pPr>
          <w:r w:rsidRPr="00D24FE0">
            <w:rPr>
              <w:lang w:val="de-AT"/>
            </w:rPr>
            <w:t xml:space="preserve">[21] </w:t>
          </w:r>
          <w:r w:rsidR="009451F6">
            <w:rPr>
              <w:lang w:val="de-AT"/>
            </w:rPr>
            <w:tab/>
          </w:r>
          <w:r w:rsidRPr="00D24FE0">
            <w:rPr>
              <w:lang w:val="de-AT"/>
            </w:rPr>
            <w:t xml:space="preserve">OWASP Foundation: </w:t>
          </w:r>
          <w:r w:rsidRPr="00146132">
            <w:rPr>
              <w:lang w:val="de-AT"/>
            </w:rPr>
            <w:t>Authentication Cheat Sheet</w:t>
          </w:r>
          <w:r w:rsidRPr="00D24FE0">
            <w:rPr>
              <w:lang w:val="de-AT"/>
            </w:rPr>
            <w:t xml:space="preserve">. URL: </w:t>
          </w:r>
          <w:hyperlink r:id="rId95" w:history="1">
            <w:r w:rsidR="009451F6" w:rsidRPr="009E017F">
              <w:rPr>
                <w:rStyle w:val="Hyperlink"/>
              </w:rPr>
              <w:t>https://cheatsheetseries.owasp.org/cheatsheets/Authentication_Cheat_Sheet.html</w:t>
            </w:r>
          </w:hyperlink>
          <w:r w:rsidRPr="00D24FE0">
            <w:rPr>
              <w:lang w:val="de-AT"/>
            </w:rPr>
            <w:t xml:space="preserve"> (Abgerufen am 28.12.2025). Best Practices zur sicheren Authentifizierung.</w:t>
          </w:r>
        </w:p>
        <w:p w14:paraId="51FFECC4" w14:textId="7AF3F09D" w:rsidR="00D24FE0" w:rsidRPr="00D24FE0" w:rsidRDefault="00D24FE0" w:rsidP="00AE2A28">
          <w:pPr>
            <w:pStyle w:val="CitaviBibliographyEntry"/>
            <w:spacing w:before="120"/>
            <w:ind w:left="705" w:hanging="705"/>
            <w:rPr>
              <w:lang w:val="de-AT"/>
            </w:rPr>
          </w:pPr>
          <w:r w:rsidRPr="00D24FE0">
            <w:rPr>
              <w:lang w:val="de-AT"/>
            </w:rPr>
            <w:t xml:space="preserve">[22] </w:t>
          </w:r>
          <w:r w:rsidR="009451F6">
            <w:rPr>
              <w:lang w:val="de-AT"/>
            </w:rPr>
            <w:tab/>
          </w:r>
          <w:r w:rsidRPr="00D24FE0">
            <w:rPr>
              <w:lang w:val="de-AT"/>
            </w:rPr>
            <w:t xml:space="preserve">Microsoft: </w:t>
          </w:r>
          <w:r w:rsidRPr="00146132">
            <w:rPr>
              <w:lang w:val="de-AT"/>
            </w:rPr>
            <w:t>Multi-Factor Authentication – Microsoft Entra ID</w:t>
          </w:r>
          <w:r w:rsidRPr="00D24FE0">
            <w:rPr>
              <w:lang w:val="de-AT"/>
            </w:rPr>
            <w:t xml:space="preserve">. URL: </w:t>
          </w:r>
          <w:hyperlink r:id="rId96" w:history="1">
            <w:r w:rsidR="009451F6" w:rsidRPr="009E017F">
              <w:rPr>
                <w:rStyle w:val="Hyperlink"/>
              </w:rPr>
              <w:t>https://learn.microsoft.com/en-us/entra/identity/authentication/concept-mfa-howitworks</w:t>
            </w:r>
          </w:hyperlink>
          <w:r w:rsidRPr="00D24FE0">
            <w:rPr>
              <w:lang w:val="de-AT"/>
            </w:rPr>
            <w:t xml:space="preserve"> (Abgerufen am 28.12.2025). Grundlagen zur Multi-Factor Authentication.</w:t>
          </w:r>
        </w:p>
        <w:p w14:paraId="622AF39E" w14:textId="79940954" w:rsidR="00D24FE0" w:rsidRPr="00D24FE0" w:rsidRDefault="00D24FE0" w:rsidP="00AE2A28">
          <w:pPr>
            <w:pStyle w:val="CitaviBibliographyEntry"/>
            <w:spacing w:before="120"/>
            <w:ind w:left="705" w:hanging="705"/>
            <w:rPr>
              <w:lang w:val="de-AT"/>
            </w:rPr>
          </w:pPr>
          <w:r w:rsidRPr="00EB3068">
            <w:rPr>
              <w:lang w:val="de-AT"/>
            </w:rPr>
            <w:t xml:space="preserve">[23] </w:t>
          </w:r>
          <w:r w:rsidR="009451F6" w:rsidRPr="00EB3068">
            <w:rPr>
              <w:lang w:val="de-AT"/>
            </w:rPr>
            <w:tab/>
          </w:r>
          <w:r w:rsidRPr="00EB3068">
            <w:rPr>
              <w:lang w:val="de-AT"/>
            </w:rPr>
            <w:t xml:space="preserve">Jones, M.: Bearer Token Usage, RFC 6750. RFC Editor, 2012. </w:t>
          </w:r>
          <w:r w:rsidRPr="00D24FE0">
            <w:rPr>
              <w:lang w:val="de-AT"/>
            </w:rPr>
            <w:t xml:space="preserve">URL: </w:t>
          </w:r>
          <w:hyperlink r:id="rId97" w:history="1">
            <w:r w:rsidR="009451F6" w:rsidRPr="009E017F">
              <w:rPr>
                <w:rStyle w:val="Hyperlink"/>
              </w:rPr>
              <w:t>https://www.rfc-editor.org/rfc/rfc6750</w:t>
            </w:r>
          </w:hyperlink>
          <w:r w:rsidRPr="00D24FE0">
            <w:rPr>
              <w:lang w:val="de-AT"/>
            </w:rPr>
            <w:t xml:space="preserve"> (Abgerufen am 28.12.2025). Spezifikation zur Verwendung von Bearer Tokens.</w:t>
          </w:r>
        </w:p>
        <w:p w14:paraId="24D0DB21" w14:textId="1F8430E7" w:rsidR="00D24FE0" w:rsidRPr="004313DB" w:rsidRDefault="00D24FE0" w:rsidP="00AE2A28">
          <w:pPr>
            <w:pStyle w:val="CitaviBibliographyEntry"/>
            <w:spacing w:before="120"/>
            <w:ind w:left="705" w:hanging="705"/>
            <w:rPr>
              <w:lang w:val="en-US"/>
            </w:rPr>
          </w:pPr>
          <w:r w:rsidRPr="00EB3068">
            <w:rPr>
              <w:lang w:val="de-AT"/>
            </w:rPr>
            <w:lastRenderedPageBreak/>
            <w:t>[24]</w:t>
          </w:r>
          <w:r w:rsidR="009451F6" w:rsidRPr="00EB3068">
            <w:rPr>
              <w:lang w:val="de-AT"/>
            </w:rPr>
            <w:tab/>
          </w:r>
          <w:r w:rsidR="009451F6" w:rsidRPr="00EB3068">
            <w:rPr>
              <w:lang w:val="de-AT"/>
            </w:rPr>
            <w:tab/>
          </w:r>
          <w:r w:rsidRPr="00EB3068">
            <w:rPr>
              <w:lang w:val="de-AT"/>
            </w:rPr>
            <w:t xml:space="preserve">Jones, M.; Bradley, J.; Sakimura, N.: JSON Web Token (JWT), RFC 7519. RFC Editor, 2015. </w:t>
          </w:r>
          <w:r w:rsidRPr="00D24FE0">
            <w:rPr>
              <w:lang w:val="de-AT"/>
            </w:rPr>
            <w:t xml:space="preserve">URL: </w:t>
          </w:r>
          <w:hyperlink r:id="rId98" w:tgtFrame="_new" w:history="1">
            <w:r w:rsidRPr="00146132">
              <w:t>https://www.rfc-editor.org/rfc/rfc7519</w:t>
            </w:r>
          </w:hyperlink>
          <w:r w:rsidRPr="00D24FE0">
            <w:rPr>
              <w:lang w:val="de-AT"/>
            </w:rPr>
            <w:t xml:space="preserve"> (Abgerufen am 28.12.2025). </w:t>
          </w:r>
          <w:r w:rsidRPr="004313DB">
            <w:rPr>
              <w:lang w:val="en-US"/>
            </w:rPr>
            <w:t>Standard für JSON Web Tokens.</w:t>
          </w:r>
        </w:p>
        <w:p w14:paraId="7B733596" w14:textId="5EDD0656" w:rsidR="00D24FE0" w:rsidRPr="00D24FE0" w:rsidRDefault="00D24FE0" w:rsidP="00AE2A28">
          <w:pPr>
            <w:pStyle w:val="CitaviBibliographyEntry"/>
            <w:spacing w:before="120"/>
            <w:ind w:left="708" w:hanging="708"/>
            <w:rPr>
              <w:lang w:val="de-AT"/>
            </w:rPr>
          </w:pPr>
          <w:r w:rsidRPr="004313DB">
            <w:rPr>
              <w:lang w:val="en-US"/>
            </w:rPr>
            <w:t>[25]</w:t>
          </w:r>
          <w:r w:rsidR="009451F6">
            <w:rPr>
              <w:lang w:val="en-US"/>
            </w:rPr>
            <w:tab/>
          </w:r>
          <w:r w:rsidR="009451F6">
            <w:rPr>
              <w:lang w:val="en-US"/>
            </w:rPr>
            <w:tab/>
          </w:r>
          <w:r w:rsidRPr="004313DB">
            <w:rPr>
              <w:lang w:val="en-US"/>
            </w:rPr>
            <w:t xml:space="preserve"> Fielding, R. T.; Taylor, R. N.: Architectural Styles and the Design of Network-based Sof</w:t>
          </w:r>
          <w:r w:rsidR="00E11E48">
            <w:rPr>
              <w:lang w:val="en-US"/>
            </w:rPr>
            <w:t>t</w:t>
          </w:r>
          <w:r w:rsidRPr="004313DB">
            <w:rPr>
              <w:lang w:val="en-US"/>
            </w:rPr>
            <w:t xml:space="preserve">ware Architectures. </w:t>
          </w:r>
          <w:r w:rsidRPr="00D24FE0">
            <w:rPr>
              <w:lang w:val="de-AT"/>
            </w:rPr>
            <w:t>ACM, 2000. DOI:10.1145/514183.514185 (Abgerufen am 28.12.2025). Grundlegender Artikel zur REST-Architektur.</w:t>
          </w:r>
        </w:p>
        <w:p w14:paraId="0DDBA8F7" w14:textId="5F7EEC6E" w:rsidR="00D24FE0" w:rsidRPr="004313DB" w:rsidRDefault="00D24FE0" w:rsidP="00AE2A28">
          <w:pPr>
            <w:pStyle w:val="CitaviBibliographyEntry"/>
            <w:spacing w:before="120"/>
            <w:ind w:left="705" w:hanging="705"/>
            <w:rPr>
              <w:lang w:val="en-US"/>
            </w:rPr>
          </w:pPr>
          <w:r w:rsidRPr="00E920BD">
            <w:rPr>
              <w:lang w:val="de-AT"/>
            </w:rPr>
            <w:t xml:space="preserve">[26] </w:t>
          </w:r>
          <w:r w:rsidR="00A0522D" w:rsidRPr="00E920BD">
            <w:rPr>
              <w:lang w:val="de-AT"/>
            </w:rPr>
            <w:tab/>
          </w:r>
          <w:r w:rsidRPr="00E920BD">
            <w:rPr>
              <w:lang w:val="de-AT"/>
            </w:rPr>
            <w:t xml:space="preserve">OWASP Foundation: Forgot Password Cheat Sheet. </w:t>
          </w:r>
          <w:r w:rsidRPr="00D24FE0">
            <w:rPr>
              <w:lang w:val="de-AT"/>
            </w:rPr>
            <w:t xml:space="preserve">URL: </w:t>
          </w:r>
          <w:hyperlink r:id="rId99" w:history="1">
            <w:r w:rsidR="00A0522D" w:rsidRPr="009E017F">
              <w:rPr>
                <w:rStyle w:val="Hyperlink"/>
              </w:rPr>
              <w:t>https://cheatsheetseries.owasp.org/cheatsheets/Forgot_Password_Cheat_Sheet.html</w:t>
            </w:r>
          </w:hyperlink>
          <w:r w:rsidRPr="00D24FE0">
            <w:rPr>
              <w:lang w:val="de-AT"/>
            </w:rPr>
            <w:t xml:space="preserve"> (Abgerufen am 28.12.2025). </w:t>
          </w:r>
          <w:r w:rsidRPr="004313DB">
            <w:rPr>
              <w:lang w:val="en-US"/>
            </w:rPr>
            <w:t>Leitfaden zur sicheren Implementation von Passwort-Recovery.</w:t>
          </w:r>
        </w:p>
        <w:p w14:paraId="3EEDCDBE" w14:textId="664E081D" w:rsidR="00D24FE0" w:rsidRPr="00D24FE0" w:rsidRDefault="00D24FE0" w:rsidP="00AE2A28">
          <w:pPr>
            <w:pStyle w:val="CitaviBibliographyEntry"/>
            <w:spacing w:before="120"/>
            <w:ind w:left="705" w:hanging="705"/>
            <w:rPr>
              <w:lang w:val="de-AT"/>
            </w:rPr>
          </w:pPr>
          <w:r w:rsidRPr="004313DB">
            <w:rPr>
              <w:lang w:val="en-US"/>
            </w:rPr>
            <w:t xml:space="preserve">[27] </w:t>
          </w:r>
          <w:r w:rsidR="00A0522D">
            <w:rPr>
              <w:lang w:val="en-US"/>
            </w:rPr>
            <w:tab/>
          </w:r>
          <w:r w:rsidRPr="004313DB">
            <w:rPr>
              <w:lang w:val="en-US"/>
            </w:rPr>
            <w:t xml:space="preserve">World Wide Web Consortium (W3C): Cross-Origin Resource Sharing (CORS). </w:t>
          </w:r>
          <w:r w:rsidRPr="00D24FE0">
            <w:rPr>
              <w:lang w:val="de-AT"/>
            </w:rPr>
            <w:t xml:space="preserve">URL: </w:t>
          </w:r>
          <w:hyperlink r:id="rId100" w:history="1">
            <w:r w:rsidR="00A0522D" w:rsidRPr="009E017F">
              <w:rPr>
                <w:rStyle w:val="Hyperlink"/>
              </w:rPr>
              <w:t>https://www.w3.org/TR/cors/</w:t>
            </w:r>
          </w:hyperlink>
          <w:r w:rsidRPr="00D24FE0">
            <w:rPr>
              <w:lang w:val="de-AT"/>
            </w:rPr>
            <w:t xml:space="preserve"> (Abgerufen am 28.12.2025). W3C-Standard zur CORS-Policy.</w:t>
          </w:r>
        </w:p>
        <w:p w14:paraId="43FACCD6" w14:textId="622BC21D" w:rsidR="00D24FE0" w:rsidRPr="004313DB" w:rsidRDefault="00D24FE0" w:rsidP="00AE2A28">
          <w:pPr>
            <w:pStyle w:val="CitaviBibliographyEntry"/>
            <w:spacing w:before="120"/>
            <w:ind w:left="705" w:hanging="705"/>
            <w:rPr>
              <w:lang w:val="en-US"/>
            </w:rPr>
          </w:pPr>
          <w:r w:rsidRPr="004313DB">
            <w:rPr>
              <w:lang w:val="en-US"/>
            </w:rPr>
            <w:t xml:space="preserve">[28] </w:t>
          </w:r>
          <w:r w:rsidR="00A0522D">
            <w:rPr>
              <w:lang w:val="en-US"/>
            </w:rPr>
            <w:tab/>
          </w:r>
          <w:r w:rsidRPr="004313DB">
            <w:rPr>
              <w:lang w:val="en-US"/>
            </w:rPr>
            <w:t xml:space="preserve">PortSwigger Ltd.: What is CORS? </w:t>
          </w:r>
          <w:r w:rsidRPr="00D24FE0">
            <w:rPr>
              <w:lang w:val="de-AT"/>
            </w:rPr>
            <w:t xml:space="preserve">URL: </w:t>
          </w:r>
          <w:hyperlink r:id="rId101" w:tgtFrame="_new" w:history="1">
            <w:r w:rsidRPr="00146132">
              <w:t>https://portswigger.net/web-security/cors</w:t>
            </w:r>
          </w:hyperlink>
          <w:r w:rsidRPr="00D24FE0">
            <w:rPr>
              <w:lang w:val="de-AT"/>
            </w:rPr>
            <w:t xml:space="preserve"> (Abgerufen am 30.12.2025). </w:t>
          </w:r>
          <w:r w:rsidRPr="004313DB">
            <w:rPr>
              <w:lang w:val="en-US"/>
            </w:rPr>
            <w:t>Erklärung und Sicherheitskontext zu CORS.</w:t>
          </w:r>
        </w:p>
        <w:p w14:paraId="07910D48" w14:textId="43C2BD75" w:rsidR="00D24FE0" w:rsidRPr="004313DB" w:rsidRDefault="00D24FE0" w:rsidP="00AE2A28">
          <w:pPr>
            <w:pStyle w:val="CitaviBibliographyEntry"/>
            <w:spacing w:before="120"/>
            <w:ind w:left="705" w:hanging="705"/>
            <w:rPr>
              <w:lang w:val="en-US"/>
            </w:rPr>
          </w:pPr>
          <w:r w:rsidRPr="004313DB">
            <w:rPr>
              <w:lang w:val="en-US"/>
            </w:rPr>
            <w:t xml:space="preserve">[29] </w:t>
          </w:r>
          <w:r w:rsidR="00A0522D">
            <w:rPr>
              <w:lang w:val="en-US"/>
            </w:rPr>
            <w:tab/>
          </w:r>
          <w:r w:rsidRPr="004313DB">
            <w:rPr>
              <w:lang w:val="en-US"/>
            </w:rPr>
            <w:t>Codd, E. F.: A Relational Model of Data for Large Shared Data Banks. Communications of the ACM, 13(6):377–387, 1970. Klassiker zur relationalen Datenbanktheorie.</w:t>
          </w:r>
        </w:p>
        <w:p w14:paraId="62B726F8" w14:textId="20EB1310" w:rsidR="00D24FE0" w:rsidRPr="00DA1D5D" w:rsidRDefault="00D24FE0" w:rsidP="00AE2A28">
          <w:pPr>
            <w:pStyle w:val="CitaviBibliographyEntry"/>
            <w:spacing w:before="120"/>
            <w:ind w:left="705" w:hanging="705"/>
            <w:rPr>
              <w:lang w:val="de-AT"/>
            </w:rPr>
          </w:pPr>
          <w:r w:rsidRPr="004313DB">
            <w:rPr>
              <w:lang w:val="en-US"/>
            </w:rPr>
            <w:t xml:space="preserve">[30] </w:t>
          </w:r>
          <w:r w:rsidR="00A0522D">
            <w:rPr>
              <w:lang w:val="en-US"/>
            </w:rPr>
            <w:tab/>
          </w:r>
          <w:r w:rsidRPr="004313DB">
            <w:rPr>
              <w:lang w:val="en-US"/>
            </w:rPr>
            <w:t xml:space="preserve">Watt, A.: Database Design – Chapter 7: The Relational Data Model. 2nd Edition, 2014. </w:t>
          </w:r>
          <w:r w:rsidRPr="00DA1D5D">
            <w:rPr>
              <w:lang w:val="de-AT"/>
            </w:rPr>
            <w:t>Lehrbuchkapitel zur relationalen Modellierung.</w:t>
          </w:r>
        </w:p>
        <w:p w14:paraId="275EF18E" w14:textId="7D97BB20" w:rsidR="00D24FE0" w:rsidRPr="00D24FE0" w:rsidRDefault="00D24FE0" w:rsidP="00AE2A28">
          <w:pPr>
            <w:pStyle w:val="CitaviBibliographyEntry"/>
            <w:spacing w:before="120"/>
            <w:ind w:left="705" w:hanging="705"/>
            <w:rPr>
              <w:lang w:val="de-AT"/>
            </w:rPr>
          </w:pPr>
          <w:r w:rsidRPr="00DA1D5D">
            <w:rPr>
              <w:lang w:val="de-AT"/>
            </w:rPr>
            <w:t xml:space="preserve">[31] </w:t>
          </w:r>
          <w:r w:rsidR="00A0522D" w:rsidRPr="00DA1D5D">
            <w:rPr>
              <w:lang w:val="de-AT"/>
            </w:rPr>
            <w:tab/>
          </w:r>
          <w:r w:rsidRPr="00DA1D5D">
            <w:rPr>
              <w:lang w:val="de-AT"/>
            </w:rPr>
            <w:t xml:space="preserve">PostgreSQL Global Development Group: The SQL Language. </w:t>
          </w:r>
          <w:r w:rsidRPr="00D24FE0">
            <w:rPr>
              <w:lang w:val="de-AT"/>
            </w:rPr>
            <w:t xml:space="preserve">URL: </w:t>
          </w:r>
          <w:hyperlink r:id="rId102" w:history="1">
            <w:r w:rsidR="00A0522D" w:rsidRPr="009E017F">
              <w:rPr>
                <w:rStyle w:val="Hyperlink"/>
              </w:rPr>
              <w:t>https://www.postgresql.org/docs/current/sql.html</w:t>
            </w:r>
          </w:hyperlink>
          <w:r w:rsidRPr="00D24FE0">
            <w:rPr>
              <w:lang w:val="de-AT"/>
            </w:rPr>
            <w:t xml:space="preserve"> (Abgerufen am 30.12.2025). Dokumentation zur SQL-Syntax und -Funktionalität.</w:t>
          </w:r>
        </w:p>
        <w:p w14:paraId="006598ED" w14:textId="7A551FBE" w:rsidR="00D24FE0" w:rsidRPr="00D24FE0" w:rsidRDefault="00D24FE0" w:rsidP="00AE2A28">
          <w:pPr>
            <w:pStyle w:val="CitaviBibliographyEntry"/>
            <w:spacing w:before="120"/>
            <w:ind w:left="705" w:hanging="705"/>
            <w:rPr>
              <w:lang w:val="de-AT"/>
            </w:rPr>
          </w:pPr>
          <w:r w:rsidRPr="00D24FE0">
            <w:rPr>
              <w:lang w:val="de-AT"/>
            </w:rPr>
            <w:t xml:space="preserve">[32] </w:t>
          </w:r>
          <w:r w:rsidR="00A0522D">
            <w:rPr>
              <w:lang w:val="de-AT"/>
            </w:rPr>
            <w:tab/>
          </w:r>
          <w:r w:rsidRPr="00D24FE0">
            <w:rPr>
              <w:lang w:val="de-AT"/>
            </w:rPr>
            <w:t xml:space="preserve">Watt, A.: </w:t>
          </w:r>
          <w:r w:rsidRPr="00146132">
            <w:rPr>
              <w:lang w:val="de-AT"/>
            </w:rPr>
            <w:t>Database Design – Chapter 12: Normalization</w:t>
          </w:r>
          <w:r w:rsidRPr="00D24FE0">
            <w:rPr>
              <w:lang w:val="de-AT"/>
            </w:rPr>
            <w:t>. 2nd Edition, 2014. Lehrbuchkapitel zu Datenbanknormalisierung.</w:t>
          </w:r>
        </w:p>
        <w:p w14:paraId="54A86263" w14:textId="1B040CF9" w:rsidR="00D24FE0" w:rsidRPr="00D24FE0" w:rsidRDefault="00D24FE0" w:rsidP="00AE2A28">
          <w:pPr>
            <w:pStyle w:val="CitaviBibliographyEntry"/>
            <w:spacing w:before="120"/>
            <w:ind w:left="705" w:hanging="705"/>
            <w:rPr>
              <w:lang w:val="de-AT"/>
            </w:rPr>
          </w:pPr>
          <w:r w:rsidRPr="004313DB">
            <w:rPr>
              <w:lang w:val="en-US"/>
            </w:rPr>
            <w:t xml:space="preserve">[33] </w:t>
          </w:r>
          <w:r w:rsidR="00A0522D">
            <w:rPr>
              <w:lang w:val="en-US"/>
            </w:rPr>
            <w:tab/>
          </w:r>
          <w:r w:rsidRPr="004313DB">
            <w:rPr>
              <w:lang w:val="en-US"/>
            </w:rPr>
            <w:t xml:space="preserve">PostgreSQL Global Development Group: Transactions. </w:t>
          </w:r>
          <w:r w:rsidRPr="00D24FE0">
            <w:rPr>
              <w:lang w:val="de-AT"/>
            </w:rPr>
            <w:t xml:space="preserve">URL: </w:t>
          </w:r>
          <w:hyperlink r:id="rId103" w:history="1">
            <w:r w:rsidR="00A0522D" w:rsidRPr="009E017F">
              <w:rPr>
                <w:rStyle w:val="Hyperlink"/>
              </w:rPr>
              <w:t>https://www.postgresql.org/docs/current/tutorial-transactions.html</w:t>
            </w:r>
          </w:hyperlink>
          <w:r w:rsidRPr="00D24FE0">
            <w:rPr>
              <w:lang w:val="de-AT"/>
            </w:rPr>
            <w:t xml:space="preserve"> (Abgerufen am 30.12.2025). Konzepte zu Transaktionen in PostgreSQL.</w:t>
          </w:r>
        </w:p>
        <w:p w14:paraId="5AD342D6" w14:textId="35FB57D1" w:rsidR="00D24FE0" w:rsidRPr="004313DB" w:rsidRDefault="00D24FE0" w:rsidP="00AE2A28">
          <w:pPr>
            <w:pStyle w:val="CitaviBibliographyEntry"/>
            <w:spacing w:before="120"/>
            <w:ind w:left="708" w:hanging="705"/>
            <w:rPr>
              <w:lang w:val="en-US"/>
            </w:rPr>
          </w:pPr>
          <w:r w:rsidRPr="00D24FE0">
            <w:rPr>
              <w:lang w:val="de-AT"/>
            </w:rPr>
            <w:t xml:space="preserve">[34] </w:t>
          </w:r>
          <w:r w:rsidR="00A0522D">
            <w:rPr>
              <w:lang w:val="de-AT"/>
            </w:rPr>
            <w:tab/>
          </w:r>
          <w:r w:rsidRPr="00D24FE0">
            <w:rPr>
              <w:lang w:val="de-AT"/>
            </w:rPr>
            <w:t xml:space="preserve">PostgreSQL Global Development Group: </w:t>
          </w:r>
          <w:r w:rsidRPr="00146132">
            <w:rPr>
              <w:lang w:val="de-AT"/>
            </w:rPr>
            <w:t>Write-Ahead Logging (WAL)</w:t>
          </w:r>
          <w:r w:rsidRPr="00D24FE0">
            <w:rPr>
              <w:lang w:val="de-AT"/>
            </w:rPr>
            <w:t xml:space="preserve">. URL: </w:t>
          </w:r>
          <w:hyperlink r:id="rId104" w:history="1">
            <w:r w:rsidR="00A0522D" w:rsidRPr="009E017F">
              <w:rPr>
                <w:rStyle w:val="Hyperlink"/>
              </w:rPr>
              <w:t>https://www.postgresql.org/docs/current/wal.html</w:t>
            </w:r>
          </w:hyperlink>
          <w:r w:rsidRPr="00D24FE0">
            <w:rPr>
              <w:lang w:val="de-AT"/>
            </w:rPr>
            <w:t xml:space="preserve"> (Abgerufen am 30.12.2025). </w:t>
          </w:r>
          <w:r w:rsidRPr="004313DB">
            <w:rPr>
              <w:lang w:val="en-US"/>
            </w:rPr>
            <w:t>Logging-Mechanismen in PostgreSQL.</w:t>
          </w:r>
        </w:p>
        <w:p w14:paraId="75B7EFEB" w14:textId="4BCC17EB" w:rsidR="00D24FE0" w:rsidRPr="00D24FE0" w:rsidRDefault="00D24FE0" w:rsidP="00AE2A28">
          <w:pPr>
            <w:pStyle w:val="CitaviBibliographyEntry"/>
            <w:spacing w:before="120"/>
            <w:ind w:left="708" w:hanging="705"/>
            <w:rPr>
              <w:lang w:val="de-AT"/>
            </w:rPr>
          </w:pPr>
          <w:r w:rsidRPr="004313DB">
            <w:rPr>
              <w:lang w:val="en-US"/>
            </w:rPr>
            <w:t xml:space="preserve">[35] </w:t>
          </w:r>
          <w:r w:rsidR="00A0522D">
            <w:rPr>
              <w:lang w:val="en-US"/>
            </w:rPr>
            <w:tab/>
          </w:r>
          <w:r w:rsidRPr="004313DB">
            <w:rPr>
              <w:lang w:val="en-US"/>
            </w:rPr>
            <w:t xml:space="preserve">PostgreSQL Global Development Group: A Brief History of PostgreSQL. </w:t>
          </w:r>
          <w:r w:rsidRPr="00D24FE0">
            <w:rPr>
              <w:lang w:val="de-AT"/>
            </w:rPr>
            <w:t xml:space="preserve">URL: </w:t>
          </w:r>
          <w:hyperlink r:id="rId105" w:history="1">
            <w:r w:rsidR="00A0522D" w:rsidRPr="009E017F">
              <w:rPr>
                <w:rStyle w:val="Hyperlink"/>
              </w:rPr>
              <w:t>https://www.postgresql.org/docs/current/history.html</w:t>
            </w:r>
          </w:hyperlink>
          <w:r w:rsidRPr="00D24FE0">
            <w:rPr>
              <w:lang w:val="de-AT"/>
            </w:rPr>
            <w:t xml:space="preserve"> (Abgerufen am 30.12.2025). Historische Entwicklung des PostgreSQL-Projekts.</w:t>
          </w:r>
        </w:p>
        <w:p w14:paraId="2C7C04F5" w14:textId="1DE1CC80" w:rsidR="00D24FE0" w:rsidRPr="00D24FE0" w:rsidRDefault="00D24FE0" w:rsidP="00AE2A28">
          <w:pPr>
            <w:pStyle w:val="CitaviBibliographyEntry"/>
            <w:spacing w:before="120"/>
            <w:ind w:left="705" w:hanging="705"/>
            <w:rPr>
              <w:lang w:val="de-AT"/>
            </w:rPr>
          </w:pPr>
          <w:r w:rsidRPr="00AF14AC">
            <w:rPr>
              <w:lang w:val="de-AT"/>
            </w:rPr>
            <w:t>[36]</w:t>
          </w:r>
          <w:r w:rsidR="00A0522D" w:rsidRPr="00AF14AC">
            <w:rPr>
              <w:lang w:val="de-AT"/>
            </w:rPr>
            <w:tab/>
          </w:r>
          <w:r w:rsidR="00A0522D" w:rsidRPr="00AF14AC">
            <w:rPr>
              <w:lang w:val="de-AT"/>
            </w:rPr>
            <w:tab/>
          </w:r>
          <w:r w:rsidRPr="00AF14AC">
            <w:rPr>
              <w:lang w:val="de-AT"/>
            </w:rPr>
            <w:t xml:space="preserve">Chauhan, C.: Understanding the PostgreSQL Architecture. </w:t>
          </w:r>
          <w:r w:rsidRPr="00D24FE0">
            <w:rPr>
              <w:lang w:val="de-AT"/>
            </w:rPr>
            <w:t xml:space="preserve">Severalnines Blog. URL: </w:t>
          </w:r>
          <w:hyperlink r:id="rId106" w:history="1">
            <w:r w:rsidR="00A0522D" w:rsidRPr="009E017F">
              <w:rPr>
                <w:rStyle w:val="Hyperlink"/>
              </w:rPr>
              <w:t>https://severalnines.com/blog/understanding-postgresql-architecture/</w:t>
            </w:r>
          </w:hyperlink>
          <w:r w:rsidRPr="00D24FE0">
            <w:rPr>
              <w:lang w:val="de-AT"/>
            </w:rPr>
            <w:t xml:space="preserve"> (Abgerufen am 30.12.2025). Architektur und Aufbau von PostgreSQL.</w:t>
          </w:r>
        </w:p>
        <w:p w14:paraId="2CD6E4C6" w14:textId="1BC70FD5" w:rsidR="00D24FE0" w:rsidRPr="004313DB" w:rsidRDefault="00D24FE0" w:rsidP="00AE2A28">
          <w:pPr>
            <w:pStyle w:val="CitaviBibliographyEntry"/>
            <w:spacing w:before="120"/>
            <w:ind w:left="705" w:hanging="705"/>
            <w:rPr>
              <w:lang w:val="en-US"/>
            </w:rPr>
          </w:pPr>
          <w:r w:rsidRPr="00D24FE0">
            <w:rPr>
              <w:lang w:val="de-AT"/>
            </w:rPr>
            <w:lastRenderedPageBreak/>
            <w:t xml:space="preserve">[37] </w:t>
          </w:r>
          <w:r w:rsidR="00A0522D">
            <w:rPr>
              <w:lang w:val="de-AT"/>
            </w:rPr>
            <w:tab/>
          </w:r>
          <w:r w:rsidRPr="00D24FE0">
            <w:rPr>
              <w:lang w:val="de-AT"/>
            </w:rPr>
            <w:t xml:space="preserve">Bhupathi, S.: </w:t>
          </w:r>
          <w:r w:rsidRPr="00146132">
            <w:rPr>
              <w:lang w:val="de-AT"/>
            </w:rPr>
            <w:t>PostgreSQL MVCC</w:t>
          </w:r>
          <w:r w:rsidRPr="00D24FE0">
            <w:rPr>
              <w:lang w:val="de-AT"/>
            </w:rPr>
            <w:t xml:space="preserve">. OPENSOURCE DB Pvt. Ltd., 2024. </w:t>
          </w:r>
          <w:r w:rsidRPr="004313DB">
            <w:rPr>
              <w:lang w:val="en-US"/>
            </w:rPr>
            <w:t>Einführung in Multiversion Concurrency Control (MVCC).</w:t>
          </w:r>
        </w:p>
        <w:p w14:paraId="4B135B7E" w14:textId="3EB70F62" w:rsidR="00D24FE0" w:rsidRPr="00D24FE0" w:rsidRDefault="00D24FE0" w:rsidP="00AE2A28">
          <w:pPr>
            <w:pStyle w:val="CitaviBibliographyEntry"/>
            <w:spacing w:before="120"/>
            <w:ind w:left="705" w:hanging="705"/>
            <w:rPr>
              <w:lang w:val="de-AT"/>
            </w:rPr>
          </w:pPr>
          <w:r w:rsidRPr="004313DB">
            <w:rPr>
              <w:lang w:val="en-US"/>
            </w:rPr>
            <w:t xml:space="preserve">[38] </w:t>
          </w:r>
          <w:r w:rsidR="00A0522D">
            <w:rPr>
              <w:lang w:val="en-US"/>
            </w:rPr>
            <w:tab/>
          </w:r>
          <w:r w:rsidRPr="004313DB">
            <w:rPr>
              <w:lang w:val="en-US"/>
            </w:rPr>
            <w:t xml:space="preserve">Merkel, D.: Docker – Lightweight Linux Containers for Consistent Development and Deployment. </w:t>
          </w:r>
          <w:r w:rsidRPr="00146132">
            <w:rPr>
              <w:lang w:val="de-AT"/>
            </w:rPr>
            <w:t>Linux Journal</w:t>
          </w:r>
          <w:r w:rsidRPr="00D24FE0">
            <w:rPr>
              <w:lang w:val="de-AT"/>
            </w:rPr>
            <w:t>, Juni 2014. DOI: (siehe Linux Journal).</w:t>
          </w:r>
        </w:p>
        <w:p w14:paraId="40A9C944" w14:textId="0FF72126" w:rsidR="00D24FE0" w:rsidRPr="00D24FE0" w:rsidRDefault="00D24FE0" w:rsidP="00AE2A28">
          <w:pPr>
            <w:pStyle w:val="CitaviBibliographyEntry"/>
            <w:spacing w:before="120"/>
            <w:ind w:left="705" w:hanging="705"/>
            <w:rPr>
              <w:lang w:val="de-AT"/>
            </w:rPr>
          </w:pPr>
          <w:r w:rsidRPr="00D24FE0">
            <w:rPr>
              <w:lang w:val="de-AT"/>
            </w:rPr>
            <w:t xml:space="preserve">[39] </w:t>
          </w:r>
          <w:r w:rsidR="00A0522D">
            <w:rPr>
              <w:lang w:val="de-AT"/>
            </w:rPr>
            <w:tab/>
          </w:r>
          <w:r w:rsidRPr="00D24FE0">
            <w:rPr>
              <w:lang w:val="de-AT"/>
            </w:rPr>
            <w:t xml:space="preserve">Docker Inc.: </w:t>
          </w:r>
          <w:r w:rsidRPr="00146132">
            <w:rPr>
              <w:lang w:val="de-AT"/>
            </w:rPr>
            <w:t>What is Docker?</w:t>
          </w:r>
          <w:r w:rsidRPr="00D24FE0">
            <w:rPr>
              <w:lang w:val="de-AT"/>
            </w:rPr>
            <w:t xml:space="preserve"> URL: </w:t>
          </w:r>
          <w:hyperlink r:id="rId107" w:history="1">
            <w:r w:rsidR="00A0522D" w:rsidRPr="009E017F">
              <w:rPr>
                <w:rStyle w:val="Hyperlink"/>
              </w:rPr>
              <w:t>https://docs.docker.com/get-started/docker-overview/</w:t>
            </w:r>
          </w:hyperlink>
          <w:r w:rsidRPr="00D24FE0">
            <w:rPr>
              <w:lang w:val="de-AT"/>
            </w:rPr>
            <w:t xml:space="preserve"> (Abgerufen am 30.12.2025). Grundlagen zu Docker-Containern.</w:t>
          </w:r>
        </w:p>
        <w:p w14:paraId="4C9AFD09" w14:textId="731D5E6E" w:rsidR="00D24FE0" w:rsidRPr="00D24FE0" w:rsidRDefault="00D24FE0" w:rsidP="00AE2A28">
          <w:pPr>
            <w:pStyle w:val="CitaviBibliographyEntry"/>
            <w:spacing w:before="120"/>
            <w:ind w:left="705" w:hanging="705"/>
            <w:rPr>
              <w:lang w:val="de-AT"/>
            </w:rPr>
          </w:pPr>
          <w:r w:rsidRPr="00D24FE0">
            <w:rPr>
              <w:lang w:val="de-AT"/>
            </w:rPr>
            <w:t xml:space="preserve">[40] </w:t>
          </w:r>
          <w:r w:rsidR="00A0522D">
            <w:rPr>
              <w:lang w:val="de-AT"/>
            </w:rPr>
            <w:tab/>
          </w:r>
          <w:r w:rsidRPr="00D24FE0">
            <w:rPr>
              <w:lang w:val="de-AT"/>
            </w:rPr>
            <w:t xml:space="preserve">Docker Inc.: </w:t>
          </w:r>
          <w:r w:rsidRPr="00146132">
            <w:rPr>
              <w:lang w:val="de-AT"/>
            </w:rPr>
            <w:t>Docker Networking</w:t>
          </w:r>
          <w:r w:rsidRPr="00D24FE0">
            <w:rPr>
              <w:lang w:val="de-AT"/>
            </w:rPr>
            <w:t xml:space="preserve">. URL: </w:t>
          </w:r>
          <w:hyperlink r:id="rId108" w:tgtFrame="_new" w:history="1">
            <w:r w:rsidRPr="00146132">
              <w:t>https://docs.docker.com/engine/network/</w:t>
            </w:r>
          </w:hyperlink>
          <w:r w:rsidRPr="00D24FE0">
            <w:rPr>
              <w:lang w:val="de-AT"/>
            </w:rPr>
            <w:t xml:space="preserve"> (Abgerufen am 30.12.2025). Netzwerkmodelle für Docker-Container.</w:t>
          </w:r>
        </w:p>
        <w:p w14:paraId="70EA191C" w14:textId="48BC9739" w:rsidR="00D24FE0" w:rsidRPr="00D24FE0" w:rsidRDefault="00D24FE0" w:rsidP="00AE2A28">
          <w:pPr>
            <w:pStyle w:val="CitaviBibliographyEntry"/>
            <w:spacing w:before="120"/>
            <w:ind w:left="705" w:hanging="705"/>
            <w:rPr>
              <w:lang w:val="de-AT"/>
            </w:rPr>
          </w:pPr>
          <w:r w:rsidRPr="00D24FE0">
            <w:rPr>
              <w:lang w:val="de-AT"/>
            </w:rPr>
            <w:t xml:space="preserve">[41] </w:t>
          </w:r>
          <w:r w:rsidR="00A0522D">
            <w:rPr>
              <w:lang w:val="de-AT"/>
            </w:rPr>
            <w:tab/>
          </w:r>
          <w:r w:rsidRPr="00D24FE0">
            <w:rPr>
              <w:lang w:val="de-AT"/>
            </w:rPr>
            <w:t xml:space="preserve">Docker Inc.: </w:t>
          </w:r>
          <w:r w:rsidRPr="00146132">
            <w:rPr>
              <w:lang w:val="de-AT"/>
            </w:rPr>
            <w:t>Docker Volumes</w:t>
          </w:r>
          <w:r w:rsidRPr="00D24FE0">
            <w:rPr>
              <w:lang w:val="de-AT"/>
            </w:rPr>
            <w:t xml:space="preserve">. URL: </w:t>
          </w:r>
          <w:hyperlink r:id="rId109" w:tgtFrame="_new" w:history="1">
            <w:r w:rsidRPr="00146132">
              <w:t>https://docs.docker.com/engine/storage/volumes/</w:t>
            </w:r>
          </w:hyperlink>
          <w:r w:rsidRPr="00D24FE0">
            <w:rPr>
              <w:lang w:val="de-AT"/>
            </w:rPr>
            <w:t xml:space="preserve"> (Abgerufen am 30.12.2025). Persistente Speicherung in Docker.</w:t>
          </w:r>
        </w:p>
        <w:p w14:paraId="5FD23504" w14:textId="77777777" w:rsidR="00D24FE0" w:rsidRPr="00D24FE0" w:rsidRDefault="00D24FE0" w:rsidP="00AE2A28">
          <w:pPr>
            <w:pStyle w:val="CitaviBibliographyEntry"/>
            <w:spacing w:before="120"/>
            <w:rPr>
              <w:lang w:val="de-AT"/>
            </w:rPr>
          </w:pPr>
          <w:r w:rsidRPr="00D24FE0">
            <w:rPr>
              <w:lang w:val="de-AT"/>
            </w:rPr>
            <w:t xml:space="preserve">[42] Atlassian: </w:t>
          </w:r>
          <w:r w:rsidRPr="00146132">
            <w:rPr>
              <w:lang w:val="de-AT"/>
            </w:rPr>
            <w:t>Microservices Architecture</w:t>
          </w:r>
          <w:r w:rsidRPr="00D24FE0">
            <w:rPr>
              <w:lang w:val="de-AT"/>
            </w:rPr>
            <w:t xml:space="preserve">. URL: </w:t>
          </w:r>
          <w:hyperlink r:id="rId110" w:tgtFrame="_new" w:history="1">
            <w:r w:rsidRPr="00146132">
              <w:t>https://www.atlassian.com/microservices/microservices-architecture</w:t>
            </w:r>
          </w:hyperlink>
          <w:r w:rsidRPr="00D24FE0">
            <w:rPr>
              <w:lang w:val="de-AT"/>
            </w:rPr>
            <w:t xml:space="preserve"> (Abgerufen am 30.12.2025). Einführung in Microservices.</w:t>
          </w:r>
        </w:p>
        <w:p w14:paraId="1E48BF62" w14:textId="5263D692" w:rsidR="00D24FE0" w:rsidRPr="00D24FE0" w:rsidRDefault="00D24FE0" w:rsidP="00AE2A28">
          <w:pPr>
            <w:pStyle w:val="CitaviBibliographyEntry"/>
            <w:spacing w:before="120"/>
            <w:ind w:left="705" w:hanging="705"/>
            <w:rPr>
              <w:lang w:val="de-AT"/>
            </w:rPr>
          </w:pPr>
          <w:r w:rsidRPr="00DA1D5D">
            <w:rPr>
              <w:lang w:val="de-AT"/>
            </w:rPr>
            <w:t>[43]</w:t>
          </w:r>
          <w:r w:rsidR="009B7FF2" w:rsidRPr="00DA1D5D">
            <w:rPr>
              <w:lang w:val="de-AT"/>
            </w:rPr>
            <w:tab/>
          </w:r>
          <w:r w:rsidR="009B7FF2" w:rsidRPr="00DA1D5D">
            <w:rPr>
              <w:lang w:val="de-AT"/>
            </w:rPr>
            <w:tab/>
          </w:r>
          <w:r w:rsidRPr="00DA1D5D">
            <w:rPr>
              <w:lang w:val="de-AT"/>
            </w:rPr>
            <w:t xml:space="preserve">Richardson, C.: Microservice Architecture Pattern. </w:t>
          </w:r>
          <w:hyperlink r:id="rId111" w:history="1">
            <w:r w:rsidR="009B7FF2" w:rsidRPr="009E017F">
              <w:rPr>
                <w:rStyle w:val="Hyperlink"/>
              </w:rPr>
              <w:t>https://microservices.io/patterns/microservices.html</w:t>
            </w:r>
          </w:hyperlink>
          <w:r w:rsidRPr="00D24FE0">
            <w:rPr>
              <w:lang w:val="de-AT"/>
            </w:rPr>
            <w:t xml:space="preserve"> (Abgerufen am 30.12.2025). Sammlung von Musterlösungen für Microservices.</w:t>
          </w:r>
        </w:p>
        <w:p w14:paraId="67E2DFC7" w14:textId="2EBCACBC" w:rsidR="00D24FE0" w:rsidRPr="00D24FE0" w:rsidRDefault="00D24FE0" w:rsidP="00AE2A28">
          <w:pPr>
            <w:pStyle w:val="CitaviBibliographyEntry"/>
            <w:spacing w:before="120"/>
            <w:ind w:left="705" w:hanging="705"/>
            <w:rPr>
              <w:lang w:val="de-AT"/>
            </w:rPr>
          </w:pPr>
          <w:r w:rsidRPr="004313DB">
            <w:rPr>
              <w:lang w:val="en-US"/>
            </w:rPr>
            <w:t xml:space="preserve">[44] </w:t>
          </w:r>
          <w:r w:rsidR="00D12FE5">
            <w:rPr>
              <w:lang w:val="en-US"/>
            </w:rPr>
            <w:tab/>
          </w:r>
          <w:r w:rsidRPr="004313DB">
            <w:rPr>
              <w:lang w:val="en-US"/>
            </w:rPr>
            <w:t xml:space="preserve">Microsoft: Microservices Architecture Style. </w:t>
          </w:r>
          <w:r w:rsidRPr="00F06C32">
            <w:rPr>
              <w:lang w:val="en-GB"/>
            </w:rPr>
            <w:t xml:space="preserve">URL: </w:t>
          </w:r>
          <w:hyperlink r:id="rId112" w:history="1">
            <w:r w:rsidR="00D12FE5" w:rsidRPr="00F06C32">
              <w:rPr>
                <w:rStyle w:val="Hyperlink"/>
                <w:lang w:val="en-GB"/>
              </w:rPr>
              <w:t>https://learn.microsoft.com/en-us/azure/architecture/guide/architecture-styles/microservices</w:t>
            </w:r>
          </w:hyperlink>
          <w:r w:rsidRPr="00F06C32">
            <w:rPr>
              <w:lang w:val="en-GB"/>
            </w:rPr>
            <w:t xml:space="preserve"> (Abgerufen am 30.12.2025). </w:t>
          </w:r>
          <w:r w:rsidRPr="00D24FE0">
            <w:rPr>
              <w:lang w:val="de-AT"/>
            </w:rPr>
            <w:t>Microservices-Leitfaden von Microsoft.</w:t>
          </w:r>
        </w:p>
        <w:p w14:paraId="05AFB295" w14:textId="11EFDD20" w:rsidR="00D24FE0" w:rsidRPr="00D24FE0" w:rsidRDefault="00D24FE0" w:rsidP="00AE2A28">
          <w:pPr>
            <w:pStyle w:val="CitaviBibliographyEntry"/>
            <w:spacing w:before="120"/>
            <w:ind w:left="705" w:hanging="705"/>
            <w:rPr>
              <w:lang w:val="de-AT"/>
            </w:rPr>
          </w:pPr>
          <w:r w:rsidRPr="00D24FE0">
            <w:rPr>
              <w:lang w:val="de-AT"/>
            </w:rPr>
            <w:t>[45]</w:t>
          </w:r>
          <w:r w:rsidR="00D12FE5">
            <w:rPr>
              <w:lang w:val="de-AT"/>
            </w:rPr>
            <w:tab/>
          </w:r>
          <w:r w:rsidR="00D12FE5">
            <w:rPr>
              <w:lang w:val="de-AT"/>
            </w:rPr>
            <w:tab/>
          </w:r>
          <w:r w:rsidRPr="00D24FE0">
            <w:rPr>
              <w:lang w:val="de-AT"/>
            </w:rPr>
            <w:t xml:space="preserve">Heinrichs, T.: </w:t>
          </w:r>
          <w:r w:rsidRPr="00146132">
            <w:rPr>
              <w:lang w:val="de-AT"/>
            </w:rPr>
            <w:t>Orchestration vs. Choreography</w:t>
          </w:r>
          <w:r w:rsidRPr="00D24FE0">
            <w:rPr>
              <w:lang w:val="de-AT"/>
            </w:rPr>
            <w:t>. Camunda Blog. URL:</w:t>
          </w:r>
          <w:r w:rsidR="00D12FE5">
            <w:rPr>
              <w:lang w:val="de-AT"/>
            </w:rPr>
            <w:t xml:space="preserve"> </w:t>
          </w:r>
          <w:hyperlink r:id="rId113" w:history="1">
            <w:r w:rsidR="00D12FE5" w:rsidRPr="009E017F">
              <w:rPr>
                <w:rStyle w:val="Hyperlink"/>
              </w:rPr>
              <w:t>https://camunda.com/blog/orchestration-vs-choreography/</w:t>
            </w:r>
          </w:hyperlink>
          <w:r w:rsidRPr="00D24FE0">
            <w:rPr>
              <w:lang w:val="de-AT"/>
            </w:rPr>
            <w:t xml:space="preserve"> (Abgerufen am 30.12.2025). Vergleich von Koordinationsmustern in verteilten Systemen.</w:t>
          </w:r>
        </w:p>
        <w:p w14:paraId="4062B713" w14:textId="754B6F15" w:rsidR="00D24FE0" w:rsidRPr="004313DB" w:rsidRDefault="00D24FE0" w:rsidP="00AE2A28">
          <w:pPr>
            <w:pStyle w:val="CitaviBibliographyEntry"/>
            <w:spacing w:before="120"/>
            <w:ind w:left="705" w:hanging="705"/>
            <w:rPr>
              <w:lang w:val="en-US"/>
            </w:rPr>
          </w:pPr>
          <w:r w:rsidRPr="00D24FE0">
            <w:rPr>
              <w:lang w:val="de-AT"/>
            </w:rPr>
            <w:t xml:space="preserve">[46] </w:t>
          </w:r>
          <w:r w:rsidR="00D12FE5">
            <w:rPr>
              <w:lang w:val="de-AT"/>
            </w:rPr>
            <w:tab/>
          </w:r>
          <w:r w:rsidRPr="00D24FE0">
            <w:rPr>
              <w:lang w:val="de-AT"/>
            </w:rPr>
            <w:t xml:space="preserve">Zimmermann, O.; et al.: </w:t>
          </w:r>
          <w:r w:rsidRPr="00146132">
            <w:rPr>
              <w:lang w:val="de-AT"/>
            </w:rPr>
            <w:t>Introduction to Microservice API Patterns</w:t>
          </w:r>
          <w:r w:rsidRPr="00D24FE0">
            <w:rPr>
              <w:lang w:val="de-AT"/>
            </w:rPr>
            <w:t xml:space="preserve">. </w:t>
          </w:r>
          <w:r w:rsidRPr="004313DB">
            <w:rPr>
              <w:lang w:val="en-US"/>
            </w:rPr>
            <w:t>2019. Buchtext/Whitepaper zu API-Designmustern.</w:t>
          </w:r>
        </w:p>
        <w:p w14:paraId="26162F8B" w14:textId="09FBBA11" w:rsidR="00D24FE0" w:rsidRPr="00D24FE0" w:rsidRDefault="00D24FE0" w:rsidP="00AE2A28">
          <w:pPr>
            <w:pStyle w:val="CitaviBibliographyEntry"/>
            <w:spacing w:before="120"/>
            <w:ind w:left="705" w:hanging="705"/>
            <w:rPr>
              <w:lang w:val="de-AT"/>
            </w:rPr>
          </w:pPr>
          <w:r w:rsidRPr="004313DB">
            <w:rPr>
              <w:lang w:val="en-US"/>
            </w:rPr>
            <w:t xml:space="preserve">[47] </w:t>
          </w:r>
          <w:r w:rsidR="00D12FE5">
            <w:rPr>
              <w:lang w:val="en-US"/>
            </w:rPr>
            <w:tab/>
          </w:r>
          <w:r w:rsidRPr="004313DB">
            <w:rPr>
              <w:lang w:val="en-US"/>
            </w:rPr>
            <w:t xml:space="preserve">GeeksforGeeks: Inter-Service Communication in Microservices. </w:t>
          </w:r>
          <w:r w:rsidRPr="00D24FE0">
            <w:rPr>
              <w:lang w:val="de-AT"/>
            </w:rPr>
            <w:t xml:space="preserve">URL: </w:t>
          </w:r>
          <w:hyperlink r:id="rId114" w:history="1">
            <w:r w:rsidR="00D12FE5" w:rsidRPr="009E017F">
              <w:rPr>
                <w:rStyle w:val="Hyperlink"/>
              </w:rPr>
              <w:t>https://www.geeksforgeeks.org/inter-service-communication-in-microservices/</w:t>
            </w:r>
          </w:hyperlink>
          <w:r w:rsidRPr="00D24FE0">
            <w:rPr>
              <w:lang w:val="de-AT"/>
            </w:rPr>
            <w:t xml:space="preserve"> (Abgerufen am 30.12.2025). Erklärung zu Kommunikationsformen zwischen Microservices.</w:t>
          </w:r>
        </w:p>
        <w:p w14:paraId="3C2AA098" w14:textId="39EBFF71" w:rsidR="00D24FE0" w:rsidRPr="00D24FE0" w:rsidRDefault="00D24FE0" w:rsidP="00AE2A28">
          <w:pPr>
            <w:pStyle w:val="CitaviBibliographyEntry"/>
            <w:spacing w:before="120"/>
            <w:ind w:left="705" w:hanging="705"/>
            <w:rPr>
              <w:lang w:val="de-AT"/>
            </w:rPr>
          </w:pPr>
          <w:r w:rsidRPr="00D24FE0">
            <w:rPr>
              <w:lang w:val="de-AT"/>
            </w:rPr>
            <w:t xml:space="preserve">[48] </w:t>
          </w:r>
          <w:r w:rsidR="00D12FE5">
            <w:rPr>
              <w:lang w:val="de-AT"/>
            </w:rPr>
            <w:tab/>
          </w:r>
          <w:r w:rsidRPr="00D24FE0">
            <w:rPr>
              <w:lang w:val="de-AT"/>
            </w:rPr>
            <w:t xml:space="preserve">Microsoft: </w:t>
          </w:r>
          <w:r w:rsidRPr="00146132">
            <w:rPr>
              <w:lang w:val="de-AT"/>
            </w:rPr>
            <w:t>Cloud Design Patterns</w:t>
          </w:r>
          <w:r w:rsidRPr="00D24FE0">
            <w:rPr>
              <w:lang w:val="de-AT"/>
            </w:rPr>
            <w:t xml:space="preserve">. URL: </w:t>
          </w:r>
          <w:hyperlink r:id="rId115" w:history="1">
            <w:r w:rsidR="00D12FE5" w:rsidRPr="009E017F">
              <w:rPr>
                <w:rStyle w:val="Hyperlink"/>
              </w:rPr>
              <w:t>https://learn.microsoft.com/en-us/azure/architecture/patterns/</w:t>
            </w:r>
          </w:hyperlink>
          <w:r w:rsidRPr="00D24FE0">
            <w:rPr>
              <w:lang w:val="de-AT"/>
            </w:rPr>
            <w:t xml:space="preserve"> (Abgerufen am 30.12.2025). Sammlung bewährter Muster für Cloud-Architekturen.</w:t>
          </w:r>
        </w:p>
        <w:p w14:paraId="4A5FAA6E" w14:textId="6B19E0FE" w:rsidR="00D24FE0" w:rsidRPr="00D24FE0" w:rsidRDefault="00D24FE0" w:rsidP="00AE2A28">
          <w:pPr>
            <w:pStyle w:val="CitaviBibliographyEntry"/>
            <w:spacing w:before="120"/>
            <w:ind w:left="705" w:hanging="705"/>
            <w:rPr>
              <w:lang w:val="de-AT"/>
            </w:rPr>
          </w:pPr>
          <w:r w:rsidRPr="00D24FE0">
            <w:rPr>
              <w:lang w:val="de-AT"/>
            </w:rPr>
            <w:t xml:space="preserve">[49] </w:t>
          </w:r>
          <w:r w:rsidR="00D12FE5">
            <w:rPr>
              <w:lang w:val="de-AT"/>
            </w:rPr>
            <w:tab/>
          </w:r>
          <w:r w:rsidRPr="00D24FE0">
            <w:rPr>
              <w:lang w:val="de-AT"/>
            </w:rPr>
            <w:t xml:space="preserve">OWASP Foundation: </w:t>
          </w:r>
          <w:r w:rsidRPr="00146132">
            <w:rPr>
              <w:lang w:val="de-AT"/>
            </w:rPr>
            <w:t>JSON Web Token Cheat Sheet</w:t>
          </w:r>
          <w:r w:rsidRPr="00D24FE0">
            <w:rPr>
              <w:lang w:val="de-AT"/>
            </w:rPr>
            <w:t xml:space="preserve">. URL: </w:t>
          </w:r>
          <w:hyperlink r:id="rId116" w:history="1">
            <w:r w:rsidR="00D12FE5" w:rsidRPr="009E017F">
              <w:rPr>
                <w:rStyle w:val="Hyperlink"/>
              </w:rPr>
              <w:t>https://cheatsheetseries.owasp.org/cheatsheets/JSON_Web_Token_Cheat_Sheet.html</w:t>
            </w:r>
          </w:hyperlink>
          <w:r w:rsidRPr="00D24FE0">
            <w:rPr>
              <w:lang w:val="de-AT"/>
            </w:rPr>
            <w:t xml:space="preserve"> (Abgerufen am 28.12.2025). Leitfaden zur sicheren Nutzung von JWT.</w:t>
          </w:r>
        </w:p>
        <w:p w14:paraId="531A152D" w14:textId="03498577" w:rsidR="00D24FE0" w:rsidRPr="004313DB" w:rsidRDefault="00D24FE0" w:rsidP="00AE2A28">
          <w:pPr>
            <w:pStyle w:val="CitaviBibliographyEntry"/>
            <w:spacing w:before="120"/>
            <w:ind w:left="705" w:hanging="705"/>
            <w:rPr>
              <w:lang w:val="en-US"/>
            </w:rPr>
          </w:pPr>
          <w:r w:rsidRPr="00D24FE0">
            <w:rPr>
              <w:lang w:val="de-AT"/>
            </w:rPr>
            <w:t xml:space="preserve">[50] </w:t>
          </w:r>
          <w:r w:rsidR="00D12FE5">
            <w:rPr>
              <w:lang w:val="de-AT"/>
            </w:rPr>
            <w:tab/>
          </w:r>
          <w:r w:rsidRPr="00D24FE0">
            <w:rPr>
              <w:lang w:val="de-AT"/>
            </w:rPr>
            <w:t xml:space="preserve">Kubernetes: </w:t>
          </w:r>
          <w:r w:rsidRPr="00146132">
            <w:rPr>
              <w:lang w:val="de-AT"/>
            </w:rPr>
            <w:t>Deployments</w:t>
          </w:r>
          <w:r w:rsidRPr="00D24FE0">
            <w:rPr>
              <w:lang w:val="de-AT"/>
            </w:rPr>
            <w:t xml:space="preserve">. URL: </w:t>
          </w:r>
          <w:hyperlink r:id="rId117" w:history="1">
            <w:r w:rsidR="00D12FE5" w:rsidRPr="009E017F">
              <w:rPr>
                <w:rStyle w:val="Hyperlink"/>
              </w:rPr>
              <w:t>https://kubernetes.io/docs/concepts/workloads/controllers/deployment/</w:t>
            </w:r>
          </w:hyperlink>
          <w:r w:rsidRPr="00D24FE0">
            <w:rPr>
              <w:lang w:val="de-AT"/>
            </w:rPr>
            <w:t xml:space="preserve"> (Abgerufen am 31.12.2025). </w:t>
          </w:r>
          <w:r w:rsidRPr="004313DB">
            <w:rPr>
              <w:lang w:val="en-US"/>
            </w:rPr>
            <w:t>Konzepte zu Deployment-Controllern.</w:t>
          </w:r>
        </w:p>
        <w:p w14:paraId="2AAB49AC" w14:textId="166397EE" w:rsidR="00D24FE0" w:rsidRPr="00F06C32" w:rsidRDefault="00D24FE0" w:rsidP="00AE2A28">
          <w:pPr>
            <w:pStyle w:val="CitaviBibliographyEntry"/>
            <w:spacing w:before="120"/>
            <w:ind w:left="705" w:hanging="705"/>
            <w:rPr>
              <w:lang w:val="de-AT"/>
            </w:rPr>
          </w:pPr>
          <w:r w:rsidRPr="004313DB">
            <w:rPr>
              <w:lang w:val="en-US"/>
            </w:rPr>
            <w:lastRenderedPageBreak/>
            <w:t>[51]</w:t>
          </w:r>
          <w:r w:rsidR="00D12FE5">
            <w:rPr>
              <w:lang w:val="en-US"/>
            </w:rPr>
            <w:tab/>
          </w:r>
          <w:r w:rsidR="00D12FE5">
            <w:rPr>
              <w:lang w:val="en-US"/>
            </w:rPr>
            <w:tab/>
          </w:r>
          <w:r w:rsidRPr="004313DB">
            <w:rPr>
              <w:lang w:val="en-US"/>
            </w:rPr>
            <w:t xml:space="preserve">Kubernetes: Services, Load Balancing and Networking. </w:t>
          </w:r>
          <w:r w:rsidRPr="00D24FE0">
            <w:rPr>
              <w:lang w:val="de-AT"/>
            </w:rPr>
            <w:t xml:space="preserve">URL: </w:t>
          </w:r>
          <w:hyperlink r:id="rId118" w:history="1">
            <w:r w:rsidR="00D12FE5" w:rsidRPr="009E017F">
              <w:rPr>
                <w:rStyle w:val="Hyperlink"/>
              </w:rPr>
              <w:t>https://kubernetes.io/docs/concepts/services-networking/</w:t>
            </w:r>
          </w:hyperlink>
          <w:r w:rsidRPr="00D24FE0">
            <w:rPr>
              <w:lang w:val="de-AT"/>
            </w:rPr>
            <w:t xml:space="preserve"> (Abgerufen am 31.12.2025). Netzwerk- und Servicekonzepte in Kubernetes.</w:t>
          </w:r>
        </w:p>
        <w:p w14:paraId="08361BA9" w14:textId="26EA6B1D" w:rsidR="00D24FE0" w:rsidRPr="00D24FE0" w:rsidRDefault="00D24FE0" w:rsidP="00AE2A28">
          <w:pPr>
            <w:pStyle w:val="CitaviBibliographyEntry"/>
            <w:spacing w:before="120"/>
            <w:ind w:left="705" w:hanging="705"/>
            <w:rPr>
              <w:lang w:val="de-AT"/>
            </w:rPr>
          </w:pPr>
          <w:r w:rsidRPr="00D24FE0">
            <w:rPr>
              <w:lang w:val="de-AT"/>
            </w:rPr>
            <w:t xml:space="preserve">[52] </w:t>
          </w:r>
          <w:r w:rsidR="00D12FE5">
            <w:rPr>
              <w:lang w:val="de-AT"/>
            </w:rPr>
            <w:tab/>
          </w:r>
          <w:r w:rsidRPr="00D24FE0">
            <w:rPr>
              <w:lang w:val="de-AT"/>
            </w:rPr>
            <w:t xml:space="preserve">Bundesamt für Sicherheit in der Informationstechnik (BSI): </w:t>
          </w:r>
          <w:r w:rsidRPr="00146132">
            <w:rPr>
              <w:lang w:val="de-AT"/>
            </w:rPr>
            <w:t>IT-Grundschutz-Kompendium</w:t>
          </w:r>
          <w:r w:rsidRPr="00D24FE0">
            <w:rPr>
              <w:lang w:val="de-AT"/>
            </w:rPr>
            <w:t xml:space="preserve">. URL: </w:t>
          </w:r>
          <w:hyperlink r:id="rId119" w:tgtFrame="_new" w:history="1">
            <w:r w:rsidRPr="00146132">
              <w:t>https://www.bsi.bund.de/it-grundschutz</w:t>
            </w:r>
          </w:hyperlink>
          <w:r w:rsidRPr="00D24FE0">
            <w:rPr>
              <w:lang w:val="de-AT"/>
            </w:rPr>
            <w:t xml:space="preserve"> (Abgerufen am 28.12.2025). Deutscher IT-Sicherheitsgrundschutz.</w:t>
          </w:r>
        </w:p>
        <w:p w14:paraId="1ECFE382" w14:textId="3097CD7D" w:rsidR="00D24FE0" w:rsidRPr="00D24FE0" w:rsidRDefault="00D24FE0" w:rsidP="00AE2A28">
          <w:pPr>
            <w:pStyle w:val="CitaviBibliographyEntry"/>
            <w:spacing w:before="120"/>
            <w:ind w:left="705" w:hanging="705"/>
            <w:rPr>
              <w:lang w:val="de-AT"/>
            </w:rPr>
          </w:pPr>
          <w:r w:rsidRPr="00D24FE0">
            <w:rPr>
              <w:lang w:val="de-AT"/>
            </w:rPr>
            <w:t xml:space="preserve">[53] </w:t>
          </w:r>
          <w:r w:rsidR="00D12FE5">
            <w:rPr>
              <w:lang w:val="de-AT"/>
            </w:rPr>
            <w:tab/>
          </w:r>
          <w:r w:rsidRPr="00D24FE0">
            <w:rPr>
              <w:lang w:val="de-AT"/>
            </w:rPr>
            <w:t xml:space="preserve">Microsoft: </w:t>
          </w:r>
          <w:r w:rsidRPr="00146132">
            <w:rPr>
              <w:lang w:val="de-AT"/>
            </w:rPr>
            <w:t>Saga Design Pattern</w:t>
          </w:r>
          <w:r w:rsidRPr="00D24FE0">
            <w:rPr>
              <w:lang w:val="de-AT"/>
            </w:rPr>
            <w:t xml:space="preserve">. URL: </w:t>
          </w:r>
          <w:hyperlink r:id="rId120" w:history="1">
            <w:r w:rsidR="00D12FE5" w:rsidRPr="009E017F">
              <w:rPr>
                <w:rStyle w:val="Hyperlink"/>
              </w:rPr>
              <w:t>https://learn.microsoft.com/en-us/azure/architecture/patterns/saga</w:t>
            </w:r>
          </w:hyperlink>
          <w:r w:rsidRPr="00D24FE0">
            <w:rPr>
              <w:lang w:val="de-AT"/>
            </w:rPr>
            <w:t xml:space="preserve"> (Abgerufen am 30.12.2025). Beschreibung des Saga-Musterns für verteilte Transaktionen.</w:t>
          </w:r>
        </w:p>
        <w:p w14:paraId="2857C626" w14:textId="00890DA6" w:rsidR="00D24FE0" w:rsidRPr="004313DB" w:rsidRDefault="00D24FE0" w:rsidP="00AE2A28">
          <w:pPr>
            <w:pStyle w:val="CitaviBibliographyEntry"/>
            <w:spacing w:before="120"/>
            <w:ind w:left="705" w:hanging="705"/>
            <w:rPr>
              <w:lang w:val="en-US"/>
            </w:rPr>
          </w:pPr>
          <w:r w:rsidRPr="003D2768">
            <w:rPr>
              <w:lang w:val="de-AT"/>
            </w:rPr>
            <w:t xml:space="preserve">[54] </w:t>
          </w:r>
          <w:r w:rsidR="00D12FE5" w:rsidRPr="003D2768">
            <w:rPr>
              <w:lang w:val="de-AT"/>
            </w:rPr>
            <w:tab/>
          </w:r>
          <w:r w:rsidRPr="003D2768">
            <w:rPr>
              <w:lang w:val="de-AT"/>
            </w:rPr>
            <w:t xml:space="preserve">Mell, P.; Grance, T.: The NIST Definition of Cloud Computing. </w:t>
          </w:r>
          <w:r w:rsidRPr="004313DB">
            <w:rPr>
              <w:lang w:val="en-US"/>
            </w:rPr>
            <w:t>NIST SP 800-145, 2011. Standarddefinition zum Cloud Computing.</w:t>
          </w:r>
        </w:p>
        <w:p w14:paraId="4A596410" w14:textId="53DE1B3F" w:rsidR="00D24FE0" w:rsidRPr="00A24BA1" w:rsidRDefault="00D24FE0" w:rsidP="00AE2A28">
          <w:pPr>
            <w:pStyle w:val="CitaviBibliographyEntry"/>
            <w:spacing w:before="120"/>
            <w:ind w:left="705" w:hanging="705"/>
            <w:rPr>
              <w:lang w:val="de-AT"/>
            </w:rPr>
          </w:pPr>
          <w:r w:rsidRPr="004313DB">
            <w:rPr>
              <w:lang w:val="en-US"/>
            </w:rPr>
            <w:t xml:space="preserve">[55] </w:t>
          </w:r>
          <w:r w:rsidR="00D12FE5">
            <w:rPr>
              <w:lang w:val="en-US"/>
            </w:rPr>
            <w:tab/>
          </w:r>
          <w:r w:rsidRPr="004313DB">
            <w:rPr>
              <w:lang w:val="en-US"/>
            </w:rPr>
            <w:t xml:space="preserve">Fang, L.; et al.: Cloud Computing – Concepts and Challenges. </w:t>
          </w:r>
          <w:r w:rsidRPr="00D24FE0">
            <w:rPr>
              <w:lang w:val="de-AT"/>
            </w:rPr>
            <w:t xml:space="preserve">NIST Special Publication 500-292.URL: </w:t>
          </w:r>
          <w:hyperlink r:id="rId121" w:tgtFrame="_new" w:history="1">
            <w:r w:rsidRPr="00146132">
              <w:t>https://nvlpubs.nist.gov/nistpubs/Legacy/SP/nistspecialpublication500-292.pdf</w:t>
            </w:r>
          </w:hyperlink>
          <w:r w:rsidRPr="00D24FE0">
            <w:rPr>
              <w:lang w:val="de-AT"/>
            </w:rPr>
            <w:t xml:space="preserve"> (Abgerufen am 30.12.2025). </w:t>
          </w:r>
          <w:r w:rsidRPr="00A24BA1">
            <w:rPr>
              <w:lang w:val="de-AT"/>
            </w:rPr>
            <w:t>Einführung in Cloud Computing-Konzepte.</w:t>
          </w:r>
        </w:p>
        <w:p w14:paraId="6260A5DB" w14:textId="37224E47" w:rsidR="00D24FE0" w:rsidRPr="00DA1D5D" w:rsidRDefault="00D24FE0" w:rsidP="00AE2A28">
          <w:pPr>
            <w:pStyle w:val="CitaviBibliographyEntry"/>
            <w:spacing w:before="120"/>
            <w:ind w:left="705" w:hanging="705"/>
            <w:rPr>
              <w:lang w:val="en-US"/>
            </w:rPr>
          </w:pPr>
          <w:r w:rsidRPr="004313DB">
            <w:rPr>
              <w:lang w:val="en-US"/>
            </w:rPr>
            <w:t xml:space="preserve">[56] </w:t>
          </w:r>
          <w:r w:rsidR="00D12FE5">
            <w:rPr>
              <w:lang w:val="en-US"/>
            </w:rPr>
            <w:tab/>
          </w:r>
          <w:r w:rsidRPr="004313DB">
            <w:rPr>
              <w:lang w:val="en-US"/>
            </w:rPr>
            <w:t xml:space="preserve">Amazon Web Services, Inc.: What is Web Hosting? </w:t>
          </w:r>
          <w:r w:rsidRPr="00D24FE0">
            <w:rPr>
              <w:lang w:val="de-AT"/>
            </w:rPr>
            <w:t xml:space="preserve">URL: </w:t>
          </w:r>
          <w:hyperlink r:id="rId122" w:history="1">
            <w:r w:rsidR="00D12FE5" w:rsidRPr="009E017F">
              <w:rPr>
                <w:rStyle w:val="Hyperlink"/>
              </w:rPr>
              <w:t>https://aws.amazon.com/what-is/web-hosting/</w:t>
            </w:r>
          </w:hyperlink>
          <w:r w:rsidRPr="00D24FE0">
            <w:rPr>
              <w:lang w:val="de-AT"/>
            </w:rPr>
            <w:t xml:space="preserve"> (Abgerufen am 30.12.2025). </w:t>
          </w:r>
          <w:r w:rsidRPr="00DA1D5D">
            <w:rPr>
              <w:lang w:val="en-US"/>
            </w:rPr>
            <w:t>Erklärung zu Webhosting im Cloud-Kontext.</w:t>
          </w:r>
        </w:p>
        <w:p w14:paraId="30C7BFEA" w14:textId="2F02D4E8" w:rsidR="00D24FE0" w:rsidRPr="004313DB" w:rsidRDefault="00D24FE0" w:rsidP="00AE2A28">
          <w:pPr>
            <w:pStyle w:val="CitaviBibliographyEntry"/>
            <w:spacing w:before="120"/>
            <w:ind w:left="705" w:hanging="705"/>
            <w:rPr>
              <w:lang w:val="en-US"/>
            </w:rPr>
          </w:pPr>
          <w:r w:rsidRPr="00DA1D5D">
            <w:rPr>
              <w:lang w:val="en-US"/>
            </w:rPr>
            <w:t>[57]</w:t>
          </w:r>
          <w:r w:rsidR="00D12FE5" w:rsidRPr="00DA1D5D">
            <w:rPr>
              <w:lang w:val="en-US"/>
            </w:rPr>
            <w:tab/>
          </w:r>
          <w:r w:rsidR="00D12FE5" w:rsidRPr="00DA1D5D">
            <w:rPr>
              <w:lang w:val="en-US"/>
            </w:rPr>
            <w:tab/>
          </w:r>
          <w:r w:rsidRPr="00DA1D5D">
            <w:rPr>
              <w:lang w:val="en-US"/>
            </w:rPr>
            <w:t xml:space="preserve">Amazon Web Services, Inc.: AWS Well-Architected Framework. </w:t>
          </w:r>
          <w:r w:rsidRPr="00D24FE0">
            <w:rPr>
              <w:lang w:val="de-AT"/>
            </w:rPr>
            <w:t xml:space="preserve">URL: </w:t>
          </w:r>
          <w:hyperlink r:id="rId123" w:history="1">
            <w:r w:rsidR="003E416B" w:rsidRPr="009E017F">
              <w:rPr>
                <w:rStyle w:val="Hyperlink"/>
              </w:rPr>
              <w:t>https://docs.aws.amazon.com/wellarchitected/latest/framework/welcome.html</w:t>
            </w:r>
          </w:hyperlink>
          <w:r w:rsidRPr="00D24FE0">
            <w:rPr>
              <w:lang w:val="de-AT"/>
            </w:rPr>
            <w:t xml:space="preserve"> (Abgerufen am 30.12.2025). </w:t>
          </w:r>
          <w:r w:rsidRPr="004313DB">
            <w:rPr>
              <w:lang w:val="en-US"/>
            </w:rPr>
            <w:t>Leitfaden zu Architektur-Best-Practices.</w:t>
          </w:r>
        </w:p>
        <w:p w14:paraId="7A1A496C" w14:textId="742C0A30" w:rsidR="00D24FE0" w:rsidRPr="00D24FE0" w:rsidRDefault="00D24FE0" w:rsidP="00AE2A28">
          <w:pPr>
            <w:pStyle w:val="CitaviBibliographyEntry"/>
            <w:spacing w:before="120"/>
            <w:ind w:left="705" w:hanging="705"/>
            <w:rPr>
              <w:lang w:val="de-AT"/>
            </w:rPr>
          </w:pPr>
          <w:r w:rsidRPr="004313DB">
            <w:rPr>
              <w:lang w:val="en-US"/>
            </w:rPr>
            <w:t>[58]</w:t>
          </w:r>
          <w:r w:rsidR="00953254">
            <w:rPr>
              <w:lang w:val="en-US"/>
            </w:rPr>
            <w:tab/>
          </w:r>
          <w:r w:rsidR="00953254">
            <w:rPr>
              <w:lang w:val="en-US"/>
            </w:rPr>
            <w:tab/>
          </w:r>
          <w:r w:rsidRPr="004313DB">
            <w:rPr>
              <w:lang w:val="en-US"/>
            </w:rPr>
            <w:t xml:space="preserve">Microsoft: Azure Well-Architected Framework. </w:t>
          </w:r>
          <w:r w:rsidRPr="00D24FE0">
            <w:rPr>
              <w:lang w:val="de-AT"/>
            </w:rPr>
            <w:t xml:space="preserve">URL </w:t>
          </w:r>
          <w:hyperlink r:id="rId124" w:history="1">
            <w:r w:rsidR="00953254" w:rsidRPr="009E017F">
              <w:rPr>
                <w:rStyle w:val="Hyperlink"/>
              </w:rPr>
              <w:t>https://learn.microsoft.com/en-us/azure/well-architected/</w:t>
            </w:r>
          </w:hyperlink>
          <w:r w:rsidRPr="00D24FE0">
            <w:rPr>
              <w:lang w:val="de-AT"/>
            </w:rPr>
            <w:t xml:space="preserve"> (Abgerufen am 30.12.2025). Azure-spezifische Architekturprinzipien.</w:t>
          </w:r>
        </w:p>
        <w:p w14:paraId="5D7FB722" w14:textId="029C2C98" w:rsidR="00D24FE0" w:rsidRPr="00D24FE0" w:rsidRDefault="00D24FE0" w:rsidP="00AE2A28">
          <w:pPr>
            <w:pStyle w:val="CitaviBibliographyEntry"/>
            <w:spacing w:before="120"/>
            <w:ind w:left="705" w:hanging="705"/>
            <w:rPr>
              <w:lang w:val="de-AT"/>
            </w:rPr>
          </w:pPr>
          <w:r w:rsidRPr="00E920BD">
            <w:rPr>
              <w:lang w:val="de-AT"/>
            </w:rPr>
            <w:t>[59]</w:t>
          </w:r>
          <w:r w:rsidR="00953254" w:rsidRPr="00E920BD">
            <w:rPr>
              <w:lang w:val="de-AT"/>
            </w:rPr>
            <w:tab/>
          </w:r>
          <w:r w:rsidR="00953254" w:rsidRPr="00E920BD">
            <w:rPr>
              <w:lang w:val="de-AT"/>
            </w:rPr>
            <w:tab/>
          </w:r>
          <w:r w:rsidRPr="00E920BD">
            <w:rPr>
              <w:lang w:val="de-AT"/>
            </w:rPr>
            <w:t xml:space="preserve">Microsoft: Azure Well-Architected Framework – Overview. </w:t>
          </w:r>
          <w:r w:rsidRPr="00D24FE0">
            <w:rPr>
              <w:lang w:val="de-AT"/>
            </w:rPr>
            <w:t xml:space="preserve">URL: </w:t>
          </w:r>
          <w:hyperlink r:id="rId125" w:tgtFrame="_new" w:history="1">
            <w:r w:rsidRPr="00146132">
              <w:t>https://learn.microsoft.com/en-us/azure/well-architected/what-is-well-architected-framework</w:t>
            </w:r>
          </w:hyperlink>
          <w:r w:rsidRPr="00D24FE0">
            <w:rPr>
              <w:lang w:val="de-AT"/>
            </w:rPr>
            <w:t xml:space="preserve"> (Abgerufen am 30.12.2025). Übersicht zu Architekturprinzipien.</w:t>
          </w:r>
        </w:p>
        <w:p w14:paraId="07A179C8" w14:textId="225E9D33" w:rsidR="00D24FE0" w:rsidRPr="00D24FE0" w:rsidRDefault="00D24FE0" w:rsidP="00AE2A28">
          <w:pPr>
            <w:pStyle w:val="CitaviBibliographyEntry"/>
            <w:spacing w:before="120"/>
            <w:ind w:left="705" w:hanging="705"/>
            <w:rPr>
              <w:lang w:val="de-AT"/>
            </w:rPr>
          </w:pPr>
          <w:r w:rsidRPr="00E920BD">
            <w:rPr>
              <w:lang w:val="de-AT"/>
            </w:rPr>
            <w:t>[60]</w:t>
          </w:r>
          <w:r w:rsidR="003E416B" w:rsidRPr="00E920BD">
            <w:rPr>
              <w:lang w:val="de-AT"/>
            </w:rPr>
            <w:tab/>
          </w:r>
          <w:r w:rsidR="003E416B" w:rsidRPr="00E920BD">
            <w:rPr>
              <w:lang w:val="de-AT"/>
            </w:rPr>
            <w:tab/>
          </w:r>
          <w:r w:rsidRPr="00E920BD">
            <w:rPr>
              <w:lang w:val="de-AT"/>
            </w:rPr>
            <w:t xml:space="preserve">Microsoft: Azure Application Architecture Fundamentals. </w:t>
          </w:r>
          <w:r w:rsidRPr="00D24FE0">
            <w:rPr>
              <w:lang w:val="de-AT"/>
            </w:rPr>
            <w:t xml:space="preserve">URL: </w:t>
          </w:r>
          <w:hyperlink r:id="rId126" w:history="1">
            <w:r w:rsidR="003E416B" w:rsidRPr="009E017F">
              <w:rPr>
                <w:rStyle w:val="Hyperlink"/>
              </w:rPr>
              <w:t>https://learn.microsoft.com/en-us/azure/architecture/guide/</w:t>
            </w:r>
          </w:hyperlink>
          <w:r w:rsidRPr="00D24FE0">
            <w:rPr>
              <w:lang w:val="de-AT"/>
            </w:rPr>
            <w:t xml:space="preserve"> (Abgerufen am 30.12.2025). Grundlagen zur Cloud-Architektur.</w:t>
          </w:r>
        </w:p>
        <w:p w14:paraId="58C9ACBF" w14:textId="54231D65" w:rsidR="00D24FE0" w:rsidRPr="00D24FE0" w:rsidRDefault="00D24FE0" w:rsidP="00AE2A28">
          <w:pPr>
            <w:pStyle w:val="CitaviBibliographyEntry"/>
            <w:spacing w:before="120"/>
            <w:ind w:left="705" w:hanging="705"/>
            <w:rPr>
              <w:lang w:val="de-AT"/>
            </w:rPr>
          </w:pPr>
          <w:r w:rsidRPr="00D24FE0">
            <w:rPr>
              <w:lang w:val="de-AT"/>
            </w:rPr>
            <w:t xml:space="preserve">[61] </w:t>
          </w:r>
          <w:r w:rsidR="003E416B">
            <w:rPr>
              <w:lang w:val="de-AT"/>
            </w:rPr>
            <w:tab/>
          </w:r>
          <w:r w:rsidRPr="00D24FE0">
            <w:rPr>
              <w:lang w:val="de-AT"/>
            </w:rPr>
            <w:t xml:space="preserve">Render: </w:t>
          </w:r>
          <w:r w:rsidRPr="00146132">
            <w:rPr>
              <w:lang w:val="de-AT"/>
            </w:rPr>
            <w:t>Docker on Render</w:t>
          </w:r>
          <w:r w:rsidRPr="00D24FE0">
            <w:rPr>
              <w:lang w:val="de-AT"/>
            </w:rPr>
            <w:t xml:space="preserve">. URL: </w:t>
          </w:r>
          <w:hyperlink r:id="rId127" w:tgtFrame="_new" w:history="1">
            <w:r w:rsidRPr="00146132">
              <w:t>https://render.com/docs/docker</w:t>
            </w:r>
          </w:hyperlink>
          <w:r w:rsidRPr="00D24FE0">
            <w:rPr>
              <w:lang w:val="de-AT"/>
            </w:rPr>
            <w:t xml:space="preserve"> (Abgerufen am 30.12.2025). Informationen zur Nutzung von Docker bei Render.</w:t>
          </w:r>
        </w:p>
        <w:p w14:paraId="4BF4F2FA" w14:textId="570FB344" w:rsidR="00D24FE0" w:rsidRPr="00D24FE0" w:rsidRDefault="00D24FE0" w:rsidP="00AE2A28">
          <w:pPr>
            <w:pStyle w:val="CitaviBibliographyEntry"/>
            <w:spacing w:before="120"/>
            <w:ind w:left="705" w:hanging="705"/>
            <w:rPr>
              <w:lang w:val="de-AT"/>
            </w:rPr>
          </w:pPr>
          <w:r w:rsidRPr="00E920BD">
            <w:rPr>
              <w:lang w:val="de-AT"/>
            </w:rPr>
            <w:t>[62]</w:t>
          </w:r>
          <w:r w:rsidR="003E416B" w:rsidRPr="00E920BD">
            <w:rPr>
              <w:lang w:val="de-AT"/>
            </w:rPr>
            <w:tab/>
          </w:r>
          <w:r w:rsidR="003E416B" w:rsidRPr="00E920BD">
            <w:rPr>
              <w:lang w:val="de-AT"/>
            </w:rPr>
            <w:tab/>
          </w:r>
          <w:r w:rsidRPr="00E920BD">
            <w:rPr>
              <w:lang w:val="de-AT"/>
            </w:rPr>
            <w:t xml:space="preserve">Render: Create and Connect to Render PostgreSQL. </w:t>
          </w:r>
          <w:r w:rsidRPr="00D24FE0">
            <w:rPr>
              <w:lang w:val="de-AT"/>
            </w:rPr>
            <w:t xml:space="preserve">URL: </w:t>
          </w:r>
          <w:hyperlink r:id="rId128" w:history="1">
            <w:r w:rsidR="003E416B" w:rsidRPr="009E017F">
              <w:rPr>
                <w:rStyle w:val="Hyperlink"/>
              </w:rPr>
              <w:t>https://render.com/docs/postgresql-creating-connecting</w:t>
            </w:r>
          </w:hyperlink>
          <w:r w:rsidRPr="00D24FE0">
            <w:rPr>
              <w:lang w:val="de-AT"/>
            </w:rPr>
            <w:t xml:space="preserve"> (Abgerufen am 30.12.2025). Anleitung zur PostgreSQL-Integration auf Render.</w:t>
          </w:r>
        </w:p>
        <w:p w14:paraId="0F1A47A0" w14:textId="66A8662D" w:rsidR="00D24FE0" w:rsidRPr="00D24FE0" w:rsidRDefault="00D24FE0" w:rsidP="00AE2A28">
          <w:pPr>
            <w:pStyle w:val="CitaviBibliographyEntry"/>
            <w:spacing w:before="120"/>
            <w:ind w:left="705" w:hanging="705"/>
            <w:rPr>
              <w:lang w:val="de-AT"/>
            </w:rPr>
          </w:pPr>
          <w:r w:rsidRPr="00D24FE0">
            <w:rPr>
              <w:lang w:val="de-AT"/>
            </w:rPr>
            <w:t xml:space="preserve">[63] </w:t>
          </w:r>
          <w:r w:rsidR="003E416B">
            <w:rPr>
              <w:lang w:val="de-AT"/>
            </w:rPr>
            <w:tab/>
          </w:r>
          <w:r w:rsidRPr="00D24FE0">
            <w:rPr>
              <w:lang w:val="de-AT"/>
            </w:rPr>
            <w:t xml:space="preserve">Parallax: </w:t>
          </w:r>
          <w:r w:rsidRPr="00146132">
            <w:rPr>
              <w:lang w:val="de-AT"/>
            </w:rPr>
            <w:t>jsPDF Documentation</w:t>
          </w:r>
          <w:r w:rsidRPr="00D24FE0">
            <w:rPr>
              <w:lang w:val="de-AT"/>
            </w:rPr>
            <w:t xml:space="preserve">. URL: </w:t>
          </w:r>
          <w:hyperlink r:id="rId129" w:tgtFrame="_new" w:history="1">
            <w:r w:rsidRPr="00146132">
              <w:t>https://parallax.github.io/jsPDF/docs/jsPDF.html</w:t>
            </w:r>
          </w:hyperlink>
          <w:r w:rsidRPr="00D24FE0">
            <w:rPr>
              <w:lang w:val="de-AT"/>
            </w:rPr>
            <w:t xml:space="preserve"> (Abgerufen am 30.12.2025). Dokumentation zu jsPDF.</w:t>
          </w:r>
        </w:p>
        <w:p w14:paraId="7E3A80B1" w14:textId="6564B28D" w:rsidR="00D24FE0" w:rsidRPr="00D24FE0" w:rsidRDefault="00D24FE0" w:rsidP="00AE2A28">
          <w:pPr>
            <w:pStyle w:val="CitaviBibliographyEntry"/>
            <w:spacing w:before="120"/>
            <w:ind w:left="705" w:hanging="705"/>
            <w:rPr>
              <w:lang w:val="de-AT"/>
            </w:rPr>
          </w:pPr>
          <w:r w:rsidRPr="00D24FE0">
            <w:rPr>
              <w:lang w:val="de-AT"/>
            </w:rPr>
            <w:lastRenderedPageBreak/>
            <w:t xml:space="preserve">[64] </w:t>
          </w:r>
          <w:r w:rsidR="003E416B">
            <w:rPr>
              <w:lang w:val="de-AT"/>
            </w:rPr>
            <w:tab/>
          </w:r>
          <w:r w:rsidRPr="00D24FE0">
            <w:rPr>
              <w:lang w:val="de-AT"/>
            </w:rPr>
            <w:t xml:space="preserve">Parallax: </w:t>
          </w:r>
          <w:r w:rsidRPr="00146132">
            <w:rPr>
              <w:lang w:val="de-AT"/>
            </w:rPr>
            <w:t>jsPDF – GitHub Repository</w:t>
          </w:r>
          <w:r w:rsidRPr="00D24FE0">
            <w:rPr>
              <w:lang w:val="de-AT"/>
            </w:rPr>
            <w:t xml:space="preserve">. URL: </w:t>
          </w:r>
          <w:hyperlink r:id="rId130" w:tgtFrame="_new" w:history="1">
            <w:r w:rsidRPr="00146132">
              <w:t>https://github.com/parallax/jsPDF</w:t>
            </w:r>
          </w:hyperlink>
          <w:r w:rsidRPr="00D24FE0">
            <w:rPr>
              <w:lang w:val="de-AT"/>
            </w:rPr>
            <w:t xml:space="preserve"> (Abgerufen am 30.12.2025). Quellcode-Repository zum jsPDF-Projekt.</w:t>
          </w:r>
        </w:p>
        <w:p w14:paraId="2567EFA7" w14:textId="2C97F236" w:rsidR="00D24FE0" w:rsidRPr="00D24FE0" w:rsidRDefault="00D24FE0" w:rsidP="00AE2A28">
          <w:pPr>
            <w:pStyle w:val="CitaviBibliographyEntry"/>
            <w:spacing w:before="120"/>
            <w:ind w:left="705" w:hanging="705"/>
            <w:rPr>
              <w:lang w:val="de-AT"/>
            </w:rPr>
          </w:pPr>
          <w:r w:rsidRPr="00D24FE0">
            <w:rPr>
              <w:lang w:val="de-AT"/>
            </w:rPr>
            <w:t xml:space="preserve">[65] </w:t>
          </w:r>
          <w:r w:rsidR="003E416B">
            <w:rPr>
              <w:lang w:val="de-AT"/>
            </w:rPr>
            <w:tab/>
          </w:r>
          <w:r w:rsidRPr="00D24FE0">
            <w:rPr>
              <w:lang w:val="de-AT"/>
            </w:rPr>
            <w:t xml:space="preserve">Angular Team: </w:t>
          </w:r>
          <w:r w:rsidRPr="00146132">
            <w:rPr>
              <w:lang w:val="de-AT"/>
            </w:rPr>
            <w:t>Drag and Drop – Angular CDK</w:t>
          </w:r>
          <w:r w:rsidRPr="00D24FE0">
            <w:rPr>
              <w:lang w:val="de-AT"/>
            </w:rPr>
            <w:t xml:space="preserve">. URL: </w:t>
          </w:r>
          <w:hyperlink r:id="rId131" w:history="1">
            <w:r w:rsidR="003E416B" w:rsidRPr="009E017F">
              <w:rPr>
                <w:rStyle w:val="Hyperlink"/>
              </w:rPr>
              <w:t>https://angular.dev/guide/drag-drop</w:t>
            </w:r>
          </w:hyperlink>
          <w:r w:rsidRPr="00D24FE0">
            <w:rPr>
              <w:lang w:val="de-AT"/>
            </w:rPr>
            <w:t xml:space="preserve"> (Abgerufen am 30.12.2025). Funktionen für Drag-and-Drop im Angular-CDK.</w:t>
          </w:r>
        </w:p>
        <w:p w14:paraId="1F619C22" w14:textId="312C85C6" w:rsidR="00D24FE0" w:rsidRPr="00D24FE0" w:rsidRDefault="00D24FE0" w:rsidP="00AE2A28">
          <w:pPr>
            <w:pStyle w:val="CitaviBibliographyEntry"/>
            <w:spacing w:before="120"/>
            <w:ind w:left="705" w:hanging="705"/>
            <w:rPr>
              <w:lang w:val="de-AT"/>
            </w:rPr>
          </w:pPr>
          <w:r w:rsidRPr="00D24FE0">
            <w:rPr>
              <w:lang w:val="de-AT"/>
            </w:rPr>
            <w:t xml:space="preserve">[66] </w:t>
          </w:r>
          <w:r w:rsidR="003E416B">
            <w:rPr>
              <w:lang w:val="de-AT"/>
            </w:rPr>
            <w:tab/>
          </w:r>
          <w:r w:rsidRPr="00D24FE0">
            <w:rPr>
              <w:lang w:val="de-AT"/>
            </w:rPr>
            <w:t xml:space="preserve">Scanbot SDK: </w:t>
          </w:r>
          <w:r w:rsidRPr="00146132">
            <w:rPr>
              <w:lang w:val="de-AT"/>
            </w:rPr>
            <w:t>HTML5 QR Code &amp; Barcode Scanner Tutorial</w:t>
          </w:r>
          <w:r w:rsidRPr="00D24FE0">
            <w:rPr>
              <w:lang w:val="de-AT"/>
            </w:rPr>
            <w:t xml:space="preserve">. URL: </w:t>
          </w:r>
          <w:hyperlink r:id="rId132" w:history="1">
            <w:r w:rsidR="003E416B" w:rsidRPr="009E017F">
              <w:rPr>
                <w:rStyle w:val="Hyperlink"/>
              </w:rPr>
              <w:t>https://scanbot.io/techblog/html5-barcode-scanner-tutorial/</w:t>
            </w:r>
          </w:hyperlink>
          <w:r w:rsidRPr="00D24FE0">
            <w:rPr>
              <w:lang w:val="de-AT"/>
            </w:rPr>
            <w:t xml:space="preserve"> (Abgerufen am 30.12.2025). Anleitung zur QR-Code-Integration im Browser.</w:t>
          </w:r>
        </w:p>
        <w:p w14:paraId="7EAF7C3F" w14:textId="53635906" w:rsidR="00D24FE0" w:rsidRPr="00D24FE0" w:rsidRDefault="00D24FE0" w:rsidP="00AE2A28">
          <w:pPr>
            <w:pStyle w:val="CitaviBibliographyEntry"/>
            <w:spacing w:before="120"/>
            <w:ind w:left="705" w:hanging="705"/>
            <w:rPr>
              <w:lang w:val="de-AT"/>
            </w:rPr>
          </w:pPr>
          <w:r w:rsidRPr="00D24FE0">
            <w:rPr>
              <w:lang w:val="de-AT"/>
            </w:rPr>
            <w:t xml:space="preserve">[67] </w:t>
          </w:r>
          <w:r w:rsidR="003E416B">
            <w:rPr>
              <w:lang w:val="de-AT"/>
            </w:rPr>
            <w:tab/>
          </w:r>
          <w:r w:rsidRPr="00D24FE0">
            <w:rPr>
              <w:lang w:val="de-AT"/>
            </w:rPr>
            <w:t xml:space="preserve">Google: </w:t>
          </w:r>
          <w:r w:rsidRPr="00146132">
            <w:rPr>
              <w:lang w:val="de-AT"/>
            </w:rPr>
            <w:t>Gmail API – Node.js Quickstart</w:t>
          </w:r>
          <w:r w:rsidRPr="00D24FE0">
            <w:rPr>
              <w:lang w:val="de-AT"/>
            </w:rPr>
            <w:t xml:space="preserve">. URL: </w:t>
          </w:r>
          <w:hyperlink r:id="rId133" w:history="1">
            <w:r w:rsidR="003E416B" w:rsidRPr="009E017F">
              <w:rPr>
                <w:rStyle w:val="Hyperlink"/>
              </w:rPr>
              <w:t>https://developers.google.com/workspace/gmail/api/quickstart/nodejs</w:t>
            </w:r>
          </w:hyperlink>
          <w:r w:rsidRPr="00D24FE0">
            <w:rPr>
              <w:lang w:val="de-AT"/>
            </w:rPr>
            <w:t xml:space="preserve"> (Abgerufen am 30.12.2025). Schnellstart zur Gmail API in Node.js.</w:t>
          </w:r>
        </w:p>
        <w:p w14:paraId="2D3E6A0F" w14:textId="07D78D19" w:rsidR="00D24FE0" w:rsidRPr="00D24FE0" w:rsidRDefault="00D24FE0" w:rsidP="00AE2A28">
          <w:pPr>
            <w:pStyle w:val="CitaviBibliographyEntry"/>
            <w:spacing w:before="120"/>
            <w:ind w:left="708" w:hanging="705"/>
            <w:rPr>
              <w:lang w:val="de-AT"/>
            </w:rPr>
          </w:pPr>
          <w:r w:rsidRPr="003D2768">
            <w:rPr>
              <w:lang w:val="de-AT"/>
            </w:rPr>
            <w:t xml:space="preserve">[68] </w:t>
          </w:r>
          <w:r w:rsidR="003E416B" w:rsidRPr="003D2768">
            <w:rPr>
              <w:lang w:val="de-AT"/>
            </w:rPr>
            <w:tab/>
          </w:r>
          <w:r w:rsidRPr="003D2768">
            <w:rPr>
              <w:lang w:val="de-AT"/>
            </w:rPr>
            <w:t xml:space="preserve">Klensin, J.: Simple Mail Transfer Protocol (SMTP), RFC 5321. </w:t>
          </w:r>
          <w:r w:rsidRPr="00D24FE0">
            <w:rPr>
              <w:lang w:val="de-AT"/>
            </w:rPr>
            <w:t xml:space="preserve">RFC Editor, 2008. URL: </w:t>
          </w:r>
          <w:hyperlink r:id="rId134" w:history="1">
            <w:r w:rsidR="003E416B" w:rsidRPr="009E017F">
              <w:rPr>
                <w:rStyle w:val="Hyperlink"/>
              </w:rPr>
              <w:t>https://www.rfc-editor.org/rfc/rfc5321.txt</w:t>
            </w:r>
          </w:hyperlink>
          <w:r w:rsidRPr="00D24FE0">
            <w:rPr>
              <w:lang w:val="de-AT"/>
            </w:rPr>
            <w:t xml:space="preserve"> (Abgerufen am 30.12.2025). Standardbeschreibung des SMTP-Protokolls.</w:t>
          </w:r>
        </w:p>
        <w:p w14:paraId="4E778DF3" w14:textId="7A01AF85" w:rsidR="00D24FE0" w:rsidRPr="00D24FE0" w:rsidRDefault="00D24FE0" w:rsidP="00AE2A28">
          <w:pPr>
            <w:pStyle w:val="CitaviBibliographyEntry"/>
            <w:spacing w:before="120"/>
            <w:ind w:left="705" w:hanging="705"/>
            <w:rPr>
              <w:lang w:val="de-AT"/>
            </w:rPr>
          </w:pPr>
          <w:r w:rsidRPr="00D24FE0">
            <w:rPr>
              <w:lang w:val="de-AT"/>
            </w:rPr>
            <w:t xml:space="preserve">[69] </w:t>
          </w:r>
          <w:r w:rsidR="003E416B">
            <w:rPr>
              <w:lang w:val="de-AT"/>
            </w:rPr>
            <w:tab/>
          </w:r>
          <w:r w:rsidRPr="00D24FE0">
            <w:rPr>
              <w:lang w:val="de-AT"/>
            </w:rPr>
            <w:t xml:space="preserve">Netlify, Inc.: </w:t>
          </w:r>
          <w:r w:rsidRPr="00146132">
            <w:rPr>
              <w:lang w:val="de-AT"/>
            </w:rPr>
            <w:t>What is Netlify?</w:t>
          </w:r>
          <w:r w:rsidRPr="00D24FE0">
            <w:rPr>
              <w:lang w:val="de-AT"/>
            </w:rPr>
            <w:t xml:space="preserve"> URL: </w:t>
          </w:r>
          <w:hyperlink r:id="rId135" w:tgtFrame="_new" w:history="1">
            <w:r w:rsidRPr="00146132">
              <w:t>https://www.netlify.com/products/</w:t>
            </w:r>
          </w:hyperlink>
          <w:r w:rsidRPr="00D24FE0">
            <w:rPr>
              <w:lang w:val="de-AT"/>
            </w:rPr>
            <w:t xml:space="preserve"> (Abgerufen am 02.01.2026). Produktübersicht zu Netlify.</w:t>
          </w:r>
        </w:p>
        <w:p w14:paraId="5B8D8E93" w14:textId="642E4292" w:rsidR="00D24FE0" w:rsidRPr="00D24FE0" w:rsidRDefault="00D24FE0" w:rsidP="00AE2A28">
          <w:pPr>
            <w:pStyle w:val="CitaviBibliographyEntry"/>
            <w:spacing w:before="120"/>
            <w:ind w:left="705" w:hanging="705"/>
            <w:rPr>
              <w:lang w:val="de-AT"/>
            </w:rPr>
          </w:pPr>
          <w:r w:rsidRPr="00D24FE0">
            <w:rPr>
              <w:lang w:val="de-AT"/>
            </w:rPr>
            <w:t xml:space="preserve">[70] </w:t>
          </w:r>
          <w:r w:rsidR="003E416B">
            <w:rPr>
              <w:lang w:val="de-AT"/>
            </w:rPr>
            <w:tab/>
          </w:r>
          <w:r w:rsidRPr="00D24FE0">
            <w:rPr>
              <w:lang w:val="de-AT"/>
            </w:rPr>
            <w:t xml:space="preserve">Netlify, Inc.: </w:t>
          </w:r>
          <w:r w:rsidRPr="00146132">
            <w:rPr>
              <w:lang w:val="de-AT"/>
            </w:rPr>
            <w:t>Continuous Deployment with Git</w:t>
          </w:r>
          <w:r w:rsidRPr="00D24FE0">
            <w:rPr>
              <w:lang w:val="de-AT"/>
            </w:rPr>
            <w:t xml:space="preserve">. URL: </w:t>
          </w:r>
          <w:hyperlink r:id="rId136" w:history="1">
            <w:r w:rsidR="003E416B" w:rsidRPr="009E017F">
              <w:rPr>
                <w:rStyle w:val="Hyperlink"/>
              </w:rPr>
              <w:t>https://docs.netlify.com/site-deploys/overview/</w:t>
            </w:r>
          </w:hyperlink>
          <w:r w:rsidRPr="00D24FE0">
            <w:rPr>
              <w:lang w:val="de-AT"/>
            </w:rPr>
            <w:t xml:space="preserve"> (Abgerufen am 02.01.2026). Informationen zu Git-basierten Deployments.</w:t>
          </w:r>
        </w:p>
        <w:p w14:paraId="60A37B70" w14:textId="77489C19" w:rsidR="00D24FE0" w:rsidRPr="00D24FE0" w:rsidRDefault="00D24FE0" w:rsidP="00AE2A28">
          <w:pPr>
            <w:pStyle w:val="CitaviBibliographyEntry"/>
            <w:spacing w:before="120"/>
            <w:ind w:left="705" w:hanging="705"/>
            <w:rPr>
              <w:lang w:val="de-AT"/>
            </w:rPr>
          </w:pPr>
          <w:r w:rsidRPr="00D24FE0">
            <w:rPr>
              <w:lang w:val="de-AT"/>
            </w:rPr>
            <w:t xml:space="preserve">[71] </w:t>
          </w:r>
          <w:r w:rsidR="003E416B">
            <w:rPr>
              <w:lang w:val="de-AT"/>
            </w:rPr>
            <w:tab/>
          </w:r>
          <w:r w:rsidRPr="00D24FE0">
            <w:rPr>
              <w:lang w:val="de-AT"/>
            </w:rPr>
            <w:t xml:space="preserve">Netlify, Inc.: </w:t>
          </w:r>
          <w:r w:rsidRPr="00146132">
            <w:rPr>
              <w:lang w:val="de-AT"/>
            </w:rPr>
            <w:t>Functions Overview</w:t>
          </w:r>
          <w:r w:rsidRPr="00D24FE0">
            <w:rPr>
              <w:lang w:val="de-AT"/>
            </w:rPr>
            <w:t xml:space="preserve">. URL: </w:t>
          </w:r>
          <w:hyperlink r:id="rId137" w:tgtFrame="_new" w:history="1">
            <w:r w:rsidRPr="00146132">
              <w:t>https://docs.netlify.com/functions/overview/</w:t>
            </w:r>
          </w:hyperlink>
          <w:r w:rsidRPr="00D24FE0">
            <w:rPr>
              <w:lang w:val="de-AT"/>
            </w:rPr>
            <w:t xml:space="preserve"> (Abgerufen am 02.01.2026). Überblick zu Serverlosen Funktionen bei Netlify.</w:t>
          </w:r>
        </w:p>
        <w:p w14:paraId="68A57DE5" w14:textId="37995A93" w:rsidR="00C02365" w:rsidRDefault="00D24FE0" w:rsidP="00AE2A28">
          <w:pPr>
            <w:pStyle w:val="CitaviBibliographyEntry"/>
            <w:spacing w:before="120"/>
            <w:ind w:left="705" w:hanging="705"/>
            <w:rPr>
              <w:lang w:val="de-AT"/>
            </w:rPr>
          </w:pPr>
          <w:r w:rsidRPr="00D24FE0">
            <w:rPr>
              <w:lang w:val="de-AT"/>
            </w:rPr>
            <w:t xml:space="preserve">[72] </w:t>
          </w:r>
          <w:r w:rsidR="003E416B">
            <w:rPr>
              <w:lang w:val="de-AT"/>
            </w:rPr>
            <w:tab/>
          </w:r>
          <w:r w:rsidRPr="00D24FE0">
            <w:rPr>
              <w:lang w:val="de-AT"/>
            </w:rPr>
            <w:t xml:space="preserve">Netlify, Inc.: </w:t>
          </w:r>
          <w:r w:rsidRPr="00146132">
            <w:rPr>
              <w:lang w:val="de-AT"/>
            </w:rPr>
            <w:t>Netlify CDN</w:t>
          </w:r>
          <w:r w:rsidRPr="00D24FE0">
            <w:rPr>
              <w:lang w:val="de-AT"/>
            </w:rPr>
            <w:t xml:space="preserve">. URL: </w:t>
          </w:r>
          <w:hyperlink r:id="rId138" w:tgtFrame="_new" w:history="1">
            <w:r w:rsidRPr="00146132">
              <w:t>https://www.netlify.com/products/cdn/</w:t>
            </w:r>
          </w:hyperlink>
          <w:r w:rsidRPr="00D24FE0">
            <w:rPr>
              <w:lang w:val="de-AT"/>
            </w:rPr>
            <w:t xml:space="preserve"> (Abgerufen am 02.01.2026). Informationen zum CDN-Service von Netlify.</w:t>
          </w:r>
        </w:p>
        <w:p w14:paraId="13CC6913" w14:textId="4DB54D08" w:rsidR="00146132" w:rsidRPr="00DA1D5D" w:rsidRDefault="00C40E7E" w:rsidP="00AE2A28">
          <w:pPr>
            <w:pStyle w:val="CitaviBibliographyEntry"/>
            <w:spacing w:before="120"/>
            <w:ind w:left="705" w:hanging="705"/>
            <w:rPr>
              <w:i/>
              <w:lang w:val="de-AT"/>
            </w:rPr>
          </w:pPr>
          <w:r w:rsidRPr="00146132">
            <w:rPr>
              <w:i/>
              <w:iCs/>
              <w:lang w:val="de-AT"/>
            </w:rPr>
            <w:t>[73]</w:t>
          </w:r>
          <w:r w:rsidR="00A70785">
            <w:rPr>
              <w:i/>
              <w:iCs/>
              <w:lang w:val="de-AT"/>
            </w:rPr>
            <w:tab/>
          </w:r>
          <w:r w:rsidR="00A70785">
            <w:rPr>
              <w:i/>
              <w:iCs/>
              <w:lang w:val="de-AT"/>
            </w:rPr>
            <w:tab/>
          </w:r>
          <w:r w:rsidR="00146132" w:rsidRPr="00146132">
            <w:rPr>
              <w:i/>
              <w:iCs/>
              <w:lang w:val="de-AT"/>
            </w:rPr>
            <w:t>Abbildung 8: Client-Server Kommunikaton</w:t>
          </w:r>
          <w:r w:rsidR="00C02365">
            <w:rPr>
              <w:i/>
              <w:iCs/>
              <w:lang w:val="de-AT"/>
            </w:rPr>
            <w:t xml:space="preserve">. </w:t>
          </w:r>
          <w:r w:rsidR="00C02365" w:rsidRPr="00DA1D5D">
            <w:rPr>
              <w:i/>
              <w:lang w:val="de-AT"/>
            </w:rPr>
            <w:t xml:space="preserve">URL: </w:t>
          </w:r>
          <w:hyperlink r:id="rId139" w:history="1">
            <w:r w:rsidR="00A70785" w:rsidRPr="00DA1D5D">
              <w:rPr>
                <w:rStyle w:val="Hyperlink"/>
                <w:i/>
                <w:lang w:val="de-AT"/>
              </w:rPr>
              <w:t>https://imgopt.infoq.com/fit-</w:t>
            </w:r>
          </w:hyperlink>
          <w:r w:rsidR="00146132" w:rsidRPr="00DA1D5D">
            <w:rPr>
              <w:i/>
              <w:lang w:val="de-AT"/>
            </w:rPr>
            <w:t>in/3000x4000/filters:quality(85)/filters:no_upscale()/articles/api-first-integration/en/resources/1Figure-1-The-role-of-APIs-1604606456889.jpg</w:t>
          </w:r>
        </w:p>
        <w:p w14:paraId="39EA5E6A" w14:textId="23E7B4E7" w:rsidR="00C40E7E" w:rsidRPr="00DA1D5D" w:rsidRDefault="00C40E7E" w:rsidP="00C40E7E">
          <w:pPr>
            <w:pStyle w:val="CitaviBibliographyEntry"/>
            <w:spacing w:before="240" w:after="240"/>
            <w:contextualSpacing/>
            <w:rPr>
              <w:lang w:val="de-AT"/>
            </w:rPr>
          </w:pPr>
        </w:p>
        <w:p w14:paraId="784B9A18" w14:textId="77777777" w:rsidR="000D7992" w:rsidRPr="00DA1D5D" w:rsidRDefault="000D7992" w:rsidP="00C40E7E">
          <w:pPr>
            <w:pStyle w:val="CitaviBibliographyEntry"/>
            <w:spacing w:before="240" w:after="240"/>
            <w:contextualSpacing/>
            <w:rPr>
              <w:lang w:val="de-AT"/>
            </w:rPr>
          </w:pPr>
        </w:p>
        <w:p w14:paraId="5CE22BE4" w14:textId="77777777" w:rsidR="000D7992" w:rsidRPr="00DA1D5D" w:rsidRDefault="000D7992" w:rsidP="00C40E7E">
          <w:pPr>
            <w:pStyle w:val="CitaviBibliographyEntry"/>
            <w:spacing w:before="240" w:after="240"/>
            <w:contextualSpacing/>
            <w:rPr>
              <w:lang w:val="de-AT"/>
            </w:rPr>
          </w:pPr>
        </w:p>
        <w:p w14:paraId="24BDD199" w14:textId="77777777" w:rsidR="00A660F2" w:rsidRPr="00DA1D5D" w:rsidRDefault="00A660F2" w:rsidP="00C40E7E">
          <w:pPr>
            <w:pStyle w:val="CitaviBibliographyEntry"/>
            <w:spacing w:before="240" w:after="240"/>
            <w:contextualSpacing/>
            <w:rPr>
              <w:lang w:val="de-AT"/>
            </w:rPr>
          </w:pPr>
        </w:p>
        <w:p w14:paraId="744C8395" w14:textId="77777777" w:rsidR="00A660F2" w:rsidRPr="00DA1D5D" w:rsidRDefault="00A660F2" w:rsidP="00C40E7E">
          <w:pPr>
            <w:pStyle w:val="CitaviBibliographyEntry"/>
            <w:spacing w:before="240" w:after="240"/>
            <w:contextualSpacing/>
            <w:rPr>
              <w:lang w:val="de-AT"/>
            </w:rPr>
          </w:pPr>
        </w:p>
        <w:p w14:paraId="35B5E559" w14:textId="77777777" w:rsidR="00A660F2" w:rsidRPr="00DA1D5D" w:rsidRDefault="00A660F2" w:rsidP="00C40E7E">
          <w:pPr>
            <w:pStyle w:val="CitaviBibliographyEntry"/>
            <w:spacing w:before="240" w:after="240"/>
            <w:contextualSpacing/>
            <w:rPr>
              <w:lang w:val="de-AT"/>
            </w:rPr>
          </w:pPr>
        </w:p>
        <w:p w14:paraId="1A08CD0F" w14:textId="77777777" w:rsidR="00A660F2" w:rsidRPr="00DA1D5D" w:rsidRDefault="00A660F2" w:rsidP="00C40E7E">
          <w:pPr>
            <w:pStyle w:val="CitaviBibliographyEntry"/>
            <w:spacing w:before="240" w:after="240"/>
            <w:contextualSpacing/>
            <w:rPr>
              <w:lang w:val="de-AT"/>
            </w:rPr>
          </w:pPr>
        </w:p>
        <w:p w14:paraId="7319FF7E" w14:textId="77777777" w:rsidR="00A660F2" w:rsidRPr="00DA1D5D" w:rsidRDefault="00A660F2" w:rsidP="00C40E7E">
          <w:pPr>
            <w:pStyle w:val="CitaviBibliographyEntry"/>
            <w:spacing w:before="240" w:after="240"/>
            <w:contextualSpacing/>
            <w:rPr>
              <w:lang w:val="de-AT"/>
            </w:rPr>
          </w:pPr>
        </w:p>
        <w:p w14:paraId="2DC4FA31" w14:textId="77777777" w:rsidR="00A660F2" w:rsidRDefault="00000000" w:rsidP="00C40E7E">
          <w:pPr>
            <w:pStyle w:val="CitaviBibliographyEntry"/>
            <w:spacing w:before="240" w:after="240"/>
            <w:contextualSpacing/>
            <w:rPr>
              <w:lang w:val="en-GB"/>
            </w:rPr>
          </w:pPr>
        </w:p>
      </w:sdtContent>
    </w:sdt>
    <w:p w14:paraId="242ACF53" w14:textId="61AE9DE9" w:rsidR="000D7992" w:rsidRDefault="000D7992" w:rsidP="00BA2F9B">
      <w:pPr>
        <w:pStyle w:val="berschrift1"/>
        <w:numPr>
          <w:ilvl w:val="0"/>
          <w:numId w:val="0"/>
        </w:numPr>
      </w:pPr>
      <w:bookmarkStart w:id="561" w:name="_Toc225407802"/>
      <w:bookmarkStart w:id="562" w:name="_Toc225672983"/>
      <w:r w:rsidRPr="003C748E">
        <w:lastRenderedPageBreak/>
        <w:t>Anhang</w:t>
      </w:r>
      <w:bookmarkEnd w:id="561"/>
      <w:bookmarkEnd w:id="562"/>
    </w:p>
    <w:p w14:paraId="19606DA2" w14:textId="77777777" w:rsidR="000D7992" w:rsidRPr="00E81147" w:rsidRDefault="000D7992" w:rsidP="000D7992">
      <w:pPr>
        <w:pStyle w:val="Listenabsatz"/>
        <w:numPr>
          <w:ilvl w:val="0"/>
          <w:numId w:val="63"/>
        </w:numPr>
        <w:rPr>
          <w:lang w:val="de-AT" w:eastAsia="de-DE"/>
        </w:rPr>
      </w:pPr>
      <w:r w:rsidRPr="00E81147">
        <w:rPr>
          <w:lang w:val="de-AT" w:eastAsia="de-DE"/>
        </w:rPr>
        <w:t>Diverse Diagramme</w:t>
      </w:r>
    </w:p>
    <w:p w14:paraId="235AA876" w14:textId="77777777" w:rsidR="000D7992" w:rsidRPr="00E81147" w:rsidRDefault="000D7992" w:rsidP="000D7992">
      <w:pPr>
        <w:pStyle w:val="Listenabsatz"/>
        <w:numPr>
          <w:ilvl w:val="0"/>
          <w:numId w:val="63"/>
        </w:numPr>
        <w:rPr>
          <w:lang w:val="de-AT" w:eastAsia="de-DE"/>
        </w:rPr>
      </w:pPr>
      <w:r w:rsidRPr="00E81147">
        <w:rPr>
          <w:lang w:val="de-AT" w:eastAsia="de-DE"/>
        </w:rPr>
        <w:t>Zwischenpräsentationen</w:t>
      </w:r>
    </w:p>
    <w:p w14:paraId="67FD6AB7" w14:textId="77777777" w:rsidR="000D7992" w:rsidRDefault="000D7992" w:rsidP="000D7992">
      <w:pPr>
        <w:pStyle w:val="Listenabsatz"/>
        <w:numPr>
          <w:ilvl w:val="0"/>
          <w:numId w:val="63"/>
        </w:numPr>
        <w:rPr>
          <w:lang w:val="de-AT" w:eastAsia="de-DE"/>
        </w:rPr>
      </w:pPr>
      <w:r w:rsidRPr="00E81147">
        <w:rPr>
          <w:lang w:val="de-AT" w:eastAsia="de-DE"/>
        </w:rPr>
        <w:t>AGB und Datenschutzverordnung</w:t>
      </w:r>
    </w:p>
    <w:p w14:paraId="2C2B8B83" w14:textId="03597E63" w:rsidR="00CA20B1" w:rsidRPr="00E81147" w:rsidRDefault="00CA20B1" w:rsidP="000D7992">
      <w:pPr>
        <w:pStyle w:val="Listenabsatz"/>
        <w:numPr>
          <w:ilvl w:val="0"/>
          <w:numId w:val="63"/>
        </w:numPr>
        <w:rPr>
          <w:lang w:val="de-AT" w:eastAsia="de-DE"/>
        </w:rPr>
      </w:pPr>
      <w:r>
        <w:rPr>
          <w:lang w:val="de-AT" w:eastAsia="de-DE"/>
        </w:rPr>
        <w:t>Kurzanleitung</w:t>
      </w:r>
    </w:p>
    <w:p w14:paraId="54D35860" w14:textId="37C352A0" w:rsidR="00CA20B1" w:rsidRDefault="00CA20B1">
      <w:pPr>
        <w:spacing w:after="160" w:line="278" w:lineRule="auto"/>
        <w:jc w:val="left"/>
        <w:rPr>
          <w:lang w:val="de-AT" w:eastAsia="de-DE"/>
        </w:rPr>
      </w:pPr>
      <w:r>
        <w:rPr>
          <w:lang w:val="de-AT" w:eastAsia="de-DE"/>
        </w:rPr>
        <w:br w:type="page"/>
      </w:r>
    </w:p>
    <w:p w14:paraId="212BF326" w14:textId="77777777" w:rsidR="003D2768" w:rsidRDefault="003D2768" w:rsidP="003D2768">
      <w:pPr>
        <w:pStyle w:val="berschrift2"/>
        <w:numPr>
          <w:ilvl w:val="0"/>
          <w:numId w:val="0"/>
        </w:numPr>
        <w:ind w:left="615" w:hanging="615"/>
      </w:pPr>
      <w:bookmarkStart w:id="563" w:name="_Toc225672984"/>
      <w:r>
        <w:lastRenderedPageBreak/>
        <w:t>Kurzanleitung zur Verwendung der Bestellapp</w:t>
      </w:r>
      <w:bookmarkEnd w:id="563"/>
    </w:p>
    <w:p w14:paraId="2E1BC59C" w14:textId="77777777" w:rsidR="003D2768" w:rsidRDefault="003D2768" w:rsidP="003D2768">
      <w:r>
        <w:t xml:space="preserve">Dieses Kapitel beschreibt die Bedienung des Bestellsystems aus Sicht eines </w:t>
      </w:r>
      <w:r>
        <w:rPr>
          <w:rStyle w:val="Hervorhebung"/>
        </w:rPr>
        <w:t>Kunden</w:t>
      </w:r>
      <w:r>
        <w:t xml:space="preserve"> sowie eines </w:t>
      </w:r>
      <w:r>
        <w:rPr>
          <w:rStyle w:val="Hervorhebung"/>
        </w:rPr>
        <w:t>Admins/Inhabers</w:t>
      </w:r>
      <w:r>
        <w:t>. Dabei werden die Abläufe so dokumentiert, dass sie im realen Betrieb direkt nachvollziehbar sind.</w:t>
      </w:r>
    </w:p>
    <w:p w14:paraId="7A78AC1D" w14:textId="3E5BBA36" w:rsidR="003D2768" w:rsidRPr="001C2831" w:rsidRDefault="003D2768" w:rsidP="003D2768">
      <w:pPr>
        <w:pStyle w:val="berschrift3"/>
        <w:numPr>
          <w:ilvl w:val="0"/>
          <w:numId w:val="0"/>
        </w:numPr>
        <w:ind w:left="720" w:hanging="720"/>
      </w:pPr>
      <w:bookmarkStart w:id="564" w:name="_Toc225672985"/>
      <w:r w:rsidRPr="001C2831">
        <w:t xml:space="preserve">Bedienung aus </w:t>
      </w:r>
      <w:r>
        <w:t xml:space="preserve">der </w:t>
      </w:r>
      <w:r w:rsidRPr="001C2831">
        <w:t xml:space="preserve">Sicht des </w:t>
      </w:r>
      <w:r>
        <w:rPr>
          <w:i/>
          <w:iCs/>
        </w:rPr>
        <w:t>Kunden</w:t>
      </w:r>
      <w:bookmarkEnd w:id="564"/>
    </w:p>
    <w:p w14:paraId="026FC874" w14:textId="77777777" w:rsidR="003D2768" w:rsidRPr="001C2831" w:rsidRDefault="003D2768" w:rsidP="003D2768">
      <w:pPr>
        <w:pStyle w:val="berschrift4"/>
      </w:pPr>
      <w:r w:rsidRPr="001C2831">
        <w:t>Zugriff, Registrierung und Login</w:t>
      </w:r>
    </w:p>
    <w:p w14:paraId="1569BD9F" w14:textId="77777777" w:rsidR="003D2768" w:rsidRPr="00E21AD5" w:rsidRDefault="003D2768" w:rsidP="003D2768">
      <w:pPr>
        <w:pStyle w:val="Listenabsatz"/>
        <w:numPr>
          <w:ilvl w:val="0"/>
          <w:numId w:val="45"/>
        </w:numPr>
        <w:rPr>
          <w:lang w:val="de-AT"/>
        </w:rPr>
      </w:pPr>
      <w:r w:rsidRPr="00E21AD5">
        <w:rPr>
          <w:lang w:val="de-AT"/>
        </w:rPr>
        <w:t>Webanwendung öffnen</w:t>
      </w:r>
    </w:p>
    <w:p w14:paraId="149C2813" w14:textId="77777777" w:rsidR="003D2768" w:rsidRPr="00E21AD5" w:rsidRDefault="003D2768" w:rsidP="003D2768">
      <w:pPr>
        <w:pStyle w:val="Listenabsatz"/>
        <w:numPr>
          <w:ilvl w:val="0"/>
          <w:numId w:val="45"/>
        </w:numPr>
        <w:rPr>
          <w:lang w:val="de-AT"/>
        </w:rPr>
      </w:pPr>
      <w:r w:rsidRPr="00E21AD5">
        <w:rPr>
          <w:lang w:val="de-AT"/>
        </w:rPr>
        <w:t xml:space="preserve">Falls noch kein Account vorhanden: </w:t>
      </w:r>
      <w:r w:rsidRPr="00E21AD5">
        <w:rPr>
          <w:i/>
          <w:iCs/>
          <w:lang w:val="de-AT"/>
        </w:rPr>
        <w:t>Registrieren</w:t>
      </w:r>
      <w:r w:rsidRPr="00E21AD5">
        <w:rPr>
          <w:lang w:val="de-AT"/>
        </w:rPr>
        <w:t xml:space="preserve"> (E-Mail + Passwort)</w:t>
      </w:r>
    </w:p>
    <w:p w14:paraId="45BA2AEE" w14:textId="77777777" w:rsidR="003D2768" w:rsidRPr="00E21AD5" w:rsidRDefault="003D2768" w:rsidP="003D2768">
      <w:pPr>
        <w:pStyle w:val="Listenabsatz"/>
        <w:numPr>
          <w:ilvl w:val="0"/>
          <w:numId w:val="45"/>
        </w:numPr>
        <w:rPr>
          <w:lang w:val="de-AT"/>
        </w:rPr>
      </w:pPr>
      <w:r w:rsidRPr="00E21AD5">
        <w:rPr>
          <w:lang w:val="de-AT"/>
        </w:rPr>
        <w:t xml:space="preserve">Anschließend: </w:t>
      </w:r>
      <w:r w:rsidRPr="00E21AD5">
        <w:rPr>
          <w:i/>
          <w:iCs/>
          <w:lang w:val="de-AT"/>
        </w:rPr>
        <w:t>Login</w:t>
      </w:r>
      <w:r w:rsidRPr="00E21AD5">
        <w:rPr>
          <w:lang w:val="de-AT"/>
        </w:rPr>
        <w:t xml:space="preserve"> durchführen</w:t>
      </w:r>
    </w:p>
    <w:p w14:paraId="120DD7FC" w14:textId="77777777" w:rsidR="003D2768" w:rsidRPr="00E21AD5" w:rsidRDefault="003D2768" w:rsidP="003D2768">
      <w:pPr>
        <w:pStyle w:val="Listenabsatz"/>
        <w:numPr>
          <w:ilvl w:val="0"/>
          <w:numId w:val="45"/>
        </w:numPr>
        <w:rPr>
          <w:lang w:val="de-AT"/>
        </w:rPr>
      </w:pPr>
      <w:r w:rsidRPr="00E21AD5">
        <w:rPr>
          <w:lang w:val="de-AT"/>
        </w:rPr>
        <w:t>Nach erfolgreichem Login wird die Menü- bzw. Startseite angezeigt</w:t>
      </w:r>
    </w:p>
    <w:p w14:paraId="3823AB20" w14:textId="3299DC35" w:rsidR="003D2768" w:rsidRPr="001C2831" w:rsidRDefault="003D2768" w:rsidP="003D2768">
      <w:pPr>
        <w:rPr>
          <w:lang w:val="de-AT"/>
        </w:rPr>
      </w:pPr>
      <w:r w:rsidRPr="001C2831">
        <w:rPr>
          <w:i/>
          <w:iCs/>
          <w:lang w:val="de-AT"/>
        </w:rPr>
        <w:t>Hinweis:</w:t>
      </w:r>
      <w:r w:rsidRPr="001C2831">
        <w:rPr>
          <w:lang w:val="de-AT"/>
        </w:rPr>
        <w:t xml:space="preserve"> Ohne Login sind keine Bestellungen möglich, da Bestellungen immer einem Benutzerkonto zugeordnet werden.</w:t>
      </w:r>
      <w:r>
        <w:rPr>
          <w:lang w:val="de-AT"/>
        </w:rPr>
        <w:t xml:space="preserve"> Der gesamte darauffolgende Ablauf ist in </w:t>
      </w:r>
      <w:r w:rsidRPr="00445458">
        <w:rPr>
          <w:i/>
          <w:iCs/>
          <w:lang w:val="de-AT"/>
        </w:rPr>
        <w:fldChar w:fldCharType="begin"/>
      </w:r>
      <w:r w:rsidRPr="00445458">
        <w:rPr>
          <w:i/>
          <w:iCs/>
          <w:lang w:val="de-AT"/>
        </w:rPr>
        <w:instrText xml:space="preserve"> REF _Ref225332884 \h </w:instrText>
      </w:r>
      <w:r>
        <w:rPr>
          <w:i/>
          <w:iCs/>
          <w:lang w:val="de-AT"/>
        </w:rPr>
        <w:instrText xml:space="preserve"> \* MERGEFORMAT </w:instrText>
      </w:r>
      <w:r w:rsidRPr="00445458">
        <w:rPr>
          <w:i/>
          <w:iCs/>
          <w:lang w:val="de-AT"/>
        </w:rPr>
      </w:r>
      <w:r w:rsidRPr="00445458">
        <w:rPr>
          <w:i/>
          <w:iCs/>
          <w:lang w:val="de-AT"/>
        </w:rPr>
        <w:fldChar w:fldCharType="separate"/>
      </w:r>
      <w:r w:rsidR="00BF6684" w:rsidRPr="00BF6684">
        <w:rPr>
          <w:i/>
          <w:iCs/>
        </w:rPr>
        <w:t xml:space="preserve">Abbildung </w:t>
      </w:r>
      <w:r w:rsidR="00BF6684" w:rsidRPr="00BF6684">
        <w:rPr>
          <w:i/>
          <w:iCs/>
          <w:noProof/>
        </w:rPr>
        <w:t>33</w:t>
      </w:r>
      <w:r w:rsidRPr="00445458">
        <w:rPr>
          <w:i/>
          <w:iCs/>
          <w:lang w:val="de-AT"/>
        </w:rPr>
        <w:fldChar w:fldCharType="end"/>
      </w:r>
      <w:r>
        <w:rPr>
          <w:lang w:val="de-AT"/>
        </w:rPr>
        <w:t xml:space="preserve"> ersichtlich.</w:t>
      </w:r>
    </w:p>
    <w:p w14:paraId="4B68B687" w14:textId="77777777" w:rsidR="003D2768" w:rsidRPr="001C2831" w:rsidRDefault="003D2768" w:rsidP="003D2768">
      <w:pPr>
        <w:pStyle w:val="berschrift4"/>
      </w:pPr>
      <w:r w:rsidRPr="001C2831">
        <w:t>Menü ansehen und Speisen auswählen</w:t>
      </w:r>
    </w:p>
    <w:p w14:paraId="0B2F32F6" w14:textId="77777777" w:rsidR="003D2768" w:rsidRPr="00E21AD5" w:rsidRDefault="003D2768" w:rsidP="003D2768">
      <w:pPr>
        <w:pStyle w:val="Listenabsatz"/>
        <w:numPr>
          <w:ilvl w:val="0"/>
          <w:numId w:val="46"/>
        </w:numPr>
        <w:rPr>
          <w:lang w:val="de-AT"/>
        </w:rPr>
      </w:pPr>
      <w:r w:rsidRPr="00E21AD5">
        <w:rPr>
          <w:lang w:val="de-AT"/>
        </w:rPr>
        <w:t>Menü öffnen (Speisenübersicht)</w:t>
      </w:r>
    </w:p>
    <w:p w14:paraId="2CC2B9A5" w14:textId="77777777" w:rsidR="003D2768" w:rsidRPr="00E21AD5" w:rsidRDefault="003D2768" w:rsidP="003D2768">
      <w:pPr>
        <w:pStyle w:val="Listenabsatz"/>
        <w:numPr>
          <w:ilvl w:val="0"/>
          <w:numId w:val="46"/>
        </w:numPr>
        <w:rPr>
          <w:lang w:val="de-AT"/>
        </w:rPr>
      </w:pPr>
      <w:r w:rsidRPr="00E21AD5">
        <w:rPr>
          <w:lang w:val="de-AT"/>
        </w:rPr>
        <w:t>Speise auswählen (Name, Preis, ggf. Beschreibung prüfen)</w:t>
      </w:r>
    </w:p>
    <w:p w14:paraId="4558C436" w14:textId="77777777" w:rsidR="003D2768" w:rsidRPr="00E21AD5" w:rsidRDefault="003D2768" w:rsidP="003D2768">
      <w:pPr>
        <w:pStyle w:val="Listenabsatz"/>
        <w:numPr>
          <w:ilvl w:val="0"/>
          <w:numId w:val="46"/>
        </w:numPr>
        <w:rPr>
          <w:lang w:val="de-AT"/>
        </w:rPr>
      </w:pPr>
      <w:r w:rsidRPr="00E21AD5">
        <w:rPr>
          <w:lang w:val="de-AT"/>
        </w:rPr>
        <w:t>Speise über Hinzufügen in den Warenkorb legen</w:t>
      </w:r>
    </w:p>
    <w:p w14:paraId="796C1A37" w14:textId="77777777" w:rsidR="003D2768" w:rsidRPr="00E21AD5" w:rsidRDefault="003D2768" w:rsidP="003D2768">
      <w:pPr>
        <w:pStyle w:val="Listenabsatz"/>
        <w:numPr>
          <w:ilvl w:val="0"/>
          <w:numId w:val="46"/>
        </w:numPr>
        <w:rPr>
          <w:lang w:val="de-AT"/>
        </w:rPr>
      </w:pPr>
      <w:r w:rsidRPr="00E21AD5">
        <w:rPr>
          <w:lang w:val="de-AT"/>
        </w:rPr>
        <w:t>Menge im Warenkorb anpassen (+ / -), Positionen entfernen falls nötig</w:t>
      </w:r>
    </w:p>
    <w:p w14:paraId="43369E93" w14:textId="77777777" w:rsidR="003D2768" w:rsidRPr="001C2831" w:rsidRDefault="003D2768" w:rsidP="003D2768">
      <w:pPr>
        <w:rPr>
          <w:lang w:val="de-AT"/>
        </w:rPr>
      </w:pPr>
      <w:r w:rsidRPr="001C2831">
        <w:rPr>
          <w:i/>
          <w:iCs/>
          <w:lang w:val="de-AT"/>
        </w:rPr>
        <w:t>Wichtig:</w:t>
      </w:r>
      <w:r w:rsidRPr="001C2831">
        <w:rPr>
          <w:lang w:val="de-AT"/>
        </w:rPr>
        <w:t xml:space="preserve"> Der Warenkorb dient als letzte Kontrolle, bevor eine verbindliche Bestellung </w:t>
      </w:r>
      <w:r>
        <w:rPr>
          <w:lang w:val="de-AT"/>
        </w:rPr>
        <w:t>besteht.</w:t>
      </w:r>
    </w:p>
    <w:p w14:paraId="216E4B24" w14:textId="77777777" w:rsidR="003D2768" w:rsidRPr="001C2831" w:rsidRDefault="003D2768" w:rsidP="003D2768">
      <w:pPr>
        <w:pStyle w:val="berschrift4"/>
      </w:pPr>
      <w:r w:rsidRPr="001C2831">
        <w:t>Bestellung abschicken</w:t>
      </w:r>
      <w:r w:rsidRPr="00C67230">
        <w:t xml:space="preserve"> </w:t>
      </w:r>
    </w:p>
    <w:p w14:paraId="1F456079" w14:textId="77777777" w:rsidR="003D2768" w:rsidRPr="00E21AD5" w:rsidRDefault="003D2768" w:rsidP="003D2768">
      <w:pPr>
        <w:pStyle w:val="Listenabsatz"/>
        <w:numPr>
          <w:ilvl w:val="0"/>
          <w:numId w:val="47"/>
        </w:numPr>
        <w:rPr>
          <w:lang w:val="de-AT"/>
        </w:rPr>
      </w:pPr>
      <w:r w:rsidRPr="00E21AD5">
        <w:rPr>
          <w:lang w:val="de-AT"/>
        </w:rPr>
        <w:t>Warenkorb öffnen (</w:t>
      </w:r>
      <w:r w:rsidRPr="00E21AD5">
        <w:rPr>
          <w:i/>
          <w:iCs/>
          <w:lang w:val="de-AT"/>
        </w:rPr>
        <w:t>Bestellübersicht</w:t>
      </w:r>
      <w:r w:rsidRPr="00E21AD5">
        <w:rPr>
          <w:lang w:val="de-AT"/>
        </w:rPr>
        <w:t>)</w:t>
      </w:r>
    </w:p>
    <w:p w14:paraId="4392C4DE" w14:textId="77777777" w:rsidR="003D2768" w:rsidRPr="00E21AD5" w:rsidRDefault="003D2768" w:rsidP="003D2768">
      <w:pPr>
        <w:pStyle w:val="Listenabsatz"/>
        <w:numPr>
          <w:ilvl w:val="0"/>
          <w:numId w:val="47"/>
        </w:numPr>
        <w:rPr>
          <w:lang w:val="de-AT"/>
        </w:rPr>
      </w:pPr>
      <w:r w:rsidRPr="00E21AD5">
        <w:rPr>
          <w:lang w:val="de-AT"/>
        </w:rPr>
        <w:t>Positionen und Gesamtbetrag prüfen</w:t>
      </w:r>
    </w:p>
    <w:p w14:paraId="70975A5A" w14:textId="77777777" w:rsidR="003D2768" w:rsidRPr="00E21AD5" w:rsidRDefault="003D2768" w:rsidP="003D2768">
      <w:pPr>
        <w:pStyle w:val="Listenabsatz"/>
        <w:numPr>
          <w:ilvl w:val="0"/>
          <w:numId w:val="47"/>
        </w:numPr>
        <w:rPr>
          <w:lang w:val="de-AT"/>
        </w:rPr>
      </w:pPr>
      <w:r w:rsidRPr="00E21AD5">
        <w:rPr>
          <w:lang w:val="de-AT"/>
        </w:rPr>
        <w:t xml:space="preserve">Optional: </w:t>
      </w:r>
      <w:r w:rsidRPr="00E21AD5">
        <w:rPr>
          <w:i/>
          <w:iCs/>
          <w:lang w:val="de-AT"/>
        </w:rPr>
        <w:t>Notiz</w:t>
      </w:r>
      <w:r w:rsidRPr="00E21AD5">
        <w:rPr>
          <w:lang w:val="de-AT"/>
        </w:rPr>
        <w:t xml:space="preserve"> ergänzen (z. B. „ohne Zwiebeln“, „bitte getrennt verpacken“)</w:t>
      </w:r>
    </w:p>
    <w:p w14:paraId="79722980" w14:textId="77777777" w:rsidR="003D2768" w:rsidRPr="00E21AD5" w:rsidRDefault="003D2768" w:rsidP="003D2768">
      <w:pPr>
        <w:pStyle w:val="Listenabsatz"/>
        <w:numPr>
          <w:ilvl w:val="0"/>
          <w:numId w:val="47"/>
        </w:numPr>
        <w:rPr>
          <w:lang w:val="de-AT"/>
        </w:rPr>
      </w:pPr>
      <w:r w:rsidRPr="00E21AD5">
        <w:rPr>
          <w:i/>
          <w:iCs/>
          <w:lang w:val="de-AT"/>
        </w:rPr>
        <w:t>Bestellung absenden</w:t>
      </w:r>
    </w:p>
    <w:p w14:paraId="2BAF089D" w14:textId="77777777" w:rsidR="003D2768" w:rsidRPr="001C2831" w:rsidRDefault="003D2768" w:rsidP="003D2768">
      <w:pPr>
        <w:rPr>
          <w:lang w:val="de-AT"/>
        </w:rPr>
      </w:pPr>
      <w:r w:rsidRPr="001C2831">
        <w:rPr>
          <w:lang w:val="de-AT"/>
        </w:rPr>
        <w:t>Nach dem Absenden passiert systemseitig:</w:t>
      </w:r>
    </w:p>
    <w:p w14:paraId="74EA4546" w14:textId="77777777" w:rsidR="003D2768" w:rsidRPr="00E21AD5" w:rsidRDefault="003D2768" w:rsidP="003D2768">
      <w:pPr>
        <w:pStyle w:val="Listenabsatz"/>
        <w:numPr>
          <w:ilvl w:val="0"/>
          <w:numId w:val="48"/>
        </w:numPr>
        <w:rPr>
          <w:lang w:val="de-AT"/>
        </w:rPr>
      </w:pPr>
      <w:r w:rsidRPr="00E21AD5">
        <w:rPr>
          <w:lang w:val="de-AT"/>
        </w:rPr>
        <w:t xml:space="preserve">die Bestellung wird gespeichert und erhält den Status </w:t>
      </w:r>
      <w:r w:rsidRPr="00E21AD5">
        <w:rPr>
          <w:i/>
          <w:iCs/>
          <w:lang w:val="de-AT"/>
        </w:rPr>
        <w:t>open</w:t>
      </w:r>
    </w:p>
    <w:p w14:paraId="5A709141" w14:textId="77777777" w:rsidR="003D2768" w:rsidRPr="00E21AD5" w:rsidRDefault="003D2768" w:rsidP="003D2768">
      <w:pPr>
        <w:pStyle w:val="Listenabsatz"/>
        <w:numPr>
          <w:ilvl w:val="0"/>
          <w:numId w:val="48"/>
        </w:numPr>
        <w:rPr>
          <w:lang w:val="de-AT"/>
        </w:rPr>
      </w:pPr>
      <w:r w:rsidRPr="00E21AD5">
        <w:rPr>
          <w:lang w:val="de-AT"/>
        </w:rPr>
        <w:t>der Betrag wird abgebucht (keine Abbuchung beim QR-Scan)</w:t>
      </w:r>
    </w:p>
    <w:p w14:paraId="2B814A26" w14:textId="77777777" w:rsidR="003D2768" w:rsidRPr="00E21AD5" w:rsidRDefault="003D2768" w:rsidP="003D2768">
      <w:pPr>
        <w:pStyle w:val="Listenabsatz"/>
        <w:numPr>
          <w:ilvl w:val="0"/>
          <w:numId w:val="48"/>
        </w:numPr>
        <w:rPr>
          <w:lang w:val="de-AT"/>
        </w:rPr>
      </w:pPr>
      <w:r w:rsidRPr="00E21AD5">
        <w:rPr>
          <w:lang w:val="de-AT"/>
        </w:rPr>
        <w:t>ein QR-Code zur Abholung wird erzeugt</w:t>
      </w:r>
    </w:p>
    <w:p w14:paraId="1A065DFD" w14:textId="77777777" w:rsidR="003D2768" w:rsidRPr="00E21AD5" w:rsidRDefault="003D2768" w:rsidP="003D2768">
      <w:pPr>
        <w:pStyle w:val="Listenabsatz"/>
        <w:numPr>
          <w:ilvl w:val="0"/>
          <w:numId w:val="48"/>
        </w:numPr>
        <w:rPr>
          <w:lang w:val="de-AT"/>
        </w:rPr>
      </w:pPr>
      <w:r w:rsidRPr="00E21AD5">
        <w:rPr>
          <w:lang w:val="de-AT"/>
        </w:rPr>
        <w:t xml:space="preserve">die Bestellung ist im Bereich </w:t>
      </w:r>
      <w:r w:rsidRPr="00E21AD5">
        <w:rPr>
          <w:i/>
          <w:iCs/>
          <w:lang w:val="de-AT"/>
        </w:rPr>
        <w:t>Meine Bestellungen</w:t>
      </w:r>
      <w:r w:rsidRPr="00E21AD5">
        <w:rPr>
          <w:lang w:val="de-AT"/>
        </w:rPr>
        <w:t xml:space="preserve"> sichtbar</w:t>
      </w:r>
    </w:p>
    <w:p w14:paraId="01505FA6" w14:textId="77777777" w:rsidR="003D2768" w:rsidRDefault="003D2768" w:rsidP="003D2768">
      <w:pPr>
        <w:spacing w:after="160" w:line="278" w:lineRule="auto"/>
        <w:jc w:val="left"/>
        <w:rPr>
          <w:rFonts w:eastAsiaTheme="majorEastAsia" w:cstheme="majorBidi"/>
          <w:b/>
          <w:iCs/>
          <w:color w:val="000000" w:themeColor="text1"/>
          <w:kern w:val="2"/>
          <w:sz w:val="28"/>
          <w:lang w:val="de-AT"/>
          <w14:ligatures w14:val="standardContextual"/>
        </w:rPr>
      </w:pPr>
      <w:r>
        <w:br w:type="page"/>
      </w:r>
    </w:p>
    <w:p w14:paraId="03720148" w14:textId="77777777" w:rsidR="003D2768" w:rsidRPr="001C2831" w:rsidRDefault="003D2768" w:rsidP="003D2768">
      <w:pPr>
        <w:pStyle w:val="berschrift4"/>
      </w:pPr>
      <w:r w:rsidRPr="001C2831">
        <w:lastRenderedPageBreak/>
        <w:t>Bestellung abholen (QR-Code)</w:t>
      </w:r>
    </w:p>
    <w:p w14:paraId="47A7CD72" w14:textId="77777777" w:rsidR="003D2768" w:rsidRPr="00E21AD5" w:rsidRDefault="003D2768" w:rsidP="003D2768">
      <w:pPr>
        <w:pStyle w:val="Listenabsatz"/>
        <w:numPr>
          <w:ilvl w:val="0"/>
          <w:numId w:val="49"/>
        </w:numPr>
        <w:rPr>
          <w:lang w:val="de-AT"/>
        </w:rPr>
      </w:pPr>
      <w:r w:rsidRPr="00E21AD5">
        <w:rPr>
          <w:lang w:val="de-AT"/>
        </w:rPr>
        <w:t>Meine Bestellungen öffnen</w:t>
      </w:r>
    </w:p>
    <w:p w14:paraId="0B816CC9" w14:textId="77777777" w:rsidR="003D2768" w:rsidRPr="00E21AD5" w:rsidRDefault="003D2768" w:rsidP="003D2768">
      <w:pPr>
        <w:pStyle w:val="Listenabsatz"/>
        <w:numPr>
          <w:ilvl w:val="0"/>
          <w:numId w:val="49"/>
        </w:numPr>
        <w:rPr>
          <w:lang w:val="de-AT"/>
        </w:rPr>
      </w:pPr>
      <w:r w:rsidRPr="00E21AD5">
        <w:rPr>
          <w:lang w:val="de-AT"/>
        </w:rPr>
        <w:t>Aktive Bestellung auswählen (Status open)</w:t>
      </w:r>
    </w:p>
    <w:p w14:paraId="7F37117D" w14:textId="77777777" w:rsidR="003D2768" w:rsidRPr="00E21AD5" w:rsidRDefault="003D2768" w:rsidP="003D2768">
      <w:pPr>
        <w:pStyle w:val="Listenabsatz"/>
        <w:numPr>
          <w:ilvl w:val="0"/>
          <w:numId w:val="49"/>
        </w:numPr>
        <w:rPr>
          <w:lang w:val="de-AT"/>
        </w:rPr>
      </w:pPr>
      <w:r w:rsidRPr="00E21AD5">
        <w:rPr>
          <w:lang w:val="de-AT"/>
        </w:rPr>
        <w:t>QR-Code anzeigen lassen</w:t>
      </w:r>
    </w:p>
    <w:p w14:paraId="7EA6EAA2" w14:textId="77777777" w:rsidR="003D2768" w:rsidRPr="00E21AD5" w:rsidRDefault="003D2768" w:rsidP="003D2768">
      <w:pPr>
        <w:pStyle w:val="Listenabsatz"/>
        <w:numPr>
          <w:ilvl w:val="0"/>
          <w:numId w:val="49"/>
        </w:numPr>
        <w:rPr>
          <w:lang w:val="de-AT"/>
        </w:rPr>
      </w:pPr>
      <w:r w:rsidRPr="00E21AD5">
        <w:rPr>
          <w:lang w:val="de-AT"/>
        </w:rPr>
        <w:t>QR-Code bei der Ausgabe vorzeigen (Scan durch berechtigte Person)</w:t>
      </w:r>
    </w:p>
    <w:p w14:paraId="64843D5D" w14:textId="77777777" w:rsidR="003D2768" w:rsidRPr="001C2831" w:rsidRDefault="003D2768" w:rsidP="003D2768">
      <w:pPr>
        <w:rPr>
          <w:lang w:val="de-AT"/>
        </w:rPr>
      </w:pPr>
      <w:r w:rsidRPr="001C2831">
        <w:rPr>
          <w:lang w:val="de-AT"/>
        </w:rPr>
        <w:t>Nach erfolgreichem Scan:</w:t>
      </w:r>
    </w:p>
    <w:p w14:paraId="40330402" w14:textId="77777777" w:rsidR="003D2768" w:rsidRPr="00E21AD5" w:rsidRDefault="003D2768" w:rsidP="003D2768">
      <w:pPr>
        <w:pStyle w:val="Listenabsatz"/>
        <w:numPr>
          <w:ilvl w:val="0"/>
          <w:numId w:val="50"/>
        </w:numPr>
        <w:rPr>
          <w:lang w:val="de-AT"/>
        </w:rPr>
      </w:pPr>
      <w:r w:rsidRPr="00E21AD5">
        <w:rPr>
          <w:lang w:val="de-AT"/>
        </w:rPr>
        <w:t xml:space="preserve">Statuswechsel auf </w:t>
      </w:r>
      <w:r w:rsidRPr="00E21AD5">
        <w:rPr>
          <w:i/>
          <w:iCs/>
          <w:lang w:val="de-AT"/>
        </w:rPr>
        <w:t>closed</w:t>
      </w:r>
    </w:p>
    <w:p w14:paraId="002D97CC" w14:textId="77777777" w:rsidR="003D2768" w:rsidRPr="00E21AD5" w:rsidRDefault="003D2768" w:rsidP="003D2768">
      <w:pPr>
        <w:pStyle w:val="Listenabsatz"/>
        <w:numPr>
          <w:ilvl w:val="0"/>
          <w:numId w:val="50"/>
        </w:numPr>
        <w:rPr>
          <w:lang w:val="de-AT"/>
        </w:rPr>
      </w:pPr>
      <w:r w:rsidRPr="00E21AD5">
        <w:rPr>
          <w:lang w:val="de-AT"/>
        </w:rPr>
        <w:t xml:space="preserve">Bestellpositionen werden als </w:t>
      </w:r>
      <w:r w:rsidRPr="00E21AD5">
        <w:rPr>
          <w:i/>
          <w:iCs/>
          <w:lang w:val="de-AT"/>
        </w:rPr>
        <w:t>delivered=true</w:t>
      </w:r>
      <w:r w:rsidRPr="00E21AD5">
        <w:rPr>
          <w:lang w:val="de-AT"/>
        </w:rPr>
        <w:t xml:space="preserve"> markiert</w:t>
      </w:r>
    </w:p>
    <w:p w14:paraId="70252321" w14:textId="77777777" w:rsidR="003D2768" w:rsidRPr="00E2044F" w:rsidRDefault="003D2768" w:rsidP="003D2768">
      <w:pPr>
        <w:pStyle w:val="Listenabsatz"/>
        <w:numPr>
          <w:ilvl w:val="0"/>
          <w:numId w:val="50"/>
        </w:numPr>
        <w:rPr>
          <w:lang w:val="de-AT"/>
        </w:rPr>
      </w:pPr>
      <w:r w:rsidRPr="00E21AD5">
        <w:rPr>
          <w:lang w:val="de-AT"/>
        </w:rPr>
        <w:t>die Bestellung ist abgeschlossen und kann nicht erneut „eingelöst“ werden</w:t>
      </w:r>
      <w:r>
        <w:rPr>
          <w:noProof/>
          <w:lang w:val="de-AT"/>
        </w:rPr>
        <mc:AlternateContent>
          <mc:Choice Requires="wpg">
            <w:drawing>
              <wp:anchor distT="0" distB="0" distL="114300" distR="114300" simplePos="0" relativeHeight="251691520" behindDoc="0" locked="0" layoutInCell="1" allowOverlap="1" wp14:anchorId="64D12895" wp14:editId="470ECC72">
                <wp:simplePos x="0" y="0"/>
                <wp:positionH relativeFrom="column">
                  <wp:posOffset>0</wp:posOffset>
                </wp:positionH>
                <wp:positionV relativeFrom="paragraph">
                  <wp:posOffset>403225</wp:posOffset>
                </wp:positionV>
                <wp:extent cx="5894070" cy="5706745"/>
                <wp:effectExtent l="0" t="0" r="0" b="8255"/>
                <wp:wrapSquare wrapText="bothSides"/>
                <wp:docPr id="1050863693" name="Gruppieren 34"/>
                <wp:cNvGraphicFramePr/>
                <a:graphic xmlns:a="http://schemas.openxmlformats.org/drawingml/2006/main">
                  <a:graphicData uri="http://schemas.microsoft.com/office/word/2010/wordprocessingGroup">
                    <wpg:wgp>
                      <wpg:cNvGrpSpPr/>
                      <wpg:grpSpPr>
                        <a:xfrm>
                          <a:off x="0" y="0"/>
                          <a:ext cx="5894070" cy="5706745"/>
                          <a:chOff x="0" y="0"/>
                          <a:chExt cx="5894387" cy="5706745"/>
                        </a:xfrm>
                      </wpg:grpSpPr>
                      <pic:pic xmlns:pic="http://schemas.openxmlformats.org/drawingml/2006/picture">
                        <pic:nvPicPr>
                          <pic:cNvPr id="2008986" name="Grafik 20" descr="PlantUML diagram"/>
                          <pic:cNvPicPr>
                            <a:picLocks noChangeAspect="1"/>
                          </pic:cNvPicPr>
                        </pic:nvPicPr>
                        <pic:blipFill rotWithShape="1">
                          <a:blip r:embed="rId140">
                            <a:extLst>
                              <a:ext uri="{28A0092B-C50C-407E-A947-70E740481C1C}">
                                <a14:useLocalDpi xmlns:a14="http://schemas.microsoft.com/office/drawing/2010/main" val="0"/>
                              </a:ext>
                            </a:extLst>
                          </a:blip>
                          <a:srcRect t="59830"/>
                          <a:stretch>
                            <a:fillRect/>
                          </a:stretch>
                        </pic:blipFill>
                        <pic:spPr bwMode="auto">
                          <a:xfrm>
                            <a:off x="2919412" y="1028700"/>
                            <a:ext cx="2974975" cy="359346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124292099" name="Grafik 20" descr="PlantUML diagram"/>
                          <pic:cNvPicPr>
                            <a:picLocks noChangeAspect="1"/>
                          </pic:cNvPicPr>
                        </pic:nvPicPr>
                        <pic:blipFill rotWithShape="1">
                          <a:blip r:embed="rId140">
                            <a:extLst>
                              <a:ext uri="{28A0092B-C50C-407E-A947-70E740481C1C}">
                                <a14:useLocalDpi xmlns:a14="http://schemas.microsoft.com/office/drawing/2010/main" val="0"/>
                              </a:ext>
                            </a:extLst>
                          </a:blip>
                          <a:srcRect b="39372"/>
                          <a:stretch>
                            <a:fillRect/>
                          </a:stretch>
                        </pic:blipFill>
                        <pic:spPr bwMode="auto">
                          <a:xfrm>
                            <a:off x="0" y="0"/>
                            <a:ext cx="2974975" cy="5424170"/>
                          </a:xfrm>
                          <a:prstGeom prst="rect">
                            <a:avLst/>
                          </a:prstGeom>
                          <a:noFill/>
                          <a:ln>
                            <a:noFill/>
                          </a:ln>
                          <a:extLst>
                            <a:ext uri="{53640926-AAD7-44D8-BBD7-CCE9431645EC}">
                              <a14:shadowObscured xmlns:a14="http://schemas.microsoft.com/office/drawing/2010/main"/>
                            </a:ext>
                          </a:extLst>
                        </pic:spPr>
                      </pic:pic>
                      <wps:wsp>
                        <wps:cNvPr id="407012414" name="Textfeld 1"/>
                        <wps:cNvSpPr txBox="1"/>
                        <wps:spPr>
                          <a:xfrm>
                            <a:off x="0" y="5514975"/>
                            <a:ext cx="2974975" cy="191770"/>
                          </a:xfrm>
                          <a:prstGeom prst="rect">
                            <a:avLst/>
                          </a:prstGeom>
                          <a:solidFill>
                            <a:prstClr val="white"/>
                          </a:solidFill>
                          <a:ln>
                            <a:noFill/>
                          </a:ln>
                        </wps:spPr>
                        <wps:txbx>
                          <w:txbxContent>
                            <w:p w14:paraId="70C2E0E9" w14:textId="5256097A" w:rsidR="003D2768" w:rsidRPr="005B6470" w:rsidRDefault="003D2768" w:rsidP="003D2768">
                              <w:pPr>
                                <w:pStyle w:val="Beschriftung"/>
                                <w:rPr>
                                  <w:b/>
                                  <w:i w:val="0"/>
                                  <w:noProof/>
                                  <w:color w:val="000000" w:themeColor="text1"/>
                                  <w:sz w:val="32"/>
                                </w:rPr>
                              </w:pPr>
                              <w:bookmarkStart w:id="565" w:name="_Ref225332884"/>
                              <w:bookmarkStart w:id="566" w:name="_Toc225332648"/>
                              <w:bookmarkStart w:id="567" w:name="_Ref225332878"/>
                              <w:r>
                                <w:t xml:space="preserve">Abbildung </w:t>
                              </w:r>
                              <w:r>
                                <w:fldChar w:fldCharType="begin"/>
                              </w:r>
                              <w:r>
                                <w:instrText xml:space="preserve"> SEQ Abbildung \* ARABIC </w:instrText>
                              </w:r>
                              <w:r>
                                <w:fldChar w:fldCharType="separate"/>
                              </w:r>
                              <w:r w:rsidR="00BF6684">
                                <w:rPr>
                                  <w:noProof/>
                                </w:rPr>
                                <w:t>33</w:t>
                              </w:r>
                              <w:r>
                                <w:fldChar w:fldCharType="end"/>
                              </w:r>
                              <w:bookmarkEnd w:id="565"/>
                              <w:r>
                                <w:t>: Aktivitätsdiagramm User - Anleitung</w:t>
                              </w:r>
                              <w:bookmarkEnd w:id="566"/>
                              <w:bookmarkEnd w:id="56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64D12895" id="_x0000_s1091" style="position:absolute;left:0;text-align:left;margin-left:0;margin-top:31.75pt;width:464.1pt;height:449.35pt;z-index:251691520" coordsize="58943,57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">
                <v:shape id="Grafik 20" o:spid="_x0000_s1092" type="#_x0000_t75" alt="PlantUML diagram" style="position:absolute;left:29194;top:10287;width:29749;height:35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">
                  <v:imagedata r:id="rId141" o:title="PlantUML diagram" croptop="39210f"/>
                </v:shape>
                <v:shape id="Grafik 20" o:spid="_x0000_s1093" type="#_x0000_t75" alt="PlantUML diagram" style="position:absolute;width:29749;height:54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">
                  <v:imagedata r:id="rId141" o:title="PlantUML diagram" cropbottom="25803f"/>
                </v:shape>
                <v:shape id="_x0000_s1094" type="#_x0000_t202" style="position:absolute;top:55149;width:29749;height:1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" stroked="f">
                  <v:textbox inset="0,0,0,0">
                    <w:txbxContent>
                      <w:p w14:paraId="70C2E0E9" w14:textId="5256097A" w:rsidR="003D2768" w:rsidRPr="005B6470" w:rsidRDefault="003D2768" w:rsidP="003D2768">
                        <w:pPr>
                          <w:pStyle w:val="Beschriftung"/>
                          <w:rPr>
                            <w:b/>
                            <w:i w:val="0"/>
                            <w:noProof/>
                            <w:color w:val="000000" w:themeColor="text1"/>
                            <w:sz w:val="32"/>
                          </w:rPr>
                        </w:pPr>
                        <w:bookmarkStart w:id="568" w:name="_Ref225332884"/>
                        <w:bookmarkStart w:id="569" w:name="_Toc225332648"/>
                        <w:bookmarkStart w:id="570" w:name="_Ref225332878"/>
                        <w:r>
                          <w:t xml:space="preserve">Abbildung </w:t>
                        </w:r>
                        <w:r>
                          <w:fldChar w:fldCharType="begin"/>
                        </w:r>
                        <w:r>
                          <w:instrText xml:space="preserve"> SEQ Abbildung \* ARABIC </w:instrText>
                        </w:r>
                        <w:r>
                          <w:fldChar w:fldCharType="separate"/>
                        </w:r>
                        <w:r w:rsidR="00BF6684">
                          <w:rPr>
                            <w:noProof/>
                          </w:rPr>
                          <w:t>33</w:t>
                        </w:r>
                        <w:r>
                          <w:fldChar w:fldCharType="end"/>
                        </w:r>
                        <w:bookmarkEnd w:id="568"/>
                        <w:r>
                          <w:t>: Aktivitätsdiagramm User - Anleitung</w:t>
                        </w:r>
                        <w:bookmarkEnd w:id="569"/>
                        <w:bookmarkEnd w:id="570"/>
                      </w:p>
                    </w:txbxContent>
                  </v:textbox>
                </v:shape>
                <w10:wrap type="square"/>
              </v:group>
            </w:pict>
          </mc:Fallback>
        </mc:AlternateContent>
      </w:r>
      <w:r>
        <w:br w:type="page"/>
      </w:r>
    </w:p>
    <w:p w14:paraId="5BC1A7C4" w14:textId="77777777" w:rsidR="003D2768" w:rsidRPr="00AE1B47" w:rsidRDefault="003D2768" w:rsidP="003D2768">
      <w:pPr>
        <w:pStyle w:val="berschrift3"/>
        <w:numPr>
          <w:ilvl w:val="0"/>
          <w:numId w:val="0"/>
        </w:numPr>
        <w:ind w:left="720" w:hanging="720"/>
      </w:pPr>
      <w:bookmarkStart w:id="571" w:name="_Toc225672986"/>
      <w:r>
        <w:lastRenderedPageBreak/>
        <w:t>Bedienung aus der Sicht des Inhabers/Admins</w:t>
      </w:r>
      <w:bookmarkEnd w:id="571"/>
    </w:p>
    <w:p w14:paraId="2F4DFF51" w14:textId="77777777" w:rsidR="003D2768" w:rsidRPr="00AE1B47" w:rsidRDefault="003D2768" w:rsidP="003D2768">
      <w:pPr>
        <w:pStyle w:val="berschrift4"/>
        <w:rPr>
          <w:lang w:eastAsia="de-DE"/>
        </w:rPr>
      </w:pPr>
      <w:r w:rsidRPr="00AE1B47">
        <w:rPr>
          <w:lang w:eastAsia="de-DE"/>
        </w:rPr>
        <w:t>1) Anmeldung und Zugriff auf den Verwaltungsbereich</w:t>
      </w:r>
    </w:p>
    <w:p w14:paraId="5E489C97" w14:textId="77777777" w:rsidR="003D2768" w:rsidRPr="00831365" w:rsidRDefault="003D2768" w:rsidP="003D2768">
      <w:pPr>
        <w:pStyle w:val="Listenabsatz"/>
        <w:numPr>
          <w:ilvl w:val="0"/>
          <w:numId w:val="51"/>
        </w:numPr>
        <w:rPr>
          <w:lang w:val="de-AT" w:eastAsia="de-DE"/>
        </w:rPr>
      </w:pPr>
      <w:r w:rsidRPr="00831365">
        <w:rPr>
          <w:lang w:val="de-AT" w:eastAsia="de-DE"/>
        </w:rPr>
        <w:t>Webanwendung öffnen</w:t>
      </w:r>
    </w:p>
    <w:p w14:paraId="22AC48B7" w14:textId="77777777" w:rsidR="003D2768" w:rsidRPr="00831365" w:rsidRDefault="003D2768" w:rsidP="003D2768">
      <w:pPr>
        <w:pStyle w:val="Listenabsatz"/>
        <w:numPr>
          <w:ilvl w:val="0"/>
          <w:numId w:val="51"/>
        </w:numPr>
        <w:rPr>
          <w:lang w:val="de-AT" w:eastAsia="de-DE"/>
        </w:rPr>
      </w:pPr>
      <w:r w:rsidRPr="00831365">
        <w:rPr>
          <w:lang w:val="de-AT" w:eastAsia="de-DE"/>
        </w:rPr>
        <w:t xml:space="preserve">Login mit einem Account, der die Rolle </w:t>
      </w:r>
      <w:r w:rsidRPr="00831365">
        <w:rPr>
          <w:i/>
          <w:iCs/>
          <w:lang w:val="de-AT" w:eastAsia="de-DE"/>
        </w:rPr>
        <w:t>ADMIN</w:t>
      </w:r>
      <w:r w:rsidRPr="00831365">
        <w:rPr>
          <w:lang w:val="de-AT" w:eastAsia="de-DE"/>
        </w:rPr>
        <w:t xml:space="preserve"> oder </w:t>
      </w:r>
      <w:r w:rsidRPr="00831365">
        <w:rPr>
          <w:i/>
          <w:iCs/>
          <w:lang w:val="de-AT" w:eastAsia="de-DE"/>
        </w:rPr>
        <w:t>INHABER</w:t>
      </w:r>
      <w:r w:rsidRPr="00831365">
        <w:rPr>
          <w:lang w:val="de-AT" w:eastAsia="de-DE"/>
        </w:rPr>
        <w:t xml:space="preserve"> besitzt</w:t>
      </w:r>
    </w:p>
    <w:p w14:paraId="466E519F" w14:textId="77777777" w:rsidR="003D2768" w:rsidRPr="00831365" w:rsidRDefault="003D2768" w:rsidP="003D2768">
      <w:pPr>
        <w:pStyle w:val="Listenabsatz"/>
        <w:numPr>
          <w:ilvl w:val="0"/>
          <w:numId w:val="51"/>
        </w:numPr>
        <w:rPr>
          <w:lang w:val="de-AT" w:eastAsia="de-DE"/>
        </w:rPr>
      </w:pPr>
      <w:r w:rsidRPr="00831365">
        <w:rPr>
          <w:lang w:val="de-AT" w:eastAsia="de-DE"/>
        </w:rPr>
        <w:t xml:space="preserve">Nach erfolgreicher Authentifizierung wird das </w:t>
      </w:r>
      <w:r w:rsidRPr="00831365">
        <w:rPr>
          <w:i/>
          <w:iCs/>
          <w:lang w:val="de-AT" w:eastAsia="de-DE"/>
        </w:rPr>
        <w:t>Dashboard</w:t>
      </w:r>
      <w:r w:rsidRPr="00831365">
        <w:rPr>
          <w:lang w:val="de-AT" w:eastAsia="de-DE"/>
        </w:rPr>
        <w:t xml:space="preserve"> angezeigt</w:t>
      </w:r>
    </w:p>
    <w:p w14:paraId="113E22FF" w14:textId="77777777" w:rsidR="003D2768" w:rsidRPr="00AE1B47" w:rsidRDefault="003D2768" w:rsidP="003D2768">
      <w:pPr>
        <w:rPr>
          <w:lang w:val="de-AT" w:eastAsia="de-DE"/>
        </w:rPr>
      </w:pPr>
      <w:r w:rsidRPr="00AE1B47">
        <w:rPr>
          <w:lang w:val="de-AT" w:eastAsia="de-DE"/>
        </w:rPr>
        <w:t>Im Dashboard stehen ausschließlich für diese Rolle freigegebene Funktionen zur Verfügung. Die Zugriffskontrolle erfolgt serverseitig über das implementierte Rollen- und Berechtigungskonzept.</w:t>
      </w:r>
    </w:p>
    <w:p w14:paraId="17D14923" w14:textId="77777777" w:rsidR="003D2768" w:rsidRPr="00AE1B47" w:rsidRDefault="003D2768" w:rsidP="003D2768">
      <w:pPr>
        <w:pStyle w:val="berschrift4"/>
        <w:rPr>
          <w:lang w:eastAsia="de-DE"/>
        </w:rPr>
      </w:pPr>
      <w:r w:rsidRPr="00AE1B47">
        <w:rPr>
          <w:lang w:eastAsia="de-DE"/>
        </w:rPr>
        <w:t>2) Speisen verwalten (</w:t>
      </w:r>
      <w:r w:rsidRPr="00AE1B47">
        <w:rPr>
          <w:i/>
          <w:lang w:eastAsia="de-DE"/>
        </w:rPr>
        <w:t>Menüpflege</w:t>
      </w:r>
      <w:r w:rsidRPr="00AE1B47">
        <w:rPr>
          <w:lang w:eastAsia="de-DE"/>
        </w:rPr>
        <w:t>)</w:t>
      </w:r>
    </w:p>
    <w:p w14:paraId="52EF758B" w14:textId="77777777" w:rsidR="003D2768" w:rsidRPr="00AE1B47" w:rsidRDefault="003D2768" w:rsidP="003D2768">
      <w:pPr>
        <w:rPr>
          <w:lang w:val="de-AT" w:eastAsia="de-DE"/>
        </w:rPr>
      </w:pPr>
      <w:r w:rsidRPr="00AE1B47">
        <w:rPr>
          <w:lang w:val="de-AT" w:eastAsia="de-DE"/>
        </w:rPr>
        <w:t>Die Menüverwaltung ist eine der zentralen Aufgaben des Admins, da das Angebot unmittelbar Einfluss auf die Bestellprozesse der User hat.</w:t>
      </w:r>
    </w:p>
    <w:p w14:paraId="477D2751" w14:textId="77777777" w:rsidR="003D2768" w:rsidRPr="00831365" w:rsidRDefault="003D2768" w:rsidP="003D2768">
      <w:pPr>
        <w:pStyle w:val="Listenabsatz"/>
        <w:numPr>
          <w:ilvl w:val="0"/>
          <w:numId w:val="52"/>
        </w:numPr>
        <w:rPr>
          <w:lang w:val="de-AT" w:eastAsia="de-DE"/>
        </w:rPr>
      </w:pPr>
      <w:r w:rsidRPr="00831365">
        <w:rPr>
          <w:lang w:val="de-AT" w:eastAsia="de-DE"/>
        </w:rPr>
        <w:t xml:space="preserve">Navigieren zum Bereich </w:t>
      </w:r>
      <w:r w:rsidRPr="00831365">
        <w:rPr>
          <w:i/>
          <w:iCs/>
          <w:lang w:val="de-AT" w:eastAsia="de-DE"/>
        </w:rPr>
        <w:t>Speisenverwaltung</w:t>
      </w:r>
    </w:p>
    <w:p w14:paraId="275A35C1" w14:textId="77777777" w:rsidR="003D2768" w:rsidRPr="00831365" w:rsidRDefault="003D2768" w:rsidP="003D2768">
      <w:pPr>
        <w:pStyle w:val="Listenabsatz"/>
        <w:numPr>
          <w:ilvl w:val="0"/>
          <w:numId w:val="52"/>
        </w:numPr>
        <w:rPr>
          <w:lang w:val="de-AT" w:eastAsia="de-DE"/>
        </w:rPr>
      </w:pPr>
      <w:r w:rsidRPr="00831365">
        <w:rPr>
          <w:lang w:val="de-AT" w:eastAsia="de-DE"/>
        </w:rPr>
        <w:t>„Neue Speise erstellen“ auswählen</w:t>
      </w:r>
    </w:p>
    <w:p w14:paraId="4ACCF319" w14:textId="77777777" w:rsidR="003D2768" w:rsidRPr="00831365" w:rsidRDefault="003D2768" w:rsidP="003D2768">
      <w:pPr>
        <w:pStyle w:val="Listenabsatz"/>
        <w:numPr>
          <w:ilvl w:val="0"/>
          <w:numId w:val="52"/>
        </w:numPr>
        <w:rPr>
          <w:lang w:val="de-AT" w:eastAsia="de-DE"/>
        </w:rPr>
      </w:pPr>
      <w:r w:rsidRPr="00831365">
        <w:rPr>
          <w:lang w:val="de-AT" w:eastAsia="de-DE"/>
        </w:rPr>
        <w:t>Eingabe der erforderlichen Daten:</w:t>
      </w:r>
    </w:p>
    <w:p w14:paraId="3396D296" w14:textId="77777777" w:rsidR="003D2768" w:rsidRPr="00831365" w:rsidRDefault="003D2768" w:rsidP="003D2768">
      <w:pPr>
        <w:pStyle w:val="Listenabsatz"/>
        <w:numPr>
          <w:ilvl w:val="1"/>
          <w:numId w:val="53"/>
        </w:numPr>
        <w:rPr>
          <w:lang w:val="de-AT" w:eastAsia="de-DE"/>
        </w:rPr>
      </w:pPr>
      <w:r w:rsidRPr="00831365">
        <w:rPr>
          <w:lang w:val="de-AT" w:eastAsia="de-DE"/>
        </w:rPr>
        <w:t>Name der Speise</w:t>
      </w:r>
    </w:p>
    <w:p w14:paraId="3C19896D" w14:textId="77777777" w:rsidR="003D2768" w:rsidRPr="00831365" w:rsidRDefault="003D2768" w:rsidP="003D2768">
      <w:pPr>
        <w:pStyle w:val="Listenabsatz"/>
        <w:numPr>
          <w:ilvl w:val="1"/>
          <w:numId w:val="53"/>
        </w:numPr>
        <w:rPr>
          <w:lang w:val="de-AT" w:eastAsia="de-DE"/>
        </w:rPr>
      </w:pPr>
      <w:r w:rsidRPr="00831365">
        <w:rPr>
          <w:lang w:val="de-AT" w:eastAsia="de-DE"/>
        </w:rPr>
        <w:t>Preis</w:t>
      </w:r>
    </w:p>
    <w:p w14:paraId="3AB9F8A2" w14:textId="77777777" w:rsidR="003D2768" w:rsidRPr="00831365" w:rsidRDefault="003D2768" w:rsidP="003D2768">
      <w:pPr>
        <w:pStyle w:val="Listenabsatz"/>
        <w:numPr>
          <w:ilvl w:val="1"/>
          <w:numId w:val="53"/>
        </w:numPr>
        <w:rPr>
          <w:lang w:val="de-AT" w:eastAsia="de-DE"/>
        </w:rPr>
      </w:pPr>
      <w:r w:rsidRPr="00831365">
        <w:rPr>
          <w:lang w:val="de-AT" w:eastAsia="de-DE"/>
        </w:rPr>
        <w:t>Beschreibung (optional)</w:t>
      </w:r>
    </w:p>
    <w:p w14:paraId="0B84371F" w14:textId="77777777" w:rsidR="003D2768" w:rsidRPr="00831365" w:rsidRDefault="003D2768" w:rsidP="003D2768">
      <w:pPr>
        <w:pStyle w:val="Listenabsatz"/>
        <w:numPr>
          <w:ilvl w:val="0"/>
          <w:numId w:val="52"/>
        </w:numPr>
        <w:rPr>
          <w:lang w:val="de-AT" w:eastAsia="de-DE"/>
        </w:rPr>
      </w:pPr>
      <w:r w:rsidRPr="00831365">
        <w:rPr>
          <w:lang w:val="de-AT" w:eastAsia="de-DE"/>
        </w:rPr>
        <w:t>Speichern der Speise</w:t>
      </w:r>
    </w:p>
    <w:p w14:paraId="6A4352B0" w14:textId="77777777" w:rsidR="003D2768" w:rsidRPr="00AE1B47" w:rsidRDefault="003D2768" w:rsidP="003D2768">
      <w:pPr>
        <w:rPr>
          <w:lang w:val="de-AT" w:eastAsia="de-DE"/>
        </w:rPr>
      </w:pPr>
      <w:r w:rsidRPr="00AE1B47">
        <w:rPr>
          <w:lang w:val="de-AT" w:eastAsia="de-DE"/>
        </w:rPr>
        <w:t>Nach dem Speichern ist die Speise sofort im Menü sichtbar und kann von Usern bestellt werden.</w:t>
      </w:r>
    </w:p>
    <w:p w14:paraId="33C80D25" w14:textId="77777777" w:rsidR="003D2768" w:rsidRPr="00AE1B47" w:rsidRDefault="003D2768" w:rsidP="003D2768">
      <w:pPr>
        <w:pStyle w:val="berschrift5"/>
        <w:rPr>
          <w:lang w:val="de-AT" w:eastAsia="de-DE"/>
        </w:rPr>
      </w:pPr>
      <w:r w:rsidRPr="00AE1B47">
        <w:rPr>
          <w:lang w:val="de-AT" w:eastAsia="de-DE"/>
        </w:rPr>
        <w:t>Bestehende Speise bearbeiten</w:t>
      </w:r>
    </w:p>
    <w:p w14:paraId="1CAD0ACD" w14:textId="77777777" w:rsidR="003D2768" w:rsidRPr="00AF2423" w:rsidRDefault="003D2768" w:rsidP="003D2768">
      <w:pPr>
        <w:pStyle w:val="Listenabsatz"/>
        <w:numPr>
          <w:ilvl w:val="0"/>
          <w:numId w:val="54"/>
        </w:numPr>
        <w:rPr>
          <w:lang w:val="de-AT" w:eastAsia="de-DE"/>
        </w:rPr>
      </w:pPr>
      <w:r w:rsidRPr="00AF2423">
        <w:rPr>
          <w:lang w:val="de-AT" w:eastAsia="de-DE"/>
        </w:rPr>
        <w:t>Auswahl einer vorhandenen Speise</w:t>
      </w:r>
    </w:p>
    <w:p w14:paraId="35842374" w14:textId="77777777" w:rsidR="003D2768" w:rsidRPr="00AF2423" w:rsidRDefault="003D2768" w:rsidP="003D2768">
      <w:pPr>
        <w:pStyle w:val="Listenabsatz"/>
        <w:numPr>
          <w:ilvl w:val="0"/>
          <w:numId w:val="54"/>
        </w:numPr>
        <w:rPr>
          <w:lang w:val="de-AT" w:eastAsia="de-DE"/>
        </w:rPr>
      </w:pPr>
      <w:r w:rsidRPr="00AF2423">
        <w:rPr>
          <w:lang w:val="de-AT" w:eastAsia="de-DE"/>
        </w:rPr>
        <w:t>Anpassung von:</w:t>
      </w:r>
    </w:p>
    <w:p w14:paraId="2950EFD6" w14:textId="77777777" w:rsidR="003D2768" w:rsidRPr="00AF2423" w:rsidRDefault="003D2768" w:rsidP="003D2768">
      <w:pPr>
        <w:pStyle w:val="Listenabsatz"/>
        <w:numPr>
          <w:ilvl w:val="0"/>
          <w:numId w:val="55"/>
        </w:numPr>
        <w:rPr>
          <w:lang w:val="de-AT" w:eastAsia="de-DE"/>
        </w:rPr>
      </w:pPr>
      <w:r w:rsidRPr="00AF2423">
        <w:rPr>
          <w:lang w:val="de-AT" w:eastAsia="de-DE"/>
        </w:rPr>
        <w:t>Preis</w:t>
      </w:r>
    </w:p>
    <w:p w14:paraId="210D9E4A" w14:textId="77777777" w:rsidR="003D2768" w:rsidRPr="00AF2423" w:rsidRDefault="003D2768" w:rsidP="003D2768">
      <w:pPr>
        <w:pStyle w:val="Listenabsatz"/>
        <w:numPr>
          <w:ilvl w:val="0"/>
          <w:numId w:val="55"/>
        </w:numPr>
        <w:rPr>
          <w:lang w:val="de-AT" w:eastAsia="de-DE"/>
        </w:rPr>
      </w:pPr>
      <w:r w:rsidRPr="00AF2423">
        <w:rPr>
          <w:lang w:val="de-AT" w:eastAsia="de-DE"/>
        </w:rPr>
        <w:t>Beschreibung</w:t>
      </w:r>
    </w:p>
    <w:p w14:paraId="227E438B" w14:textId="77777777" w:rsidR="003D2768" w:rsidRPr="00AF2423" w:rsidRDefault="003D2768" w:rsidP="003D2768">
      <w:pPr>
        <w:pStyle w:val="Listenabsatz"/>
        <w:numPr>
          <w:ilvl w:val="0"/>
          <w:numId w:val="55"/>
        </w:numPr>
        <w:rPr>
          <w:lang w:val="de-AT" w:eastAsia="de-DE"/>
        </w:rPr>
      </w:pPr>
      <w:r w:rsidRPr="00AF2423">
        <w:rPr>
          <w:lang w:val="de-AT" w:eastAsia="de-DE"/>
        </w:rPr>
        <w:t>Verfügbarkeit</w:t>
      </w:r>
    </w:p>
    <w:p w14:paraId="60F1E9FC" w14:textId="77777777" w:rsidR="003D2768" w:rsidRPr="00AF2423" w:rsidRDefault="003D2768" w:rsidP="003D2768">
      <w:pPr>
        <w:pStyle w:val="Listenabsatz"/>
        <w:numPr>
          <w:ilvl w:val="0"/>
          <w:numId w:val="54"/>
        </w:numPr>
        <w:rPr>
          <w:lang w:val="de-AT" w:eastAsia="de-DE"/>
        </w:rPr>
      </w:pPr>
      <w:r w:rsidRPr="00AF2423">
        <w:rPr>
          <w:lang w:val="de-AT" w:eastAsia="de-DE"/>
        </w:rPr>
        <w:t>Änderungen speichern</w:t>
      </w:r>
    </w:p>
    <w:p w14:paraId="3BAA551E" w14:textId="77777777" w:rsidR="003D2768" w:rsidRPr="00AE1B47" w:rsidRDefault="003D2768" w:rsidP="003D2768">
      <w:pPr>
        <w:rPr>
          <w:lang w:val="de-AT" w:eastAsia="de-DE"/>
        </w:rPr>
      </w:pPr>
      <w:r w:rsidRPr="00AE1B47">
        <w:rPr>
          <w:lang w:val="de-AT" w:eastAsia="de-DE"/>
        </w:rPr>
        <w:t>Preisänderungen wirken sich unmittelbar auf zukünftige Bestellungen aus, jedoch nicht auf bereits erstellte Bestellungen.</w:t>
      </w:r>
    </w:p>
    <w:p w14:paraId="1090414F" w14:textId="77777777" w:rsidR="003D2768" w:rsidRPr="00AE1B47" w:rsidRDefault="003D2768" w:rsidP="003D2768">
      <w:pPr>
        <w:pStyle w:val="berschrift5"/>
        <w:rPr>
          <w:lang w:val="de-AT" w:eastAsia="de-DE"/>
        </w:rPr>
      </w:pPr>
      <w:r w:rsidRPr="00AE1B47">
        <w:rPr>
          <w:lang w:val="de-AT" w:eastAsia="de-DE"/>
        </w:rPr>
        <w:t>Speise deaktivieren oder entfernen</w:t>
      </w:r>
    </w:p>
    <w:p w14:paraId="09262C46" w14:textId="77777777" w:rsidR="003D2768" w:rsidRPr="00AE1B47" w:rsidRDefault="003D2768" w:rsidP="003D2768">
      <w:pPr>
        <w:rPr>
          <w:lang w:val="de-AT" w:eastAsia="de-DE"/>
        </w:rPr>
      </w:pPr>
      <w:r w:rsidRPr="00AE1B47">
        <w:rPr>
          <w:lang w:val="de-AT" w:eastAsia="de-DE"/>
        </w:rPr>
        <w:t>Falls eine Speise temporär oder dauerhaft nicht angeboten wird:</w:t>
      </w:r>
    </w:p>
    <w:p w14:paraId="187D323A" w14:textId="77777777" w:rsidR="003D2768" w:rsidRPr="00AF2423" w:rsidRDefault="003D2768" w:rsidP="003D2768">
      <w:pPr>
        <w:pStyle w:val="Listenabsatz"/>
        <w:numPr>
          <w:ilvl w:val="0"/>
          <w:numId w:val="56"/>
        </w:numPr>
        <w:rPr>
          <w:lang w:val="de-AT" w:eastAsia="de-DE"/>
        </w:rPr>
      </w:pPr>
      <w:r w:rsidRPr="00AF2423">
        <w:rPr>
          <w:lang w:val="de-AT" w:eastAsia="de-DE"/>
        </w:rPr>
        <w:t>Speise auswählen</w:t>
      </w:r>
    </w:p>
    <w:p w14:paraId="15FCA8C6" w14:textId="77777777" w:rsidR="003D2768" w:rsidRPr="00AF2423" w:rsidRDefault="003D2768" w:rsidP="003D2768">
      <w:pPr>
        <w:pStyle w:val="Listenabsatz"/>
        <w:numPr>
          <w:ilvl w:val="0"/>
          <w:numId w:val="56"/>
        </w:numPr>
        <w:rPr>
          <w:lang w:val="de-AT" w:eastAsia="de-DE"/>
        </w:rPr>
      </w:pPr>
      <w:r w:rsidRPr="00AF2423">
        <w:rPr>
          <w:lang w:val="de-AT" w:eastAsia="de-DE"/>
        </w:rPr>
        <w:t>Deaktivieren oder löschen</w:t>
      </w:r>
    </w:p>
    <w:p w14:paraId="18E37545" w14:textId="77777777" w:rsidR="003D2768" w:rsidRPr="00AF2423" w:rsidRDefault="003D2768" w:rsidP="003D2768">
      <w:pPr>
        <w:pStyle w:val="Listenabsatz"/>
        <w:numPr>
          <w:ilvl w:val="0"/>
          <w:numId w:val="56"/>
        </w:numPr>
        <w:rPr>
          <w:lang w:val="de-AT" w:eastAsia="de-DE"/>
        </w:rPr>
      </w:pPr>
      <w:r w:rsidRPr="00AF2423">
        <w:rPr>
          <w:lang w:val="de-AT" w:eastAsia="de-DE"/>
        </w:rPr>
        <w:t>Bestätigen</w:t>
      </w:r>
    </w:p>
    <w:p w14:paraId="69169A87" w14:textId="77777777" w:rsidR="003D2768" w:rsidRPr="00AE1B47" w:rsidRDefault="003D2768" w:rsidP="003D2768">
      <w:pPr>
        <w:rPr>
          <w:lang w:val="de-AT" w:eastAsia="de-DE"/>
        </w:rPr>
      </w:pPr>
      <w:r w:rsidRPr="00AE1B47">
        <w:rPr>
          <w:lang w:val="de-AT" w:eastAsia="de-DE"/>
        </w:rPr>
        <w:t>Bereits bestehende Bestellungen bleiben unverändert bestehen.</w:t>
      </w:r>
    </w:p>
    <w:p w14:paraId="23330B4E" w14:textId="77777777" w:rsidR="003D2768" w:rsidRPr="00AE1B47" w:rsidRDefault="003D2768" w:rsidP="003D2768">
      <w:pPr>
        <w:pStyle w:val="berschrift4"/>
        <w:rPr>
          <w:lang w:eastAsia="de-DE"/>
        </w:rPr>
      </w:pPr>
      <w:r w:rsidRPr="00AE1B47">
        <w:rPr>
          <w:lang w:eastAsia="de-DE"/>
        </w:rPr>
        <w:lastRenderedPageBreak/>
        <w:t>3) Bestellungen überwachen</w:t>
      </w:r>
    </w:p>
    <w:p w14:paraId="78457624" w14:textId="77777777" w:rsidR="003D2768" w:rsidRPr="00AE1B47" w:rsidRDefault="003D2768" w:rsidP="003D2768">
      <w:pPr>
        <w:rPr>
          <w:lang w:val="de-AT" w:eastAsia="de-DE"/>
        </w:rPr>
      </w:pPr>
      <w:r w:rsidRPr="00AE1B47">
        <w:rPr>
          <w:lang w:val="de-AT" w:eastAsia="de-DE"/>
        </w:rPr>
        <w:t>Der Admin hat Zugriff auf eine Übersicht aller Bestellungen.</w:t>
      </w:r>
    </w:p>
    <w:p w14:paraId="1BD235DF" w14:textId="77777777" w:rsidR="003D2768" w:rsidRPr="00910D48" w:rsidRDefault="003D2768" w:rsidP="003D2768">
      <w:pPr>
        <w:pStyle w:val="Listenabsatz"/>
        <w:numPr>
          <w:ilvl w:val="0"/>
          <w:numId w:val="57"/>
        </w:numPr>
        <w:rPr>
          <w:lang w:val="de-AT" w:eastAsia="de-DE"/>
        </w:rPr>
      </w:pPr>
      <w:r w:rsidRPr="00910D48">
        <w:rPr>
          <w:lang w:val="de-AT" w:eastAsia="de-DE"/>
        </w:rPr>
        <w:t xml:space="preserve">Navigiere zum Bereich </w:t>
      </w:r>
      <w:r w:rsidRPr="00910D48">
        <w:rPr>
          <w:i/>
          <w:iCs/>
          <w:lang w:val="de-AT" w:eastAsia="de-DE"/>
        </w:rPr>
        <w:t>Bestellungen</w:t>
      </w:r>
    </w:p>
    <w:p w14:paraId="6A6969FA" w14:textId="77777777" w:rsidR="003D2768" w:rsidRPr="00910D48" w:rsidRDefault="003D2768" w:rsidP="003D2768">
      <w:pPr>
        <w:pStyle w:val="Listenabsatz"/>
        <w:numPr>
          <w:ilvl w:val="0"/>
          <w:numId w:val="57"/>
        </w:numPr>
        <w:rPr>
          <w:lang w:val="de-AT" w:eastAsia="de-DE"/>
        </w:rPr>
      </w:pPr>
      <w:r w:rsidRPr="00910D48">
        <w:rPr>
          <w:lang w:val="de-AT" w:eastAsia="de-DE"/>
        </w:rPr>
        <w:t xml:space="preserve">Filterung nach Status </w:t>
      </w:r>
      <w:r w:rsidRPr="00910D48">
        <w:rPr>
          <w:i/>
          <w:iCs/>
          <w:lang w:val="de-AT" w:eastAsia="de-DE"/>
        </w:rPr>
        <w:t>open</w:t>
      </w:r>
    </w:p>
    <w:p w14:paraId="69137DF9" w14:textId="77777777" w:rsidR="003D2768" w:rsidRPr="00910D48" w:rsidRDefault="003D2768" w:rsidP="003D2768">
      <w:pPr>
        <w:pStyle w:val="Listenabsatz"/>
        <w:numPr>
          <w:ilvl w:val="0"/>
          <w:numId w:val="57"/>
        </w:numPr>
        <w:rPr>
          <w:lang w:val="de-AT" w:eastAsia="de-DE"/>
        </w:rPr>
      </w:pPr>
      <w:r w:rsidRPr="00910D48">
        <w:rPr>
          <w:lang w:val="de-AT" w:eastAsia="de-DE"/>
        </w:rPr>
        <w:t>Anzeige folgender Informationen:</w:t>
      </w:r>
    </w:p>
    <w:p w14:paraId="2BD4B7B6" w14:textId="77777777" w:rsidR="003D2768" w:rsidRPr="00910D48" w:rsidRDefault="003D2768" w:rsidP="003D2768">
      <w:pPr>
        <w:pStyle w:val="Listenabsatz"/>
        <w:numPr>
          <w:ilvl w:val="0"/>
          <w:numId w:val="58"/>
        </w:numPr>
        <w:rPr>
          <w:lang w:val="de-AT" w:eastAsia="de-DE"/>
        </w:rPr>
      </w:pPr>
      <w:r w:rsidRPr="00910D48">
        <w:rPr>
          <w:lang w:val="de-AT" w:eastAsia="de-DE"/>
        </w:rPr>
        <w:t>Benutzer</w:t>
      </w:r>
    </w:p>
    <w:p w14:paraId="1A989D6E" w14:textId="77777777" w:rsidR="003D2768" w:rsidRPr="00910D48" w:rsidRDefault="003D2768" w:rsidP="003D2768">
      <w:pPr>
        <w:pStyle w:val="Listenabsatz"/>
        <w:numPr>
          <w:ilvl w:val="0"/>
          <w:numId w:val="58"/>
        </w:numPr>
        <w:rPr>
          <w:lang w:val="de-AT" w:eastAsia="de-DE"/>
        </w:rPr>
      </w:pPr>
      <w:r w:rsidRPr="00910D48">
        <w:rPr>
          <w:lang w:val="de-AT" w:eastAsia="de-DE"/>
        </w:rPr>
        <w:t>Bestellzeitpunkt</w:t>
      </w:r>
    </w:p>
    <w:p w14:paraId="6BDC5668" w14:textId="77777777" w:rsidR="003D2768" w:rsidRPr="00910D48" w:rsidRDefault="003D2768" w:rsidP="003D2768">
      <w:pPr>
        <w:pStyle w:val="Listenabsatz"/>
        <w:numPr>
          <w:ilvl w:val="0"/>
          <w:numId w:val="58"/>
        </w:numPr>
        <w:rPr>
          <w:lang w:val="de-AT" w:eastAsia="de-DE"/>
        </w:rPr>
      </w:pPr>
      <w:r w:rsidRPr="00910D48">
        <w:rPr>
          <w:lang w:val="de-AT" w:eastAsia="de-DE"/>
        </w:rPr>
        <w:t>Positionen und Mengen</w:t>
      </w:r>
    </w:p>
    <w:p w14:paraId="7EEBBEA0" w14:textId="77777777" w:rsidR="003D2768" w:rsidRPr="00910D48" w:rsidRDefault="003D2768" w:rsidP="003D2768">
      <w:pPr>
        <w:pStyle w:val="Listenabsatz"/>
        <w:numPr>
          <w:ilvl w:val="0"/>
          <w:numId w:val="58"/>
        </w:numPr>
        <w:rPr>
          <w:lang w:val="de-AT" w:eastAsia="de-DE"/>
        </w:rPr>
      </w:pPr>
      <w:r w:rsidRPr="00910D48">
        <w:rPr>
          <w:lang w:val="de-AT" w:eastAsia="de-DE"/>
        </w:rPr>
        <w:t>Notizen</w:t>
      </w:r>
    </w:p>
    <w:p w14:paraId="34FD013A" w14:textId="77777777" w:rsidR="003D2768" w:rsidRPr="00AE1B47" w:rsidRDefault="003D2768" w:rsidP="003D2768">
      <w:pPr>
        <w:rPr>
          <w:lang w:val="de-AT" w:eastAsia="de-DE"/>
        </w:rPr>
      </w:pPr>
      <w:r w:rsidRPr="00AE1B47">
        <w:rPr>
          <w:lang w:val="de-AT" w:eastAsia="de-DE"/>
        </w:rPr>
        <w:t xml:space="preserve">Diese Informationen dienen </w:t>
      </w:r>
      <w:r>
        <w:rPr>
          <w:lang w:val="de-AT" w:eastAsia="de-DE"/>
        </w:rPr>
        <w:t>zur</w:t>
      </w:r>
      <w:r w:rsidRPr="00AE1B47">
        <w:rPr>
          <w:lang w:val="de-AT" w:eastAsia="de-DE"/>
        </w:rPr>
        <w:t xml:space="preserve"> Vorbereitung in der Küche bzw. bei der Ausgabe.</w:t>
      </w:r>
    </w:p>
    <w:p w14:paraId="6924E6B5" w14:textId="77777777" w:rsidR="003D2768" w:rsidRPr="00AE1B47" w:rsidRDefault="003D2768" w:rsidP="003D2768">
      <w:pPr>
        <w:pStyle w:val="berschrift5"/>
        <w:rPr>
          <w:lang w:eastAsia="de-DE"/>
        </w:rPr>
      </w:pPr>
      <w:r w:rsidRPr="00AE1B47">
        <w:rPr>
          <w:lang w:eastAsia="de-DE"/>
        </w:rPr>
        <w:t>Detailansicht einer Bestellung</w:t>
      </w:r>
    </w:p>
    <w:p w14:paraId="47B3A963" w14:textId="77777777" w:rsidR="003D2768" w:rsidRPr="00AE1B47" w:rsidRDefault="003D2768" w:rsidP="003D2768">
      <w:pPr>
        <w:rPr>
          <w:lang w:val="de-AT" w:eastAsia="de-DE"/>
        </w:rPr>
      </w:pPr>
      <w:r w:rsidRPr="00AE1B47">
        <w:rPr>
          <w:lang w:val="de-AT" w:eastAsia="de-DE"/>
        </w:rPr>
        <w:t>In der Detailansicht kann der Admin:</w:t>
      </w:r>
    </w:p>
    <w:p w14:paraId="52760990" w14:textId="77777777" w:rsidR="003D2768" w:rsidRPr="00910D48" w:rsidRDefault="003D2768" w:rsidP="003D2768">
      <w:pPr>
        <w:pStyle w:val="Listenabsatz"/>
        <w:numPr>
          <w:ilvl w:val="0"/>
          <w:numId w:val="59"/>
        </w:numPr>
        <w:rPr>
          <w:lang w:val="de-AT" w:eastAsia="de-DE"/>
        </w:rPr>
      </w:pPr>
      <w:r w:rsidRPr="00910D48">
        <w:rPr>
          <w:lang w:val="de-AT" w:eastAsia="de-DE"/>
        </w:rPr>
        <w:t>einzelne Positionen prüfen</w:t>
      </w:r>
    </w:p>
    <w:p w14:paraId="1559C7E9" w14:textId="77777777" w:rsidR="003D2768" w:rsidRPr="00910D48" w:rsidRDefault="003D2768" w:rsidP="003D2768">
      <w:pPr>
        <w:pStyle w:val="Listenabsatz"/>
        <w:numPr>
          <w:ilvl w:val="0"/>
          <w:numId w:val="59"/>
        </w:numPr>
        <w:rPr>
          <w:lang w:val="de-AT" w:eastAsia="de-DE"/>
        </w:rPr>
      </w:pPr>
      <w:r w:rsidRPr="00910D48">
        <w:rPr>
          <w:lang w:val="de-AT" w:eastAsia="de-DE"/>
        </w:rPr>
        <w:t>Notizen einsehen</w:t>
      </w:r>
    </w:p>
    <w:p w14:paraId="3056ED05" w14:textId="77777777" w:rsidR="003D2768" w:rsidRPr="00910D48" w:rsidRDefault="003D2768" w:rsidP="003D2768">
      <w:pPr>
        <w:pStyle w:val="Listenabsatz"/>
        <w:numPr>
          <w:ilvl w:val="0"/>
          <w:numId w:val="59"/>
        </w:numPr>
        <w:rPr>
          <w:lang w:val="de-AT" w:eastAsia="de-DE"/>
        </w:rPr>
      </w:pPr>
      <w:r w:rsidRPr="00910D48">
        <w:rPr>
          <w:lang w:val="de-AT" w:eastAsia="de-DE"/>
        </w:rPr>
        <w:t>den aktuellen Status kontrollieren</w:t>
      </w:r>
    </w:p>
    <w:p w14:paraId="11CF9536" w14:textId="77777777" w:rsidR="003D2768" w:rsidRPr="00AE1B47" w:rsidRDefault="003D2768" w:rsidP="003D2768">
      <w:pPr>
        <w:rPr>
          <w:lang w:val="de-AT" w:eastAsia="de-DE"/>
        </w:rPr>
      </w:pPr>
      <w:r w:rsidRPr="00AE1B47">
        <w:rPr>
          <w:lang w:val="de-AT" w:eastAsia="de-DE"/>
        </w:rPr>
        <w:t xml:space="preserve">Solange der Status </w:t>
      </w:r>
      <w:r w:rsidRPr="00AE1B47">
        <w:rPr>
          <w:i/>
          <w:iCs/>
          <w:lang w:val="de-AT" w:eastAsia="de-DE"/>
        </w:rPr>
        <w:t>open</w:t>
      </w:r>
      <w:r w:rsidRPr="00AE1B47">
        <w:rPr>
          <w:lang w:val="de-AT" w:eastAsia="de-DE"/>
        </w:rPr>
        <w:t xml:space="preserve"> ist, gilt die Bestellung als noch nicht abgeholt.</w:t>
      </w:r>
    </w:p>
    <w:p w14:paraId="639BFB87" w14:textId="77777777" w:rsidR="003D2768" w:rsidRPr="00AE1B47" w:rsidRDefault="003D2768" w:rsidP="003D2768">
      <w:pPr>
        <w:pStyle w:val="berschrift4"/>
        <w:rPr>
          <w:lang w:eastAsia="de-DE"/>
        </w:rPr>
      </w:pPr>
      <w:r w:rsidRPr="00AE1B47">
        <w:rPr>
          <w:lang w:eastAsia="de-DE"/>
        </w:rPr>
        <w:t>4) QR-Scan und Abschluss einer Bestellung</w:t>
      </w:r>
    </w:p>
    <w:p w14:paraId="720D4BBF" w14:textId="77777777" w:rsidR="003D2768" w:rsidRPr="00AE1B47" w:rsidRDefault="003D2768" w:rsidP="003D2768">
      <w:pPr>
        <w:rPr>
          <w:lang w:val="de-AT" w:eastAsia="de-DE"/>
        </w:rPr>
      </w:pPr>
      <w:r w:rsidRPr="00AE1B47">
        <w:rPr>
          <w:lang w:val="de-AT" w:eastAsia="de-DE"/>
        </w:rPr>
        <w:t>Der Abschluss einer Bestellung erfolgt ausschließlich über den QR-Code-Prozess.</w:t>
      </w:r>
    </w:p>
    <w:p w14:paraId="031FD933" w14:textId="77777777" w:rsidR="003D2768" w:rsidRPr="00910D48" w:rsidRDefault="003D2768" w:rsidP="003D2768">
      <w:pPr>
        <w:pStyle w:val="Listenabsatz"/>
        <w:numPr>
          <w:ilvl w:val="0"/>
          <w:numId w:val="60"/>
        </w:numPr>
        <w:rPr>
          <w:lang w:val="de-AT" w:eastAsia="de-DE"/>
        </w:rPr>
      </w:pPr>
      <w:r w:rsidRPr="00910D48">
        <w:rPr>
          <w:lang w:val="de-AT" w:eastAsia="de-DE"/>
        </w:rPr>
        <w:t>Öffnen der Scan-Funktion</w:t>
      </w:r>
    </w:p>
    <w:p w14:paraId="77DC21E9" w14:textId="77777777" w:rsidR="003D2768" w:rsidRPr="00910D48" w:rsidRDefault="003D2768" w:rsidP="003D2768">
      <w:pPr>
        <w:pStyle w:val="Listenabsatz"/>
        <w:numPr>
          <w:ilvl w:val="0"/>
          <w:numId w:val="60"/>
        </w:numPr>
        <w:rPr>
          <w:lang w:val="de-AT" w:eastAsia="de-DE"/>
        </w:rPr>
      </w:pPr>
      <w:r w:rsidRPr="00910D48">
        <w:rPr>
          <w:lang w:val="de-AT" w:eastAsia="de-DE"/>
        </w:rPr>
        <w:t>Kamera aktivieren</w:t>
      </w:r>
    </w:p>
    <w:p w14:paraId="530DE42D" w14:textId="77777777" w:rsidR="003D2768" w:rsidRPr="00910D48" w:rsidRDefault="003D2768" w:rsidP="003D2768">
      <w:pPr>
        <w:pStyle w:val="Listenabsatz"/>
        <w:numPr>
          <w:ilvl w:val="0"/>
          <w:numId w:val="60"/>
        </w:numPr>
        <w:rPr>
          <w:lang w:val="de-AT" w:eastAsia="de-DE"/>
        </w:rPr>
      </w:pPr>
      <w:r w:rsidRPr="00910D48">
        <w:rPr>
          <w:lang w:val="de-AT" w:eastAsia="de-DE"/>
        </w:rPr>
        <w:t>QR-Code des Users scannen</w:t>
      </w:r>
    </w:p>
    <w:p w14:paraId="56F77EEB" w14:textId="77777777" w:rsidR="003D2768" w:rsidRPr="00AE1B47" w:rsidRDefault="003D2768" w:rsidP="003D2768">
      <w:pPr>
        <w:rPr>
          <w:lang w:val="de-AT" w:eastAsia="de-DE"/>
        </w:rPr>
      </w:pPr>
      <w:r w:rsidRPr="00AE1B47">
        <w:rPr>
          <w:lang w:val="de-AT" w:eastAsia="de-DE"/>
        </w:rPr>
        <w:t xml:space="preserve">Die enthaltene </w:t>
      </w:r>
      <w:r w:rsidRPr="00AE1B47">
        <w:rPr>
          <w:i/>
          <w:iCs/>
          <w:lang w:val="de-AT" w:eastAsia="de-DE"/>
        </w:rPr>
        <w:t>Order-ID</w:t>
      </w:r>
      <w:r w:rsidRPr="00AE1B47">
        <w:rPr>
          <w:lang w:val="de-AT" w:eastAsia="de-DE"/>
        </w:rPr>
        <w:t xml:space="preserve"> wird an das Backend übertragen.</w:t>
      </w:r>
    </w:p>
    <w:p w14:paraId="6FCCDEC6" w14:textId="77777777" w:rsidR="003D2768" w:rsidRPr="00AE1B47" w:rsidRDefault="003D2768" w:rsidP="003D2768">
      <w:pPr>
        <w:pStyle w:val="berschrift5"/>
        <w:rPr>
          <w:lang w:eastAsia="de-DE"/>
        </w:rPr>
      </w:pPr>
      <w:r w:rsidRPr="00AE1B47">
        <w:rPr>
          <w:lang w:eastAsia="de-DE"/>
        </w:rPr>
        <w:t>Serverseitige Validierung</w:t>
      </w:r>
    </w:p>
    <w:p w14:paraId="218B573B" w14:textId="77777777" w:rsidR="003D2768" w:rsidRPr="00AE1B47" w:rsidRDefault="003D2768" w:rsidP="003D2768">
      <w:pPr>
        <w:rPr>
          <w:lang w:val="de-AT" w:eastAsia="de-DE"/>
        </w:rPr>
      </w:pPr>
      <w:r w:rsidRPr="00AE1B47">
        <w:rPr>
          <w:lang w:val="de-AT" w:eastAsia="de-DE"/>
        </w:rPr>
        <w:t>Das System prüft automatisch:</w:t>
      </w:r>
    </w:p>
    <w:p w14:paraId="799E2B4D" w14:textId="77777777" w:rsidR="003D2768" w:rsidRPr="00910D48" w:rsidRDefault="003D2768" w:rsidP="003D2768">
      <w:pPr>
        <w:pStyle w:val="Listenabsatz"/>
        <w:numPr>
          <w:ilvl w:val="0"/>
          <w:numId w:val="61"/>
        </w:numPr>
        <w:rPr>
          <w:lang w:val="de-AT" w:eastAsia="de-DE"/>
        </w:rPr>
      </w:pPr>
      <w:r w:rsidRPr="00910D48">
        <w:rPr>
          <w:lang w:val="de-AT" w:eastAsia="de-DE"/>
        </w:rPr>
        <w:t>Existiert die Order-ID?</w:t>
      </w:r>
    </w:p>
    <w:p w14:paraId="43F02401" w14:textId="77777777" w:rsidR="003D2768" w:rsidRPr="00910D48" w:rsidRDefault="003D2768" w:rsidP="003D2768">
      <w:pPr>
        <w:pStyle w:val="Listenabsatz"/>
        <w:numPr>
          <w:ilvl w:val="0"/>
          <w:numId w:val="61"/>
        </w:numPr>
        <w:rPr>
          <w:lang w:val="de-AT" w:eastAsia="de-DE"/>
        </w:rPr>
      </w:pPr>
      <w:r w:rsidRPr="00910D48">
        <w:rPr>
          <w:lang w:val="de-AT" w:eastAsia="de-DE"/>
        </w:rPr>
        <w:t>Gehört sie zu einer gültigen Bestellung?</w:t>
      </w:r>
    </w:p>
    <w:p w14:paraId="6EA21E17" w14:textId="77777777" w:rsidR="003D2768" w:rsidRPr="00910D48" w:rsidRDefault="003D2768" w:rsidP="003D2768">
      <w:pPr>
        <w:pStyle w:val="Listenabsatz"/>
        <w:numPr>
          <w:ilvl w:val="0"/>
          <w:numId w:val="61"/>
        </w:numPr>
        <w:rPr>
          <w:lang w:val="de-AT" w:eastAsia="de-DE"/>
        </w:rPr>
      </w:pPr>
      <w:r w:rsidRPr="00910D48">
        <w:rPr>
          <w:lang w:val="de-AT" w:eastAsia="de-DE"/>
        </w:rPr>
        <w:t xml:space="preserve">Ist der Status noch </w:t>
      </w:r>
      <w:r w:rsidRPr="00910D48">
        <w:rPr>
          <w:i/>
          <w:iCs/>
          <w:lang w:val="de-AT" w:eastAsia="de-DE"/>
        </w:rPr>
        <w:t>open</w:t>
      </w:r>
      <w:r w:rsidRPr="00910D48">
        <w:rPr>
          <w:lang w:val="de-AT" w:eastAsia="de-DE"/>
        </w:rPr>
        <w:t>?</w:t>
      </w:r>
    </w:p>
    <w:p w14:paraId="5C694F7D" w14:textId="77777777" w:rsidR="003D2768" w:rsidRPr="00910D48" w:rsidRDefault="003D2768" w:rsidP="003D2768">
      <w:pPr>
        <w:pStyle w:val="Listenabsatz"/>
        <w:numPr>
          <w:ilvl w:val="0"/>
          <w:numId w:val="61"/>
        </w:numPr>
        <w:rPr>
          <w:lang w:val="de-AT" w:eastAsia="de-DE"/>
        </w:rPr>
      </w:pPr>
      <w:r w:rsidRPr="00910D48">
        <w:rPr>
          <w:lang w:val="de-AT" w:eastAsia="de-DE"/>
        </w:rPr>
        <w:t>Wurde die Bestellung bereits abgeschlossen?</w:t>
      </w:r>
    </w:p>
    <w:p w14:paraId="4F1B676B" w14:textId="77777777" w:rsidR="003D2768" w:rsidRPr="00AE1B47" w:rsidRDefault="003D2768" w:rsidP="003D2768">
      <w:pPr>
        <w:rPr>
          <w:lang w:val="de-AT" w:eastAsia="de-DE"/>
        </w:rPr>
      </w:pPr>
      <w:r w:rsidRPr="00AE1B47">
        <w:rPr>
          <w:lang w:val="de-AT" w:eastAsia="de-DE"/>
        </w:rPr>
        <w:t>Nur wenn alle Prüfungen erfolgreich sind, wird der Abschluss durchgeführt.</w:t>
      </w:r>
    </w:p>
    <w:p w14:paraId="695B5B1F" w14:textId="77777777" w:rsidR="003D2768" w:rsidRPr="00AE1B47" w:rsidRDefault="003D2768" w:rsidP="003D2768">
      <w:pPr>
        <w:pStyle w:val="berschrift5"/>
        <w:rPr>
          <w:lang w:val="de-AT" w:eastAsia="de-DE"/>
        </w:rPr>
      </w:pPr>
      <w:r w:rsidRPr="00AE1B47">
        <w:rPr>
          <w:lang w:val="de-AT" w:eastAsia="de-DE"/>
        </w:rPr>
        <w:t>Statuswechsel</w:t>
      </w:r>
    </w:p>
    <w:p w14:paraId="70C399A3" w14:textId="77777777" w:rsidR="003D2768" w:rsidRPr="00AE1B47" w:rsidRDefault="003D2768" w:rsidP="003D2768">
      <w:pPr>
        <w:rPr>
          <w:lang w:val="de-AT" w:eastAsia="de-DE"/>
        </w:rPr>
      </w:pPr>
      <w:r w:rsidRPr="00AE1B47">
        <w:rPr>
          <w:lang w:val="de-AT" w:eastAsia="de-DE"/>
        </w:rPr>
        <w:t>Bei erfolgreicher Validierung:</w:t>
      </w:r>
    </w:p>
    <w:p w14:paraId="1AE9F934" w14:textId="77777777" w:rsidR="003D2768" w:rsidRPr="00910D48" w:rsidRDefault="003D2768" w:rsidP="003D2768">
      <w:pPr>
        <w:pStyle w:val="Listenabsatz"/>
        <w:numPr>
          <w:ilvl w:val="0"/>
          <w:numId w:val="62"/>
        </w:numPr>
        <w:rPr>
          <w:lang w:val="de-AT" w:eastAsia="de-DE"/>
        </w:rPr>
      </w:pPr>
      <w:r w:rsidRPr="00910D48">
        <w:rPr>
          <w:lang w:val="de-AT" w:eastAsia="de-DE"/>
        </w:rPr>
        <w:t xml:space="preserve">Status wird von </w:t>
      </w:r>
      <w:r w:rsidRPr="00910D48">
        <w:rPr>
          <w:i/>
          <w:iCs/>
          <w:lang w:val="de-AT" w:eastAsia="de-DE"/>
        </w:rPr>
        <w:t>open</w:t>
      </w:r>
      <w:r w:rsidRPr="00910D48">
        <w:rPr>
          <w:lang w:val="de-AT" w:eastAsia="de-DE"/>
        </w:rPr>
        <w:t xml:space="preserve"> auf </w:t>
      </w:r>
      <w:r w:rsidRPr="00910D48">
        <w:rPr>
          <w:i/>
          <w:iCs/>
          <w:lang w:val="de-AT" w:eastAsia="de-DE"/>
        </w:rPr>
        <w:t>closed</w:t>
      </w:r>
      <w:r w:rsidRPr="00910D48">
        <w:rPr>
          <w:lang w:val="de-AT" w:eastAsia="de-DE"/>
        </w:rPr>
        <w:t xml:space="preserve"> gesetzt</w:t>
      </w:r>
    </w:p>
    <w:p w14:paraId="1D0A0474" w14:textId="77777777" w:rsidR="003D2768" w:rsidRPr="00910D48" w:rsidRDefault="003D2768" w:rsidP="003D2768">
      <w:pPr>
        <w:pStyle w:val="Listenabsatz"/>
        <w:numPr>
          <w:ilvl w:val="0"/>
          <w:numId w:val="62"/>
        </w:numPr>
        <w:rPr>
          <w:lang w:val="de-AT" w:eastAsia="de-DE"/>
        </w:rPr>
      </w:pPr>
      <w:r w:rsidRPr="00910D48">
        <w:rPr>
          <w:lang w:val="de-AT" w:eastAsia="de-DE"/>
        </w:rPr>
        <w:t xml:space="preserve">Alle Positionen werden als </w:t>
      </w:r>
      <w:r w:rsidRPr="00910D48">
        <w:rPr>
          <w:i/>
          <w:iCs/>
          <w:lang w:val="de-AT" w:eastAsia="de-DE"/>
        </w:rPr>
        <w:t>delivered = true</w:t>
      </w:r>
      <w:r w:rsidRPr="00910D48">
        <w:rPr>
          <w:lang w:val="de-AT" w:eastAsia="de-DE"/>
        </w:rPr>
        <w:t xml:space="preserve"> markiert</w:t>
      </w:r>
    </w:p>
    <w:p w14:paraId="24599156" w14:textId="77777777" w:rsidR="003D2768" w:rsidRPr="00910D48" w:rsidRDefault="003D2768" w:rsidP="003D2768">
      <w:pPr>
        <w:pStyle w:val="Listenabsatz"/>
        <w:numPr>
          <w:ilvl w:val="0"/>
          <w:numId w:val="62"/>
        </w:numPr>
        <w:rPr>
          <w:lang w:val="de-AT" w:eastAsia="de-DE"/>
        </w:rPr>
      </w:pPr>
      <w:r w:rsidRPr="00910D48">
        <w:rPr>
          <w:lang w:val="de-AT" w:eastAsia="de-DE"/>
        </w:rPr>
        <w:lastRenderedPageBreak/>
        <w:t>Die Bestellung gilt als endgültig abgeschlossen</w:t>
      </w:r>
    </w:p>
    <w:p w14:paraId="1B2956C1" w14:textId="77777777" w:rsidR="003D2768" w:rsidRPr="00AE1B47" w:rsidRDefault="003D2768" w:rsidP="003D2768">
      <w:pPr>
        <w:rPr>
          <w:lang w:val="de-AT" w:eastAsia="de-DE"/>
        </w:rPr>
      </w:pPr>
      <w:r w:rsidRPr="00AE1B47">
        <w:rPr>
          <w:lang w:val="de-AT" w:eastAsia="de-DE"/>
        </w:rPr>
        <w:t>Wichtig:</w:t>
      </w:r>
      <w:r>
        <w:rPr>
          <w:lang w:val="de-AT" w:eastAsia="de-DE"/>
        </w:rPr>
        <w:t xml:space="preserve"> </w:t>
      </w:r>
      <w:r w:rsidRPr="00AE1B47">
        <w:rPr>
          <w:lang w:val="de-AT" w:eastAsia="de-DE"/>
        </w:rPr>
        <w:t xml:space="preserve">Der QR-Scan löst </w:t>
      </w:r>
      <w:r w:rsidRPr="00AE1B47">
        <w:rPr>
          <w:b/>
          <w:bCs/>
          <w:lang w:val="de-AT" w:eastAsia="de-DE"/>
        </w:rPr>
        <w:t>keine erneute Abbuchung</w:t>
      </w:r>
      <w:r w:rsidRPr="00AE1B47">
        <w:rPr>
          <w:lang w:val="de-AT" w:eastAsia="de-DE"/>
        </w:rPr>
        <w:t xml:space="preserve"> aus, da diese bereits beim Erstellen der Bestellung erfolgt ist.</w:t>
      </w:r>
    </w:p>
    <w:p w14:paraId="1BF1DAAB" w14:textId="77777777" w:rsidR="003D2768" w:rsidRDefault="003D2768" w:rsidP="003D2768">
      <w:pPr>
        <w:rPr>
          <w:lang w:val="de-AT" w:eastAsia="de-DE"/>
        </w:rPr>
      </w:pPr>
      <w:r w:rsidRPr="00AE1B47">
        <w:rPr>
          <w:lang w:val="de-AT" w:eastAsia="de-DE"/>
        </w:rPr>
        <w:t>Bei ungültigem oder bereits eingelöstem QR-Code wird eine entsprechende Fehlermeldung angezeigt.</w:t>
      </w:r>
    </w:p>
    <w:p w14:paraId="285EA093" w14:textId="5AC14070" w:rsidR="003D2768" w:rsidRDefault="003D2768" w:rsidP="003D2768">
      <w:pPr>
        <w:rPr>
          <w:lang w:val="de-AT" w:eastAsia="de-DE"/>
        </w:rPr>
      </w:pPr>
      <w:r>
        <w:rPr>
          <w:noProof/>
          <w:lang w:val="de-AT" w:eastAsia="de-DE"/>
          <w14:ligatures w14:val="standardContextual"/>
        </w:rPr>
        <mc:AlternateContent>
          <mc:Choice Requires="wpg">
            <w:drawing>
              <wp:anchor distT="0" distB="0" distL="114300" distR="114300" simplePos="0" relativeHeight="251690496" behindDoc="0" locked="0" layoutInCell="1" allowOverlap="1" wp14:anchorId="1DC615F8" wp14:editId="53459BCA">
                <wp:simplePos x="0" y="0"/>
                <wp:positionH relativeFrom="margin">
                  <wp:align>left</wp:align>
                </wp:positionH>
                <wp:positionV relativeFrom="paragraph">
                  <wp:posOffset>465455</wp:posOffset>
                </wp:positionV>
                <wp:extent cx="5748020" cy="3688715"/>
                <wp:effectExtent l="0" t="0" r="5080" b="6985"/>
                <wp:wrapSquare wrapText="bothSides"/>
                <wp:docPr id="1225917854" name="Gruppieren 35"/>
                <wp:cNvGraphicFramePr/>
                <a:graphic xmlns:a="http://schemas.openxmlformats.org/drawingml/2006/main">
                  <a:graphicData uri="http://schemas.microsoft.com/office/word/2010/wordprocessingGroup">
                    <wpg:wgp>
                      <wpg:cNvGrpSpPr/>
                      <wpg:grpSpPr>
                        <a:xfrm>
                          <a:off x="0" y="0"/>
                          <a:ext cx="5748020" cy="3688715"/>
                          <a:chOff x="0" y="33349"/>
                          <a:chExt cx="5748020" cy="3690926"/>
                        </a:xfrm>
                      </wpg:grpSpPr>
                      <pic:pic xmlns:pic="http://schemas.openxmlformats.org/drawingml/2006/picture">
                        <pic:nvPicPr>
                          <pic:cNvPr id="2051033730" name="Grafik 22" descr="PlantUML diagram"/>
                          <pic:cNvPicPr>
                            <a:picLocks noChangeAspect="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33349"/>
                            <a:ext cx="5528945" cy="3455035"/>
                          </a:xfrm>
                          <a:prstGeom prst="rect">
                            <a:avLst/>
                          </a:prstGeom>
                          <a:noFill/>
                          <a:ln>
                            <a:noFill/>
                          </a:ln>
                        </pic:spPr>
                      </pic:pic>
                      <wps:wsp>
                        <wps:cNvPr id="519515646" name="Textfeld 1"/>
                        <wps:cNvSpPr txBox="1"/>
                        <wps:spPr>
                          <a:xfrm>
                            <a:off x="95250" y="3457575"/>
                            <a:ext cx="5652770" cy="266700"/>
                          </a:xfrm>
                          <a:prstGeom prst="rect">
                            <a:avLst/>
                          </a:prstGeom>
                          <a:solidFill>
                            <a:prstClr val="white"/>
                          </a:solidFill>
                          <a:ln>
                            <a:noFill/>
                          </a:ln>
                        </wps:spPr>
                        <wps:txbx>
                          <w:txbxContent>
                            <w:p w14:paraId="7F3B4DFE" w14:textId="3814672A" w:rsidR="003D2768" w:rsidRPr="00B6477A" w:rsidRDefault="003D2768" w:rsidP="003D2768">
                              <w:pPr>
                                <w:pStyle w:val="Beschriftung"/>
                                <w:rPr>
                                  <w:noProof/>
                                </w:rPr>
                              </w:pPr>
                              <w:bookmarkStart w:id="572" w:name="_Ref225332943"/>
                              <w:bookmarkStart w:id="573" w:name="_Toc225332649"/>
                              <w:r>
                                <w:t xml:space="preserve">Abbildung </w:t>
                              </w:r>
                              <w:r>
                                <w:fldChar w:fldCharType="begin"/>
                              </w:r>
                              <w:r>
                                <w:instrText xml:space="preserve"> SEQ Abbildung \* ARABIC </w:instrText>
                              </w:r>
                              <w:r>
                                <w:fldChar w:fldCharType="separate"/>
                              </w:r>
                              <w:r w:rsidR="00BF6684">
                                <w:rPr>
                                  <w:noProof/>
                                </w:rPr>
                                <w:t>34</w:t>
                              </w:r>
                              <w:r>
                                <w:fldChar w:fldCharType="end"/>
                              </w:r>
                              <w:bookmarkEnd w:id="572"/>
                              <w:r>
                                <w:t>: Aktivitätsdiagramm ADMIN - Anleitung</w:t>
                              </w:r>
                              <w:bookmarkEnd w:id="5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DC615F8" id="_x0000_s1095" style="position:absolute;left:0;text-align:left;margin-left:0;margin-top:36.65pt;width:452.6pt;height:290.45pt;z-index:251690496;mso-position-horizontal:left;mso-position-horizontal-relative:margin" coordorigin=",333" coordsize="57480,369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">
                <v:shape id="Grafik 22" o:spid="_x0000_s1096" type="#_x0000_t75" alt="PlantUML diagram" style="position:absolute;top:333;width:55289;height:34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">
                  <v:imagedata r:id="rId143" o:title="PlantUML diagram"/>
                </v:shape>
                <v:shape id="_x0000_s1097" type="#_x0000_t202" style="position:absolute;left:952;top:34575;width:56528;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" stroked="f">
                  <v:textbox style="mso-fit-shape-to-text:t" inset="0,0,0,0">
                    <w:txbxContent>
                      <w:p w14:paraId="7F3B4DFE" w14:textId="3814672A" w:rsidR="003D2768" w:rsidRPr="00B6477A" w:rsidRDefault="003D2768" w:rsidP="003D2768">
                        <w:pPr>
                          <w:pStyle w:val="Beschriftung"/>
                          <w:rPr>
                            <w:noProof/>
                          </w:rPr>
                        </w:pPr>
                        <w:bookmarkStart w:id="574" w:name="_Ref225332943"/>
                        <w:bookmarkStart w:id="575" w:name="_Toc225332649"/>
                        <w:r>
                          <w:t xml:space="preserve">Abbildung </w:t>
                        </w:r>
                        <w:r>
                          <w:fldChar w:fldCharType="begin"/>
                        </w:r>
                        <w:r>
                          <w:instrText xml:space="preserve"> SEQ Abbildung \* ARABIC </w:instrText>
                        </w:r>
                        <w:r>
                          <w:fldChar w:fldCharType="separate"/>
                        </w:r>
                        <w:r w:rsidR="00BF6684">
                          <w:rPr>
                            <w:noProof/>
                          </w:rPr>
                          <w:t>34</w:t>
                        </w:r>
                        <w:r>
                          <w:fldChar w:fldCharType="end"/>
                        </w:r>
                        <w:bookmarkEnd w:id="574"/>
                        <w:r>
                          <w:t>: Aktivitätsdiagramm ADMIN - Anleitung</w:t>
                        </w:r>
                        <w:bookmarkEnd w:id="575"/>
                      </w:p>
                    </w:txbxContent>
                  </v:textbox>
                </v:shape>
                <w10:wrap type="square" anchorx="margin"/>
              </v:group>
            </w:pict>
          </mc:Fallback>
        </mc:AlternateContent>
      </w:r>
      <w:r>
        <w:rPr>
          <w:lang w:val="de-AT" w:eastAsia="de-DE"/>
        </w:rPr>
        <w:t>Das nachfolgende Diagramm (</w:t>
      </w:r>
      <w:r w:rsidRPr="00445458">
        <w:rPr>
          <w:i/>
          <w:iCs/>
          <w:lang w:val="de-AT" w:eastAsia="de-DE"/>
        </w:rPr>
        <w:fldChar w:fldCharType="begin"/>
      </w:r>
      <w:r w:rsidRPr="00445458">
        <w:rPr>
          <w:i/>
          <w:iCs/>
          <w:lang w:val="de-AT" w:eastAsia="de-DE"/>
        </w:rPr>
        <w:instrText xml:space="preserve"> REF _Ref225332943 \h </w:instrText>
      </w:r>
      <w:r>
        <w:rPr>
          <w:i/>
          <w:iCs/>
          <w:lang w:val="de-AT" w:eastAsia="de-DE"/>
        </w:rPr>
        <w:instrText xml:space="preserve"> \* MERGEFORMAT </w:instrText>
      </w:r>
      <w:r w:rsidRPr="00445458">
        <w:rPr>
          <w:i/>
          <w:iCs/>
          <w:lang w:val="de-AT" w:eastAsia="de-DE"/>
        </w:rPr>
      </w:r>
      <w:r w:rsidRPr="00445458">
        <w:rPr>
          <w:i/>
          <w:iCs/>
          <w:lang w:val="de-AT" w:eastAsia="de-DE"/>
        </w:rPr>
        <w:fldChar w:fldCharType="separate"/>
      </w:r>
      <w:r w:rsidR="00BF6684" w:rsidRPr="00BF6684">
        <w:rPr>
          <w:i/>
          <w:iCs/>
        </w:rPr>
        <w:t xml:space="preserve">Abbildung </w:t>
      </w:r>
      <w:r w:rsidR="00BF6684" w:rsidRPr="00BF6684">
        <w:rPr>
          <w:i/>
          <w:iCs/>
          <w:noProof/>
        </w:rPr>
        <w:t>34</w:t>
      </w:r>
      <w:r w:rsidRPr="00445458">
        <w:rPr>
          <w:i/>
          <w:iCs/>
          <w:lang w:val="de-AT" w:eastAsia="de-DE"/>
        </w:rPr>
        <w:fldChar w:fldCharType="end"/>
      </w:r>
      <w:r>
        <w:rPr>
          <w:lang w:val="de-AT" w:eastAsia="de-DE"/>
        </w:rPr>
        <w:t>) veranschaulicht die möglichen Abläufe des Inhabers.</w:t>
      </w:r>
    </w:p>
    <w:p w14:paraId="5142E1B2" w14:textId="77777777" w:rsidR="003D2768" w:rsidRDefault="003D2768" w:rsidP="003D2768">
      <w:pPr>
        <w:rPr>
          <w:lang w:val="de-AT" w:eastAsia="de-DE"/>
        </w:rPr>
      </w:pPr>
    </w:p>
    <w:p w14:paraId="013980D2" w14:textId="115ED4A2" w:rsidR="003D2768" w:rsidRPr="00CA20B1" w:rsidRDefault="003D2768">
      <w:pPr>
        <w:spacing w:after="160" w:line="278" w:lineRule="auto"/>
        <w:jc w:val="left"/>
        <w:rPr>
          <w:lang w:val="de-AT" w:eastAsia="de-DE"/>
        </w:rPr>
      </w:pPr>
    </w:p>
    <w:sectPr w:rsidR="003D2768" w:rsidRPr="00CA20B1" w:rsidSect="001349EA">
      <w:pgSz w:w="11906" w:h="16838"/>
      <w:pgMar w:top="1417" w:right="1417" w:bottom="1134" w:left="1417" w:header="708" w:footer="708" w:gutter="0"/>
      <w:pgNumType w:fmt="upperRoman" w:start="1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F7F0E" w14:textId="77777777" w:rsidR="00DB0EB9" w:rsidRDefault="00DB0EB9" w:rsidP="00214F92">
      <w:pPr>
        <w:spacing w:line="240" w:lineRule="auto"/>
      </w:pPr>
      <w:r>
        <w:separator/>
      </w:r>
    </w:p>
  </w:endnote>
  <w:endnote w:type="continuationSeparator" w:id="0">
    <w:p w14:paraId="5C4A4574" w14:textId="77777777" w:rsidR="00DB0EB9" w:rsidRDefault="00DB0EB9" w:rsidP="00214F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7AFEC" w14:textId="77777777" w:rsidR="00EB3068" w:rsidRDefault="00EB306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sz w:val="20"/>
        <w:szCs w:val="20"/>
      </w:rPr>
      <w:id w:val="-910924572"/>
      <w:docPartObj>
        <w:docPartGallery w:val="Page Numbers (Bottom of Page)"/>
        <w:docPartUnique/>
      </w:docPartObj>
    </w:sdtPr>
    <w:sdtEndPr>
      <w:rPr>
        <w:iCs/>
      </w:rPr>
    </w:sdtEndPr>
    <w:sdtContent>
      <w:p w14:paraId="6E7DABC2" w14:textId="77777777" w:rsidR="0040540F" w:rsidRPr="005648EB" w:rsidRDefault="0040540F" w:rsidP="0040540F">
        <w:pPr>
          <w:pStyle w:val="Fuzeile"/>
          <w:pBdr>
            <w:bottom w:val="single" w:sz="4" w:space="1" w:color="auto"/>
          </w:pBdr>
          <w:rPr>
            <w:rFonts w:cs="Arial"/>
            <w:sz w:val="2"/>
            <w:szCs w:val="2"/>
          </w:rPr>
        </w:pPr>
      </w:p>
      <w:p w14:paraId="74C6BC1B" w14:textId="370D754F" w:rsidR="0040540F" w:rsidRPr="0040540F" w:rsidRDefault="0040540F" w:rsidP="0040540F">
        <w:pPr>
          <w:pStyle w:val="Fuzeile"/>
          <w:rPr>
            <w:rFonts w:cs="Arial"/>
            <w:sz w:val="20"/>
            <w:szCs w:val="20"/>
          </w:rPr>
        </w:pPr>
        <w:r w:rsidRPr="00E85A1C">
          <w:rPr>
            <w:rFonts w:cs="Arial"/>
            <w:sz w:val="20"/>
            <w:szCs w:val="20"/>
          </w:rPr>
          <w:t>J</w:t>
        </w:r>
        <w:r w:rsidRPr="00E85A1C">
          <w:rPr>
            <w:rFonts w:cs="Arial"/>
            <w:sz w:val="20"/>
            <w:szCs w:val="20"/>
            <w:lang w:val="de-AT"/>
          </w:rPr>
          <w:t>ohannes Ellmer, Christos Magos</w:t>
        </w:r>
        <w:r w:rsidRPr="00E85A1C">
          <w:rPr>
            <w:rFonts w:cs="Arial"/>
            <w:sz w:val="20"/>
            <w:szCs w:val="20"/>
            <w:lang w:val="de-AT"/>
          </w:rPr>
          <w:tab/>
        </w:r>
        <w:r w:rsidRPr="00E85A1C">
          <w:rPr>
            <w:rFonts w:eastAsia="Times New Roman" w:cs="Arial"/>
            <w:b/>
            <w:i/>
            <w:color w:val="000000"/>
            <w:sz w:val="20"/>
            <w:szCs w:val="20"/>
            <w:lang w:val="de-AT" w:eastAsia="de-AT"/>
          </w:rPr>
          <w:t>5AHIF-2025/26-DA05</w:t>
        </w:r>
        <w:r w:rsidR="002F04CB">
          <w:rPr>
            <w:rFonts w:eastAsia="Times New Roman" w:cs="Arial"/>
            <w:b/>
            <w:i/>
            <w:color w:val="000000"/>
            <w:sz w:val="20"/>
            <w:szCs w:val="20"/>
            <w:lang w:val="de-AT" w:eastAsia="de-AT"/>
          </w:rPr>
          <w:t xml:space="preserve"> </w:t>
        </w:r>
        <w:r w:rsidR="002F04CB">
          <w:rPr>
            <w:rFonts w:eastAsia="Times New Roman" w:cs="Arial"/>
            <w:b/>
            <w:i/>
            <w:color w:val="000000"/>
            <w:sz w:val="20"/>
            <w:szCs w:val="20"/>
            <w:lang w:val="de-AT" w:eastAsia="de-AT"/>
          </w:rPr>
          <w:tab/>
        </w:r>
        <w:r w:rsidR="002F04CB" w:rsidRPr="002F04CB">
          <w:rPr>
            <w:rFonts w:eastAsia="Times New Roman" w:cs="Arial"/>
            <w:b/>
            <w:i/>
            <w:color w:val="000000"/>
            <w:sz w:val="20"/>
            <w:szCs w:val="20"/>
            <w:lang w:eastAsia="de-AT"/>
          </w:rPr>
          <w:t xml:space="preserve">Seite </w:t>
        </w:r>
        <w:r w:rsidR="002F04CB" w:rsidRPr="002F04CB">
          <w:rPr>
            <w:rFonts w:eastAsia="Times New Roman" w:cs="Arial"/>
            <w:b/>
            <w:bCs/>
            <w:i/>
            <w:color w:val="000000"/>
            <w:sz w:val="20"/>
            <w:szCs w:val="20"/>
            <w:lang w:val="de-AT" w:eastAsia="de-AT"/>
          </w:rPr>
          <w:fldChar w:fldCharType="begin"/>
        </w:r>
        <w:r w:rsidR="002F04CB" w:rsidRPr="002F04CB">
          <w:rPr>
            <w:rFonts w:eastAsia="Times New Roman" w:cs="Arial"/>
            <w:b/>
            <w:bCs/>
            <w:i/>
            <w:color w:val="000000"/>
            <w:sz w:val="20"/>
            <w:szCs w:val="20"/>
            <w:lang w:val="de-AT" w:eastAsia="de-AT"/>
          </w:rPr>
          <w:instrText>PAGE  \* Arabic  \* MERGEFORMAT</w:instrText>
        </w:r>
        <w:r w:rsidR="002F04CB" w:rsidRPr="002F04CB">
          <w:rPr>
            <w:rFonts w:eastAsia="Times New Roman" w:cs="Arial"/>
            <w:b/>
            <w:bCs/>
            <w:i/>
            <w:color w:val="000000"/>
            <w:sz w:val="20"/>
            <w:szCs w:val="20"/>
            <w:lang w:val="de-AT" w:eastAsia="de-AT"/>
          </w:rPr>
          <w:fldChar w:fldCharType="separate"/>
        </w:r>
        <w:r w:rsidR="002F04CB" w:rsidRPr="002F04CB">
          <w:rPr>
            <w:rFonts w:eastAsia="Times New Roman" w:cs="Arial"/>
            <w:b/>
            <w:bCs/>
            <w:i/>
            <w:color w:val="000000"/>
            <w:sz w:val="20"/>
            <w:szCs w:val="20"/>
            <w:lang w:eastAsia="de-AT"/>
          </w:rPr>
          <w:t>1</w:t>
        </w:r>
        <w:r w:rsidR="002F04CB" w:rsidRPr="002F04CB">
          <w:rPr>
            <w:rFonts w:eastAsia="Times New Roman" w:cs="Arial"/>
            <w:b/>
            <w:bCs/>
            <w:i/>
            <w:color w:val="000000"/>
            <w:sz w:val="20"/>
            <w:szCs w:val="20"/>
            <w:lang w:val="de-AT" w:eastAsia="de-AT"/>
          </w:rPr>
          <w:fldChar w:fldCharType="end"/>
        </w:r>
        <w:r w:rsidR="002F04CB" w:rsidRPr="002F04CB">
          <w:rPr>
            <w:rFonts w:eastAsia="Times New Roman" w:cs="Arial"/>
            <w:b/>
            <w:i/>
            <w:color w:val="000000"/>
            <w:sz w:val="20"/>
            <w:szCs w:val="20"/>
            <w:lang w:eastAsia="de-AT"/>
          </w:rPr>
          <w:t xml:space="preserve"> von </w:t>
        </w:r>
        <w:r w:rsidR="002F04CB" w:rsidRPr="002F04CB">
          <w:rPr>
            <w:rFonts w:eastAsia="Times New Roman" w:cs="Arial"/>
            <w:b/>
            <w:bCs/>
            <w:i/>
            <w:color w:val="000000"/>
            <w:sz w:val="20"/>
            <w:szCs w:val="20"/>
            <w:lang w:val="de-AT" w:eastAsia="de-AT"/>
          </w:rPr>
          <w:fldChar w:fldCharType="begin"/>
        </w:r>
        <w:r w:rsidR="002F04CB" w:rsidRPr="002F04CB">
          <w:rPr>
            <w:rFonts w:eastAsia="Times New Roman" w:cs="Arial"/>
            <w:b/>
            <w:bCs/>
            <w:i/>
            <w:color w:val="000000"/>
            <w:sz w:val="20"/>
            <w:szCs w:val="20"/>
            <w:lang w:val="de-AT" w:eastAsia="de-AT"/>
          </w:rPr>
          <w:instrText>NUMPAGES  \* Arabic  \* MERGEFORMAT</w:instrText>
        </w:r>
        <w:r w:rsidR="002F04CB" w:rsidRPr="002F04CB">
          <w:rPr>
            <w:rFonts w:eastAsia="Times New Roman" w:cs="Arial"/>
            <w:b/>
            <w:bCs/>
            <w:i/>
            <w:color w:val="000000"/>
            <w:sz w:val="20"/>
            <w:szCs w:val="20"/>
            <w:lang w:val="de-AT" w:eastAsia="de-AT"/>
          </w:rPr>
          <w:fldChar w:fldCharType="separate"/>
        </w:r>
        <w:r w:rsidR="002F04CB" w:rsidRPr="002F04CB">
          <w:rPr>
            <w:rFonts w:eastAsia="Times New Roman" w:cs="Arial"/>
            <w:b/>
            <w:bCs/>
            <w:i/>
            <w:color w:val="000000"/>
            <w:sz w:val="20"/>
            <w:szCs w:val="20"/>
            <w:lang w:eastAsia="de-AT"/>
          </w:rPr>
          <w:t>2</w:t>
        </w:r>
        <w:r w:rsidR="002F04CB" w:rsidRPr="002F04CB">
          <w:rPr>
            <w:rFonts w:eastAsia="Times New Roman" w:cs="Arial"/>
            <w:b/>
            <w:bCs/>
            <w:i/>
            <w:color w:val="000000"/>
            <w:sz w:val="20"/>
            <w:szCs w:val="20"/>
            <w:lang w:val="de-AT" w:eastAsia="de-AT"/>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33D36" w14:textId="37346600" w:rsidR="008E4B39" w:rsidRPr="00FB3FCA" w:rsidRDefault="008E4B39" w:rsidP="00FB3FCA">
    <w:pPr>
      <w:pStyle w:val="Fuzeile"/>
      <w:rPr>
        <w:rFonts w:cs="Arial"/>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8E883" w14:textId="77777777" w:rsidR="00DB0EB9" w:rsidRDefault="00DB0EB9" w:rsidP="00214F92">
      <w:pPr>
        <w:spacing w:line="240" w:lineRule="auto"/>
      </w:pPr>
      <w:r>
        <w:separator/>
      </w:r>
    </w:p>
  </w:footnote>
  <w:footnote w:type="continuationSeparator" w:id="0">
    <w:p w14:paraId="6C8F0A98" w14:textId="77777777" w:rsidR="00DB0EB9" w:rsidRDefault="00DB0EB9" w:rsidP="00214F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3F5E" w14:textId="77777777" w:rsidR="00EB3068" w:rsidRDefault="00EB3068">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BD0D" w14:textId="5A64E4C0" w:rsidR="00EB3068" w:rsidRPr="00797ECA" w:rsidRDefault="00973391" w:rsidP="00797ECA">
    <w:pPr>
      <w:pStyle w:val="Kopfzeile"/>
      <w:pBdr>
        <w:bottom w:val="single" w:sz="4" w:space="1" w:color="auto"/>
      </w:pBdr>
      <w:rPr>
        <w:lang w:val="de-AT"/>
      </w:rPr>
    </w:pPr>
    <w:r>
      <w:rPr>
        <w:lang w:val="de-AT"/>
      </w:rPr>
      <w:t xml:space="preserve">HTL Pongau </w:t>
    </w:r>
    <w:r w:rsidR="00797ECA">
      <w:rPr>
        <w:lang w:val="de-AT"/>
      </w:rPr>
      <w:t xml:space="preserve">– Informatik </w:t>
    </w:r>
    <w:r w:rsidR="00797ECA">
      <w:rPr>
        <w:lang w:val="de-AT"/>
      </w:rPr>
      <w:tab/>
    </w:r>
    <w:r w:rsidR="00797ECA">
      <w:rPr>
        <w:lang w:val="de-AT"/>
      </w:rPr>
      <w:tab/>
      <w:t>2025/26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13FBB" w14:textId="762CFB5A" w:rsidR="00EB3068" w:rsidRDefault="00EB3068" w:rsidP="00EB3068">
    <w:pPr>
      <w:pStyle w:val="Kopfzeile"/>
    </w:pPr>
    <w:r w:rsidRPr="005A2D7C">
      <w:rPr>
        <w:rFonts w:cs="Arial"/>
        <w:noProof/>
        <w:color w:val="156082" w:themeColor="accent1"/>
        <w:sz w:val="96"/>
        <w:szCs w:val="96"/>
      </w:rPr>
      <mc:AlternateContent>
        <mc:Choice Requires="wps">
          <w:drawing>
            <wp:anchor distT="45720" distB="45720" distL="114300" distR="114300" simplePos="0" relativeHeight="251661312" behindDoc="0" locked="0" layoutInCell="1" allowOverlap="1" wp14:anchorId="156465F3" wp14:editId="36B3ADC6">
              <wp:simplePos x="0" y="0"/>
              <wp:positionH relativeFrom="margin">
                <wp:align>center</wp:align>
              </wp:positionH>
              <wp:positionV relativeFrom="paragraph">
                <wp:posOffset>-110490</wp:posOffset>
              </wp:positionV>
              <wp:extent cx="2724150" cy="62865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4150" cy="628650"/>
                      </a:xfrm>
                      <a:prstGeom prst="rect">
                        <a:avLst/>
                      </a:prstGeom>
                      <a:solidFill>
                        <a:srgbClr val="FFFFFF"/>
                      </a:solidFill>
                      <a:ln w="9525">
                        <a:noFill/>
                        <a:miter lim="800000"/>
                        <a:headEnd/>
                        <a:tailEnd/>
                      </a:ln>
                    </wps:spPr>
                    <wps:txbx>
                      <w:txbxContent>
                        <w:p w14:paraId="5446C1BF" w14:textId="77777777" w:rsidR="00EB3068" w:rsidRDefault="00EB3068" w:rsidP="00EB3068">
                          <w:pPr>
                            <w:jc w:val="center"/>
                            <w:rPr>
                              <w:lang w:val="de-AT"/>
                            </w:rPr>
                          </w:pPr>
                          <w:r>
                            <w:rPr>
                              <w:lang w:val="de-AT"/>
                            </w:rPr>
                            <w:t>HTL Pongau</w:t>
                          </w:r>
                        </w:p>
                        <w:p w14:paraId="3983A882" w14:textId="77777777" w:rsidR="00EB3068" w:rsidRPr="005A2D7C" w:rsidRDefault="00EB3068" w:rsidP="00EB3068">
                          <w:pPr>
                            <w:jc w:val="center"/>
                            <w:rPr>
                              <w:lang w:val="de-AT"/>
                            </w:rPr>
                          </w:pPr>
                          <w:r>
                            <w:rPr>
                              <w:lang w:val="de-AT"/>
                            </w:rPr>
                            <w:t>Höhere Abteilung für Informatik</w:t>
                          </w:r>
                        </w:p>
                        <w:p w14:paraId="0AE46131" w14:textId="77777777" w:rsidR="00EB3068" w:rsidRPr="005A2D7C" w:rsidRDefault="00EB3068" w:rsidP="00EB3068">
                          <w:pPr>
                            <w:jc w:val="center"/>
                            <w:rPr>
                              <w:lang w:val="de-A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6465F3" id="_x0000_t202" coordsize="21600,21600" o:spt="202" path="m,l,21600r21600,l21600,xe">
              <v:stroke joinstyle="miter"/>
              <v:path gradientshapeok="t" o:connecttype="rect"/>
            </v:shapetype>
            <v:shape id="Textfeld 2" o:spid="_x0000_s1098" type="#_x0000_t202" style="position:absolute;left:0;text-align:left;margin-left:0;margin-top:-8.7pt;width:214.5pt;height:49.5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" stroked="f">
              <v:textbox>
                <w:txbxContent>
                  <w:p w14:paraId="5446C1BF" w14:textId="77777777" w:rsidR="00EB3068" w:rsidRDefault="00EB3068" w:rsidP="00EB3068">
                    <w:pPr>
                      <w:jc w:val="center"/>
                      <w:rPr>
                        <w:lang w:val="de-AT"/>
                      </w:rPr>
                    </w:pPr>
                    <w:r>
                      <w:rPr>
                        <w:lang w:val="de-AT"/>
                      </w:rPr>
                      <w:t>HTL Pongau</w:t>
                    </w:r>
                  </w:p>
                  <w:p w14:paraId="3983A882" w14:textId="77777777" w:rsidR="00EB3068" w:rsidRPr="005A2D7C" w:rsidRDefault="00EB3068" w:rsidP="00EB3068">
                    <w:pPr>
                      <w:jc w:val="center"/>
                      <w:rPr>
                        <w:lang w:val="de-AT"/>
                      </w:rPr>
                    </w:pPr>
                    <w:r>
                      <w:rPr>
                        <w:lang w:val="de-AT"/>
                      </w:rPr>
                      <w:t>Höhere Abteilung für Informatik</w:t>
                    </w:r>
                  </w:p>
                  <w:p w14:paraId="0AE46131" w14:textId="77777777" w:rsidR="00EB3068" w:rsidRPr="005A2D7C" w:rsidRDefault="00EB3068" w:rsidP="00EB3068">
                    <w:pPr>
                      <w:jc w:val="center"/>
                      <w:rPr>
                        <w:lang w:val="de-AT"/>
                      </w:rPr>
                    </w:pPr>
                  </w:p>
                </w:txbxContent>
              </v:textbox>
              <w10:wrap type="square" anchorx="margin"/>
            </v:shape>
          </w:pict>
        </mc:Fallback>
      </mc:AlternateContent>
    </w:r>
    <w:r w:rsidRPr="00F379FB">
      <w:rPr>
        <w:rFonts w:cs="Arial"/>
        <w:noProof/>
        <w:sz w:val="20"/>
        <w:szCs w:val="20"/>
        <w:lang w:eastAsia="ja-JP"/>
      </w:rPr>
      <w:drawing>
        <wp:anchor distT="0" distB="0" distL="114300" distR="114300" simplePos="0" relativeHeight="251659264" behindDoc="0" locked="0" layoutInCell="1" allowOverlap="1" wp14:anchorId="0D4EA14C" wp14:editId="1C8E85C7">
          <wp:simplePos x="0" y="0"/>
          <wp:positionH relativeFrom="column">
            <wp:posOffset>5022215</wp:posOffset>
          </wp:positionH>
          <wp:positionV relativeFrom="paragraph">
            <wp:posOffset>-167005</wp:posOffset>
          </wp:positionV>
          <wp:extent cx="1218565" cy="523875"/>
          <wp:effectExtent l="0" t="0" r="635" b="9525"/>
          <wp:wrapSquare wrapText="bothSides"/>
          <wp:docPr id="1930145455" name="Picture 1"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L_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18565" cy="523875"/>
                  </a:xfrm>
                  <a:prstGeom prst="rect">
                    <a:avLst/>
                  </a:prstGeom>
                  <a:noFill/>
                </pic:spPr>
              </pic:pic>
            </a:graphicData>
          </a:graphic>
        </wp:anchor>
      </w:drawing>
    </w:r>
  </w:p>
  <w:p w14:paraId="2F98FF0C" w14:textId="495B728F" w:rsidR="00A7753A" w:rsidRDefault="00A7753A" w:rsidP="00EB3068">
    <w:pPr>
      <w:pStyle w:val="Kopfzeile"/>
    </w:pPr>
  </w:p>
  <w:p w14:paraId="7F6FB1D7" w14:textId="62B18D4B" w:rsidR="00EB3068" w:rsidRPr="00EB3068" w:rsidRDefault="00FB3FCA" w:rsidP="00EB3068">
    <w:pPr>
      <w:pStyle w:val="Kopfzeile"/>
    </w:pPr>
    <w:r>
      <w:rPr>
        <w:noProof/>
        <w14:ligatures w14:val="standardContextual"/>
      </w:rPr>
      <mc:AlternateContent>
        <mc:Choice Requires="wps">
          <w:drawing>
            <wp:anchor distT="0" distB="0" distL="114300" distR="114300" simplePos="0" relativeHeight="251662336" behindDoc="0" locked="0" layoutInCell="1" allowOverlap="1" wp14:anchorId="50865EEC" wp14:editId="32746D2F">
              <wp:simplePos x="0" y="0"/>
              <wp:positionH relativeFrom="column">
                <wp:posOffset>-485458</wp:posOffset>
              </wp:positionH>
              <wp:positionV relativeFrom="paragraph">
                <wp:posOffset>187960</wp:posOffset>
              </wp:positionV>
              <wp:extent cx="6872287" cy="4763"/>
              <wp:effectExtent l="0" t="19050" r="24130" b="33655"/>
              <wp:wrapNone/>
              <wp:docPr id="2012273578" name="Gerader Verbinder 32"/>
              <wp:cNvGraphicFramePr/>
              <a:graphic xmlns:a="http://schemas.openxmlformats.org/drawingml/2006/main">
                <a:graphicData uri="http://schemas.microsoft.com/office/word/2010/wordprocessingShape">
                  <wps:wsp>
                    <wps:cNvCnPr/>
                    <wps:spPr>
                      <a:xfrm flipV="1">
                        <a:off x="0" y="0"/>
                        <a:ext cx="6872287" cy="4763"/>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144CFC" id="Gerader Verbinder 32"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38.25pt,14.8pt" to="502.85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" strokecolor="#156082 [3204]" strokeweight="2.2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5AA9DE0"/>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71B80A9A"/>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D03AEF62"/>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78108294"/>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FB4423B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540200"/>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0C01194"/>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47880F6"/>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1E4B278"/>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8A045912"/>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3A338F0"/>
    <w:multiLevelType w:val="hybridMultilevel"/>
    <w:tmpl w:val="B1E665DA"/>
    <w:lvl w:ilvl="0" w:tplc="43ACB12E">
      <w:start w:val="2"/>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1" w15:restartNumberingAfterBreak="0">
    <w:nsid w:val="077A0277"/>
    <w:multiLevelType w:val="hybridMultilevel"/>
    <w:tmpl w:val="5896EBE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07D92E65"/>
    <w:multiLevelType w:val="hybridMultilevel"/>
    <w:tmpl w:val="C576D810"/>
    <w:lvl w:ilvl="0" w:tplc="0C07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08333E93"/>
    <w:multiLevelType w:val="multilevel"/>
    <w:tmpl w:val="A83E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54296A"/>
    <w:multiLevelType w:val="hybridMultilevel"/>
    <w:tmpl w:val="F348BEC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91A5B0A"/>
    <w:multiLevelType w:val="hybridMultilevel"/>
    <w:tmpl w:val="9636FB4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0AAA4F11"/>
    <w:multiLevelType w:val="hybridMultilevel"/>
    <w:tmpl w:val="45F0856E"/>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0B3A5CD8"/>
    <w:multiLevelType w:val="hybridMultilevel"/>
    <w:tmpl w:val="CC883772"/>
    <w:lvl w:ilvl="0" w:tplc="0C07000F">
      <w:start w:val="1"/>
      <w:numFmt w:val="decimal"/>
      <w:lvlText w:val="%1."/>
      <w:lvlJc w:val="left"/>
      <w:pPr>
        <w:ind w:left="720" w:hanging="360"/>
      </w:pPr>
    </w:lvl>
    <w:lvl w:ilvl="1" w:tplc="0C070019">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8" w15:restartNumberingAfterBreak="0">
    <w:nsid w:val="0D676293"/>
    <w:multiLevelType w:val="hybridMultilevel"/>
    <w:tmpl w:val="EAF077E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 w15:restartNumberingAfterBreak="0">
    <w:nsid w:val="0E230F8E"/>
    <w:multiLevelType w:val="hybridMultilevel"/>
    <w:tmpl w:val="EDAC5FF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10EA0CE5"/>
    <w:multiLevelType w:val="hybridMultilevel"/>
    <w:tmpl w:val="DC96F1D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1" w15:restartNumberingAfterBreak="0">
    <w:nsid w:val="129D41AE"/>
    <w:multiLevelType w:val="hybridMultilevel"/>
    <w:tmpl w:val="FB46629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 w15:restartNumberingAfterBreak="0">
    <w:nsid w:val="13B95075"/>
    <w:multiLevelType w:val="hybridMultilevel"/>
    <w:tmpl w:val="A4165A5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 w15:restartNumberingAfterBreak="0">
    <w:nsid w:val="153A0DB7"/>
    <w:multiLevelType w:val="hybridMultilevel"/>
    <w:tmpl w:val="CC28B7B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 w15:restartNumberingAfterBreak="0">
    <w:nsid w:val="161C68A6"/>
    <w:multiLevelType w:val="hybridMultilevel"/>
    <w:tmpl w:val="D326FFB8"/>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5" w15:restartNumberingAfterBreak="0">
    <w:nsid w:val="199E03C5"/>
    <w:multiLevelType w:val="hybridMultilevel"/>
    <w:tmpl w:val="A0BA8AD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6" w15:restartNumberingAfterBreak="0">
    <w:nsid w:val="1D2B3FFE"/>
    <w:multiLevelType w:val="hybridMultilevel"/>
    <w:tmpl w:val="8F1EDFF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7" w15:restartNumberingAfterBreak="0">
    <w:nsid w:val="1E1956F8"/>
    <w:multiLevelType w:val="hybridMultilevel"/>
    <w:tmpl w:val="8028FDB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15:restartNumberingAfterBreak="0">
    <w:nsid w:val="1F9249D4"/>
    <w:multiLevelType w:val="hybridMultilevel"/>
    <w:tmpl w:val="23389C1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9" w15:restartNumberingAfterBreak="0">
    <w:nsid w:val="1FA93D94"/>
    <w:multiLevelType w:val="hybridMultilevel"/>
    <w:tmpl w:val="F6C0BA52"/>
    <w:lvl w:ilvl="0" w:tplc="FFFFFFFF">
      <w:start w:val="1"/>
      <w:numFmt w:val="decimal"/>
      <w:lvlText w:val="%1."/>
      <w:lvlJc w:val="left"/>
      <w:pPr>
        <w:ind w:left="720" w:hanging="360"/>
      </w:pPr>
    </w:lvl>
    <w:lvl w:ilvl="1" w:tplc="0C07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0C135AB"/>
    <w:multiLevelType w:val="hybridMultilevel"/>
    <w:tmpl w:val="3CB674A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1" w15:restartNumberingAfterBreak="0">
    <w:nsid w:val="23D25AAE"/>
    <w:multiLevelType w:val="hybridMultilevel"/>
    <w:tmpl w:val="05B2EFCA"/>
    <w:lvl w:ilvl="0" w:tplc="0C070001">
      <w:start w:val="1"/>
      <w:numFmt w:val="bullet"/>
      <w:lvlText w:val=""/>
      <w:lvlJc w:val="left"/>
      <w:pPr>
        <w:ind w:left="785" w:hanging="360"/>
      </w:pPr>
      <w:rPr>
        <w:rFonts w:ascii="Symbol" w:hAnsi="Symbol" w:hint="default"/>
      </w:rPr>
    </w:lvl>
    <w:lvl w:ilvl="1" w:tplc="65944386">
      <w:start w:val="1"/>
      <w:numFmt w:val="bullet"/>
      <w:lvlText w:val="o"/>
      <w:lvlJc w:val="left"/>
      <w:pPr>
        <w:ind w:left="1068" w:hanging="360"/>
      </w:pPr>
      <w:rPr>
        <w:rFonts w:ascii="Courier New" w:hAnsi="Courier New" w:cs="Courier New" w:hint="default"/>
        <w:sz w:val="20"/>
        <w:szCs w:val="20"/>
      </w:rPr>
    </w:lvl>
    <w:lvl w:ilvl="2" w:tplc="0C070005">
      <w:start w:val="1"/>
      <w:numFmt w:val="bullet"/>
      <w:lvlText w:val=""/>
      <w:lvlJc w:val="left"/>
      <w:pPr>
        <w:ind w:left="1494" w:hanging="360"/>
      </w:pPr>
      <w:rPr>
        <w:rFonts w:ascii="Wingdings" w:hAnsi="Wingdings" w:hint="default"/>
      </w:rPr>
    </w:lvl>
    <w:lvl w:ilvl="3" w:tplc="0C070001" w:tentative="1">
      <w:start w:val="1"/>
      <w:numFmt w:val="bullet"/>
      <w:lvlText w:val=""/>
      <w:lvlJc w:val="left"/>
      <w:pPr>
        <w:ind w:left="2945" w:hanging="360"/>
      </w:pPr>
      <w:rPr>
        <w:rFonts w:ascii="Symbol" w:hAnsi="Symbol" w:hint="default"/>
      </w:rPr>
    </w:lvl>
    <w:lvl w:ilvl="4" w:tplc="0C070003" w:tentative="1">
      <w:start w:val="1"/>
      <w:numFmt w:val="bullet"/>
      <w:lvlText w:val="o"/>
      <w:lvlJc w:val="left"/>
      <w:pPr>
        <w:ind w:left="3665" w:hanging="360"/>
      </w:pPr>
      <w:rPr>
        <w:rFonts w:ascii="Courier New" w:hAnsi="Courier New" w:cs="Courier New" w:hint="default"/>
      </w:rPr>
    </w:lvl>
    <w:lvl w:ilvl="5" w:tplc="0C070005" w:tentative="1">
      <w:start w:val="1"/>
      <w:numFmt w:val="bullet"/>
      <w:lvlText w:val=""/>
      <w:lvlJc w:val="left"/>
      <w:pPr>
        <w:ind w:left="4385" w:hanging="360"/>
      </w:pPr>
      <w:rPr>
        <w:rFonts w:ascii="Wingdings" w:hAnsi="Wingdings" w:hint="default"/>
      </w:rPr>
    </w:lvl>
    <w:lvl w:ilvl="6" w:tplc="0C070001" w:tentative="1">
      <w:start w:val="1"/>
      <w:numFmt w:val="bullet"/>
      <w:lvlText w:val=""/>
      <w:lvlJc w:val="left"/>
      <w:pPr>
        <w:ind w:left="5105" w:hanging="360"/>
      </w:pPr>
      <w:rPr>
        <w:rFonts w:ascii="Symbol" w:hAnsi="Symbol" w:hint="default"/>
      </w:rPr>
    </w:lvl>
    <w:lvl w:ilvl="7" w:tplc="0C070003" w:tentative="1">
      <w:start w:val="1"/>
      <w:numFmt w:val="bullet"/>
      <w:lvlText w:val="o"/>
      <w:lvlJc w:val="left"/>
      <w:pPr>
        <w:ind w:left="5825" w:hanging="360"/>
      </w:pPr>
      <w:rPr>
        <w:rFonts w:ascii="Courier New" w:hAnsi="Courier New" w:cs="Courier New" w:hint="default"/>
      </w:rPr>
    </w:lvl>
    <w:lvl w:ilvl="8" w:tplc="0C070005" w:tentative="1">
      <w:start w:val="1"/>
      <w:numFmt w:val="bullet"/>
      <w:lvlText w:val=""/>
      <w:lvlJc w:val="left"/>
      <w:pPr>
        <w:ind w:left="6545" w:hanging="360"/>
      </w:pPr>
      <w:rPr>
        <w:rFonts w:ascii="Wingdings" w:hAnsi="Wingdings" w:hint="default"/>
      </w:rPr>
    </w:lvl>
  </w:abstractNum>
  <w:abstractNum w:abstractNumId="32" w15:restartNumberingAfterBreak="0">
    <w:nsid w:val="25073F53"/>
    <w:multiLevelType w:val="hybridMultilevel"/>
    <w:tmpl w:val="49C0A9D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3" w15:restartNumberingAfterBreak="0">
    <w:nsid w:val="26EF5734"/>
    <w:multiLevelType w:val="hybridMultilevel"/>
    <w:tmpl w:val="4518328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4" w15:restartNumberingAfterBreak="0">
    <w:nsid w:val="2B4A662E"/>
    <w:multiLevelType w:val="hybridMultilevel"/>
    <w:tmpl w:val="6AF4A00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5" w15:restartNumberingAfterBreak="0">
    <w:nsid w:val="2BDF32D6"/>
    <w:multiLevelType w:val="hybridMultilevel"/>
    <w:tmpl w:val="E09EA1E2"/>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6" w15:restartNumberingAfterBreak="0">
    <w:nsid w:val="2D3341BA"/>
    <w:multiLevelType w:val="hybridMultilevel"/>
    <w:tmpl w:val="68DAE73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7" w15:restartNumberingAfterBreak="0">
    <w:nsid w:val="30003A3E"/>
    <w:multiLevelType w:val="hybridMultilevel"/>
    <w:tmpl w:val="1D046226"/>
    <w:lvl w:ilvl="0" w:tplc="E1B8FC28">
      <w:start w:val="1"/>
      <w:numFmt w:val="decimal"/>
      <w:lvlText w:val="%1."/>
      <w:lvlJc w:val="left"/>
      <w:pPr>
        <w:ind w:left="1080" w:hanging="72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8" w15:restartNumberingAfterBreak="0">
    <w:nsid w:val="30B727E5"/>
    <w:multiLevelType w:val="hybridMultilevel"/>
    <w:tmpl w:val="4F942F72"/>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9" w15:restartNumberingAfterBreak="0">
    <w:nsid w:val="329E063A"/>
    <w:multiLevelType w:val="hybridMultilevel"/>
    <w:tmpl w:val="3488C49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0" w15:restartNumberingAfterBreak="0">
    <w:nsid w:val="35A662EF"/>
    <w:multiLevelType w:val="hybridMultilevel"/>
    <w:tmpl w:val="F348BEC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6C43B1F"/>
    <w:multiLevelType w:val="hybridMultilevel"/>
    <w:tmpl w:val="8E7E11B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2" w15:restartNumberingAfterBreak="0">
    <w:nsid w:val="375F6555"/>
    <w:multiLevelType w:val="hybridMultilevel"/>
    <w:tmpl w:val="740EC93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3" w15:restartNumberingAfterBreak="0">
    <w:nsid w:val="379F1B68"/>
    <w:multiLevelType w:val="hybridMultilevel"/>
    <w:tmpl w:val="54FCD0A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4" w15:restartNumberingAfterBreak="0">
    <w:nsid w:val="381C4D7C"/>
    <w:multiLevelType w:val="hybridMultilevel"/>
    <w:tmpl w:val="360CC780"/>
    <w:lvl w:ilvl="0" w:tplc="0C070003">
      <w:start w:val="1"/>
      <w:numFmt w:val="bullet"/>
      <w:lvlText w:val="o"/>
      <w:lvlJc w:val="left"/>
      <w:pPr>
        <w:ind w:left="1440" w:hanging="360"/>
      </w:pPr>
      <w:rPr>
        <w:rFonts w:ascii="Courier New" w:hAnsi="Courier New" w:cs="Courier New"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5" w15:restartNumberingAfterBreak="0">
    <w:nsid w:val="3B8235D8"/>
    <w:multiLevelType w:val="hybridMultilevel"/>
    <w:tmpl w:val="DEF2A0F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6" w15:restartNumberingAfterBreak="0">
    <w:nsid w:val="448B4787"/>
    <w:multiLevelType w:val="hybridMultilevel"/>
    <w:tmpl w:val="97CE400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7" w15:restartNumberingAfterBreak="0">
    <w:nsid w:val="452E28C9"/>
    <w:multiLevelType w:val="hybridMultilevel"/>
    <w:tmpl w:val="A0E4C1B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8" w15:restartNumberingAfterBreak="0">
    <w:nsid w:val="4783433E"/>
    <w:multiLevelType w:val="multilevel"/>
    <w:tmpl w:val="5574AFC0"/>
    <w:lvl w:ilvl="0">
      <w:start w:val="1"/>
      <w:numFmt w:val="decimal"/>
      <w:pStyle w:val="berschrift1"/>
      <w:lvlText w:val="%1"/>
      <w:lvlJc w:val="left"/>
      <w:pPr>
        <w:ind w:left="615" w:hanging="615"/>
      </w:pPr>
      <w:rPr>
        <w:rFonts w:hint="default"/>
      </w:rPr>
    </w:lvl>
    <w:lvl w:ilvl="1">
      <w:start w:val="1"/>
      <w:numFmt w:val="decimal"/>
      <w:pStyle w:val="berschrift2"/>
      <w:lvlText w:val="%1.%2"/>
      <w:lvlJc w:val="left"/>
      <w:pPr>
        <w:ind w:left="615" w:hanging="615"/>
      </w:pPr>
      <w:rPr>
        <w:rFonts w:ascii="Calibri" w:hAnsi="Calibri" w:cs="Calibri" w:hint="default"/>
        <w:b/>
        <w:bCs/>
      </w:rPr>
    </w:lvl>
    <w:lvl w:ilvl="2">
      <w:start w:val="1"/>
      <w:numFmt w:val="decimal"/>
      <w:pStyle w:val="berschrift3"/>
      <w:lvlText w:val="%1.%2.%3"/>
      <w:lvlJc w:val="left"/>
      <w:pPr>
        <w:ind w:left="720" w:hanging="720"/>
      </w:pPr>
      <w:rPr>
        <w:rFonts w:ascii="Calibri" w:hAnsi="Calibri" w:cs="Calibri" w:hint="default"/>
        <w:i w:val="0"/>
        <w:iCs w:val="0"/>
        <w:sz w:val="36"/>
        <w:szCs w:val="36"/>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4CFB6E7E"/>
    <w:multiLevelType w:val="hybridMultilevel"/>
    <w:tmpl w:val="38BC08E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0" w15:restartNumberingAfterBreak="0">
    <w:nsid w:val="51E91E4A"/>
    <w:multiLevelType w:val="hybridMultilevel"/>
    <w:tmpl w:val="8C7E2762"/>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1" w15:restartNumberingAfterBreak="0">
    <w:nsid w:val="55432557"/>
    <w:multiLevelType w:val="hybridMultilevel"/>
    <w:tmpl w:val="8D825AF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2" w15:restartNumberingAfterBreak="0">
    <w:nsid w:val="58C0773C"/>
    <w:multiLevelType w:val="multilevel"/>
    <w:tmpl w:val="0C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3" w15:restartNumberingAfterBreak="0">
    <w:nsid w:val="590B39CD"/>
    <w:multiLevelType w:val="hybridMultilevel"/>
    <w:tmpl w:val="3878BEB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4" w15:restartNumberingAfterBreak="0">
    <w:nsid w:val="5C86510F"/>
    <w:multiLevelType w:val="hybridMultilevel"/>
    <w:tmpl w:val="C49C3D5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5" w15:restartNumberingAfterBreak="0">
    <w:nsid w:val="5E0F2009"/>
    <w:multiLevelType w:val="hybridMultilevel"/>
    <w:tmpl w:val="610A5060"/>
    <w:lvl w:ilvl="0" w:tplc="EE221CDA">
      <w:start w:val="2"/>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6" w15:restartNumberingAfterBreak="0">
    <w:nsid w:val="63904642"/>
    <w:multiLevelType w:val="multilevel"/>
    <w:tmpl w:val="2A94C6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646B39DE"/>
    <w:multiLevelType w:val="hybridMultilevel"/>
    <w:tmpl w:val="8B84E8A8"/>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8" w15:restartNumberingAfterBreak="0">
    <w:nsid w:val="65BF2AE1"/>
    <w:multiLevelType w:val="hybridMultilevel"/>
    <w:tmpl w:val="7DE2CFC6"/>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9" w15:restartNumberingAfterBreak="0">
    <w:nsid w:val="66A521A8"/>
    <w:multiLevelType w:val="hybridMultilevel"/>
    <w:tmpl w:val="D994C1C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0" w15:restartNumberingAfterBreak="0">
    <w:nsid w:val="68DA3EC3"/>
    <w:multiLevelType w:val="hybridMultilevel"/>
    <w:tmpl w:val="10CA70A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1" w15:restartNumberingAfterBreak="0">
    <w:nsid w:val="690355DA"/>
    <w:multiLevelType w:val="hybridMultilevel"/>
    <w:tmpl w:val="BE9621C0"/>
    <w:lvl w:ilvl="0" w:tplc="FFFFFFF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2" w15:restartNumberingAfterBreak="0">
    <w:nsid w:val="69A47AE2"/>
    <w:multiLevelType w:val="hybridMultilevel"/>
    <w:tmpl w:val="E7A67E8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3" w15:restartNumberingAfterBreak="0">
    <w:nsid w:val="69EE1175"/>
    <w:multiLevelType w:val="hybridMultilevel"/>
    <w:tmpl w:val="E62E1CB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4" w15:restartNumberingAfterBreak="0">
    <w:nsid w:val="6D4418C8"/>
    <w:multiLevelType w:val="hybridMultilevel"/>
    <w:tmpl w:val="CA8E30BA"/>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5" w15:restartNumberingAfterBreak="0">
    <w:nsid w:val="6E463D49"/>
    <w:multiLevelType w:val="hybridMultilevel"/>
    <w:tmpl w:val="D1066B1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6" w15:restartNumberingAfterBreak="0">
    <w:nsid w:val="7D8E0A16"/>
    <w:multiLevelType w:val="hybridMultilevel"/>
    <w:tmpl w:val="5AFE5730"/>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7" w15:restartNumberingAfterBreak="0">
    <w:nsid w:val="7EBD6DA0"/>
    <w:multiLevelType w:val="hybridMultilevel"/>
    <w:tmpl w:val="CD1E9EC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8" w15:restartNumberingAfterBreak="0">
    <w:nsid w:val="7FD32416"/>
    <w:multiLevelType w:val="hybridMultilevel"/>
    <w:tmpl w:val="0C7E9BD0"/>
    <w:lvl w:ilvl="0" w:tplc="FFFFFFF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9" w15:restartNumberingAfterBreak="0">
    <w:nsid w:val="7FF415BC"/>
    <w:multiLevelType w:val="multilevel"/>
    <w:tmpl w:val="0A746B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994523302">
    <w:abstractNumId w:val="48"/>
  </w:num>
  <w:num w:numId="2" w16cid:durableId="745301386">
    <w:abstractNumId w:val="31"/>
  </w:num>
  <w:num w:numId="3" w16cid:durableId="1628974276">
    <w:abstractNumId w:val="16"/>
  </w:num>
  <w:num w:numId="4" w16cid:durableId="649795466">
    <w:abstractNumId w:val="0"/>
  </w:num>
  <w:num w:numId="5" w16cid:durableId="1668820562">
    <w:abstractNumId w:val="1"/>
  </w:num>
  <w:num w:numId="6" w16cid:durableId="668144323">
    <w:abstractNumId w:val="2"/>
  </w:num>
  <w:num w:numId="7" w16cid:durableId="1849372526">
    <w:abstractNumId w:val="3"/>
  </w:num>
  <w:num w:numId="8" w16cid:durableId="1170756376">
    <w:abstractNumId w:val="4"/>
  </w:num>
  <w:num w:numId="9" w16cid:durableId="6761563">
    <w:abstractNumId w:val="5"/>
  </w:num>
  <w:num w:numId="10" w16cid:durableId="1233387702">
    <w:abstractNumId w:val="6"/>
  </w:num>
  <w:num w:numId="11" w16cid:durableId="815101201">
    <w:abstractNumId w:val="7"/>
  </w:num>
  <w:num w:numId="12" w16cid:durableId="14894142">
    <w:abstractNumId w:val="8"/>
  </w:num>
  <w:num w:numId="13" w16cid:durableId="1324775607">
    <w:abstractNumId w:val="9"/>
  </w:num>
  <w:num w:numId="14" w16cid:durableId="1067730548">
    <w:abstractNumId w:val="69"/>
  </w:num>
  <w:num w:numId="15" w16cid:durableId="834026830">
    <w:abstractNumId w:val="56"/>
  </w:num>
  <w:num w:numId="16" w16cid:durableId="1062287552">
    <w:abstractNumId w:val="53"/>
  </w:num>
  <w:num w:numId="17" w16cid:durableId="173617807">
    <w:abstractNumId w:val="47"/>
  </w:num>
  <w:num w:numId="18" w16cid:durableId="1660422101">
    <w:abstractNumId w:val="23"/>
  </w:num>
  <w:num w:numId="19" w16cid:durableId="2105295650">
    <w:abstractNumId w:val="35"/>
  </w:num>
  <w:num w:numId="20" w16cid:durableId="1933278592">
    <w:abstractNumId w:val="60"/>
  </w:num>
  <w:num w:numId="21" w16cid:durableId="997223846">
    <w:abstractNumId w:val="46"/>
  </w:num>
  <w:num w:numId="22" w16cid:durableId="1335837090">
    <w:abstractNumId w:val="42"/>
  </w:num>
  <w:num w:numId="23" w16cid:durableId="2084447725">
    <w:abstractNumId w:val="32"/>
  </w:num>
  <w:num w:numId="24" w16cid:durableId="2035961141">
    <w:abstractNumId w:val="30"/>
  </w:num>
  <w:num w:numId="25" w16cid:durableId="1518495862">
    <w:abstractNumId w:val="45"/>
  </w:num>
  <w:num w:numId="26" w16cid:durableId="2068067974">
    <w:abstractNumId w:val="63"/>
  </w:num>
  <w:num w:numId="27" w16cid:durableId="1601176896">
    <w:abstractNumId w:val="24"/>
  </w:num>
  <w:num w:numId="28" w16cid:durableId="250552452">
    <w:abstractNumId w:val="26"/>
  </w:num>
  <w:num w:numId="29" w16cid:durableId="724960442">
    <w:abstractNumId w:val="15"/>
  </w:num>
  <w:num w:numId="30" w16cid:durableId="1164469368">
    <w:abstractNumId w:val="34"/>
  </w:num>
  <w:num w:numId="31" w16cid:durableId="39018746">
    <w:abstractNumId w:val="21"/>
  </w:num>
  <w:num w:numId="32" w16cid:durableId="864562682">
    <w:abstractNumId w:val="67"/>
  </w:num>
  <w:num w:numId="33" w16cid:durableId="1999727624">
    <w:abstractNumId w:val="39"/>
  </w:num>
  <w:num w:numId="34" w16cid:durableId="1674142199">
    <w:abstractNumId w:val="20"/>
  </w:num>
  <w:num w:numId="35" w16cid:durableId="764957066">
    <w:abstractNumId w:val="62"/>
  </w:num>
  <w:num w:numId="36" w16cid:durableId="1197691669">
    <w:abstractNumId w:val="33"/>
  </w:num>
  <w:num w:numId="37" w16cid:durableId="1037244582">
    <w:abstractNumId w:val="54"/>
  </w:num>
  <w:num w:numId="38" w16cid:durableId="916598543">
    <w:abstractNumId w:val="22"/>
  </w:num>
  <w:num w:numId="39" w16cid:durableId="2030333559">
    <w:abstractNumId w:val="27"/>
  </w:num>
  <w:num w:numId="40" w16cid:durableId="1582518498">
    <w:abstractNumId w:val="38"/>
  </w:num>
  <w:num w:numId="41" w16cid:durableId="1241406686">
    <w:abstractNumId w:val="11"/>
  </w:num>
  <w:num w:numId="42" w16cid:durableId="855534272">
    <w:abstractNumId w:val="19"/>
  </w:num>
  <w:num w:numId="43" w16cid:durableId="1128548860">
    <w:abstractNumId w:val="18"/>
  </w:num>
  <w:num w:numId="44" w16cid:durableId="110176003">
    <w:abstractNumId w:val="51"/>
  </w:num>
  <w:num w:numId="45" w16cid:durableId="390153385">
    <w:abstractNumId w:val="50"/>
  </w:num>
  <w:num w:numId="46" w16cid:durableId="1662536334">
    <w:abstractNumId w:val="66"/>
  </w:num>
  <w:num w:numId="47" w16cid:durableId="901525052">
    <w:abstractNumId w:val="58"/>
  </w:num>
  <w:num w:numId="48" w16cid:durableId="506597572">
    <w:abstractNumId w:val="65"/>
  </w:num>
  <w:num w:numId="49" w16cid:durableId="1830562694">
    <w:abstractNumId w:val="64"/>
  </w:num>
  <w:num w:numId="50" w16cid:durableId="407044470">
    <w:abstractNumId w:val="49"/>
  </w:num>
  <w:num w:numId="51" w16cid:durableId="1566841272">
    <w:abstractNumId w:val="57"/>
  </w:num>
  <w:num w:numId="52" w16cid:durableId="1090466091">
    <w:abstractNumId w:val="17"/>
  </w:num>
  <w:num w:numId="53" w16cid:durableId="223372944">
    <w:abstractNumId w:val="29"/>
  </w:num>
  <w:num w:numId="54" w16cid:durableId="2117476158">
    <w:abstractNumId w:val="14"/>
  </w:num>
  <w:num w:numId="55" w16cid:durableId="1543394990">
    <w:abstractNumId w:val="44"/>
  </w:num>
  <w:num w:numId="56" w16cid:durableId="1065957677">
    <w:abstractNumId w:val="40"/>
  </w:num>
  <w:num w:numId="57" w16cid:durableId="591359679">
    <w:abstractNumId w:val="61"/>
  </w:num>
  <w:num w:numId="58" w16cid:durableId="189534504">
    <w:abstractNumId w:val="12"/>
  </w:num>
  <w:num w:numId="59" w16cid:durableId="1789010997">
    <w:abstractNumId w:val="36"/>
  </w:num>
  <w:num w:numId="60" w16cid:durableId="1255825560">
    <w:abstractNumId w:val="68"/>
  </w:num>
  <w:num w:numId="61" w16cid:durableId="1921140707">
    <w:abstractNumId w:val="28"/>
  </w:num>
  <w:num w:numId="62" w16cid:durableId="1869220614">
    <w:abstractNumId w:val="25"/>
  </w:num>
  <w:num w:numId="63" w16cid:durableId="785779547">
    <w:abstractNumId w:val="59"/>
  </w:num>
  <w:num w:numId="64" w16cid:durableId="571618808">
    <w:abstractNumId w:val="43"/>
  </w:num>
  <w:num w:numId="65" w16cid:durableId="1991401757">
    <w:abstractNumId w:val="13"/>
  </w:num>
  <w:num w:numId="66" w16cid:durableId="409696191">
    <w:abstractNumId w:val="41"/>
  </w:num>
  <w:num w:numId="67" w16cid:durableId="1854759111">
    <w:abstractNumId w:val="37"/>
  </w:num>
  <w:num w:numId="68" w16cid:durableId="839390651">
    <w:abstractNumId w:val="48"/>
  </w:num>
  <w:num w:numId="69" w16cid:durableId="1217231976">
    <w:abstractNumId w:val="52"/>
  </w:num>
  <w:num w:numId="70" w16cid:durableId="1476681908">
    <w:abstractNumId w:val="10"/>
  </w:num>
  <w:num w:numId="71" w16cid:durableId="739444301">
    <w:abstractNumId w:val="55"/>
  </w:num>
  <w:num w:numId="72" w16cid:durableId="878513622">
    <w:abstractNumId w:val="55"/>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F92"/>
    <w:rsid w:val="00000598"/>
    <w:rsid w:val="00000A43"/>
    <w:rsid w:val="00000BF9"/>
    <w:rsid w:val="00000DC2"/>
    <w:rsid w:val="00001AB0"/>
    <w:rsid w:val="00001AE7"/>
    <w:rsid w:val="00001D7B"/>
    <w:rsid w:val="0000237C"/>
    <w:rsid w:val="00002614"/>
    <w:rsid w:val="000027A2"/>
    <w:rsid w:val="000029D2"/>
    <w:rsid w:val="00002B4D"/>
    <w:rsid w:val="00002FC0"/>
    <w:rsid w:val="00002FD1"/>
    <w:rsid w:val="00003138"/>
    <w:rsid w:val="00003403"/>
    <w:rsid w:val="00004299"/>
    <w:rsid w:val="000045E4"/>
    <w:rsid w:val="000051C7"/>
    <w:rsid w:val="0000525E"/>
    <w:rsid w:val="0000581F"/>
    <w:rsid w:val="00005B74"/>
    <w:rsid w:val="00005D83"/>
    <w:rsid w:val="00005EBE"/>
    <w:rsid w:val="0000607C"/>
    <w:rsid w:val="00006179"/>
    <w:rsid w:val="000062CE"/>
    <w:rsid w:val="00006701"/>
    <w:rsid w:val="0000680F"/>
    <w:rsid w:val="00006A26"/>
    <w:rsid w:val="00006A57"/>
    <w:rsid w:val="00006B47"/>
    <w:rsid w:val="00006ED3"/>
    <w:rsid w:val="00007B9E"/>
    <w:rsid w:val="000106CB"/>
    <w:rsid w:val="00010CE6"/>
    <w:rsid w:val="00010D35"/>
    <w:rsid w:val="00010F5A"/>
    <w:rsid w:val="00010FB2"/>
    <w:rsid w:val="000114E5"/>
    <w:rsid w:val="000116DA"/>
    <w:rsid w:val="00011BD3"/>
    <w:rsid w:val="00011BE4"/>
    <w:rsid w:val="00011C2E"/>
    <w:rsid w:val="000122EA"/>
    <w:rsid w:val="000122F9"/>
    <w:rsid w:val="00012801"/>
    <w:rsid w:val="00012C8C"/>
    <w:rsid w:val="00012F65"/>
    <w:rsid w:val="0001348A"/>
    <w:rsid w:val="000136D1"/>
    <w:rsid w:val="000141B3"/>
    <w:rsid w:val="00014A5C"/>
    <w:rsid w:val="00015008"/>
    <w:rsid w:val="000153D1"/>
    <w:rsid w:val="000154C8"/>
    <w:rsid w:val="0001589F"/>
    <w:rsid w:val="00015AAF"/>
    <w:rsid w:val="00015BC6"/>
    <w:rsid w:val="000160BB"/>
    <w:rsid w:val="0001653D"/>
    <w:rsid w:val="0001662E"/>
    <w:rsid w:val="000169F5"/>
    <w:rsid w:val="00016A71"/>
    <w:rsid w:val="00016DD3"/>
    <w:rsid w:val="00016ECA"/>
    <w:rsid w:val="00017188"/>
    <w:rsid w:val="00017578"/>
    <w:rsid w:val="0001787A"/>
    <w:rsid w:val="0002036B"/>
    <w:rsid w:val="00020FFF"/>
    <w:rsid w:val="00021367"/>
    <w:rsid w:val="000217D0"/>
    <w:rsid w:val="000218A7"/>
    <w:rsid w:val="00021A42"/>
    <w:rsid w:val="00021BD8"/>
    <w:rsid w:val="0002229D"/>
    <w:rsid w:val="000225F3"/>
    <w:rsid w:val="00022BBB"/>
    <w:rsid w:val="0002370C"/>
    <w:rsid w:val="0002371F"/>
    <w:rsid w:val="000237FA"/>
    <w:rsid w:val="0002384E"/>
    <w:rsid w:val="00023B84"/>
    <w:rsid w:val="00023C2F"/>
    <w:rsid w:val="00025A26"/>
    <w:rsid w:val="00025C02"/>
    <w:rsid w:val="00026A52"/>
    <w:rsid w:val="00026AA6"/>
    <w:rsid w:val="00026CC6"/>
    <w:rsid w:val="00027156"/>
    <w:rsid w:val="0002770D"/>
    <w:rsid w:val="000277B2"/>
    <w:rsid w:val="000278CD"/>
    <w:rsid w:val="00027B32"/>
    <w:rsid w:val="00030020"/>
    <w:rsid w:val="00030406"/>
    <w:rsid w:val="00030812"/>
    <w:rsid w:val="00030A6A"/>
    <w:rsid w:val="00031222"/>
    <w:rsid w:val="00031BAF"/>
    <w:rsid w:val="00031CB6"/>
    <w:rsid w:val="00031D70"/>
    <w:rsid w:val="00032009"/>
    <w:rsid w:val="000328B4"/>
    <w:rsid w:val="00032B67"/>
    <w:rsid w:val="00033E0B"/>
    <w:rsid w:val="00034178"/>
    <w:rsid w:val="00034199"/>
    <w:rsid w:val="0003420B"/>
    <w:rsid w:val="00034245"/>
    <w:rsid w:val="00034628"/>
    <w:rsid w:val="000347B7"/>
    <w:rsid w:val="000347C0"/>
    <w:rsid w:val="000348BF"/>
    <w:rsid w:val="00034900"/>
    <w:rsid w:val="0003519C"/>
    <w:rsid w:val="0003564B"/>
    <w:rsid w:val="00035669"/>
    <w:rsid w:val="0003574C"/>
    <w:rsid w:val="00035F25"/>
    <w:rsid w:val="00036883"/>
    <w:rsid w:val="000378BD"/>
    <w:rsid w:val="00037BD8"/>
    <w:rsid w:val="00040203"/>
    <w:rsid w:val="00040AF7"/>
    <w:rsid w:val="000412CC"/>
    <w:rsid w:val="000412F4"/>
    <w:rsid w:val="00041E6F"/>
    <w:rsid w:val="000424E0"/>
    <w:rsid w:val="00042804"/>
    <w:rsid w:val="000429CB"/>
    <w:rsid w:val="00042DA8"/>
    <w:rsid w:val="00042F5D"/>
    <w:rsid w:val="000431DD"/>
    <w:rsid w:val="0004502F"/>
    <w:rsid w:val="000455DF"/>
    <w:rsid w:val="00045AFE"/>
    <w:rsid w:val="00045C38"/>
    <w:rsid w:val="00045C96"/>
    <w:rsid w:val="00046112"/>
    <w:rsid w:val="000463B8"/>
    <w:rsid w:val="00046493"/>
    <w:rsid w:val="000465D3"/>
    <w:rsid w:val="00046B22"/>
    <w:rsid w:val="00046E26"/>
    <w:rsid w:val="00047910"/>
    <w:rsid w:val="00050B64"/>
    <w:rsid w:val="00050DDB"/>
    <w:rsid w:val="00050E8A"/>
    <w:rsid w:val="0005105F"/>
    <w:rsid w:val="0005186F"/>
    <w:rsid w:val="00051C7E"/>
    <w:rsid w:val="00052694"/>
    <w:rsid w:val="0005270D"/>
    <w:rsid w:val="00052940"/>
    <w:rsid w:val="00052F7F"/>
    <w:rsid w:val="000535B0"/>
    <w:rsid w:val="00053854"/>
    <w:rsid w:val="00053927"/>
    <w:rsid w:val="000542A7"/>
    <w:rsid w:val="00054467"/>
    <w:rsid w:val="000549C7"/>
    <w:rsid w:val="000549DD"/>
    <w:rsid w:val="00054B3B"/>
    <w:rsid w:val="00054C93"/>
    <w:rsid w:val="00054E28"/>
    <w:rsid w:val="0005515D"/>
    <w:rsid w:val="00055750"/>
    <w:rsid w:val="00056121"/>
    <w:rsid w:val="0005677D"/>
    <w:rsid w:val="00056909"/>
    <w:rsid w:val="00056923"/>
    <w:rsid w:val="00056AA4"/>
    <w:rsid w:val="00057010"/>
    <w:rsid w:val="0005725E"/>
    <w:rsid w:val="000572FE"/>
    <w:rsid w:val="0006064E"/>
    <w:rsid w:val="00060B6E"/>
    <w:rsid w:val="00060D10"/>
    <w:rsid w:val="0006103F"/>
    <w:rsid w:val="00061040"/>
    <w:rsid w:val="0006121E"/>
    <w:rsid w:val="00061312"/>
    <w:rsid w:val="000615BA"/>
    <w:rsid w:val="00061EE7"/>
    <w:rsid w:val="00061EFA"/>
    <w:rsid w:val="00061F2F"/>
    <w:rsid w:val="00062E03"/>
    <w:rsid w:val="0006394D"/>
    <w:rsid w:val="000639F2"/>
    <w:rsid w:val="0006497D"/>
    <w:rsid w:val="00064BE8"/>
    <w:rsid w:val="00064D39"/>
    <w:rsid w:val="00064D4C"/>
    <w:rsid w:val="00064DD3"/>
    <w:rsid w:val="00065155"/>
    <w:rsid w:val="00065601"/>
    <w:rsid w:val="00065BB2"/>
    <w:rsid w:val="00065F5A"/>
    <w:rsid w:val="00066B1D"/>
    <w:rsid w:val="00067316"/>
    <w:rsid w:val="00067601"/>
    <w:rsid w:val="000678E2"/>
    <w:rsid w:val="00067A8B"/>
    <w:rsid w:val="00067B74"/>
    <w:rsid w:val="00067CF1"/>
    <w:rsid w:val="000700AE"/>
    <w:rsid w:val="000702A7"/>
    <w:rsid w:val="0007082F"/>
    <w:rsid w:val="00070B06"/>
    <w:rsid w:val="00070F3B"/>
    <w:rsid w:val="00070FAC"/>
    <w:rsid w:val="00070FF4"/>
    <w:rsid w:val="00071054"/>
    <w:rsid w:val="0007113F"/>
    <w:rsid w:val="0007124E"/>
    <w:rsid w:val="00071451"/>
    <w:rsid w:val="00071B7B"/>
    <w:rsid w:val="00071E5E"/>
    <w:rsid w:val="000722C3"/>
    <w:rsid w:val="0007236D"/>
    <w:rsid w:val="00072452"/>
    <w:rsid w:val="000725B4"/>
    <w:rsid w:val="00072856"/>
    <w:rsid w:val="00072D97"/>
    <w:rsid w:val="000731A9"/>
    <w:rsid w:val="00073393"/>
    <w:rsid w:val="00073586"/>
    <w:rsid w:val="00073B78"/>
    <w:rsid w:val="00074627"/>
    <w:rsid w:val="00074776"/>
    <w:rsid w:val="00074778"/>
    <w:rsid w:val="00075520"/>
    <w:rsid w:val="00075A7F"/>
    <w:rsid w:val="00075E4E"/>
    <w:rsid w:val="00076099"/>
    <w:rsid w:val="000760FF"/>
    <w:rsid w:val="0007652F"/>
    <w:rsid w:val="0007670B"/>
    <w:rsid w:val="00077449"/>
    <w:rsid w:val="0008015B"/>
    <w:rsid w:val="00080669"/>
    <w:rsid w:val="00080AB5"/>
    <w:rsid w:val="00081218"/>
    <w:rsid w:val="0008151E"/>
    <w:rsid w:val="00081C6E"/>
    <w:rsid w:val="000827F1"/>
    <w:rsid w:val="00082B0F"/>
    <w:rsid w:val="000833BD"/>
    <w:rsid w:val="000833C2"/>
    <w:rsid w:val="000837A5"/>
    <w:rsid w:val="00083B07"/>
    <w:rsid w:val="00083FAD"/>
    <w:rsid w:val="00083FE7"/>
    <w:rsid w:val="000840AC"/>
    <w:rsid w:val="000841A0"/>
    <w:rsid w:val="00084DFF"/>
    <w:rsid w:val="00084FFE"/>
    <w:rsid w:val="00085827"/>
    <w:rsid w:val="0008591A"/>
    <w:rsid w:val="00085A1C"/>
    <w:rsid w:val="00085BA1"/>
    <w:rsid w:val="000863C8"/>
    <w:rsid w:val="00086AFA"/>
    <w:rsid w:val="000873FB"/>
    <w:rsid w:val="00087565"/>
    <w:rsid w:val="0008789A"/>
    <w:rsid w:val="00087A7F"/>
    <w:rsid w:val="00087D2D"/>
    <w:rsid w:val="000901C8"/>
    <w:rsid w:val="0009081D"/>
    <w:rsid w:val="00090CFD"/>
    <w:rsid w:val="00091219"/>
    <w:rsid w:val="0009141E"/>
    <w:rsid w:val="00091755"/>
    <w:rsid w:val="00091DC0"/>
    <w:rsid w:val="00091F85"/>
    <w:rsid w:val="000921C1"/>
    <w:rsid w:val="00092863"/>
    <w:rsid w:val="000932CE"/>
    <w:rsid w:val="0009451E"/>
    <w:rsid w:val="0009463F"/>
    <w:rsid w:val="00094784"/>
    <w:rsid w:val="00094B41"/>
    <w:rsid w:val="0009622A"/>
    <w:rsid w:val="00096235"/>
    <w:rsid w:val="000962FA"/>
    <w:rsid w:val="000966A1"/>
    <w:rsid w:val="000967EB"/>
    <w:rsid w:val="00096BA9"/>
    <w:rsid w:val="00096E67"/>
    <w:rsid w:val="000970F2"/>
    <w:rsid w:val="00097AF0"/>
    <w:rsid w:val="00097B63"/>
    <w:rsid w:val="00097F99"/>
    <w:rsid w:val="000A0AE3"/>
    <w:rsid w:val="000A0DE3"/>
    <w:rsid w:val="000A0F3D"/>
    <w:rsid w:val="000A1012"/>
    <w:rsid w:val="000A14B4"/>
    <w:rsid w:val="000A1A73"/>
    <w:rsid w:val="000A25FD"/>
    <w:rsid w:val="000A28A0"/>
    <w:rsid w:val="000A299C"/>
    <w:rsid w:val="000A3C8C"/>
    <w:rsid w:val="000A3E40"/>
    <w:rsid w:val="000A4F3B"/>
    <w:rsid w:val="000A576E"/>
    <w:rsid w:val="000A625B"/>
    <w:rsid w:val="000A62B1"/>
    <w:rsid w:val="000A6B32"/>
    <w:rsid w:val="000A79AE"/>
    <w:rsid w:val="000A7A18"/>
    <w:rsid w:val="000A7EF9"/>
    <w:rsid w:val="000A7F10"/>
    <w:rsid w:val="000B01FA"/>
    <w:rsid w:val="000B036E"/>
    <w:rsid w:val="000B04EE"/>
    <w:rsid w:val="000B0A1E"/>
    <w:rsid w:val="000B0C1D"/>
    <w:rsid w:val="000B0C62"/>
    <w:rsid w:val="000B0E1F"/>
    <w:rsid w:val="000B1239"/>
    <w:rsid w:val="000B1666"/>
    <w:rsid w:val="000B1827"/>
    <w:rsid w:val="000B18E1"/>
    <w:rsid w:val="000B2038"/>
    <w:rsid w:val="000B377D"/>
    <w:rsid w:val="000B3B38"/>
    <w:rsid w:val="000B3B39"/>
    <w:rsid w:val="000B45D1"/>
    <w:rsid w:val="000B4704"/>
    <w:rsid w:val="000B472B"/>
    <w:rsid w:val="000B5423"/>
    <w:rsid w:val="000B6273"/>
    <w:rsid w:val="000B681E"/>
    <w:rsid w:val="000B6F2D"/>
    <w:rsid w:val="000B71A0"/>
    <w:rsid w:val="000B7270"/>
    <w:rsid w:val="000B746E"/>
    <w:rsid w:val="000B7567"/>
    <w:rsid w:val="000C0127"/>
    <w:rsid w:val="000C025F"/>
    <w:rsid w:val="000C05E3"/>
    <w:rsid w:val="000C074E"/>
    <w:rsid w:val="000C0A87"/>
    <w:rsid w:val="000C10A1"/>
    <w:rsid w:val="000C1B4D"/>
    <w:rsid w:val="000C1BEB"/>
    <w:rsid w:val="000C1FF0"/>
    <w:rsid w:val="000C2220"/>
    <w:rsid w:val="000C2B2A"/>
    <w:rsid w:val="000C430B"/>
    <w:rsid w:val="000C4ECB"/>
    <w:rsid w:val="000C4F41"/>
    <w:rsid w:val="000C51AD"/>
    <w:rsid w:val="000C52FF"/>
    <w:rsid w:val="000C564D"/>
    <w:rsid w:val="000C5CCA"/>
    <w:rsid w:val="000C659D"/>
    <w:rsid w:val="000C6A4E"/>
    <w:rsid w:val="000C6C17"/>
    <w:rsid w:val="000C72E2"/>
    <w:rsid w:val="000C77CB"/>
    <w:rsid w:val="000D0E5B"/>
    <w:rsid w:val="000D0F52"/>
    <w:rsid w:val="000D12D9"/>
    <w:rsid w:val="000D187A"/>
    <w:rsid w:val="000D1AC0"/>
    <w:rsid w:val="000D1D91"/>
    <w:rsid w:val="000D1DD2"/>
    <w:rsid w:val="000D23A3"/>
    <w:rsid w:val="000D3775"/>
    <w:rsid w:val="000D4455"/>
    <w:rsid w:val="000D4AF2"/>
    <w:rsid w:val="000D4DB3"/>
    <w:rsid w:val="000D4E71"/>
    <w:rsid w:val="000D52BC"/>
    <w:rsid w:val="000D593E"/>
    <w:rsid w:val="000D5A3D"/>
    <w:rsid w:val="000D6027"/>
    <w:rsid w:val="000D61AA"/>
    <w:rsid w:val="000D64B9"/>
    <w:rsid w:val="000D6E1D"/>
    <w:rsid w:val="000D7152"/>
    <w:rsid w:val="000D724F"/>
    <w:rsid w:val="000D7708"/>
    <w:rsid w:val="000D7767"/>
    <w:rsid w:val="000D778F"/>
    <w:rsid w:val="000D7992"/>
    <w:rsid w:val="000E0089"/>
    <w:rsid w:val="000E0211"/>
    <w:rsid w:val="000E043D"/>
    <w:rsid w:val="000E094E"/>
    <w:rsid w:val="000E0D3F"/>
    <w:rsid w:val="000E1275"/>
    <w:rsid w:val="000E140B"/>
    <w:rsid w:val="000E1597"/>
    <w:rsid w:val="000E19C7"/>
    <w:rsid w:val="000E206D"/>
    <w:rsid w:val="000E2CC9"/>
    <w:rsid w:val="000E3071"/>
    <w:rsid w:val="000E316C"/>
    <w:rsid w:val="000E3326"/>
    <w:rsid w:val="000E3A9F"/>
    <w:rsid w:val="000E42C5"/>
    <w:rsid w:val="000E43DB"/>
    <w:rsid w:val="000E462D"/>
    <w:rsid w:val="000E4663"/>
    <w:rsid w:val="000E540D"/>
    <w:rsid w:val="000E5D54"/>
    <w:rsid w:val="000E63BE"/>
    <w:rsid w:val="000E6B23"/>
    <w:rsid w:val="000E6C16"/>
    <w:rsid w:val="000E6F55"/>
    <w:rsid w:val="000E744F"/>
    <w:rsid w:val="000E7D06"/>
    <w:rsid w:val="000E7D85"/>
    <w:rsid w:val="000E7E2F"/>
    <w:rsid w:val="000E7FDF"/>
    <w:rsid w:val="000F03FF"/>
    <w:rsid w:val="000F0431"/>
    <w:rsid w:val="000F06C0"/>
    <w:rsid w:val="000F0741"/>
    <w:rsid w:val="000F0A11"/>
    <w:rsid w:val="000F0AD6"/>
    <w:rsid w:val="000F0BCB"/>
    <w:rsid w:val="000F0F24"/>
    <w:rsid w:val="000F17D2"/>
    <w:rsid w:val="000F1E19"/>
    <w:rsid w:val="000F2606"/>
    <w:rsid w:val="000F26D3"/>
    <w:rsid w:val="000F285A"/>
    <w:rsid w:val="000F2E6E"/>
    <w:rsid w:val="000F31A8"/>
    <w:rsid w:val="000F321F"/>
    <w:rsid w:val="000F3B1C"/>
    <w:rsid w:val="000F3ED9"/>
    <w:rsid w:val="000F45CD"/>
    <w:rsid w:val="000F4AB0"/>
    <w:rsid w:val="000F4DEB"/>
    <w:rsid w:val="000F4E19"/>
    <w:rsid w:val="000F4E86"/>
    <w:rsid w:val="000F4ED2"/>
    <w:rsid w:val="000F533D"/>
    <w:rsid w:val="000F5433"/>
    <w:rsid w:val="000F54BB"/>
    <w:rsid w:val="000F57A4"/>
    <w:rsid w:val="000F618B"/>
    <w:rsid w:val="000F630B"/>
    <w:rsid w:val="000F65E3"/>
    <w:rsid w:val="000F6779"/>
    <w:rsid w:val="000F6CCC"/>
    <w:rsid w:val="000F7042"/>
    <w:rsid w:val="000F75FE"/>
    <w:rsid w:val="000F7631"/>
    <w:rsid w:val="000F77B4"/>
    <w:rsid w:val="00100016"/>
    <w:rsid w:val="00100643"/>
    <w:rsid w:val="00100F1F"/>
    <w:rsid w:val="00100F5C"/>
    <w:rsid w:val="00101732"/>
    <w:rsid w:val="00101E34"/>
    <w:rsid w:val="00101E57"/>
    <w:rsid w:val="00101FB2"/>
    <w:rsid w:val="001021B7"/>
    <w:rsid w:val="0010395D"/>
    <w:rsid w:val="00103A4C"/>
    <w:rsid w:val="0010518E"/>
    <w:rsid w:val="001055E6"/>
    <w:rsid w:val="00105624"/>
    <w:rsid w:val="00105BAB"/>
    <w:rsid w:val="00105C44"/>
    <w:rsid w:val="00105E9E"/>
    <w:rsid w:val="001060C2"/>
    <w:rsid w:val="00106383"/>
    <w:rsid w:val="001064FF"/>
    <w:rsid w:val="001067E7"/>
    <w:rsid w:val="001068A9"/>
    <w:rsid w:val="00106D2E"/>
    <w:rsid w:val="00106EBB"/>
    <w:rsid w:val="00107713"/>
    <w:rsid w:val="00107854"/>
    <w:rsid w:val="00107A0F"/>
    <w:rsid w:val="00110221"/>
    <w:rsid w:val="00110860"/>
    <w:rsid w:val="0011098B"/>
    <w:rsid w:val="00110A57"/>
    <w:rsid w:val="00110B8F"/>
    <w:rsid w:val="00110BF6"/>
    <w:rsid w:val="00110F12"/>
    <w:rsid w:val="0011162A"/>
    <w:rsid w:val="001116E9"/>
    <w:rsid w:val="00111940"/>
    <w:rsid w:val="00111EE8"/>
    <w:rsid w:val="00111F3A"/>
    <w:rsid w:val="001127BD"/>
    <w:rsid w:val="0011363F"/>
    <w:rsid w:val="00113683"/>
    <w:rsid w:val="00113965"/>
    <w:rsid w:val="00113A90"/>
    <w:rsid w:val="00113AF9"/>
    <w:rsid w:val="00113EFF"/>
    <w:rsid w:val="00115493"/>
    <w:rsid w:val="00115F43"/>
    <w:rsid w:val="001163D4"/>
    <w:rsid w:val="001165D3"/>
    <w:rsid w:val="00116A0C"/>
    <w:rsid w:val="00117BD8"/>
    <w:rsid w:val="00117E0F"/>
    <w:rsid w:val="0012005C"/>
    <w:rsid w:val="00120072"/>
    <w:rsid w:val="001205D5"/>
    <w:rsid w:val="00120619"/>
    <w:rsid w:val="00120CBC"/>
    <w:rsid w:val="001212FD"/>
    <w:rsid w:val="00121535"/>
    <w:rsid w:val="00121B9A"/>
    <w:rsid w:val="00122219"/>
    <w:rsid w:val="00122240"/>
    <w:rsid w:val="00122796"/>
    <w:rsid w:val="00122AC3"/>
    <w:rsid w:val="00122BC5"/>
    <w:rsid w:val="00123390"/>
    <w:rsid w:val="001237EB"/>
    <w:rsid w:val="00123B5F"/>
    <w:rsid w:val="001240A7"/>
    <w:rsid w:val="00124191"/>
    <w:rsid w:val="001248BC"/>
    <w:rsid w:val="00124B52"/>
    <w:rsid w:val="00124D4D"/>
    <w:rsid w:val="00124FAD"/>
    <w:rsid w:val="00125174"/>
    <w:rsid w:val="001253E0"/>
    <w:rsid w:val="001256CF"/>
    <w:rsid w:val="00125A04"/>
    <w:rsid w:val="00125B6B"/>
    <w:rsid w:val="00125BB2"/>
    <w:rsid w:val="00126179"/>
    <w:rsid w:val="00126320"/>
    <w:rsid w:val="001268ED"/>
    <w:rsid w:val="00126CA2"/>
    <w:rsid w:val="00126D9D"/>
    <w:rsid w:val="00126EE4"/>
    <w:rsid w:val="00127115"/>
    <w:rsid w:val="0012718B"/>
    <w:rsid w:val="00127488"/>
    <w:rsid w:val="0012763C"/>
    <w:rsid w:val="00127A5D"/>
    <w:rsid w:val="00127A7C"/>
    <w:rsid w:val="00127B70"/>
    <w:rsid w:val="00127F4C"/>
    <w:rsid w:val="0013072F"/>
    <w:rsid w:val="001309A8"/>
    <w:rsid w:val="00130C57"/>
    <w:rsid w:val="00130C78"/>
    <w:rsid w:val="00130CB8"/>
    <w:rsid w:val="00130ECD"/>
    <w:rsid w:val="00131155"/>
    <w:rsid w:val="0013199B"/>
    <w:rsid w:val="00131A53"/>
    <w:rsid w:val="0013231F"/>
    <w:rsid w:val="001325A2"/>
    <w:rsid w:val="00132719"/>
    <w:rsid w:val="00133092"/>
    <w:rsid w:val="00133A05"/>
    <w:rsid w:val="00133EBA"/>
    <w:rsid w:val="0013444A"/>
    <w:rsid w:val="0013480F"/>
    <w:rsid w:val="00134878"/>
    <w:rsid w:val="001348F2"/>
    <w:rsid w:val="001349EA"/>
    <w:rsid w:val="00134FA4"/>
    <w:rsid w:val="00135F41"/>
    <w:rsid w:val="00136FFF"/>
    <w:rsid w:val="00137048"/>
    <w:rsid w:val="001376E3"/>
    <w:rsid w:val="00137B22"/>
    <w:rsid w:val="00137E32"/>
    <w:rsid w:val="0014004C"/>
    <w:rsid w:val="001408AD"/>
    <w:rsid w:val="001408AE"/>
    <w:rsid w:val="001409FB"/>
    <w:rsid w:val="00140ED7"/>
    <w:rsid w:val="00141476"/>
    <w:rsid w:val="00141B7C"/>
    <w:rsid w:val="00141C38"/>
    <w:rsid w:val="00141D6F"/>
    <w:rsid w:val="001429F2"/>
    <w:rsid w:val="001435F4"/>
    <w:rsid w:val="00143E3E"/>
    <w:rsid w:val="00143F4E"/>
    <w:rsid w:val="00144C1B"/>
    <w:rsid w:val="00145642"/>
    <w:rsid w:val="00145EB1"/>
    <w:rsid w:val="00145FA3"/>
    <w:rsid w:val="00146132"/>
    <w:rsid w:val="00146B87"/>
    <w:rsid w:val="001470B1"/>
    <w:rsid w:val="00147648"/>
    <w:rsid w:val="0014774C"/>
    <w:rsid w:val="00147976"/>
    <w:rsid w:val="001479E4"/>
    <w:rsid w:val="00147CFB"/>
    <w:rsid w:val="00150207"/>
    <w:rsid w:val="001505A7"/>
    <w:rsid w:val="001505AD"/>
    <w:rsid w:val="001507E2"/>
    <w:rsid w:val="00150D69"/>
    <w:rsid w:val="00150DEF"/>
    <w:rsid w:val="00150F4B"/>
    <w:rsid w:val="00150F9D"/>
    <w:rsid w:val="0015122B"/>
    <w:rsid w:val="0015126F"/>
    <w:rsid w:val="00152117"/>
    <w:rsid w:val="001523E1"/>
    <w:rsid w:val="00152BC4"/>
    <w:rsid w:val="00152C0A"/>
    <w:rsid w:val="00152D02"/>
    <w:rsid w:val="00152EF8"/>
    <w:rsid w:val="0015391B"/>
    <w:rsid w:val="00153934"/>
    <w:rsid w:val="00153A95"/>
    <w:rsid w:val="00153DE4"/>
    <w:rsid w:val="001540D5"/>
    <w:rsid w:val="00154397"/>
    <w:rsid w:val="001547DC"/>
    <w:rsid w:val="00154CF5"/>
    <w:rsid w:val="00154D94"/>
    <w:rsid w:val="0015561C"/>
    <w:rsid w:val="00155A3F"/>
    <w:rsid w:val="00155AE3"/>
    <w:rsid w:val="00155E4F"/>
    <w:rsid w:val="00155EE6"/>
    <w:rsid w:val="00156328"/>
    <w:rsid w:val="001564F8"/>
    <w:rsid w:val="00156531"/>
    <w:rsid w:val="00157201"/>
    <w:rsid w:val="0015737D"/>
    <w:rsid w:val="0015761D"/>
    <w:rsid w:val="001578A8"/>
    <w:rsid w:val="00157C2F"/>
    <w:rsid w:val="001600CA"/>
    <w:rsid w:val="001608E5"/>
    <w:rsid w:val="00160BAD"/>
    <w:rsid w:val="00160EEA"/>
    <w:rsid w:val="001613A6"/>
    <w:rsid w:val="00161B73"/>
    <w:rsid w:val="001626D1"/>
    <w:rsid w:val="00162765"/>
    <w:rsid w:val="00162768"/>
    <w:rsid w:val="00162C42"/>
    <w:rsid w:val="0016427B"/>
    <w:rsid w:val="00164307"/>
    <w:rsid w:val="001649A7"/>
    <w:rsid w:val="00165586"/>
    <w:rsid w:val="001657B2"/>
    <w:rsid w:val="00165EA3"/>
    <w:rsid w:val="001661D6"/>
    <w:rsid w:val="0016669B"/>
    <w:rsid w:val="00166AF3"/>
    <w:rsid w:val="00166BF5"/>
    <w:rsid w:val="00166D00"/>
    <w:rsid w:val="00167A7F"/>
    <w:rsid w:val="001702B3"/>
    <w:rsid w:val="00170B69"/>
    <w:rsid w:val="00170F48"/>
    <w:rsid w:val="00170F7F"/>
    <w:rsid w:val="001711B1"/>
    <w:rsid w:val="00171291"/>
    <w:rsid w:val="001712E5"/>
    <w:rsid w:val="00171473"/>
    <w:rsid w:val="00171477"/>
    <w:rsid w:val="00171D16"/>
    <w:rsid w:val="00171D83"/>
    <w:rsid w:val="001725E3"/>
    <w:rsid w:val="00172B9E"/>
    <w:rsid w:val="00172E0D"/>
    <w:rsid w:val="001739E3"/>
    <w:rsid w:val="001751B7"/>
    <w:rsid w:val="00175CAF"/>
    <w:rsid w:val="001769A0"/>
    <w:rsid w:val="001770B2"/>
    <w:rsid w:val="001774FC"/>
    <w:rsid w:val="00177720"/>
    <w:rsid w:val="001778DE"/>
    <w:rsid w:val="00177B16"/>
    <w:rsid w:val="00177D82"/>
    <w:rsid w:val="0018076E"/>
    <w:rsid w:val="00180842"/>
    <w:rsid w:val="001818CB"/>
    <w:rsid w:val="00182227"/>
    <w:rsid w:val="00182286"/>
    <w:rsid w:val="001827D5"/>
    <w:rsid w:val="00182B0E"/>
    <w:rsid w:val="00182E4F"/>
    <w:rsid w:val="001830DD"/>
    <w:rsid w:val="00183598"/>
    <w:rsid w:val="001835CE"/>
    <w:rsid w:val="0018381D"/>
    <w:rsid w:val="00183B72"/>
    <w:rsid w:val="00184524"/>
    <w:rsid w:val="00184588"/>
    <w:rsid w:val="00184F69"/>
    <w:rsid w:val="00185114"/>
    <w:rsid w:val="0018516C"/>
    <w:rsid w:val="00185591"/>
    <w:rsid w:val="00185641"/>
    <w:rsid w:val="00185912"/>
    <w:rsid w:val="001860EB"/>
    <w:rsid w:val="001867BB"/>
    <w:rsid w:val="00187019"/>
    <w:rsid w:val="001873A5"/>
    <w:rsid w:val="00187501"/>
    <w:rsid w:val="00187590"/>
    <w:rsid w:val="00187D93"/>
    <w:rsid w:val="00187F9C"/>
    <w:rsid w:val="00187FD9"/>
    <w:rsid w:val="00190182"/>
    <w:rsid w:val="0019152D"/>
    <w:rsid w:val="00191866"/>
    <w:rsid w:val="00191ADF"/>
    <w:rsid w:val="00191E04"/>
    <w:rsid w:val="00192195"/>
    <w:rsid w:val="0019239D"/>
    <w:rsid w:val="00192847"/>
    <w:rsid w:val="00192DFA"/>
    <w:rsid w:val="00193D58"/>
    <w:rsid w:val="00194510"/>
    <w:rsid w:val="00194BBB"/>
    <w:rsid w:val="00194E3B"/>
    <w:rsid w:val="00195051"/>
    <w:rsid w:val="00195123"/>
    <w:rsid w:val="001953EC"/>
    <w:rsid w:val="0019565D"/>
    <w:rsid w:val="00195924"/>
    <w:rsid w:val="00195C09"/>
    <w:rsid w:val="00196253"/>
    <w:rsid w:val="00196450"/>
    <w:rsid w:val="0019667B"/>
    <w:rsid w:val="0019741B"/>
    <w:rsid w:val="00197863"/>
    <w:rsid w:val="001A0020"/>
    <w:rsid w:val="001A008E"/>
    <w:rsid w:val="001A0C9B"/>
    <w:rsid w:val="001A10EC"/>
    <w:rsid w:val="001A1260"/>
    <w:rsid w:val="001A18F1"/>
    <w:rsid w:val="001A1A1F"/>
    <w:rsid w:val="001A2279"/>
    <w:rsid w:val="001A22DE"/>
    <w:rsid w:val="001A2B11"/>
    <w:rsid w:val="001A2FF4"/>
    <w:rsid w:val="001A31F8"/>
    <w:rsid w:val="001A331B"/>
    <w:rsid w:val="001A3FDF"/>
    <w:rsid w:val="001A473F"/>
    <w:rsid w:val="001A476B"/>
    <w:rsid w:val="001A4775"/>
    <w:rsid w:val="001A48D3"/>
    <w:rsid w:val="001A49D3"/>
    <w:rsid w:val="001A4E99"/>
    <w:rsid w:val="001A5240"/>
    <w:rsid w:val="001A52D9"/>
    <w:rsid w:val="001A5C4C"/>
    <w:rsid w:val="001A6009"/>
    <w:rsid w:val="001A6066"/>
    <w:rsid w:val="001A689F"/>
    <w:rsid w:val="001A6B68"/>
    <w:rsid w:val="001A6BF2"/>
    <w:rsid w:val="001A782F"/>
    <w:rsid w:val="001B040A"/>
    <w:rsid w:val="001B0661"/>
    <w:rsid w:val="001B0943"/>
    <w:rsid w:val="001B1014"/>
    <w:rsid w:val="001B102A"/>
    <w:rsid w:val="001B177D"/>
    <w:rsid w:val="001B18DB"/>
    <w:rsid w:val="001B1EF7"/>
    <w:rsid w:val="001B28E4"/>
    <w:rsid w:val="001B2E51"/>
    <w:rsid w:val="001B31B9"/>
    <w:rsid w:val="001B47CC"/>
    <w:rsid w:val="001B49A0"/>
    <w:rsid w:val="001B518E"/>
    <w:rsid w:val="001B59DF"/>
    <w:rsid w:val="001B5B82"/>
    <w:rsid w:val="001B5E87"/>
    <w:rsid w:val="001B6867"/>
    <w:rsid w:val="001B6BB3"/>
    <w:rsid w:val="001B6ED1"/>
    <w:rsid w:val="001B6F48"/>
    <w:rsid w:val="001B7536"/>
    <w:rsid w:val="001B7A62"/>
    <w:rsid w:val="001B7A69"/>
    <w:rsid w:val="001B7CF0"/>
    <w:rsid w:val="001C00B5"/>
    <w:rsid w:val="001C0798"/>
    <w:rsid w:val="001C095F"/>
    <w:rsid w:val="001C1A8F"/>
    <w:rsid w:val="001C1DBB"/>
    <w:rsid w:val="001C21B6"/>
    <w:rsid w:val="001C2831"/>
    <w:rsid w:val="001C2CA7"/>
    <w:rsid w:val="001C3121"/>
    <w:rsid w:val="001C3575"/>
    <w:rsid w:val="001C358A"/>
    <w:rsid w:val="001C37BC"/>
    <w:rsid w:val="001C3AA6"/>
    <w:rsid w:val="001C3B57"/>
    <w:rsid w:val="001C4196"/>
    <w:rsid w:val="001C441B"/>
    <w:rsid w:val="001C493D"/>
    <w:rsid w:val="001C5251"/>
    <w:rsid w:val="001C5C2E"/>
    <w:rsid w:val="001C5C90"/>
    <w:rsid w:val="001C5DF9"/>
    <w:rsid w:val="001C5F66"/>
    <w:rsid w:val="001C5FB8"/>
    <w:rsid w:val="001C6825"/>
    <w:rsid w:val="001C73C5"/>
    <w:rsid w:val="001C7418"/>
    <w:rsid w:val="001C7BDB"/>
    <w:rsid w:val="001D00E9"/>
    <w:rsid w:val="001D01DA"/>
    <w:rsid w:val="001D05A2"/>
    <w:rsid w:val="001D05BD"/>
    <w:rsid w:val="001D072E"/>
    <w:rsid w:val="001D0890"/>
    <w:rsid w:val="001D0AC1"/>
    <w:rsid w:val="001D0CF6"/>
    <w:rsid w:val="001D0F4A"/>
    <w:rsid w:val="001D10E7"/>
    <w:rsid w:val="001D111C"/>
    <w:rsid w:val="001D1A38"/>
    <w:rsid w:val="001D1D2A"/>
    <w:rsid w:val="001D1F47"/>
    <w:rsid w:val="001D248A"/>
    <w:rsid w:val="001D2667"/>
    <w:rsid w:val="001D283E"/>
    <w:rsid w:val="001D28A6"/>
    <w:rsid w:val="001D2989"/>
    <w:rsid w:val="001D2BBB"/>
    <w:rsid w:val="001D3707"/>
    <w:rsid w:val="001D3E1F"/>
    <w:rsid w:val="001D42F1"/>
    <w:rsid w:val="001D4A81"/>
    <w:rsid w:val="001D50B1"/>
    <w:rsid w:val="001D5BD5"/>
    <w:rsid w:val="001D654D"/>
    <w:rsid w:val="001D6601"/>
    <w:rsid w:val="001D6DCA"/>
    <w:rsid w:val="001D6E52"/>
    <w:rsid w:val="001D71FA"/>
    <w:rsid w:val="001D7D59"/>
    <w:rsid w:val="001D7F56"/>
    <w:rsid w:val="001E0FF2"/>
    <w:rsid w:val="001E1A62"/>
    <w:rsid w:val="001E1C11"/>
    <w:rsid w:val="001E2427"/>
    <w:rsid w:val="001E2DD1"/>
    <w:rsid w:val="001E352A"/>
    <w:rsid w:val="001E3E50"/>
    <w:rsid w:val="001E448D"/>
    <w:rsid w:val="001E4AC4"/>
    <w:rsid w:val="001E4B8E"/>
    <w:rsid w:val="001E4CF7"/>
    <w:rsid w:val="001E5462"/>
    <w:rsid w:val="001E5865"/>
    <w:rsid w:val="001E6808"/>
    <w:rsid w:val="001E6A8C"/>
    <w:rsid w:val="001E6D76"/>
    <w:rsid w:val="001E6F36"/>
    <w:rsid w:val="001E7283"/>
    <w:rsid w:val="001E749B"/>
    <w:rsid w:val="001E7623"/>
    <w:rsid w:val="001E799A"/>
    <w:rsid w:val="001E7E95"/>
    <w:rsid w:val="001E7FD0"/>
    <w:rsid w:val="001F05A6"/>
    <w:rsid w:val="001F0FE3"/>
    <w:rsid w:val="001F155B"/>
    <w:rsid w:val="001F1C59"/>
    <w:rsid w:val="001F1C62"/>
    <w:rsid w:val="001F1D12"/>
    <w:rsid w:val="001F1EFF"/>
    <w:rsid w:val="001F2844"/>
    <w:rsid w:val="001F2C32"/>
    <w:rsid w:val="001F2F7A"/>
    <w:rsid w:val="001F3097"/>
    <w:rsid w:val="001F34F3"/>
    <w:rsid w:val="001F3557"/>
    <w:rsid w:val="001F35FC"/>
    <w:rsid w:val="001F35FF"/>
    <w:rsid w:val="001F3627"/>
    <w:rsid w:val="001F381F"/>
    <w:rsid w:val="001F3BB5"/>
    <w:rsid w:val="001F3D33"/>
    <w:rsid w:val="001F3E9B"/>
    <w:rsid w:val="001F3FB2"/>
    <w:rsid w:val="001F4AD8"/>
    <w:rsid w:val="001F4F85"/>
    <w:rsid w:val="001F5072"/>
    <w:rsid w:val="001F587E"/>
    <w:rsid w:val="001F5EDF"/>
    <w:rsid w:val="001F63A6"/>
    <w:rsid w:val="001F6A2E"/>
    <w:rsid w:val="001F6A60"/>
    <w:rsid w:val="001F6C59"/>
    <w:rsid w:val="001F769D"/>
    <w:rsid w:val="002003BD"/>
    <w:rsid w:val="002003C5"/>
    <w:rsid w:val="00200B1C"/>
    <w:rsid w:val="00200B49"/>
    <w:rsid w:val="00200CF9"/>
    <w:rsid w:val="00200D82"/>
    <w:rsid w:val="00200E54"/>
    <w:rsid w:val="00200E57"/>
    <w:rsid w:val="0020139C"/>
    <w:rsid w:val="002015BC"/>
    <w:rsid w:val="002016FF"/>
    <w:rsid w:val="00201B64"/>
    <w:rsid w:val="00201D02"/>
    <w:rsid w:val="00201F8F"/>
    <w:rsid w:val="00202006"/>
    <w:rsid w:val="00202222"/>
    <w:rsid w:val="002022CB"/>
    <w:rsid w:val="0020284C"/>
    <w:rsid w:val="00202CA6"/>
    <w:rsid w:val="00202CDD"/>
    <w:rsid w:val="00202EB8"/>
    <w:rsid w:val="00203323"/>
    <w:rsid w:val="00204715"/>
    <w:rsid w:val="00204896"/>
    <w:rsid w:val="0020594F"/>
    <w:rsid w:val="00205DE1"/>
    <w:rsid w:val="002062A2"/>
    <w:rsid w:val="002067C6"/>
    <w:rsid w:val="00206A96"/>
    <w:rsid w:val="002079EA"/>
    <w:rsid w:val="00210373"/>
    <w:rsid w:val="002109B3"/>
    <w:rsid w:val="00210D37"/>
    <w:rsid w:val="00211674"/>
    <w:rsid w:val="00211745"/>
    <w:rsid w:val="002117FB"/>
    <w:rsid w:val="00211DB9"/>
    <w:rsid w:val="0021211C"/>
    <w:rsid w:val="0021217C"/>
    <w:rsid w:val="00212F80"/>
    <w:rsid w:val="0021309D"/>
    <w:rsid w:val="00213248"/>
    <w:rsid w:val="002137B1"/>
    <w:rsid w:val="00213A9E"/>
    <w:rsid w:val="00213C1B"/>
    <w:rsid w:val="00213E11"/>
    <w:rsid w:val="00213E23"/>
    <w:rsid w:val="00214040"/>
    <w:rsid w:val="002140D0"/>
    <w:rsid w:val="00214849"/>
    <w:rsid w:val="00214D90"/>
    <w:rsid w:val="00214E66"/>
    <w:rsid w:val="00214EA9"/>
    <w:rsid w:val="00214F92"/>
    <w:rsid w:val="00215147"/>
    <w:rsid w:val="002151F9"/>
    <w:rsid w:val="002152AD"/>
    <w:rsid w:val="002153C5"/>
    <w:rsid w:val="002157B1"/>
    <w:rsid w:val="00215B21"/>
    <w:rsid w:val="00216031"/>
    <w:rsid w:val="00217567"/>
    <w:rsid w:val="002179FA"/>
    <w:rsid w:val="00217B16"/>
    <w:rsid w:val="00220538"/>
    <w:rsid w:val="002205D9"/>
    <w:rsid w:val="00220D1C"/>
    <w:rsid w:val="00221473"/>
    <w:rsid w:val="002221C6"/>
    <w:rsid w:val="002223F5"/>
    <w:rsid w:val="002224E2"/>
    <w:rsid w:val="002228E1"/>
    <w:rsid w:val="00222B06"/>
    <w:rsid w:val="00222C55"/>
    <w:rsid w:val="00222DB3"/>
    <w:rsid w:val="002232D2"/>
    <w:rsid w:val="0022353A"/>
    <w:rsid w:val="00223781"/>
    <w:rsid w:val="00223AAB"/>
    <w:rsid w:val="00223B45"/>
    <w:rsid w:val="00223C7A"/>
    <w:rsid w:val="00224040"/>
    <w:rsid w:val="00224123"/>
    <w:rsid w:val="0022453B"/>
    <w:rsid w:val="0022468B"/>
    <w:rsid w:val="0022517E"/>
    <w:rsid w:val="00225370"/>
    <w:rsid w:val="00225500"/>
    <w:rsid w:val="00225606"/>
    <w:rsid w:val="00225A9B"/>
    <w:rsid w:val="00225AA9"/>
    <w:rsid w:val="00226423"/>
    <w:rsid w:val="00226A3B"/>
    <w:rsid w:val="00226A9F"/>
    <w:rsid w:val="00226B18"/>
    <w:rsid w:val="0022718A"/>
    <w:rsid w:val="00227840"/>
    <w:rsid w:val="0022794C"/>
    <w:rsid w:val="00227A7E"/>
    <w:rsid w:val="00230372"/>
    <w:rsid w:val="00230BD2"/>
    <w:rsid w:val="00230D60"/>
    <w:rsid w:val="002311B1"/>
    <w:rsid w:val="00231261"/>
    <w:rsid w:val="002313E2"/>
    <w:rsid w:val="00231699"/>
    <w:rsid w:val="0023180C"/>
    <w:rsid w:val="002321D1"/>
    <w:rsid w:val="00232EF6"/>
    <w:rsid w:val="002332D1"/>
    <w:rsid w:val="002333A6"/>
    <w:rsid w:val="00233539"/>
    <w:rsid w:val="00233A96"/>
    <w:rsid w:val="002340D8"/>
    <w:rsid w:val="00234673"/>
    <w:rsid w:val="0023469B"/>
    <w:rsid w:val="002349EF"/>
    <w:rsid w:val="00234AE1"/>
    <w:rsid w:val="002350DE"/>
    <w:rsid w:val="0023587C"/>
    <w:rsid w:val="00235940"/>
    <w:rsid w:val="002359E8"/>
    <w:rsid w:val="00235AA3"/>
    <w:rsid w:val="00235FD1"/>
    <w:rsid w:val="002365B3"/>
    <w:rsid w:val="0023698A"/>
    <w:rsid w:val="002369EC"/>
    <w:rsid w:val="00237491"/>
    <w:rsid w:val="0023764E"/>
    <w:rsid w:val="00237A76"/>
    <w:rsid w:val="00237C2A"/>
    <w:rsid w:val="00237EDF"/>
    <w:rsid w:val="0024010D"/>
    <w:rsid w:val="00240481"/>
    <w:rsid w:val="002408B1"/>
    <w:rsid w:val="002409FF"/>
    <w:rsid w:val="00240B5D"/>
    <w:rsid w:val="00241142"/>
    <w:rsid w:val="0024144E"/>
    <w:rsid w:val="00241671"/>
    <w:rsid w:val="0024193C"/>
    <w:rsid w:val="00242559"/>
    <w:rsid w:val="002438BA"/>
    <w:rsid w:val="0024396C"/>
    <w:rsid w:val="00243991"/>
    <w:rsid w:val="00243CDC"/>
    <w:rsid w:val="00244472"/>
    <w:rsid w:val="002450E8"/>
    <w:rsid w:val="00245399"/>
    <w:rsid w:val="00245861"/>
    <w:rsid w:val="002458A0"/>
    <w:rsid w:val="00245EFC"/>
    <w:rsid w:val="00246203"/>
    <w:rsid w:val="00247BF4"/>
    <w:rsid w:val="00247C36"/>
    <w:rsid w:val="00250668"/>
    <w:rsid w:val="002508B9"/>
    <w:rsid w:val="00250A79"/>
    <w:rsid w:val="00250F98"/>
    <w:rsid w:val="00251281"/>
    <w:rsid w:val="00251754"/>
    <w:rsid w:val="0025176F"/>
    <w:rsid w:val="002518A3"/>
    <w:rsid w:val="00251E30"/>
    <w:rsid w:val="00251EB0"/>
    <w:rsid w:val="00252680"/>
    <w:rsid w:val="00252EC8"/>
    <w:rsid w:val="00252FC1"/>
    <w:rsid w:val="00253239"/>
    <w:rsid w:val="002534CC"/>
    <w:rsid w:val="002536F7"/>
    <w:rsid w:val="0025395D"/>
    <w:rsid w:val="00253E98"/>
    <w:rsid w:val="002541DC"/>
    <w:rsid w:val="002546BB"/>
    <w:rsid w:val="00254B37"/>
    <w:rsid w:val="00254DD3"/>
    <w:rsid w:val="00254FED"/>
    <w:rsid w:val="002555CA"/>
    <w:rsid w:val="00255BB6"/>
    <w:rsid w:val="00255DC6"/>
    <w:rsid w:val="002566D2"/>
    <w:rsid w:val="00256840"/>
    <w:rsid w:val="00256BCF"/>
    <w:rsid w:val="00256DBA"/>
    <w:rsid w:val="00256FB6"/>
    <w:rsid w:val="002578F1"/>
    <w:rsid w:val="00257A63"/>
    <w:rsid w:val="00257B91"/>
    <w:rsid w:val="00257C90"/>
    <w:rsid w:val="00260350"/>
    <w:rsid w:val="00260942"/>
    <w:rsid w:val="00260E8D"/>
    <w:rsid w:val="002617CB"/>
    <w:rsid w:val="002618C0"/>
    <w:rsid w:val="00261A5A"/>
    <w:rsid w:val="00261C8A"/>
    <w:rsid w:val="00261EC4"/>
    <w:rsid w:val="00261F0F"/>
    <w:rsid w:val="002621D7"/>
    <w:rsid w:val="00262466"/>
    <w:rsid w:val="00262546"/>
    <w:rsid w:val="002628D2"/>
    <w:rsid w:val="00262BE9"/>
    <w:rsid w:val="00263D77"/>
    <w:rsid w:val="00263EEF"/>
    <w:rsid w:val="002640E5"/>
    <w:rsid w:val="00264A7F"/>
    <w:rsid w:val="00264D44"/>
    <w:rsid w:val="00265814"/>
    <w:rsid w:val="00265E87"/>
    <w:rsid w:val="002661E3"/>
    <w:rsid w:val="00266958"/>
    <w:rsid w:val="00266A7E"/>
    <w:rsid w:val="00266D14"/>
    <w:rsid w:val="00267779"/>
    <w:rsid w:val="00270851"/>
    <w:rsid w:val="0027094C"/>
    <w:rsid w:val="00270D4F"/>
    <w:rsid w:val="002711C5"/>
    <w:rsid w:val="00271F15"/>
    <w:rsid w:val="00272007"/>
    <w:rsid w:val="00272796"/>
    <w:rsid w:val="00272AB9"/>
    <w:rsid w:val="00272B71"/>
    <w:rsid w:val="00272F44"/>
    <w:rsid w:val="00272FD0"/>
    <w:rsid w:val="00273022"/>
    <w:rsid w:val="00273124"/>
    <w:rsid w:val="00273765"/>
    <w:rsid w:val="002737F3"/>
    <w:rsid w:val="00273F31"/>
    <w:rsid w:val="00274DF8"/>
    <w:rsid w:val="00274E20"/>
    <w:rsid w:val="00275001"/>
    <w:rsid w:val="00275846"/>
    <w:rsid w:val="002766ED"/>
    <w:rsid w:val="00276781"/>
    <w:rsid w:val="00276CF4"/>
    <w:rsid w:val="00276DC9"/>
    <w:rsid w:val="002773D4"/>
    <w:rsid w:val="002774D4"/>
    <w:rsid w:val="002775D9"/>
    <w:rsid w:val="0027771F"/>
    <w:rsid w:val="0028106F"/>
    <w:rsid w:val="002816F4"/>
    <w:rsid w:val="00281FA8"/>
    <w:rsid w:val="0028200E"/>
    <w:rsid w:val="0028224F"/>
    <w:rsid w:val="00282A12"/>
    <w:rsid w:val="00282BD9"/>
    <w:rsid w:val="00282E18"/>
    <w:rsid w:val="00283050"/>
    <w:rsid w:val="00283088"/>
    <w:rsid w:val="00283216"/>
    <w:rsid w:val="00283895"/>
    <w:rsid w:val="00283D8F"/>
    <w:rsid w:val="00283E57"/>
    <w:rsid w:val="00284128"/>
    <w:rsid w:val="002846B4"/>
    <w:rsid w:val="00284CF0"/>
    <w:rsid w:val="00284FBE"/>
    <w:rsid w:val="00285EA8"/>
    <w:rsid w:val="00287515"/>
    <w:rsid w:val="00287838"/>
    <w:rsid w:val="00287889"/>
    <w:rsid w:val="0029001A"/>
    <w:rsid w:val="002905CD"/>
    <w:rsid w:val="002909E3"/>
    <w:rsid w:val="00290AB3"/>
    <w:rsid w:val="00291071"/>
    <w:rsid w:val="00291479"/>
    <w:rsid w:val="0029212E"/>
    <w:rsid w:val="0029227A"/>
    <w:rsid w:val="002925DF"/>
    <w:rsid w:val="002932D2"/>
    <w:rsid w:val="00293A7E"/>
    <w:rsid w:val="00293CD5"/>
    <w:rsid w:val="002941B0"/>
    <w:rsid w:val="00294322"/>
    <w:rsid w:val="002948BE"/>
    <w:rsid w:val="00294BD9"/>
    <w:rsid w:val="002951D2"/>
    <w:rsid w:val="00295466"/>
    <w:rsid w:val="00295545"/>
    <w:rsid w:val="002957CC"/>
    <w:rsid w:val="002958DC"/>
    <w:rsid w:val="00295A5E"/>
    <w:rsid w:val="00295CEA"/>
    <w:rsid w:val="0029600D"/>
    <w:rsid w:val="0029680A"/>
    <w:rsid w:val="00296D6D"/>
    <w:rsid w:val="002970F8"/>
    <w:rsid w:val="002973C8"/>
    <w:rsid w:val="002975B8"/>
    <w:rsid w:val="00297C2C"/>
    <w:rsid w:val="00297D52"/>
    <w:rsid w:val="00297E7A"/>
    <w:rsid w:val="002A0028"/>
    <w:rsid w:val="002A03A2"/>
    <w:rsid w:val="002A0A9D"/>
    <w:rsid w:val="002A119F"/>
    <w:rsid w:val="002A126E"/>
    <w:rsid w:val="002A19A6"/>
    <w:rsid w:val="002A21FA"/>
    <w:rsid w:val="002A221B"/>
    <w:rsid w:val="002A2595"/>
    <w:rsid w:val="002A25D4"/>
    <w:rsid w:val="002A27FB"/>
    <w:rsid w:val="002A2D2C"/>
    <w:rsid w:val="002A2E02"/>
    <w:rsid w:val="002A3038"/>
    <w:rsid w:val="002A4087"/>
    <w:rsid w:val="002A4C45"/>
    <w:rsid w:val="002A4F39"/>
    <w:rsid w:val="002A53B0"/>
    <w:rsid w:val="002A5B47"/>
    <w:rsid w:val="002A688C"/>
    <w:rsid w:val="002A6F97"/>
    <w:rsid w:val="002A7115"/>
    <w:rsid w:val="002A71F6"/>
    <w:rsid w:val="002A7720"/>
    <w:rsid w:val="002A7FAE"/>
    <w:rsid w:val="002B024F"/>
    <w:rsid w:val="002B06C1"/>
    <w:rsid w:val="002B091E"/>
    <w:rsid w:val="002B0AE8"/>
    <w:rsid w:val="002B1036"/>
    <w:rsid w:val="002B12CE"/>
    <w:rsid w:val="002B17A4"/>
    <w:rsid w:val="002B1BF6"/>
    <w:rsid w:val="002B218E"/>
    <w:rsid w:val="002B2E13"/>
    <w:rsid w:val="002B308E"/>
    <w:rsid w:val="002B30A8"/>
    <w:rsid w:val="002B3980"/>
    <w:rsid w:val="002B3E3C"/>
    <w:rsid w:val="002B3EE4"/>
    <w:rsid w:val="002B3FC0"/>
    <w:rsid w:val="002B4053"/>
    <w:rsid w:val="002B4419"/>
    <w:rsid w:val="002B4BED"/>
    <w:rsid w:val="002B4F25"/>
    <w:rsid w:val="002B5127"/>
    <w:rsid w:val="002B564A"/>
    <w:rsid w:val="002B5CDB"/>
    <w:rsid w:val="002B63C4"/>
    <w:rsid w:val="002B65A7"/>
    <w:rsid w:val="002B6983"/>
    <w:rsid w:val="002B6B85"/>
    <w:rsid w:val="002B71F0"/>
    <w:rsid w:val="002B786C"/>
    <w:rsid w:val="002C01F3"/>
    <w:rsid w:val="002C057C"/>
    <w:rsid w:val="002C0810"/>
    <w:rsid w:val="002C0D1F"/>
    <w:rsid w:val="002C1101"/>
    <w:rsid w:val="002C114E"/>
    <w:rsid w:val="002C2129"/>
    <w:rsid w:val="002C220E"/>
    <w:rsid w:val="002C2EC7"/>
    <w:rsid w:val="002C3714"/>
    <w:rsid w:val="002C5364"/>
    <w:rsid w:val="002C56FD"/>
    <w:rsid w:val="002C577A"/>
    <w:rsid w:val="002C5877"/>
    <w:rsid w:val="002C5B3A"/>
    <w:rsid w:val="002C5E23"/>
    <w:rsid w:val="002C6215"/>
    <w:rsid w:val="002C6DBC"/>
    <w:rsid w:val="002C7025"/>
    <w:rsid w:val="002D02AF"/>
    <w:rsid w:val="002D0562"/>
    <w:rsid w:val="002D0AC9"/>
    <w:rsid w:val="002D0EEE"/>
    <w:rsid w:val="002D142A"/>
    <w:rsid w:val="002D14F8"/>
    <w:rsid w:val="002D23F2"/>
    <w:rsid w:val="002D2A11"/>
    <w:rsid w:val="002D2D06"/>
    <w:rsid w:val="002D32FF"/>
    <w:rsid w:val="002D3C55"/>
    <w:rsid w:val="002D45C7"/>
    <w:rsid w:val="002D4F4C"/>
    <w:rsid w:val="002D4F90"/>
    <w:rsid w:val="002D573B"/>
    <w:rsid w:val="002D58B5"/>
    <w:rsid w:val="002D5BDC"/>
    <w:rsid w:val="002D5FB7"/>
    <w:rsid w:val="002D642C"/>
    <w:rsid w:val="002D6AF0"/>
    <w:rsid w:val="002D6FD9"/>
    <w:rsid w:val="002D7532"/>
    <w:rsid w:val="002D778B"/>
    <w:rsid w:val="002D7CE3"/>
    <w:rsid w:val="002D7DB2"/>
    <w:rsid w:val="002E05C7"/>
    <w:rsid w:val="002E0987"/>
    <w:rsid w:val="002E0B7C"/>
    <w:rsid w:val="002E101A"/>
    <w:rsid w:val="002E1F8A"/>
    <w:rsid w:val="002E2158"/>
    <w:rsid w:val="002E242C"/>
    <w:rsid w:val="002E2720"/>
    <w:rsid w:val="002E2D32"/>
    <w:rsid w:val="002E2F0F"/>
    <w:rsid w:val="002E2F59"/>
    <w:rsid w:val="002E3101"/>
    <w:rsid w:val="002E31B8"/>
    <w:rsid w:val="002E3688"/>
    <w:rsid w:val="002E3D3F"/>
    <w:rsid w:val="002E3D96"/>
    <w:rsid w:val="002E44F2"/>
    <w:rsid w:val="002E4842"/>
    <w:rsid w:val="002E5354"/>
    <w:rsid w:val="002E6003"/>
    <w:rsid w:val="002E6ED8"/>
    <w:rsid w:val="002E7169"/>
    <w:rsid w:val="002E7A4D"/>
    <w:rsid w:val="002E7D76"/>
    <w:rsid w:val="002F0113"/>
    <w:rsid w:val="002F0431"/>
    <w:rsid w:val="002F04CB"/>
    <w:rsid w:val="002F0D21"/>
    <w:rsid w:val="002F13FE"/>
    <w:rsid w:val="002F145F"/>
    <w:rsid w:val="002F1543"/>
    <w:rsid w:val="002F15E3"/>
    <w:rsid w:val="002F17B4"/>
    <w:rsid w:val="002F1C51"/>
    <w:rsid w:val="002F28A1"/>
    <w:rsid w:val="002F2D92"/>
    <w:rsid w:val="002F3EE9"/>
    <w:rsid w:val="002F409D"/>
    <w:rsid w:val="002F40B4"/>
    <w:rsid w:val="002F411B"/>
    <w:rsid w:val="002F5333"/>
    <w:rsid w:val="002F54A9"/>
    <w:rsid w:val="002F556C"/>
    <w:rsid w:val="002F5674"/>
    <w:rsid w:val="002F571D"/>
    <w:rsid w:val="002F5845"/>
    <w:rsid w:val="002F5BC3"/>
    <w:rsid w:val="002F6305"/>
    <w:rsid w:val="002F649F"/>
    <w:rsid w:val="002F6647"/>
    <w:rsid w:val="002F66AF"/>
    <w:rsid w:val="002F6B35"/>
    <w:rsid w:val="002F6D2D"/>
    <w:rsid w:val="002F6F27"/>
    <w:rsid w:val="002F7397"/>
    <w:rsid w:val="002F7B0F"/>
    <w:rsid w:val="002F7C23"/>
    <w:rsid w:val="003004EE"/>
    <w:rsid w:val="0030089C"/>
    <w:rsid w:val="00300CF5"/>
    <w:rsid w:val="00300F67"/>
    <w:rsid w:val="00302335"/>
    <w:rsid w:val="00302630"/>
    <w:rsid w:val="00302D32"/>
    <w:rsid w:val="00302D33"/>
    <w:rsid w:val="00302DF7"/>
    <w:rsid w:val="00302EC4"/>
    <w:rsid w:val="003038CD"/>
    <w:rsid w:val="003047FD"/>
    <w:rsid w:val="00304AF5"/>
    <w:rsid w:val="00304D79"/>
    <w:rsid w:val="00304FA0"/>
    <w:rsid w:val="00305048"/>
    <w:rsid w:val="00305130"/>
    <w:rsid w:val="003054D9"/>
    <w:rsid w:val="003055D6"/>
    <w:rsid w:val="003064CC"/>
    <w:rsid w:val="00306683"/>
    <w:rsid w:val="003068F6"/>
    <w:rsid w:val="00306C0D"/>
    <w:rsid w:val="00307244"/>
    <w:rsid w:val="003079C6"/>
    <w:rsid w:val="003079CC"/>
    <w:rsid w:val="00307CBE"/>
    <w:rsid w:val="00307D1A"/>
    <w:rsid w:val="00310430"/>
    <w:rsid w:val="003105C7"/>
    <w:rsid w:val="003105CD"/>
    <w:rsid w:val="0031087F"/>
    <w:rsid w:val="0031153B"/>
    <w:rsid w:val="003117B2"/>
    <w:rsid w:val="00311CBB"/>
    <w:rsid w:val="00312175"/>
    <w:rsid w:val="00312277"/>
    <w:rsid w:val="003132E9"/>
    <w:rsid w:val="00313FD7"/>
    <w:rsid w:val="0031414E"/>
    <w:rsid w:val="00314159"/>
    <w:rsid w:val="00314189"/>
    <w:rsid w:val="003141DE"/>
    <w:rsid w:val="00314618"/>
    <w:rsid w:val="00314809"/>
    <w:rsid w:val="003153B2"/>
    <w:rsid w:val="0031543E"/>
    <w:rsid w:val="00315D4A"/>
    <w:rsid w:val="003160A1"/>
    <w:rsid w:val="00316A63"/>
    <w:rsid w:val="0031722F"/>
    <w:rsid w:val="00317B2D"/>
    <w:rsid w:val="00317F49"/>
    <w:rsid w:val="0032024E"/>
    <w:rsid w:val="003205AB"/>
    <w:rsid w:val="0032076D"/>
    <w:rsid w:val="00321180"/>
    <w:rsid w:val="00321216"/>
    <w:rsid w:val="0032148E"/>
    <w:rsid w:val="00321B4E"/>
    <w:rsid w:val="00322D11"/>
    <w:rsid w:val="00322FF0"/>
    <w:rsid w:val="0032302E"/>
    <w:rsid w:val="0032340B"/>
    <w:rsid w:val="00323C3B"/>
    <w:rsid w:val="00323C79"/>
    <w:rsid w:val="003245FF"/>
    <w:rsid w:val="00324807"/>
    <w:rsid w:val="00324F34"/>
    <w:rsid w:val="00326224"/>
    <w:rsid w:val="00326923"/>
    <w:rsid w:val="00326951"/>
    <w:rsid w:val="003269D5"/>
    <w:rsid w:val="00326A20"/>
    <w:rsid w:val="00327236"/>
    <w:rsid w:val="003275FA"/>
    <w:rsid w:val="0032768C"/>
    <w:rsid w:val="00327C98"/>
    <w:rsid w:val="003304C3"/>
    <w:rsid w:val="00330CFE"/>
    <w:rsid w:val="0033103F"/>
    <w:rsid w:val="00331E0E"/>
    <w:rsid w:val="00332679"/>
    <w:rsid w:val="00332813"/>
    <w:rsid w:val="003328A7"/>
    <w:rsid w:val="003328B8"/>
    <w:rsid w:val="00332CC9"/>
    <w:rsid w:val="00334492"/>
    <w:rsid w:val="0033477A"/>
    <w:rsid w:val="00334F74"/>
    <w:rsid w:val="00334FE3"/>
    <w:rsid w:val="00335155"/>
    <w:rsid w:val="003366E8"/>
    <w:rsid w:val="00337401"/>
    <w:rsid w:val="0033757C"/>
    <w:rsid w:val="00337AEC"/>
    <w:rsid w:val="00337B90"/>
    <w:rsid w:val="00337C6F"/>
    <w:rsid w:val="00340345"/>
    <w:rsid w:val="00341F45"/>
    <w:rsid w:val="00341F60"/>
    <w:rsid w:val="00342510"/>
    <w:rsid w:val="00342713"/>
    <w:rsid w:val="00342891"/>
    <w:rsid w:val="0034290F"/>
    <w:rsid w:val="00343232"/>
    <w:rsid w:val="003438B9"/>
    <w:rsid w:val="003438E3"/>
    <w:rsid w:val="00343F51"/>
    <w:rsid w:val="0034416D"/>
    <w:rsid w:val="00344177"/>
    <w:rsid w:val="00344318"/>
    <w:rsid w:val="003447D8"/>
    <w:rsid w:val="0034504C"/>
    <w:rsid w:val="00345B0A"/>
    <w:rsid w:val="00345DD2"/>
    <w:rsid w:val="003466D2"/>
    <w:rsid w:val="00346F49"/>
    <w:rsid w:val="0034719A"/>
    <w:rsid w:val="003474B4"/>
    <w:rsid w:val="0034754C"/>
    <w:rsid w:val="003478A3"/>
    <w:rsid w:val="003502E3"/>
    <w:rsid w:val="00350798"/>
    <w:rsid w:val="0035090A"/>
    <w:rsid w:val="00351102"/>
    <w:rsid w:val="00351252"/>
    <w:rsid w:val="00351732"/>
    <w:rsid w:val="00351C6E"/>
    <w:rsid w:val="0035274C"/>
    <w:rsid w:val="00352D77"/>
    <w:rsid w:val="00352D89"/>
    <w:rsid w:val="00352F0D"/>
    <w:rsid w:val="003535BB"/>
    <w:rsid w:val="003541D1"/>
    <w:rsid w:val="0035420E"/>
    <w:rsid w:val="00354224"/>
    <w:rsid w:val="003543B3"/>
    <w:rsid w:val="0035486A"/>
    <w:rsid w:val="00355A13"/>
    <w:rsid w:val="00355D25"/>
    <w:rsid w:val="00355F98"/>
    <w:rsid w:val="00356116"/>
    <w:rsid w:val="00356A2B"/>
    <w:rsid w:val="00356A94"/>
    <w:rsid w:val="00356ACE"/>
    <w:rsid w:val="00357147"/>
    <w:rsid w:val="0035729F"/>
    <w:rsid w:val="003578F5"/>
    <w:rsid w:val="00357A17"/>
    <w:rsid w:val="00357F2A"/>
    <w:rsid w:val="003609CF"/>
    <w:rsid w:val="00361CE5"/>
    <w:rsid w:val="00361D6F"/>
    <w:rsid w:val="00362996"/>
    <w:rsid w:val="00362D8E"/>
    <w:rsid w:val="003635AB"/>
    <w:rsid w:val="00363AF7"/>
    <w:rsid w:val="003640FB"/>
    <w:rsid w:val="00364C3D"/>
    <w:rsid w:val="00364DB7"/>
    <w:rsid w:val="00365423"/>
    <w:rsid w:val="00365662"/>
    <w:rsid w:val="0036587D"/>
    <w:rsid w:val="00365942"/>
    <w:rsid w:val="00365D71"/>
    <w:rsid w:val="0036632A"/>
    <w:rsid w:val="00366D75"/>
    <w:rsid w:val="003676D9"/>
    <w:rsid w:val="00367C30"/>
    <w:rsid w:val="00367E3F"/>
    <w:rsid w:val="00370AB5"/>
    <w:rsid w:val="00370E73"/>
    <w:rsid w:val="003715D9"/>
    <w:rsid w:val="00371618"/>
    <w:rsid w:val="003725C8"/>
    <w:rsid w:val="0037290A"/>
    <w:rsid w:val="00373012"/>
    <w:rsid w:val="00373865"/>
    <w:rsid w:val="00374718"/>
    <w:rsid w:val="00374AA8"/>
    <w:rsid w:val="00374E3B"/>
    <w:rsid w:val="00374E7B"/>
    <w:rsid w:val="00375593"/>
    <w:rsid w:val="00375E0E"/>
    <w:rsid w:val="00376852"/>
    <w:rsid w:val="0037685D"/>
    <w:rsid w:val="00376AAB"/>
    <w:rsid w:val="00377152"/>
    <w:rsid w:val="003778B2"/>
    <w:rsid w:val="003801E4"/>
    <w:rsid w:val="00380C94"/>
    <w:rsid w:val="00380DB8"/>
    <w:rsid w:val="00380EF4"/>
    <w:rsid w:val="00380F4C"/>
    <w:rsid w:val="00381421"/>
    <w:rsid w:val="0038171F"/>
    <w:rsid w:val="003818E3"/>
    <w:rsid w:val="00381EA3"/>
    <w:rsid w:val="00381F33"/>
    <w:rsid w:val="00381F8D"/>
    <w:rsid w:val="003826F8"/>
    <w:rsid w:val="00382817"/>
    <w:rsid w:val="00382C68"/>
    <w:rsid w:val="00382E38"/>
    <w:rsid w:val="00382EF7"/>
    <w:rsid w:val="00382F85"/>
    <w:rsid w:val="00383ED1"/>
    <w:rsid w:val="00384600"/>
    <w:rsid w:val="0038483C"/>
    <w:rsid w:val="00384D42"/>
    <w:rsid w:val="003850E7"/>
    <w:rsid w:val="00385221"/>
    <w:rsid w:val="0038559F"/>
    <w:rsid w:val="00385609"/>
    <w:rsid w:val="00385833"/>
    <w:rsid w:val="00385DB5"/>
    <w:rsid w:val="00386541"/>
    <w:rsid w:val="0038657A"/>
    <w:rsid w:val="0038658C"/>
    <w:rsid w:val="00386AD8"/>
    <w:rsid w:val="00386B19"/>
    <w:rsid w:val="003870BA"/>
    <w:rsid w:val="00387337"/>
    <w:rsid w:val="00387C79"/>
    <w:rsid w:val="00387D02"/>
    <w:rsid w:val="003900D9"/>
    <w:rsid w:val="00390402"/>
    <w:rsid w:val="0039077E"/>
    <w:rsid w:val="00391199"/>
    <w:rsid w:val="0039168D"/>
    <w:rsid w:val="003918D3"/>
    <w:rsid w:val="00391ACD"/>
    <w:rsid w:val="00391B6B"/>
    <w:rsid w:val="00391C3F"/>
    <w:rsid w:val="00392847"/>
    <w:rsid w:val="0039312D"/>
    <w:rsid w:val="00393686"/>
    <w:rsid w:val="00393C08"/>
    <w:rsid w:val="003949B7"/>
    <w:rsid w:val="00394D27"/>
    <w:rsid w:val="00394F40"/>
    <w:rsid w:val="00394FF3"/>
    <w:rsid w:val="00395A35"/>
    <w:rsid w:val="00395BB9"/>
    <w:rsid w:val="00395E22"/>
    <w:rsid w:val="00396433"/>
    <w:rsid w:val="003965B0"/>
    <w:rsid w:val="00396A2B"/>
    <w:rsid w:val="00396C0E"/>
    <w:rsid w:val="00396DA6"/>
    <w:rsid w:val="00397101"/>
    <w:rsid w:val="003972E7"/>
    <w:rsid w:val="003974DA"/>
    <w:rsid w:val="0039759F"/>
    <w:rsid w:val="003978CB"/>
    <w:rsid w:val="00397CA8"/>
    <w:rsid w:val="003A09B2"/>
    <w:rsid w:val="003A0B49"/>
    <w:rsid w:val="003A0CC0"/>
    <w:rsid w:val="003A0FE2"/>
    <w:rsid w:val="003A113F"/>
    <w:rsid w:val="003A142E"/>
    <w:rsid w:val="003A163A"/>
    <w:rsid w:val="003A1709"/>
    <w:rsid w:val="003A1952"/>
    <w:rsid w:val="003A1D69"/>
    <w:rsid w:val="003A330C"/>
    <w:rsid w:val="003A398A"/>
    <w:rsid w:val="003A39B9"/>
    <w:rsid w:val="003A4376"/>
    <w:rsid w:val="003A44BA"/>
    <w:rsid w:val="003A4596"/>
    <w:rsid w:val="003A496A"/>
    <w:rsid w:val="003A577B"/>
    <w:rsid w:val="003A588B"/>
    <w:rsid w:val="003A58BB"/>
    <w:rsid w:val="003A5954"/>
    <w:rsid w:val="003A5A09"/>
    <w:rsid w:val="003A6598"/>
    <w:rsid w:val="003A6933"/>
    <w:rsid w:val="003A6BF8"/>
    <w:rsid w:val="003A6C25"/>
    <w:rsid w:val="003A6FEA"/>
    <w:rsid w:val="003A71F2"/>
    <w:rsid w:val="003A729C"/>
    <w:rsid w:val="003A7C15"/>
    <w:rsid w:val="003A7E83"/>
    <w:rsid w:val="003B0DCE"/>
    <w:rsid w:val="003B0F36"/>
    <w:rsid w:val="003B1422"/>
    <w:rsid w:val="003B159D"/>
    <w:rsid w:val="003B17A7"/>
    <w:rsid w:val="003B233C"/>
    <w:rsid w:val="003B2382"/>
    <w:rsid w:val="003B2660"/>
    <w:rsid w:val="003B2C6D"/>
    <w:rsid w:val="003B2EE5"/>
    <w:rsid w:val="003B3772"/>
    <w:rsid w:val="003B39F3"/>
    <w:rsid w:val="003B3D3E"/>
    <w:rsid w:val="003B3F83"/>
    <w:rsid w:val="003B49CB"/>
    <w:rsid w:val="003B4FA1"/>
    <w:rsid w:val="003B5264"/>
    <w:rsid w:val="003B544E"/>
    <w:rsid w:val="003B5766"/>
    <w:rsid w:val="003B5D3B"/>
    <w:rsid w:val="003B6A89"/>
    <w:rsid w:val="003B6ABF"/>
    <w:rsid w:val="003B6E5A"/>
    <w:rsid w:val="003B7C3A"/>
    <w:rsid w:val="003B7D98"/>
    <w:rsid w:val="003C05C4"/>
    <w:rsid w:val="003C0BDF"/>
    <w:rsid w:val="003C0C9A"/>
    <w:rsid w:val="003C1439"/>
    <w:rsid w:val="003C15DE"/>
    <w:rsid w:val="003C1C54"/>
    <w:rsid w:val="003C1C8A"/>
    <w:rsid w:val="003C2F58"/>
    <w:rsid w:val="003C348C"/>
    <w:rsid w:val="003C35FD"/>
    <w:rsid w:val="003C369D"/>
    <w:rsid w:val="003C432F"/>
    <w:rsid w:val="003C4481"/>
    <w:rsid w:val="003C463E"/>
    <w:rsid w:val="003C494A"/>
    <w:rsid w:val="003C4A84"/>
    <w:rsid w:val="003C4FF8"/>
    <w:rsid w:val="003C522D"/>
    <w:rsid w:val="003C571B"/>
    <w:rsid w:val="003C5861"/>
    <w:rsid w:val="003C5C97"/>
    <w:rsid w:val="003C5EE7"/>
    <w:rsid w:val="003C63A9"/>
    <w:rsid w:val="003C70F2"/>
    <w:rsid w:val="003C748E"/>
    <w:rsid w:val="003C781B"/>
    <w:rsid w:val="003C7986"/>
    <w:rsid w:val="003D0CD5"/>
    <w:rsid w:val="003D1055"/>
    <w:rsid w:val="003D1213"/>
    <w:rsid w:val="003D1322"/>
    <w:rsid w:val="003D180B"/>
    <w:rsid w:val="003D1ECC"/>
    <w:rsid w:val="003D2687"/>
    <w:rsid w:val="003D2768"/>
    <w:rsid w:val="003D2F98"/>
    <w:rsid w:val="003D3092"/>
    <w:rsid w:val="003D3AC7"/>
    <w:rsid w:val="003D403F"/>
    <w:rsid w:val="003D4478"/>
    <w:rsid w:val="003D44D6"/>
    <w:rsid w:val="003D4D1C"/>
    <w:rsid w:val="003D4D58"/>
    <w:rsid w:val="003D53C8"/>
    <w:rsid w:val="003D55FA"/>
    <w:rsid w:val="003D6508"/>
    <w:rsid w:val="003D66C0"/>
    <w:rsid w:val="003D6E28"/>
    <w:rsid w:val="003D6E47"/>
    <w:rsid w:val="003D6E7B"/>
    <w:rsid w:val="003D755B"/>
    <w:rsid w:val="003D7588"/>
    <w:rsid w:val="003D75FE"/>
    <w:rsid w:val="003D79AD"/>
    <w:rsid w:val="003D7CCA"/>
    <w:rsid w:val="003E02C9"/>
    <w:rsid w:val="003E1A4B"/>
    <w:rsid w:val="003E24E8"/>
    <w:rsid w:val="003E25AB"/>
    <w:rsid w:val="003E2675"/>
    <w:rsid w:val="003E2968"/>
    <w:rsid w:val="003E3131"/>
    <w:rsid w:val="003E396E"/>
    <w:rsid w:val="003E416B"/>
    <w:rsid w:val="003E476F"/>
    <w:rsid w:val="003E51AC"/>
    <w:rsid w:val="003E5AF5"/>
    <w:rsid w:val="003E612A"/>
    <w:rsid w:val="003E63D2"/>
    <w:rsid w:val="003E6512"/>
    <w:rsid w:val="003E68A2"/>
    <w:rsid w:val="003E68AE"/>
    <w:rsid w:val="003E6A80"/>
    <w:rsid w:val="003E7C37"/>
    <w:rsid w:val="003E7F08"/>
    <w:rsid w:val="003F0107"/>
    <w:rsid w:val="003F0263"/>
    <w:rsid w:val="003F02D4"/>
    <w:rsid w:val="003F0518"/>
    <w:rsid w:val="003F07B6"/>
    <w:rsid w:val="003F0B35"/>
    <w:rsid w:val="003F0B59"/>
    <w:rsid w:val="003F0B88"/>
    <w:rsid w:val="003F1450"/>
    <w:rsid w:val="003F14CE"/>
    <w:rsid w:val="003F25F8"/>
    <w:rsid w:val="003F278A"/>
    <w:rsid w:val="003F2959"/>
    <w:rsid w:val="003F2A6A"/>
    <w:rsid w:val="003F34E3"/>
    <w:rsid w:val="003F4307"/>
    <w:rsid w:val="003F478A"/>
    <w:rsid w:val="003F48FB"/>
    <w:rsid w:val="003F515E"/>
    <w:rsid w:val="003F5537"/>
    <w:rsid w:val="003F55B6"/>
    <w:rsid w:val="003F560C"/>
    <w:rsid w:val="003F6125"/>
    <w:rsid w:val="003F6366"/>
    <w:rsid w:val="003F7962"/>
    <w:rsid w:val="003F79F3"/>
    <w:rsid w:val="003F7BE6"/>
    <w:rsid w:val="003F7FE5"/>
    <w:rsid w:val="004009A1"/>
    <w:rsid w:val="00400DD6"/>
    <w:rsid w:val="004010B9"/>
    <w:rsid w:val="00401BFE"/>
    <w:rsid w:val="00401D6C"/>
    <w:rsid w:val="0040219D"/>
    <w:rsid w:val="00402940"/>
    <w:rsid w:val="00402DE6"/>
    <w:rsid w:val="00402ED2"/>
    <w:rsid w:val="00403356"/>
    <w:rsid w:val="004038E3"/>
    <w:rsid w:val="0040397D"/>
    <w:rsid w:val="00403C3D"/>
    <w:rsid w:val="00403F24"/>
    <w:rsid w:val="004044D0"/>
    <w:rsid w:val="00404611"/>
    <w:rsid w:val="00404C9A"/>
    <w:rsid w:val="004050A1"/>
    <w:rsid w:val="004050C0"/>
    <w:rsid w:val="004050EB"/>
    <w:rsid w:val="00405341"/>
    <w:rsid w:val="0040540F"/>
    <w:rsid w:val="00405A9A"/>
    <w:rsid w:val="00405C39"/>
    <w:rsid w:val="00405D8C"/>
    <w:rsid w:val="004068DD"/>
    <w:rsid w:val="00406956"/>
    <w:rsid w:val="00407462"/>
    <w:rsid w:val="00407529"/>
    <w:rsid w:val="00407840"/>
    <w:rsid w:val="00407E5D"/>
    <w:rsid w:val="00407F51"/>
    <w:rsid w:val="00412281"/>
    <w:rsid w:val="004125C5"/>
    <w:rsid w:val="00412EAF"/>
    <w:rsid w:val="0041336E"/>
    <w:rsid w:val="004137DF"/>
    <w:rsid w:val="00413AA7"/>
    <w:rsid w:val="00414296"/>
    <w:rsid w:val="004145CF"/>
    <w:rsid w:val="00414620"/>
    <w:rsid w:val="00414AB8"/>
    <w:rsid w:val="00414CEF"/>
    <w:rsid w:val="00415CDD"/>
    <w:rsid w:val="004160A9"/>
    <w:rsid w:val="00416213"/>
    <w:rsid w:val="004166F8"/>
    <w:rsid w:val="0041718F"/>
    <w:rsid w:val="004173A1"/>
    <w:rsid w:val="0041773A"/>
    <w:rsid w:val="00417DE9"/>
    <w:rsid w:val="004200AE"/>
    <w:rsid w:val="004200BD"/>
    <w:rsid w:val="0042019B"/>
    <w:rsid w:val="004208F8"/>
    <w:rsid w:val="004209FF"/>
    <w:rsid w:val="00420B34"/>
    <w:rsid w:val="00420B55"/>
    <w:rsid w:val="00420CFA"/>
    <w:rsid w:val="00420E7D"/>
    <w:rsid w:val="00420E98"/>
    <w:rsid w:val="00420EF0"/>
    <w:rsid w:val="0042123F"/>
    <w:rsid w:val="00421552"/>
    <w:rsid w:val="0042178F"/>
    <w:rsid w:val="00421883"/>
    <w:rsid w:val="00421937"/>
    <w:rsid w:val="004219C5"/>
    <w:rsid w:val="00421BBF"/>
    <w:rsid w:val="0042213F"/>
    <w:rsid w:val="0042290F"/>
    <w:rsid w:val="00423269"/>
    <w:rsid w:val="00423765"/>
    <w:rsid w:val="00423AAF"/>
    <w:rsid w:val="00423BAC"/>
    <w:rsid w:val="00423D6D"/>
    <w:rsid w:val="004243D8"/>
    <w:rsid w:val="0042487C"/>
    <w:rsid w:val="00424FA0"/>
    <w:rsid w:val="004250D9"/>
    <w:rsid w:val="0042533D"/>
    <w:rsid w:val="00425978"/>
    <w:rsid w:val="00425FBE"/>
    <w:rsid w:val="0042644B"/>
    <w:rsid w:val="00426A08"/>
    <w:rsid w:val="00426B82"/>
    <w:rsid w:val="00426B8D"/>
    <w:rsid w:val="00426E1F"/>
    <w:rsid w:val="004273C0"/>
    <w:rsid w:val="00427D76"/>
    <w:rsid w:val="00427ECA"/>
    <w:rsid w:val="0043086A"/>
    <w:rsid w:val="004313DB"/>
    <w:rsid w:val="004313FF"/>
    <w:rsid w:val="0043153F"/>
    <w:rsid w:val="004316D4"/>
    <w:rsid w:val="0043229F"/>
    <w:rsid w:val="0043269F"/>
    <w:rsid w:val="00432FD1"/>
    <w:rsid w:val="004335A5"/>
    <w:rsid w:val="004342A9"/>
    <w:rsid w:val="00434423"/>
    <w:rsid w:val="004344B4"/>
    <w:rsid w:val="00434D34"/>
    <w:rsid w:val="0043541F"/>
    <w:rsid w:val="004358B3"/>
    <w:rsid w:val="004359D5"/>
    <w:rsid w:val="00436CA6"/>
    <w:rsid w:val="00436E08"/>
    <w:rsid w:val="0043711D"/>
    <w:rsid w:val="004373FE"/>
    <w:rsid w:val="00437887"/>
    <w:rsid w:val="00437C41"/>
    <w:rsid w:val="00437D3E"/>
    <w:rsid w:val="00437D5F"/>
    <w:rsid w:val="00437D87"/>
    <w:rsid w:val="00440310"/>
    <w:rsid w:val="004407BC"/>
    <w:rsid w:val="004425AA"/>
    <w:rsid w:val="00442979"/>
    <w:rsid w:val="00442EDB"/>
    <w:rsid w:val="0044357B"/>
    <w:rsid w:val="00443655"/>
    <w:rsid w:val="00443732"/>
    <w:rsid w:val="0044377C"/>
    <w:rsid w:val="00443A58"/>
    <w:rsid w:val="00443C9B"/>
    <w:rsid w:val="00443EDF"/>
    <w:rsid w:val="00443EFB"/>
    <w:rsid w:val="00443EFC"/>
    <w:rsid w:val="00443FA9"/>
    <w:rsid w:val="0044409F"/>
    <w:rsid w:val="004445A4"/>
    <w:rsid w:val="00444CD9"/>
    <w:rsid w:val="00445458"/>
    <w:rsid w:val="00445470"/>
    <w:rsid w:val="00445B4C"/>
    <w:rsid w:val="00445D0E"/>
    <w:rsid w:val="00445E28"/>
    <w:rsid w:val="00446303"/>
    <w:rsid w:val="0044653A"/>
    <w:rsid w:val="00446AA3"/>
    <w:rsid w:val="00447010"/>
    <w:rsid w:val="0044764A"/>
    <w:rsid w:val="00447B35"/>
    <w:rsid w:val="00447FD6"/>
    <w:rsid w:val="004503BD"/>
    <w:rsid w:val="00450531"/>
    <w:rsid w:val="00450899"/>
    <w:rsid w:val="00450D5C"/>
    <w:rsid w:val="00450D98"/>
    <w:rsid w:val="004512AC"/>
    <w:rsid w:val="004519CB"/>
    <w:rsid w:val="00451C51"/>
    <w:rsid w:val="00451DDA"/>
    <w:rsid w:val="00451F58"/>
    <w:rsid w:val="004526CB"/>
    <w:rsid w:val="00453705"/>
    <w:rsid w:val="00453ACE"/>
    <w:rsid w:val="00453BDF"/>
    <w:rsid w:val="00453CEB"/>
    <w:rsid w:val="00454668"/>
    <w:rsid w:val="0045535F"/>
    <w:rsid w:val="004555B1"/>
    <w:rsid w:val="004556CA"/>
    <w:rsid w:val="0045582C"/>
    <w:rsid w:val="00455A3A"/>
    <w:rsid w:val="00455C76"/>
    <w:rsid w:val="00455D18"/>
    <w:rsid w:val="00455D2F"/>
    <w:rsid w:val="00456651"/>
    <w:rsid w:val="0045682B"/>
    <w:rsid w:val="00456AA0"/>
    <w:rsid w:val="00456BA4"/>
    <w:rsid w:val="004572E7"/>
    <w:rsid w:val="004608FE"/>
    <w:rsid w:val="00460CFB"/>
    <w:rsid w:val="004610F1"/>
    <w:rsid w:val="004611F2"/>
    <w:rsid w:val="004615C0"/>
    <w:rsid w:val="00462309"/>
    <w:rsid w:val="004623ED"/>
    <w:rsid w:val="004624B7"/>
    <w:rsid w:val="004625BC"/>
    <w:rsid w:val="00462A64"/>
    <w:rsid w:val="004635B1"/>
    <w:rsid w:val="004636B6"/>
    <w:rsid w:val="00463D3B"/>
    <w:rsid w:val="00463DB9"/>
    <w:rsid w:val="004641EC"/>
    <w:rsid w:val="0046482A"/>
    <w:rsid w:val="00464BF7"/>
    <w:rsid w:val="00464D44"/>
    <w:rsid w:val="004652E9"/>
    <w:rsid w:val="004663EE"/>
    <w:rsid w:val="004667D8"/>
    <w:rsid w:val="00466A1F"/>
    <w:rsid w:val="00467122"/>
    <w:rsid w:val="0046783B"/>
    <w:rsid w:val="00467C53"/>
    <w:rsid w:val="00467E2D"/>
    <w:rsid w:val="00470AAC"/>
    <w:rsid w:val="00470EDC"/>
    <w:rsid w:val="004713DC"/>
    <w:rsid w:val="0047149D"/>
    <w:rsid w:val="00472052"/>
    <w:rsid w:val="004721F9"/>
    <w:rsid w:val="0047226C"/>
    <w:rsid w:val="00472BCF"/>
    <w:rsid w:val="00472CEF"/>
    <w:rsid w:val="00473063"/>
    <w:rsid w:val="00473064"/>
    <w:rsid w:val="004731E8"/>
    <w:rsid w:val="00473874"/>
    <w:rsid w:val="0047394A"/>
    <w:rsid w:val="00473C38"/>
    <w:rsid w:val="00473D67"/>
    <w:rsid w:val="004747AF"/>
    <w:rsid w:val="00474AD5"/>
    <w:rsid w:val="00475748"/>
    <w:rsid w:val="00475DAA"/>
    <w:rsid w:val="00475ECF"/>
    <w:rsid w:val="004764AB"/>
    <w:rsid w:val="004773EA"/>
    <w:rsid w:val="004776C9"/>
    <w:rsid w:val="00477AAA"/>
    <w:rsid w:val="00477F7C"/>
    <w:rsid w:val="0048007B"/>
    <w:rsid w:val="004800A0"/>
    <w:rsid w:val="00480509"/>
    <w:rsid w:val="00480CAA"/>
    <w:rsid w:val="00481357"/>
    <w:rsid w:val="00481E1C"/>
    <w:rsid w:val="004823F9"/>
    <w:rsid w:val="00482427"/>
    <w:rsid w:val="00482B25"/>
    <w:rsid w:val="00483163"/>
    <w:rsid w:val="004841BF"/>
    <w:rsid w:val="00484272"/>
    <w:rsid w:val="0048460B"/>
    <w:rsid w:val="004846FB"/>
    <w:rsid w:val="00484C55"/>
    <w:rsid w:val="00484EA7"/>
    <w:rsid w:val="00485085"/>
    <w:rsid w:val="004850FB"/>
    <w:rsid w:val="00485375"/>
    <w:rsid w:val="004853B5"/>
    <w:rsid w:val="00485618"/>
    <w:rsid w:val="00485A46"/>
    <w:rsid w:val="00485D32"/>
    <w:rsid w:val="0048608C"/>
    <w:rsid w:val="00486211"/>
    <w:rsid w:val="004863DB"/>
    <w:rsid w:val="00486D73"/>
    <w:rsid w:val="0048716C"/>
    <w:rsid w:val="00487376"/>
    <w:rsid w:val="004878A8"/>
    <w:rsid w:val="00487B3E"/>
    <w:rsid w:val="00487B45"/>
    <w:rsid w:val="00490356"/>
    <w:rsid w:val="00490368"/>
    <w:rsid w:val="00490692"/>
    <w:rsid w:val="004908FB"/>
    <w:rsid w:val="00490F07"/>
    <w:rsid w:val="004918B5"/>
    <w:rsid w:val="004925A5"/>
    <w:rsid w:val="00492D9F"/>
    <w:rsid w:val="00492E0E"/>
    <w:rsid w:val="004930D9"/>
    <w:rsid w:val="00493AFE"/>
    <w:rsid w:val="00493B9A"/>
    <w:rsid w:val="004946BE"/>
    <w:rsid w:val="00494785"/>
    <w:rsid w:val="00494EDA"/>
    <w:rsid w:val="00494F73"/>
    <w:rsid w:val="0049516E"/>
    <w:rsid w:val="0049565E"/>
    <w:rsid w:val="00495890"/>
    <w:rsid w:val="00495C69"/>
    <w:rsid w:val="004968B0"/>
    <w:rsid w:val="00496C9E"/>
    <w:rsid w:val="00497397"/>
    <w:rsid w:val="00497ACE"/>
    <w:rsid w:val="00497C8E"/>
    <w:rsid w:val="004A0147"/>
    <w:rsid w:val="004A0470"/>
    <w:rsid w:val="004A0805"/>
    <w:rsid w:val="004A0FA4"/>
    <w:rsid w:val="004A124E"/>
    <w:rsid w:val="004A12B2"/>
    <w:rsid w:val="004A1D4C"/>
    <w:rsid w:val="004A2681"/>
    <w:rsid w:val="004A2986"/>
    <w:rsid w:val="004A3247"/>
    <w:rsid w:val="004A3539"/>
    <w:rsid w:val="004A3657"/>
    <w:rsid w:val="004A3761"/>
    <w:rsid w:val="004A3AC7"/>
    <w:rsid w:val="004A3DAD"/>
    <w:rsid w:val="004A40E5"/>
    <w:rsid w:val="004A4227"/>
    <w:rsid w:val="004A44DC"/>
    <w:rsid w:val="004A48AE"/>
    <w:rsid w:val="004A4D19"/>
    <w:rsid w:val="004A4FD9"/>
    <w:rsid w:val="004A5374"/>
    <w:rsid w:val="004A58A3"/>
    <w:rsid w:val="004A5F20"/>
    <w:rsid w:val="004A5FA2"/>
    <w:rsid w:val="004A787D"/>
    <w:rsid w:val="004A7948"/>
    <w:rsid w:val="004A7BFD"/>
    <w:rsid w:val="004A7CB3"/>
    <w:rsid w:val="004A7D67"/>
    <w:rsid w:val="004A7DAF"/>
    <w:rsid w:val="004B006B"/>
    <w:rsid w:val="004B036B"/>
    <w:rsid w:val="004B0A7C"/>
    <w:rsid w:val="004B0AD8"/>
    <w:rsid w:val="004B12EE"/>
    <w:rsid w:val="004B136B"/>
    <w:rsid w:val="004B1655"/>
    <w:rsid w:val="004B18C3"/>
    <w:rsid w:val="004B1F59"/>
    <w:rsid w:val="004B275D"/>
    <w:rsid w:val="004B29E7"/>
    <w:rsid w:val="004B2BD4"/>
    <w:rsid w:val="004B2CF3"/>
    <w:rsid w:val="004B2E55"/>
    <w:rsid w:val="004B319B"/>
    <w:rsid w:val="004B3961"/>
    <w:rsid w:val="004B39E8"/>
    <w:rsid w:val="004B3C08"/>
    <w:rsid w:val="004B3EE4"/>
    <w:rsid w:val="004B3FCC"/>
    <w:rsid w:val="004B4294"/>
    <w:rsid w:val="004B45BE"/>
    <w:rsid w:val="004B47E1"/>
    <w:rsid w:val="004B4FE0"/>
    <w:rsid w:val="004B5387"/>
    <w:rsid w:val="004B5A08"/>
    <w:rsid w:val="004B5FCA"/>
    <w:rsid w:val="004B6624"/>
    <w:rsid w:val="004B6B5D"/>
    <w:rsid w:val="004B6BE2"/>
    <w:rsid w:val="004B6CF7"/>
    <w:rsid w:val="004B7233"/>
    <w:rsid w:val="004B77A3"/>
    <w:rsid w:val="004B7AB7"/>
    <w:rsid w:val="004C057B"/>
    <w:rsid w:val="004C0701"/>
    <w:rsid w:val="004C0A0A"/>
    <w:rsid w:val="004C0D44"/>
    <w:rsid w:val="004C14B8"/>
    <w:rsid w:val="004C179B"/>
    <w:rsid w:val="004C1A77"/>
    <w:rsid w:val="004C1EEB"/>
    <w:rsid w:val="004C1F04"/>
    <w:rsid w:val="004C2362"/>
    <w:rsid w:val="004C269A"/>
    <w:rsid w:val="004C2C1B"/>
    <w:rsid w:val="004C2F38"/>
    <w:rsid w:val="004C30FD"/>
    <w:rsid w:val="004C3B64"/>
    <w:rsid w:val="004C40EB"/>
    <w:rsid w:val="004C4226"/>
    <w:rsid w:val="004C445A"/>
    <w:rsid w:val="004C4A3B"/>
    <w:rsid w:val="004C4D95"/>
    <w:rsid w:val="004C5A11"/>
    <w:rsid w:val="004C6605"/>
    <w:rsid w:val="004C66B6"/>
    <w:rsid w:val="004C6D55"/>
    <w:rsid w:val="004C6E96"/>
    <w:rsid w:val="004C7203"/>
    <w:rsid w:val="004C7320"/>
    <w:rsid w:val="004D0332"/>
    <w:rsid w:val="004D0FAD"/>
    <w:rsid w:val="004D12F1"/>
    <w:rsid w:val="004D1350"/>
    <w:rsid w:val="004D1AE7"/>
    <w:rsid w:val="004D1CCE"/>
    <w:rsid w:val="004D2D8B"/>
    <w:rsid w:val="004D2FF7"/>
    <w:rsid w:val="004D323E"/>
    <w:rsid w:val="004D34C0"/>
    <w:rsid w:val="004D35BE"/>
    <w:rsid w:val="004D3A54"/>
    <w:rsid w:val="004D3D7A"/>
    <w:rsid w:val="004D3FCF"/>
    <w:rsid w:val="004D438E"/>
    <w:rsid w:val="004D44B6"/>
    <w:rsid w:val="004D47E3"/>
    <w:rsid w:val="004D4AAA"/>
    <w:rsid w:val="004D4B7B"/>
    <w:rsid w:val="004D4D64"/>
    <w:rsid w:val="004D505A"/>
    <w:rsid w:val="004D53D4"/>
    <w:rsid w:val="004D5930"/>
    <w:rsid w:val="004D6123"/>
    <w:rsid w:val="004D63F3"/>
    <w:rsid w:val="004D6607"/>
    <w:rsid w:val="004D6664"/>
    <w:rsid w:val="004D74F0"/>
    <w:rsid w:val="004D7B0F"/>
    <w:rsid w:val="004E042A"/>
    <w:rsid w:val="004E061F"/>
    <w:rsid w:val="004E09FF"/>
    <w:rsid w:val="004E1471"/>
    <w:rsid w:val="004E268F"/>
    <w:rsid w:val="004E26B1"/>
    <w:rsid w:val="004E26FD"/>
    <w:rsid w:val="004E2A2C"/>
    <w:rsid w:val="004E2EE2"/>
    <w:rsid w:val="004E30FD"/>
    <w:rsid w:val="004E3121"/>
    <w:rsid w:val="004E33C6"/>
    <w:rsid w:val="004E342A"/>
    <w:rsid w:val="004E344A"/>
    <w:rsid w:val="004E38E5"/>
    <w:rsid w:val="004E4454"/>
    <w:rsid w:val="004E4541"/>
    <w:rsid w:val="004E47DB"/>
    <w:rsid w:val="004E4843"/>
    <w:rsid w:val="004E494D"/>
    <w:rsid w:val="004E5183"/>
    <w:rsid w:val="004E521F"/>
    <w:rsid w:val="004E55E8"/>
    <w:rsid w:val="004E56BC"/>
    <w:rsid w:val="004E5F89"/>
    <w:rsid w:val="004E65B8"/>
    <w:rsid w:val="004E7209"/>
    <w:rsid w:val="004E73BA"/>
    <w:rsid w:val="004E7931"/>
    <w:rsid w:val="004F04DE"/>
    <w:rsid w:val="004F06E6"/>
    <w:rsid w:val="004F0792"/>
    <w:rsid w:val="004F0A15"/>
    <w:rsid w:val="004F0A48"/>
    <w:rsid w:val="004F0CA9"/>
    <w:rsid w:val="004F0E66"/>
    <w:rsid w:val="004F0F89"/>
    <w:rsid w:val="004F1034"/>
    <w:rsid w:val="004F11DA"/>
    <w:rsid w:val="004F1B1D"/>
    <w:rsid w:val="004F2E5C"/>
    <w:rsid w:val="004F3B26"/>
    <w:rsid w:val="004F42C1"/>
    <w:rsid w:val="004F4839"/>
    <w:rsid w:val="004F4DDA"/>
    <w:rsid w:val="004F54AF"/>
    <w:rsid w:val="004F5BA1"/>
    <w:rsid w:val="004F5BEC"/>
    <w:rsid w:val="004F5E83"/>
    <w:rsid w:val="004F5EC9"/>
    <w:rsid w:val="004F6089"/>
    <w:rsid w:val="004F6FD3"/>
    <w:rsid w:val="004F76D9"/>
    <w:rsid w:val="004F787D"/>
    <w:rsid w:val="0050016D"/>
    <w:rsid w:val="0050096D"/>
    <w:rsid w:val="00500E32"/>
    <w:rsid w:val="00500FA9"/>
    <w:rsid w:val="005016A5"/>
    <w:rsid w:val="00501ECC"/>
    <w:rsid w:val="005023D0"/>
    <w:rsid w:val="0050295A"/>
    <w:rsid w:val="00502A0B"/>
    <w:rsid w:val="00502B57"/>
    <w:rsid w:val="00502EE2"/>
    <w:rsid w:val="00503574"/>
    <w:rsid w:val="0050374B"/>
    <w:rsid w:val="00503B0F"/>
    <w:rsid w:val="00504297"/>
    <w:rsid w:val="00504352"/>
    <w:rsid w:val="00504564"/>
    <w:rsid w:val="005046F9"/>
    <w:rsid w:val="00504813"/>
    <w:rsid w:val="00504A49"/>
    <w:rsid w:val="00504A61"/>
    <w:rsid w:val="00504AA9"/>
    <w:rsid w:val="00504BEB"/>
    <w:rsid w:val="005051CB"/>
    <w:rsid w:val="00505296"/>
    <w:rsid w:val="00505388"/>
    <w:rsid w:val="005056E1"/>
    <w:rsid w:val="005060A0"/>
    <w:rsid w:val="005062EC"/>
    <w:rsid w:val="005068C2"/>
    <w:rsid w:val="00506A67"/>
    <w:rsid w:val="005074D5"/>
    <w:rsid w:val="0050752E"/>
    <w:rsid w:val="005077E3"/>
    <w:rsid w:val="00507DB4"/>
    <w:rsid w:val="00510740"/>
    <w:rsid w:val="0051118B"/>
    <w:rsid w:val="00511798"/>
    <w:rsid w:val="005126BD"/>
    <w:rsid w:val="00512748"/>
    <w:rsid w:val="00513358"/>
    <w:rsid w:val="0051336D"/>
    <w:rsid w:val="005137B6"/>
    <w:rsid w:val="0051413E"/>
    <w:rsid w:val="005153F8"/>
    <w:rsid w:val="0051569F"/>
    <w:rsid w:val="00516311"/>
    <w:rsid w:val="00516C7A"/>
    <w:rsid w:val="00516D5A"/>
    <w:rsid w:val="00517062"/>
    <w:rsid w:val="00517223"/>
    <w:rsid w:val="0051739F"/>
    <w:rsid w:val="005177A0"/>
    <w:rsid w:val="00517F9F"/>
    <w:rsid w:val="005200CD"/>
    <w:rsid w:val="00520478"/>
    <w:rsid w:val="00520C56"/>
    <w:rsid w:val="005210E9"/>
    <w:rsid w:val="005214C1"/>
    <w:rsid w:val="00521516"/>
    <w:rsid w:val="0052174E"/>
    <w:rsid w:val="00521BE2"/>
    <w:rsid w:val="00521C19"/>
    <w:rsid w:val="0052282C"/>
    <w:rsid w:val="005228DF"/>
    <w:rsid w:val="0052351C"/>
    <w:rsid w:val="005235BF"/>
    <w:rsid w:val="005239FD"/>
    <w:rsid w:val="00523CB9"/>
    <w:rsid w:val="00523EE0"/>
    <w:rsid w:val="00523FAB"/>
    <w:rsid w:val="005245BE"/>
    <w:rsid w:val="00524881"/>
    <w:rsid w:val="005251D3"/>
    <w:rsid w:val="0052524A"/>
    <w:rsid w:val="0052558E"/>
    <w:rsid w:val="005255CF"/>
    <w:rsid w:val="00525BC5"/>
    <w:rsid w:val="00525FE5"/>
    <w:rsid w:val="0052601A"/>
    <w:rsid w:val="00526671"/>
    <w:rsid w:val="00526A77"/>
    <w:rsid w:val="0052705E"/>
    <w:rsid w:val="00527496"/>
    <w:rsid w:val="00527935"/>
    <w:rsid w:val="00527A18"/>
    <w:rsid w:val="00527E8D"/>
    <w:rsid w:val="0053003F"/>
    <w:rsid w:val="0053093E"/>
    <w:rsid w:val="00530B60"/>
    <w:rsid w:val="005314F0"/>
    <w:rsid w:val="00531898"/>
    <w:rsid w:val="00531A90"/>
    <w:rsid w:val="00531C61"/>
    <w:rsid w:val="00531D14"/>
    <w:rsid w:val="00532341"/>
    <w:rsid w:val="005325CD"/>
    <w:rsid w:val="00532E0E"/>
    <w:rsid w:val="00533649"/>
    <w:rsid w:val="00533929"/>
    <w:rsid w:val="00533BFE"/>
    <w:rsid w:val="00533FC1"/>
    <w:rsid w:val="00534432"/>
    <w:rsid w:val="0053453F"/>
    <w:rsid w:val="00534799"/>
    <w:rsid w:val="00534DC0"/>
    <w:rsid w:val="0053520A"/>
    <w:rsid w:val="005356E3"/>
    <w:rsid w:val="0053628C"/>
    <w:rsid w:val="00536C18"/>
    <w:rsid w:val="00537CDF"/>
    <w:rsid w:val="00537E1C"/>
    <w:rsid w:val="00540019"/>
    <w:rsid w:val="005405B4"/>
    <w:rsid w:val="005409F7"/>
    <w:rsid w:val="00540AE7"/>
    <w:rsid w:val="00541337"/>
    <w:rsid w:val="00541858"/>
    <w:rsid w:val="00541B64"/>
    <w:rsid w:val="00541F51"/>
    <w:rsid w:val="00542262"/>
    <w:rsid w:val="00542267"/>
    <w:rsid w:val="00543352"/>
    <w:rsid w:val="00543525"/>
    <w:rsid w:val="00543923"/>
    <w:rsid w:val="00543A5F"/>
    <w:rsid w:val="00544209"/>
    <w:rsid w:val="005442CC"/>
    <w:rsid w:val="005446DE"/>
    <w:rsid w:val="005449A1"/>
    <w:rsid w:val="005449F8"/>
    <w:rsid w:val="00546E32"/>
    <w:rsid w:val="005476D2"/>
    <w:rsid w:val="00547AE5"/>
    <w:rsid w:val="00547E61"/>
    <w:rsid w:val="00550258"/>
    <w:rsid w:val="005502C1"/>
    <w:rsid w:val="005502E4"/>
    <w:rsid w:val="0055079D"/>
    <w:rsid w:val="00550FEF"/>
    <w:rsid w:val="00551189"/>
    <w:rsid w:val="0055122B"/>
    <w:rsid w:val="00551B4E"/>
    <w:rsid w:val="00551F90"/>
    <w:rsid w:val="005533B6"/>
    <w:rsid w:val="00553AD8"/>
    <w:rsid w:val="00553BCC"/>
    <w:rsid w:val="005540F5"/>
    <w:rsid w:val="0055474A"/>
    <w:rsid w:val="00554C78"/>
    <w:rsid w:val="00555051"/>
    <w:rsid w:val="005557F8"/>
    <w:rsid w:val="00555B2A"/>
    <w:rsid w:val="005562F6"/>
    <w:rsid w:val="00556672"/>
    <w:rsid w:val="005569DE"/>
    <w:rsid w:val="00556FB9"/>
    <w:rsid w:val="00557064"/>
    <w:rsid w:val="00557268"/>
    <w:rsid w:val="0056015E"/>
    <w:rsid w:val="00560406"/>
    <w:rsid w:val="005604AF"/>
    <w:rsid w:val="00560607"/>
    <w:rsid w:val="00560707"/>
    <w:rsid w:val="005610FD"/>
    <w:rsid w:val="00561A81"/>
    <w:rsid w:val="00561E06"/>
    <w:rsid w:val="00561EFB"/>
    <w:rsid w:val="0056240B"/>
    <w:rsid w:val="00562D37"/>
    <w:rsid w:val="005639E0"/>
    <w:rsid w:val="005647C5"/>
    <w:rsid w:val="00564843"/>
    <w:rsid w:val="005648EB"/>
    <w:rsid w:val="00564DAE"/>
    <w:rsid w:val="00564E38"/>
    <w:rsid w:val="005656FE"/>
    <w:rsid w:val="00565B7E"/>
    <w:rsid w:val="00565C82"/>
    <w:rsid w:val="00565F12"/>
    <w:rsid w:val="00565F9A"/>
    <w:rsid w:val="00566302"/>
    <w:rsid w:val="00566593"/>
    <w:rsid w:val="005667BC"/>
    <w:rsid w:val="00566C88"/>
    <w:rsid w:val="00566F31"/>
    <w:rsid w:val="005674AD"/>
    <w:rsid w:val="005676EF"/>
    <w:rsid w:val="005678A3"/>
    <w:rsid w:val="00567985"/>
    <w:rsid w:val="0057032D"/>
    <w:rsid w:val="0057055A"/>
    <w:rsid w:val="005712C7"/>
    <w:rsid w:val="00572826"/>
    <w:rsid w:val="005728BC"/>
    <w:rsid w:val="00572B01"/>
    <w:rsid w:val="00572B3F"/>
    <w:rsid w:val="00572FC1"/>
    <w:rsid w:val="00573440"/>
    <w:rsid w:val="00573F63"/>
    <w:rsid w:val="005740F4"/>
    <w:rsid w:val="0057456F"/>
    <w:rsid w:val="005751B5"/>
    <w:rsid w:val="00575251"/>
    <w:rsid w:val="005752DC"/>
    <w:rsid w:val="0057562E"/>
    <w:rsid w:val="00575AD0"/>
    <w:rsid w:val="00575AEA"/>
    <w:rsid w:val="00575FB4"/>
    <w:rsid w:val="005760D1"/>
    <w:rsid w:val="005765D7"/>
    <w:rsid w:val="00576675"/>
    <w:rsid w:val="00576C0B"/>
    <w:rsid w:val="00576CF7"/>
    <w:rsid w:val="00577083"/>
    <w:rsid w:val="0057745E"/>
    <w:rsid w:val="005774F0"/>
    <w:rsid w:val="00577B19"/>
    <w:rsid w:val="00577CA4"/>
    <w:rsid w:val="00580217"/>
    <w:rsid w:val="00580CEF"/>
    <w:rsid w:val="00580FB6"/>
    <w:rsid w:val="00581324"/>
    <w:rsid w:val="005813C9"/>
    <w:rsid w:val="00581407"/>
    <w:rsid w:val="00581948"/>
    <w:rsid w:val="00581D9B"/>
    <w:rsid w:val="0058213B"/>
    <w:rsid w:val="00582541"/>
    <w:rsid w:val="00582992"/>
    <w:rsid w:val="0058367A"/>
    <w:rsid w:val="00583F34"/>
    <w:rsid w:val="00584119"/>
    <w:rsid w:val="005844D5"/>
    <w:rsid w:val="00584801"/>
    <w:rsid w:val="00584A46"/>
    <w:rsid w:val="005850B1"/>
    <w:rsid w:val="0058547B"/>
    <w:rsid w:val="005855F1"/>
    <w:rsid w:val="00585845"/>
    <w:rsid w:val="005858D2"/>
    <w:rsid w:val="0058592B"/>
    <w:rsid w:val="00585A76"/>
    <w:rsid w:val="00586241"/>
    <w:rsid w:val="005865B9"/>
    <w:rsid w:val="00586833"/>
    <w:rsid w:val="00586A59"/>
    <w:rsid w:val="00586DB5"/>
    <w:rsid w:val="00586E06"/>
    <w:rsid w:val="00586FFC"/>
    <w:rsid w:val="00590008"/>
    <w:rsid w:val="0059048D"/>
    <w:rsid w:val="00590796"/>
    <w:rsid w:val="00590BFF"/>
    <w:rsid w:val="00591073"/>
    <w:rsid w:val="005912C6"/>
    <w:rsid w:val="005915C4"/>
    <w:rsid w:val="00591901"/>
    <w:rsid w:val="00591B3B"/>
    <w:rsid w:val="00591D03"/>
    <w:rsid w:val="00591E8A"/>
    <w:rsid w:val="00592758"/>
    <w:rsid w:val="0059278C"/>
    <w:rsid w:val="00592878"/>
    <w:rsid w:val="0059315B"/>
    <w:rsid w:val="00593250"/>
    <w:rsid w:val="00593360"/>
    <w:rsid w:val="005933CC"/>
    <w:rsid w:val="005933FC"/>
    <w:rsid w:val="0059374C"/>
    <w:rsid w:val="00593804"/>
    <w:rsid w:val="0059423C"/>
    <w:rsid w:val="00594550"/>
    <w:rsid w:val="005946F7"/>
    <w:rsid w:val="00594C76"/>
    <w:rsid w:val="0059553F"/>
    <w:rsid w:val="0059594D"/>
    <w:rsid w:val="00595D5A"/>
    <w:rsid w:val="0059623C"/>
    <w:rsid w:val="00596895"/>
    <w:rsid w:val="00596BD7"/>
    <w:rsid w:val="00596E1D"/>
    <w:rsid w:val="005971B3"/>
    <w:rsid w:val="00597E84"/>
    <w:rsid w:val="005A079B"/>
    <w:rsid w:val="005A0D70"/>
    <w:rsid w:val="005A1876"/>
    <w:rsid w:val="005A1886"/>
    <w:rsid w:val="005A1C3F"/>
    <w:rsid w:val="005A2566"/>
    <w:rsid w:val="005A3657"/>
    <w:rsid w:val="005A36DF"/>
    <w:rsid w:val="005A3A3A"/>
    <w:rsid w:val="005A3CA0"/>
    <w:rsid w:val="005A3F8D"/>
    <w:rsid w:val="005A43B0"/>
    <w:rsid w:val="005A4569"/>
    <w:rsid w:val="005A4605"/>
    <w:rsid w:val="005A4728"/>
    <w:rsid w:val="005A4965"/>
    <w:rsid w:val="005A4B4E"/>
    <w:rsid w:val="005A4EEA"/>
    <w:rsid w:val="005A5D5C"/>
    <w:rsid w:val="005A5FBC"/>
    <w:rsid w:val="005A6383"/>
    <w:rsid w:val="005A69DA"/>
    <w:rsid w:val="005A768D"/>
    <w:rsid w:val="005A7957"/>
    <w:rsid w:val="005A7AF4"/>
    <w:rsid w:val="005A7C87"/>
    <w:rsid w:val="005A7D35"/>
    <w:rsid w:val="005A7F8A"/>
    <w:rsid w:val="005B0360"/>
    <w:rsid w:val="005B0660"/>
    <w:rsid w:val="005B0873"/>
    <w:rsid w:val="005B08D6"/>
    <w:rsid w:val="005B0908"/>
    <w:rsid w:val="005B0DE5"/>
    <w:rsid w:val="005B0F7D"/>
    <w:rsid w:val="005B1571"/>
    <w:rsid w:val="005B180A"/>
    <w:rsid w:val="005B1C00"/>
    <w:rsid w:val="005B1D75"/>
    <w:rsid w:val="005B1F7E"/>
    <w:rsid w:val="005B2008"/>
    <w:rsid w:val="005B202F"/>
    <w:rsid w:val="005B232B"/>
    <w:rsid w:val="005B239E"/>
    <w:rsid w:val="005B2792"/>
    <w:rsid w:val="005B2877"/>
    <w:rsid w:val="005B2CEF"/>
    <w:rsid w:val="005B32FD"/>
    <w:rsid w:val="005B350F"/>
    <w:rsid w:val="005B39F8"/>
    <w:rsid w:val="005B3A66"/>
    <w:rsid w:val="005B41C4"/>
    <w:rsid w:val="005B509E"/>
    <w:rsid w:val="005B5316"/>
    <w:rsid w:val="005B5424"/>
    <w:rsid w:val="005B5740"/>
    <w:rsid w:val="005B59B6"/>
    <w:rsid w:val="005B5E68"/>
    <w:rsid w:val="005B67A7"/>
    <w:rsid w:val="005B6E77"/>
    <w:rsid w:val="005B7B47"/>
    <w:rsid w:val="005C0C67"/>
    <w:rsid w:val="005C0D35"/>
    <w:rsid w:val="005C14A7"/>
    <w:rsid w:val="005C19EA"/>
    <w:rsid w:val="005C1A55"/>
    <w:rsid w:val="005C1BD2"/>
    <w:rsid w:val="005C1F0E"/>
    <w:rsid w:val="005C218D"/>
    <w:rsid w:val="005C3164"/>
    <w:rsid w:val="005C349F"/>
    <w:rsid w:val="005C42C1"/>
    <w:rsid w:val="005C4C69"/>
    <w:rsid w:val="005C5217"/>
    <w:rsid w:val="005C5238"/>
    <w:rsid w:val="005C5B76"/>
    <w:rsid w:val="005C66F3"/>
    <w:rsid w:val="005C680F"/>
    <w:rsid w:val="005C7220"/>
    <w:rsid w:val="005C73E5"/>
    <w:rsid w:val="005C74B2"/>
    <w:rsid w:val="005C76A4"/>
    <w:rsid w:val="005C7A62"/>
    <w:rsid w:val="005C7AE6"/>
    <w:rsid w:val="005C7BE9"/>
    <w:rsid w:val="005D03D5"/>
    <w:rsid w:val="005D057C"/>
    <w:rsid w:val="005D059A"/>
    <w:rsid w:val="005D05B5"/>
    <w:rsid w:val="005D0991"/>
    <w:rsid w:val="005D1795"/>
    <w:rsid w:val="005D1911"/>
    <w:rsid w:val="005D237F"/>
    <w:rsid w:val="005D2702"/>
    <w:rsid w:val="005D2BC8"/>
    <w:rsid w:val="005D31DD"/>
    <w:rsid w:val="005D34B4"/>
    <w:rsid w:val="005D3966"/>
    <w:rsid w:val="005D3D14"/>
    <w:rsid w:val="005D400B"/>
    <w:rsid w:val="005D4167"/>
    <w:rsid w:val="005D467B"/>
    <w:rsid w:val="005D4F10"/>
    <w:rsid w:val="005D58C7"/>
    <w:rsid w:val="005D59E1"/>
    <w:rsid w:val="005D5B70"/>
    <w:rsid w:val="005D5C8C"/>
    <w:rsid w:val="005D5E7F"/>
    <w:rsid w:val="005D5EB8"/>
    <w:rsid w:val="005D6D3E"/>
    <w:rsid w:val="005D6E33"/>
    <w:rsid w:val="005D7005"/>
    <w:rsid w:val="005D7834"/>
    <w:rsid w:val="005D7F0A"/>
    <w:rsid w:val="005E04AF"/>
    <w:rsid w:val="005E05B3"/>
    <w:rsid w:val="005E0AF4"/>
    <w:rsid w:val="005E0B0B"/>
    <w:rsid w:val="005E0FD4"/>
    <w:rsid w:val="005E11D4"/>
    <w:rsid w:val="005E14BF"/>
    <w:rsid w:val="005E1C94"/>
    <w:rsid w:val="005E1D52"/>
    <w:rsid w:val="005E1DFD"/>
    <w:rsid w:val="005E2026"/>
    <w:rsid w:val="005E20CC"/>
    <w:rsid w:val="005E222D"/>
    <w:rsid w:val="005E23D7"/>
    <w:rsid w:val="005E24ED"/>
    <w:rsid w:val="005E273E"/>
    <w:rsid w:val="005E2DC7"/>
    <w:rsid w:val="005E34BD"/>
    <w:rsid w:val="005E3C2D"/>
    <w:rsid w:val="005E44CF"/>
    <w:rsid w:val="005E4ABC"/>
    <w:rsid w:val="005E4D0C"/>
    <w:rsid w:val="005E4DE8"/>
    <w:rsid w:val="005E4DEA"/>
    <w:rsid w:val="005E4EF9"/>
    <w:rsid w:val="005E5039"/>
    <w:rsid w:val="005E5065"/>
    <w:rsid w:val="005E55D3"/>
    <w:rsid w:val="005E696C"/>
    <w:rsid w:val="005E6B03"/>
    <w:rsid w:val="005E6E82"/>
    <w:rsid w:val="005E6ED5"/>
    <w:rsid w:val="005E6F99"/>
    <w:rsid w:val="005E71F5"/>
    <w:rsid w:val="005E739A"/>
    <w:rsid w:val="005E75C8"/>
    <w:rsid w:val="005E778C"/>
    <w:rsid w:val="005F0151"/>
    <w:rsid w:val="005F0190"/>
    <w:rsid w:val="005F0409"/>
    <w:rsid w:val="005F0675"/>
    <w:rsid w:val="005F0DF7"/>
    <w:rsid w:val="005F1073"/>
    <w:rsid w:val="005F1B44"/>
    <w:rsid w:val="005F1B6C"/>
    <w:rsid w:val="005F1D95"/>
    <w:rsid w:val="005F1ED2"/>
    <w:rsid w:val="005F1F34"/>
    <w:rsid w:val="005F2124"/>
    <w:rsid w:val="005F26C2"/>
    <w:rsid w:val="005F2793"/>
    <w:rsid w:val="005F27BB"/>
    <w:rsid w:val="005F2833"/>
    <w:rsid w:val="005F2A5B"/>
    <w:rsid w:val="005F2DE5"/>
    <w:rsid w:val="005F2EF6"/>
    <w:rsid w:val="005F3165"/>
    <w:rsid w:val="005F37ED"/>
    <w:rsid w:val="005F394E"/>
    <w:rsid w:val="005F441A"/>
    <w:rsid w:val="005F4653"/>
    <w:rsid w:val="005F4812"/>
    <w:rsid w:val="005F4BEE"/>
    <w:rsid w:val="005F50F2"/>
    <w:rsid w:val="005F59C6"/>
    <w:rsid w:val="005F601F"/>
    <w:rsid w:val="005F63E0"/>
    <w:rsid w:val="005F6653"/>
    <w:rsid w:val="005F672D"/>
    <w:rsid w:val="005F6884"/>
    <w:rsid w:val="005F68C6"/>
    <w:rsid w:val="005F7C47"/>
    <w:rsid w:val="005F7DEF"/>
    <w:rsid w:val="006002BD"/>
    <w:rsid w:val="006003DA"/>
    <w:rsid w:val="00600A18"/>
    <w:rsid w:val="0060137A"/>
    <w:rsid w:val="006014C4"/>
    <w:rsid w:val="00601B0D"/>
    <w:rsid w:val="00601F4F"/>
    <w:rsid w:val="006023B4"/>
    <w:rsid w:val="006024F5"/>
    <w:rsid w:val="006024F6"/>
    <w:rsid w:val="00602B29"/>
    <w:rsid w:val="00602BD2"/>
    <w:rsid w:val="00602DB7"/>
    <w:rsid w:val="00602DBA"/>
    <w:rsid w:val="006032BC"/>
    <w:rsid w:val="0060352B"/>
    <w:rsid w:val="00603E29"/>
    <w:rsid w:val="00604746"/>
    <w:rsid w:val="006058A1"/>
    <w:rsid w:val="00605BB1"/>
    <w:rsid w:val="00605DD6"/>
    <w:rsid w:val="006060AE"/>
    <w:rsid w:val="006066A1"/>
    <w:rsid w:val="0060676D"/>
    <w:rsid w:val="00607047"/>
    <w:rsid w:val="00607108"/>
    <w:rsid w:val="006071FF"/>
    <w:rsid w:val="006074C7"/>
    <w:rsid w:val="006079FF"/>
    <w:rsid w:val="00607E17"/>
    <w:rsid w:val="0061023C"/>
    <w:rsid w:val="0061089E"/>
    <w:rsid w:val="00610D38"/>
    <w:rsid w:val="00610E61"/>
    <w:rsid w:val="00611E16"/>
    <w:rsid w:val="00612264"/>
    <w:rsid w:val="00612D16"/>
    <w:rsid w:val="00613AF7"/>
    <w:rsid w:val="00613C28"/>
    <w:rsid w:val="00613D1E"/>
    <w:rsid w:val="00613E0D"/>
    <w:rsid w:val="006144D8"/>
    <w:rsid w:val="0061458C"/>
    <w:rsid w:val="0061490C"/>
    <w:rsid w:val="006150EF"/>
    <w:rsid w:val="00615140"/>
    <w:rsid w:val="0061547D"/>
    <w:rsid w:val="006155B8"/>
    <w:rsid w:val="00615626"/>
    <w:rsid w:val="00616925"/>
    <w:rsid w:val="006169DF"/>
    <w:rsid w:val="00616BCB"/>
    <w:rsid w:val="006173E8"/>
    <w:rsid w:val="00617649"/>
    <w:rsid w:val="0061784A"/>
    <w:rsid w:val="00617BE1"/>
    <w:rsid w:val="00617D24"/>
    <w:rsid w:val="00620500"/>
    <w:rsid w:val="00620945"/>
    <w:rsid w:val="006211B4"/>
    <w:rsid w:val="00621339"/>
    <w:rsid w:val="00621E21"/>
    <w:rsid w:val="0062201E"/>
    <w:rsid w:val="00622032"/>
    <w:rsid w:val="00622243"/>
    <w:rsid w:val="00622860"/>
    <w:rsid w:val="00622AAE"/>
    <w:rsid w:val="00623162"/>
    <w:rsid w:val="006239C6"/>
    <w:rsid w:val="006240FC"/>
    <w:rsid w:val="00624142"/>
    <w:rsid w:val="006244AC"/>
    <w:rsid w:val="0062492E"/>
    <w:rsid w:val="00625087"/>
    <w:rsid w:val="0062578B"/>
    <w:rsid w:val="006258EA"/>
    <w:rsid w:val="00625EA6"/>
    <w:rsid w:val="0062687E"/>
    <w:rsid w:val="006268FA"/>
    <w:rsid w:val="00626971"/>
    <w:rsid w:val="00626AF4"/>
    <w:rsid w:val="00627503"/>
    <w:rsid w:val="006276B7"/>
    <w:rsid w:val="006277BA"/>
    <w:rsid w:val="00627D39"/>
    <w:rsid w:val="00627ED2"/>
    <w:rsid w:val="00630CAC"/>
    <w:rsid w:val="00630CAE"/>
    <w:rsid w:val="00630E07"/>
    <w:rsid w:val="006315E8"/>
    <w:rsid w:val="00631A35"/>
    <w:rsid w:val="00631F69"/>
    <w:rsid w:val="0063203F"/>
    <w:rsid w:val="006323BF"/>
    <w:rsid w:val="006324C0"/>
    <w:rsid w:val="00632B28"/>
    <w:rsid w:val="00632BC3"/>
    <w:rsid w:val="00632C3B"/>
    <w:rsid w:val="00632F35"/>
    <w:rsid w:val="006330C3"/>
    <w:rsid w:val="00633231"/>
    <w:rsid w:val="00633AE9"/>
    <w:rsid w:val="00633BFD"/>
    <w:rsid w:val="0063406B"/>
    <w:rsid w:val="00634371"/>
    <w:rsid w:val="006343C8"/>
    <w:rsid w:val="00634FFA"/>
    <w:rsid w:val="00635011"/>
    <w:rsid w:val="00635200"/>
    <w:rsid w:val="00635520"/>
    <w:rsid w:val="00635712"/>
    <w:rsid w:val="00635A14"/>
    <w:rsid w:val="00635B30"/>
    <w:rsid w:val="00636A19"/>
    <w:rsid w:val="00636D92"/>
    <w:rsid w:val="00636FBE"/>
    <w:rsid w:val="006372F5"/>
    <w:rsid w:val="00637C20"/>
    <w:rsid w:val="00640725"/>
    <w:rsid w:val="00640964"/>
    <w:rsid w:val="00640BE9"/>
    <w:rsid w:val="006410CC"/>
    <w:rsid w:val="00641196"/>
    <w:rsid w:val="00641554"/>
    <w:rsid w:val="00641609"/>
    <w:rsid w:val="00641855"/>
    <w:rsid w:val="00641A15"/>
    <w:rsid w:val="00641C33"/>
    <w:rsid w:val="0064206C"/>
    <w:rsid w:val="0064260C"/>
    <w:rsid w:val="0064298A"/>
    <w:rsid w:val="006430F2"/>
    <w:rsid w:val="00643125"/>
    <w:rsid w:val="00643151"/>
    <w:rsid w:val="0064316E"/>
    <w:rsid w:val="00644091"/>
    <w:rsid w:val="006440AE"/>
    <w:rsid w:val="0064427A"/>
    <w:rsid w:val="006444D9"/>
    <w:rsid w:val="00644604"/>
    <w:rsid w:val="00645266"/>
    <w:rsid w:val="00645777"/>
    <w:rsid w:val="0064596C"/>
    <w:rsid w:val="006461BA"/>
    <w:rsid w:val="00646989"/>
    <w:rsid w:val="006476B0"/>
    <w:rsid w:val="006478CB"/>
    <w:rsid w:val="006504D1"/>
    <w:rsid w:val="00650AE8"/>
    <w:rsid w:val="006511DC"/>
    <w:rsid w:val="006511F4"/>
    <w:rsid w:val="006513E0"/>
    <w:rsid w:val="00651DE5"/>
    <w:rsid w:val="006521A9"/>
    <w:rsid w:val="006523C6"/>
    <w:rsid w:val="006524CF"/>
    <w:rsid w:val="00652BE9"/>
    <w:rsid w:val="00653A31"/>
    <w:rsid w:val="00653E06"/>
    <w:rsid w:val="00654993"/>
    <w:rsid w:val="00654D15"/>
    <w:rsid w:val="006553B6"/>
    <w:rsid w:val="00655447"/>
    <w:rsid w:val="00655B54"/>
    <w:rsid w:val="00655F33"/>
    <w:rsid w:val="006560D1"/>
    <w:rsid w:val="00656191"/>
    <w:rsid w:val="00656332"/>
    <w:rsid w:val="0065637C"/>
    <w:rsid w:val="00656A07"/>
    <w:rsid w:val="00656CD2"/>
    <w:rsid w:val="00656E6E"/>
    <w:rsid w:val="006572CF"/>
    <w:rsid w:val="00657898"/>
    <w:rsid w:val="00657BCB"/>
    <w:rsid w:val="006600A9"/>
    <w:rsid w:val="00661029"/>
    <w:rsid w:val="006615F3"/>
    <w:rsid w:val="006619B5"/>
    <w:rsid w:val="00662049"/>
    <w:rsid w:val="006623AB"/>
    <w:rsid w:val="00662D9D"/>
    <w:rsid w:val="006633E2"/>
    <w:rsid w:val="006645C1"/>
    <w:rsid w:val="0066477A"/>
    <w:rsid w:val="00664B6D"/>
    <w:rsid w:val="00664EB6"/>
    <w:rsid w:val="00665155"/>
    <w:rsid w:val="006655B7"/>
    <w:rsid w:val="006655B9"/>
    <w:rsid w:val="0066597D"/>
    <w:rsid w:val="00666C08"/>
    <w:rsid w:val="00666F43"/>
    <w:rsid w:val="006673CE"/>
    <w:rsid w:val="00667553"/>
    <w:rsid w:val="006676C9"/>
    <w:rsid w:val="00667C43"/>
    <w:rsid w:val="00667F53"/>
    <w:rsid w:val="00670009"/>
    <w:rsid w:val="006703AC"/>
    <w:rsid w:val="00671791"/>
    <w:rsid w:val="006724CD"/>
    <w:rsid w:val="00673505"/>
    <w:rsid w:val="006735B8"/>
    <w:rsid w:val="006739E7"/>
    <w:rsid w:val="00673F5C"/>
    <w:rsid w:val="0067408F"/>
    <w:rsid w:val="00674110"/>
    <w:rsid w:val="00674E39"/>
    <w:rsid w:val="00675237"/>
    <w:rsid w:val="00675A0F"/>
    <w:rsid w:val="00675A80"/>
    <w:rsid w:val="00675BC2"/>
    <w:rsid w:val="00675D08"/>
    <w:rsid w:val="00675E8B"/>
    <w:rsid w:val="0067653E"/>
    <w:rsid w:val="00676797"/>
    <w:rsid w:val="00676951"/>
    <w:rsid w:val="006769FE"/>
    <w:rsid w:val="00676CE3"/>
    <w:rsid w:val="00676F83"/>
    <w:rsid w:val="00677202"/>
    <w:rsid w:val="00677668"/>
    <w:rsid w:val="00680100"/>
    <w:rsid w:val="00680242"/>
    <w:rsid w:val="00680251"/>
    <w:rsid w:val="00680879"/>
    <w:rsid w:val="00680AD0"/>
    <w:rsid w:val="00680D8A"/>
    <w:rsid w:val="0068112F"/>
    <w:rsid w:val="00681744"/>
    <w:rsid w:val="00681BD6"/>
    <w:rsid w:val="00682ACF"/>
    <w:rsid w:val="00683098"/>
    <w:rsid w:val="0068313B"/>
    <w:rsid w:val="0068350A"/>
    <w:rsid w:val="00683668"/>
    <w:rsid w:val="00683752"/>
    <w:rsid w:val="00683861"/>
    <w:rsid w:val="006843D3"/>
    <w:rsid w:val="006844B9"/>
    <w:rsid w:val="006844C1"/>
    <w:rsid w:val="006847D3"/>
    <w:rsid w:val="00684EB8"/>
    <w:rsid w:val="00685EEF"/>
    <w:rsid w:val="00686110"/>
    <w:rsid w:val="0068644B"/>
    <w:rsid w:val="00686661"/>
    <w:rsid w:val="00686823"/>
    <w:rsid w:val="0068686C"/>
    <w:rsid w:val="0068695A"/>
    <w:rsid w:val="00686B00"/>
    <w:rsid w:val="00686D60"/>
    <w:rsid w:val="00686DE6"/>
    <w:rsid w:val="00687AF3"/>
    <w:rsid w:val="00690AAD"/>
    <w:rsid w:val="00691158"/>
    <w:rsid w:val="00691361"/>
    <w:rsid w:val="006915D0"/>
    <w:rsid w:val="0069196E"/>
    <w:rsid w:val="0069289E"/>
    <w:rsid w:val="00692CD9"/>
    <w:rsid w:val="00692D63"/>
    <w:rsid w:val="00692EF6"/>
    <w:rsid w:val="006931F8"/>
    <w:rsid w:val="00693229"/>
    <w:rsid w:val="0069340C"/>
    <w:rsid w:val="0069355A"/>
    <w:rsid w:val="00693C26"/>
    <w:rsid w:val="006940E0"/>
    <w:rsid w:val="0069457B"/>
    <w:rsid w:val="00694CE4"/>
    <w:rsid w:val="006953B8"/>
    <w:rsid w:val="00695A2D"/>
    <w:rsid w:val="00695C07"/>
    <w:rsid w:val="006965DA"/>
    <w:rsid w:val="00696B48"/>
    <w:rsid w:val="00696C70"/>
    <w:rsid w:val="0069707D"/>
    <w:rsid w:val="0069756C"/>
    <w:rsid w:val="006977A3"/>
    <w:rsid w:val="00697B6E"/>
    <w:rsid w:val="00697D88"/>
    <w:rsid w:val="006A0186"/>
    <w:rsid w:val="006A0192"/>
    <w:rsid w:val="006A0EDD"/>
    <w:rsid w:val="006A0F16"/>
    <w:rsid w:val="006A0FB4"/>
    <w:rsid w:val="006A13B7"/>
    <w:rsid w:val="006A1A08"/>
    <w:rsid w:val="006A217A"/>
    <w:rsid w:val="006A2792"/>
    <w:rsid w:val="006A3140"/>
    <w:rsid w:val="006A3FB1"/>
    <w:rsid w:val="006A41CE"/>
    <w:rsid w:val="006A4BED"/>
    <w:rsid w:val="006A5176"/>
    <w:rsid w:val="006A51E0"/>
    <w:rsid w:val="006A574D"/>
    <w:rsid w:val="006A6BDE"/>
    <w:rsid w:val="006A7BCF"/>
    <w:rsid w:val="006A7C3E"/>
    <w:rsid w:val="006A7F6A"/>
    <w:rsid w:val="006B045B"/>
    <w:rsid w:val="006B1770"/>
    <w:rsid w:val="006B19AD"/>
    <w:rsid w:val="006B1D57"/>
    <w:rsid w:val="006B1DA7"/>
    <w:rsid w:val="006B22EB"/>
    <w:rsid w:val="006B249A"/>
    <w:rsid w:val="006B28E7"/>
    <w:rsid w:val="006B291D"/>
    <w:rsid w:val="006B31F4"/>
    <w:rsid w:val="006B3211"/>
    <w:rsid w:val="006B328A"/>
    <w:rsid w:val="006B3D93"/>
    <w:rsid w:val="006B3E9A"/>
    <w:rsid w:val="006B4C1C"/>
    <w:rsid w:val="006B57D3"/>
    <w:rsid w:val="006B5DA1"/>
    <w:rsid w:val="006B6512"/>
    <w:rsid w:val="006B68B2"/>
    <w:rsid w:val="006B6B5C"/>
    <w:rsid w:val="006B72A3"/>
    <w:rsid w:val="006B7AD1"/>
    <w:rsid w:val="006B7B2B"/>
    <w:rsid w:val="006B7B85"/>
    <w:rsid w:val="006B7E49"/>
    <w:rsid w:val="006C0480"/>
    <w:rsid w:val="006C0A96"/>
    <w:rsid w:val="006C0EBD"/>
    <w:rsid w:val="006C1E44"/>
    <w:rsid w:val="006C25C2"/>
    <w:rsid w:val="006C29BE"/>
    <w:rsid w:val="006C2B2E"/>
    <w:rsid w:val="006C2BDA"/>
    <w:rsid w:val="006C31EF"/>
    <w:rsid w:val="006C3258"/>
    <w:rsid w:val="006C33F7"/>
    <w:rsid w:val="006C3474"/>
    <w:rsid w:val="006C41B6"/>
    <w:rsid w:val="006C4C5C"/>
    <w:rsid w:val="006C5034"/>
    <w:rsid w:val="006C524D"/>
    <w:rsid w:val="006C55A7"/>
    <w:rsid w:val="006C5C44"/>
    <w:rsid w:val="006C5C5C"/>
    <w:rsid w:val="006C5CE3"/>
    <w:rsid w:val="006C5DF2"/>
    <w:rsid w:val="006C6884"/>
    <w:rsid w:val="006C6C61"/>
    <w:rsid w:val="006C6E3E"/>
    <w:rsid w:val="006C7097"/>
    <w:rsid w:val="006C732D"/>
    <w:rsid w:val="006C753F"/>
    <w:rsid w:val="006C7818"/>
    <w:rsid w:val="006C7B48"/>
    <w:rsid w:val="006C7BFC"/>
    <w:rsid w:val="006D0440"/>
    <w:rsid w:val="006D0D0D"/>
    <w:rsid w:val="006D13F5"/>
    <w:rsid w:val="006D15DC"/>
    <w:rsid w:val="006D1AB0"/>
    <w:rsid w:val="006D1D7E"/>
    <w:rsid w:val="006D1F0D"/>
    <w:rsid w:val="006D311E"/>
    <w:rsid w:val="006D32AE"/>
    <w:rsid w:val="006D3D21"/>
    <w:rsid w:val="006D3F0A"/>
    <w:rsid w:val="006D40A7"/>
    <w:rsid w:val="006D49DF"/>
    <w:rsid w:val="006D4F39"/>
    <w:rsid w:val="006D5698"/>
    <w:rsid w:val="006D63D8"/>
    <w:rsid w:val="006D6710"/>
    <w:rsid w:val="006D6C71"/>
    <w:rsid w:val="006D7057"/>
    <w:rsid w:val="006D7C18"/>
    <w:rsid w:val="006D7C34"/>
    <w:rsid w:val="006D7ECD"/>
    <w:rsid w:val="006E022B"/>
    <w:rsid w:val="006E0947"/>
    <w:rsid w:val="006E0B0E"/>
    <w:rsid w:val="006E0CBD"/>
    <w:rsid w:val="006E111D"/>
    <w:rsid w:val="006E143E"/>
    <w:rsid w:val="006E255A"/>
    <w:rsid w:val="006E2C05"/>
    <w:rsid w:val="006E2D8D"/>
    <w:rsid w:val="006E3135"/>
    <w:rsid w:val="006E4808"/>
    <w:rsid w:val="006E4AB3"/>
    <w:rsid w:val="006E5167"/>
    <w:rsid w:val="006E5B5B"/>
    <w:rsid w:val="006E5CCF"/>
    <w:rsid w:val="006E5E11"/>
    <w:rsid w:val="006E60B4"/>
    <w:rsid w:val="006E6601"/>
    <w:rsid w:val="006E6934"/>
    <w:rsid w:val="006E6ADD"/>
    <w:rsid w:val="006E6DAD"/>
    <w:rsid w:val="006E6FDE"/>
    <w:rsid w:val="006E700A"/>
    <w:rsid w:val="006E7B5E"/>
    <w:rsid w:val="006F060B"/>
    <w:rsid w:val="006F13F0"/>
    <w:rsid w:val="006F1488"/>
    <w:rsid w:val="006F15E5"/>
    <w:rsid w:val="006F1A78"/>
    <w:rsid w:val="006F1AE1"/>
    <w:rsid w:val="006F1C75"/>
    <w:rsid w:val="006F3171"/>
    <w:rsid w:val="006F336F"/>
    <w:rsid w:val="006F457A"/>
    <w:rsid w:val="006F4E0C"/>
    <w:rsid w:val="006F4F4F"/>
    <w:rsid w:val="006F50A7"/>
    <w:rsid w:val="006F50D5"/>
    <w:rsid w:val="006F56C1"/>
    <w:rsid w:val="006F588B"/>
    <w:rsid w:val="006F5F69"/>
    <w:rsid w:val="006F6281"/>
    <w:rsid w:val="006F6AFE"/>
    <w:rsid w:val="006F6C38"/>
    <w:rsid w:val="006F6FED"/>
    <w:rsid w:val="006F7A2B"/>
    <w:rsid w:val="006F7C4C"/>
    <w:rsid w:val="006F7DCC"/>
    <w:rsid w:val="0070002A"/>
    <w:rsid w:val="00700097"/>
    <w:rsid w:val="00700285"/>
    <w:rsid w:val="007004C9"/>
    <w:rsid w:val="007009F3"/>
    <w:rsid w:val="00701389"/>
    <w:rsid w:val="00701FC6"/>
    <w:rsid w:val="007022EE"/>
    <w:rsid w:val="007028DA"/>
    <w:rsid w:val="00702C24"/>
    <w:rsid w:val="00703DBA"/>
    <w:rsid w:val="00704144"/>
    <w:rsid w:val="0070464F"/>
    <w:rsid w:val="007047BC"/>
    <w:rsid w:val="007047F0"/>
    <w:rsid w:val="007048DE"/>
    <w:rsid w:val="00704D99"/>
    <w:rsid w:val="007055F1"/>
    <w:rsid w:val="00705960"/>
    <w:rsid w:val="00705995"/>
    <w:rsid w:val="00705A69"/>
    <w:rsid w:val="00705B10"/>
    <w:rsid w:val="00705B1D"/>
    <w:rsid w:val="007067D3"/>
    <w:rsid w:val="00706F40"/>
    <w:rsid w:val="00706FF6"/>
    <w:rsid w:val="00707257"/>
    <w:rsid w:val="0071052C"/>
    <w:rsid w:val="00710C20"/>
    <w:rsid w:val="00711041"/>
    <w:rsid w:val="007113A6"/>
    <w:rsid w:val="007114C0"/>
    <w:rsid w:val="0071162C"/>
    <w:rsid w:val="00711D17"/>
    <w:rsid w:val="007123AD"/>
    <w:rsid w:val="0071242F"/>
    <w:rsid w:val="007124CA"/>
    <w:rsid w:val="00712647"/>
    <w:rsid w:val="007127E4"/>
    <w:rsid w:val="00712F5F"/>
    <w:rsid w:val="00713141"/>
    <w:rsid w:val="007131D3"/>
    <w:rsid w:val="00713B4F"/>
    <w:rsid w:val="007151E6"/>
    <w:rsid w:val="00715A20"/>
    <w:rsid w:val="00715D88"/>
    <w:rsid w:val="00716107"/>
    <w:rsid w:val="00716BDC"/>
    <w:rsid w:val="00716C6B"/>
    <w:rsid w:val="00716E91"/>
    <w:rsid w:val="0071754A"/>
    <w:rsid w:val="00717938"/>
    <w:rsid w:val="00717AB8"/>
    <w:rsid w:val="00717DB6"/>
    <w:rsid w:val="00717FAC"/>
    <w:rsid w:val="007200C8"/>
    <w:rsid w:val="007206F6"/>
    <w:rsid w:val="00720705"/>
    <w:rsid w:val="00720C54"/>
    <w:rsid w:val="0072135E"/>
    <w:rsid w:val="00721AC9"/>
    <w:rsid w:val="00721EE9"/>
    <w:rsid w:val="007224A9"/>
    <w:rsid w:val="00722A74"/>
    <w:rsid w:val="00722AE9"/>
    <w:rsid w:val="00722C9D"/>
    <w:rsid w:val="00723BEF"/>
    <w:rsid w:val="007243FD"/>
    <w:rsid w:val="0072478F"/>
    <w:rsid w:val="00724B84"/>
    <w:rsid w:val="00724C5D"/>
    <w:rsid w:val="00725899"/>
    <w:rsid w:val="00725A58"/>
    <w:rsid w:val="00726113"/>
    <w:rsid w:val="00726202"/>
    <w:rsid w:val="00726913"/>
    <w:rsid w:val="00726A94"/>
    <w:rsid w:val="007270F3"/>
    <w:rsid w:val="007271EE"/>
    <w:rsid w:val="00727568"/>
    <w:rsid w:val="007277B1"/>
    <w:rsid w:val="0072790D"/>
    <w:rsid w:val="007279D2"/>
    <w:rsid w:val="00727A40"/>
    <w:rsid w:val="00727C66"/>
    <w:rsid w:val="00727FAD"/>
    <w:rsid w:val="007305AE"/>
    <w:rsid w:val="00730B1C"/>
    <w:rsid w:val="00730BF1"/>
    <w:rsid w:val="00731809"/>
    <w:rsid w:val="007325E5"/>
    <w:rsid w:val="007327F1"/>
    <w:rsid w:val="00732C5E"/>
    <w:rsid w:val="00733231"/>
    <w:rsid w:val="007333CE"/>
    <w:rsid w:val="0073347F"/>
    <w:rsid w:val="0073348B"/>
    <w:rsid w:val="00733B0E"/>
    <w:rsid w:val="00734143"/>
    <w:rsid w:val="00734464"/>
    <w:rsid w:val="00734534"/>
    <w:rsid w:val="007349EA"/>
    <w:rsid w:val="00735508"/>
    <w:rsid w:val="00735C9E"/>
    <w:rsid w:val="00737231"/>
    <w:rsid w:val="0073729B"/>
    <w:rsid w:val="00737B14"/>
    <w:rsid w:val="00740052"/>
    <w:rsid w:val="0074042F"/>
    <w:rsid w:val="007408CF"/>
    <w:rsid w:val="00740C96"/>
    <w:rsid w:val="00740CD5"/>
    <w:rsid w:val="00741288"/>
    <w:rsid w:val="007414C1"/>
    <w:rsid w:val="00741A95"/>
    <w:rsid w:val="00741AB0"/>
    <w:rsid w:val="00742195"/>
    <w:rsid w:val="007423A6"/>
    <w:rsid w:val="00742614"/>
    <w:rsid w:val="00742701"/>
    <w:rsid w:val="00742BF9"/>
    <w:rsid w:val="00743F5C"/>
    <w:rsid w:val="00744761"/>
    <w:rsid w:val="00744C0D"/>
    <w:rsid w:val="007451D8"/>
    <w:rsid w:val="007454A5"/>
    <w:rsid w:val="00745862"/>
    <w:rsid w:val="00745967"/>
    <w:rsid w:val="00745BCA"/>
    <w:rsid w:val="00745F14"/>
    <w:rsid w:val="00746292"/>
    <w:rsid w:val="0074645B"/>
    <w:rsid w:val="00746875"/>
    <w:rsid w:val="00746913"/>
    <w:rsid w:val="00746F0A"/>
    <w:rsid w:val="007479CE"/>
    <w:rsid w:val="00747A04"/>
    <w:rsid w:val="00747C3D"/>
    <w:rsid w:val="00747F5A"/>
    <w:rsid w:val="007502B5"/>
    <w:rsid w:val="00750867"/>
    <w:rsid w:val="00750A47"/>
    <w:rsid w:val="00751073"/>
    <w:rsid w:val="007510E0"/>
    <w:rsid w:val="0075142B"/>
    <w:rsid w:val="00751533"/>
    <w:rsid w:val="0075158E"/>
    <w:rsid w:val="00751631"/>
    <w:rsid w:val="007517BA"/>
    <w:rsid w:val="00751A98"/>
    <w:rsid w:val="00751CE9"/>
    <w:rsid w:val="00751DCC"/>
    <w:rsid w:val="00752564"/>
    <w:rsid w:val="0075285F"/>
    <w:rsid w:val="007534EF"/>
    <w:rsid w:val="00753633"/>
    <w:rsid w:val="00753A0F"/>
    <w:rsid w:val="00753DA2"/>
    <w:rsid w:val="0075437D"/>
    <w:rsid w:val="007546B9"/>
    <w:rsid w:val="007551D6"/>
    <w:rsid w:val="00755B71"/>
    <w:rsid w:val="00755F10"/>
    <w:rsid w:val="007560F0"/>
    <w:rsid w:val="00756271"/>
    <w:rsid w:val="0075662F"/>
    <w:rsid w:val="00756A33"/>
    <w:rsid w:val="00757C88"/>
    <w:rsid w:val="007602ED"/>
    <w:rsid w:val="00761078"/>
    <w:rsid w:val="0076154E"/>
    <w:rsid w:val="00761967"/>
    <w:rsid w:val="0076229D"/>
    <w:rsid w:val="0076242C"/>
    <w:rsid w:val="007629A7"/>
    <w:rsid w:val="00762C0F"/>
    <w:rsid w:val="00762F08"/>
    <w:rsid w:val="00763150"/>
    <w:rsid w:val="00763B1F"/>
    <w:rsid w:val="00764285"/>
    <w:rsid w:val="0076436D"/>
    <w:rsid w:val="00764DBD"/>
    <w:rsid w:val="00764E9F"/>
    <w:rsid w:val="0076504F"/>
    <w:rsid w:val="007652F7"/>
    <w:rsid w:val="00765558"/>
    <w:rsid w:val="007658A7"/>
    <w:rsid w:val="00765B7F"/>
    <w:rsid w:val="007662E6"/>
    <w:rsid w:val="00766358"/>
    <w:rsid w:val="0076690B"/>
    <w:rsid w:val="007669F1"/>
    <w:rsid w:val="00766B63"/>
    <w:rsid w:val="007671E4"/>
    <w:rsid w:val="00767351"/>
    <w:rsid w:val="0076745E"/>
    <w:rsid w:val="007677E2"/>
    <w:rsid w:val="00767AD3"/>
    <w:rsid w:val="00767FBE"/>
    <w:rsid w:val="00770330"/>
    <w:rsid w:val="00770359"/>
    <w:rsid w:val="007705E6"/>
    <w:rsid w:val="00770DFD"/>
    <w:rsid w:val="00771A4B"/>
    <w:rsid w:val="00772210"/>
    <w:rsid w:val="0077271F"/>
    <w:rsid w:val="00772904"/>
    <w:rsid w:val="0077315C"/>
    <w:rsid w:val="007732AF"/>
    <w:rsid w:val="00773646"/>
    <w:rsid w:val="00774255"/>
    <w:rsid w:val="00774503"/>
    <w:rsid w:val="007755F3"/>
    <w:rsid w:val="00775CDC"/>
    <w:rsid w:val="0077625D"/>
    <w:rsid w:val="0077628A"/>
    <w:rsid w:val="00777A88"/>
    <w:rsid w:val="00777B96"/>
    <w:rsid w:val="007804CD"/>
    <w:rsid w:val="00780600"/>
    <w:rsid w:val="00780B46"/>
    <w:rsid w:val="00781217"/>
    <w:rsid w:val="007812A9"/>
    <w:rsid w:val="00781545"/>
    <w:rsid w:val="007816A8"/>
    <w:rsid w:val="00781755"/>
    <w:rsid w:val="00781C7D"/>
    <w:rsid w:val="00781D0F"/>
    <w:rsid w:val="00781DF9"/>
    <w:rsid w:val="0078261C"/>
    <w:rsid w:val="007828F1"/>
    <w:rsid w:val="0078294C"/>
    <w:rsid w:val="007830B2"/>
    <w:rsid w:val="007832AA"/>
    <w:rsid w:val="00783524"/>
    <w:rsid w:val="00783AC9"/>
    <w:rsid w:val="00783E13"/>
    <w:rsid w:val="00784473"/>
    <w:rsid w:val="00784486"/>
    <w:rsid w:val="00784E8F"/>
    <w:rsid w:val="0078505B"/>
    <w:rsid w:val="00785615"/>
    <w:rsid w:val="00785BA3"/>
    <w:rsid w:val="00785E2D"/>
    <w:rsid w:val="007865E8"/>
    <w:rsid w:val="00786604"/>
    <w:rsid w:val="00786BEA"/>
    <w:rsid w:val="0078711D"/>
    <w:rsid w:val="007875B9"/>
    <w:rsid w:val="007876D4"/>
    <w:rsid w:val="00787736"/>
    <w:rsid w:val="00787BF8"/>
    <w:rsid w:val="00790164"/>
    <w:rsid w:val="007903B0"/>
    <w:rsid w:val="00790437"/>
    <w:rsid w:val="00791024"/>
    <w:rsid w:val="00791B15"/>
    <w:rsid w:val="00791E54"/>
    <w:rsid w:val="00792139"/>
    <w:rsid w:val="00792208"/>
    <w:rsid w:val="007923EB"/>
    <w:rsid w:val="00792DD8"/>
    <w:rsid w:val="00792DFF"/>
    <w:rsid w:val="007932C4"/>
    <w:rsid w:val="007935B2"/>
    <w:rsid w:val="00793A03"/>
    <w:rsid w:val="007943A0"/>
    <w:rsid w:val="00795B14"/>
    <w:rsid w:val="00795FA7"/>
    <w:rsid w:val="00796547"/>
    <w:rsid w:val="00796BDE"/>
    <w:rsid w:val="00796D35"/>
    <w:rsid w:val="00796DE4"/>
    <w:rsid w:val="00797E7F"/>
    <w:rsid w:val="00797ECA"/>
    <w:rsid w:val="007A0854"/>
    <w:rsid w:val="007A0EF5"/>
    <w:rsid w:val="007A13BF"/>
    <w:rsid w:val="007A1EED"/>
    <w:rsid w:val="007A2E40"/>
    <w:rsid w:val="007A2F6C"/>
    <w:rsid w:val="007A2FEA"/>
    <w:rsid w:val="007A307E"/>
    <w:rsid w:val="007A3692"/>
    <w:rsid w:val="007A36B1"/>
    <w:rsid w:val="007A3741"/>
    <w:rsid w:val="007A397B"/>
    <w:rsid w:val="007A3DEB"/>
    <w:rsid w:val="007A4919"/>
    <w:rsid w:val="007A4CFC"/>
    <w:rsid w:val="007A509C"/>
    <w:rsid w:val="007A53D3"/>
    <w:rsid w:val="007A5EC2"/>
    <w:rsid w:val="007A6303"/>
    <w:rsid w:val="007A64C5"/>
    <w:rsid w:val="007A6A90"/>
    <w:rsid w:val="007A6DC7"/>
    <w:rsid w:val="007A7307"/>
    <w:rsid w:val="007A742B"/>
    <w:rsid w:val="007A759A"/>
    <w:rsid w:val="007A7E1F"/>
    <w:rsid w:val="007B0039"/>
    <w:rsid w:val="007B04BC"/>
    <w:rsid w:val="007B05CD"/>
    <w:rsid w:val="007B0612"/>
    <w:rsid w:val="007B0907"/>
    <w:rsid w:val="007B0E11"/>
    <w:rsid w:val="007B10E9"/>
    <w:rsid w:val="007B133C"/>
    <w:rsid w:val="007B1476"/>
    <w:rsid w:val="007B18EC"/>
    <w:rsid w:val="007B2032"/>
    <w:rsid w:val="007B24B9"/>
    <w:rsid w:val="007B2791"/>
    <w:rsid w:val="007B2BF4"/>
    <w:rsid w:val="007B2C9F"/>
    <w:rsid w:val="007B2F98"/>
    <w:rsid w:val="007B3239"/>
    <w:rsid w:val="007B34EE"/>
    <w:rsid w:val="007B35BF"/>
    <w:rsid w:val="007B3DD5"/>
    <w:rsid w:val="007B4232"/>
    <w:rsid w:val="007B4742"/>
    <w:rsid w:val="007B4904"/>
    <w:rsid w:val="007B4914"/>
    <w:rsid w:val="007B4A64"/>
    <w:rsid w:val="007B4AEA"/>
    <w:rsid w:val="007B612D"/>
    <w:rsid w:val="007B637D"/>
    <w:rsid w:val="007B6695"/>
    <w:rsid w:val="007B6992"/>
    <w:rsid w:val="007B7609"/>
    <w:rsid w:val="007B7C13"/>
    <w:rsid w:val="007B7F95"/>
    <w:rsid w:val="007C0D4F"/>
    <w:rsid w:val="007C0E06"/>
    <w:rsid w:val="007C0F01"/>
    <w:rsid w:val="007C11A6"/>
    <w:rsid w:val="007C1557"/>
    <w:rsid w:val="007C15C3"/>
    <w:rsid w:val="007C16A5"/>
    <w:rsid w:val="007C1BFF"/>
    <w:rsid w:val="007C1D51"/>
    <w:rsid w:val="007C2727"/>
    <w:rsid w:val="007C27D3"/>
    <w:rsid w:val="007C2943"/>
    <w:rsid w:val="007C2D90"/>
    <w:rsid w:val="007C304E"/>
    <w:rsid w:val="007C3469"/>
    <w:rsid w:val="007C390F"/>
    <w:rsid w:val="007C3CD5"/>
    <w:rsid w:val="007C40E6"/>
    <w:rsid w:val="007C4240"/>
    <w:rsid w:val="007C474E"/>
    <w:rsid w:val="007C4754"/>
    <w:rsid w:val="007C48EB"/>
    <w:rsid w:val="007C49E3"/>
    <w:rsid w:val="007C4F32"/>
    <w:rsid w:val="007C532E"/>
    <w:rsid w:val="007C58F4"/>
    <w:rsid w:val="007C5AC1"/>
    <w:rsid w:val="007C5D61"/>
    <w:rsid w:val="007C5DBA"/>
    <w:rsid w:val="007C5DC6"/>
    <w:rsid w:val="007C5F8E"/>
    <w:rsid w:val="007C6861"/>
    <w:rsid w:val="007C70DE"/>
    <w:rsid w:val="007C7AF3"/>
    <w:rsid w:val="007C7B7C"/>
    <w:rsid w:val="007D10BD"/>
    <w:rsid w:val="007D17BD"/>
    <w:rsid w:val="007D17D0"/>
    <w:rsid w:val="007D209B"/>
    <w:rsid w:val="007D27CF"/>
    <w:rsid w:val="007D3501"/>
    <w:rsid w:val="007D37A3"/>
    <w:rsid w:val="007D38CF"/>
    <w:rsid w:val="007D38DF"/>
    <w:rsid w:val="007D3FD3"/>
    <w:rsid w:val="007D4259"/>
    <w:rsid w:val="007D4428"/>
    <w:rsid w:val="007D462F"/>
    <w:rsid w:val="007D484F"/>
    <w:rsid w:val="007D495A"/>
    <w:rsid w:val="007D4E00"/>
    <w:rsid w:val="007D4E85"/>
    <w:rsid w:val="007D539D"/>
    <w:rsid w:val="007D59CE"/>
    <w:rsid w:val="007D5E33"/>
    <w:rsid w:val="007D6428"/>
    <w:rsid w:val="007D69D8"/>
    <w:rsid w:val="007D6C0E"/>
    <w:rsid w:val="007D6D7F"/>
    <w:rsid w:val="007D783D"/>
    <w:rsid w:val="007E04D3"/>
    <w:rsid w:val="007E05D3"/>
    <w:rsid w:val="007E0BA6"/>
    <w:rsid w:val="007E0D69"/>
    <w:rsid w:val="007E12DF"/>
    <w:rsid w:val="007E15AF"/>
    <w:rsid w:val="007E218E"/>
    <w:rsid w:val="007E234F"/>
    <w:rsid w:val="007E28FB"/>
    <w:rsid w:val="007E3614"/>
    <w:rsid w:val="007E38F3"/>
    <w:rsid w:val="007E3C22"/>
    <w:rsid w:val="007E4A4E"/>
    <w:rsid w:val="007E4A7C"/>
    <w:rsid w:val="007E4BC4"/>
    <w:rsid w:val="007E4E04"/>
    <w:rsid w:val="007E4FAE"/>
    <w:rsid w:val="007E524A"/>
    <w:rsid w:val="007E5808"/>
    <w:rsid w:val="007E5895"/>
    <w:rsid w:val="007E5AFF"/>
    <w:rsid w:val="007E7378"/>
    <w:rsid w:val="007E7383"/>
    <w:rsid w:val="007E73B0"/>
    <w:rsid w:val="007E78A8"/>
    <w:rsid w:val="007E7AC8"/>
    <w:rsid w:val="007E7DDD"/>
    <w:rsid w:val="007F0086"/>
    <w:rsid w:val="007F0663"/>
    <w:rsid w:val="007F140E"/>
    <w:rsid w:val="007F1A82"/>
    <w:rsid w:val="007F1AC0"/>
    <w:rsid w:val="007F2390"/>
    <w:rsid w:val="007F2989"/>
    <w:rsid w:val="007F36B8"/>
    <w:rsid w:val="007F3861"/>
    <w:rsid w:val="007F38CE"/>
    <w:rsid w:val="007F3A0A"/>
    <w:rsid w:val="007F41FE"/>
    <w:rsid w:val="007F4823"/>
    <w:rsid w:val="007F4EAB"/>
    <w:rsid w:val="007F52C6"/>
    <w:rsid w:val="007F5922"/>
    <w:rsid w:val="007F5AD1"/>
    <w:rsid w:val="007F5B1D"/>
    <w:rsid w:val="007F5E7A"/>
    <w:rsid w:val="007F67A7"/>
    <w:rsid w:val="007F6B8A"/>
    <w:rsid w:val="007F6E41"/>
    <w:rsid w:val="007F6EBD"/>
    <w:rsid w:val="007F7181"/>
    <w:rsid w:val="007F7366"/>
    <w:rsid w:val="007F788F"/>
    <w:rsid w:val="007F7EB1"/>
    <w:rsid w:val="00800136"/>
    <w:rsid w:val="008005A7"/>
    <w:rsid w:val="008005E0"/>
    <w:rsid w:val="008009A9"/>
    <w:rsid w:val="008013F4"/>
    <w:rsid w:val="00801927"/>
    <w:rsid w:val="00801DFF"/>
    <w:rsid w:val="00801F83"/>
    <w:rsid w:val="00801FCD"/>
    <w:rsid w:val="00802331"/>
    <w:rsid w:val="00802704"/>
    <w:rsid w:val="0080314F"/>
    <w:rsid w:val="00804031"/>
    <w:rsid w:val="008042A3"/>
    <w:rsid w:val="00804381"/>
    <w:rsid w:val="0080481D"/>
    <w:rsid w:val="008050F2"/>
    <w:rsid w:val="00805B2A"/>
    <w:rsid w:val="00806493"/>
    <w:rsid w:val="00806842"/>
    <w:rsid w:val="0080686F"/>
    <w:rsid w:val="00806A73"/>
    <w:rsid w:val="00806CF7"/>
    <w:rsid w:val="00806E52"/>
    <w:rsid w:val="0080746B"/>
    <w:rsid w:val="0080751E"/>
    <w:rsid w:val="0081060B"/>
    <w:rsid w:val="00810650"/>
    <w:rsid w:val="00810773"/>
    <w:rsid w:val="008107C4"/>
    <w:rsid w:val="00810DB4"/>
    <w:rsid w:val="00810DBE"/>
    <w:rsid w:val="00811181"/>
    <w:rsid w:val="00811619"/>
    <w:rsid w:val="00811AB6"/>
    <w:rsid w:val="00811E29"/>
    <w:rsid w:val="008124D6"/>
    <w:rsid w:val="00812679"/>
    <w:rsid w:val="008129BC"/>
    <w:rsid w:val="00813286"/>
    <w:rsid w:val="008136BE"/>
    <w:rsid w:val="00813703"/>
    <w:rsid w:val="008137BE"/>
    <w:rsid w:val="00813E2D"/>
    <w:rsid w:val="0081434E"/>
    <w:rsid w:val="00814650"/>
    <w:rsid w:val="00814B99"/>
    <w:rsid w:val="00814FA5"/>
    <w:rsid w:val="00815901"/>
    <w:rsid w:val="00815AB5"/>
    <w:rsid w:val="00815B98"/>
    <w:rsid w:val="00815D4C"/>
    <w:rsid w:val="00815D57"/>
    <w:rsid w:val="00815FB0"/>
    <w:rsid w:val="00816289"/>
    <w:rsid w:val="0081735F"/>
    <w:rsid w:val="0081740C"/>
    <w:rsid w:val="00817468"/>
    <w:rsid w:val="00817D59"/>
    <w:rsid w:val="008202A3"/>
    <w:rsid w:val="00820473"/>
    <w:rsid w:val="00820C50"/>
    <w:rsid w:val="00820D1D"/>
    <w:rsid w:val="008212DD"/>
    <w:rsid w:val="008215C7"/>
    <w:rsid w:val="00821794"/>
    <w:rsid w:val="008219B8"/>
    <w:rsid w:val="00821F55"/>
    <w:rsid w:val="008221CF"/>
    <w:rsid w:val="0082237D"/>
    <w:rsid w:val="008229B2"/>
    <w:rsid w:val="00822D1E"/>
    <w:rsid w:val="008233D6"/>
    <w:rsid w:val="00823C8D"/>
    <w:rsid w:val="00823CEF"/>
    <w:rsid w:val="00823EA0"/>
    <w:rsid w:val="00824543"/>
    <w:rsid w:val="00824D30"/>
    <w:rsid w:val="00824E29"/>
    <w:rsid w:val="008253A9"/>
    <w:rsid w:val="00825665"/>
    <w:rsid w:val="008257F0"/>
    <w:rsid w:val="00825890"/>
    <w:rsid w:val="00825C54"/>
    <w:rsid w:val="008260F4"/>
    <w:rsid w:val="008261DD"/>
    <w:rsid w:val="0082631F"/>
    <w:rsid w:val="00826A25"/>
    <w:rsid w:val="00826A58"/>
    <w:rsid w:val="00826D66"/>
    <w:rsid w:val="00826E5C"/>
    <w:rsid w:val="00826EEF"/>
    <w:rsid w:val="0082737F"/>
    <w:rsid w:val="0082774E"/>
    <w:rsid w:val="008300BC"/>
    <w:rsid w:val="00830CFB"/>
    <w:rsid w:val="008310FA"/>
    <w:rsid w:val="0083116D"/>
    <w:rsid w:val="00831365"/>
    <w:rsid w:val="00831675"/>
    <w:rsid w:val="00831718"/>
    <w:rsid w:val="00831CA1"/>
    <w:rsid w:val="00832359"/>
    <w:rsid w:val="008327A8"/>
    <w:rsid w:val="00832FDC"/>
    <w:rsid w:val="00833047"/>
    <w:rsid w:val="0083336E"/>
    <w:rsid w:val="008333A6"/>
    <w:rsid w:val="00834637"/>
    <w:rsid w:val="008346B2"/>
    <w:rsid w:val="00834832"/>
    <w:rsid w:val="00834A24"/>
    <w:rsid w:val="00834ABF"/>
    <w:rsid w:val="00834AD6"/>
    <w:rsid w:val="00834C1A"/>
    <w:rsid w:val="00834EE8"/>
    <w:rsid w:val="00835471"/>
    <w:rsid w:val="008354AF"/>
    <w:rsid w:val="00835567"/>
    <w:rsid w:val="008356F9"/>
    <w:rsid w:val="00835B0D"/>
    <w:rsid w:val="00835C0A"/>
    <w:rsid w:val="008360A8"/>
    <w:rsid w:val="008360D8"/>
    <w:rsid w:val="0083635F"/>
    <w:rsid w:val="0083675A"/>
    <w:rsid w:val="0083682F"/>
    <w:rsid w:val="008369F1"/>
    <w:rsid w:val="00836A0B"/>
    <w:rsid w:val="00836CB5"/>
    <w:rsid w:val="00836CFB"/>
    <w:rsid w:val="00836FBB"/>
    <w:rsid w:val="0083718B"/>
    <w:rsid w:val="00837420"/>
    <w:rsid w:val="008377B0"/>
    <w:rsid w:val="00837EF2"/>
    <w:rsid w:val="00837F0C"/>
    <w:rsid w:val="00840146"/>
    <w:rsid w:val="00840345"/>
    <w:rsid w:val="008404BD"/>
    <w:rsid w:val="00840737"/>
    <w:rsid w:val="00841A8B"/>
    <w:rsid w:val="00841AC5"/>
    <w:rsid w:val="00841CF5"/>
    <w:rsid w:val="00841E71"/>
    <w:rsid w:val="00842CE6"/>
    <w:rsid w:val="00842D6E"/>
    <w:rsid w:val="00843444"/>
    <w:rsid w:val="00843CFD"/>
    <w:rsid w:val="00843DB2"/>
    <w:rsid w:val="0084412A"/>
    <w:rsid w:val="00844DB3"/>
    <w:rsid w:val="00844F3A"/>
    <w:rsid w:val="00845F6F"/>
    <w:rsid w:val="008463A4"/>
    <w:rsid w:val="008464ED"/>
    <w:rsid w:val="0084678E"/>
    <w:rsid w:val="00846DCF"/>
    <w:rsid w:val="00846DD4"/>
    <w:rsid w:val="00847024"/>
    <w:rsid w:val="008475EF"/>
    <w:rsid w:val="00847656"/>
    <w:rsid w:val="00847908"/>
    <w:rsid w:val="008479B1"/>
    <w:rsid w:val="00850507"/>
    <w:rsid w:val="00850A87"/>
    <w:rsid w:val="00850AB0"/>
    <w:rsid w:val="00850C4A"/>
    <w:rsid w:val="00850F0F"/>
    <w:rsid w:val="0085148A"/>
    <w:rsid w:val="00851658"/>
    <w:rsid w:val="00851C82"/>
    <w:rsid w:val="00851E45"/>
    <w:rsid w:val="00851E52"/>
    <w:rsid w:val="00852231"/>
    <w:rsid w:val="00852CAF"/>
    <w:rsid w:val="008532B6"/>
    <w:rsid w:val="00853604"/>
    <w:rsid w:val="008536A7"/>
    <w:rsid w:val="00853891"/>
    <w:rsid w:val="00853DA8"/>
    <w:rsid w:val="00853DC0"/>
    <w:rsid w:val="008541D5"/>
    <w:rsid w:val="0085429A"/>
    <w:rsid w:val="008549E4"/>
    <w:rsid w:val="00854A7B"/>
    <w:rsid w:val="00854AC9"/>
    <w:rsid w:val="0085536C"/>
    <w:rsid w:val="00855737"/>
    <w:rsid w:val="00855B8A"/>
    <w:rsid w:val="0085610D"/>
    <w:rsid w:val="0085611D"/>
    <w:rsid w:val="00856298"/>
    <w:rsid w:val="00856621"/>
    <w:rsid w:val="00856B42"/>
    <w:rsid w:val="00856C23"/>
    <w:rsid w:val="00856CAA"/>
    <w:rsid w:val="0085767C"/>
    <w:rsid w:val="0085787A"/>
    <w:rsid w:val="00857B85"/>
    <w:rsid w:val="00860AF4"/>
    <w:rsid w:val="00860E49"/>
    <w:rsid w:val="008612C0"/>
    <w:rsid w:val="0086147D"/>
    <w:rsid w:val="008615D6"/>
    <w:rsid w:val="00861A72"/>
    <w:rsid w:val="00861E79"/>
    <w:rsid w:val="00861FAB"/>
    <w:rsid w:val="0086221F"/>
    <w:rsid w:val="008622A8"/>
    <w:rsid w:val="008622A9"/>
    <w:rsid w:val="008625AB"/>
    <w:rsid w:val="00862D5D"/>
    <w:rsid w:val="00862EC5"/>
    <w:rsid w:val="008632BF"/>
    <w:rsid w:val="008633DD"/>
    <w:rsid w:val="00863748"/>
    <w:rsid w:val="00863F05"/>
    <w:rsid w:val="00864907"/>
    <w:rsid w:val="0086490D"/>
    <w:rsid w:val="00864EA2"/>
    <w:rsid w:val="00864F1D"/>
    <w:rsid w:val="00865193"/>
    <w:rsid w:val="0086530A"/>
    <w:rsid w:val="00865D7E"/>
    <w:rsid w:val="008666AF"/>
    <w:rsid w:val="008669CD"/>
    <w:rsid w:val="00866A57"/>
    <w:rsid w:val="00866CCF"/>
    <w:rsid w:val="00867AD6"/>
    <w:rsid w:val="00867F3D"/>
    <w:rsid w:val="008700CA"/>
    <w:rsid w:val="00870D5F"/>
    <w:rsid w:val="00870F36"/>
    <w:rsid w:val="008712B6"/>
    <w:rsid w:val="00871530"/>
    <w:rsid w:val="00871811"/>
    <w:rsid w:val="00871ADD"/>
    <w:rsid w:val="00872AC7"/>
    <w:rsid w:val="00872D23"/>
    <w:rsid w:val="008730FC"/>
    <w:rsid w:val="00873144"/>
    <w:rsid w:val="0087368E"/>
    <w:rsid w:val="008736DD"/>
    <w:rsid w:val="00873824"/>
    <w:rsid w:val="00873C4E"/>
    <w:rsid w:val="0087415A"/>
    <w:rsid w:val="008749AE"/>
    <w:rsid w:val="00875158"/>
    <w:rsid w:val="008751E8"/>
    <w:rsid w:val="00875714"/>
    <w:rsid w:val="00875811"/>
    <w:rsid w:val="008766C3"/>
    <w:rsid w:val="00876948"/>
    <w:rsid w:val="00877545"/>
    <w:rsid w:val="00877547"/>
    <w:rsid w:val="00877B09"/>
    <w:rsid w:val="008802BB"/>
    <w:rsid w:val="008807AB"/>
    <w:rsid w:val="0088116B"/>
    <w:rsid w:val="0088152F"/>
    <w:rsid w:val="00881A1F"/>
    <w:rsid w:val="00881EAE"/>
    <w:rsid w:val="00881F94"/>
    <w:rsid w:val="00882B17"/>
    <w:rsid w:val="00882B68"/>
    <w:rsid w:val="008830D0"/>
    <w:rsid w:val="00883779"/>
    <w:rsid w:val="00884438"/>
    <w:rsid w:val="008851F1"/>
    <w:rsid w:val="008866EC"/>
    <w:rsid w:val="008867EF"/>
    <w:rsid w:val="008867F1"/>
    <w:rsid w:val="00886CC6"/>
    <w:rsid w:val="0089021E"/>
    <w:rsid w:val="0089049B"/>
    <w:rsid w:val="00890F14"/>
    <w:rsid w:val="00890FFB"/>
    <w:rsid w:val="008911BB"/>
    <w:rsid w:val="0089134F"/>
    <w:rsid w:val="00891360"/>
    <w:rsid w:val="008913ED"/>
    <w:rsid w:val="00892086"/>
    <w:rsid w:val="00892185"/>
    <w:rsid w:val="00892629"/>
    <w:rsid w:val="008928ED"/>
    <w:rsid w:val="008928FC"/>
    <w:rsid w:val="008929DA"/>
    <w:rsid w:val="008931B0"/>
    <w:rsid w:val="00893649"/>
    <w:rsid w:val="008945EA"/>
    <w:rsid w:val="00894AFF"/>
    <w:rsid w:val="00895011"/>
    <w:rsid w:val="0089516A"/>
    <w:rsid w:val="008951AD"/>
    <w:rsid w:val="00895746"/>
    <w:rsid w:val="00895A49"/>
    <w:rsid w:val="008964D0"/>
    <w:rsid w:val="00896515"/>
    <w:rsid w:val="00897517"/>
    <w:rsid w:val="00897B0D"/>
    <w:rsid w:val="00897E5C"/>
    <w:rsid w:val="008A0343"/>
    <w:rsid w:val="008A04B8"/>
    <w:rsid w:val="008A053B"/>
    <w:rsid w:val="008A05EA"/>
    <w:rsid w:val="008A086F"/>
    <w:rsid w:val="008A0B40"/>
    <w:rsid w:val="008A0F94"/>
    <w:rsid w:val="008A1B89"/>
    <w:rsid w:val="008A2AD9"/>
    <w:rsid w:val="008A2E49"/>
    <w:rsid w:val="008A3019"/>
    <w:rsid w:val="008A3301"/>
    <w:rsid w:val="008A3402"/>
    <w:rsid w:val="008A351E"/>
    <w:rsid w:val="008A3585"/>
    <w:rsid w:val="008A3890"/>
    <w:rsid w:val="008A391B"/>
    <w:rsid w:val="008A3A83"/>
    <w:rsid w:val="008A3BE3"/>
    <w:rsid w:val="008A3E2B"/>
    <w:rsid w:val="008A4115"/>
    <w:rsid w:val="008A4287"/>
    <w:rsid w:val="008A442B"/>
    <w:rsid w:val="008A44F2"/>
    <w:rsid w:val="008A49E9"/>
    <w:rsid w:val="008A4A05"/>
    <w:rsid w:val="008A51CC"/>
    <w:rsid w:val="008A58F9"/>
    <w:rsid w:val="008A59B9"/>
    <w:rsid w:val="008A6080"/>
    <w:rsid w:val="008A610C"/>
    <w:rsid w:val="008A61A7"/>
    <w:rsid w:val="008A743C"/>
    <w:rsid w:val="008A75F1"/>
    <w:rsid w:val="008A76EF"/>
    <w:rsid w:val="008A7BFA"/>
    <w:rsid w:val="008A7C78"/>
    <w:rsid w:val="008A7FBD"/>
    <w:rsid w:val="008B0045"/>
    <w:rsid w:val="008B026C"/>
    <w:rsid w:val="008B0863"/>
    <w:rsid w:val="008B0F25"/>
    <w:rsid w:val="008B130C"/>
    <w:rsid w:val="008B1B47"/>
    <w:rsid w:val="008B2226"/>
    <w:rsid w:val="008B2DCA"/>
    <w:rsid w:val="008B2F1E"/>
    <w:rsid w:val="008B2F6B"/>
    <w:rsid w:val="008B3951"/>
    <w:rsid w:val="008B3C16"/>
    <w:rsid w:val="008B46D0"/>
    <w:rsid w:val="008B4A8B"/>
    <w:rsid w:val="008B4B51"/>
    <w:rsid w:val="008B4BA1"/>
    <w:rsid w:val="008B5063"/>
    <w:rsid w:val="008B559B"/>
    <w:rsid w:val="008B55F4"/>
    <w:rsid w:val="008B591F"/>
    <w:rsid w:val="008B5C8C"/>
    <w:rsid w:val="008B6AC6"/>
    <w:rsid w:val="008B6C1C"/>
    <w:rsid w:val="008B7202"/>
    <w:rsid w:val="008B74E9"/>
    <w:rsid w:val="008B7A7D"/>
    <w:rsid w:val="008B7B3D"/>
    <w:rsid w:val="008B7B99"/>
    <w:rsid w:val="008C0D73"/>
    <w:rsid w:val="008C14AC"/>
    <w:rsid w:val="008C16CA"/>
    <w:rsid w:val="008C1EA7"/>
    <w:rsid w:val="008C231D"/>
    <w:rsid w:val="008C2507"/>
    <w:rsid w:val="008C33D9"/>
    <w:rsid w:val="008C3677"/>
    <w:rsid w:val="008C3A2D"/>
    <w:rsid w:val="008C3F4C"/>
    <w:rsid w:val="008C4383"/>
    <w:rsid w:val="008C43AD"/>
    <w:rsid w:val="008C4577"/>
    <w:rsid w:val="008C4697"/>
    <w:rsid w:val="008C483C"/>
    <w:rsid w:val="008C498C"/>
    <w:rsid w:val="008C4C95"/>
    <w:rsid w:val="008C4FF0"/>
    <w:rsid w:val="008C5588"/>
    <w:rsid w:val="008C55FB"/>
    <w:rsid w:val="008C5A4D"/>
    <w:rsid w:val="008C5BFF"/>
    <w:rsid w:val="008C5EC5"/>
    <w:rsid w:val="008C5F01"/>
    <w:rsid w:val="008C6582"/>
    <w:rsid w:val="008C6688"/>
    <w:rsid w:val="008C67A5"/>
    <w:rsid w:val="008C6C36"/>
    <w:rsid w:val="008C762E"/>
    <w:rsid w:val="008C7C17"/>
    <w:rsid w:val="008C7CC2"/>
    <w:rsid w:val="008D037D"/>
    <w:rsid w:val="008D0885"/>
    <w:rsid w:val="008D0A16"/>
    <w:rsid w:val="008D0AF8"/>
    <w:rsid w:val="008D0BE7"/>
    <w:rsid w:val="008D0DF5"/>
    <w:rsid w:val="008D11F0"/>
    <w:rsid w:val="008D1A9F"/>
    <w:rsid w:val="008D1BCB"/>
    <w:rsid w:val="008D1CBF"/>
    <w:rsid w:val="008D1DA8"/>
    <w:rsid w:val="008D1F87"/>
    <w:rsid w:val="008D207F"/>
    <w:rsid w:val="008D2B81"/>
    <w:rsid w:val="008D35A0"/>
    <w:rsid w:val="008D3BC3"/>
    <w:rsid w:val="008D3E1C"/>
    <w:rsid w:val="008D3FE5"/>
    <w:rsid w:val="008D4E94"/>
    <w:rsid w:val="008D4EAD"/>
    <w:rsid w:val="008D5576"/>
    <w:rsid w:val="008D560B"/>
    <w:rsid w:val="008D5ACB"/>
    <w:rsid w:val="008D5CEB"/>
    <w:rsid w:val="008D6451"/>
    <w:rsid w:val="008D6A25"/>
    <w:rsid w:val="008D6F07"/>
    <w:rsid w:val="008D700E"/>
    <w:rsid w:val="008D7D3B"/>
    <w:rsid w:val="008E0174"/>
    <w:rsid w:val="008E05CA"/>
    <w:rsid w:val="008E1171"/>
    <w:rsid w:val="008E119F"/>
    <w:rsid w:val="008E1894"/>
    <w:rsid w:val="008E18DB"/>
    <w:rsid w:val="008E19CD"/>
    <w:rsid w:val="008E1CD4"/>
    <w:rsid w:val="008E226C"/>
    <w:rsid w:val="008E23EF"/>
    <w:rsid w:val="008E2CD4"/>
    <w:rsid w:val="008E30E3"/>
    <w:rsid w:val="008E372E"/>
    <w:rsid w:val="008E3B69"/>
    <w:rsid w:val="008E4160"/>
    <w:rsid w:val="008E41ED"/>
    <w:rsid w:val="008E48C5"/>
    <w:rsid w:val="008E4B39"/>
    <w:rsid w:val="008E4C99"/>
    <w:rsid w:val="008E4F03"/>
    <w:rsid w:val="008E5187"/>
    <w:rsid w:val="008E53AE"/>
    <w:rsid w:val="008E563B"/>
    <w:rsid w:val="008E57B6"/>
    <w:rsid w:val="008E57EE"/>
    <w:rsid w:val="008E58C8"/>
    <w:rsid w:val="008E5A6D"/>
    <w:rsid w:val="008E6726"/>
    <w:rsid w:val="008E6AB5"/>
    <w:rsid w:val="008E715F"/>
    <w:rsid w:val="008E723F"/>
    <w:rsid w:val="008E72BF"/>
    <w:rsid w:val="008E7491"/>
    <w:rsid w:val="008E780A"/>
    <w:rsid w:val="008E78FE"/>
    <w:rsid w:val="008E7DCE"/>
    <w:rsid w:val="008E7E42"/>
    <w:rsid w:val="008F0098"/>
    <w:rsid w:val="008F07A8"/>
    <w:rsid w:val="008F0E67"/>
    <w:rsid w:val="008F1275"/>
    <w:rsid w:val="008F1CC2"/>
    <w:rsid w:val="008F2B0D"/>
    <w:rsid w:val="008F3F0B"/>
    <w:rsid w:val="008F46CB"/>
    <w:rsid w:val="008F4718"/>
    <w:rsid w:val="008F4893"/>
    <w:rsid w:val="008F4E56"/>
    <w:rsid w:val="008F5159"/>
    <w:rsid w:val="008F52BF"/>
    <w:rsid w:val="008F53E7"/>
    <w:rsid w:val="008F6871"/>
    <w:rsid w:val="008F6B4A"/>
    <w:rsid w:val="008F7EC3"/>
    <w:rsid w:val="009001A0"/>
    <w:rsid w:val="00900437"/>
    <w:rsid w:val="00901395"/>
    <w:rsid w:val="00901A18"/>
    <w:rsid w:val="00901BBD"/>
    <w:rsid w:val="00902369"/>
    <w:rsid w:val="00902410"/>
    <w:rsid w:val="009026AC"/>
    <w:rsid w:val="00902B1F"/>
    <w:rsid w:val="00903508"/>
    <w:rsid w:val="00903633"/>
    <w:rsid w:val="00903658"/>
    <w:rsid w:val="00903DC3"/>
    <w:rsid w:val="00903F71"/>
    <w:rsid w:val="00903FF0"/>
    <w:rsid w:val="00904A60"/>
    <w:rsid w:val="0090576E"/>
    <w:rsid w:val="00905931"/>
    <w:rsid w:val="00905966"/>
    <w:rsid w:val="00905D75"/>
    <w:rsid w:val="009064D2"/>
    <w:rsid w:val="009066C8"/>
    <w:rsid w:val="009068DC"/>
    <w:rsid w:val="009072AB"/>
    <w:rsid w:val="009077F6"/>
    <w:rsid w:val="00907868"/>
    <w:rsid w:val="00907D74"/>
    <w:rsid w:val="009103BE"/>
    <w:rsid w:val="00910C36"/>
    <w:rsid w:val="00910D48"/>
    <w:rsid w:val="00910E1B"/>
    <w:rsid w:val="00911041"/>
    <w:rsid w:val="00911647"/>
    <w:rsid w:val="00911FE9"/>
    <w:rsid w:val="00912146"/>
    <w:rsid w:val="009127C5"/>
    <w:rsid w:val="009135A6"/>
    <w:rsid w:val="00913662"/>
    <w:rsid w:val="009136B2"/>
    <w:rsid w:val="00914001"/>
    <w:rsid w:val="00914142"/>
    <w:rsid w:val="00914472"/>
    <w:rsid w:val="009144BD"/>
    <w:rsid w:val="00914559"/>
    <w:rsid w:val="00914AD8"/>
    <w:rsid w:val="00914DF5"/>
    <w:rsid w:val="009153B4"/>
    <w:rsid w:val="009157D3"/>
    <w:rsid w:val="00915C6D"/>
    <w:rsid w:val="009161C0"/>
    <w:rsid w:val="009161CD"/>
    <w:rsid w:val="009161F6"/>
    <w:rsid w:val="00916446"/>
    <w:rsid w:val="009167A4"/>
    <w:rsid w:val="009168A1"/>
    <w:rsid w:val="00916B9B"/>
    <w:rsid w:val="00916C99"/>
    <w:rsid w:val="00916CD1"/>
    <w:rsid w:val="00917F33"/>
    <w:rsid w:val="00920951"/>
    <w:rsid w:val="009220E8"/>
    <w:rsid w:val="009228A7"/>
    <w:rsid w:val="0092299E"/>
    <w:rsid w:val="00922D49"/>
    <w:rsid w:val="00923318"/>
    <w:rsid w:val="009233A4"/>
    <w:rsid w:val="00923677"/>
    <w:rsid w:val="009242EF"/>
    <w:rsid w:val="0092449E"/>
    <w:rsid w:val="00924A70"/>
    <w:rsid w:val="00924B49"/>
    <w:rsid w:val="00924BE4"/>
    <w:rsid w:val="00924F95"/>
    <w:rsid w:val="00924FDB"/>
    <w:rsid w:val="0092537D"/>
    <w:rsid w:val="00925C3D"/>
    <w:rsid w:val="00925C71"/>
    <w:rsid w:val="0092690D"/>
    <w:rsid w:val="00926FBF"/>
    <w:rsid w:val="00927276"/>
    <w:rsid w:val="009272F8"/>
    <w:rsid w:val="009303AD"/>
    <w:rsid w:val="00930712"/>
    <w:rsid w:val="00930950"/>
    <w:rsid w:val="009310AA"/>
    <w:rsid w:val="00931132"/>
    <w:rsid w:val="0093122F"/>
    <w:rsid w:val="009312E9"/>
    <w:rsid w:val="00931733"/>
    <w:rsid w:val="00931BEE"/>
    <w:rsid w:val="00931C3B"/>
    <w:rsid w:val="00931EAD"/>
    <w:rsid w:val="0093260C"/>
    <w:rsid w:val="00932785"/>
    <w:rsid w:val="00932CB0"/>
    <w:rsid w:val="00932EAE"/>
    <w:rsid w:val="00933318"/>
    <w:rsid w:val="00933620"/>
    <w:rsid w:val="00933831"/>
    <w:rsid w:val="009339F4"/>
    <w:rsid w:val="00933BA3"/>
    <w:rsid w:val="00934411"/>
    <w:rsid w:val="00934454"/>
    <w:rsid w:val="0093472A"/>
    <w:rsid w:val="00934972"/>
    <w:rsid w:val="00934BE4"/>
    <w:rsid w:val="00934D31"/>
    <w:rsid w:val="00935215"/>
    <w:rsid w:val="00935562"/>
    <w:rsid w:val="009359F6"/>
    <w:rsid w:val="00935D02"/>
    <w:rsid w:val="009360B8"/>
    <w:rsid w:val="009360C3"/>
    <w:rsid w:val="009361F0"/>
    <w:rsid w:val="009362AB"/>
    <w:rsid w:val="00936B80"/>
    <w:rsid w:val="00937B23"/>
    <w:rsid w:val="0094101F"/>
    <w:rsid w:val="00941437"/>
    <w:rsid w:val="009415FE"/>
    <w:rsid w:val="00941995"/>
    <w:rsid w:val="00942EB9"/>
    <w:rsid w:val="00944E3E"/>
    <w:rsid w:val="00944F2D"/>
    <w:rsid w:val="009451F6"/>
    <w:rsid w:val="00945455"/>
    <w:rsid w:val="00945A6E"/>
    <w:rsid w:val="00945B83"/>
    <w:rsid w:val="0094613E"/>
    <w:rsid w:val="0094645F"/>
    <w:rsid w:val="00946B1D"/>
    <w:rsid w:val="0094750E"/>
    <w:rsid w:val="00947BC8"/>
    <w:rsid w:val="009502DB"/>
    <w:rsid w:val="00950953"/>
    <w:rsid w:val="00950B54"/>
    <w:rsid w:val="00950E5B"/>
    <w:rsid w:val="009516A2"/>
    <w:rsid w:val="00951FD5"/>
    <w:rsid w:val="00951FFE"/>
    <w:rsid w:val="00952371"/>
    <w:rsid w:val="00952848"/>
    <w:rsid w:val="00952987"/>
    <w:rsid w:val="00952A09"/>
    <w:rsid w:val="00953233"/>
    <w:rsid w:val="00953254"/>
    <w:rsid w:val="00953287"/>
    <w:rsid w:val="00953BB3"/>
    <w:rsid w:val="0095410D"/>
    <w:rsid w:val="00954706"/>
    <w:rsid w:val="009548D6"/>
    <w:rsid w:val="009549B5"/>
    <w:rsid w:val="00954B6D"/>
    <w:rsid w:val="00954CD5"/>
    <w:rsid w:val="0095540B"/>
    <w:rsid w:val="00955D64"/>
    <w:rsid w:val="00956744"/>
    <w:rsid w:val="00957930"/>
    <w:rsid w:val="00957B8F"/>
    <w:rsid w:val="0096071F"/>
    <w:rsid w:val="009609C0"/>
    <w:rsid w:val="00960A22"/>
    <w:rsid w:val="00960C08"/>
    <w:rsid w:val="00960FDB"/>
    <w:rsid w:val="00960FE2"/>
    <w:rsid w:val="0096170C"/>
    <w:rsid w:val="009626D4"/>
    <w:rsid w:val="009629CF"/>
    <w:rsid w:val="00962AB6"/>
    <w:rsid w:val="009632D0"/>
    <w:rsid w:val="00963557"/>
    <w:rsid w:val="00963FD6"/>
    <w:rsid w:val="009645EE"/>
    <w:rsid w:val="00964DD2"/>
    <w:rsid w:val="00965DE4"/>
    <w:rsid w:val="009660B4"/>
    <w:rsid w:val="009662BC"/>
    <w:rsid w:val="0096638C"/>
    <w:rsid w:val="00966941"/>
    <w:rsid w:val="00966E2C"/>
    <w:rsid w:val="009671F5"/>
    <w:rsid w:val="00967CDE"/>
    <w:rsid w:val="009702AC"/>
    <w:rsid w:val="0097038B"/>
    <w:rsid w:val="009703B0"/>
    <w:rsid w:val="0097101B"/>
    <w:rsid w:val="00971124"/>
    <w:rsid w:val="0097182E"/>
    <w:rsid w:val="00971D83"/>
    <w:rsid w:val="00971F1F"/>
    <w:rsid w:val="0097201D"/>
    <w:rsid w:val="009720CC"/>
    <w:rsid w:val="00972127"/>
    <w:rsid w:val="00972376"/>
    <w:rsid w:val="009725D7"/>
    <w:rsid w:val="00972EEA"/>
    <w:rsid w:val="00973231"/>
    <w:rsid w:val="0097332C"/>
    <w:rsid w:val="00973391"/>
    <w:rsid w:val="0097382A"/>
    <w:rsid w:val="00974CE1"/>
    <w:rsid w:val="00974FA8"/>
    <w:rsid w:val="00975200"/>
    <w:rsid w:val="00975FE3"/>
    <w:rsid w:val="00976183"/>
    <w:rsid w:val="00976EAD"/>
    <w:rsid w:val="009771EB"/>
    <w:rsid w:val="0097737E"/>
    <w:rsid w:val="009774A9"/>
    <w:rsid w:val="009779A1"/>
    <w:rsid w:val="00977F9B"/>
    <w:rsid w:val="0098010E"/>
    <w:rsid w:val="009808D8"/>
    <w:rsid w:val="00980BF7"/>
    <w:rsid w:val="00980FB5"/>
    <w:rsid w:val="00981148"/>
    <w:rsid w:val="009815C8"/>
    <w:rsid w:val="00981C2C"/>
    <w:rsid w:val="00981E28"/>
    <w:rsid w:val="00982210"/>
    <w:rsid w:val="009828E9"/>
    <w:rsid w:val="00982A8E"/>
    <w:rsid w:val="00982AA9"/>
    <w:rsid w:val="009830DF"/>
    <w:rsid w:val="0098398A"/>
    <w:rsid w:val="00983DD0"/>
    <w:rsid w:val="009840F6"/>
    <w:rsid w:val="0098435D"/>
    <w:rsid w:val="009849EB"/>
    <w:rsid w:val="0098513A"/>
    <w:rsid w:val="009851C9"/>
    <w:rsid w:val="00985755"/>
    <w:rsid w:val="0098587E"/>
    <w:rsid w:val="009858B6"/>
    <w:rsid w:val="00985BE8"/>
    <w:rsid w:val="0098623F"/>
    <w:rsid w:val="009862B4"/>
    <w:rsid w:val="00986347"/>
    <w:rsid w:val="0098699A"/>
    <w:rsid w:val="00986A0E"/>
    <w:rsid w:val="00986C43"/>
    <w:rsid w:val="00986CFF"/>
    <w:rsid w:val="0098754C"/>
    <w:rsid w:val="00987863"/>
    <w:rsid w:val="00987A79"/>
    <w:rsid w:val="0099014E"/>
    <w:rsid w:val="009902BC"/>
    <w:rsid w:val="00990AF7"/>
    <w:rsid w:val="00990F73"/>
    <w:rsid w:val="0099143B"/>
    <w:rsid w:val="0099178C"/>
    <w:rsid w:val="0099184E"/>
    <w:rsid w:val="0099246E"/>
    <w:rsid w:val="009930FB"/>
    <w:rsid w:val="00993397"/>
    <w:rsid w:val="0099349B"/>
    <w:rsid w:val="00993B1A"/>
    <w:rsid w:val="00993B20"/>
    <w:rsid w:val="00993C61"/>
    <w:rsid w:val="00993D3A"/>
    <w:rsid w:val="00993E44"/>
    <w:rsid w:val="00994030"/>
    <w:rsid w:val="0099462E"/>
    <w:rsid w:val="009948DB"/>
    <w:rsid w:val="00994FAA"/>
    <w:rsid w:val="00995491"/>
    <w:rsid w:val="00995C49"/>
    <w:rsid w:val="009961D2"/>
    <w:rsid w:val="00996B5B"/>
    <w:rsid w:val="0099745C"/>
    <w:rsid w:val="00997DC3"/>
    <w:rsid w:val="009A04CD"/>
    <w:rsid w:val="009A07C0"/>
    <w:rsid w:val="009A0B2C"/>
    <w:rsid w:val="009A160A"/>
    <w:rsid w:val="009A1633"/>
    <w:rsid w:val="009A22EE"/>
    <w:rsid w:val="009A291B"/>
    <w:rsid w:val="009A2C30"/>
    <w:rsid w:val="009A3667"/>
    <w:rsid w:val="009A3AB1"/>
    <w:rsid w:val="009A3C68"/>
    <w:rsid w:val="009A489C"/>
    <w:rsid w:val="009A49B2"/>
    <w:rsid w:val="009A509C"/>
    <w:rsid w:val="009A5347"/>
    <w:rsid w:val="009A56C7"/>
    <w:rsid w:val="009A5976"/>
    <w:rsid w:val="009A5C8E"/>
    <w:rsid w:val="009A6E19"/>
    <w:rsid w:val="009A70DD"/>
    <w:rsid w:val="009A734B"/>
    <w:rsid w:val="009A7553"/>
    <w:rsid w:val="009A7AA8"/>
    <w:rsid w:val="009A7AEA"/>
    <w:rsid w:val="009B0123"/>
    <w:rsid w:val="009B03DE"/>
    <w:rsid w:val="009B0451"/>
    <w:rsid w:val="009B0651"/>
    <w:rsid w:val="009B0CC9"/>
    <w:rsid w:val="009B0CDF"/>
    <w:rsid w:val="009B0D25"/>
    <w:rsid w:val="009B0F3E"/>
    <w:rsid w:val="009B11DD"/>
    <w:rsid w:val="009B1581"/>
    <w:rsid w:val="009B160E"/>
    <w:rsid w:val="009B1E44"/>
    <w:rsid w:val="009B2A22"/>
    <w:rsid w:val="009B49F8"/>
    <w:rsid w:val="009B4D55"/>
    <w:rsid w:val="009B4F92"/>
    <w:rsid w:val="009B5728"/>
    <w:rsid w:val="009B580E"/>
    <w:rsid w:val="009B5918"/>
    <w:rsid w:val="009B675D"/>
    <w:rsid w:val="009B6B53"/>
    <w:rsid w:val="009B70EA"/>
    <w:rsid w:val="009B76EB"/>
    <w:rsid w:val="009B7FF2"/>
    <w:rsid w:val="009C06EF"/>
    <w:rsid w:val="009C0B4F"/>
    <w:rsid w:val="009C0D0B"/>
    <w:rsid w:val="009C1E8A"/>
    <w:rsid w:val="009C1ED9"/>
    <w:rsid w:val="009C1FD8"/>
    <w:rsid w:val="009C250C"/>
    <w:rsid w:val="009C2B10"/>
    <w:rsid w:val="009C2C2E"/>
    <w:rsid w:val="009C2EBC"/>
    <w:rsid w:val="009C383F"/>
    <w:rsid w:val="009C3F7E"/>
    <w:rsid w:val="009C4907"/>
    <w:rsid w:val="009C5A19"/>
    <w:rsid w:val="009C713B"/>
    <w:rsid w:val="009C76F9"/>
    <w:rsid w:val="009C7AE0"/>
    <w:rsid w:val="009D02CF"/>
    <w:rsid w:val="009D0765"/>
    <w:rsid w:val="009D0D09"/>
    <w:rsid w:val="009D0D2A"/>
    <w:rsid w:val="009D0E10"/>
    <w:rsid w:val="009D0E8C"/>
    <w:rsid w:val="009D1141"/>
    <w:rsid w:val="009D1849"/>
    <w:rsid w:val="009D19D6"/>
    <w:rsid w:val="009D2033"/>
    <w:rsid w:val="009D2233"/>
    <w:rsid w:val="009D2809"/>
    <w:rsid w:val="009D2924"/>
    <w:rsid w:val="009D2E8F"/>
    <w:rsid w:val="009D33F6"/>
    <w:rsid w:val="009D3725"/>
    <w:rsid w:val="009D379A"/>
    <w:rsid w:val="009D3B73"/>
    <w:rsid w:val="009D3C5E"/>
    <w:rsid w:val="009D3CCF"/>
    <w:rsid w:val="009D41D7"/>
    <w:rsid w:val="009D528F"/>
    <w:rsid w:val="009D5962"/>
    <w:rsid w:val="009D5D54"/>
    <w:rsid w:val="009D6039"/>
    <w:rsid w:val="009D6406"/>
    <w:rsid w:val="009D6995"/>
    <w:rsid w:val="009D69E3"/>
    <w:rsid w:val="009D704A"/>
    <w:rsid w:val="009D7B54"/>
    <w:rsid w:val="009E00A0"/>
    <w:rsid w:val="009E032E"/>
    <w:rsid w:val="009E167F"/>
    <w:rsid w:val="009E2310"/>
    <w:rsid w:val="009E322F"/>
    <w:rsid w:val="009E3361"/>
    <w:rsid w:val="009E349B"/>
    <w:rsid w:val="009E350D"/>
    <w:rsid w:val="009E39E3"/>
    <w:rsid w:val="009E4189"/>
    <w:rsid w:val="009E4688"/>
    <w:rsid w:val="009E4699"/>
    <w:rsid w:val="009E4A1D"/>
    <w:rsid w:val="009E51FB"/>
    <w:rsid w:val="009E533E"/>
    <w:rsid w:val="009E5381"/>
    <w:rsid w:val="009E53CE"/>
    <w:rsid w:val="009E5533"/>
    <w:rsid w:val="009E6E24"/>
    <w:rsid w:val="009E6E8E"/>
    <w:rsid w:val="009F0449"/>
    <w:rsid w:val="009F0938"/>
    <w:rsid w:val="009F13E9"/>
    <w:rsid w:val="009F172B"/>
    <w:rsid w:val="009F2600"/>
    <w:rsid w:val="009F26A5"/>
    <w:rsid w:val="009F2899"/>
    <w:rsid w:val="009F2914"/>
    <w:rsid w:val="009F2C12"/>
    <w:rsid w:val="009F31C3"/>
    <w:rsid w:val="009F3A63"/>
    <w:rsid w:val="009F3C84"/>
    <w:rsid w:val="009F4282"/>
    <w:rsid w:val="009F4536"/>
    <w:rsid w:val="009F4648"/>
    <w:rsid w:val="009F49CB"/>
    <w:rsid w:val="009F526C"/>
    <w:rsid w:val="009F558F"/>
    <w:rsid w:val="009F5BD9"/>
    <w:rsid w:val="009F5E8F"/>
    <w:rsid w:val="009F635B"/>
    <w:rsid w:val="009F63CB"/>
    <w:rsid w:val="009F6602"/>
    <w:rsid w:val="009F67FB"/>
    <w:rsid w:val="009F74B6"/>
    <w:rsid w:val="009F7937"/>
    <w:rsid w:val="009F7C3E"/>
    <w:rsid w:val="00A0063E"/>
    <w:rsid w:val="00A00C3E"/>
    <w:rsid w:val="00A01046"/>
    <w:rsid w:val="00A0142F"/>
    <w:rsid w:val="00A0143C"/>
    <w:rsid w:val="00A017E5"/>
    <w:rsid w:val="00A0223D"/>
    <w:rsid w:val="00A023F6"/>
    <w:rsid w:val="00A02A5F"/>
    <w:rsid w:val="00A02DD3"/>
    <w:rsid w:val="00A034F8"/>
    <w:rsid w:val="00A03B5B"/>
    <w:rsid w:val="00A04087"/>
    <w:rsid w:val="00A04BDF"/>
    <w:rsid w:val="00A0522D"/>
    <w:rsid w:val="00A053A2"/>
    <w:rsid w:val="00A0565F"/>
    <w:rsid w:val="00A057E0"/>
    <w:rsid w:val="00A05CB0"/>
    <w:rsid w:val="00A05CF5"/>
    <w:rsid w:val="00A05D52"/>
    <w:rsid w:val="00A066C3"/>
    <w:rsid w:val="00A06A27"/>
    <w:rsid w:val="00A0745D"/>
    <w:rsid w:val="00A07517"/>
    <w:rsid w:val="00A076FF"/>
    <w:rsid w:val="00A07D65"/>
    <w:rsid w:val="00A07FB1"/>
    <w:rsid w:val="00A101B0"/>
    <w:rsid w:val="00A113AF"/>
    <w:rsid w:val="00A116F0"/>
    <w:rsid w:val="00A119EA"/>
    <w:rsid w:val="00A12722"/>
    <w:rsid w:val="00A12E9A"/>
    <w:rsid w:val="00A12F45"/>
    <w:rsid w:val="00A131A2"/>
    <w:rsid w:val="00A135CF"/>
    <w:rsid w:val="00A138C8"/>
    <w:rsid w:val="00A13B17"/>
    <w:rsid w:val="00A13C7E"/>
    <w:rsid w:val="00A140CE"/>
    <w:rsid w:val="00A140D3"/>
    <w:rsid w:val="00A15184"/>
    <w:rsid w:val="00A151A0"/>
    <w:rsid w:val="00A152D5"/>
    <w:rsid w:val="00A15536"/>
    <w:rsid w:val="00A15A8B"/>
    <w:rsid w:val="00A15D3D"/>
    <w:rsid w:val="00A16175"/>
    <w:rsid w:val="00A16651"/>
    <w:rsid w:val="00A16A24"/>
    <w:rsid w:val="00A1712F"/>
    <w:rsid w:val="00A1726F"/>
    <w:rsid w:val="00A174E9"/>
    <w:rsid w:val="00A17EF6"/>
    <w:rsid w:val="00A17F04"/>
    <w:rsid w:val="00A20531"/>
    <w:rsid w:val="00A2138E"/>
    <w:rsid w:val="00A21E3A"/>
    <w:rsid w:val="00A22007"/>
    <w:rsid w:val="00A222C0"/>
    <w:rsid w:val="00A2230C"/>
    <w:rsid w:val="00A22391"/>
    <w:rsid w:val="00A22931"/>
    <w:rsid w:val="00A22BE4"/>
    <w:rsid w:val="00A22D08"/>
    <w:rsid w:val="00A22D89"/>
    <w:rsid w:val="00A23249"/>
    <w:rsid w:val="00A232CD"/>
    <w:rsid w:val="00A23366"/>
    <w:rsid w:val="00A23401"/>
    <w:rsid w:val="00A23680"/>
    <w:rsid w:val="00A23AE5"/>
    <w:rsid w:val="00A24050"/>
    <w:rsid w:val="00A24232"/>
    <w:rsid w:val="00A243CB"/>
    <w:rsid w:val="00A2456A"/>
    <w:rsid w:val="00A24BA1"/>
    <w:rsid w:val="00A24CAA"/>
    <w:rsid w:val="00A24D60"/>
    <w:rsid w:val="00A2514A"/>
    <w:rsid w:val="00A2577F"/>
    <w:rsid w:val="00A25EAF"/>
    <w:rsid w:val="00A261DF"/>
    <w:rsid w:val="00A262D6"/>
    <w:rsid w:val="00A264F8"/>
    <w:rsid w:val="00A26900"/>
    <w:rsid w:val="00A269C8"/>
    <w:rsid w:val="00A26B64"/>
    <w:rsid w:val="00A2715B"/>
    <w:rsid w:val="00A27A76"/>
    <w:rsid w:val="00A27C78"/>
    <w:rsid w:val="00A27C8D"/>
    <w:rsid w:val="00A3065B"/>
    <w:rsid w:val="00A30668"/>
    <w:rsid w:val="00A306F2"/>
    <w:rsid w:val="00A30864"/>
    <w:rsid w:val="00A310C8"/>
    <w:rsid w:val="00A314C3"/>
    <w:rsid w:val="00A31539"/>
    <w:rsid w:val="00A318E1"/>
    <w:rsid w:val="00A31976"/>
    <w:rsid w:val="00A31CCE"/>
    <w:rsid w:val="00A31DCF"/>
    <w:rsid w:val="00A3218C"/>
    <w:rsid w:val="00A326CA"/>
    <w:rsid w:val="00A32E7B"/>
    <w:rsid w:val="00A32F22"/>
    <w:rsid w:val="00A334CA"/>
    <w:rsid w:val="00A335AD"/>
    <w:rsid w:val="00A33674"/>
    <w:rsid w:val="00A33871"/>
    <w:rsid w:val="00A3439D"/>
    <w:rsid w:val="00A3444D"/>
    <w:rsid w:val="00A3484D"/>
    <w:rsid w:val="00A34951"/>
    <w:rsid w:val="00A34B94"/>
    <w:rsid w:val="00A353DC"/>
    <w:rsid w:val="00A35761"/>
    <w:rsid w:val="00A35A89"/>
    <w:rsid w:val="00A35C22"/>
    <w:rsid w:val="00A36179"/>
    <w:rsid w:val="00A36C44"/>
    <w:rsid w:val="00A37741"/>
    <w:rsid w:val="00A40088"/>
    <w:rsid w:val="00A4046A"/>
    <w:rsid w:val="00A40D67"/>
    <w:rsid w:val="00A40F8C"/>
    <w:rsid w:val="00A4145F"/>
    <w:rsid w:val="00A41521"/>
    <w:rsid w:val="00A4157C"/>
    <w:rsid w:val="00A415F1"/>
    <w:rsid w:val="00A41661"/>
    <w:rsid w:val="00A4176E"/>
    <w:rsid w:val="00A41F7D"/>
    <w:rsid w:val="00A429EE"/>
    <w:rsid w:val="00A42D1B"/>
    <w:rsid w:val="00A4316E"/>
    <w:rsid w:val="00A432C4"/>
    <w:rsid w:val="00A43463"/>
    <w:rsid w:val="00A44502"/>
    <w:rsid w:val="00A44610"/>
    <w:rsid w:val="00A4496A"/>
    <w:rsid w:val="00A44B3F"/>
    <w:rsid w:val="00A44ED5"/>
    <w:rsid w:val="00A4529F"/>
    <w:rsid w:val="00A4542B"/>
    <w:rsid w:val="00A45913"/>
    <w:rsid w:val="00A45BAE"/>
    <w:rsid w:val="00A461DA"/>
    <w:rsid w:val="00A4633A"/>
    <w:rsid w:val="00A463DE"/>
    <w:rsid w:val="00A46404"/>
    <w:rsid w:val="00A465B0"/>
    <w:rsid w:val="00A46967"/>
    <w:rsid w:val="00A475EA"/>
    <w:rsid w:val="00A47CB8"/>
    <w:rsid w:val="00A47DC2"/>
    <w:rsid w:val="00A50C1A"/>
    <w:rsid w:val="00A50FAB"/>
    <w:rsid w:val="00A51020"/>
    <w:rsid w:val="00A512ED"/>
    <w:rsid w:val="00A514AE"/>
    <w:rsid w:val="00A5225D"/>
    <w:rsid w:val="00A525ED"/>
    <w:rsid w:val="00A52C3F"/>
    <w:rsid w:val="00A53473"/>
    <w:rsid w:val="00A53509"/>
    <w:rsid w:val="00A5435F"/>
    <w:rsid w:val="00A544BB"/>
    <w:rsid w:val="00A54D9E"/>
    <w:rsid w:val="00A54EE2"/>
    <w:rsid w:val="00A54FA8"/>
    <w:rsid w:val="00A55804"/>
    <w:rsid w:val="00A56212"/>
    <w:rsid w:val="00A5631B"/>
    <w:rsid w:val="00A56DA7"/>
    <w:rsid w:val="00A57411"/>
    <w:rsid w:val="00A5776B"/>
    <w:rsid w:val="00A57902"/>
    <w:rsid w:val="00A6019F"/>
    <w:rsid w:val="00A606ED"/>
    <w:rsid w:val="00A61160"/>
    <w:rsid w:val="00A6177A"/>
    <w:rsid w:val="00A61AEE"/>
    <w:rsid w:val="00A623BA"/>
    <w:rsid w:val="00A62526"/>
    <w:rsid w:val="00A62BD2"/>
    <w:rsid w:val="00A63026"/>
    <w:rsid w:val="00A634D9"/>
    <w:rsid w:val="00A6418A"/>
    <w:rsid w:val="00A64338"/>
    <w:rsid w:val="00A646D6"/>
    <w:rsid w:val="00A64952"/>
    <w:rsid w:val="00A64A5A"/>
    <w:rsid w:val="00A64F92"/>
    <w:rsid w:val="00A65187"/>
    <w:rsid w:val="00A653C5"/>
    <w:rsid w:val="00A654AB"/>
    <w:rsid w:val="00A659CC"/>
    <w:rsid w:val="00A65AB6"/>
    <w:rsid w:val="00A65CC0"/>
    <w:rsid w:val="00A660F2"/>
    <w:rsid w:val="00A662FA"/>
    <w:rsid w:val="00A66B26"/>
    <w:rsid w:val="00A677D0"/>
    <w:rsid w:val="00A70271"/>
    <w:rsid w:val="00A70509"/>
    <w:rsid w:val="00A70527"/>
    <w:rsid w:val="00A706DD"/>
    <w:rsid w:val="00A7077D"/>
    <w:rsid w:val="00A70785"/>
    <w:rsid w:val="00A70C2E"/>
    <w:rsid w:val="00A71B71"/>
    <w:rsid w:val="00A71CFE"/>
    <w:rsid w:val="00A72F94"/>
    <w:rsid w:val="00A732C8"/>
    <w:rsid w:val="00A73871"/>
    <w:rsid w:val="00A73A28"/>
    <w:rsid w:val="00A73BA4"/>
    <w:rsid w:val="00A73E58"/>
    <w:rsid w:val="00A73FC6"/>
    <w:rsid w:val="00A7433C"/>
    <w:rsid w:val="00A74A70"/>
    <w:rsid w:val="00A75D22"/>
    <w:rsid w:val="00A7604E"/>
    <w:rsid w:val="00A76D9A"/>
    <w:rsid w:val="00A76D9D"/>
    <w:rsid w:val="00A76E58"/>
    <w:rsid w:val="00A773DE"/>
    <w:rsid w:val="00A7753A"/>
    <w:rsid w:val="00A77FD6"/>
    <w:rsid w:val="00A77FF8"/>
    <w:rsid w:val="00A800D3"/>
    <w:rsid w:val="00A80846"/>
    <w:rsid w:val="00A80B7E"/>
    <w:rsid w:val="00A80DED"/>
    <w:rsid w:val="00A80F1B"/>
    <w:rsid w:val="00A810C5"/>
    <w:rsid w:val="00A81C4D"/>
    <w:rsid w:val="00A82C62"/>
    <w:rsid w:val="00A82E51"/>
    <w:rsid w:val="00A83099"/>
    <w:rsid w:val="00A83BC0"/>
    <w:rsid w:val="00A83FD1"/>
    <w:rsid w:val="00A842D1"/>
    <w:rsid w:val="00A8453D"/>
    <w:rsid w:val="00A84DD5"/>
    <w:rsid w:val="00A84F8F"/>
    <w:rsid w:val="00A8577A"/>
    <w:rsid w:val="00A85919"/>
    <w:rsid w:val="00A85CF7"/>
    <w:rsid w:val="00A86769"/>
    <w:rsid w:val="00A86C30"/>
    <w:rsid w:val="00A8708C"/>
    <w:rsid w:val="00A87728"/>
    <w:rsid w:val="00A877DD"/>
    <w:rsid w:val="00A87855"/>
    <w:rsid w:val="00A87E3F"/>
    <w:rsid w:val="00A87F19"/>
    <w:rsid w:val="00A87FAF"/>
    <w:rsid w:val="00A87FE4"/>
    <w:rsid w:val="00A90444"/>
    <w:rsid w:val="00A910CE"/>
    <w:rsid w:val="00A912A9"/>
    <w:rsid w:val="00A917D6"/>
    <w:rsid w:val="00A91F55"/>
    <w:rsid w:val="00A9200D"/>
    <w:rsid w:val="00A9210E"/>
    <w:rsid w:val="00A922C4"/>
    <w:rsid w:val="00A922DD"/>
    <w:rsid w:val="00A92C02"/>
    <w:rsid w:val="00A92E36"/>
    <w:rsid w:val="00A93B54"/>
    <w:rsid w:val="00A93C6A"/>
    <w:rsid w:val="00A93EB4"/>
    <w:rsid w:val="00A945E3"/>
    <w:rsid w:val="00A94B9A"/>
    <w:rsid w:val="00A94E2A"/>
    <w:rsid w:val="00A95110"/>
    <w:rsid w:val="00A953A0"/>
    <w:rsid w:val="00A95872"/>
    <w:rsid w:val="00A96319"/>
    <w:rsid w:val="00A968A8"/>
    <w:rsid w:val="00A96C26"/>
    <w:rsid w:val="00A96D78"/>
    <w:rsid w:val="00A97805"/>
    <w:rsid w:val="00A97818"/>
    <w:rsid w:val="00A97875"/>
    <w:rsid w:val="00A97A3D"/>
    <w:rsid w:val="00AA0906"/>
    <w:rsid w:val="00AA0AE3"/>
    <w:rsid w:val="00AA0C0B"/>
    <w:rsid w:val="00AA1401"/>
    <w:rsid w:val="00AA1F57"/>
    <w:rsid w:val="00AA3E95"/>
    <w:rsid w:val="00AA3FE3"/>
    <w:rsid w:val="00AA4156"/>
    <w:rsid w:val="00AA417A"/>
    <w:rsid w:val="00AA4956"/>
    <w:rsid w:val="00AA4BC9"/>
    <w:rsid w:val="00AA4C76"/>
    <w:rsid w:val="00AA4FA3"/>
    <w:rsid w:val="00AA5416"/>
    <w:rsid w:val="00AA5FBD"/>
    <w:rsid w:val="00AA65C2"/>
    <w:rsid w:val="00AA6AB7"/>
    <w:rsid w:val="00AA6CC9"/>
    <w:rsid w:val="00AA6F75"/>
    <w:rsid w:val="00AA726D"/>
    <w:rsid w:val="00AA7BEB"/>
    <w:rsid w:val="00AA7C19"/>
    <w:rsid w:val="00AB0632"/>
    <w:rsid w:val="00AB107E"/>
    <w:rsid w:val="00AB193A"/>
    <w:rsid w:val="00AB1A2B"/>
    <w:rsid w:val="00AB2028"/>
    <w:rsid w:val="00AB3249"/>
    <w:rsid w:val="00AB34C2"/>
    <w:rsid w:val="00AB3773"/>
    <w:rsid w:val="00AB3850"/>
    <w:rsid w:val="00AB3AF5"/>
    <w:rsid w:val="00AB3CE1"/>
    <w:rsid w:val="00AB42B4"/>
    <w:rsid w:val="00AB4C08"/>
    <w:rsid w:val="00AB5858"/>
    <w:rsid w:val="00AB613D"/>
    <w:rsid w:val="00AB6236"/>
    <w:rsid w:val="00AB632F"/>
    <w:rsid w:val="00AB6A46"/>
    <w:rsid w:val="00AB6EB4"/>
    <w:rsid w:val="00AB7415"/>
    <w:rsid w:val="00AB753D"/>
    <w:rsid w:val="00AB7877"/>
    <w:rsid w:val="00AB7A54"/>
    <w:rsid w:val="00AB7D6D"/>
    <w:rsid w:val="00AC0644"/>
    <w:rsid w:val="00AC1174"/>
    <w:rsid w:val="00AC14B0"/>
    <w:rsid w:val="00AC176B"/>
    <w:rsid w:val="00AC179F"/>
    <w:rsid w:val="00AC19D8"/>
    <w:rsid w:val="00AC2D05"/>
    <w:rsid w:val="00AC32A0"/>
    <w:rsid w:val="00AC376D"/>
    <w:rsid w:val="00AC4A62"/>
    <w:rsid w:val="00AC4AA0"/>
    <w:rsid w:val="00AC4AFF"/>
    <w:rsid w:val="00AC4DD4"/>
    <w:rsid w:val="00AC5119"/>
    <w:rsid w:val="00AC5163"/>
    <w:rsid w:val="00AC51EF"/>
    <w:rsid w:val="00AC529E"/>
    <w:rsid w:val="00AC53B1"/>
    <w:rsid w:val="00AC547C"/>
    <w:rsid w:val="00AC6793"/>
    <w:rsid w:val="00AC688A"/>
    <w:rsid w:val="00AC6ABF"/>
    <w:rsid w:val="00AD0575"/>
    <w:rsid w:val="00AD07D4"/>
    <w:rsid w:val="00AD0878"/>
    <w:rsid w:val="00AD0D7A"/>
    <w:rsid w:val="00AD0EA1"/>
    <w:rsid w:val="00AD0FD7"/>
    <w:rsid w:val="00AD163A"/>
    <w:rsid w:val="00AD17B1"/>
    <w:rsid w:val="00AD280B"/>
    <w:rsid w:val="00AD30CE"/>
    <w:rsid w:val="00AD3532"/>
    <w:rsid w:val="00AD3708"/>
    <w:rsid w:val="00AD3F44"/>
    <w:rsid w:val="00AD4202"/>
    <w:rsid w:val="00AD4488"/>
    <w:rsid w:val="00AD4CF0"/>
    <w:rsid w:val="00AD50BE"/>
    <w:rsid w:val="00AD55D8"/>
    <w:rsid w:val="00AD5697"/>
    <w:rsid w:val="00AD57A5"/>
    <w:rsid w:val="00AD5C55"/>
    <w:rsid w:val="00AD663E"/>
    <w:rsid w:val="00AD6699"/>
    <w:rsid w:val="00AD675C"/>
    <w:rsid w:val="00AD686B"/>
    <w:rsid w:val="00AD6B4E"/>
    <w:rsid w:val="00AD6C01"/>
    <w:rsid w:val="00AD7342"/>
    <w:rsid w:val="00AE0C17"/>
    <w:rsid w:val="00AE0F10"/>
    <w:rsid w:val="00AE1000"/>
    <w:rsid w:val="00AE147E"/>
    <w:rsid w:val="00AE16A2"/>
    <w:rsid w:val="00AE1B47"/>
    <w:rsid w:val="00AE2001"/>
    <w:rsid w:val="00AE237F"/>
    <w:rsid w:val="00AE259A"/>
    <w:rsid w:val="00AE25B0"/>
    <w:rsid w:val="00AE2A28"/>
    <w:rsid w:val="00AE36F0"/>
    <w:rsid w:val="00AE3BF0"/>
    <w:rsid w:val="00AE4C94"/>
    <w:rsid w:val="00AE4F54"/>
    <w:rsid w:val="00AE5483"/>
    <w:rsid w:val="00AE5A36"/>
    <w:rsid w:val="00AE62B1"/>
    <w:rsid w:val="00AE672C"/>
    <w:rsid w:val="00AE6E12"/>
    <w:rsid w:val="00AE6EA4"/>
    <w:rsid w:val="00AE6F39"/>
    <w:rsid w:val="00AE701A"/>
    <w:rsid w:val="00AE70BB"/>
    <w:rsid w:val="00AE737E"/>
    <w:rsid w:val="00AE756F"/>
    <w:rsid w:val="00AE768A"/>
    <w:rsid w:val="00AE79E2"/>
    <w:rsid w:val="00AF014D"/>
    <w:rsid w:val="00AF01C1"/>
    <w:rsid w:val="00AF024E"/>
    <w:rsid w:val="00AF0FDE"/>
    <w:rsid w:val="00AF117C"/>
    <w:rsid w:val="00AF14AC"/>
    <w:rsid w:val="00AF2423"/>
    <w:rsid w:val="00AF2795"/>
    <w:rsid w:val="00AF285A"/>
    <w:rsid w:val="00AF28E5"/>
    <w:rsid w:val="00AF2A28"/>
    <w:rsid w:val="00AF2A58"/>
    <w:rsid w:val="00AF3139"/>
    <w:rsid w:val="00AF4324"/>
    <w:rsid w:val="00AF4391"/>
    <w:rsid w:val="00AF4471"/>
    <w:rsid w:val="00AF44E0"/>
    <w:rsid w:val="00AF47E3"/>
    <w:rsid w:val="00AF4917"/>
    <w:rsid w:val="00AF4D96"/>
    <w:rsid w:val="00AF4E05"/>
    <w:rsid w:val="00AF55B9"/>
    <w:rsid w:val="00AF55F3"/>
    <w:rsid w:val="00AF5782"/>
    <w:rsid w:val="00AF5979"/>
    <w:rsid w:val="00AF5A37"/>
    <w:rsid w:val="00AF5C36"/>
    <w:rsid w:val="00AF60AF"/>
    <w:rsid w:val="00AF63E7"/>
    <w:rsid w:val="00AF6F4F"/>
    <w:rsid w:val="00AF6F86"/>
    <w:rsid w:val="00AF6FAC"/>
    <w:rsid w:val="00AF73B7"/>
    <w:rsid w:val="00AF7BAF"/>
    <w:rsid w:val="00AF7CA8"/>
    <w:rsid w:val="00B00027"/>
    <w:rsid w:val="00B00223"/>
    <w:rsid w:val="00B008F1"/>
    <w:rsid w:val="00B0160A"/>
    <w:rsid w:val="00B016A6"/>
    <w:rsid w:val="00B0178F"/>
    <w:rsid w:val="00B01A63"/>
    <w:rsid w:val="00B01C85"/>
    <w:rsid w:val="00B01DFB"/>
    <w:rsid w:val="00B02273"/>
    <w:rsid w:val="00B02582"/>
    <w:rsid w:val="00B0268C"/>
    <w:rsid w:val="00B02720"/>
    <w:rsid w:val="00B02796"/>
    <w:rsid w:val="00B029C0"/>
    <w:rsid w:val="00B02CC1"/>
    <w:rsid w:val="00B030F6"/>
    <w:rsid w:val="00B03A72"/>
    <w:rsid w:val="00B0434E"/>
    <w:rsid w:val="00B04590"/>
    <w:rsid w:val="00B04D62"/>
    <w:rsid w:val="00B0501D"/>
    <w:rsid w:val="00B053CC"/>
    <w:rsid w:val="00B0556D"/>
    <w:rsid w:val="00B057E3"/>
    <w:rsid w:val="00B05A7B"/>
    <w:rsid w:val="00B05C3E"/>
    <w:rsid w:val="00B05CC3"/>
    <w:rsid w:val="00B06861"/>
    <w:rsid w:val="00B068CC"/>
    <w:rsid w:val="00B06A2E"/>
    <w:rsid w:val="00B06B0B"/>
    <w:rsid w:val="00B06B38"/>
    <w:rsid w:val="00B06C75"/>
    <w:rsid w:val="00B07BB5"/>
    <w:rsid w:val="00B10111"/>
    <w:rsid w:val="00B103DD"/>
    <w:rsid w:val="00B10666"/>
    <w:rsid w:val="00B10F27"/>
    <w:rsid w:val="00B11011"/>
    <w:rsid w:val="00B11157"/>
    <w:rsid w:val="00B1128C"/>
    <w:rsid w:val="00B113B5"/>
    <w:rsid w:val="00B11954"/>
    <w:rsid w:val="00B12128"/>
    <w:rsid w:val="00B12169"/>
    <w:rsid w:val="00B125BE"/>
    <w:rsid w:val="00B1265C"/>
    <w:rsid w:val="00B12979"/>
    <w:rsid w:val="00B1334B"/>
    <w:rsid w:val="00B1339A"/>
    <w:rsid w:val="00B1388B"/>
    <w:rsid w:val="00B14052"/>
    <w:rsid w:val="00B1417B"/>
    <w:rsid w:val="00B1507F"/>
    <w:rsid w:val="00B1520E"/>
    <w:rsid w:val="00B1578B"/>
    <w:rsid w:val="00B15947"/>
    <w:rsid w:val="00B15EF0"/>
    <w:rsid w:val="00B1623D"/>
    <w:rsid w:val="00B162C6"/>
    <w:rsid w:val="00B16932"/>
    <w:rsid w:val="00B16953"/>
    <w:rsid w:val="00B16AAC"/>
    <w:rsid w:val="00B16D4A"/>
    <w:rsid w:val="00B17B7E"/>
    <w:rsid w:val="00B17D90"/>
    <w:rsid w:val="00B17DE5"/>
    <w:rsid w:val="00B20271"/>
    <w:rsid w:val="00B20D9C"/>
    <w:rsid w:val="00B21003"/>
    <w:rsid w:val="00B215D6"/>
    <w:rsid w:val="00B21765"/>
    <w:rsid w:val="00B220A8"/>
    <w:rsid w:val="00B228EA"/>
    <w:rsid w:val="00B22C5D"/>
    <w:rsid w:val="00B22D2E"/>
    <w:rsid w:val="00B2421B"/>
    <w:rsid w:val="00B244AF"/>
    <w:rsid w:val="00B24583"/>
    <w:rsid w:val="00B247AC"/>
    <w:rsid w:val="00B24949"/>
    <w:rsid w:val="00B25049"/>
    <w:rsid w:val="00B2551E"/>
    <w:rsid w:val="00B25BEB"/>
    <w:rsid w:val="00B260A8"/>
    <w:rsid w:val="00B27019"/>
    <w:rsid w:val="00B2702B"/>
    <w:rsid w:val="00B2768A"/>
    <w:rsid w:val="00B279E2"/>
    <w:rsid w:val="00B27E73"/>
    <w:rsid w:val="00B311E8"/>
    <w:rsid w:val="00B31288"/>
    <w:rsid w:val="00B312C1"/>
    <w:rsid w:val="00B31684"/>
    <w:rsid w:val="00B31E8E"/>
    <w:rsid w:val="00B32151"/>
    <w:rsid w:val="00B32602"/>
    <w:rsid w:val="00B32A18"/>
    <w:rsid w:val="00B32C7F"/>
    <w:rsid w:val="00B3309A"/>
    <w:rsid w:val="00B339C7"/>
    <w:rsid w:val="00B339C8"/>
    <w:rsid w:val="00B33C5F"/>
    <w:rsid w:val="00B33D4B"/>
    <w:rsid w:val="00B34270"/>
    <w:rsid w:val="00B348B6"/>
    <w:rsid w:val="00B34BAB"/>
    <w:rsid w:val="00B34DDD"/>
    <w:rsid w:val="00B35455"/>
    <w:rsid w:val="00B354EB"/>
    <w:rsid w:val="00B355AF"/>
    <w:rsid w:val="00B36207"/>
    <w:rsid w:val="00B36351"/>
    <w:rsid w:val="00B367B9"/>
    <w:rsid w:val="00B37BB7"/>
    <w:rsid w:val="00B37BE3"/>
    <w:rsid w:val="00B37C44"/>
    <w:rsid w:val="00B40081"/>
    <w:rsid w:val="00B400E7"/>
    <w:rsid w:val="00B401A8"/>
    <w:rsid w:val="00B40A3C"/>
    <w:rsid w:val="00B40F16"/>
    <w:rsid w:val="00B40F36"/>
    <w:rsid w:val="00B41182"/>
    <w:rsid w:val="00B412BA"/>
    <w:rsid w:val="00B42592"/>
    <w:rsid w:val="00B426A8"/>
    <w:rsid w:val="00B42E18"/>
    <w:rsid w:val="00B432AA"/>
    <w:rsid w:val="00B4344B"/>
    <w:rsid w:val="00B43DAA"/>
    <w:rsid w:val="00B43FA0"/>
    <w:rsid w:val="00B44261"/>
    <w:rsid w:val="00B44EEF"/>
    <w:rsid w:val="00B44F1D"/>
    <w:rsid w:val="00B45919"/>
    <w:rsid w:val="00B45A69"/>
    <w:rsid w:val="00B46CEE"/>
    <w:rsid w:val="00B46F60"/>
    <w:rsid w:val="00B47054"/>
    <w:rsid w:val="00B4725F"/>
    <w:rsid w:val="00B47382"/>
    <w:rsid w:val="00B4761E"/>
    <w:rsid w:val="00B47E0F"/>
    <w:rsid w:val="00B47EA7"/>
    <w:rsid w:val="00B5062F"/>
    <w:rsid w:val="00B51A60"/>
    <w:rsid w:val="00B51CD3"/>
    <w:rsid w:val="00B51D13"/>
    <w:rsid w:val="00B52161"/>
    <w:rsid w:val="00B521BC"/>
    <w:rsid w:val="00B52B9C"/>
    <w:rsid w:val="00B5366D"/>
    <w:rsid w:val="00B5396C"/>
    <w:rsid w:val="00B53ADF"/>
    <w:rsid w:val="00B54161"/>
    <w:rsid w:val="00B5442E"/>
    <w:rsid w:val="00B56212"/>
    <w:rsid w:val="00B56819"/>
    <w:rsid w:val="00B56C94"/>
    <w:rsid w:val="00B56EBA"/>
    <w:rsid w:val="00B571EE"/>
    <w:rsid w:val="00B5772B"/>
    <w:rsid w:val="00B602C4"/>
    <w:rsid w:val="00B6079B"/>
    <w:rsid w:val="00B60890"/>
    <w:rsid w:val="00B60AC5"/>
    <w:rsid w:val="00B60C3E"/>
    <w:rsid w:val="00B60CD1"/>
    <w:rsid w:val="00B60E6C"/>
    <w:rsid w:val="00B61593"/>
    <w:rsid w:val="00B61AAC"/>
    <w:rsid w:val="00B6281C"/>
    <w:rsid w:val="00B6286F"/>
    <w:rsid w:val="00B62C42"/>
    <w:rsid w:val="00B6426E"/>
    <w:rsid w:val="00B6435A"/>
    <w:rsid w:val="00B646C1"/>
    <w:rsid w:val="00B64AB6"/>
    <w:rsid w:val="00B64FD9"/>
    <w:rsid w:val="00B651F8"/>
    <w:rsid w:val="00B654C0"/>
    <w:rsid w:val="00B6557F"/>
    <w:rsid w:val="00B65634"/>
    <w:rsid w:val="00B6588B"/>
    <w:rsid w:val="00B6597C"/>
    <w:rsid w:val="00B65A27"/>
    <w:rsid w:val="00B65E7B"/>
    <w:rsid w:val="00B660FA"/>
    <w:rsid w:val="00B660FF"/>
    <w:rsid w:val="00B66205"/>
    <w:rsid w:val="00B679E2"/>
    <w:rsid w:val="00B70437"/>
    <w:rsid w:val="00B70531"/>
    <w:rsid w:val="00B707C8"/>
    <w:rsid w:val="00B708C6"/>
    <w:rsid w:val="00B70A2C"/>
    <w:rsid w:val="00B70B3A"/>
    <w:rsid w:val="00B713A0"/>
    <w:rsid w:val="00B71536"/>
    <w:rsid w:val="00B716CC"/>
    <w:rsid w:val="00B71A1F"/>
    <w:rsid w:val="00B71AD0"/>
    <w:rsid w:val="00B71B3E"/>
    <w:rsid w:val="00B71F07"/>
    <w:rsid w:val="00B72DD6"/>
    <w:rsid w:val="00B72EFB"/>
    <w:rsid w:val="00B73408"/>
    <w:rsid w:val="00B7348D"/>
    <w:rsid w:val="00B73497"/>
    <w:rsid w:val="00B735D4"/>
    <w:rsid w:val="00B73789"/>
    <w:rsid w:val="00B7383B"/>
    <w:rsid w:val="00B73C7A"/>
    <w:rsid w:val="00B73E33"/>
    <w:rsid w:val="00B74001"/>
    <w:rsid w:val="00B742A3"/>
    <w:rsid w:val="00B745CC"/>
    <w:rsid w:val="00B74685"/>
    <w:rsid w:val="00B74CA1"/>
    <w:rsid w:val="00B75635"/>
    <w:rsid w:val="00B75746"/>
    <w:rsid w:val="00B75808"/>
    <w:rsid w:val="00B75B2D"/>
    <w:rsid w:val="00B76407"/>
    <w:rsid w:val="00B76647"/>
    <w:rsid w:val="00B7688E"/>
    <w:rsid w:val="00B76A5E"/>
    <w:rsid w:val="00B76C90"/>
    <w:rsid w:val="00B76DB3"/>
    <w:rsid w:val="00B76E16"/>
    <w:rsid w:val="00B773EA"/>
    <w:rsid w:val="00B77710"/>
    <w:rsid w:val="00B77B1C"/>
    <w:rsid w:val="00B77E28"/>
    <w:rsid w:val="00B802D5"/>
    <w:rsid w:val="00B80726"/>
    <w:rsid w:val="00B8094E"/>
    <w:rsid w:val="00B8120B"/>
    <w:rsid w:val="00B819BE"/>
    <w:rsid w:val="00B8274E"/>
    <w:rsid w:val="00B82CCC"/>
    <w:rsid w:val="00B82D49"/>
    <w:rsid w:val="00B83000"/>
    <w:rsid w:val="00B831BA"/>
    <w:rsid w:val="00B83851"/>
    <w:rsid w:val="00B8402F"/>
    <w:rsid w:val="00B840FD"/>
    <w:rsid w:val="00B84503"/>
    <w:rsid w:val="00B84E5A"/>
    <w:rsid w:val="00B84F5E"/>
    <w:rsid w:val="00B85616"/>
    <w:rsid w:val="00B85769"/>
    <w:rsid w:val="00B86BF1"/>
    <w:rsid w:val="00B8758C"/>
    <w:rsid w:val="00B90618"/>
    <w:rsid w:val="00B90C62"/>
    <w:rsid w:val="00B91231"/>
    <w:rsid w:val="00B912EE"/>
    <w:rsid w:val="00B919DE"/>
    <w:rsid w:val="00B92156"/>
    <w:rsid w:val="00B92D6D"/>
    <w:rsid w:val="00B939AF"/>
    <w:rsid w:val="00B93E96"/>
    <w:rsid w:val="00B94024"/>
    <w:rsid w:val="00B94361"/>
    <w:rsid w:val="00B94706"/>
    <w:rsid w:val="00B94BED"/>
    <w:rsid w:val="00B94D5B"/>
    <w:rsid w:val="00B95830"/>
    <w:rsid w:val="00B95EBD"/>
    <w:rsid w:val="00B95FEB"/>
    <w:rsid w:val="00B96017"/>
    <w:rsid w:val="00B96040"/>
    <w:rsid w:val="00B96272"/>
    <w:rsid w:val="00B9651D"/>
    <w:rsid w:val="00B97057"/>
    <w:rsid w:val="00B9711D"/>
    <w:rsid w:val="00B97634"/>
    <w:rsid w:val="00B97EB6"/>
    <w:rsid w:val="00BA01EE"/>
    <w:rsid w:val="00BA024F"/>
    <w:rsid w:val="00BA1563"/>
    <w:rsid w:val="00BA197A"/>
    <w:rsid w:val="00BA1F25"/>
    <w:rsid w:val="00BA2144"/>
    <w:rsid w:val="00BA2F9B"/>
    <w:rsid w:val="00BA31B6"/>
    <w:rsid w:val="00BA3C57"/>
    <w:rsid w:val="00BA3EED"/>
    <w:rsid w:val="00BA3FEB"/>
    <w:rsid w:val="00BA4127"/>
    <w:rsid w:val="00BA5173"/>
    <w:rsid w:val="00BA52AA"/>
    <w:rsid w:val="00BA5A95"/>
    <w:rsid w:val="00BA611B"/>
    <w:rsid w:val="00BA6126"/>
    <w:rsid w:val="00BA65C3"/>
    <w:rsid w:val="00BA6714"/>
    <w:rsid w:val="00BA6ADA"/>
    <w:rsid w:val="00BA7194"/>
    <w:rsid w:val="00BA7D4F"/>
    <w:rsid w:val="00BA7E74"/>
    <w:rsid w:val="00BB070A"/>
    <w:rsid w:val="00BB08B1"/>
    <w:rsid w:val="00BB0B2D"/>
    <w:rsid w:val="00BB0C38"/>
    <w:rsid w:val="00BB0D8E"/>
    <w:rsid w:val="00BB0E96"/>
    <w:rsid w:val="00BB0FA7"/>
    <w:rsid w:val="00BB14B6"/>
    <w:rsid w:val="00BB14D2"/>
    <w:rsid w:val="00BB1E06"/>
    <w:rsid w:val="00BB2DC4"/>
    <w:rsid w:val="00BB2E91"/>
    <w:rsid w:val="00BB32A4"/>
    <w:rsid w:val="00BB34CC"/>
    <w:rsid w:val="00BB3ED3"/>
    <w:rsid w:val="00BB43B0"/>
    <w:rsid w:val="00BB451F"/>
    <w:rsid w:val="00BB4726"/>
    <w:rsid w:val="00BB4813"/>
    <w:rsid w:val="00BB4F5B"/>
    <w:rsid w:val="00BB4F66"/>
    <w:rsid w:val="00BB5B8C"/>
    <w:rsid w:val="00BB5C31"/>
    <w:rsid w:val="00BB6DAB"/>
    <w:rsid w:val="00BB75C8"/>
    <w:rsid w:val="00BB7764"/>
    <w:rsid w:val="00BB7ABF"/>
    <w:rsid w:val="00BB7BCC"/>
    <w:rsid w:val="00BC077B"/>
    <w:rsid w:val="00BC0C29"/>
    <w:rsid w:val="00BC0C88"/>
    <w:rsid w:val="00BC11A0"/>
    <w:rsid w:val="00BC14CE"/>
    <w:rsid w:val="00BC278A"/>
    <w:rsid w:val="00BC285C"/>
    <w:rsid w:val="00BC2B9F"/>
    <w:rsid w:val="00BC2D51"/>
    <w:rsid w:val="00BC2F82"/>
    <w:rsid w:val="00BC3B18"/>
    <w:rsid w:val="00BC3D2E"/>
    <w:rsid w:val="00BC41E0"/>
    <w:rsid w:val="00BC422C"/>
    <w:rsid w:val="00BC4436"/>
    <w:rsid w:val="00BC468E"/>
    <w:rsid w:val="00BC537C"/>
    <w:rsid w:val="00BC543A"/>
    <w:rsid w:val="00BC55C1"/>
    <w:rsid w:val="00BC58CC"/>
    <w:rsid w:val="00BC5A2C"/>
    <w:rsid w:val="00BC5FAF"/>
    <w:rsid w:val="00BC63CF"/>
    <w:rsid w:val="00BC70D2"/>
    <w:rsid w:val="00BC7F7A"/>
    <w:rsid w:val="00BD0642"/>
    <w:rsid w:val="00BD06D8"/>
    <w:rsid w:val="00BD09A8"/>
    <w:rsid w:val="00BD10AA"/>
    <w:rsid w:val="00BD1164"/>
    <w:rsid w:val="00BD1D5E"/>
    <w:rsid w:val="00BD21B4"/>
    <w:rsid w:val="00BD28F0"/>
    <w:rsid w:val="00BD2E3A"/>
    <w:rsid w:val="00BD4C83"/>
    <w:rsid w:val="00BD556E"/>
    <w:rsid w:val="00BD57F6"/>
    <w:rsid w:val="00BD58E2"/>
    <w:rsid w:val="00BD5937"/>
    <w:rsid w:val="00BD5DA7"/>
    <w:rsid w:val="00BD6464"/>
    <w:rsid w:val="00BD6FEE"/>
    <w:rsid w:val="00BD744D"/>
    <w:rsid w:val="00BD74E5"/>
    <w:rsid w:val="00BD7BE8"/>
    <w:rsid w:val="00BD7D5F"/>
    <w:rsid w:val="00BE0505"/>
    <w:rsid w:val="00BE0A79"/>
    <w:rsid w:val="00BE23BF"/>
    <w:rsid w:val="00BE2E4A"/>
    <w:rsid w:val="00BE3EE6"/>
    <w:rsid w:val="00BE401D"/>
    <w:rsid w:val="00BE4228"/>
    <w:rsid w:val="00BE438E"/>
    <w:rsid w:val="00BE44F2"/>
    <w:rsid w:val="00BE4582"/>
    <w:rsid w:val="00BE465F"/>
    <w:rsid w:val="00BE4EC7"/>
    <w:rsid w:val="00BE5F37"/>
    <w:rsid w:val="00BE67B3"/>
    <w:rsid w:val="00BE6BD0"/>
    <w:rsid w:val="00BE7034"/>
    <w:rsid w:val="00BE7728"/>
    <w:rsid w:val="00BE773E"/>
    <w:rsid w:val="00BF0974"/>
    <w:rsid w:val="00BF09F5"/>
    <w:rsid w:val="00BF1353"/>
    <w:rsid w:val="00BF1483"/>
    <w:rsid w:val="00BF1AC5"/>
    <w:rsid w:val="00BF2148"/>
    <w:rsid w:val="00BF234D"/>
    <w:rsid w:val="00BF2CA5"/>
    <w:rsid w:val="00BF30C1"/>
    <w:rsid w:val="00BF31FA"/>
    <w:rsid w:val="00BF4C20"/>
    <w:rsid w:val="00BF4D2C"/>
    <w:rsid w:val="00BF5333"/>
    <w:rsid w:val="00BF6684"/>
    <w:rsid w:val="00BF6700"/>
    <w:rsid w:val="00BF6711"/>
    <w:rsid w:val="00BF6D72"/>
    <w:rsid w:val="00BF72E4"/>
    <w:rsid w:val="00BF77FF"/>
    <w:rsid w:val="00BF7B92"/>
    <w:rsid w:val="00BF7F28"/>
    <w:rsid w:val="00C00868"/>
    <w:rsid w:val="00C00CE1"/>
    <w:rsid w:val="00C00D1C"/>
    <w:rsid w:val="00C01376"/>
    <w:rsid w:val="00C01A01"/>
    <w:rsid w:val="00C02365"/>
    <w:rsid w:val="00C0272F"/>
    <w:rsid w:val="00C027C5"/>
    <w:rsid w:val="00C02902"/>
    <w:rsid w:val="00C02F7A"/>
    <w:rsid w:val="00C03024"/>
    <w:rsid w:val="00C033CE"/>
    <w:rsid w:val="00C0346D"/>
    <w:rsid w:val="00C03893"/>
    <w:rsid w:val="00C03B94"/>
    <w:rsid w:val="00C04081"/>
    <w:rsid w:val="00C04380"/>
    <w:rsid w:val="00C0458E"/>
    <w:rsid w:val="00C04C9A"/>
    <w:rsid w:val="00C04F88"/>
    <w:rsid w:val="00C055A6"/>
    <w:rsid w:val="00C05E08"/>
    <w:rsid w:val="00C069F8"/>
    <w:rsid w:val="00C06FE0"/>
    <w:rsid w:val="00C07762"/>
    <w:rsid w:val="00C07882"/>
    <w:rsid w:val="00C07D0E"/>
    <w:rsid w:val="00C1008A"/>
    <w:rsid w:val="00C104E8"/>
    <w:rsid w:val="00C10627"/>
    <w:rsid w:val="00C11065"/>
    <w:rsid w:val="00C112F0"/>
    <w:rsid w:val="00C11965"/>
    <w:rsid w:val="00C11D1D"/>
    <w:rsid w:val="00C11DEF"/>
    <w:rsid w:val="00C11DFF"/>
    <w:rsid w:val="00C12151"/>
    <w:rsid w:val="00C1224E"/>
    <w:rsid w:val="00C12523"/>
    <w:rsid w:val="00C127FB"/>
    <w:rsid w:val="00C1287D"/>
    <w:rsid w:val="00C12E4B"/>
    <w:rsid w:val="00C12F0A"/>
    <w:rsid w:val="00C13018"/>
    <w:rsid w:val="00C131EE"/>
    <w:rsid w:val="00C13D94"/>
    <w:rsid w:val="00C13FB5"/>
    <w:rsid w:val="00C140A3"/>
    <w:rsid w:val="00C14367"/>
    <w:rsid w:val="00C1490B"/>
    <w:rsid w:val="00C14D0A"/>
    <w:rsid w:val="00C14ED3"/>
    <w:rsid w:val="00C15261"/>
    <w:rsid w:val="00C163E2"/>
    <w:rsid w:val="00C16A01"/>
    <w:rsid w:val="00C16C60"/>
    <w:rsid w:val="00C173B1"/>
    <w:rsid w:val="00C177EC"/>
    <w:rsid w:val="00C1786D"/>
    <w:rsid w:val="00C20070"/>
    <w:rsid w:val="00C205AA"/>
    <w:rsid w:val="00C20717"/>
    <w:rsid w:val="00C20DDC"/>
    <w:rsid w:val="00C22702"/>
    <w:rsid w:val="00C2291A"/>
    <w:rsid w:val="00C2322A"/>
    <w:rsid w:val="00C23510"/>
    <w:rsid w:val="00C23604"/>
    <w:rsid w:val="00C23AC5"/>
    <w:rsid w:val="00C23C06"/>
    <w:rsid w:val="00C23CA4"/>
    <w:rsid w:val="00C24607"/>
    <w:rsid w:val="00C249F9"/>
    <w:rsid w:val="00C25E3A"/>
    <w:rsid w:val="00C26243"/>
    <w:rsid w:val="00C26DAD"/>
    <w:rsid w:val="00C26EEA"/>
    <w:rsid w:val="00C27791"/>
    <w:rsid w:val="00C27A3E"/>
    <w:rsid w:val="00C27A86"/>
    <w:rsid w:val="00C27BD5"/>
    <w:rsid w:val="00C27C1E"/>
    <w:rsid w:val="00C3054A"/>
    <w:rsid w:val="00C30BBE"/>
    <w:rsid w:val="00C311EC"/>
    <w:rsid w:val="00C31B62"/>
    <w:rsid w:val="00C31FB8"/>
    <w:rsid w:val="00C32205"/>
    <w:rsid w:val="00C3240F"/>
    <w:rsid w:val="00C32A75"/>
    <w:rsid w:val="00C32C57"/>
    <w:rsid w:val="00C32F82"/>
    <w:rsid w:val="00C335B5"/>
    <w:rsid w:val="00C33AB4"/>
    <w:rsid w:val="00C33C46"/>
    <w:rsid w:val="00C33E78"/>
    <w:rsid w:val="00C34063"/>
    <w:rsid w:val="00C34B0B"/>
    <w:rsid w:val="00C34C0E"/>
    <w:rsid w:val="00C3549A"/>
    <w:rsid w:val="00C35558"/>
    <w:rsid w:val="00C3570B"/>
    <w:rsid w:val="00C358E8"/>
    <w:rsid w:val="00C35A24"/>
    <w:rsid w:val="00C35C2C"/>
    <w:rsid w:val="00C35E11"/>
    <w:rsid w:val="00C35F08"/>
    <w:rsid w:val="00C36036"/>
    <w:rsid w:val="00C366B3"/>
    <w:rsid w:val="00C36A7D"/>
    <w:rsid w:val="00C3724C"/>
    <w:rsid w:val="00C3762C"/>
    <w:rsid w:val="00C37780"/>
    <w:rsid w:val="00C37FA3"/>
    <w:rsid w:val="00C40062"/>
    <w:rsid w:val="00C40308"/>
    <w:rsid w:val="00C40E7E"/>
    <w:rsid w:val="00C40F96"/>
    <w:rsid w:val="00C410F7"/>
    <w:rsid w:val="00C41210"/>
    <w:rsid w:val="00C41229"/>
    <w:rsid w:val="00C41776"/>
    <w:rsid w:val="00C41991"/>
    <w:rsid w:val="00C41B50"/>
    <w:rsid w:val="00C41C36"/>
    <w:rsid w:val="00C41E0C"/>
    <w:rsid w:val="00C41EBB"/>
    <w:rsid w:val="00C4226D"/>
    <w:rsid w:val="00C4238D"/>
    <w:rsid w:val="00C42527"/>
    <w:rsid w:val="00C429E2"/>
    <w:rsid w:val="00C42A5D"/>
    <w:rsid w:val="00C42D3F"/>
    <w:rsid w:val="00C42F2F"/>
    <w:rsid w:val="00C43018"/>
    <w:rsid w:val="00C437E4"/>
    <w:rsid w:val="00C43BF9"/>
    <w:rsid w:val="00C43CBF"/>
    <w:rsid w:val="00C44388"/>
    <w:rsid w:val="00C444BF"/>
    <w:rsid w:val="00C4476B"/>
    <w:rsid w:val="00C455B1"/>
    <w:rsid w:val="00C45A2A"/>
    <w:rsid w:val="00C45D30"/>
    <w:rsid w:val="00C45FB9"/>
    <w:rsid w:val="00C46541"/>
    <w:rsid w:val="00C46D7B"/>
    <w:rsid w:val="00C46F81"/>
    <w:rsid w:val="00C4763E"/>
    <w:rsid w:val="00C47B28"/>
    <w:rsid w:val="00C47CDC"/>
    <w:rsid w:val="00C47EC0"/>
    <w:rsid w:val="00C47F55"/>
    <w:rsid w:val="00C500E0"/>
    <w:rsid w:val="00C50845"/>
    <w:rsid w:val="00C50EF0"/>
    <w:rsid w:val="00C521F1"/>
    <w:rsid w:val="00C52A43"/>
    <w:rsid w:val="00C52AAE"/>
    <w:rsid w:val="00C52CB1"/>
    <w:rsid w:val="00C52EF9"/>
    <w:rsid w:val="00C530FD"/>
    <w:rsid w:val="00C5315C"/>
    <w:rsid w:val="00C53205"/>
    <w:rsid w:val="00C533B7"/>
    <w:rsid w:val="00C53E67"/>
    <w:rsid w:val="00C54377"/>
    <w:rsid w:val="00C545A4"/>
    <w:rsid w:val="00C54662"/>
    <w:rsid w:val="00C55455"/>
    <w:rsid w:val="00C555DA"/>
    <w:rsid w:val="00C558DA"/>
    <w:rsid w:val="00C5600F"/>
    <w:rsid w:val="00C562AD"/>
    <w:rsid w:val="00C568C6"/>
    <w:rsid w:val="00C56B08"/>
    <w:rsid w:val="00C56B9F"/>
    <w:rsid w:val="00C56C64"/>
    <w:rsid w:val="00C56CAE"/>
    <w:rsid w:val="00C56D8C"/>
    <w:rsid w:val="00C56DF3"/>
    <w:rsid w:val="00C570A3"/>
    <w:rsid w:val="00C576D2"/>
    <w:rsid w:val="00C57823"/>
    <w:rsid w:val="00C57C74"/>
    <w:rsid w:val="00C57F2E"/>
    <w:rsid w:val="00C57F7F"/>
    <w:rsid w:val="00C604F8"/>
    <w:rsid w:val="00C610E5"/>
    <w:rsid w:val="00C61275"/>
    <w:rsid w:val="00C61B7A"/>
    <w:rsid w:val="00C63212"/>
    <w:rsid w:val="00C63464"/>
    <w:rsid w:val="00C63886"/>
    <w:rsid w:val="00C6404B"/>
    <w:rsid w:val="00C6409B"/>
    <w:rsid w:val="00C64327"/>
    <w:rsid w:val="00C64DD4"/>
    <w:rsid w:val="00C650D2"/>
    <w:rsid w:val="00C65A78"/>
    <w:rsid w:val="00C65E54"/>
    <w:rsid w:val="00C65EB7"/>
    <w:rsid w:val="00C66922"/>
    <w:rsid w:val="00C66BB6"/>
    <w:rsid w:val="00C66CC4"/>
    <w:rsid w:val="00C66DCF"/>
    <w:rsid w:val="00C6703D"/>
    <w:rsid w:val="00C67178"/>
    <w:rsid w:val="00C67230"/>
    <w:rsid w:val="00C67952"/>
    <w:rsid w:val="00C67ADA"/>
    <w:rsid w:val="00C67BD1"/>
    <w:rsid w:val="00C70354"/>
    <w:rsid w:val="00C7044E"/>
    <w:rsid w:val="00C70475"/>
    <w:rsid w:val="00C70503"/>
    <w:rsid w:val="00C70737"/>
    <w:rsid w:val="00C7125C"/>
    <w:rsid w:val="00C71F37"/>
    <w:rsid w:val="00C72192"/>
    <w:rsid w:val="00C72266"/>
    <w:rsid w:val="00C72456"/>
    <w:rsid w:val="00C72516"/>
    <w:rsid w:val="00C728FA"/>
    <w:rsid w:val="00C72CEF"/>
    <w:rsid w:val="00C72D77"/>
    <w:rsid w:val="00C72FA0"/>
    <w:rsid w:val="00C7310C"/>
    <w:rsid w:val="00C73508"/>
    <w:rsid w:val="00C736CC"/>
    <w:rsid w:val="00C738CF"/>
    <w:rsid w:val="00C73DFB"/>
    <w:rsid w:val="00C74235"/>
    <w:rsid w:val="00C754D7"/>
    <w:rsid w:val="00C75504"/>
    <w:rsid w:val="00C75AD8"/>
    <w:rsid w:val="00C75C61"/>
    <w:rsid w:val="00C75D40"/>
    <w:rsid w:val="00C76583"/>
    <w:rsid w:val="00C77186"/>
    <w:rsid w:val="00C77837"/>
    <w:rsid w:val="00C77B51"/>
    <w:rsid w:val="00C80305"/>
    <w:rsid w:val="00C80791"/>
    <w:rsid w:val="00C80838"/>
    <w:rsid w:val="00C81107"/>
    <w:rsid w:val="00C811D7"/>
    <w:rsid w:val="00C81C5D"/>
    <w:rsid w:val="00C82172"/>
    <w:rsid w:val="00C8232B"/>
    <w:rsid w:val="00C82398"/>
    <w:rsid w:val="00C825EC"/>
    <w:rsid w:val="00C82822"/>
    <w:rsid w:val="00C82995"/>
    <w:rsid w:val="00C8360B"/>
    <w:rsid w:val="00C83649"/>
    <w:rsid w:val="00C838BA"/>
    <w:rsid w:val="00C83CEC"/>
    <w:rsid w:val="00C83DAB"/>
    <w:rsid w:val="00C83F2A"/>
    <w:rsid w:val="00C84041"/>
    <w:rsid w:val="00C8456B"/>
    <w:rsid w:val="00C848DA"/>
    <w:rsid w:val="00C85DC0"/>
    <w:rsid w:val="00C85FFC"/>
    <w:rsid w:val="00C862D1"/>
    <w:rsid w:val="00C86374"/>
    <w:rsid w:val="00C865AF"/>
    <w:rsid w:val="00C8696D"/>
    <w:rsid w:val="00C8713F"/>
    <w:rsid w:val="00C87234"/>
    <w:rsid w:val="00C874DB"/>
    <w:rsid w:val="00C875CD"/>
    <w:rsid w:val="00C87759"/>
    <w:rsid w:val="00C9067C"/>
    <w:rsid w:val="00C9076B"/>
    <w:rsid w:val="00C912C1"/>
    <w:rsid w:val="00C91784"/>
    <w:rsid w:val="00C9190E"/>
    <w:rsid w:val="00C91B99"/>
    <w:rsid w:val="00C91F74"/>
    <w:rsid w:val="00C9239E"/>
    <w:rsid w:val="00C92F4A"/>
    <w:rsid w:val="00C93761"/>
    <w:rsid w:val="00C937D3"/>
    <w:rsid w:val="00C93A4A"/>
    <w:rsid w:val="00C93B7B"/>
    <w:rsid w:val="00C94532"/>
    <w:rsid w:val="00C94642"/>
    <w:rsid w:val="00C94EEE"/>
    <w:rsid w:val="00C951A4"/>
    <w:rsid w:val="00C95AD3"/>
    <w:rsid w:val="00C95B05"/>
    <w:rsid w:val="00C95D56"/>
    <w:rsid w:val="00C95E1E"/>
    <w:rsid w:val="00C968A9"/>
    <w:rsid w:val="00C96D8B"/>
    <w:rsid w:val="00C97070"/>
    <w:rsid w:val="00C97299"/>
    <w:rsid w:val="00C97792"/>
    <w:rsid w:val="00C97B60"/>
    <w:rsid w:val="00C97EE9"/>
    <w:rsid w:val="00CA0A3F"/>
    <w:rsid w:val="00CA0A51"/>
    <w:rsid w:val="00CA13B3"/>
    <w:rsid w:val="00CA1AD1"/>
    <w:rsid w:val="00CA1C6C"/>
    <w:rsid w:val="00CA20B1"/>
    <w:rsid w:val="00CA2B11"/>
    <w:rsid w:val="00CA2D8D"/>
    <w:rsid w:val="00CA2EB7"/>
    <w:rsid w:val="00CA31F3"/>
    <w:rsid w:val="00CA492B"/>
    <w:rsid w:val="00CA4BA4"/>
    <w:rsid w:val="00CA4D73"/>
    <w:rsid w:val="00CA4E77"/>
    <w:rsid w:val="00CA68C2"/>
    <w:rsid w:val="00CA69A4"/>
    <w:rsid w:val="00CA6B51"/>
    <w:rsid w:val="00CA6C66"/>
    <w:rsid w:val="00CA7194"/>
    <w:rsid w:val="00CA7C61"/>
    <w:rsid w:val="00CB0035"/>
    <w:rsid w:val="00CB0486"/>
    <w:rsid w:val="00CB0549"/>
    <w:rsid w:val="00CB05FE"/>
    <w:rsid w:val="00CB0A30"/>
    <w:rsid w:val="00CB0DCF"/>
    <w:rsid w:val="00CB10FD"/>
    <w:rsid w:val="00CB19C2"/>
    <w:rsid w:val="00CB1CE6"/>
    <w:rsid w:val="00CB1DB7"/>
    <w:rsid w:val="00CB2010"/>
    <w:rsid w:val="00CB2527"/>
    <w:rsid w:val="00CB259F"/>
    <w:rsid w:val="00CB2C11"/>
    <w:rsid w:val="00CB33AB"/>
    <w:rsid w:val="00CB3432"/>
    <w:rsid w:val="00CB3440"/>
    <w:rsid w:val="00CB3B48"/>
    <w:rsid w:val="00CB4391"/>
    <w:rsid w:val="00CB4956"/>
    <w:rsid w:val="00CB4DEC"/>
    <w:rsid w:val="00CB4E4B"/>
    <w:rsid w:val="00CB4EE1"/>
    <w:rsid w:val="00CB5BD2"/>
    <w:rsid w:val="00CB5D9B"/>
    <w:rsid w:val="00CB6413"/>
    <w:rsid w:val="00CB7A2F"/>
    <w:rsid w:val="00CC04FF"/>
    <w:rsid w:val="00CC0902"/>
    <w:rsid w:val="00CC0A40"/>
    <w:rsid w:val="00CC0A9C"/>
    <w:rsid w:val="00CC0F18"/>
    <w:rsid w:val="00CC1D45"/>
    <w:rsid w:val="00CC2408"/>
    <w:rsid w:val="00CC2810"/>
    <w:rsid w:val="00CC2E07"/>
    <w:rsid w:val="00CC2EDA"/>
    <w:rsid w:val="00CC2F86"/>
    <w:rsid w:val="00CC3252"/>
    <w:rsid w:val="00CC330F"/>
    <w:rsid w:val="00CC3FBB"/>
    <w:rsid w:val="00CC40FE"/>
    <w:rsid w:val="00CC46BC"/>
    <w:rsid w:val="00CC4935"/>
    <w:rsid w:val="00CC51D4"/>
    <w:rsid w:val="00CC5C0F"/>
    <w:rsid w:val="00CC6524"/>
    <w:rsid w:val="00CC6D7C"/>
    <w:rsid w:val="00CC6ECB"/>
    <w:rsid w:val="00CC6EDF"/>
    <w:rsid w:val="00CC7056"/>
    <w:rsid w:val="00CC7097"/>
    <w:rsid w:val="00CC7150"/>
    <w:rsid w:val="00CC72EF"/>
    <w:rsid w:val="00CC78E6"/>
    <w:rsid w:val="00CC78F3"/>
    <w:rsid w:val="00CC7C91"/>
    <w:rsid w:val="00CC7FB5"/>
    <w:rsid w:val="00CD0AC5"/>
    <w:rsid w:val="00CD16B1"/>
    <w:rsid w:val="00CD17EE"/>
    <w:rsid w:val="00CD1A8D"/>
    <w:rsid w:val="00CD1C5F"/>
    <w:rsid w:val="00CD257C"/>
    <w:rsid w:val="00CD26E2"/>
    <w:rsid w:val="00CD2759"/>
    <w:rsid w:val="00CD27BF"/>
    <w:rsid w:val="00CD27CB"/>
    <w:rsid w:val="00CD28B7"/>
    <w:rsid w:val="00CD2CA2"/>
    <w:rsid w:val="00CD2CCF"/>
    <w:rsid w:val="00CD2FE8"/>
    <w:rsid w:val="00CD3026"/>
    <w:rsid w:val="00CD31EA"/>
    <w:rsid w:val="00CD3563"/>
    <w:rsid w:val="00CD3E58"/>
    <w:rsid w:val="00CD4296"/>
    <w:rsid w:val="00CD4716"/>
    <w:rsid w:val="00CD47F9"/>
    <w:rsid w:val="00CD4B3F"/>
    <w:rsid w:val="00CD4D5F"/>
    <w:rsid w:val="00CD4FDC"/>
    <w:rsid w:val="00CD5487"/>
    <w:rsid w:val="00CD5686"/>
    <w:rsid w:val="00CD61C4"/>
    <w:rsid w:val="00CD667E"/>
    <w:rsid w:val="00CD6E28"/>
    <w:rsid w:val="00CD7447"/>
    <w:rsid w:val="00CD7607"/>
    <w:rsid w:val="00CD7AAF"/>
    <w:rsid w:val="00CD7E10"/>
    <w:rsid w:val="00CD7ED5"/>
    <w:rsid w:val="00CE0555"/>
    <w:rsid w:val="00CE1135"/>
    <w:rsid w:val="00CE147C"/>
    <w:rsid w:val="00CE193E"/>
    <w:rsid w:val="00CE1C93"/>
    <w:rsid w:val="00CE2140"/>
    <w:rsid w:val="00CE22FB"/>
    <w:rsid w:val="00CE22FD"/>
    <w:rsid w:val="00CE244E"/>
    <w:rsid w:val="00CE2751"/>
    <w:rsid w:val="00CE2B5A"/>
    <w:rsid w:val="00CE2B93"/>
    <w:rsid w:val="00CE2E77"/>
    <w:rsid w:val="00CE2FE0"/>
    <w:rsid w:val="00CE3448"/>
    <w:rsid w:val="00CE39FF"/>
    <w:rsid w:val="00CE3B97"/>
    <w:rsid w:val="00CE3C08"/>
    <w:rsid w:val="00CE3FA0"/>
    <w:rsid w:val="00CE46D0"/>
    <w:rsid w:val="00CE4AB7"/>
    <w:rsid w:val="00CE58FC"/>
    <w:rsid w:val="00CE5B93"/>
    <w:rsid w:val="00CE5D8A"/>
    <w:rsid w:val="00CE62EE"/>
    <w:rsid w:val="00CE684F"/>
    <w:rsid w:val="00CE68A2"/>
    <w:rsid w:val="00CE6E5A"/>
    <w:rsid w:val="00CE7329"/>
    <w:rsid w:val="00CE7848"/>
    <w:rsid w:val="00CE7D0D"/>
    <w:rsid w:val="00CF0153"/>
    <w:rsid w:val="00CF01F4"/>
    <w:rsid w:val="00CF037C"/>
    <w:rsid w:val="00CF0585"/>
    <w:rsid w:val="00CF0769"/>
    <w:rsid w:val="00CF0DD1"/>
    <w:rsid w:val="00CF10D6"/>
    <w:rsid w:val="00CF1505"/>
    <w:rsid w:val="00CF1ABF"/>
    <w:rsid w:val="00CF2467"/>
    <w:rsid w:val="00CF295C"/>
    <w:rsid w:val="00CF2A2F"/>
    <w:rsid w:val="00CF2AA8"/>
    <w:rsid w:val="00CF3D21"/>
    <w:rsid w:val="00CF3F7B"/>
    <w:rsid w:val="00CF420E"/>
    <w:rsid w:val="00CF429C"/>
    <w:rsid w:val="00CF4466"/>
    <w:rsid w:val="00CF452C"/>
    <w:rsid w:val="00CF48C1"/>
    <w:rsid w:val="00CF51A6"/>
    <w:rsid w:val="00CF52D1"/>
    <w:rsid w:val="00CF55E5"/>
    <w:rsid w:val="00CF5C3E"/>
    <w:rsid w:val="00CF5CF9"/>
    <w:rsid w:val="00CF5DEE"/>
    <w:rsid w:val="00CF61E8"/>
    <w:rsid w:val="00CF706A"/>
    <w:rsid w:val="00CF71F6"/>
    <w:rsid w:val="00CF7606"/>
    <w:rsid w:val="00CF7AF5"/>
    <w:rsid w:val="00CF7B4D"/>
    <w:rsid w:val="00D002F7"/>
    <w:rsid w:val="00D003CC"/>
    <w:rsid w:val="00D005C9"/>
    <w:rsid w:val="00D00E8C"/>
    <w:rsid w:val="00D0126E"/>
    <w:rsid w:val="00D012DC"/>
    <w:rsid w:val="00D018FA"/>
    <w:rsid w:val="00D01B50"/>
    <w:rsid w:val="00D023A9"/>
    <w:rsid w:val="00D02808"/>
    <w:rsid w:val="00D03389"/>
    <w:rsid w:val="00D03646"/>
    <w:rsid w:val="00D03786"/>
    <w:rsid w:val="00D0398F"/>
    <w:rsid w:val="00D0465C"/>
    <w:rsid w:val="00D048DB"/>
    <w:rsid w:val="00D051A0"/>
    <w:rsid w:val="00D0530F"/>
    <w:rsid w:val="00D05685"/>
    <w:rsid w:val="00D057A8"/>
    <w:rsid w:val="00D05A3B"/>
    <w:rsid w:val="00D05CCE"/>
    <w:rsid w:val="00D05D90"/>
    <w:rsid w:val="00D05F8A"/>
    <w:rsid w:val="00D06282"/>
    <w:rsid w:val="00D06713"/>
    <w:rsid w:val="00D06AC8"/>
    <w:rsid w:val="00D06DC2"/>
    <w:rsid w:val="00D07333"/>
    <w:rsid w:val="00D075B6"/>
    <w:rsid w:val="00D07802"/>
    <w:rsid w:val="00D07B44"/>
    <w:rsid w:val="00D10519"/>
    <w:rsid w:val="00D10574"/>
    <w:rsid w:val="00D11C4C"/>
    <w:rsid w:val="00D124A1"/>
    <w:rsid w:val="00D129C5"/>
    <w:rsid w:val="00D12AA5"/>
    <w:rsid w:val="00D12E0F"/>
    <w:rsid w:val="00D12FE5"/>
    <w:rsid w:val="00D13376"/>
    <w:rsid w:val="00D134E1"/>
    <w:rsid w:val="00D13E35"/>
    <w:rsid w:val="00D142E0"/>
    <w:rsid w:val="00D14303"/>
    <w:rsid w:val="00D14421"/>
    <w:rsid w:val="00D14F40"/>
    <w:rsid w:val="00D15395"/>
    <w:rsid w:val="00D15D31"/>
    <w:rsid w:val="00D16926"/>
    <w:rsid w:val="00D1767B"/>
    <w:rsid w:val="00D17DEC"/>
    <w:rsid w:val="00D17E68"/>
    <w:rsid w:val="00D202AC"/>
    <w:rsid w:val="00D20AE1"/>
    <w:rsid w:val="00D20B82"/>
    <w:rsid w:val="00D20ED5"/>
    <w:rsid w:val="00D212AF"/>
    <w:rsid w:val="00D215FA"/>
    <w:rsid w:val="00D2189D"/>
    <w:rsid w:val="00D218A0"/>
    <w:rsid w:val="00D22DAD"/>
    <w:rsid w:val="00D23140"/>
    <w:rsid w:val="00D2376E"/>
    <w:rsid w:val="00D24654"/>
    <w:rsid w:val="00D24FE0"/>
    <w:rsid w:val="00D2591C"/>
    <w:rsid w:val="00D25A6D"/>
    <w:rsid w:val="00D25CD8"/>
    <w:rsid w:val="00D261DB"/>
    <w:rsid w:val="00D2649A"/>
    <w:rsid w:val="00D2651E"/>
    <w:rsid w:val="00D26696"/>
    <w:rsid w:val="00D26935"/>
    <w:rsid w:val="00D26B85"/>
    <w:rsid w:val="00D272D3"/>
    <w:rsid w:val="00D27384"/>
    <w:rsid w:val="00D2741A"/>
    <w:rsid w:val="00D2754B"/>
    <w:rsid w:val="00D2790C"/>
    <w:rsid w:val="00D27EC1"/>
    <w:rsid w:val="00D307A4"/>
    <w:rsid w:val="00D307AF"/>
    <w:rsid w:val="00D310C8"/>
    <w:rsid w:val="00D31475"/>
    <w:rsid w:val="00D31BDE"/>
    <w:rsid w:val="00D320D5"/>
    <w:rsid w:val="00D3288D"/>
    <w:rsid w:val="00D328D4"/>
    <w:rsid w:val="00D328ED"/>
    <w:rsid w:val="00D328EF"/>
    <w:rsid w:val="00D32CCE"/>
    <w:rsid w:val="00D32EBD"/>
    <w:rsid w:val="00D3349F"/>
    <w:rsid w:val="00D338E4"/>
    <w:rsid w:val="00D33C48"/>
    <w:rsid w:val="00D33E94"/>
    <w:rsid w:val="00D345A7"/>
    <w:rsid w:val="00D34D46"/>
    <w:rsid w:val="00D34F7C"/>
    <w:rsid w:val="00D352ED"/>
    <w:rsid w:val="00D35453"/>
    <w:rsid w:val="00D361BA"/>
    <w:rsid w:val="00D36802"/>
    <w:rsid w:val="00D36AAA"/>
    <w:rsid w:val="00D36ADB"/>
    <w:rsid w:val="00D36AFE"/>
    <w:rsid w:val="00D36C92"/>
    <w:rsid w:val="00D375D0"/>
    <w:rsid w:val="00D377EE"/>
    <w:rsid w:val="00D37953"/>
    <w:rsid w:val="00D37AD0"/>
    <w:rsid w:val="00D406B3"/>
    <w:rsid w:val="00D40730"/>
    <w:rsid w:val="00D4094E"/>
    <w:rsid w:val="00D40AEF"/>
    <w:rsid w:val="00D40B2A"/>
    <w:rsid w:val="00D40C3A"/>
    <w:rsid w:val="00D412AC"/>
    <w:rsid w:val="00D41435"/>
    <w:rsid w:val="00D41E20"/>
    <w:rsid w:val="00D424CF"/>
    <w:rsid w:val="00D42D10"/>
    <w:rsid w:val="00D434F3"/>
    <w:rsid w:val="00D4350D"/>
    <w:rsid w:val="00D43B01"/>
    <w:rsid w:val="00D443EF"/>
    <w:rsid w:val="00D44C3A"/>
    <w:rsid w:val="00D45439"/>
    <w:rsid w:val="00D45971"/>
    <w:rsid w:val="00D4601A"/>
    <w:rsid w:val="00D462E5"/>
    <w:rsid w:val="00D46995"/>
    <w:rsid w:val="00D47029"/>
    <w:rsid w:val="00D47598"/>
    <w:rsid w:val="00D47A6C"/>
    <w:rsid w:val="00D47BA8"/>
    <w:rsid w:val="00D47BBA"/>
    <w:rsid w:val="00D504BA"/>
    <w:rsid w:val="00D5144A"/>
    <w:rsid w:val="00D51BC1"/>
    <w:rsid w:val="00D51CDD"/>
    <w:rsid w:val="00D51CFB"/>
    <w:rsid w:val="00D5222F"/>
    <w:rsid w:val="00D52623"/>
    <w:rsid w:val="00D52BA2"/>
    <w:rsid w:val="00D532C0"/>
    <w:rsid w:val="00D53956"/>
    <w:rsid w:val="00D53D9F"/>
    <w:rsid w:val="00D53F52"/>
    <w:rsid w:val="00D540D9"/>
    <w:rsid w:val="00D54147"/>
    <w:rsid w:val="00D5420C"/>
    <w:rsid w:val="00D542F1"/>
    <w:rsid w:val="00D54A22"/>
    <w:rsid w:val="00D54BD4"/>
    <w:rsid w:val="00D54FD1"/>
    <w:rsid w:val="00D5516C"/>
    <w:rsid w:val="00D556D0"/>
    <w:rsid w:val="00D556E9"/>
    <w:rsid w:val="00D5597F"/>
    <w:rsid w:val="00D55A93"/>
    <w:rsid w:val="00D5600C"/>
    <w:rsid w:val="00D56A27"/>
    <w:rsid w:val="00D56EB1"/>
    <w:rsid w:val="00D5786B"/>
    <w:rsid w:val="00D57989"/>
    <w:rsid w:val="00D57F18"/>
    <w:rsid w:val="00D6058D"/>
    <w:rsid w:val="00D605C9"/>
    <w:rsid w:val="00D614DE"/>
    <w:rsid w:val="00D61BA6"/>
    <w:rsid w:val="00D61CA5"/>
    <w:rsid w:val="00D61D5C"/>
    <w:rsid w:val="00D62E3B"/>
    <w:rsid w:val="00D631FA"/>
    <w:rsid w:val="00D6358A"/>
    <w:rsid w:val="00D635B9"/>
    <w:rsid w:val="00D63819"/>
    <w:rsid w:val="00D638CA"/>
    <w:rsid w:val="00D63DA8"/>
    <w:rsid w:val="00D6449A"/>
    <w:rsid w:val="00D644F5"/>
    <w:rsid w:val="00D64B15"/>
    <w:rsid w:val="00D6515C"/>
    <w:rsid w:val="00D65C0C"/>
    <w:rsid w:val="00D65C2F"/>
    <w:rsid w:val="00D65E63"/>
    <w:rsid w:val="00D66AFF"/>
    <w:rsid w:val="00D67576"/>
    <w:rsid w:val="00D67D5F"/>
    <w:rsid w:val="00D67F9E"/>
    <w:rsid w:val="00D7067E"/>
    <w:rsid w:val="00D706ED"/>
    <w:rsid w:val="00D70887"/>
    <w:rsid w:val="00D70EC9"/>
    <w:rsid w:val="00D712EC"/>
    <w:rsid w:val="00D7160B"/>
    <w:rsid w:val="00D72243"/>
    <w:rsid w:val="00D72B43"/>
    <w:rsid w:val="00D72F5D"/>
    <w:rsid w:val="00D73559"/>
    <w:rsid w:val="00D73C26"/>
    <w:rsid w:val="00D74171"/>
    <w:rsid w:val="00D74D81"/>
    <w:rsid w:val="00D74DEC"/>
    <w:rsid w:val="00D74FCF"/>
    <w:rsid w:val="00D75A0A"/>
    <w:rsid w:val="00D77037"/>
    <w:rsid w:val="00D7730B"/>
    <w:rsid w:val="00D7733A"/>
    <w:rsid w:val="00D7758C"/>
    <w:rsid w:val="00D77921"/>
    <w:rsid w:val="00D77936"/>
    <w:rsid w:val="00D80139"/>
    <w:rsid w:val="00D801EE"/>
    <w:rsid w:val="00D80391"/>
    <w:rsid w:val="00D8042E"/>
    <w:rsid w:val="00D8061F"/>
    <w:rsid w:val="00D80B80"/>
    <w:rsid w:val="00D82235"/>
    <w:rsid w:val="00D824F4"/>
    <w:rsid w:val="00D82632"/>
    <w:rsid w:val="00D82974"/>
    <w:rsid w:val="00D82B47"/>
    <w:rsid w:val="00D82BBA"/>
    <w:rsid w:val="00D82BEB"/>
    <w:rsid w:val="00D82D51"/>
    <w:rsid w:val="00D832FE"/>
    <w:rsid w:val="00D834F8"/>
    <w:rsid w:val="00D837C9"/>
    <w:rsid w:val="00D83CF2"/>
    <w:rsid w:val="00D844FF"/>
    <w:rsid w:val="00D845C0"/>
    <w:rsid w:val="00D84792"/>
    <w:rsid w:val="00D848B2"/>
    <w:rsid w:val="00D84F37"/>
    <w:rsid w:val="00D851B8"/>
    <w:rsid w:val="00D859F9"/>
    <w:rsid w:val="00D85A40"/>
    <w:rsid w:val="00D85AE7"/>
    <w:rsid w:val="00D85BEC"/>
    <w:rsid w:val="00D85C98"/>
    <w:rsid w:val="00D85EB5"/>
    <w:rsid w:val="00D85F0F"/>
    <w:rsid w:val="00D85F85"/>
    <w:rsid w:val="00D86623"/>
    <w:rsid w:val="00D86B00"/>
    <w:rsid w:val="00D86BF4"/>
    <w:rsid w:val="00D86C2A"/>
    <w:rsid w:val="00D86E56"/>
    <w:rsid w:val="00D86FDA"/>
    <w:rsid w:val="00D8748D"/>
    <w:rsid w:val="00D877EF"/>
    <w:rsid w:val="00D87C20"/>
    <w:rsid w:val="00D87D3C"/>
    <w:rsid w:val="00D87E13"/>
    <w:rsid w:val="00D9005E"/>
    <w:rsid w:val="00D90205"/>
    <w:rsid w:val="00D909C9"/>
    <w:rsid w:val="00D90D45"/>
    <w:rsid w:val="00D90DEB"/>
    <w:rsid w:val="00D90E56"/>
    <w:rsid w:val="00D91271"/>
    <w:rsid w:val="00D9130A"/>
    <w:rsid w:val="00D91943"/>
    <w:rsid w:val="00D91B9A"/>
    <w:rsid w:val="00D91E1B"/>
    <w:rsid w:val="00D920E2"/>
    <w:rsid w:val="00D9340E"/>
    <w:rsid w:val="00D93660"/>
    <w:rsid w:val="00D93BE0"/>
    <w:rsid w:val="00D94360"/>
    <w:rsid w:val="00D945E6"/>
    <w:rsid w:val="00D953E9"/>
    <w:rsid w:val="00D955B0"/>
    <w:rsid w:val="00D95B80"/>
    <w:rsid w:val="00D95EAC"/>
    <w:rsid w:val="00D95FCB"/>
    <w:rsid w:val="00D962BB"/>
    <w:rsid w:val="00D969B8"/>
    <w:rsid w:val="00D9705F"/>
    <w:rsid w:val="00D972ED"/>
    <w:rsid w:val="00D97D6A"/>
    <w:rsid w:val="00D97D9A"/>
    <w:rsid w:val="00DA06E7"/>
    <w:rsid w:val="00DA1907"/>
    <w:rsid w:val="00DA1A2D"/>
    <w:rsid w:val="00DA1D5D"/>
    <w:rsid w:val="00DA2624"/>
    <w:rsid w:val="00DA2809"/>
    <w:rsid w:val="00DA2A88"/>
    <w:rsid w:val="00DA35DB"/>
    <w:rsid w:val="00DA3675"/>
    <w:rsid w:val="00DA36C1"/>
    <w:rsid w:val="00DA39B9"/>
    <w:rsid w:val="00DA44E1"/>
    <w:rsid w:val="00DA4531"/>
    <w:rsid w:val="00DA454F"/>
    <w:rsid w:val="00DA4ED7"/>
    <w:rsid w:val="00DA4F07"/>
    <w:rsid w:val="00DA514E"/>
    <w:rsid w:val="00DA6025"/>
    <w:rsid w:val="00DA692D"/>
    <w:rsid w:val="00DA69E0"/>
    <w:rsid w:val="00DA6C79"/>
    <w:rsid w:val="00DA6F72"/>
    <w:rsid w:val="00DA7405"/>
    <w:rsid w:val="00DA759A"/>
    <w:rsid w:val="00DA75A5"/>
    <w:rsid w:val="00DA7705"/>
    <w:rsid w:val="00DB02D7"/>
    <w:rsid w:val="00DB04C2"/>
    <w:rsid w:val="00DB0724"/>
    <w:rsid w:val="00DB0963"/>
    <w:rsid w:val="00DB0EB9"/>
    <w:rsid w:val="00DB2919"/>
    <w:rsid w:val="00DB30AA"/>
    <w:rsid w:val="00DB3B42"/>
    <w:rsid w:val="00DB4714"/>
    <w:rsid w:val="00DB49DE"/>
    <w:rsid w:val="00DB555C"/>
    <w:rsid w:val="00DB5A84"/>
    <w:rsid w:val="00DB5CF9"/>
    <w:rsid w:val="00DB5F3C"/>
    <w:rsid w:val="00DB635F"/>
    <w:rsid w:val="00DB63B3"/>
    <w:rsid w:val="00DB715D"/>
    <w:rsid w:val="00DB7624"/>
    <w:rsid w:val="00DB7C79"/>
    <w:rsid w:val="00DB7C82"/>
    <w:rsid w:val="00DC002E"/>
    <w:rsid w:val="00DC0FC6"/>
    <w:rsid w:val="00DC15E8"/>
    <w:rsid w:val="00DC16DE"/>
    <w:rsid w:val="00DC174A"/>
    <w:rsid w:val="00DC1D13"/>
    <w:rsid w:val="00DC237F"/>
    <w:rsid w:val="00DC30F3"/>
    <w:rsid w:val="00DC36FA"/>
    <w:rsid w:val="00DC37B9"/>
    <w:rsid w:val="00DC3C00"/>
    <w:rsid w:val="00DC41FB"/>
    <w:rsid w:val="00DC424F"/>
    <w:rsid w:val="00DC43B4"/>
    <w:rsid w:val="00DC4710"/>
    <w:rsid w:val="00DC4A43"/>
    <w:rsid w:val="00DC4C7E"/>
    <w:rsid w:val="00DC5610"/>
    <w:rsid w:val="00DC56B4"/>
    <w:rsid w:val="00DC5BA2"/>
    <w:rsid w:val="00DC5E9F"/>
    <w:rsid w:val="00DC6186"/>
    <w:rsid w:val="00DC6F6F"/>
    <w:rsid w:val="00DC7186"/>
    <w:rsid w:val="00DC7284"/>
    <w:rsid w:val="00DC7401"/>
    <w:rsid w:val="00DC78A8"/>
    <w:rsid w:val="00DC7E16"/>
    <w:rsid w:val="00DD033F"/>
    <w:rsid w:val="00DD045E"/>
    <w:rsid w:val="00DD09A4"/>
    <w:rsid w:val="00DD0D59"/>
    <w:rsid w:val="00DD0D9B"/>
    <w:rsid w:val="00DD0E3D"/>
    <w:rsid w:val="00DD2684"/>
    <w:rsid w:val="00DD33F0"/>
    <w:rsid w:val="00DD37FF"/>
    <w:rsid w:val="00DD3867"/>
    <w:rsid w:val="00DD38EA"/>
    <w:rsid w:val="00DD3967"/>
    <w:rsid w:val="00DD3B3C"/>
    <w:rsid w:val="00DD3C51"/>
    <w:rsid w:val="00DD3C91"/>
    <w:rsid w:val="00DD46CF"/>
    <w:rsid w:val="00DD523A"/>
    <w:rsid w:val="00DD54AB"/>
    <w:rsid w:val="00DD591B"/>
    <w:rsid w:val="00DD5AFB"/>
    <w:rsid w:val="00DD5CE1"/>
    <w:rsid w:val="00DD66BA"/>
    <w:rsid w:val="00DD6A0D"/>
    <w:rsid w:val="00DD6C6C"/>
    <w:rsid w:val="00DD7AAC"/>
    <w:rsid w:val="00DD7C4B"/>
    <w:rsid w:val="00DE0544"/>
    <w:rsid w:val="00DE0642"/>
    <w:rsid w:val="00DE08F3"/>
    <w:rsid w:val="00DE0A2C"/>
    <w:rsid w:val="00DE0C51"/>
    <w:rsid w:val="00DE0E24"/>
    <w:rsid w:val="00DE1327"/>
    <w:rsid w:val="00DE1747"/>
    <w:rsid w:val="00DE1C8F"/>
    <w:rsid w:val="00DE270F"/>
    <w:rsid w:val="00DE27A8"/>
    <w:rsid w:val="00DE433B"/>
    <w:rsid w:val="00DE4487"/>
    <w:rsid w:val="00DE4FBF"/>
    <w:rsid w:val="00DE5159"/>
    <w:rsid w:val="00DE5544"/>
    <w:rsid w:val="00DE5664"/>
    <w:rsid w:val="00DE58E3"/>
    <w:rsid w:val="00DE598B"/>
    <w:rsid w:val="00DE5B6D"/>
    <w:rsid w:val="00DE5D39"/>
    <w:rsid w:val="00DE5FCA"/>
    <w:rsid w:val="00DE6046"/>
    <w:rsid w:val="00DE6D78"/>
    <w:rsid w:val="00DE7866"/>
    <w:rsid w:val="00DE7B68"/>
    <w:rsid w:val="00DE7C51"/>
    <w:rsid w:val="00DE7CFF"/>
    <w:rsid w:val="00DE7DE0"/>
    <w:rsid w:val="00DF01DF"/>
    <w:rsid w:val="00DF0745"/>
    <w:rsid w:val="00DF0C2F"/>
    <w:rsid w:val="00DF114B"/>
    <w:rsid w:val="00DF1328"/>
    <w:rsid w:val="00DF18BB"/>
    <w:rsid w:val="00DF1A2F"/>
    <w:rsid w:val="00DF1E23"/>
    <w:rsid w:val="00DF202B"/>
    <w:rsid w:val="00DF20F7"/>
    <w:rsid w:val="00DF21FA"/>
    <w:rsid w:val="00DF2793"/>
    <w:rsid w:val="00DF303A"/>
    <w:rsid w:val="00DF3A48"/>
    <w:rsid w:val="00DF454B"/>
    <w:rsid w:val="00DF4E1B"/>
    <w:rsid w:val="00DF506B"/>
    <w:rsid w:val="00DF5242"/>
    <w:rsid w:val="00DF5494"/>
    <w:rsid w:val="00DF551F"/>
    <w:rsid w:val="00DF5CEC"/>
    <w:rsid w:val="00DF5E02"/>
    <w:rsid w:val="00DF60B7"/>
    <w:rsid w:val="00DF63FA"/>
    <w:rsid w:val="00DF6510"/>
    <w:rsid w:val="00DF66FA"/>
    <w:rsid w:val="00DF6B78"/>
    <w:rsid w:val="00DF7B6B"/>
    <w:rsid w:val="00E00053"/>
    <w:rsid w:val="00E000E0"/>
    <w:rsid w:val="00E00DE3"/>
    <w:rsid w:val="00E00F26"/>
    <w:rsid w:val="00E013A1"/>
    <w:rsid w:val="00E0202F"/>
    <w:rsid w:val="00E021DC"/>
    <w:rsid w:val="00E032A1"/>
    <w:rsid w:val="00E038C1"/>
    <w:rsid w:val="00E03BED"/>
    <w:rsid w:val="00E03F96"/>
    <w:rsid w:val="00E043F0"/>
    <w:rsid w:val="00E044E6"/>
    <w:rsid w:val="00E04BD5"/>
    <w:rsid w:val="00E04DC2"/>
    <w:rsid w:val="00E057AB"/>
    <w:rsid w:val="00E057D2"/>
    <w:rsid w:val="00E06359"/>
    <w:rsid w:val="00E073BD"/>
    <w:rsid w:val="00E0762B"/>
    <w:rsid w:val="00E07772"/>
    <w:rsid w:val="00E07EA7"/>
    <w:rsid w:val="00E07EFB"/>
    <w:rsid w:val="00E103BA"/>
    <w:rsid w:val="00E10520"/>
    <w:rsid w:val="00E110E6"/>
    <w:rsid w:val="00E1174E"/>
    <w:rsid w:val="00E11956"/>
    <w:rsid w:val="00E11BB3"/>
    <w:rsid w:val="00E11D32"/>
    <w:rsid w:val="00E11E48"/>
    <w:rsid w:val="00E11FFF"/>
    <w:rsid w:val="00E128B8"/>
    <w:rsid w:val="00E128FC"/>
    <w:rsid w:val="00E12AA7"/>
    <w:rsid w:val="00E12EAC"/>
    <w:rsid w:val="00E13552"/>
    <w:rsid w:val="00E13ADD"/>
    <w:rsid w:val="00E13ECE"/>
    <w:rsid w:val="00E143BD"/>
    <w:rsid w:val="00E143E0"/>
    <w:rsid w:val="00E143E2"/>
    <w:rsid w:val="00E14554"/>
    <w:rsid w:val="00E1508B"/>
    <w:rsid w:val="00E157B7"/>
    <w:rsid w:val="00E15876"/>
    <w:rsid w:val="00E15E9D"/>
    <w:rsid w:val="00E16993"/>
    <w:rsid w:val="00E169FD"/>
    <w:rsid w:val="00E17832"/>
    <w:rsid w:val="00E1791D"/>
    <w:rsid w:val="00E17C56"/>
    <w:rsid w:val="00E17CBA"/>
    <w:rsid w:val="00E17EF6"/>
    <w:rsid w:val="00E2044F"/>
    <w:rsid w:val="00E2081C"/>
    <w:rsid w:val="00E20D0E"/>
    <w:rsid w:val="00E20E54"/>
    <w:rsid w:val="00E20EBD"/>
    <w:rsid w:val="00E212FA"/>
    <w:rsid w:val="00E213B5"/>
    <w:rsid w:val="00E214C5"/>
    <w:rsid w:val="00E217D8"/>
    <w:rsid w:val="00E21AD5"/>
    <w:rsid w:val="00E21FA7"/>
    <w:rsid w:val="00E2200C"/>
    <w:rsid w:val="00E222D5"/>
    <w:rsid w:val="00E225A0"/>
    <w:rsid w:val="00E22976"/>
    <w:rsid w:val="00E22BB8"/>
    <w:rsid w:val="00E22C43"/>
    <w:rsid w:val="00E22DD5"/>
    <w:rsid w:val="00E230E8"/>
    <w:rsid w:val="00E232C2"/>
    <w:rsid w:val="00E2337B"/>
    <w:rsid w:val="00E2374C"/>
    <w:rsid w:val="00E2374F"/>
    <w:rsid w:val="00E23D59"/>
    <w:rsid w:val="00E23F2F"/>
    <w:rsid w:val="00E24654"/>
    <w:rsid w:val="00E26114"/>
    <w:rsid w:val="00E262D2"/>
    <w:rsid w:val="00E303DE"/>
    <w:rsid w:val="00E30791"/>
    <w:rsid w:val="00E30923"/>
    <w:rsid w:val="00E30AA1"/>
    <w:rsid w:val="00E30D7E"/>
    <w:rsid w:val="00E30DA9"/>
    <w:rsid w:val="00E31004"/>
    <w:rsid w:val="00E31011"/>
    <w:rsid w:val="00E317BE"/>
    <w:rsid w:val="00E31B4B"/>
    <w:rsid w:val="00E31B94"/>
    <w:rsid w:val="00E31E0E"/>
    <w:rsid w:val="00E31E66"/>
    <w:rsid w:val="00E32B84"/>
    <w:rsid w:val="00E32C32"/>
    <w:rsid w:val="00E32CF2"/>
    <w:rsid w:val="00E3319F"/>
    <w:rsid w:val="00E33291"/>
    <w:rsid w:val="00E339EE"/>
    <w:rsid w:val="00E33CD5"/>
    <w:rsid w:val="00E34112"/>
    <w:rsid w:val="00E34307"/>
    <w:rsid w:val="00E3479D"/>
    <w:rsid w:val="00E34FBE"/>
    <w:rsid w:val="00E35143"/>
    <w:rsid w:val="00E35730"/>
    <w:rsid w:val="00E35733"/>
    <w:rsid w:val="00E367DE"/>
    <w:rsid w:val="00E36E9E"/>
    <w:rsid w:val="00E3702E"/>
    <w:rsid w:val="00E371B9"/>
    <w:rsid w:val="00E376A1"/>
    <w:rsid w:val="00E37921"/>
    <w:rsid w:val="00E37C56"/>
    <w:rsid w:val="00E37F95"/>
    <w:rsid w:val="00E40523"/>
    <w:rsid w:val="00E405AE"/>
    <w:rsid w:val="00E40D0C"/>
    <w:rsid w:val="00E4149D"/>
    <w:rsid w:val="00E41811"/>
    <w:rsid w:val="00E4195A"/>
    <w:rsid w:val="00E41B42"/>
    <w:rsid w:val="00E41F5A"/>
    <w:rsid w:val="00E428EF"/>
    <w:rsid w:val="00E42CA8"/>
    <w:rsid w:val="00E42CEB"/>
    <w:rsid w:val="00E42EEF"/>
    <w:rsid w:val="00E439DC"/>
    <w:rsid w:val="00E441AA"/>
    <w:rsid w:val="00E4480A"/>
    <w:rsid w:val="00E45514"/>
    <w:rsid w:val="00E45668"/>
    <w:rsid w:val="00E45841"/>
    <w:rsid w:val="00E45E4F"/>
    <w:rsid w:val="00E4653A"/>
    <w:rsid w:val="00E46691"/>
    <w:rsid w:val="00E46A1B"/>
    <w:rsid w:val="00E47000"/>
    <w:rsid w:val="00E473C0"/>
    <w:rsid w:val="00E47698"/>
    <w:rsid w:val="00E47785"/>
    <w:rsid w:val="00E47A6B"/>
    <w:rsid w:val="00E50192"/>
    <w:rsid w:val="00E50503"/>
    <w:rsid w:val="00E50E02"/>
    <w:rsid w:val="00E50E57"/>
    <w:rsid w:val="00E50F23"/>
    <w:rsid w:val="00E511F6"/>
    <w:rsid w:val="00E515CB"/>
    <w:rsid w:val="00E51868"/>
    <w:rsid w:val="00E51D31"/>
    <w:rsid w:val="00E5228B"/>
    <w:rsid w:val="00E529BF"/>
    <w:rsid w:val="00E532EE"/>
    <w:rsid w:val="00E53397"/>
    <w:rsid w:val="00E53D8D"/>
    <w:rsid w:val="00E55239"/>
    <w:rsid w:val="00E55AA5"/>
    <w:rsid w:val="00E55F20"/>
    <w:rsid w:val="00E55FEB"/>
    <w:rsid w:val="00E56A2F"/>
    <w:rsid w:val="00E56E73"/>
    <w:rsid w:val="00E57B23"/>
    <w:rsid w:val="00E57C0C"/>
    <w:rsid w:val="00E60154"/>
    <w:rsid w:val="00E601A9"/>
    <w:rsid w:val="00E609D5"/>
    <w:rsid w:val="00E60AD7"/>
    <w:rsid w:val="00E60BF7"/>
    <w:rsid w:val="00E61078"/>
    <w:rsid w:val="00E61B1A"/>
    <w:rsid w:val="00E61BDF"/>
    <w:rsid w:val="00E61C33"/>
    <w:rsid w:val="00E620B6"/>
    <w:rsid w:val="00E62677"/>
    <w:rsid w:val="00E62E20"/>
    <w:rsid w:val="00E63186"/>
    <w:rsid w:val="00E63433"/>
    <w:rsid w:val="00E635E4"/>
    <w:rsid w:val="00E6371B"/>
    <w:rsid w:val="00E65399"/>
    <w:rsid w:val="00E65714"/>
    <w:rsid w:val="00E65D22"/>
    <w:rsid w:val="00E65EC7"/>
    <w:rsid w:val="00E664EA"/>
    <w:rsid w:val="00E665CE"/>
    <w:rsid w:val="00E66833"/>
    <w:rsid w:val="00E66AA3"/>
    <w:rsid w:val="00E66B04"/>
    <w:rsid w:val="00E66C44"/>
    <w:rsid w:val="00E671C0"/>
    <w:rsid w:val="00E67646"/>
    <w:rsid w:val="00E6765F"/>
    <w:rsid w:val="00E67B81"/>
    <w:rsid w:val="00E7026A"/>
    <w:rsid w:val="00E70595"/>
    <w:rsid w:val="00E7072D"/>
    <w:rsid w:val="00E70C68"/>
    <w:rsid w:val="00E7127A"/>
    <w:rsid w:val="00E7158A"/>
    <w:rsid w:val="00E71D3D"/>
    <w:rsid w:val="00E71DD1"/>
    <w:rsid w:val="00E722BE"/>
    <w:rsid w:val="00E7230B"/>
    <w:rsid w:val="00E72726"/>
    <w:rsid w:val="00E72AC2"/>
    <w:rsid w:val="00E7371B"/>
    <w:rsid w:val="00E73A7E"/>
    <w:rsid w:val="00E73A97"/>
    <w:rsid w:val="00E741BB"/>
    <w:rsid w:val="00E74300"/>
    <w:rsid w:val="00E74B57"/>
    <w:rsid w:val="00E74DE6"/>
    <w:rsid w:val="00E74E42"/>
    <w:rsid w:val="00E750EE"/>
    <w:rsid w:val="00E7560C"/>
    <w:rsid w:val="00E762AA"/>
    <w:rsid w:val="00E76705"/>
    <w:rsid w:val="00E77072"/>
    <w:rsid w:val="00E77404"/>
    <w:rsid w:val="00E77C16"/>
    <w:rsid w:val="00E800BA"/>
    <w:rsid w:val="00E8048F"/>
    <w:rsid w:val="00E804CE"/>
    <w:rsid w:val="00E808E5"/>
    <w:rsid w:val="00E80C9C"/>
    <w:rsid w:val="00E80E83"/>
    <w:rsid w:val="00E81147"/>
    <w:rsid w:val="00E81475"/>
    <w:rsid w:val="00E818AB"/>
    <w:rsid w:val="00E821D2"/>
    <w:rsid w:val="00E82CC9"/>
    <w:rsid w:val="00E82CD2"/>
    <w:rsid w:val="00E82D2E"/>
    <w:rsid w:val="00E82D35"/>
    <w:rsid w:val="00E82F8E"/>
    <w:rsid w:val="00E83728"/>
    <w:rsid w:val="00E83DD9"/>
    <w:rsid w:val="00E84056"/>
    <w:rsid w:val="00E84170"/>
    <w:rsid w:val="00E84175"/>
    <w:rsid w:val="00E844BD"/>
    <w:rsid w:val="00E846AD"/>
    <w:rsid w:val="00E84B02"/>
    <w:rsid w:val="00E850CE"/>
    <w:rsid w:val="00E8550F"/>
    <w:rsid w:val="00E85B0F"/>
    <w:rsid w:val="00E86539"/>
    <w:rsid w:val="00E865DA"/>
    <w:rsid w:val="00E86C66"/>
    <w:rsid w:val="00E86CD3"/>
    <w:rsid w:val="00E86D3A"/>
    <w:rsid w:val="00E86DAE"/>
    <w:rsid w:val="00E87306"/>
    <w:rsid w:val="00E875FE"/>
    <w:rsid w:val="00E87887"/>
    <w:rsid w:val="00E87DEF"/>
    <w:rsid w:val="00E87FCC"/>
    <w:rsid w:val="00E901BE"/>
    <w:rsid w:val="00E901F0"/>
    <w:rsid w:val="00E9041A"/>
    <w:rsid w:val="00E90493"/>
    <w:rsid w:val="00E906ED"/>
    <w:rsid w:val="00E90B0F"/>
    <w:rsid w:val="00E9121A"/>
    <w:rsid w:val="00E9151C"/>
    <w:rsid w:val="00E91819"/>
    <w:rsid w:val="00E918DD"/>
    <w:rsid w:val="00E91C42"/>
    <w:rsid w:val="00E920BD"/>
    <w:rsid w:val="00E92126"/>
    <w:rsid w:val="00E92C25"/>
    <w:rsid w:val="00E93BD9"/>
    <w:rsid w:val="00E93D3E"/>
    <w:rsid w:val="00E94462"/>
    <w:rsid w:val="00E952DF"/>
    <w:rsid w:val="00E9567C"/>
    <w:rsid w:val="00E95784"/>
    <w:rsid w:val="00E96BAC"/>
    <w:rsid w:val="00E96BBE"/>
    <w:rsid w:val="00E96BE2"/>
    <w:rsid w:val="00E96D91"/>
    <w:rsid w:val="00E96F50"/>
    <w:rsid w:val="00E96FDE"/>
    <w:rsid w:val="00E9739E"/>
    <w:rsid w:val="00E975FA"/>
    <w:rsid w:val="00E97667"/>
    <w:rsid w:val="00E97744"/>
    <w:rsid w:val="00E97811"/>
    <w:rsid w:val="00EA0504"/>
    <w:rsid w:val="00EA081D"/>
    <w:rsid w:val="00EA0A68"/>
    <w:rsid w:val="00EA0B89"/>
    <w:rsid w:val="00EA171F"/>
    <w:rsid w:val="00EA1755"/>
    <w:rsid w:val="00EA1C9D"/>
    <w:rsid w:val="00EA1FDF"/>
    <w:rsid w:val="00EA2215"/>
    <w:rsid w:val="00EA231E"/>
    <w:rsid w:val="00EA3051"/>
    <w:rsid w:val="00EA34A0"/>
    <w:rsid w:val="00EA36FF"/>
    <w:rsid w:val="00EA3F4F"/>
    <w:rsid w:val="00EA419A"/>
    <w:rsid w:val="00EA4286"/>
    <w:rsid w:val="00EA45C7"/>
    <w:rsid w:val="00EA4C9D"/>
    <w:rsid w:val="00EA4F5B"/>
    <w:rsid w:val="00EA5ED9"/>
    <w:rsid w:val="00EA608F"/>
    <w:rsid w:val="00EA684A"/>
    <w:rsid w:val="00EA6B25"/>
    <w:rsid w:val="00EA7672"/>
    <w:rsid w:val="00EA7760"/>
    <w:rsid w:val="00EA7824"/>
    <w:rsid w:val="00EB0681"/>
    <w:rsid w:val="00EB0DB8"/>
    <w:rsid w:val="00EB1CEB"/>
    <w:rsid w:val="00EB1F0D"/>
    <w:rsid w:val="00EB2026"/>
    <w:rsid w:val="00EB2349"/>
    <w:rsid w:val="00EB26B7"/>
    <w:rsid w:val="00EB3068"/>
    <w:rsid w:val="00EB3743"/>
    <w:rsid w:val="00EB3B5E"/>
    <w:rsid w:val="00EB4405"/>
    <w:rsid w:val="00EB52CC"/>
    <w:rsid w:val="00EB58BE"/>
    <w:rsid w:val="00EB5D93"/>
    <w:rsid w:val="00EB62E8"/>
    <w:rsid w:val="00EB6B59"/>
    <w:rsid w:val="00EB6C3D"/>
    <w:rsid w:val="00EB6E17"/>
    <w:rsid w:val="00EB7100"/>
    <w:rsid w:val="00EB712F"/>
    <w:rsid w:val="00EB728F"/>
    <w:rsid w:val="00EB77BB"/>
    <w:rsid w:val="00EB7AE5"/>
    <w:rsid w:val="00EB7BE6"/>
    <w:rsid w:val="00EB7ED2"/>
    <w:rsid w:val="00EC0087"/>
    <w:rsid w:val="00EC02DA"/>
    <w:rsid w:val="00EC0D9D"/>
    <w:rsid w:val="00EC0DAE"/>
    <w:rsid w:val="00EC1037"/>
    <w:rsid w:val="00EC1541"/>
    <w:rsid w:val="00EC18F2"/>
    <w:rsid w:val="00EC19C0"/>
    <w:rsid w:val="00EC1ACD"/>
    <w:rsid w:val="00EC2052"/>
    <w:rsid w:val="00EC2F36"/>
    <w:rsid w:val="00EC2F4E"/>
    <w:rsid w:val="00EC318A"/>
    <w:rsid w:val="00EC32C1"/>
    <w:rsid w:val="00EC333A"/>
    <w:rsid w:val="00EC33B2"/>
    <w:rsid w:val="00EC3598"/>
    <w:rsid w:val="00EC43A0"/>
    <w:rsid w:val="00EC44B7"/>
    <w:rsid w:val="00EC45D0"/>
    <w:rsid w:val="00EC45D8"/>
    <w:rsid w:val="00EC49F1"/>
    <w:rsid w:val="00EC4F5B"/>
    <w:rsid w:val="00EC50D8"/>
    <w:rsid w:val="00EC5649"/>
    <w:rsid w:val="00EC6042"/>
    <w:rsid w:val="00EC6116"/>
    <w:rsid w:val="00EC614A"/>
    <w:rsid w:val="00EC62A9"/>
    <w:rsid w:val="00EC66A7"/>
    <w:rsid w:val="00EC6762"/>
    <w:rsid w:val="00EC6E71"/>
    <w:rsid w:val="00EC6FC4"/>
    <w:rsid w:val="00EC7518"/>
    <w:rsid w:val="00ED05F7"/>
    <w:rsid w:val="00ED064E"/>
    <w:rsid w:val="00ED083E"/>
    <w:rsid w:val="00ED0F4E"/>
    <w:rsid w:val="00ED131B"/>
    <w:rsid w:val="00ED1570"/>
    <w:rsid w:val="00ED1754"/>
    <w:rsid w:val="00ED1C41"/>
    <w:rsid w:val="00ED1CAE"/>
    <w:rsid w:val="00ED1E86"/>
    <w:rsid w:val="00ED2833"/>
    <w:rsid w:val="00ED2C74"/>
    <w:rsid w:val="00ED2E1A"/>
    <w:rsid w:val="00ED2F65"/>
    <w:rsid w:val="00ED34D0"/>
    <w:rsid w:val="00ED3744"/>
    <w:rsid w:val="00ED3B8C"/>
    <w:rsid w:val="00ED4803"/>
    <w:rsid w:val="00ED4CDD"/>
    <w:rsid w:val="00ED4EF4"/>
    <w:rsid w:val="00ED522A"/>
    <w:rsid w:val="00ED52D3"/>
    <w:rsid w:val="00ED5385"/>
    <w:rsid w:val="00ED579B"/>
    <w:rsid w:val="00ED5F3B"/>
    <w:rsid w:val="00ED5FBF"/>
    <w:rsid w:val="00ED6355"/>
    <w:rsid w:val="00ED64A9"/>
    <w:rsid w:val="00ED6E39"/>
    <w:rsid w:val="00ED6EEA"/>
    <w:rsid w:val="00ED72AD"/>
    <w:rsid w:val="00EE074E"/>
    <w:rsid w:val="00EE0829"/>
    <w:rsid w:val="00EE2419"/>
    <w:rsid w:val="00EE2429"/>
    <w:rsid w:val="00EE34A3"/>
    <w:rsid w:val="00EE3A5B"/>
    <w:rsid w:val="00EE3EBC"/>
    <w:rsid w:val="00EE4159"/>
    <w:rsid w:val="00EE44B4"/>
    <w:rsid w:val="00EE4A2F"/>
    <w:rsid w:val="00EE508D"/>
    <w:rsid w:val="00EE5271"/>
    <w:rsid w:val="00EE55E3"/>
    <w:rsid w:val="00EE573F"/>
    <w:rsid w:val="00EE5B1F"/>
    <w:rsid w:val="00EE5B9B"/>
    <w:rsid w:val="00EE5BDE"/>
    <w:rsid w:val="00EE639F"/>
    <w:rsid w:val="00EE67E0"/>
    <w:rsid w:val="00EE68DA"/>
    <w:rsid w:val="00EE6A1B"/>
    <w:rsid w:val="00EE6A2B"/>
    <w:rsid w:val="00EE6C08"/>
    <w:rsid w:val="00EE6F65"/>
    <w:rsid w:val="00EE75BC"/>
    <w:rsid w:val="00EE772D"/>
    <w:rsid w:val="00EE78D3"/>
    <w:rsid w:val="00EE7C10"/>
    <w:rsid w:val="00EE7C5E"/>
    <w:rsid w:val="00EF0BD6"/>
    <w:rsid w:val="00EF0D5F"/>
    <w:rsid w:val="00EF0FCC"/>
    <w:rsid w:val="00EF180A"/>
    <w:rsid w:val="00EF1BB8"/>
    <w:rsid w:val="00EF1CEA"/>
    <w:rsid w:val="00EF1F68"/>
    <w:rsid w:val="00EF209D"/>
    <w:rsid w:val="00EF21AF"/>
    <w:rsid w:val="00EF2281"/>
    <w:rsid w:val="00EF23D2"/>
    <w:rsid w:val="00EF25A4"/>
    <w:rsid w:val="00EF2630"/>
    <w:rsid w:val="00EF2D20"/>
    <w:rsid w:val="00EF2D49"/>
    <w:rsid w:val="00EF2DB4"/>
    <w:rsid w:val="00EF3987"/>
    <w:rsid w:val="00EF3AE4"/>
    <w:rsid w:val="00EF4281"/>
    <w:rsid w:val="00EF446D"/>
    <w:rsid w:val="00EF4887"/>
    <w:rsid w:val="00EF4E86"/>
    <w:rsid w:val="00EF50B6"/>
    <w:rsid w:val="00EF5C1D"/>
    <w:rsid w:val="00EF6600"/>
    <w:rsid w:val="00EF662C"/>
    <w:rsid w:val="00EF66DB"/>
    <w:rsid w:val="00EF68B8"/>
    <w:rsid w:val="00EF6E24"/>
    <w:rsid w:val="00EF70EC"/>
    <w:rsid w:val="00EF74ED"/>
    <w:rsid w:val="00EF7637"/>
    <w:rsid w:val="00EF7803"/>
    <w:rsid w:val="00EF7836"/>
    <w:rsid w:val="00F00F65"/>
    <w:rsid w:val="00F01730"/>
    <w:rsid w:val="00F01A3C"/>
    <w:rsid w:val="00F01A9F"/>
    <w:rsid w:val="00F01BCD"/>
    <w:rsid w:val="00F01E1A"/>
    <w:rsid w:val="00F01F7D"/>
    <w:rsid w:val="00F02179"/>
    <w:rsid w:val="00F02374"/>
    <w:rsid w:val="00F03193"/>
    <w:rsid w:val="00F031E2"/>
    <w:rsid w:val="00F0361D"/>
    <w:rsid w:val="00F0367B"/>
    <w:rsid w:val="00F036DF"/>
    <w:rsid w:val="00F03EC2"/>
    <w:rsid w:val="00F04250"/>
    <w:rsid w:val="00F044D7"/>
    <w:rsid w:val="00F045AE"/>
    <w:rsid w:val="00F04704"/>
    <w:rsid w:val="00F047CD"/>
    <w:rsid w:val="00F0487D"/>
    <w:rsid w:val="00F04AD8"/>
    <w:rsid w:val="00F04DCB"/>
    <w:rsid w:val="00F0549B"/>
    <w:rsid w:val="00F05815"/>
    <w:rsid w:val="00F0610D"/>
    <w:rsid w:val="00F0632A"/>
    <w:rsid w:val="00F067AB"/>
    <w:rsid w:val="00F06C32"/>
    <w:rsid w:val="00F06CC7"/>
    <w:rsid w:val="00F06FD5"/>
    <w:rsid w:val="00F0713C"/>
    <w:rsid w:val="00F071D0"/>
    <w:rsid w:val="00F072E7"/>
    <w:rsid w:val="00F0749B"/>
    <w:rsid w:val="00F0750C"/>
    <w:rsid w:val="00F0752D"/>
    <w:rsid w:val="00F07A61"/>
    <w:rsid w:val="00F10243"/>
    <w:rsid w:val="00F1054B"/>
    <w:rsid w:val="00F105F2"/>
    <w:rsid w:val="00F10ED9"/>
    <w:rsid w:val="00F10F5D"/>
    <w:rsid w:val="00F1106E"/>
    <w:rsid w:val="00F116B5"/>
    <w:rsid w:val="00F122F0"/>
    <w:rsid w:val="00F12337"/>
    <w:rsid w:val="00F1272B"/>
    <w:rsid w:val="00F129C1"/>
    <w:rsid w:val="00F13457"/>
    <w:rsid w:val="00F134EC"/>
    <w:rsid w:val="00F13977"/>
    <w:rsid w:val="00F1408A"/>
    <w:rsid w:val="00F1494C"/>
    <w:rsid w:val="00F14C75"/>
    <w:rsid w:val="00F14F01"/>
    <w:rsid w:val="00F14F97"/>
    <w:rsid w:val="00F150BA"/>
    <w:rsid w:val="00F1524B"/>
    <w:rsid w:val="00F158F8"/>
    <w:rsid w:val="00F16343"/>
    <w:rsid w:val="00F16D15"/>
    <w:rsid w:val="00F1775B"/>
    <w:rsid w:val="00F17CF5"/>
    <w:rsid w:val="00F20104"/>
    <w:rsid w:val="00F204A0"/>
    <w:rsid w:val="00F20CF9"/>
    <w:rsid w:val="00F216B8"/>
    <w:rsid w:val="00F21811"/>
    <w:rsid w:val="00F21BC3"/>
    <w:rsid w:val="00F21DE2"/>
    <w:rsid w:val="00F2209D"/>
    <w:rsid w:val="00F22DD5"/>
    <w:rsid w:val="00F23281"/>
    <w:rsid w:val="00F237FE"/>
    <w:rsid w:val="00F23940"/>
    <w:rsid w:val="00F23E63"/>
    <w:rsid w:val="00F2418E"/>
    <w:rsid w:val="00F24779"/>
    <w:rsid w:val="00F252BA"/>
    <w:rsid w:val="00F25736"/>
    <w:rsid w:val="00F2575F"/>
    <w:rsid w:val="00F25BCF"/>
    <w:rsid w:val="00F26ADF"/>
    <w:rsid w:val="00F27865"/>
    <w:rsid w:val="00F278E3"/>
    <w:rsid w:val="00F3090B"/>
    <w:rsid w:val="00F30D6F"/>
    <w:rsid w:val="00F30FC1"/>
    <w:rsid w:val="00F310DC"/>
    <w:rsid w:val="00F31493"/>
    <w:rsid w:val="00F31BA2"/>
    <w:rsid w:val="00F31FC1"/>
    <w:rsid w:val="00F3245E"/>
    <w:rsid w:val="00F325E6"/>
    <w:rsid w:val="00F329A2"/>
    <w:rsid w:val="00F32F2C"/>
    <w:rsid w:val="00F33238"/>
    <w:rsid w:val="00F33C9C"/>
    <w:rsid w:val="00F34BCA"/>
    <w:rsid w:val="00F350FA"/>
    <w:rsid w:val="00F3532C"/>
    <w:rsid w:val="00F35843"/>
    <w:rsid w:val="00F35A4C"/>
    <w:rsid w:val="00F35AF9"/>
    <w:rsid w:val="00F35B10"/>
    <w:rsid w:val="00F35B42"/>
    <w:rsid w:val="00F35D0D"/>
    <w:rsid w:val="00F35E3B"/>
    <w:rsid w:val="00F35EBA"/>
    <w:rsid w:val="00F36398"/>
    <w:rsid w:val="00F363D8"/>
    <w:rsid w:val="00F36770"/>
    <w:rsid w:val="00F3697C"/>
    <w:rsid w:val="00F36E1B"/>
    <w:rsid w:val="00F36E9F"/>
    <w:rsid w:val="00F378CB"/>
    <w:rsid w:val="00F37B96"/>
    <w:rsid w:val="00F37DCC"/>
    <w:rsid w:val="00F4027F"/>
    <w:rsid w:val="00F4075E"/>
    <w:rsid w:val="00F40875"/>
    <w:rsid w:val="00F40F21"/>
    <w:rsid w:val="00F41013"/>
    <w:rsid w:val="00F410CF"/>
    <w:rsid w:val="00F415B7"/>
    <w:rsid w:val="00F42049"/>
    <w:rsid w:val="00F42137"/>
    <w:rsid w:val="00F422E6"/>
    <w:rsid w:val="00F424F3"/>
    <w:rsid w:val="00F42643"/>
    <w:rsid w:val="00F428B4"/>
    <w:rsid w:val="00F428BE"/>
    <w:rsid w:val="00F429A9"/>
    <w:rsid w:val="00F42DE2"/>
    <w:rsid w:val="00F42E14"/>
    <w:rsid w:val="00F42FDC"/>
    <w:rsid w:val="00F4398A"/>
    <w:rsid w:val="00F440E3"/>
    <w:rsid w:val="00F451B9"/>
    <w:rsid w:val="00F45452"/>
    <w:rsid w:val="00F454B4"/>
    <w:rsid w:val="00F455B5"/>
    <w:rsid w:val="00F456B6"/>
    <w:rsid w:val="00F45ADC"/>
    <w:rsid w:val="00F45C7B"/>
    <w:rsid w:val="00F45DAC"/>
    <w:rsid w:val="00F4614E"/>
    <w:rsid w:val="00F46627"/>
    <w:rsid w:val="00F46662"/>
    <w:rsid w:val="00F4675B"/>
    <w:rsid w:val="00F468F1"/>
    <w:rsid w:val="00F4722F"/>
    <w:rsid w:val="00F4739D"/>
    <w:rsid w:val="00F47569"/>
    <w:rsid w:val="00F4765E"/>
    <w:rsid w:val="00F5000D"/>
    <w:rsid w:val="00F50393"/>
    <w:rsid w:val="00F503F1"/>
    <w:rsid w:val="00F50CA4"/>
    <w:rsid w:val="00F519AB"/>
    <w:rsid w:val="00F51DBA"/>
    <w:rsid w:val="00F529BF"/>
    <w:rsid w:val="00F529FE"/>
    <w:rsid w:val="00F54057"/>
    <w:rsid w:val="00F54422"/>
    <w:rsid w:val="00F54677"/>
    <w:rsid w:val="00F54A56"/>
    <w:rsid w:val="00F54DC6"/>
    <w:rsid w:val="00F55405"/>
    <w:rsid w:val="00F558B8"/>
    <w:rsid w:val="00F55ADA"/>
    <w:rsid w:val="00F563C9"/>
    <w:rsid w:val="00F57535"/>
    <w:rsid w:val="00F60F82"/>
    <w:rsid w:val="00F616B8"/>
    <w:rsid w:val="00F61750"/>
    <w:rsid w:val="00F61A7D"/>
    <w:rsid w:val="00F61D89"/>
    <w:rsid w:val="00F62F1A"/>
    <w:rsid w:val="00F633EF"/>
    <w:rsid w:val="00F63AE4"/>
    <w:rsid w:val="00F63D69"/>
    <w:rsid w:val="00F63DAE"/>
    <w:rsid w:val="00F63FDE"/>
    <w:rsid w:val="00F64586"/>
    <w:rsid w:val="00F64EFA"/>
    <w:rsid w:val="00F6511E"/>
    <w:rsid w:val="00F65175"/>
    <w:rsid w:val="00F65380"/>
    <w:rsid w:val="00F653C4"/>
    <w:rsid w:val="00F660CB"/>
    <w:rsid w:val="00F661A6"/>
    <w:rsid w:val="00F663EE"/>
    <w:rsid w:val="00F66BFB"/>
    <w:rsid w:val="00F66C99"/>
    <w:rsid w:val="00F66EF0"/>
    <w:rsid w:val="00F67966"/>
    <w:rsid w:val="00F70BA4"/>
    <w:rsid w:val="00F70EB5"/>
    <w:rsid w:val="00F70F81"/>
    <w:rsid w:val="00F715F0"/>
    <w:rsid w:val="00F71BF5"/>
    <w:rsid w:val="00F72151"/>
    <w:rsid w:val="00F722E8"/>
    <w:rsid w:val="00F7257A"/>
    <w:rsid w:val="00F72A16"/>
    <w:rsid w:val="00F73A49"/>
    <w:rsid w:val="00F73B83"/>
    <w:rsid w:val="00F73EAA"/>
    <w:rsid w:val="00F74469"/>
    <w:rsid w:val="00F747E5"/>
    <w:rsid w:val="00F74B74"/>
    <w:rsid w:val="00F74BB1"/>
    <w:rsid w:val="00F751E2"/>
    <w:rsid w:val="00F75F38"/>
    <w:rsid w:val="00F76223"/>
    <w:rsid w:val="00F7696E"/>
    <w:rsid w:val="00F76EAF"/>
    <w:rsid w:val="00F77650"/>
    <w:rsid w:val="00F777DE"/>
    <w:rsid w:val="00F778B6"/>
    <w:rsid w:val="00F80040"/>
    <w:rsid w:val="00F80642"/>
    <w:rsid w:val="00F80A12"/>
    <w:rsid w:val="00F81939"/>
    <w:rsid w:val="00F821C5"/>
    <w:rsid w:val="00F82547"/>
    <w:rsid w:val="00F82591"/>
    <w:rsid w:val="00F82A19"/>
    <w:rsid w:val="00F82C3B"/>
    <w:rsid w:val="00F830A2"/>
    <w:rsid w:val="00F83B6D"/>
    <w:rsid w:val="00F83B74"/>
    <w:rsid w:val="00F84238"/>
    <w:rsid w:val="00F84F1F"/>
    <w:rsid w:val="00F85795"/>
    <w:rsid w:val="00F86BAE"/>
    <w:rsid w:val="00F87481"/>
    <w:rsid w:val="00F877D8"/>
    <w:rsid w:val="00F879DF"/>
    <w:rsid w:val="00F9013A"/>
    <w:rsid w:val="00F90413"/>
    <w:rsid w:val="00F914D3"/>
    <w:rsid w:val="00F91748"/>
    <w:rsid w:val="00F91AF4"/>
    <w:rsid w:val="00F91E97"/>
    <w:rsid w:val="00F921D3"/>
    <w:rsid w:val="00F92827"/>
    <w:rsid w:val="00F92DA4"/>
    <w:rsid w:val="00F932B4"/>
    <w:rsid w:val="00F93D32"/>
    <w:rsid w:val="00F94135"/>
    <w:rsid w:val="00F942DD"/>
    <w:rsid w:val="00F94347"/>
    <w:rsid w:val="00F9451A"/>
    <w:rsid w:val="00F945C2"/>
    <w:rsid w:val="00F94810"/>
    <w:rsid w:val="00F963B6"/>
    <w:rsid w:val="00F966BA"/>
    <w:rsid w:val="00F967E7"/>
    <w:rsid w:val="00F96A3F"/>
    <w:rsid w:val="00F979D5"/>
    <w:rsid w:val="00F97D74"/>
    <w:rsid w:val="00F97F74"/>
    <w:rsid w:val="00FA0590"/>
    <w:rsid w:val="00FA0756"/>
    <w:rsid w:val="00FA097E"/>
    <w:rsid w:val="00FA0DF3"/>
    <w:rsid w:val="00FA12FF"/>
    <w:rsid w:val="00FA1431"/>
    <w:rsid w:val="00FA147F"/>
    <w:rsid w:val="00FA1686"/>
    <w:rsid w:val="00FA2813"/>
    <w:rsid w:val="00FA2987"/>
    <w:rsid w:val="00FA2AC7"/>
    <w:rsid w:val="00FA2CF1"/>
    <w:rsid w:val="00FA2D81"/>
    <w:rsid w:val="00FA2F47"/>
    <w:rsid w:val="00FA3337"/>
    <w:rsid w:val="00FA3775"/>
    <w:rsid w:val="00FA3D57"/>
    <w:rsid w:val="00FA3D6B"/>
    <w:rsid w:val="00FA3DB6"/>
    <w:rsid w:val="00FA3E6C"/>
    <w:rsid w:val="00FA423F"/>
    <w:rsid w:val="00FA43BF"/>
    <w:rsid w:val="00FA4491"/>
    <w:rsid w:val="00FA4A3B"/>
    <w:rsid w:val="00FA5192"/>
    <w:rsid w:val="00FA5E36"/>
    <w:rsid w:val="00FA5E87"/>
    <w:rsid w:val="00FA5F99"/>
    <w:rsid w:val="00FA6C7A"/>
    <w:rsid w:val="00FA6F5D"/>
    <w:rsid w:val="00FA77BF"/>
    <w:rsid w:val="00FA7B20"/>
    <w:rsid w:val="00FA7D73"/>
    <w:rsid w:val="00FB0425"/>
    <w:rsid w:val="00FB09C1"/>
    <w:rsid w:val="00FB0BFE"/>
    <w:rsid w:val="00FB11BC"/>
    <w:rsid w:val="00FB136D"/>
    <w:rsid w:val="00FB13B2"/>
    <w:rsid w:val="00FB1DDF"/>
    <w:rsid w:val="00FB1F68"/>
    <w:rsid w:val="00FB24F8"/>
    <w:rsid w:val="00FB27F7"/>
    <w:rsid w:val="00FB2F98"/>
    <w:rsid w:val="00FB3CC3"/>
    <w:rsid w:val="00FB3FCA"/>
    <w:rsid w:val="00FB432F"/>
    <w:rsid w:val="00FB445F"/>
    <w:rsid w:val="00FB460D"/>
    <w:rsid w:val="00FB51CE"/>
    <w:rsid w:val="00FB6101"/>
    <w:rsid w:val="00FB6B73"/>
    <w:rsid w:val="00FB7821"/>
    <w:rsid w:val="00FC05BB"/>
    <w:rsid w:val="00FC0EE7"/>
    <w:rsid w:val="00FC10A4"/>
    <w:rsid w:val="00FC12E6"/>
    <w:rsid w:val="00FC1528"/>
    <w:rsid w:val="00FC1A16"/>
    <w:rsid w:val="00FC1C3E"/>
    <w:rsid w:val="00FC323C"/>
    <w:rsid w:val="00FC3622"/>
    <w:rsid w:val="00FC3843"/>
    <w:rsid w:val="00FC4031"/>
    <w:rsid w:val="00FC40C6"/>
    <w:rsid w:val="00FC434F"/>
    <w:rsid w:val="00FC4ADC"/>
    <w:rsid w:val="00FC4AE4"/>
    <w:rsid w:val="00FC4AE7"/>
    <w:rsid w:val="00FC575C"/>
    <w:rsid w:val="00FC5811"/>
    <w:rsid w:val="00FC58AC"/>
    <w:rsid w:val="00FC5B28"/>
    <w:rsid w:val="00FC680A"/>
    <w:rsid w:val="00FC68F7"/>
    <w:rsid w:val="00FC6A3F"/>
    <w:rsid w:val="00FC6E25"/>
    <w:rsid w:val="00FC72FE"/>
    <w:rsid w:val="00FC7608"/>
    <w:rsid w:val="00FC7897"/>
    <w:rsid w:val="00FC7965"/>
    <w:rsid w:val="00FC7C64"/>
    <w:rsid w:val="00FC7E3F"/>
    <w:rsid w:val="00FD1214"/>
    <w:rsid w:val="00FD1D56"/>
    <w:rsid w:val="00FD2018"/>
    <w:rsid w:val="00FD2365"/>
    <w:rsid w:val="00FD23A2"/>
    <w:rsid w:val="00FD2B0C"/>
    <w:rsid w:val="00FD2D44"/>
    <w:rsid w:val="00FD2DAE"/>
    <w:rsid w:val="00FD2E1D"/>
    <w:rsid w:val="00FD32A6"/>
    <w:rsid w:val="00FD352E"/>
    <w:rsid w:val="00FD3A9F"/>
    <w:rsid w:val="00FD4927"/>
    <w:rsid w:val="00FD4B93"/>
    <w:rsid w:val="00FD4CE0"/>
    <w:rsid w:val="00FD508A"/>
    <w:rsid w:val="00FD5455"/>
    <w:rsid w:val="00FD668F"/>
    <w:rsid w:val="00FD6E49"/>
    <w:rsid w:val="00FD7B34"/>
    <w:rsid w:val="00FD7FC3"/>
    <w:rsid w:val="00FE105F"/>
    <w:rsid w:val="00FE16F5"/>
    <w:rsid w:val="00FE1937"/>
    <w:rsid w:val="00FE1B9A"/>
    <w:rsid w:val="00FE1BF9"/>
    <w:rsid w:val="00FE1C9C"/>
    <w:rsid w:val="00FE24C9"/>
    <w:rsid w:val="00FE24EA"/>
    <w:rsid w:val="00FE2769"/>
    <w:rsid w:val="00FE2EC7"/>
    <w:rsid w:val="00FE39CC"/>
    <w:rsid w:val="00FE3A06"/>
    <w:rsid w:val="00FE3A5E"/>
    <w:rsid w:val="00FE420B"/>
    <w:rsid w:val="00FE42E9"/>
    <w:rsid w:val="00FE48B4"/>
    <w:rsid w:val="00FE50ED"/>
    <w:rsid w:val="00FE54E5"/>
    <w:rsid w:val="00FE572B"/>
    <w:rsid w:val="00FE5A96"/>
    <w:rsid w:val="00FE666C"/>
    <w:rsid w:val="00FE6908"/>
    <w:rsid w:val="00FE70A3"/>
    <w:rsid w:val="00FE7595"/>
    <w:rsid w:val="00FE75AC"/>
    <w:rsid w:val="00FE7E70"/>
    <w:rsid w:val="00FE7ED2"/>
    <w:rsid w:val="00FF04D2"/>
    <w:rsid w:val="00FF06B3"/>
    <w:rsid w:val="00FF0791"/>
    <w:rsid w:val="00FF0998"/>
    <w:rsid w:val="00FF126A"/>
    <w:rsid w:val="00FF149B"/>
    <w:rsid w:val="00FF1863"/>
    <w:rsid w:val="00FF19F1"/>
    <w:rsid w:val="00FF204A"/>
    <w:rsid w:val="00FF21EB"/>
    <w:rsid w:val="00FF2470"/>
    <w:rsid w:val="00FF24CA"/>
    <w:rsid w:val="00FF26FC"/>
    <w:rsid w:val="00FF2B45"/>
    <w:rsid w:val="00FF306F"/>
    <w:rsid w:val="00FF323F"/>
    <w:rsid w:val="00FF328C"/>
    <w:rsid w:val="00FF3AD6"/>
    <w:rsid w:val="00FF3C82"/>
    <w:rsid w:val="00FF3D4C"/>
    <w:rsid w:val="00FF3DD1"/>
    <w:rsid w:val="00FF4088"/>
    <w:rsid w:val="00FF44A7"/>
    <w:rsid w:val="00FF454B"/>
    <w:rsid w:val="00FF4913"/>
    <w:rsid w:val="00FF4B32"/>
    <w:rsid w:val="00FF4F1F"/>
    <w:rsid w:val="00FF4FC9"/>
    <w:rsid w:val="00FF50AC"/>
    <w:rsid w:val="00FF5366"/>
    <w:rsid w:val="00FF54E4"/>
    <w:rsid w:val="00FF6F3A"/>
    <w:rsid w:val="00FF6F66"/>
    <w:rsid w:val="00FF768C"/>
    <w:rsid w:val="00FF778C"/>
    <w:rsid w:val="00FF7976"/>
  </w:rsids>
  <m:mathPr>
    <m:mathFont m:val="Cambria Math"/>
    <m:brkBin m:val="before"/>
    <m:brkBinSub m:val="--"/>
    <m:smallFrac m:val="0"/>
    <m:dispDef/>
    <m:lMargin m:val="0"/>
    <m:rMargin m:val="0"/>
    <m:defJc m:val="centerGroup"/>
    <m:wrapIndent m:val="1440"/>
    <m:intLim m:val="subSup"/>
    <m:naryLim m:val="undOvr"/>
  </m:mathPr>
  <w:themeFontLang w:val="de-AT" w:eastAsia="ja-JP"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hapeDefaults>
    <o:shapedefaults v:ext="edit" spidmax="2050"/>
    <o:shapelayout v:ext="edit">
      <o:idmap v:ext="edit" data="2"/>
    </o:shapelayout>
  </w:shapeDefaults>
  <w:decimalSymbol w:val=","/>
  <w:listSeparator w:val=";"/>
  <w14:docId w14:val="2F6A0447"/>
  <w15:chartTrackingRefBased/>
  <w15:docId w15:val="{1BE50C17-5908-4E95-AAD3-AED9AF13F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02DB7"/>
    <w:pPr>
      <w:spacing w:after="120" w:line="276" w:lineRule="auto"/>
      <w:jc w:val="both"/>
    </w:pPr>
    <w:rPr>
      <w:rFonts w:ascii="Calibri" w:eastAsiaTheme="minorEastAsia" w:hAnsi="Calibri"/>
      <w:kern w:val="0"/>
      <w:lang w:val="de-DE"/>
      <w14:ligatures w14:val="none"/>
    </w:rPr>
  </w:style>
  <w:style w:type="paragraph" w:styleId="berschrift1">
    <w:name w:val="heading 1"/>
    <w:basedOn w:val="Standard"/>
    <w:next w:val="Standard"/>
    <w:link w:val="berschrift1Zchn"/>
    <w:autoRedefine/>
    <w:uiPriority w:val="9"/>
    <w:qFormat/>
    <w:rsid w:val="00BA2F9B"/>
    <w:pPr>
      <w:keepNext/>
      <w:keepLines/>
      <w:numPr>
        <w:numId w:val="68"/>
      </w:numPr>
      <w:spacing w:before="360" w:after="80" w:line="240" w:lineRule="auto"/>
      <w:ind w:left="612" w:hanging="612"/>
      <w:jc w:val="left"/>
      <w:outlineLvl w:val="0"/>
    </w:pPr>
    <w:rPr>
      <w:rFonts w:asciiTheme="majorHAnsi" w:eastAsia="Times New Roman" w:hAnsiTheme="majorHAnsi" w:cstheme="majorBidi"/>
      <w:b/>
      <w:color w:val="000000" w:themeColor="text1"/>
      <w:kern w:val="2"/>
      <w:sz w:val="52"/>
      <w:szCs w:val="40"/>
      <w:lang w:val="de-AT" w:eastAsia="de-DE"/>
      <w14:ligatures w14:val="standardContextual"/>
    </w:rPr>
  </w:style>
  <w:style w:type="paragraph" w:styleId="berschrift2">
    <w:name w:val="heading 2"/>
    <w:basedOn w:val="Standard"/>
    <w:next w:val="Standard"/>
    <w:link w:val="berschrift2Zchn"/>
    <w:autoRedefine/>
    <w:uiPriority w:val="9"/>
    <w:unhideWhenUsed/>
    <w:qFormat/>
    <w:rsid w:val="00CE39FF"/>
    <w:pPr>
      <w:keepNext/>
      <w:keepLines/>
      <w:numPr>
        <w:ilvl w:val="1"/>
        <w:numId w:val="68"/>
      </w:numPr>
      <w:spacing w:before="160" w:after="80" w:line="278" w:lineRule="auto"/>
      <w:outlineLvl w:val="1"/>
    </w:pPr>
    <w:rPr>
      <w:rFonts w:eastAsiaTheme="majorEastAsia" w:cs="Calibri"/>
      <w:b/>
      <w:bCs/>
      <w:color w:val="000000" w:themeColor="text1"/>
      <w:kern w:val="2"/>
      <w:sz w:val="44"/>
      <w:szCs w:val="22"/>
      <w:lang w:val="de-AT" w:eastAsia="de-DE"/>
      <w14:ligatures w14:val="standardContextual"/>
    </w:rPr>
  </w:style>
  <w:style w:type="paragraph" w:styleId="berschrift3">
    <w:name w:val="heading 3"/>
    <w:basedOn w:val="Standard"/>
    <w:next w:val="Standard"/>
    <w:link w:val="berschrift3Zchn"/>
    <w:autoRedefine/>
    <w:uiPriority w:val="9"/>
    <w:unhideWhenUsed/>
    <w:qFormat/>
    <w:rsid w:val="0058213B"/>
    <w:pPr>
      <w:keepNext/>
      <w:keepLines/>
      <w:numPr>
        <w:ilvl w:val="2"/>
        <w:numId w:val="68"/>
      </w:numPr>
      <w:spacing w:before="240" w:after="160"/>
      <w:outlineLvl w:val="2"/>
    </w:pPr>
    <w:rPr>
      <w:rFonts w:eastAsia="Times New Roman" w:cs="Calibri"/>
      <w:b/>
      <w:bCs/>
      <w:kern w:val="2"/>
      <w:sz w:val="36"/>
      <w:szCs w:val="28"/>
      <w:lang w:val="de-AT" w:eastAsia="de-DE"/>
      <w14:ligatures w14:val="standardContextual"/>
    </w:rPr>
  </w:style>
  <w:style w:type="paragraph" w:styleId="berschrift4">
    <w:name w:val="heading 4"/>
    <w:basedOn w:val="Standard"/>
    <w:next w:val="Standard"/>
    <w:link w:val="berschrift4Zchn"/>
    <w:uiPriority w:val="9"/>
    <w:unhideWhenUsed/>
    <w:qFormat/>
    <w:rsid w:val="00171473"/>
    <w:pPr>
      <w:keepNext/>
      <w:keepLines/>
      <w:spacing w:before="160"/>
      <w:outlineLvl w:val="3"/>
    </w:pPr>
    <w:rPr>
      <w:rFonts w:eastAsiaTheme="majorEastAsia" w:cstheme="majorBidi"/>
      <w:b/>
      <w:iCs/>
      <w:color w:val="000000" w:themeColor="text1"/>
      <w:kern w:val="2"/>
      <w:sz w:val="28"/>
      <w:lang w:val="de-AT"/>
      <w14:ligatures w14:val="standardContextual"/>
    </w:rPr>
  </w:style>
  <w:style w:type="paragraph" w:styleId="berschrift5">
    <w:name w:val="heading 5"/>
    <w:basedOn w:val="Standard"/>
    <w:next w:val="Standard"/>
    <w:link w:val="berschrift5Zchn"/>
    <w:uiPriority w:val="9"/>
    <w:unhideWhenUsed/>
    <w:qFormat/>
    <w:rsid w:val="000F31A8"/>
    <w:pPr>
      <w:keepNext/>
      <w:keepLines/>
      <w:spacing w:before="120"/>
      <w:outlineLvl w:val="4"/>
    </w:pPr>
    <w:rPr>
      <w:rFonts w:eastAsiaTheme="majorEastAsia" w:cstheme="majorBidi"/>
      <w:b/>
      <w:color w:val="000000" w:themeColor="text1"/>
      <w:sz w:val="28"/>
    </w:rPr>
  </w:style>
  <w:style w:type="paragraph" w:styleId="berschrift6">
    <w:name w:val="heading 6"/>
    <w:basedOn w:val="Standard"/>
    <w:next w:val="Standard"/>
    <w:link w:val="berschrift6Zchn"/>
    <w:uiPriority w:val="9"/>
    <w:unhideWhenUsed/>
    <w:qFormat/>
    <w:rsid w:val="00A22931"/>
    <w:pPr>
      <w:keepNext/>
      <w:keepLines/>
      <w:spacing w:before="40"/>
      <w:outlineLvl w:val="5"/>
    </w:pPr>
    <w:rPr>
      <w:rFonts w:eastAsiaTheme="majorEastAsia" w:cstheme="majorBidi"/>
      <w:iCs/>
      <w:sz w:val="28"/>
    </w:rPr>
  </w:style>
  <w:style w:type="paragraph" w:styleId="berschrift7">
    <w:name w:val="heading 7"/>
    <w:basedOn w:val="Standard"/>
    <w:next w:val="Standard"/>
    <w:link w:val="berschrift7Zchn"/>
    <w:uiPriority w:val="9"/>
    <w:semiHidden/>
    <w:unhideWhenUsed/>
    <w:qFormat/>
    <w:rsid w:val="00214F92"/>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14F92"/>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14F92"/>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A2F9B"/>
    <w:rPr>
      <w:rFonts w:asciiTheme="majorHAnsi" w:eastAsia="Times New Roman" w:hAnsiTheme="majorHAnsi" w:cstheme="majorBidi"/>
      <w:b/>
      <w:color w:val="000000" w:themeColor="text1"/>
      <w:sz w:val="52"/>
      <w:szCs w:val="40"/>
      <w:lang w:eastAsia="de-DE"/>
    </w:rPr>
  </w:style>
  <w:style w:type="character" w:customStyle="1" w:styleId="berschrift2Zchn">
    <w:name w:val="Überschrift 2 Zchn"/>
    <w:basedOn w:val="Absatz-Standardschriftart"/>
    <w:link w:val="berschrift2"/>
    <w:uiPriority w:val="9"/>
    <w:rsid w:val="00CE39FF"/>
    <w:rPr>
      <w:rFonts w:ascii="Calibri" w:eastAsiaTheme="majorEastAsia" w:hAnsi="Calibri" w:cs="Calibri"/>
      <w:b/>
      <w:bCs/>
      <w:color w:val="000000" w:themeColor="text1"/>
      <w:sz w:val="44"/>
      <w:szCs w:val="22"/>
      <w:lang w:eastAsia="de-DE"/>
    </w:rPr>
  </w:style>
  <w:style w:type="character" w:customStyle="1" w:styleId="berschrift3Zchn">
    <w:name w:val="Überschrift 3 Zchn"/>
    <w:basedOn w:val="Absatz-Standardschriftart"/>
    <w:link w:val="berschrift3"/>
    <w:uiPriority w:val="9"/>
    <w:rsid w:val="0058213B"/>
    <w:rPr>
      <w:rFonts w:ascii="Calibri" w:eastAsia="Times New Roman" w:hAnsi="Calibri" w:cs="Calibri"/>
      <w:b/>
      <w:bCs/>
      <w:sz w:val="36"/>
      <w:szCs w:val="28"/>
      <w:lang w:eastAsia="de-DE"/>
    </w:rPr>
  </w:style>
  <w:style w:type="character" w:customStyle="1" w:styleId="berschrift4Zchn">
    <w:name w:val="Überschrift 4 Zchn"/>
    <w:basedOn w:val="Absatz-Standardschriftart"/>
    <w:link w:val="berschrift4"/>
    <w:uiPriority w:val="9"/>
    <w:rsid w:val="00171473"/>
    <w:rPr>
      <w:rFonts w:ascii="Calibri" w:eastAsiaTheme="majorEastAsia" w:hAnsi="Calibri" w:cstheme="majorBidi"/>
      <w:b/>
      <w:iCs/>
      <w:color w:val="000000" w:themeColor="text1"/>
      <w:sz w:val="28"/>
    </w:rPr>
  </w:style>
  <w:style w:type="character" w:customStyle="1" w:styleId="berschrift5Zchn">
    <w:name w:val="Überschrift 5 Zchn"/>
    <w:basedOn w:val="Absatz-Standardschriftart"/>
    <w:link w:val="berschrift5"/>
    <w:uiPriority w:val="9"/>
    <w:rsid w:val="000F31A8"/>
    <w:rPr>
      <w:rFonts w:ascii="Calibri" w:eastAsiaTheme="majorEastAsia" w:hAnsi="Calibri" w:cstheme="majorBidi"/>
      <w:b/>
      <w:color w:val="000000" w:themeColor="text1"/>
      <w:kern w:val="0"/>
      <w:sz w:val="28"/>
      <w:lang w:val="de-DE"/>
      <w14:ligatures w14:val="none"/>
    </w:rPr>
  </w:style>
  <w:style w:type="character" w:customStyle="1" w:styleId="berschrift6Zchn">
    <w:name w:val="Überschrift 6 Zchn"/>
    <w:basedOn w:val="Absatz-Standardschriftart"/>
    <w:link w:val="berschrift6"/>
    <w:uiPriority w:val="9"/>
    <w:rsid w:val="00A22931"/>
    <w:rPr>
      <w:rFonts w:ascii="Calibri" w:eastAsiaTheme="majorEastAsia" w:hAnsi="Calibri" w:cstheme="majorBidi"/>
      <w:iCs/>
      <w:kern w:val="0"/>
      <w:sz w:val="28"/>
      <w:lang w:val="de-DE"/>
      <w14:ligatures w14:val="none"/>
    </w:rPr>
  </w:style>
  <w:style w:type="character" w:customStyle="1" w:styleId="berschrift7Zchn">
    <w:name w:val="Überschrift 7 Zchn"/>
    <w:basedOn w:val="Absatz-Standardschriftart"/>
    <w:link w:val="berschrift7"/>
    <w:uiPriority w:val="9"/>
    <w:semiHidden/>
    <w:rsid w:val="00214F9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14F9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14F92"/>
    <w:rPr>
      <w:rFonts w:eastAsiaTheme="majorEastAsia" w:cstheme="majorBidi"/>
      <w:color w:val="272727" w:themeColor="text1" w:themeTint="D8"/>
    </w:rPr>
  </w:style>
  <w:style w:type="paragraph" w:styleId="Titel">
    <w:name w:val="Title"/>
    <w:basedOn w:val="Standard"/>
    <w:next w:val="Standard"/>
    <w:link w:val="TitelZchn"/>
    <w:uiPriority w:val="10"/>
    <w:qFormat/>
    <w:rsid w:val="00214F92"/>
    <w:pPr>
      <w:spacing w:after="80" w:line="240" w:lineRule="auto"/>
      <w:contextualSpacing/>
    </w:pPr>
    <w:rPr>
      <w:rFonts w:asciiTheme="majorHAnsi" w:eastAsiaTheme="majorEastAsia" w:hAnsiTheme="majorHAnsi" w:cstheme="majorBidi"/>
      <w:b/>
      <w:spacing w:val="-10"/>
      <w:kern w:val="28"/>
      <w:sz w:val="52"/>
      <w:szCs w:val="56"/>
      <w:lang w:val="de-AT"/>
      <w14:ligatures w14:val="standardContextual"/>
    </w:rPr>
  </w:style>
  <w:style w:type="character" w:customStyle="1" w:styleId="TitelZchn">
    <w:name w:val="Titel Zchn"/>
    <w:basedOn w:val="Absatz-Standardschriftart"/>
    <w:link w:val="Titel"/>
    <w:uiPriority w:val="10"/>
    <w:rsid w:val="00214F92"/>
    <w:rPr>
      <w:rFonts w:asciiTheme="majorHAnsi" w:eastAsiaTheme="majorEastAsia" w:hAnsiTheme="majorHAnsi" w:cstheme="majorBidi"/>
      <w:b/>
      <w:spacing w:val="-10"/>
      <w:kern w:val="28"/>
      <w:sz w:val="52"/>
      <w:szCs w:val="56"/>
    </w:rPr>
  </w:style>
  <w:style w:type="paragraph" w:styleId="Untertitel">
    <w:name w:val="Subtitle"/>
    <w:basedOn w:val="Standard"/>
    <w:next w:val="Standard"/>
    <w:link w:val="UntertitelZchn"/>
    <w:qFormat/>
    <w:rsid w:val="00214F9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rsid w:val="00214F9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14F9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14F92"/>
    <w:rPr>
      <w:i/>
      <w:iCs/>
      <w:color w:val="404040" w:themeColor="text1" w:themeTint="BF"/>
    </w:rPr>
  </w:style>
  <w:style w:type="paragraph" w:styleId="Listenabsatz">
    <w:name w:val="List Paragraph"/>
    <w:basedOn w:val="Standard"/>
    <w:uiPriority w:val="34"/>
    <w:qFormat/>
    <w:rsid w:val="00214F92"/>
    <w:pPr>
      <w:ind w:left="720"/>
      <w:contextualSpacing/>
    </w:pPr>
  </w:style>
  <w:style w:type="character" w:styleId="IntensiveHervorhebung">
    <w:name w:val="Intense Emphasis"/>
    <w:basedOn w:val="Absatz-Standardschriftart"/>
    <w:uiPriority w:val="21"/>
    <w:qFormat/>
    <w:rsid w:val="00214F92"/>
    <w:rPr>
      <w:i/>
      <w:iCs/>
      <w:color w:val="0F4761" w:themeColor="accent1" w:themeShade="BF"/>
    </w:rPr>
  </w:style>
  <w:style w:type="paragraph" w:styleId="IntensivesZitat">
    <w:name w:val="Intense Quote"/>
    <w:basedOn w:val="Standard"/>
    <w:next w:val="Standard"/>
    <w:link w:val="IntensivesZitatZchn"/>
    <w:uiPriority w:val="30"/>
    <w:qFormat/>
    <w:rsid w:val="00214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14F92"/>
    <w:rPr>
      <w:i/>
      <w:iCs/>
      <w:color w:val="0F4761" w:themeColor="accent1" w:themeShade="BF"/>
    </w:rPr>
  </w:style>
  <w:style w:type="character" w:styleId="IntensiverVerweis">
    <w:name w:val="Intense Reference"/>
    <w:basedOn w:val="Absatz-Standardschriftart"/>
    <w:uiPriority w:val="32"/>
    <w:qFormat/>
    <w:rsid w:val="00214F92"/>
    <w:rPr>
      <w:b/>
      <w:bCs/>
      <w:smallCaps/>
      <w:color w:val="0F4761" w:themeColor="accent1" w:themeShade="BF"/>
      <w:spacing w:val="5"/>
    </w:rPr>
  </w:style>
  <w:style w:type="paragraph" w:styleId="Kopfzeile">
    <w:name w:val="header"/>
    <w:basedOn w:val="Standard"/>
    <w:link w:val="KopfzeileZchn"/>
    <w:unhideWhenUsed/>
    <w:rsid w:val="00214F92"/>
    <w:pPr>
      <w:tabs>
        <w:tab w:val="center" w:pos="4536"/>
        <w:tab w:val="right" w:pos="9072"/>
      </w:tabs>
      <w:spacing w:line="240" w:lineRule="auto"/>
    </w:pPr>
  </w:style>
  <w:style w:type="character" w:customStyle="1" w:styleId="KopfzeileZchn">
    <w:name w:val="Kopfzeile Zchn"/>
    <w:basedOn w:val="Absatz-Standardschriftart"/>
    <w:link w:val="Kopfzeile"/>
    <w:rsid w:val="00214F92"/>
  </w:style>
  <w:style w:type="paragraph" w:styleId="Fuzeile">
    <w:name w:val="footer"/>
    <w:basedOn w:val="Standard"/>
    <w:link w:val="FuzeileZchn"/>
    <w:uiPriority w:val="99"/>
    <w:unhideWhenUsed/>
    <w:rsid w:val="00214F92"/>
    <w:pPr>
      <w:tabs>
        <w:tab w:val="center" w:pos="4536"/>
        <w:tab w:val="right" w:pos="9072"/>
      </w:tabs>
      <w:spacing w:line="240" w:lineRule="auto"/>
    </w:pPr>
  </w:style>
  <w:style w:type="character" w:customStyle="1" w:styleId="FuzeileZchn">
    <w:name w:val="Fußzeile Zchn"/>
    <w:basedOn w:val="Absatz-Standardschriftart"/>
    <w:link w:val="Fuzeile"/>
    <w:uiPriority w:val="99"/>
    <w:rsid w:val="00214F92"/>
  </w:style>
  <w:style w:type="paragraph" w:customStyle="1" w:styleId="Standard1">
    <w:name w:val="Standard1"/>
    <w:basedOn w:val="Titel"/>
    <w:rsid w:val="00214F92"/>
    <w:pPr>
      <w:tabs>
        <w:tab w:val="left" w:pos="2835"/>
      </w:tabs>
      <w:spacing w:after="60"/>
      <w:contextualSpacing w:val="0"/>
    </w:pPr>
    <w:rPr>
      <w:rFonts w:ascii="Arial" w:eastAsia="Times New Roman" w:hAnsi="Arial" w:cs="Arial"/>
      <w:bCs/>
      <w:spacing w:val="0"/>
      <w:sz w:val="24"/>
      <w:szCs w:val="24"/>
      <w:lang w:eastAsia="de-DE"/>
      <w14:ligatures w14:val="none"/>
    </w:rPr>
  </w:style>
  <w:style w:type="paragraph" w:styleId="Inhaltsverzeichnisberschrift">
    <w:name w:val="TOC Heading"/>
    <w:basedOn w:val="berschrift1"/>
    <w:next w:val="Standard"/>
    <w:uiPriority w:val="39"/>
    <w:unhideWhenUsed/>
    <w:qFormat/>
    <w:rsid w:val="00077449"/>
    <w:pPr>
      <w:spacing w:before="240" w:after="0" w:line="259" w:lineRule="auto"/>
      <w:outlineLvl w:val="9"/>
    </w:pPr>
    <w:rPr>
      <w:rFonts w:eastAsiaTheme="majorEastAsia"/>
      <w:b w:val="0"/>
      <w:color w:val="0F4761" w:themeColor="accent1" w:themeShade="BF"/>
      <w:kern w:val="0"/>
      <w:sz w:val="32"/>
      <w:szCs w:val="32"/>
      <w:lang w:eastAsia="de-AT"/>
      <w14:ligatures w14:val="none"/>
    </w:rPr>
  </w:style>
  <w:style w:type="paragraph" w:styleId="Verzeichnis1">
    <w:name w:val="toc 1"/>
    <w:basedOn w:val="Standard"/>
    <w:next w:val="Standard"/>
    <w:autoRedefine/>
    <w:uiPriority w:val="39"/>
    <w:unhideWhenUsed/>
    <w:rsid w:val="00077449"/>
    <w:pPr>
      <w:tabs>
        <w:tab w:val="right" w:leader="dot" w:pos="9062"/>
      </w:tabs>
      <w:spacing w:after="100"/>
    </w:pPr>
    <w:rPr>
      <w:b/>
      <w:bCs/>
      <w:noProof/>
      <w:szCs w:val="28"/>
    </w:rPr>
  </w:style>
  <w:style w:type="paragraph" w:styleId="Verzeichnis2">
    <w:name w:val="toc 2"/>
    <w:basedOn w:val="Standard"/>
    <w:next w:val="Standard"/>
    <w:autoRedefine/>
    <w:uiPriority w:val="39"/>
    <w:unhideWhenUsed/>
    <w:rsid w:val="00077449"/>
    <w:pPr>
      <w:spacing w:after="100"/>
      <w:ind w:left="220"/>
    </w:pPr>
  </w:style>
  <w:style w:type="paragraph" w:styleId="Verzeichnis3">
    <w:name w:val="toc 3"/>
    <w:basedOn w:val="Standard"/>
    <w:next w:val="Standard"/>
    <w:autoRedefine/>
    <w:uiPriority w:val="39"/>
    <w:unhideWhenUsed/>
    <w:rsid w:val="00077449"/>
    <w:pPr>
      <w:spacing w:after="100"/>
      <w:ind w:left="440"/>
    </w:pPr>
  </w:style>
  <w:style w:type="character" w:styleId="Hyperlink">
    <w:name w:val="Hyperlink"/>
    <w:basedOn w:val="Absatz-Standardschriftart"/>
    <w:uiPriority w:val="99"/>
    <w:unhideWhenUsed/>
    <w:rsid w:val="00077449"/>
    <w:rPr>
      <w:color w:val="467886" w:themeColor="hyperlink"/>
      <w:u w:val="single"/>
    </w:rPr>
  </w:style>
  <w:style w:type="paragraph" w:styleId="StandardWeb">
    <w:name w:val="Normal (Web)"/>
    <w:basedOn w:val="Standard"/>
    <w:uiPriority w:val="99"/>
    <w:unhideWhenUsed/>
    <w:rsid w:val="00640964"/>
    <w:pPr>
      <w:spacing w:before="100" w:beforeAutospacing="1" w:after="100" w:afterAutospacing="1" w:line="240" w:lineRule="auto"/>
    </w:pPr>
    <w:rPr>
      <w:rFonts w:ascii="Times New Roman" w:eastAsia="Times New Roman" w:hAnsi="Times New Roman" w:cs="Times New Roman"/>
      <w:lang w:val="de-AT" w:eastAsia="de-AT"/>
    </w:rPr>
  </w:style>
  <w:style w:type="paragraph" w:customStyle="1" w:styleId="Tabelle">
    <w:name w:val="Tabelle"/>
    <w:basedOn w:val="Standard"/>
    <w:link w:val="TabelleZchn"/>
    <w:rsid w:val="00637C20"/>
    <w:pPr>
      <w:spacing w:before="40" w:after="40"/>
    </w:pPr>
    <w:rPr>
      <w:rFonts w:ascii="Tahoma" w:eastAsia="Times New Roman" w:hAnsi="Tahoma" w:cs="Times New Roman"/>
      <w:sz w:val="18"/>
      <w:szCs w:val="18"/>
      <w:lang w:eastAsia="de-DE"/>
    </w:rPr>
  </w:style>
  <w:style w:type="character" w:customStyle="1" w:styleId="TabelleZchn">
    <w:name w:val="Tabelle Zchn"/>
    <w:link w:val="Tabelle"/>
    <w:rsid w:val="00637C20"/>
    <w:rPr>
      <w:rFonts w:ascii="Tahoma" w:eastAsia="Times New Roman" w:hAnsi="Tahoma" w:cs="Times New Roman"/>
      <w:kern w:val="0"/>
      <w:sz w:val="18"/>
      <w:szCs w:val="18"/>
      <w:lang w:val="de-DE" w:eastAsia="de-DE"/>
      <w14:ligatures w14:val="none"/>
    </w:rPr>
  </w:style>
  <w:style w:type="paragraph" w:styleId="Beschriftung">
    <w:name w:val="caption"/>
    <w:basedOn w:val="Standard"/>
    <w:next w:val="Standard"/>
    <w:uiPriority w:val="35"/>
    <w:unhideWhenUsed/>
    <w:qFormat/>
    <w:rsid w:val="00C5600F"/>
    <w:pPr>
      <w:spacing w:after="200" w:line="240" w:lineRule="auto"/>
    </w:pPr>
    <w:rPr>
      <w:i/>
      <w:iCs/>
      <w:color w:val="0E2841" w:themeColor="text2"/>
      <w:sz w:val="18"/>
      <w:szCs w:val="18"/>
    </w:rPr>
  </w:style>
  <w:style w:type="character" w:styleId="Fett">
    <w:name w:val="Strong"/>
    <w:basedOn w:val="Absatz-Standardschriftart"/>
    <w:uiPriority w:val="22"/>
    <w:qFormat/>
    <w:rsid w:val="007551D6"/>
    <w:rPr>
      <w:b/>
      <w:bCs/>
    </w:rPr>
  </w:style>
  <w:style w:type="character" w:styleId="Hervorhebung">
    <w:name w:val="Emphasis"/>
    <w:basedOn w:val="Absatz-Standardschriftart"/>
    <w:uiPriority w:val="20"/>
    <w:qFormat/>
    <w:rsid w:val="00101732"/>
    <w:rPr>
      <w:i/>
      <w:iCs/>
    </w:rPr>
  </w:style>
  <w:style w:type="character" w:styleId="NichtaufgelsteErwhnung">
    <w:name w:val="Unresolved Mention"/>
    <w:basedOn w:val="Absatz-Standardschriftart"/>
    <w:uiPriority w:val="99"/>
    <w:semiHidden/>
    <w:unhideWhenUsed/>
    <w:rsid w:val="00E057AB"/>
    <w:rPr>
      <w:color w:val="605E5C"/>
      <w:shd w:val="clear" w:color="auto" w:fill="E1DFDD"/>
    </w:rPr>
  </w:style>
  <w:style w:type="paragraph" w:styleId="KeinLeerraum">
    <w:name w:val="No Spacing"/>
    <w:uiPriority w:val="1"/>
    <w:qFormat/>
    <w:rsid w:val="00F252BA"/>
    <w:pPr>
      <w:spacing w:after="0" w:line="240" w:lineRule="auto"/>
    </w:pPr>
    <w:rPr>
      <w:rFonts w:ascii="Calibri" w:eastAsiaTheme="minorEastAsia" w:hAnsi="Calibri"/>
      <w:kern w:val="0"/>
      <w:lang w:val="de-DE"/>
      <w14:ligatures w14:val="none"/>
    </w:rPr>
  </w:style>
  <w:style w:type="character" w:styleId="BesuchterLink">
    <w:name w:val="FollowedHyperlink"/>
    <w:basedOn w:val="Absatz-Standardschriftart"/>
    <w:uiPriority w:val="99"/>
    <w:semiHidden/>
    <w:unhideWhenUsed/>
    <w:rsid w:val="008005A7"/>
    <w:rPr>
      <w:color w:val="96607D" w:themeColor="followedHyperlink"/>
      <w:u w:val="single"/>
    </w:rPr>
  </w:style>
  <w:style w:type="paragraph" w:customStyle="1" w:styleId="ds-markdown-paragraph">
    <w:name w:val="ds-markdown-paragraph"/>
    <w:basedOn w:val="Standard"/>
    <w:rsid w:val="00100F1F"/>
    <w:pPr>
      <w:spacing w:before="100" w:beforeAutospacing="1" w:after="100" w:afterAutospacing="1" w:line="240" w:lineRule="auto"/>
    </w:pPr>
    <w:rPr>
      <w:rFonts w:ascii="Times New Roman" w:eastAsia="Times New Roman" w:hAnsi="Times New Roman" w:cs="Times New Roman"/>
      <w:lang w:val="de-AT" w:eastAsia="de-AT"/>
    </w:rPr>
  </w:style>
  <w:style w:type="character" w:styleId="HTMLCode">
    <w:name w:val="HTML Code"/>
    <w:basedOn w:val="Absatz-Standardschriftart"/>
    <w:uiPriority w:val="99"/>
    <w:semiHidden/>
    <w:unhideWhenUsed/>
    <w:rsid w:val="00B33C5F"/>
    <w:rPr>
      <w:rFonts w:ascii="Courier New" w:eastAsia="Times New Roman" w:hAnsi="Courier New" w:cs="Courier New"/>
      <w:sz w:val="20"/>
      <w:szCs w:val="20"/>
    </w:rPr>
  </w:style>
  <w:style w:type="character" w:customStyle="1" w:styleId="ms-1">
    <w:name w:val="ms-1"/>
    <w:basedOn w:val="Absatz-Standardschriftart"/>
    <w:rsid w:val="00727C66"/>
  </w:style>
  <w:style w:type="character" w:customStyle="1" w:styleId="max-w-15ch">
    <w:name w:val="max-w-[15ch]"/>
    <w:basedOn w:val="Absatz-Standardschriftart"/>
    <w:rsid w:val="00727C66"/>
  </w:style>
  <w:style w:type="character" w:customStyle="1" w:styleId="-me-1">
    <w:name w:val="-me-1"/>
    <w:basedOn w:val="Absatz-Standardschriftart"/>
    <w:rsid w:val="00727C66"/>
  </w:style>
  <w:style w:type="paragraph" w:styleId="Verzeichnis4">
    <w:name w:val="toc 4"/>
    <w:basedOn w:val="Standard"/>
    <w:next w:val="Standard"/>
    <w:autoRedefine/>
    <w:uiPriority w:val="39"/>
    <w:unhideWhenUsed/>
    <w:rsid w:val="003C781B"/>
    <w:pPr>
      <w:spacing w:after="100" w:line="278" w:lineRule="auto"/>
      <w:ind w:left="720"/>
    </w:pPr>
    <w:rPr>
      <w:rFonts w:asciiTheme="minorHAnsi" w:hAnsiTheme="minorHAnsi"/>
      <w:kern w:val="2"/>
      <w:lang w:val="de-AT" w:eastAsia="de-AT"/>
      <w14:ligatures w14:val="standardContextual"/>
    </w:rPr>
  </w:style>
  <w:style w:type="paragraph" w:styleId="Verzeichnis5">
    <w:name w:val="toc 5"/>
    <w:basedOn w:val="Standard"/>
    <w:next w:val="Standard"/>
    <w:autoRedefine/>
    <w:uiPriority w:val="39"/>
    <w:unhideWhenUsed/>
    <w:rsid w:val="003C781B"/>
    <w:pPr>
      <w:spacing w:after="100" w:line="278" w:lineRule="auto"/>
      <w:ind w:left="960"/>
    </w:pPr>
    <w:rPr>
      <w:rFonts w:asciiTheme="minorHAnsi" w:hAnsiTheme="minorHAnsi"/>
      <w:kern w:val="2"/>
      <w:lang w:val="de-AT" w:eastAsia="de-AT"/>
      <w14:ligatures w14:val="standardContextual"/>
    </w:rPr>
  </w:style>
  <w:style w:type="paragraph" w:styleId="Verzeichnis6">
    <w:name w:val="toc 6"/>
    <w:basedOn w:val="Standard"/>
    <w:next w:val="Standard"/>
    <w:autoRedefine/>
    <w:uiPriority w:val="39"/>
    <w:unhideWhenUsed/>
    <w:rsid w:val="003C781B"/>
    <w:pPr>
      <w:spacing w:after="100" w:line="278" w:lineRule="auto"/>
      <w:ind w:left="1200"/>
    </w:pPr>
    <w:rPr>
      <w:rFonts w:asciiTheme="minorHAnsi" w:hAnsiTheme="minorHAnsi"/>
      <w:kern w:val="2"/>
      <w:lang w:val="de-AT" w:eastAsia="de-AT"/>
      <w14:ligatures w14:val="standardContextual"/>
    </w:rPr>
  </w:style>
  <w:style w:type="paragraph" w:styleId="Verzeichnis7">
    <w:name w:val="toc 7"/>
    <w:basedOn w:val="Standard"/>
    <w:next w:val="Standard"/>
    <w:autoRedefine/>
    <w:uiPriority w:val="39"/>
    <w:unhideWhenUsed/>
    <w:rsid w:val="003C781B"/>
    <w:pPr>
      <w:spacing w:after="100" w:line="278" w:lineRule="auto"/>
      <w:ind w:left="1440"/>
    </w:pPr>
    <w:rPr>
      <w:rFonts w:asciiTheme="minorHAnsi" w:hAnsiTheme="minorHAnsi"/>
      <w:kern w:val="2"/>
      <w:lang w:val="de-AT" w:eastAsia="de-AT"/>
      <w14:ligatures w14:val="standardContextual"/>
    </w:rPr>
  </w:style>
  <w:style w:type="paragraph" w:styleId="Verzeichnis8">
    <w:name w:val="toc 8"/>
    <w:basedOn w:val="Standard"/>
    <w:next w:val="Standard"/>
    <w:autoRedefine/>
    <w:uiPriority w:val="39"/>
    <w:unhideWhenUsed/>
    <w:rsid w:val="003C781B"/>
    <w:pPr>
      <w:spacing w:after="100" w:line="278" w:lineRule="auto"/>
      <w:ind w:left="1680"/>
    </w:pPr>
    <w:rPr>
      <w:rFonts w:asciiTheme="minorHAnsi" w:hAnsiTheme="minorHAnsi"/>
      <w:kern w:val="2"/>
      <w:lang w:val="de-AT" w:eastAsia="de-AT"/>
      <w14:ligatures w14:val="standardContextual"/>
    </w:rPr>
  </w:style>
  <w:style w:type="paragraph" w:styleId="Verzeichnis9">
    <w:name w:val="toc 9"/>
    <w:basedOn w:val="Standard"/>
    <w:next w:val="Standard"/>
    <w:autoRedefine/>
    <w:uiPriority w:val="39"/>
    <w:unhideWhenUsed/>
    <w:rsid w:val="003C781B"/>
    <w:pPr>
      <w:spacing w:after="100" w:line="278" w:lineRule="auto"/>
      <w:ind w:left="1920"/>
    </w:pPr>
    <w:rPr>
      <w:rFonts w:asciiTheme="minorHAnsi" w:hAnsiTheme="minorHAnsi"/>
      <w:kern w:val="2"/>
      <w:lang w:val="de-AT" w:eastAsia="de-AT"/>
      <w14:ligatures w14:val="standardContextual"/>
    </w:rPr>
  </w:style>
  <w:style w:type="character" w:styleId="Platzhaltertext">
    <w:name w:val="Placeholder Text"/>
    <w:basedOn w:val="Absatz-Standardschriftart"/>
    <w:uiPriority w:val="99"/>
    <w:semiHidden/>
    <w:rsid w:val="00E41811"/>
    <w:rPr>
      <w:color w:val="666666"/>
    </w:rPr>
  </w:style>
  <w:style w:type="paragraph" w:customStyle="1" w:styleId="CitaviBibliographyEntry">
    <w:name w:val="Citavi Bibliography Entry"/>
    <w:basedOn w:val="Standard"/>
    <w:link w:val="CitaviBibliographyEntryZchn"/>
    <w:uiPriority w:val="99"/>
    <w:rsid w:val="00E41811"/>
    <w:pPr>
      <w:tabs>
        <w:tab w:val="left" w:pos="397"/>
      </w:tabs>
      <w:ind w:left="397" w:hanging="397"/>
    </w:pPr>
  </w:style>
  <w:style w:type="character" w:customStyle="1" w:styleId="CitaviBibliographyEntryZchn">
    <w:name w:val="Citavi Bibliography Entry Zchn"/>
    <w:basedOn w:val="Absatz-Standardschriftart"/>
    <w:link w:val="CitaviBibliographyEntry"/>
    <w:uiPriority w:val="99"/>
    <w:rsid w:val="00E41811"/>
    <w:rPr>
      <w:rFonts w:ascii="Calibri" w:eastAsiaTheme="minorEastAsia" w:hAnsi="Calibri"/>
      <w:kern w:val="0"/>
      <w:lang w:val="de-DE"/>
      <w14:ligatures w14:val="none"/>
    </w:rPr>
  </w:style>
  <w:style w:type="paragraph" w:customStyle="1" w:styleId="CitaviBibliographyHeading">
    <w:name w:val="Citavi Bibliography Heading"/>
    <w:basedOn w:val="berschrift1"/>
    <w:link w:val="CitaviBibliographyHeadingZchn"/>
    <w:uiPriority w:val="99"/>
    <w:rsid w:val="00E41811"/>
  </w:style>
  <w:style w:type="character" w:customStyle="1" w:styleId="CitaviBibliographyHeadingZchn">
    <w:name w:val="Citavi Bibliography Heading Zchn"/>
    <w:basedOn w:val="Absatz-Standardschriftart"/>
    <w:link w:val="CitaviBibliographyHeading"/>
    <w:uiPriority w:val="99"/>
    <w:rsid w:val="00E41811"/>
    <w:rPr>
      <w:rFonts w:asciiTheme="majorHAnsi" w:eastAsia="Times New Roman" w:hAnsiTheme="majorHAnsi" w:cstheme="majorBidi"/>
      <w:b/>
      <w:color w:val="000000" w:themeColor="text1"/>
      <w:sz w:val="52"/>
      <w:szCs w:val="40"/>
      <w:lang w:eastAsia="de-DE"/>
    </w:rPr>
  </w:style>
  <w:style w:type="paragraph" w:customStyle="1" w:styleId="CitaviChapterBibliographyHeading">
    <w:name w:val="Citavi Chapter Bibliography Heading"/>
    <w:basedOn w:val="berschrift2"/>
    <w:link w:val="CitaviChapterBibliographyHeadingZchn"/>
    <w:uiPriority w:val="99"/>
    <w:rsid w:val="00E41811"/>
  </w:style>
  <w:style w:type="character" w:customStyle="1" w:styleId="CitaviChapterBibliographyHeadingZchn">
    <w:name w:val="Citavi Chapter Bibliography Heading Zchn"/>
    <w:basedOn w:val="Absatz-Standardschriftart"/>
    <w:link w:val="CitaviChapterBibliographyHeading"/>
    <w:uiPriority w:val="99"/>
    <w:rsid w:val="00E41811"/>
    <w:rPr>
      <w:rFonts w:ascii="Calibri" w:eastAsiaTheme="majorEastAsia" w:hAnsi="Calibri" w:cs="Calibri"/>
      <w:b/>
      <w:bCs/>
      <w:color w:val="000000" w:themeColor="text1"/>
      <w:sz w:val="44"/>
      <w:szCs w:val="22"/>
      <w:lang w:eastAsia="de-DE"/>
    </w:rPr>
  </w:style>
  <w:style w:type="paragraph" w:customStyle="1" w:styleId="CitaviBibliographySubheading1">
    <w:name w:val="Citavi Bibliography Subheading 1"/>
    <w:basedOn w:val="berschrift2"/>
    <w:link w:val="CitaviBibliographySubheading1Zchn"/>
    <w:uiPriority w:val="99"/>
    <w:rsid w:val="00E41811"/>
    <w:pPr>
      <w:outlineLvl w:val="9"/>
    </w:pPr>
  </w:style>
  <w:style w:type="character" w:customStyle="1" w:styleId="CitaviBibliographySubheading1Zchn">
    <w:name w:val="Citavi Bibliography Subheading 1 Zchn"/>
    <w:basedOn w:val="Absatz-Standardschriftart"/>
    <w:link w:val="CitaviBibliographySubheading1"/>
    <w:uiPriority w:val="99"/>
    <w:rsid w:val="00E41811"/>
    <w:rPr>
      <w:rFonts w:ascii="Calibri" w:eastAsiaTheme="majorEastAsia" w:hAnsi="Calibri" w:cs="Calibri"/>
      <w:b/>
      <w:bCs/>
      <w:color w:val="000000" w:themeColor="text1"/>
      <w:sz w:val="44"/>
      <w:szCs w:val="22"/>
      <w:lang w:eastAsia="de-DE"/>
    </w:rPr>
  </w:style>
  <w:style w:type="paragraph" w:customStyle="1" w:styleId="CitaviBibliographySubheading2">
    <w:name w:val="Citavi Bibliography Subheading 2"/>
    <w:basedOn w:val="berschrift3"/>
    <w:link w:val="CitaviBibliographySubheading2Zchn"/>
    <w:uiPriority w:val="99"/>
    <w:rsid w:val="00E41811"/>
    <w:pPr>
      <w:outlineLvl w:val="9"/>
    </w:pPr>
  </w:style>
  <w:style w:type="character" w:customStyle="1" w:styleId="CitaviBibliographySubheading2Zchn">
    <w:name w:val="Citavi Bibliography Subheading 2 Zchn"/>
    <w:basedOn w:val="Absatz-Standardschriftart"/>
    <w:link w:val="CitaviBibliographySubheading2"/>
    <w:uiPriority w:val="99"/>
    <w:rsid w:val="00E41811"/>
    <w:rPr>
      <w:rFonts w:ascii="Calibri" w:eastAsia="Times New Roman" w:hAnsi="Calibri" w:cs="Calibri"/>
      <w:b/>
      <w:bCs/>
      <w:sz w:val="36"/>
      <w:szCs w:val="28"/>
      <w:lang w:eastAsia="de-DE"/>
    </w:rPr>
  </w:style>
  <w:style w:type="paragraph" w:customStyle="1" w:styleId="CitaviBibliographySubheading3">
    <w:name w:val="Citavi Bibliography Subheading 3"/>
    <w:basedOn w:val="berschrift4"/>
    <w:link w:val="CitaviBibliographySubheading3Zchn"/>
    <w:uiPriority w:val="99"/>
    <w:rsid w:val="00E41811"/>
    <w:pPr>
      <w:outlineLvl w:val="9"/>
    </w:pPr>
    <w:rPr>
      <w:lang w:eastAsia="de-DE"/>
    </w:rPr>
  </w:style>
  <w:style w:type="character" w:customStyle="1" w:styleId="CitaviBibliographySubheading3Zchn">
    <w:name w:val="Citavi Bibliography Subheading 3 Zchn"/>
    <w:basedOn w:val="Absatz-Standardschriftart"/>
    <w:link w:val="CitaviBibliographySubheading3"/>
    <w:uiPriority w:val="99"/>
    <w:rsid w:val="00E41811"/>
    <w:rPr>
      <w:rFonts w:ascii="Calibri" w:eastAsiaTheme="majorEastAsia" w:hAnsi="Calibri" w:cstheme="majorBidi"/>
      <w:b/>
      <w:iCs/>
      <w:color w:val="000000" w:themeColor="text1"/>
      <w:sz w:val="32"/>
      <w:lang w:eastAsia="de-DE"/>
    </w:rPr>
  </w:style>
  <w:style w:type="paragraph" w:customStyle="1" w:styleId="CitaviBibliographySubheading4">
    <w:name w:val="Citavi Bibliography Subheading 4"/>
    <w:basedOn w:val="berschrift5"/>
    <w:link w:val="CitaviBibliographySubheading4Zchn"/>
    <w:uiPriority w:val="99"/>
    <w:rsid w:val="00E41811"/>
    <w:pPr>
      <w:outlineLvl w:val="9"/>
    </w:pPr>
    <w:rPr>
      <w:lang w:eastAsia="de-DE"/>
    </w:rPr>
  </w:style>
  <w:style w:type="character" w:customStyle="1" w:styleId="CitaviBibliographySubheading4Zchn">
    <w:name w:val="Citavi Bibliography Subheading 4 Zchn"/>
    <w:basedOn w:val="Absatz-Standardschriftart"/>
    <w:link w:val="CitaviBibliographySubheading4"/>
    <w:uiPriority w:val="99"/>
    <w:rsid w:val="00E41811"/>
    <w:rPr>
      <w:rFonts w:ascii="Calibri" w:eastAsiaTheme="majorEastAsia" w:hAnsi="Calibri" w:cstheme="majorBidi"/>
      <w:b/>
      <w:color w:val="000000" w:themeColor="text1"/>
      <w:kern w:val="0"/>
      <w:sz w:val="28"/>
      <w:lang w:val="de-DE" w:eastAsia="de-DE"/>
      <w14:ligatures w14:val="none"/>
    </w:rPr>
  </w:style>
  <w:style w:type="paragraph" w:customStyle="1" w:styleId="CitaviBibliographySubheading5">
    <w:name w:val="Citavi Bibliography Subheading 5"/>
    <w:basedOn w:val="berschrift6"/>
    <w:link w:val="CitaviBibliographySubheading5Zchn"/>
    <w:uiPriority w:val="99"/>
    <w:rsid w:val="00E41811"/>
    <w:pPr>
      <w:outlineLvl w:val="9"/>
    </w:pPr>
    <w:rPr>
      <w:lang w:eastAsia="de-DE"/>
    </w:rPr>
  </w:style>
  <w:style w:type="character" w:customStyle="1" w:styleId="CitaviBibliographySubheading5Zchn">
    <w:name w:val="Citavi Bibliography Subheading 5 Zchn"/>
    <w:basedOn w:val="Absatz-Standardschriftart"/>
    <w:link w:val="CitaviBibliographySubheading5"/>
    <w:uiPriority w:val="99"/>
    <w:rsid w:val="00E41811"/>
    <w:rPr>
      <w:rFonts w:ascii="Calibri" w:eastAsiaTheme="majorEastAsia" w:hAnsi="Calibri" w:cstheme="majorBidi"/>
      <w:i/>
      <w:iCs/>
      <w:color w:val="595959" w:themeColor="text1" w:themeTint="A6"/>
      <w:kern w:val="0"/>
      <w:lang w:val="de-DE" w:eastAsia="de-DE"/>
      <w14:ligatures w14:val="none"/>
    </w:rPr>
  </w:style>
  <w:style w:type="paragraph" w:customStyle="1" w:styleId="CitaviBibliographySubheading6">
    <w:name w:val="Citavi Bibliography Subheading 6"/>
    <w:basedOn w:val="berschrift7"/>
    <w:link w:val="CitaviBibliographySubheading6Zchn"/>
    <w:uiPriority w:val="99"/>
    <w:rsid w:val="00E41811"/>
    <w:pPr>
      <w:outlineLvl w:val="9"/>
    </w:pPr>
    <w:rPr>
      <w:lang w:eastAsia="de-DE"/>
    </w:rPr>
  </w:style>
  <w:style w:type="character" w:customStyle="1" w:styleId="CitaviBibliographySubheading6Zchn">
    <w:name w:val="Citavi Bibliography Subheading 6 Zchn"/>
    <w:basedOn w:val="Absatz-Standardschriftart"/>
    <w:link w:val="CitaviBibliographySubheading6"/>
    <w:uiPriority w:val="99"/>
    <w:rsid w:val="00E41811"/>
    <w:rPr>
      <w:rFonts w:ascii="Calibri" w:eastAsiaTheme="majorEastAsia" w:hAnsi="Calibri" w:cstheme="majorBidi"/>
      <w:color w:val="595959" w:themeColor="text1" w:themeTint="A6"/>
      <w:kern w:val="0"/>
      <w:lang w:val="de-DE" w:eastAsia="de-DE"/>
      <w14:ligatures w14:val="none"/>
    </w:rPr>
  </w:style>
  <w:style w:type="paragraph" w:customStyle="1" w:styleId="CitaviBibliographySubheading7">
    <w:name w:val="Citavi Bibliography Subheading 7"/>
    <w:basedOn w:val="berschrift8"/>
    <w:link w:val="CitaviBibliographySubheading7Zchn"/>
    <w:uiPriority w:val="99"/>
    <w:rsid w:val="00E41811"/>
    <w:pPr>
      <w:outlineLvl w:val="9"/>
    </w:pPr>
    <w:rPr>
      <w:lang w:eastAsia="de-DE"/>
    </w:rPr>
  </w:style>
  <w:style w:type="character" w:customStyle="1" w:styleId="CitaviBibliographySubheading7Zchn">
    <w:name w:val="Citavi Bibliography Subheading 7 Zchn"/>
    <w:basedOn w:val="Absatz-Standardschriftart"/>
    <w:link w:val="CitaviBibliographySubheading7"/>
    <w:uiPriority w:val="99"/>
    <w:rsid w:val="00E41811"/>
    <w:rPr>
      <w:rFonts w:ascii="Calibri" w:eastAsiaTheme="majorEastAsia" w:hAnsi="Calibri" w:cstheme="majorBidi"/>
      <w:i/>
      <w:iCs/>
      <w:color w:val="272727" w:themeColor="text1" w:themeTint="D8"/>
      <w:kern w:val="0"/>
      <w:lang w:val="de-DE" w:eastAsia="de-DE"/>
      <w14:ligatures w14:val="none"/>
    </w:rPr>
  </w:style>
  <w:style w:type="paragraph" w:customStyle="1" w:styleId="CitaviBibliographySubheading8">
    <w:name w:val="Citavi Bibliography Subheading 8"/>
    <w:basedOn w:val="berschrift9"/>
    <w:link w:val="CitaviBibliographySubheading8Zchn"/>
    <w:uiPriority w:val="99"/>
    <w:rsid w:val="00E41811"/>
    <w:pPr>
      <w:outlineLvl w:val="9"/>
    </w:pPr>
    <w:rPr>
      <w:lang w:eastAsia="de-DE"/>
    </w:rPr>
  </w:style>
  <w:style w:type="character" w:customStyle="1" w:styleId="CitaviBibliographySubheading8Zchn">
    <w:name w:val="Citavi Bibliography Subheading 8 Zchn"/>
    <w:basedOn w:val="Absatz-Standardschriftart"/>
    <w:link w:val="CitaviBibliographySubheading8"/>
    <w:uiPriority w:val="99"/>
    <w:rsid w:val="00E41811"/>
    <w:rPr>
      <w:rFonts w:ascii="Calibri" w:eastAsiaTheme="majorEastAsia" w:hAnsi="Calibri" w:cstheme="majorBidi"/>
      <w:color w:val="272727" w:themeColor="text1" w:themeTint="D8"/>
      <w:kern w:val="0"/>
      <w:lang w:val="de-DE" w:eastAsia="de-DE"/>
      <w14:ligatures w14:val="none"/>
    </w:rPr>
  </w:style>
  <w:style w:type="paragraph" w:styleId="Funotentext">
    <w:name w:val="footnote text"/>
    <w:basedOn w:val="Standard"/>
    <w:link w:val="FunotentextZchn"/>
    <w:uiPriority w:val="99"/>
    <w:semiHidden/>
    <w:unhideWhenUsed/>
    <w:rsid w:val="00C33AB4"/>
    <w:pPr>
      <w:spacing w:line="240" w:lineRule="auto"/>
    </w:pPr>
    <w:rPr>
      <w:sz w:val="20"/>
      <w:szCs w:val="20"/>
    </w:rPr>
  </w:style>
  <w:style w:type="character" w:customStyle="1" w:styleId="FunotentextZchn">
    <w:name w:val="Fußnotentext Zchn"/>
    <w:basedOn w:val="Absatz-Standardschriftart"/>
    <w:link w:val="Funotentext"/>
    <w:uiPriority w:val="99"/>
    <w:semiHidden/>
    <w:rsid w:val="00C33AB4"/>
    <w:rPr>
      <w:rFonts w:ascii="Calibri" w:eastAsiaTheme="minorEastAsia" w:hAnsi="Calibri"/>
      <w:kern w:val="0"/>
      <w:sz w:val="20"/>
      <w:szCs w:val="20"/>
      <w:lang w:val="de-DE"/>
      <w14:ligatures w14:val="none"/>
    </w:rPr>
  </w:style>
  <w:style w:type="character" w:styleId="Funotenzeichen">
    <w:name w:val="footnote reference"/>
    <w:basedOn w:val="Absatz-Standardschriftart"/>
    <w:uiPriority w:val="99"/>
    <w:semiHidden/>
    <w:unhideWhenUsed/>
    <w:rsid w:val="00C33AB4"/>
    <w:rPr>
      <w:vertAlign w:val="superscript"/>
    </w:rPr>
  </w:style>
  <w:style w:type="paragraph" w:styleId="Literaturverzeichnis">
    <w:name w:val="Bibliography"/>
    <w:basedOn w:val="Standard"/>
    <w:next w:val="Standard"/>
    <w:uiPriority w:val="37"/>
    <w:semiHidden/>
    <w:unhideWhenUsed/>
    <w:rsid w:val="00783AC9"/>
  </w:style>
  <w:style w:type="character" w:styleId="Buchtitel">
    <w:name w:val="Book Title"/>
    <w:basedOn w:val="Absatz-Standardschriftart"/>
    <w:uiPriority w:val="33"/>
    <w:qFormat/>
    <w:rsid w:val="00783AC9"/>
    <w:rPr>
      <w:b/>
      <w:bCs/>
      <w:i/>
      <w:iCs/>
      <w:spacing w:val="5"/>
    </w:rPr>
  </w:style>
  <w:style w:type="character" w:styleId="SchwacherVerweis">
    <w:name w:val="Subtle Reference"/>
    <w:basedOn w:val="Absatz-Standardschriftart"/>
    <w:uiPriority w:val="31"/>
    <w:qFormat/>
    <w:rsid w:val="00783AC9"/>
    <w:rPr>
      <w:smallCaps/>
      <w:color w:val="5A5A5A" w:themeColor="text1" w:themeTint="A5"/>
    </w:rPr>
  </w:style>
  <w:style w:type="character" w:styleId="SchwacheHervorhebung">
    <w:name w:val="Subtle Emphasis"/>
    <w:basedOn w:val="Absatz-Standardschriftart"/>
    <w:uiPriority w:val="19"/>
    <w:qFormat/>
    <w:rsid w:val="00783AC9"/>
    <w:rPr>
      <w:i/>
      <w:iCs/>
      <w:color w:val="404040" w:themeColor="text1" w:themeTint="BF"/>
    </w:rPr>
  </w:style>
  <w:style w:type="table" w:styleId="MittlereListe1-Akzent1">
    <w:name w:val="Medium List 1 Accent 1"/>
    <w:basedOn w:val="NormaleTabelle"/>
    <w:uiPriority w:val="65"/>
    <w:semiHidden/>
    <w:unhideWhenUsed/>
    <w:rsid w:val="00783AC9"/>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ittlereSchattierung2-Akzent1">
    <w:name w:val="Medium Shading 2 Accent 1"/>
    <w:basedOn w:val="NormaleTabelle"/>
    <w:uiPriority w:val="64"/>
    <w:semiHidden/>
    <w:unhideWhenUsed/>
    <w:rsid w:val="00783AC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Akzent1">
    <w:name w:val="Medium Shading 1 Accent 1"/>
    <w:basedOn w:val="NormaleTabelle"/>
    <w:uiPriority w:val="63"/>
    <w:semiHidden/>
    <w:unhideWhenUsed/>
    <w:rsid w:val="00783AC9"/>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HellesRaster-Akzent1">
    <w:name w:val="Light Grid Accent 1"/>
    <w:basedOn w:val="NormaleTabelle"/>
    <w:uiPriority w:val="62"/>
    <w:semiHidden/>
    <w:unhideWhenUsed/>
    <w:rsid w:val="00783AC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HelleListe-Akzent1">
    <w:name w:val="Light List Accent 1"/>
    <w:basedOn w:val="NormaleTabelle"/>
    <w:uiPriority w:val="61"/>
    <w:semiHidden/>
    <w:unhideWhenUsed/>
    <w:rsid w:val="00783AC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HelleSchattierung-Akzent1">
    <w:name w:val="Light Shading Accent 1"/>
    <w:basedOn w:val="NormaleTabelle"/>
    <w:uiPriority w:val="60"/>
    <w:semiHidden/>
    <w:unhideWhenUsed/>
    <w:rsid w:val="00783AC9"/>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FarbigesRaster">
    <w:name w:val="Colorful Grid"/>
    <w:basedOn w:val="NormaleTabelle"/>
    <w:uiPriority w:val="73"/>
    <w:semiHidden/>
    <w:unhideWhenUsed/>
    <w:rsid w:val="00783AC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Liste">
    <w:name w:val="Colorful List"/>
    <w:basedOn w:val="NormaleTabelle"/>
    <w:uiPriority w:val="72"/>
    <w:semiHidden/>
    <w:unhideWhenUsed/>
    <w:rsid w:val="00783AC9"/>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semiHidden/>
    <w:unhideWhenUsed/>
    <w:rsid w:val="00783AC9"/>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unkleListe">
    <w:name w:val="Dark List"/>
    <w:basedOn w:val="NormaleTabelle"/>
    <w:uiPriority w:val="70"/>
    <w:semiHidden/>
    <w:unhideWhenUsed/>
    <w:rsid w:val="00783AC9"/>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ittleresRaster3">
    <w:name w:val="Medium Grid 3"/>
    <w:basedOn w:val="NormaleTabelle"/>
    <w:uiPriority w:val="69"/>
    <w:semiHidden/>
    <w:unhideWhenUsed/>
    <w:rsid w:val="00783AC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2">
    <w:name w:val="Medium Grid 2"/>
    <w:basedOn w:val="NormaleTabelle"/>
    <w:uiPriority w:val="68"/>
    <w:semiHidden/>
    <w:unhideWhenUsed/>
    <w:rsid w:val="00783AC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1">
    <w:name w:val="Medium Grid 1"/>
    <w:basedOn w:val="NormaleTabelle"/>
    <w:uiPriority w:val="67"/>
    <w:semiHidden/>
    <w:unhideWhenUsed/>
    <w:rsid w:val="00783AC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Liste2">
    <w:name w:val="Medium List 2"/>
    <w:basedOn w:val="NormaleTabelle"/>
    <w:uiPriority w:val="66"/>
    <w:semiHidden/>
    <w:unhideWhenUsed/>
    <w:rsid w:val="00783AC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1">
    <w:name w:val="Medium List 1"/>
    <w:basedOn w:val="NormaleTabelle"/>
    <w:uiPriority w:val="65"/>
    <w:semiHidden/>
    <w:unhideWhenUsed/>
    <w:rsid w:val="00783AC9"/>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Schattierung2">
    <w:name w:val="Medium Shading 2"/>
    <w:basedOn w:val="NormaleTabelle"/>
    <w:uiPriority w:val="64"/>
    <w:semiHidden/>
    <w:unhideWhenUsed/>
    <w:rsid w:val="00783AC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
    <w:name w:val="Medium Shading 1"/>
    <w:basedOn w:val="NormaleTabelle"/>
    <w:uiPriority w:val="63"/>
    <w:semiHidden/>
    <w:unhideWhenUsed/>
    <w:rsid w:val="00783AC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HellesRaster">
    <w:name w:val="Light Grid"/>
    <w:basedOn w:val="NormaleTabelle"/>
    <w:uiPriority w:val="62"/>
    <w:semiHidden/>
    <w:unhideWhenUsed/>
    <w:rsid w:val="00783AC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Liste">
    <w:name w:val="Light List"/>
    <w:basedOn w:val="NormaleTabelle"/>
    <w:uiPriority w:val="61"/>
    <w:semiHidden/>
    <w:unhideWhenUsed/>
    <w:rsid w:val="00783AC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chattierung">
    <w:name w:val="Light Shading"/>
    <w:basedOn w:val="NormaleTabelle"/>
    <w:uiPriority w:val="60"/>
    <w:semiHidden/>
    <w:unhideWhenUsed/>
    <w:rsid w:val="00783AC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TMLVariable">
    <w:name w:val="HTML Variable"/>
    <w:basedOn w:val="Absatz-Standardschriftart"/>
    <w:uiPriority w:val="99"/>
    <w:semiHidden/>
    <w:unhideWhenUsed/>
    <w:rsid w:val="00783AC9"/>
    <w:rPr>
      <w:i/>
      <w:iCs/>
    </w:rPr>
  </w:style>
  <w:style w:type="character" w:styleId="HTMLSchreibmaschine">
    <w:name w:val="HTML Typewriter"/>
    <w:basedOn w:val="Absatz-Standardschriftart"/>
    <w:uiPriority w:val="99"/>
    <w:semiHidden/>
    <w:unhideWhenUsed/>
    <w:rsid w:val="00783AC9"/>
    <w:rPr>
      <w:rFonts w:ascii="Consolas" w:hAnsi="Consolas"/>
      <w:sz w:val="20"/>
      <w:szCs w:val="20"/>
    </w:rPr>
  </w:style>
  <w:style w:type="character" w:styleId="HTMLBeispiel">
    <w:name w:val="HTML Sample"/>
    <w:basedOn w:val="Absatz-Standardschriftart"/>
    <w:uiPriority w:val="99"/>
    <w:semiHidden/>
    <w:unhideWhenUsed/>
    <w:rsid w:val="00783AC9"/>
    <w:rPr>
      <w:rFonts w:ascii="Consolas" w:hAnsi="Consolas"/>
      <w:sz w:val="24"/>
      <w:szCs w:val="24"/>
    </w:rPr>
  </w:style>
  <w:style w:type="paragraph" w:styleId="HTMLVorformatiert">
    <w:name w:val="HTML Preformatted"/>
    <w:basedOn w:val="Standard"/>
    <w:link w:val="HTMLVorformatiertZchn"/>
    <w:uiPriority w:val="99"/>
    <w:semiHidden/>
    <w:unhideWhenUsed/>
    <w:rsid w:val="00783AC9"/>
    <w:pPr>
      <w:spacing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783AC9"/>
    <w:rPr>
      <w:rFonts w:ascii="Consolas" w:eastAsiaTheme="minorEastAsia" w:hAnsi="Consolas"/>
      <w:kern w:val="0"/>
      <w:sz w:val="20"/>
      <w:szCs w:val="20"/>
      <w:lang w:val="de-DE"/>
      <w14:ligatures w14:val="none"/>
    </w:rPr>
  </w:style>
  <w:style w:type="character" w:styleId="HTMLTastatur">
    <w:name w:val="HTML Keyboard"/>
    <w:basedOn w:val="Absatz-Standardschriftart"/>
    <w:uiPriority w:val="99"/>
    <w:semiHidden/>
    <w:unhideWhenUsed/>
    <w:rsid w:val="00783AC9"/>
    <w:rPr>
      <w:rFonts w:ascii="Consolas" w:hAnsi="Consolas"/>
      <w:sz w:val="20"/>
      <w:szCs w:val="20"/>
    </w:rPr>
  </w:style>
  <w:style w:type="character" w:styleId="HTMLDefinition">
    <w:name w:val="HTML Definition"/>
    <w:basedOn w:val="Absatz-Standardschriftart"/>
    <w:uiPriority w:val="99"/>
    <w:semiHidden/>
    <w:unhideWhenUsed/>
    <w:rsid w:val="00783AC9"/>
    <w:rPr>
      <w:i/>
      <w:iCs/>
    </w:rPr>
  </w:style>
  <w:style w:type="character" w:styleId="HTMLZitat">
    <w:name w:val="HTML Cite"/>
    <w:basedOn w:val="Absatz-Standardschriftart"/>
    <w:uiPriority w:val="99"/>
    <w:semiHidden/>
    <w:unhideWhenUsed/>
    <w:rsid w:val="00783AC9"/>
    <w:rPr>
      <w:i/>
      <w:iCs/>
    </w:rPr>
  </w:style>
  <w:style w:type="paragraph" w:styleId="HTMLAdresse">
    <w:name w:val="HTML Address"/>
    <w:basedOn w:val="Standard"/>
    <w:link w:val="HTMLAdresseZchn"/>
    <w:uiPriority w:val="99"/>
    <w:semiHidden/>
    <w:unhideWhenUsed/>
    <w:rsid w:val="00783AC9"/>
    <w:pPr>
      <w:spacing w:line="240" w:lineRule="auto"/>
    </w:pPr>
    <w:rPr>
      <w:i/>
      <w:iCs/>
    </w:rPr>
  </w:style>
  <w:style w:type="character" w:customStyle="1" w:styleId="HTMLAdresseZchn">
    <w:name w:val="HTML Adresse Zchn"/>
    <w:basedOn w:val="Absatz-Standardschriftart"/>
    <w:link w:val="HTMLAdresse"/>
    <w:uiPriority w:val="99"/>
    <w:semiHidden/>
    <w:rsid w:val="00783AC9"/>
    <w:rPr>
      <w:rFonts w:ascii="Calibri" w:eastAsiaTheme="minorEastAsia" w:hAnsi="Calibri"/>
      <w:i/>
      <w:iCs/>
      <w:kern w:val="0"/>
      <w:lang w:val="de-DE"/>
      <w14:ligatures w14:val="none"/>
    </w:rPr>
  </w:style>
  <w:style w:type="character" w:styleId="HTMLAkronym">
    <w:name w:val="HTML Acronym"/>
    <w:basedOn w:val="Absatz-Standardschriftart"/>
    <w:uiPriority w:val="99"/>
    <w:semiHidden/>
    <w:unhideWhenUsed/>
    <w:rsid w:val="00783AC9"/>
  </w:style>
  <w:style w:type="paragraph" w:styleId="NurText">
    <w:name w:val="Plain Text"/>
    <w:basedOn w:val="Standard"/>
    <w:link w:val="NurTextZchn"/>
    <w:uiPriority w:val="99"/>
    <w:semiHidden/>
    <w:unhideWhenUsed/>
    <w:rsid w:val="00783AC9"/>
    <w:pPr>
      <w:spacing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783AC9"/>
    <w:rPr>
      <w:rFonts w:ascii="Consolas" w:eastAsiaTheme="minorEastAsia" w:hAnsi="Consolas"/>
      <w:kern w:val="0"/>
      <w:sz w:val="21"/>
      <w:szCs w:val="21"/>
      <w:lang w:val="de-DE"/>
      <w14:ligatures w14:val="none"/>
    </w:rPr>
  </w:style>
  <w:style w:type="paragraph" w:styleId="Dokumentstruktur">
    <w:name w:val="Document Map"/>
    <w:basedOn w:val="Standard"/>
    <w:link w:val="DokumentstrukturZchn"/>
    <w:uiPriority w:val="99"/>
    <w:semiHidden/>
    <w:unhideWhenUsed/>
    <w:rsid w:val="00783AC9"/>
    <w:pPr>
      <w:spacing w:line="240" w:lineRule="auto"/>
    </w:pPr>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783AC9"/>
    <w:rPr>
      <w:rFonts w:ascii="Segoe UI" w:eastAsiaTheme="minorEastAsia" w:hAnsi="Segoe UI" w:cs="Segoe UI"/>
      <w:kern w:val="0"/>
      <w:sz w:val="16"/>
      <w:szCs w:val="16"/>
      <w:lang w:val="de-DE"/>
      <w14:ligatures w14:val="none"/>
    </w:rPr>
  </w:style>
  <w:style w:type="paragraph" w:styleId="Blocktext">
    <w:name w:val="Block Text"/>
    <w:basedOn w:val="Standard"/>
    <w:uiPriority w:val="99"/>
    <w:semiHidden/>
    <w:unhideWhenUsed/>
    <w:rsid w:val="00783AC9"/>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hAnsiTheme="minorHAnsi"/>
      <w:i/>
      <w:iCs/>
      <w:color w:val="156082" w:themeColor="accent1"/>
    </w:rPr>
  </w:style>
  <w:style w:type="paragraph" w:styleId="Textkrper-Einzug3">
    <w:name w:val="Body Text Indent 3"/>
    <w:basedOn w:val="Standard"/>
    <w:link w:val="Textkrper-Einzug3Zchn"/>
    <w:uiPriority w:val="99"/>
    <w:semiHidden/>
    <w:unhideWhenUsed/>
    <w:rsid w:val="00783AC9"/>
    <w:pPr>
      <w:ind w:left="283"/>
    </w:pPr>
    <w:rPr>
      <w:sz w:val="16"/>
      <w:szCs w:val="16"/>
    </w:rPr>
  </w:style>
  <w:style w:type="character" w:customStyle="1" w:styleId="Textkrper-Einzug3Zchn">
    <w:name w:val="Textkörper-Einzug 3 Zchn"/>
    <w:basedOn w:val="Absatz-Standardschriftart"/>
    <w:link w:val="Textkrper-Einzug3"/>
    <w:uiPriority w:val="99"/>
    <w:semiHidden/>
    <w:rsid w:val="00783AC9"/>
    <w:rPr>
      <w:rFonts w:ascii="Calibri" w:eastAsiaTheme="minorEastAsia" w:hAnsi="Calibri"/>
      <w:kern w:val="0"/>
      <w:sz w:val="16"/>
      <w:szCs w:val="16"/>
      <w:lang w:val="de-DE"/>
      <w14:ligatures w14:val="none"/>
    </w:rPr>
  </w:style>
  <w:style w:type="paragraph" w:styleId="Textkrper-Einzug2">
    <w:name w:val="Body Text Indent 2"/>
    <w:basedOn w:val="Standard"/>
    <w:link w:val="Textkrper-Einzug2Zchn"/>
    <w:uiPriority w:val="99"/>
    <w:semiHidden/>
    <w:unhideWhenUsed/>
    <w:rsid w:val="00783AC9"/>
    <w:pPr>
      <w:spacing w:line="480" w:lineRule="auto"/>
      <w:ind w:left="283"/>
    </w:pPr>
  </w:style>
  <w:style w:type="character" w:customStyle="1" w:styleId="Textkrper-Einzug2Zchn">
    <w:name w:val="Textkörper-Einzug 2 Zchn"/>
    <w:basedOn w:val="Absatz-Standardschriftart"/>
    <w:link w:val="Textkrper-Einzug2"/>
    <w:uiPriority w:val="99"/>
    <w:semiHidden/>
    <w:rsid w:val="00783AC9"/>
    <w:rPr>
      <w:rFonts w:ascii="Calibri" w:eastAsiaTheme="minorEastAsia" w:hAnsi="Calibri"/>
      <w:kern w:val="0"/>
      <w:lang w:val="de-DE"/>
      <w14:ligatures w14:val="none"/>
    </w:rPr>
  </w:style>
  <w:style w:type="paragraph" w:styleId="Textkrper3">
    <w:name w:val="Body Text 3"/>
    <w:basedOn w:val="Standard"/>
    <w:link w:val="Textkrper3Zchn"/>
    <w:uiPriority w:val="99"/>
    <w:semiHidden/>
    <w:unhideWhenUsed/>
    <w:rsid w:val="00783AC9"/>
    <w:rPr>
      <w:sz w:val="16"/>
      <w:szCs w:val="16"/>
    </w:rPr>
  </w:style>
  <w:style w:type="character" w:customStyle="1" w:styleId="Textkrper3Zchn">
    <w:name w:val="Textkörper 3 Zchn"/>
    <w:basedOn w:val="Absatz-Standardschriftart"/>
    <w:link w:val="Textkrper3"/>
    <w:uiPriority w:val="99"/>
    <w:semiHidden/>
    <w:rsid w:val="00783AC9"/>
    <w:rPr>
      <w:rFonts w:ascii="Calibri" w:eastAsiaTheme="minorEastAsia" w:hAnsi="Calibri"/>
      <w:kern w:val="0"/>
      <w:sz w:val="16"/>
      <w:szCs w:val="16"/>
      <w:lang w:val="de-DE"/>
      <w14:ligatures w14:val="none"/>
    </w:rPr>
  </w:style>
  <w:style w:type="paragraph" w:styleId="Textkrper2">
    <w:name w:val="Body Text 2"/>
    <w:basedOn w:val="Standard"/>
    <w:link w:val="Textkrper2Zchn"/>
    <w:uiPriority w:val="99"/>
    <w:semiHidden/>
    <w:unhideWhenUsed/>
    <w:rsid w:val="00783AC9"/>
    <w:pPr>
      <w:spacing w:line="480" w:lineRule="auto"/>
    </w:pPr>
  </w:style>
  <w:style w:type="character" w:customStyle="1" w:styleId="Textkrper2Zchn">
    <w:name w:val="Textkörper 2 Zchn"/>
    <w:basedOn w:val="Absatz-Standardschriftart"/>
    <w:link w:val="Textkrper2"/>
    <w:uiPriority w:val="99"/>
    <w:semiHidden/>
    <w:rsid w:val="00783AC9"/>
    <w:rPr>
      <w:rFonts w:ascii="Calibri" w:eastAsiaTheme="minorEastAsia" w:hAnsi="Calibri"/>
      <w:kern w:val="0"/>
      <w:lang w:val="de-DE"/>
      <w14:ligatures w14:val="none"/>
    </w:rPr>
  </w:style>
  <w:style w:type="paragraph" w:styleId="Fu-Endnotenberschrift">
    <w:name w:val="Note Heading"/>
    <w:basedOn w:val="Standard"/>
    <w:next w:val="Standard"/>
    <w:link w:val="Fu-EndnotenberschriftZchn"/>
    <w:uiPriority w:val="99"/>
    <w:semiHidden/>
    <w:unhideWhenUsed/>
    <w:rsid w:val="00783AC9"/>
    <w:pPr>
      <w:spacing w:line="240" w:lineRule="auto"/>
    </w:pPr>
  </w:style>
  <w:style w:type="character" w:customStyle="1" w:styleId="Fu-EndnotenberschriftZchn">
    <w:name w:val="Fuß/-Endnotenüberschrift Zchn"/>
    <w:basedOn w:val="Absatz-Standardschriftart"/>
    <w:link w:val="Fu-Endnotenberschrift"/>
    <w:uiPriority w:val="99"/>
    <w:semiHidden/>
    <w:rsid w:val="00783AC9"/>
    <w:rPr>
      <w:rFonts w:ascii="Calibri" w:eastAsiaTheme="minorEastAsia" w:hAnsi="Calibri"/>
      <w:kern w:val="0"/>
      <w:lang w:val="de-DE"/>
      <w14:ligatures w14:val="none"/>
    </w:rPr>
  </w:style>
  <w:style w:type="paragraph" w:styleId="Textkrper-Zeileneinzug">
    <w:name w:val="Body Text Indent"/>
    <w:basedOn w:val="Standard"/>
    <w:link w:val="Textkrper-ZeileneinzugZchn"/>
    <w:uiPriority w:val="99"/>
    <w:semiHidden/>
    <w:unhideWhenUsed/>
    <w:rsid w:val="00783AC9"/>
    <w:pPr>
      <w:ind w:left="283"/>
    </w:pPr>
  </w:style>
  <w:style w:type="character" w:customStyle="1" w:styleId="Textkrper-ZeileneinzugZchn">
    <w:name w:val="Textkörper-Zeileneinzug Zchn"/>
    <w:basedOn w:val="Absatz-Standardschriftart"/>
    <w:link w:val="Textkrper-Zeileneinzug"/>
    <w:uiPriority w:val="99"/>
    <w:semiHidden/>
    <w:rsid w:val="00783AC9"/>
    <w:rPr>
      <w:rFonts w:ascii="Calibri" w:eastAsiaTheme="minorEastAsia" w:hAnsi="Calibri"/>
      <w:kern w:val="0"/>
      <w:lang w:val="de-DE"/>
      <w14:ligatures w14:val="none"/>
    </w:rPr>
  </w:style>
  <w:style w:type="paragraph" w:styleId="Textkrper-Erstzeileneinzug2">
    <w:name w:val="Body Text First Indent 2"/>
    <w:basedOn w:val="Textkrper-Zeileneinzug"/>
    <w:link w:val="Textkrper-Erstzeileneinzug2Zchn"/>
    <w:uiPriority w:val="99"/>
    <w:semiHidden/>
    <w:unhideWhenUsed/>
    <w:rsid w:val="00783AC9"/>
    <w:pPr>
      <w:spacing w:after="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783AC9"/>
    <w:rPr>
      <w:rFonts w:ascii="Calibri" w:eastAsiaTheme="minorEastAsia" w:hAnsi="Calibri"/>
      <w:kern w:val="0"/>
      <w:lang w:val="de-DE"/>
      <w14:ligatures w14:val="none"/>
    </w:rPr>
  </w:style>
  <w:style w:type="paragraph" w:styleId="Textkrper">
    <w:name w:val="Body Text"/>
    <w:basedOn w:val="Standard"/>
    <w:link w:val="TextkrperZchn"/>
    <w:uiPriority w:val="99"/>
    <w:semiHidden/>
    <w:unhideWhenUsed/>
    <w:rsid w:val="00783AC9"/>
  </w:style>
  <w:style w:type="character" w:customStyle="1" w:styleId="TextkrperZchn">
    <w:name w:val="Textkörper Zchn"/>
    <w:basedOn w:val="Absatz-Standardschriftart"/>
    <w:link w:val="Textkrper"/>
    <w:uiPriority w:val="99"/>
    <w:semiHidden/>
    <w:rsid w:val="00783AC9"/>
    <w:rPr>
      <w:rFonts w:ascii="Calibri" w:eastAsiaTheme="minorEastAsia" w:hAnsi="Calibri"/>
      <w:kern w:val="0"/>
      <w:lang w:val="de-DE"/>
      <w14:ligatures w14:val="none"/>
    </w:rPr>
  </w:style>
  <w:style w:type="paragraph" w:styleId="Textkrper-Erstzeileneinzug">
    <w:name w:val="Body Text First Indent"/>
    <w:basedOn w:val="Textkrper"/>
    <w:link w:val="Textkrper-ErstzeileneinzugZchn"/>
    <w:uiPriority w:val="99"/>
    <w:semiHidden/>
    <w:unhideWhenUsed/>
    <w:rsid w:val="00783AC9"/>
    <w:pPr>
      <w:spacing w:after="0"/>
      <w:ind w:firstLine="360"/>
    </w:pPr>
  </w:style>
  <w:style w:type="character" w:customStyle="1" w:styleId="Textkrper-ErstzeileneinzugZchn">
    <w:name w:val="Textkörper-Erstzeileneinzug Zchn"/>
    <w:basedOn w:val="TextkrperZchn"/>
    <w:link w:val="Textkrper-Erstzeileneinzug"/>
    <w:uiPriority w:val="99"/>
    <w:semiHidden/>
    <w:rsid w:val="00783AC9"/>
    <w:rPr>
      <w:rFonts w:ascii="Calibri" w:eastAsiaTheme="minorEastAsia" w:hAnsi="Calibri"/>
      <w:kern w:val="0"/>
      <w:lang w:val="de-DE"/>
      <w14:ligatures w14:val="none"/>
    </w:rPr>
  </w:style>
  <w:style w:type="paragraph" w:styleId="Datum">
    <w:name w:val="Date"/>
    <w:basedOn w:val="Standard"/>
    <w:next w:val="Standard"/>
    <w:link w:val="DatumZchn"/>
    <w:uiPriority w:val="99"/>
    <w:semiHidden/>
    <w:unhideWhenUsed/>
    <w:rsid w:val="00783AC9"/>
  </w:style>
  <w:style w:type="character" w:customStyle="1" w:styleId="DatumZchn">
    <w:name w:val="Datum Zchn"/>
    <w:basedOn w:val="Absatz-Standardschriftart"/>
    <w:link w:val="Datum"/>
    <w:uiPriority w:val="99"/>
    <w:semiHidden/>
    <w:rsid w:val="00783AC9"/>
    <w:rPr>
      <w:rFonts w:ascii="Calibri" w:eastAsiaTheme="minorEastAsia" w:hAnsi="Calibri"/>
      <w:kern w:val="0"/>
      <w:lang w:val="de-DE"/>
      <w14:ligatures w14:val="none"/>
    </w:rPr>
  </w:style>
  <w:style w:type="paragraph" w:styleId="Anrede">
    <w:name w:val="Salutation"/>
    <w:basedOn w:val="Standard"/>
    <w:next w:val="Standard"/>
    <w:link w:val="AnredeZchn"/>
    <w:uiPriority w:val="99"/>
    <w:semiHidden/>
    <w:unhideWhenUsed/>
    <w:rsid w:val="00783AC9"/>
  </w:style>
  <w:style w:type="character" w:customStyle="1" w:styleId="AnredeZchn">
    <w:name w:val="Anrede Zchn"/>
    <w:basedOn w:val="Absatz-Standardschriftart"/>
    <w:link w:val="Anrede"/>
    <w:uiPriority w:val="99"/>
    <w:semiHidden/>
    <w:rsid w:val="00783AC9"/>
    <w:rPr>
      <w:rFonts w:ascii="Calibri" w:eastAsiaTheme="minorEastAsia" w:hAnsi="Calibri"/>
      <w:kern w:val="0"/>
      <w:lang w:val="de-DE"/>
      <w14:ligatures w14:val="none"/>
    </w:rPr>
  </w:style>
  <w:style w:type="paragraph" w:styleId="Nachrichtenkopf">
    <w:name w:val="Message Header"/>
    <w:basedOn w:val="Standard"/>
    <w:link w:val="NachrichtenkopfZchn"/>
    <w:uiPriority w:val="99"/>
    <w:semiHidden/>
    <w:unhideWhenUsed/>
    <w:rsid w:val="00783AC9"/>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rPr>
  </w:style>
  <w:style w:type="character" w:customStyle="1" w:styleId="NachrichtenkopfZchn">
    <w:name w:val="Nachrichtenkopf Zchn"/>
    <w:basedOn w:val="Absatz-Standardschriftart"/>
    <w:link w:val="Nachrichtenkopf"/>
    <w:uiPriority w:val="99"/>
    <w:semiHidden/>
    <w:rsid w:val="00783AC9"/>
    <w:rPr>
      <w:rFonts w:asciiTheme="majorHAnsi" w:eastAsiaTheme="majorEastAsia" w:hAnsiTheme="majorHAnsi" w:cstheme="majorBidi"/>
      <w:kern w:val="0"/>
      <w:shd w:val="pct20" w:color="auto" w:fill="auto"/>
      <w:lang w:val="de-DE"/>
      <w14:ligatures w14:val="none"/>
    </w:rPr>
  </w:style>
  <w:style w:type="paragraph" w:styleId="Listenfortsetzung5">
    <w:name w:val="List Continue 5"/>
    <w:basedOn w:val="Standard"/>
    <w:uiPriority w:val="99"/>
    <w:semiHidden/>
    <w:unhideWhenUsed/>
    <w:rsid w:val="00783AC9"/>
    <w:pPr>
      <w:ind w:left="1415"/>
      <w:contextualSpacing/>
    </w:pPr>
  </w:style>
  <w:style w:type="paragraph" w:styleId="Listenfortsetzung4">
    <w:name w:val="List Continue 4"/>
    <w:basedOn w:val="Standard"/>
    <w:uiPriority w:val="99"/>
    <w:semiHidden/>
    <w:unhideWhenUsed/>
    <w:rsid w:val="00783AC9"/>
    <w:pPr>
      <w:ind w:left="1132"/>
      <w:contextualSpacing/>
    </w:pPr>
  </w:style>
  <w:style w:type="paragraph" w:styleId="Listenfortsetzung3">
    <w:name w:val="List Continue 3"/>
    <w:basedOn w:val="Standard"/>
    <w:uiPriority w:val="99"/>
    <w:semiHidden/>
    <w:unhideWhenUsed/>
    <w:rsid w:val="00783AC9"/>
    <w:pPr>
      <w:ind w:left="849"/>
      <w:contextualSpacing/>
    </w:pPr>
  </w:style>
  <w:style w:type="paragraph" w:styleId="Listenfortsetzung2">
    <w:name w:val="List Continue 2"/>
    <w:basedOn w:val="Standard"/>
    <w:uiPriority w:val="99"/>
    <w:semiHidden/>
    <w:unhideWhenUsed/>
    <w:rsid w:val="00783AC9"/>
    <w:pPr>
      <w:ind w:left="566"/>
      <w:contextualSpacing/>
    </w:pPr>
  </w:style>
  <w:style w:type="paragraph" w:styleId="Listenfortsetzung">
    <w:name w:val="List Continue"/>
    <w:basedOn w:val="Standard"/>
    <w:uiPriority w:val="99"/>
    <w:semiHidden/>
    <w:unhideWhenUsed/>
    <w:rsid w:val="00783AC9"/>
    <w:pPr>
      <w:ind w:left="283"/>
      <w:contextualSpacing/>
    </w:pPr>
  </w:style>
  <w:style w:type="paragraph" w:styleId="Unterschrift">
    <w:name w:val="Signature"/>
    <w:basedOn w:val="Standard"/>
    <w:link w:val="UnterschriftZchn"/>
    <w:uiPriority w:val="99"/>
    <w:semiHidden/>
    <w:unhideWhenUsed/>
    <w:rsid w:val="00783AC9"/>
    <w:pPr>
      <w:spacing w:line="240" w:lineRule="auto"/>
      <w:ind w:left="4252"/>
    </w:pPr>
  </w:style>
  <w:style w:type="character" w:customStyle="1" w:styleId="UnterschriftZchn">
    <w:name w:val="Unterschrift Zchn"/>
    <w:basedOn w:val="Absatz-Standardschriftart"/>
    <w:link w:val="Unterschrift"/>
    <w:uiPriority w:val="99"/>
    <w:semiHidden/>
    <w:rsid w:val="00783AC9"/>
    <w:rPr>
      <w:rFonts w:ascii="Calibri" w:eastAsiaTheme="minorEastAsia" w:hAnsi="Calibri"/>
      <w:kern w:val="0"/>
      <w:lang w:val="de-DE"/>
      <w14:ligatures w14:val="none"/>
    </w:rPr>
  </w:style>
  <w:style w:type="paragraph" w:styleId="Gruformel">
    <w:name w:val="Closing"/>
    <w:basedOn w:val="Standard"/>
    <w:link w:val="GruformelZchn"/>
    <w:uiPriority w:val="99"/>
    <w:semiHidden/>
    <w:unhideWhenUsed/>
    <w:rsid w:val="00783AC9"/>
    <w:pPr>
      <w:spacing w:line="240" w:lineRule="auto"/>
      <w:ind w:left="4252"/>
    </w:pPr>
  </w:style>
  <w:style w:type="character" w:customStyle="1" w:styleId="GruformelZchn">
    <w:name w:val="Grußformel Zchn"/>
    <w:basedOn w:val="Absatz-Standardschriftart"/>
    <w:link w:val="Gruformel"/>
    <w:uiPriority w:val="99"/>
    <w:semiHidden/>
    <w:rsid w:val="00783AC9"/>
    <w:rPr>
      <w:rFonts w:ascii="Calibri" w:eastAsiaTheme="minorEastAsia" w:hAnsi="Calibri"/>
      <w:kern w:val="0"/>
      <w:lang w:val="de-DE"/>
      <w14:ligatures w14:val="none"/>
    </w:rPr>
  </w:style>
  <w:style w:type="paragraph" w:styleId="Listennummer5">
    <w:name w:val="List Number 5"/>
    <w:basedOn w:val="Standard"/>
    <w:uiPriority w:val="99"/>
    <w:semiHidden/>
    <w:unhideWhenUsed/>
    <w:rsid w:val="00783AC9"/>
    <w:pPr>
      <w:numPr>
        <w:numId w:val="4"/>
      </w:numPr>
      <w:tabs>
        <w:tab w:val="clear" w:pos="1492"/>
        <w:tab w:val="num" w:pos="360"/>
      </w:tabs>
      <w:ind w:left="0" w:firstLine="0"/>
      <w:contextualSpacing/>
    </w:pPr>
  </w:style>
  <w:style w:type="paragraph" w:styleId="Listennummer4">
    <w:name w:val="List Number 4"/>
    <w:basedOn w:val="Standard"/>
    <w:uiPriority w:val="99"/>
    <w:semiHidden/>
    <w:unhideWhenUsed/>
    <w:rsid w:val="00783AC9"/>
    <w:pPr>
      <w:numPr>
        <w:numId w:val="5"/>
      </w:numPr>
      <w:tabs>
        <w:tab w:val="clear" w:pos="1209"/>
        <w:tab w:val="num" w:pos="360"/>
      </w:tabs>
      <w:ind w:left="0" w:firstLine="0"/>
      <w:contextualSpacing/>
    </w:pPr>
  </w:style>
  <w:style w:type="paragraph" w:styleId="Listennummer3">
    <w:name w:val="List Number 3"/>
    <w:basedOn w:val="Standard"/>
    <w:uiPriority w:val="99"/>
    <w:semiHidden/>
    <w:unhideWhenUsed/>
    <w:rsid w:val="00783AC9"/>
    <w:pPr>
      <w:numPr>
        <w:numId w:val="6"/>
      </w:numPr>
      <w:tabs>
        <w:tab w:val="clear" w:pos="926"/>
        <w:tab w:val="num" w:pos="360"/>
      </w:tabs>
      <w:ind w:left="0" w:firstLine="0"/>
      <w:contextualSpacing/>
    </w:pPr>
  </w:style>
  <w:style w:type="paragraph" w:styleId="Listennummer2">
    <w:name w:val="List Number 2"/>
    <w:basedOn w:val="Standard"/>
    <w:uiPriority w:val="99"/>
    <w:semiHidden/>
    <w:unhideWhenUsed/>
    <w:rsid w:val="00783AC9"/>
    <w:pPr>
      <w:numPr>
        <w:numId w:val="7"/>
      </w:numPr>
      <w:tabs>
        <w:tab w:val="clear" w:pos="643"/>
        <w:tab w:val="num" w:pos="360"/>
      </w:tabs>
      <w:ind w:left="0" w:firstLine="0"/>
      <w:contextualSpacing/>
    </w:pPr>
  </w:style>
  <w:style w:type="paragraph" w:styleId="Aufzhlungszeichen5">
    <w:name w:val="List Bullet 5"/>
    <w:basedOn w:val="Standard"/>
    <w:uiPriority w:val="99"/>
    <w:semiHidden/>
    <w:unhideWhenUsed/>
    <w:rsid w:val="00783AC9"/>
    <w:pPr>
      <w:numPr>
        <w:numId w:val="8"/>
      </w:numPr>
      <w:tabs>
        <w:tab w:val="clear" w:pos="1492"/>
        <w:tab w:val="num" w:pos="360"/>
      </w:tabs>
      <w:ind w:left="0" w:firstLine="0"/>
      <w:contextualSpacing/>
    </w:pPr>
  </w:style>
  <w:style w:type="paragraph" w:styleId="Aufzhlungszeichen4">
    <w:name w:val="List Bullet 4"/>
    <w:basedOn w:val="Standard"/>
    <w:uiPriority w:val="99"/>
    <w:semiHidden/>
    <w:unhideWhenUsed/>
    <w:rsid w:val="00783AC9"/>
    <w:pPr>
      <w:numPr>
        <w:numId w:val="9"/>
      </w:numPr>
      <w:tabs>
        <w:tab w:val="clear" w:pos="1209"/>
        <w:tab w:val="num" w:pos="360"/>
      </w:tabs>
      <w:ind w:left="0" w:firstLine="0"/>
      <w:contextualSpacing/>
    </w:pPr>
  </w:style>
  <w:style w:type="paragraph" w:styleId="Aufzhlungszeichen3">
    <w:name w:val="List Bullet 3"/>
    <w:basedOn w:val="Standard"/>
    <w:uiPriority w:val="99"/>
    <w:semiHidden/>
    <w:unhideWhenUsed/>
    <w:rsid w:val="00783AC9"/>
    <w:pPr>
      <w:numPr>
        <w:numId w:val="10"/>
      </w:numPr>
      <w:tabs>
        <w:tab w:val="clear" w:pos="926"/>
        <w:tab w:val="num" w:pos="360"/>
      </w:tabs>
      <w:ind w:left="0" w:firstLine="0"/>
      <w:contextualSpacing/>
    </w:pPr>
  </w:style>
  <w:style w:type="paragraph" w:styleId="Aufzhlungszeichen2">
    <w:name w:val="List Bullet 2"/>
    <w:basedOn w:val="Standard"/>
    <w:uiPriority w:val="99"/>
    <w:semiHidden/>
    <w:unhideWhenUsed/>
    <w:rsid w:val="00783AC9"/>
    <w:pPr>
      <w:numPr>
        <w:numId w:val="11"/>
      </w:numPr>
      <w:tabs>
        <w:tab w:val="clear" w:pos="643"/>
        <w:tab w:val="num" w:pos="360"/>
      </w:tabs>
      <w:ind w:left="0" w:firstLine="0"/>
      <w:contextualSpacing/>
    </w:pPr>
  </w:style>
  <w:style w:type="paragraph" w:styleId="Liste5">
    <w:name w:val="List 5"/>
    <w:basedOn w:val="Standard"/>
    <w:uiPriority w:val="99"/>
    <w:semiHidden/>
    <w:unhideWhenUsed/>
    <w:rsid w:val="00783AC9"/>
    <w:pPr>
      <w:ind w:left="1415" w:hanging="283"/>
      <w:contextualSpacing/>
    </w:pPr>
  </w:style>
  <w:style w:type="paragraph" w:styleId="Liste4">
    <w:name w:val="List 4"/>
    <w:basedOn w:val="Standard"/>
    <w:uiPriority w:val="99"/>
    <w:semiHidden/>
    <w:unhideWhenUsed/>
    <w:rsid w:val="00783AC9"/>
    <w:pPr>
      <w:ind w:left="1132" w:hanging="283"/>
      <w:contextualSpacing/>
    </w:pPr>
  </w:style>
  <w:style w:type="paragraph" w:styleId="Liste3">
    <w:name w:val="List 3"/>
    <w:basedOn w:val="Standard"/>
    <w:uiPriority w:val="99"/>
    <w:semiHidden/>
    <w:unhideWhenUsed/>
    <w:rsid w:val="00783AC9"/>
    <w:pPr>
      <w:ind w:left="849" w:hanging="283"/>
      <w:contextualSpacing/>
    </w:pPr>
  </w:style>
  <w:style w:type="paragraph" w:styleId="Liste2">
    <w:name w:val="List 2"/>
    <w:basedOn w:val="Standard"/>
    <w:uiPriority w:val="99"/>
    <w:semiHidden/>
    <w:unhideWhenUsed/>
    <w:rsid w:val="00783AC9"/>
    <w:pPr>
      <w:ind w:left="566" w:hanging="283"/>
      <w:contextualSpacing/>
    </w:pPr>
  </w:style>
  <w:style w:type="paragraph" w:styleId="Listennummer">
    <w:name w:val="List Number"/>
    <w:basedOn w:val="Standard"/>
    <w:uiPriority w:val="99"/>
    <w:semiHidden/>
    <w:unhideWhenUsed/>
    <w:rsid w:val="00783AC9"/>
    <w:pPr>
      <w:numPr>
        <w:numId w:val="12"/>
      </w:numPr>
      <w:ind w:left="0" w:firstLine="0"/>
      <w:contextualSpacing/>
    </w:pPr>
  </w:style>
  <w:style w:type="paragraph" w:styleId="Aufzhlungszeichen">
    <w:name w:val="List Bullet"/>
    <w:basedOn w:val="Standard"/>
    <w:uiPriority w:val="99"/>
    <w:semiHidden/>
    <w:unhideWhenUsed/>
    <w:rsid w:val="00783AC9"/>
    <w:pPr>
      <w:numPr>
        <w:numId w:val="13"/>
      </w:numPr>
      <w:ind w:left="0" w:firstLine="0"/>
      <w:contextualSpacing/>
    </w:pPr>
  </w:style>
  <w:style w:type="paragraph" w:styleId="Liste">
    <w:name w:val="List"/>
    <w:basedOn w:val="Standard"/>
    <w:uiPriority w:val="99"/>
    <w:semiHidden/>
    <w:unhideWhenUsed/>
    <w:rsid w:val="00783AC9"/>
    <w:pPr>
      <w:ind w:left="283" w:hanging="283"/>
      <w:contextualSpacing/>
    </w:pPr>
  </w:style>
  <w:style w:type="paragraph" w:styleId="RGV-berschrift">
    <w:name w:val="toa heading"/>
    <w:basedOn w:val="Standard"/>
    <w:next w:val="Standard"/>
    <w:uiPriority w:val="99"/>
    <w:semiHidden/>
    <w:unhideWhenUsed/>
    <w:rsid w:val="00783AC9"/>
    <w:pPr>
      <w:spacing w:before="120"/>
    </w:pPr>
    <w:rPr>
      <w:rFonts w:asciiTheme="majorHAnsi" w:eastAsiaTheme="majorEastAsia" w:hAnsiTheme="majorHAnsi" w:cstheme="majorBidi"/>
      <w:b/>
      <w:bCs/>
    </w:rPr>
  </w:style>
  <w:style w:type="paragraph" w:styleId="Makrotext">
    <w:name w:val="macro"/>
    <w:link w:val="MakrotextZchn"/>
    <w:uiPriority w:val="99"/>
    <w:semiHidden/>
    <w:unhideWhenUsed/>
    <w:rsid w:val="00783AC9"/>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kern w:val="0"/>
      <w:sz w:val="20"/>
      <w:szCs w:val="20"/>
      <w:lang w:val="de-DE"/>
      <w14:ligatures w14:val="none"/>
    </w:rPr>
  </w:style>
  <w:style w:type="character" w:customStyle="1" w:styleId="MakrotextZchn">
    <w:name w:val="Makrotext Zchn"/>
    <w:basedOn w:val="Absatz-Standardschriftart"/>
    <w:link w:val="Makrotext"/>
    <w:uiPriority w:val="99"/>
    <w:semiHidden/>
    <w:rsid w:val="00783AC9"/>
    <w:rPr>
      <w:rFonts w:ascii="Consolas" w:eastAsiaTheme="minorEastAsia" w:hAnsi="Consolas"/>
      <w:kern w:val="0"/>
      <w:sz w:val="20"/>
      <w:szCs w:val="20"/>
      <w:lang w:val="de-DE"/>
      <w14:ligatures w14:val="none"/>
    </w:rPr>
  </w:style>
  <w:style w:type="paragraph" w:styleId="Rechtsgrundlagenverzeichnis">
    <w:name w:val="table of authorities"/>
    <w:basedOn w:val="Standard"/>
    <w:next w:val="Standard"/>
    <w:uiPriority w:val="99"/>
    <w:semiHidden/>
    <w:unhideWhenUsed/>
    <w:rsid w:val="00783AC9"/>
    <w:pPr>
      <w:ind w:left="240" w:hanging="240"/>
    </w:pPr>
  </w:style>
  <w:style w:type="paragraph" w:styleId="Endnotentext">
    <w:name w:val="endnote text"/>
    <w:basedOn w:val="Standard"/>
    <w:link w:val="EndnotentextZchn"/>
    <w:uiPriority w:val="99"/>
    <w:semiHidden/>
    <w:unhideWhenUsed/>
    <w:rsid w:val="00783AC9"/>
    <w:pPr>
      <w:spacing w:line="240" w:lineRule="auto"/>
    </w:pPr>
    <w:rPr>
      <w:sz w:val="20"/>
      <w:szCs w:val="20"/>
    </w:rPr>
  </w:style>
  <w:style w:type="character" w:customStyle="1" w:styleId="EndnotentextZchn">
    <w:name w:val="Endnotentext Zchn"/>
    <w:basedOn w:val="Absatz-Standardschriftart"/>
    <w:link w:val="Endnotentext"/>
    <w:uiPriority w:val="99"/>
    <w:semiHidden/>
    <w:rsid w:val="00783AC9"/>
    <w:rPr>
      <w:rFonts w:ascii="Calibri" w:eastAsiaTheme="minorEastAsia" w:hAnsi="Calibri"/>
      <w:kern w:val="0"/>
      <w:sz w:val="20"/>
      <w:szCs w:val="20"/>
      <w:lang w:val="de-DE"/>
      <w14:ligatures w14:val="none"/>
    </w:rPr>
  </w:style>
  <w:style w:type="character" w:styleId="Endnotenzeichen">
    <w:name w:val="endnote reference"/>
    <w:basedOn w:val="Absatz-Standardschriftart"/>
    <w:uiPriority w:val="99"/>
    <w:semiHidden/>
    <w:unhideWhenUsed/>
    <w:rsid w:val="00783AC9"/>
    <w:rPr>
      <w:vertAlign w:val="superscript"/>
    </w:rPr>
  </w:style>
  <w:style w:type="character" w:styleId="Seitenzahl">
    <w:name w:val="page number"/>
    <w:basedOn w:val="Absatz-Standardschriftart"/>
    <w:uiPriority w:val="99"/>
    <w:semiHidden/>
    <w:unhideWhenUsed/>
    <w:rsid w:val="00783AC9"/>
  </w:style>
  <w:style w:type="character" w:styleId="Zeilennummer">
    <w:name w:val="line number"/>
    <w:basedOn w:val="Absatz-Standardschriftart"/>
    <w:uiPriority w:val="99"/>
    <w:semiHidden/>
    <w:unhideWhenUsed/>
    <w:rsid w:val="00783AC9"/>
  </w:style>
  <w:style w:type="character" w:styleId="Kommentarzeichen">
    <w:name w:val="annotation reference"/>
    <w:basedOn w:val="Absatz-Standardschriftart"/>
    <w:uiPriority w:val="99"/>
    <w:semiHidden/>
    <w:unhideWhenUsed/>
    <w:rsid w:val="00783AC9"/>
    <w:rPr>
      <w:sz w:val="16"/>
      <w:szCs w:val="16"/>
    </w:rPr>
  </w:style>
  <w:style w:type="paragraph" w:styleId="Umschlagabsenderadresse">
    <w:name w:val="envelope return"/>
    <w:basedOn w:val="Standard"/>
    <w:uiPriority w:val="99"/>
    <w:semiHidden/>
    <w:unhideWhenUsed/>
    <w:rsid w:val="00783AC9"/>
    <w:pPr>
      <w:spacing w:line="240" w:lineRule="auto"/>
    </w:pPr>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783AC9"/>
    <w:pPr>
      <w:framePr w:w="4320" w:h="2160" w:hRule="exact" w:hSpace="141" w:wrap="auto" w:hAnchor="page" w:xAlign="center" w:yAlign="bottom"/>
      <w:spacing w:line="240" w:lineRule="auto"/>
      <w:ind w:left="1"/>
    </w:pPr>
    <w:rPr>
      <w:rFonts w:asciiTheme="majorHAnsi" w:eastAsiaTheme="majorEastAsia" w:hAnsiTheme="majorHAnsi" w:cstheme="majorBidi"/>
    </w:rPr>
  </w:style>
  <w:style w:type="paragraph" w:styleId="Abbildungsverzeichnis">
    <w:name w:val="table of figures"/>
    <w:basedOn w:val="Standard"/>
    <w:next w:val="Standard"/>
    <w:uiPriority w:val="99"/>
    <w:unhideWhenUsed/>
    <w:rsid w:val="00783AC9"/>
  </w:style>
  <w:style w:type="paragraph" w:styleId="Index1">
    <w:name w:val="index 1"/>
    <w:basedOn w:val="Standard"/>
    <w:next w:val="Standard"/>
    <w:autoRedefine/>
    <w:uiPriority w:val="99"/>
    <w:semiHidden/>
    <w:unhideWhenUsed/>
    <w:rsid w:val="00783AC9"/>
    <w:pPr>
      <w:spacing w:line="240" w:lineRule="auto"/>
      <w:ind w:left="240" w:hanging="240"/>
    </w:pPr>
  </w:style>
  <w:style w:type="paragraph" w:styleId="Indexberschrift">
    <w:name w:val="index heading"/>
    <w:basedOn w:val="Standard"/>
    <w:next w:val="Index1"/>
    <w:uiPriority w:val="99"/>
    <w:semiHidden/>
    <w:unhideWhenUsed/>
    <w:rsid w:val="00783AC9"/>
    <w:rPr>
      <w:rFonts w:asciiTheme="majorHAnsi" w:eastAsiaTheme="majorEastAsia" w:hAnsiTheme="majorHAnsi" w:cstheme="majorBidi"/>
      <w:b/>
      <w:bCs/>
    </w:rPr>
  </w:style>
  <w:style w:type="paragraph" w:styleId="Kommentartext">
    <w:name w:val="annotation text"/>
    <w:basedOn w:val="Standard"/>
    <w:link w:val="KommentartextZchn"/>
    <w:uiPriority w:val="99"/>
    <w:unhideWhenUsed/>
    <w:rsid w:val="00783AC9"/>
    <w:pPr>
      <w:spacing w:line="240" w:lineRule="auto"/>
    </w:pPr>
    <w:rPr>
      <w:sz w:val="20"/>
      <w:szCs w:val="20"/>
    </w:rPr>
  </w:style>
  <w:style w:type="character" w:customStyle="1" w:styleId="KommentartextZchn">
    <w:name w:val="Kommentartext Zchn"/>
    <w:basedOn w:val="Absatz-Standardschriftart"/>
    <w:link w:val="Kommentartext"/>
    <w:uiPriority w:val="99"/>
    <w:rsid w:val="00783AC9"/>
    <w:rPr>
      <w:rFonts w:ascii="Calibri" w:eastAsiaTheme="minorEastAsia" w:hAnsi="Calibri"/>
      <w:kern w:val="0"/>
      <w:sz w:val="20"/>
      <w:szCs w:val="20"/>
      <w:lang w:val="de-DE"/>
      <w14:ligatures w14:val="none"/>
    </w:rPr>
  </w:style>
  <w:style w:type="paragraph" w:styleId="Standardeinzug">
    <w:name w:val="Normal Indent"/>
    <w:basedOn w:val="Standard"/>
    <w:uiPriority w:val="99"/>
    <w:semiHidden/>
    <w:unhideWhenUsed/>
    <w:rsid w:val="00783AC9"/>
    <w:pPr>
      <w:ind w:left="708"/>
    </w:pPr>
  </w:style>
  <w:style w:type="paragraph" w:styleId="Index9">
    <w:name w:val="index 9"/>
    <w:basedOn w:val="Standard"/>
    <w:next w:val="Standard"/>
    <w:autoRedefine/>
    <w:uiPriority w:val="99"/>
    <w:semiHidden/>
    <w:unhideWhenUsed/>
    <w:rsid w:val="00783AC9"/>
    <w:pPr>
      <w:spacing w:line="240" w:lineRule="auto"/>
      <w:ind w:left="2160" w:hanging="240"/>
    </w:pPr>
  </w:style>
  <w:style w:type="paragraph" w:styleId="Index8">
    <w:name w:val="index 8"/>
    <w:basedOn w:val="Standard"/>
    <w:next w:val="Standard"/>
    <w:autoRedefine/>
    <w:uiPriority w:val="99"/>
    <w:semiHidden/>
    <w:unhideWhenUsed/>
    <w:rsid w:val="00783AC9"/>
    <w:pPr>
      <w:spacing w:line="240" w:lineRule="auto"/>
      <w:ind w:left="1920" w:hanging="240"/>
    </w:pPr>
  </w:style>
  <w:style w:type="paragraph" w:styleId="Index7">
    <w:name w:val="index 7"/>
    <w:basedOn w:val="Standard"/>
    <w:next w:val="Standard"/>
    <w:autoRedefine/>
    <w:uiPriority w:val="99"/>
    <w:semiHidden/>
    <w:unhideWhenUsed/>
    <w:rsid w:val="00783AC9"/>
    <w:pPr>
      <w:spacing w:line="240" w:lineRule="auto"/>
      <w:ind w:left="1680" w:hanging="240"/>
    </w:pPr>
  </w:style>
  <w:style w:type="paragraph" w:styleId="Index6">
    <w:name w:val="index 6"/>
    <w:basedOn w:val="Standard"/>
    <w:next w:val="Standard"/>
    <w:autoRedefine/>
    <w:uiPriority w:val="99"/>
    <w:semiHidden/>
    <w:unhideWhenUsed/>
    <w:rsid w:val="00783AC9"/>
    <w:pPr>
      <w:spacing w:line="240" w:lineRule="auto"/>
      <w:ind w:left="1440" w:hanging="240"/>
    </w:pPr>
  </w:style>
  <w:style w:type="paragraph" w:styleId="Index5">
    <w:name w:val="index 5"/>
    <w:basedOn w:val="Standard"/>
    <w:next w:val="Standard"/>
    <w:autoRedefine/>
    <w:uiPriority w:val="99"/>
    <w:semiHidden/>
    <w:unhideWhenUsed/>
    <w:rsid w:val="00783AC9"/>
    <w:pPr>
      <w:spacing w:line="240" w:lineRule="auto"/>
      <w:ind w:left="1200" w:hanging="240"/>
    </w:pPr>
  </w:style>
  <w:style w:type="paragraph" w:styleId="Index4">
    <w:name w:val="index 4"/>
    <w:basedOn w:val="Standard"/>
    <w:next w:val="Standard"/>
    <w:autoRedefine/>
    <w:uiPriority w:val="99"/>
    <w:semiHidden/>
    <w:unhideWhenUsed/>
    <w:rsid w:val="00783AC9"/>
    <w:pPr>
      <w:spacing w:line="240" w:lineRule="auto"/>
      <w:ind w:left="960" w:hanging="240"/>
    </w:pPr>
  </w:style>
  <w:style w:type="paragraph" w:styleId="Index3">
    <w:name w:val="index 3"/>
    <w:basedOn w:val="Standard"/>
    <w:next w:val="Standard"/>
    <w:autoRedefine/>
    <w:uiPriority w:val="99"/>
    <w:semiHidden/>
    <w:unhideWhenUsed/>
    <w:rsid w:val="00783AC9"/>
    <w:pPr>
      <w:spacing w:line="240" w:lineRule="auto"/>
      <w:ind w:left="720" w:hanging="240"/>
    </w:pPr>
  </w:style>
  <w:style w:type="paragraph" w:styleId="Index2">
    <w:name w:val="index 2"/>
    <w:basedOn w:val="Standard"/>
    <w:next w:val="Standard"/>
    <w:autoRedefine/>
    <w:uiPriority w:val="99"/>
    <w:semiHidden/>
    <w:unhideWhenUsed/>
    <w:rsid w:val="00783AC9"/>
    <w:pPr>
      <w:spacing w:line="240" w:lineRule="auto"/>
      <w:ind w:left="480" w:hanging="240"/>
    </w:pPr>
  </w:style>
  <w:style w:type="table" w:styleId="Tabellenraster">
    <w:name w:val="Table Grid"/>
    <w:basedOn w:val="NormaleTabelle"/>
    <w:uiPriority w:val="39"/>
    <w:rsid w:val="00936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keyword">
    <w:name w:val="hljs-keyword"/>
    <w:basedOn w:val="Absatz-Standardschriftart"/>
    <w:rsid w:val="004F5E83"/>
  </w:style>
  <w:style w:type="character" w:customStyle="1" w:styleId="hljs-property">
    <w:name w:val="hljs-property"/>
    <w:basedOn w:val="Absatz-Standardschriftart"/>
    <w:rsid w:val="004F5E83"/>
  </w:style>
  <w:style w:type="character" w:customStyle="1" w:styleId="hljs-title">
    <w:name w:val="hljs-title"/>
    <w:basedOn w:val="Absatz-Standardschriftart"/>
    <w:rsid w:val="004F5E83"/>
  </w:style>
  <w:style w:type="character" w:customStyle="1" w:styleId="hljs-number">
    <w:name w:val="hljs-number"/>
    <w:basedOn w:val="Absatz-Standardschriftart"/>
    <w:rsid w:val="004F5E83"/>
  </w:style>
  <w:style w:type="character" w:customStyle="1" w:styleId="hljs-attr">
    <w:name w:val="hljs-attr"/>
    <w:basedOn w:val="Absatz-Standardschriftart"/>
    <w:rsid w:val="004F5E83"/>
  </w:style>
  <w:style w:type="character" w:customStyle="1" w:styleId="hljs-string">
    <w:name w:val="hljs-string"/>
    <w:basedOn w:val="Absatz-Standardschriftart"/>
    <w:rsid w:val="004F5E83"/>
  </w:style>
  <w:style w:type="character" w:customStyle="1" w:styleId="whitespace-normal">
    <w:name w:val="whitespace-normal"/>
    <w:basedOn w:val="Absatz-Standardschriftart"/>
    <w:rsid w:val="00B71A1F"/>
  </w:style>
  <w:style w:type="paragraph" w:styleId="Kommentarthema">
    <w:name w:val="annotation subject"/>
    <w:basedOn w:val="Kommentartext"/>
    <w:next w:val="Kommentartext"/>
    <w:link w:val="KommentarthemaZchn"/>
    <w:uiPriority w:val="99"/>
    <w:semiHidden/>
    <w:unhideWhenUsed/>
    <w:rsid w:val="004D1AE7"/>
    <w:rPr>
      <w:b/>
      <w:bCs/>
    </w:rPr>
  </w:style>
  <w:style w:type="character" w:customStyle="1" w:styleId="KommentarthemaZchn">
    <w:name w:val="Kommentarthema Zchn"/>
    <w:basedOn w:val="KommentartextZchn"/>
    <w:link w:val="Kommentarthema"/>
    <w:uiPriority w:val="99"/>
    <w:semiHidden/>
    <w:rsid w:val="004D1AE7"/>
    <w:rPr>
      <w:rFonts w:ascii="Calibri" w:eastAsiaTheme="minorEastAsia" w:hAnsi="Calibri"/>
      <w:b/>
      <w:bCs/>
      <w:kern w:val="0"/>
      <w:sz w:val="20"/>
      <w:szCs w:val="20"/>
      <w:lang w:val="de-DE"/>
      <w14:ligatures w14:val="none"/>
    </w:rPr>
  </w:style>
  <w:style w:type="character" w:styleId="Erwhnung">
    <w:name w:val="Mention"/>
    <w:basedOn w:val="Absatz-Standardschriftart"/>
    <w:uiPriority w:val="99"/>
    <w:unhideWhenUsed/>
    <w:rsid w:val="004D1AE7"/>
    <w:rPr>
      <w:color w:val="2B579A"/>
      <w:shd w:val="clear" w:color="auto" w:fill="E1DFDD"/>
    </w:rPr>
  </w:style>
  <w:style w:type="character" w:customStyle="1" w:styleId="n">
    <w:name w:val="ͼn"/>
    <w:basedOn w:val="Absatz-Standardschriftart"/>
    <w:rsid w:val="003E396E"/>
  </w:style>
  <w:style w:type="character" w:customStyle="1" w:styleId="t">
    <w:name w:val="ͼt"/>
    <w:basedOn w:val="Absatz-Standardschriftart"/>
    <w:rsid w:val="003E396E"/>
  </w:style>
  <w:style w:type="character" w:customStyle="1" w:styleId="r">
    <w:name w:val="ͼr"/>
    <w:basedOn w:val="Absatz-Standardschriftart"/>
    <w:rsid w:val="003E396E"/>
  </w:style>
  <w:style w:type="character" w:customStyle="1" w:styleId="q">
    <w:name w:val="ͼq"/>
    <w:basedOn w:val="Absatz-Standardschriftart"/>
    <w:rsid w:val="003E396E"/>
  </w:style>
  <w:style w:type="paragraph" w:customStyle="1" w:styleId="isselectedend">
    <w:name w:val="isselectedend"/>
    <w:basedOn w:val="Standard"/>
    <w:rsid w:val="005B59B6"/>
    <w:pPr>
      <w:spacing w:before="100" w:beforeAutospacing="1" w:after="100" w:afterAutospacing="1" w:line="240" w:lineRule="auto"/>
      <w:jc w:val="left"/>
    </w:pPr>
    <w:rPr>
      <w:rFonts w:ascii="Times New Roman" w:eastAsia="Times New Roman" w:hAnsi="Times New Roman" w:cs="Times New Roman"/>
      <w:lang w:val="de-AT" w:eastAsia="de-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7340">
      <w:bodyDiv w:val="1"/>
      <w:marLeft w:val="0"/>
      <w:marRight w:val="0"/>
      <w:marTop w:val="0"/>
      <w:marBottom w:val="0"/>
      <w:divBdr>
        <w:top w:val="none" w:sz="0" w:space="0" w:color="auto"/>
        <w:left w:val="none" w:sz="0" w:space="0" w:color="auto"/>
        <w:bottom w:val="none" w:sz="0" w:space="0" w:color="auto"/>
        <w:right w:val="none" w:sz="0" w:space="0" w:color="auto"/>
      </w:divBdr>
      <w:divsChild>
        <w:div w:id="284385250">
          <w:marLeft w:val="0"/>
          <w:marRight w:val="0"/>
          <w:marTop w:val="0"/>
          <w:marBottom w:val="0"/>
          <w:divBdr>
            <w:top w:val="none" w:sz="0" w:space="0" w:color="auto"/>
            <w:left w:val="none" w:sz="0" w:space="0" w:color="auto"/>
            <w:bottom w:val="none" w:sz="0" w:space="0" w:color="auto"/>
            <w:right w:val="none" w:sz="0" w:space="0" w:color="auto"/>
          </w:divBdr>
        </w:div>
      </w:divsChild>
    </w:div>
    <w:div w:id="13849202">
      <w:bodyDiv w:val="1"/>
      <w:marLeft w:val="0"/>
      <w:marRight w:val="0"/>
      <w:marTop w:val="0"/>
      <w:marBottom w:val="0"/>
      <w:divBdr>
        <w:top w:val="none" w:sz="0" w:space="0" w:color="auto"/>
        <w:left w:val="none" w:sz="0" w:space="0" w:color="auto"/>
        <w:bottom w:val="none" w:sz="0" w:space="0" w:color="auto"/>
        <w:right w:val="none" w:sz="0" w:space="0" w:color="auto"/>
      </w:divBdr>
      <w:divsChild>
        <w:div w:id="1538081136">
          <w:marLeft w:val="0"/>
          <w:marRight w:val="0"/>
          <w:marTop w:val="0"/>
          <w:marBottom w:val="0"/>
          <w:divBdr>
            <w:top w:val="none" w:sz="0" w:space="0" w:color="auto"/>
            <w:left w:val="none" w:sz="0" w:space="0" w:color="auto"/>
            <w:bottom w:val="none" w:sz="0" w:space="0" w:color="auto"/>
            <w:right w:val="none" w:sz="0" w:space="0" w:color="auto"/>
          </w:divBdr>
        </w:div>
      </w:divsChild>
    </w:div>
    <w:div w:id="24789430">
      <w:bodyDiv w:val="1"/>
      <w:marLeft w:val="0"/>
      <w:marRight w:val="0"/>
      <w:marTop w:val="0"/>
      <w:marBottom w:val="0"/>
      <w:divBdr>
        <w:top w:val="none" w:sz="0" w:space="0" w:color="auto"/>
        <w:left w:val="none" w:sz="0" w:space="0" w:color="auto"/>
        <w:bottom w:val="none" w:sz="0" w:space="0" w:color="auto"/>
        <w:right w:val="none" w:sz="0" w:space="0" w:color="auto"/>
      </w:divBdr>
      <w:divsChild>
        <w:div w:id="724376711">
          <w:marLeft w:val="0"/>
          <w:marRight w:val="0"/>
          <w:marTop w:val="0"/>
          <w:marBottom w:val="0"/>
          <w:divBdr>
            <w:top w:val="none" w:sz="0" w:space="0" w:color="auto"/>
            <w:left w:val="none" w:sz="0" w:space="0" w:color="auto"/>
            <w:bottom w:val="none" w:sz="0" w:space="0" w:color="auto"/>
            <w:right w:val="none" w:sz="0" w:space="0" w:color="auto"/>
          </w:divBdr>
        </w:div>
      </w:divsChild>
    </w:div>
    <w:div w:id="67925352">
      <w:bodyDiv w:val="1"/>
      <w:marLeft w:val="0"/>
      <w:marRight w:val="0"/>
      <w:marTop w:val="0"/>
      <w:marBottom w:val="0"/>
      <w:divBdr>
        <w:top w:val="none" w:sz="0" w:space="0" w:color="auto"/>
        <w:left w:val="none" w:sz="0" w:space="0" w:color="auto"/>
        <w:bottom w:val="none" w:sz="0" w:space="0" w:color="auto"/>
        <w:right w:val="none" w:sz="0" w:space="0" w:color="auto"/>
      </w:divBdr>
      <w:divsChild>
        <w:div w:id="1180315708">
          <w:marLeft w:val="0"/>
          <w:marRight w:val="0"/>
          <w:marTop w:val="0"/>
          <w:marBottom w:val="0"/>
          <w:divBdr>
            <w:top w:val="none" w:sz="0" w:space="0" w:color="auto"/>
            <w:left w:val="none" w:sz="0" w:space="0" w:color="auto"/>
            <w:bottom w:val="none" w:sz="0" w:space="0" w:color="auto"/>
            <w:right w:val="none" w:sz="0" w:space="0" w:color="auto"/>
          </w:divBdr>
        </w:div>
      </w:divsChild>
    </w:div>
    <w:div w:id="75905290">
      <w:bodyDiv w:val="1"/>
      <w:marLeft w:val="0"/>
      <w:marRight w:val="0"/>
      <w:marTop w:val="0"/>
      <w:marBottom w:val="0"/>
      <w:divBdr>
        <w:top w:val="none" w:sz="0" w:space="0" w:color="auto"/>
        <w:left w:val="none" w:sz="0" w:space="0" w:color="auto"/>
        <w:bottom w:val="none" w:sz="0" w:space="0" w:color="auto"/>
        <w:right w:val="none" w:sz="0" w:space="0" w:color="auto"/>
      </w:divBdr>
      <w:divsChild>
        <w:div w:id="1645115450">
          <w:marLeft w:val="0"/>
          <w:marRight w:val="0"/>
          <w:marTop w:val="0"/>
          <w:marBottom w:val="0"/>
          <w:divBdr>
            <w:top w:val="none" w:sz="0" w:space="0" w:color="auto"/>
            <w:left w:val="none" w:sz="0" w:space="0" w:color="auto"/>
            <w:bottom w:val="none" w:sz="0" w:space="0" w:color="auto"/>
            <w:right w:val="none" w:sz="0" w:space="0" w:color="auto"/>
          </w:divBdr>
        </w:div>
      </w:divsChild>
    </w:div>
    <w:div w:id="102770051">
      <w:bodyDiv w:val="1"/>
      <w:marLeft w:val="0"/>
      <w:marRight w:val="0"/>
      <w:marTop w:val="0"/>
      <w:marBottom w:val="0"/>
      <w:divBdr>
        <w:top w:val="none" w:sz="0" w:space="0" w:color="auto"/>
        <w:left w:val="none" w:sz="0" w:space="0" w:color="auto"/>
        <w:bottom w:val="none" w:sz="0" w:space="0" w:color="auto"/>
        <w:right w:val="none" w:sz="0" w:space="0" w:color="auto"/>
      </w:divBdr>
      <w:divsChild>
        <w:div w:id="319308665">
          <w:marLeft w:val="0"/>
          <w:marRight w:val="0"/>
          <w:marTop w:val="0"/>
          <w:marBottom w:val="0"/>
          <w:divBdr>
            <w:top w:val="none" w:sz="0" w:space="0" w:color="auto"/>
            <w:left w:val="none" w:sz="0" w:space="0" w:color="auto"/>
            <w:bottom w:val="none" w:sz="0" w:space="0" w:color="auto"/>
            <w:right w:val="none" w:sz="0" w:space="0" w:color="auto"/>
          </w:divBdr>
        </w:div>
      </w:divsChild>
    </w:div>
    <w:div w:id="110244136">
      <w:bodyDiv w:val="1"/>
      <w:marLeft w:val="0"/>
      <w:marRight w:val="0"/>
      <w:marTop w:val="0"/>
      <w:marBottom w:val="0"/>
      <w:divBdr>
        <w:top w:val="none" w:sz="0" w:space="0" w:color="auto"/>
        <w:left w:val="none" w:sz="0" w:space="0" w:color="auto"/>
        <w:bottom w:val="none" w:sz="0" w:space="0" w:color="auto"/>
        <w:right w:val="none" w:sz="0" w:space="0" w:color="auto"/>
      </w:divBdr>
      <w:divsChild>
        <w:div w:id="1409232295">
          <w:marLeft w:val="0"/>
          <w:marRight w:val="0"/>
          <w:marTop w:val="0"/>
          <w:marBottom w:val="0"/>
          <w:divBdr>
            <w:top w:val="none" w:sz="0" w:space="0" w:color="auto"/>
            <w:left w:val="none" w:sz="0" w:space="0" w:color="auto"/>
            <w:bottom w:val="none" w:sz="0" w:space="0" w:color="auto"/>
            <w:right w:val="none" w:sz="0" w:space="0" w:color="auto"/>
          </w:divBdr>
        </w:div>
      </w:divsChild>
    </w:div>
    <w:div w:id="117799911">
      <w:bodyDiv w:val="1"/>
      <w:marLeft w:val="0"/>
      <w:marRight w:val="0"/>
      <w:marTop w:val="0"/>
      <w:marBottom w:val="0"/>
      <w:divBdr>
        <w:top w:val="none" w:sz="0" w:space="0" w:color="auto"/>
        <w:left w:val="none" w:sz="0" w:space="0" w:color="auto"/>
        <w:bottom w:val="none" w:sz="0" w:space="0" w:color="auto"/>
        <w:right w:val="none" w:sz="0" w:space="0" w:color="auto"/>
      </w:divBdr>
      <w:divsChild>
        <w:div w:id="1556814703">
          <w:marLeft w:val="0"/>
          <w:marRight w:val="0"/>
          <w:marTop w:val="0"/>
          <w:marBottom w:val="0"/>
          <w:divBdr>
            <w:top w:val="none" w:sz="0" w:space="0" w:color="auto"/>
            <w:left w:val="none" w:sz="0" w:space="0" w:color="auto"/>
            <w:bottom w:val="none" w:sz="0" w:space="0" w:color="auto"/>
            <w:right w:val="none" w:sz="0" w:space="0" w:color="auto"/>
          </w:divBdr>
        </w:div>
      </w:divsChild>
    </w:div>
    <w:div w:id="160580610">
      <w:bodyDiv w:val="1"/>
      <w:marLeft w:val="0"/>
      <w:marRight w:val="0"/>
      <w:marTop w:val="0"/>
      <w:marBottom w:val="0"/>
      <w:divBdr>
        <w:top w:val="none" w:sz="0" w:space="0" w:color="auto"/>
        <w:left w:val="none" w:sz="0" w:space="0" w:color="auto"/>
        <w:bottom w:val="none" w:sz="0" w:space="0" w:color="auto"/>
        <w:right w:val="none" w:sz="0" w:space="0" w:color="auto"/>
      </w:divBdr>
      <w:divsChild>
        <w:div w:id="2020153709">
          <w:marLeft w:val="0"/>
          <w:marRight w:val="0"/>
          <w:marTop w:val="0"/>
          <w:marBottom w:val="0"/>
          <w:divBdr>
            <w:top w:val="none" w:sz="0" w:space="0" w:color="auto"/>
            <w:left w:val="none" w:sz="0" w:space="0" w:color="auto"/>
            <w:bottom w:val="none" w:sz="0" w:space="0" w:color="auto"/>
            <w:right w:val="none" w:sz="0" w:space="0" w:color="auto"/>
          </w:divBdr>
        </w:div>
      </w:divsChild>
    </w:div>
    <w:div w:id="196050264">
      <w:bodyDiv w:val="1"/>
      <w:marLeft w:val="0"/>
      <w:marRight w:val="0"/>
      <w:marTop w:val="0"/>
      <w:marBottom w:val="0"/>
      <w:divBdr>
        <w:top w:val="none" w:sz="0" w:space="0" w:color="auto"/>
        <w:left w:val="none" w:sz="0" w:space="0" w:color="auto"/>
        <w:bottom w:val="none" w:sz="0" w:space="0" w:color="auto"/>
        <w:right w:val="none" w:sz="0" w:space="0" w:color="auto"/>
      </w:divBdr>
      <w:divsChild>
        <w:div w:id="934440611">
          <w:marLeft w:val="0"/>
          <w:marRight w:val="0"/>
          <w:marTop w:val="0"/>
          <w:marBottom w:val="0"/>
          <w:divBdr>
            <w:top w:val="none" w:sz="0" w:space="0" w:color="auto"/>
            <w:left w:val="none" w:sz="0" w:space="0" w:color="auto"/>
            <w:bottom w:val="none" w:sz="0" w:space="0" w:color="auto"/>
            <w:right w:val="none" w:sz="0" w:space="0" w:color="auto"/>
          </w:divBdr>
        </w:div>
      </w:divsChild>
    </w:div>
    <w:div w:id="219635590">
      <w:bodyDiv w:val="1"/>
      <w:marLeft w:val="0"/>
      <w:marRight w:val="0"/>
      <w:marTop w:val="0"/>
      <w:marBottom w:val="0"/>
      <w:divBdr>
        <w:top w:val="none" w:sz="0" w:space="0" w:color="auto"/>
        <w:left w:val="none" w:sz="0" w:space="0" w:color="auto"/>
        <w:bottom w:val="none" w:sz="0" w:space="0" w:color="auto"/>
        <w:right w:val="none" w:sz="0" w:space="0" w:color="auto"/>
      </w:divBdr>
      <w:divsChild>
        <w:div w:id="1451053409">
          <w:marLeft w:val="0"/>
          <w:marRight w:val="0"/>
          <w:marTop w:val="0"/>
          <w:marBottom w:val="0"/>
          <w:divBdr>
            <w:top w:val="none" w:sz="0" w:space="0" w:color="auto"/>
            <w:left w:val="none" w:sz="0" w:space="0" w:color="auto"/>
            <w:bottom w:val="none" w:sz="0" w:space="0" w:color="auto"/>
            <w:right w:val="none" w:sz="0" w:space="0" w:color="auto"/>
          </w:divBdr>
        </w:div>
      </w:divsChild>
    </w:div>
    <w:div w:id="222104488">
      <w:bodyDiv w:val="1"/>
      <w:marLeft w:val="0"/>
      <w:marRight w:val="0"/>
      <w:marTop w:val="0"/>
      <w:marBottom w:val="0"/>
      <w:divBdr>
        <w:top w:val="none" w:sz="0" w:space="0" w:color="auto"/>
        <w:left w:val="none" w:sz="0" w:space="0" w:color="auto"/>
        <w:bottom w:val="none" w:sz="0" w:space="0" w:color="auto"/>
        <w:right w:val="none" w:sz="0" w:space="0" w:color="auto"/>
      </w:divBdr>
      <w:divsChild>
        <w:div w:id="673843211">
          <w:marLeft w:val="0"/>
          <w:marRight w:val="0"/>
          <w:marTop w:val="0"/>
          <w:marBottom w:val="0"/>
          <w:divBdr>
            <w:top w:val="none" w:sz="0" w:space="0" w:color="auto"/>
            <w:left w:val="none" w:sz="0" w:space="0" w:color="auto"/>
            <w:bottom w:val="none" w:sz="0" w:space="0" w:color="auto"/>
            <w:right w:val="none" w:sz="0" w:space="0" w:color="auto"/>
          </w:divBdr>
          <w:divsChild>
            <w:div w:id="209196363">
              <w:marLeft w:val="0"/>
              <w:marRight w:val="0"/>
              <w:marTop w:val="0"/>
              <w:marBottom w:val="0"/>
              <w:divBdr>
                <w:top w:val="none" w:sz="0" w:space="0" w:color="auto"/>
                <w:left w:val="none" w:sz="0" w:space="0" w:color="auto"/>
                <w:bottom w:val="none" w:sz="0" w:space="0" w:color="auto"/>
                <w:right w:val="none" w:sz="0" w:space="0" w:color="auto"/>
              </w:divBdr>
              <w:divsChild>
                <w:div w:id="1128619435">
                  <w:marLeft w:val="0"/>
                  <w:marRight w:val="0"/>
                  <w:marTop w:val="0"/>
                  <w:marBottom w:val="0"/>
                  <w:divBdr>
                    <w:top w:val="none" w:sz="0" w:space="0" w:color="auto"/>
                    <w:left w:val="none" w:sz="0" w:space="0" w:color="auto"/>
                    <w:bottom w:val="none" w:sz="0" w:space="0" w:color="auto"/>
                    <w:right w:val="none" w:sz="0" w:space="0" w:color="auto"/>
                  </w:divBdr>
                </w:div>
              </w:divsChild>
            </w:div>
            <w:div w:id="1208377819">
              <w:marLeft w:val="0"/>
              <w:marRight w:val="0"/>
              <w:marTop w:val="0"/>
              <w:marBottom w:val="0"/>
              <w:divBdr>
                <w:top w:val="none" w:sz="0" w:space="0" w:color="auto"/>
                <w:left w:val="none" w:sz="0" w:space="0" w:color="auto"/>
                <w:bottom w:val="none" w:sz="0" w:space="0" w:color="auto"/>
                <w:right w:val="none" w:sz="0" w:space="0" w:color="auto"/>
              </w:divBdr>
              <w:divsChild>
                <w:div w:id="117082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840123">
      <w:bodyDiv w:val="1"/>
      <w:marLeft w:val="0"/>
      <w:marRight w:val="0"/>
      <w:marTop w:val="0"/>
      <w:marBottom w:val="0"/>
      <w:divBdr>
        <w:top w:val="none" w:sz="0" w:space="0" w:color="auto"/>
        <w:left w:val="none" w:sz="0" w:space="0" w:color="auto"/>
        <w:bottom w:val="none" w:sz="0" w:space="0" w:color="auto"/>
        <w:right w:val="none" w:sz="0" w:space="0" w:color="auto"/>
      </w:divBdr>
      <w:divsChild>
        <w:div w:id="1989359914">
          <w:marLeft w:val="0"/>
          <w:marRight w:val="0"/>
          <w:marTop w:val="0"/>
          <w:marBottom w:val="0"/>
          <w:divBdr>
            <w:top w:val="none" w:sz="0" w:space="0" w:color="auto"/>
            <w:left w:val="none" w:sz="0" w:space="0" w:color="auto"/>
            <w:bottom w:val="none" w:sz="0" w:space="0" w:color="auto"/>
            <w:right w:val="none" w:sz="0" w:space="0" w:color="auto"/>
          </w:divBdr>
        </w:div>
      </w:divsChild>
    </w:div>
    <w:div w:id="227351120">
      <w:bodyDiv w:val="1"/>
      <w:marLeft w:val="0"/>
      <w:marRight w:val="0"/>
      <w:marTop w:val="0"/>
      <w:marBottom w:val="0"/>
      <w:divBdr>
        <w:top w:val="none" w:sz="0" w:space="0" w:color="auto"/>
        <w:left w:val="none" w:sz="0" w:space="0" w:color="auto"/>
        <w:bottom w:val="none" w:sz="0" w:space="0" w:color="auto"/>
        <w:right w:val="none" w:sz="0" w:space="0" w:color="auto"/>
      </w:divBdr>
      <w:divsChild>
        <w:div w:id="1503936463">
          <w:marLeft w:val="0"/>
          <w:marRight w:val="0"/>
          <w:marTop w:val="0"/>
          <w:marBottom w:val="0"/>
          <w:divBdr>
            <w:top w:val="none" w:sz="0" w:space="0" w:color="auto"/>
            <w:left w:val="none" w:sz="0" w:space="0" w:color="auto"/>
            <w:bottom w:val="none" w:sz="0" w:space="0" w:color="auto"/>
            <w:right w:val="none" w:sz="0" w:space="0" w:color="auto"/>
          </w:divBdr>
        </w:div>
      </w:divsChild>
    </w:div>
    <w:div w:id="237252705">
      <w:bodyDiv w:val="1"/>
      <w:marLeft w:val="0"/>
      <w:marRight w:val="0"/>
      <w:marTop w:val="0"/>
      <w:marBottom w:val="0"/>
      <w:divBdr>
        <w:top w:val="none" w:sz="0" w:space="0" w:color="auto"/>
        <w:left w:val="none" w:sz="0" w:space="0" w:color="auto"/>
        <w:bottom w:val="none" w:sz="0" w:space="0" w:color="auto"/>
        <w:right w:val="none" w:sz="0" w:space="0" w:color="auto"/>
      </w:divBdr>
      <w:divsChild>
        <w:div w:id="135072382">
          <w:marLeft w:val="0"/>
          <w:marRight w:val="0"/>
          <w:marTop w:val="0"/>
          <w:marBottom w:val="0"/>
          <w:divBdr>
            <w:top w:val="none" w:sz="0" w:space="0" w:color="auto"/>
            <w:left w:val="none" w:sz="0" w:space="0" w:color="auto"/>
            <w:bottom w:val="none" w:sz="0" w:space="0" w:color="auto"/>
            <w:right w:val="none" w:sz="0" w:space="0" w:color="auto"/>
          </w:divBdr>
        </w:div>
      </w:divsChild>
    </w:div>
    <w:div w:id="245071570">
      <w:bodyDiv w:val="1"/>
      <w:marLeft w:val="0"/>
      <w:marRight w:val="0"/>
      <w:marTop w:val="0"/>
      <w:marBottom w:val="0"/>
      <w:divBdr>
        <w:top w:val="none" w:sz="0" w:space="0" w:color="auto"/>
        <w:left w:val="none" w:sz="0" w:space="0" w:color="auto"/>
        <w:bottom w:val="none" w:sz="0" w:space="0" w:color="auto"/>
        <w:right w:val="none" w:sz="0" w:space="0" w:color="auto"/>
      </w:divBdr>
      <w:divsChild>
        <w:div w:id="950551684">
          <w:marLeft w:val="0"/>
          <w:marRight w:val="0"/>
          <w:marTop w:val="0"/>
          <w:marBottom w:val="0"/>
          <w:divBdr>
            <w:top w:val="none" w:sz="0" w:space="0" w:color="auto"/>
            <w:left w:val="none" w:sz="0" w:space="0" w:color="auto"/>
            <w:bottom w:val="none" w:sz="0" w:space="0" w:color="auto"/>
            <w:right w:val="none" w:sz="0" w:space="0" w:color="auto"/>
          </w:divBdr>
        </w:div>
      </w:divsChild>
    </w:div>
    <w:div w:id="249584575">
      <w:bodyDiv w:val="1"/>
      <w:marLeft w:val="0"/>
      <w:marRight w:val="0"/>
      <w:marTop w:val="0"/>
      <w:marBottom w:val="0"/>
      <w:divBdr>
        <w:top w:val="none" w:sz="0" w:space="0" w:color="auto"/>
        <w:left w:val="none" w:sz="0" w:space="0" w:color="auto"/>
        <w:bottom w:val="none" w:sz="0" w:space="0" w:color="auto"/>
        <w:right w:val="none" w:sz="0" w:space="0" w:color="auto"/>
      </w:divBdr>
      <w:divsChild>
        <w:div w:id="1513256408">
          <w:marLeft w:val="0"/>
          <w:marRight w:val="0"/>
          <w:marTop w:val="0"/>
          <w:marBottom w:val="0"/>
          <w:divBdr>
            <w:top w:val="none" w:sz="0" w:space="0" w:color="auto"/>
            <w:left w:val="none" w:sz="0" w:space="0" w:color="auto"/>
            <w:bottom w:val="none" w:sz="0" w:space="0" w:color="auto"/>
            <w:right w:val="none" w:sz="0" w:space="0" w:color="auto"/>
          </w:divBdr>
        </w:div>
      </w:divsChild>
    </w:div>
    <w:div w:id="250696488">
      <w:bodyDiv w:val="1"/>
      <w:marLeft w:val="0"/>
      <w:marRight w:val="0"/>
      <w:marTop w:val="0"/>
      <w:marBottom w:val="0"/>
      <w:divBdr>
        <w:top w:val="none" w:sz="0" w:space="0" w:color="auto"/>
        <w:left w:val="none" w:sz="0" w:space="0" w:color="auto"/>
        <w:bottom w:val="none" w:sz="0" w:space="0" w:color="auto"/>
        <w:right w:val="none" w:sz="0" w:space="0" w:color="auto"/>
      </w:divBdr>
      <w:divsChild>
        <w:div w:id="54597274">
          <w:marLeft w:val="0"/>
          <w:marRight w:val="0"/>
          <w:marTop w:val="0"/>
          <w:marBottom w:val="0"/>
          <w:divBdr>
            <w:top w:val="none" w:sz="0" w:space="0" w:color="auto"/>
            <w:left w:val="none" w:sz="0" w:space="0" w:color="auto"/>
            <w:bottom w:val="none" w:sz="0" w:space="0" w:color="auto"/>
            <w:right w:val="none" w:sz="0" w:space="0" w:color="auto"/>
          </w:divBdr>
        </w:div>
      </w:divsChild>
    </w:div>
    <w:div w:id="252277982">
      <w:bodyDiv w:val="1"/>
      <w:marLeft w:val="0"/>
      <w:marRight w:val="0"/>
      <w:marTop w:val="0"/>
      <w:marBottom w:val="0"/>
      <w:divBdr>
        <w:top w:val="none" w:sz="0" w:space="0" w:color="auto"/>
        <w:left w:val="none" w:sz="0" w:space="0" w:color="auto"/>
        <w:bottom w:val="none" w:sz="0" w:space="0" w:color="auto"/>
        <w:right w:val="none" w:sz="0" w:space="0" w:color="auto"/>
      </w:divBdr>
      <w:divsChild>
        <w:div w:id="494344084">
          <w:marLeft w:val="0"/>
          <w:marRight w:val="0"/>
          <w:marTop w:val="0"/>
          <w:marBottom w:val="0"/>
          <w:divBdr>
            <w:top w:val="none" w:sz="0" w:space="0" w:color="auto"/>
            <w:left w:val="none" w:sz="0" w:space="0" w:color="auto"/>
            <w:bottom w:val="none" w:sz="0" w:space="0" w:color="auto"/>
            <w:right w:val="none" w:sz="0" w:space="0" w:color="auto"/>
          </w:divBdr>
        </w:div>
      </w:divsChild>
    </w:div>
    <w:div w:id="256252010">
      <w:bodyDiv w:val="1"/>
      <w:marLeft w:val="0"/>
      <w:marRight w:val="0"/>
      <w:marTop w:val="0"/>
      <w:marBottom w:val="0"/>
      <w:divBdr>
        <w:top w:val="none" w:sz="0" w:space="0" w:color="auto"/>
        <w:left w:val="none" w:sz="0" w:space="0" w:color="auto"/>
        <w:bottom w:val="none" w:sz="0" w:space="0" w:color="auto"/>
        <w:right w:val="none" w:sz="0" w:space="0" w:color="auto"/>
      </w:divBdr>
      <w:divsChild>
        <w:div w:id="1242258392">
          <w:marLeft w:val="0"/>
          <w:marRight w:val="0"/>
          <w:marTop w:val="0"/>
          <w:marBottom w:val="0"/>
          <w:divBdr>
            <w:top w:val="none" w:sz="0" w:space="0" w:color="auto"/>
            <w:left w:val="none" w:sz="0" w:space="0" w:color="auto"/>
            <w:bottom w:val="none" w:sz="0" w:space="0" w:color="auto"/>
            <w:right w:val="none" w:sz="0" w:space="0" w:color="auto"/>
          </w:divBdr>
        </w:div>
      </w:divsChild>
    </w:div>
    <w:div w:id="286201917">
      <w:bodyDiv w:val="1"/>
      <w:marLeft w:val="0"/>
      <w:marRight w:val="0"/>
      <w:marTop w:val="0"/>
      <w:marBottom w:val="0"/>
      <w:divBdr>
        <w:top w:val="none" w:sz="0" w:space="0" w:color="auto"/>
        <w:left w:val="none" w:sz="0" w:space="0" w:color="auto"/>
        <w:bottom w:val="none" w:sz="0" w:space="0" w:color="auto"/>
        <w:right w:val="none" w:sz="0" w:space="0" w:color="auto"/>
      </w:divBdr>
      <w:divsChild>
        <w:div w:id="1775400688">
          <w:marLeft w:val="0"/>
          <w:marRight w:val="0"/>
          <w:marTop w:val="0"/>
          <w:marBottom w:val="0"/>
          <w:divBdr>
            <w:top w:val="none" w:sz="0" w:space="0" w:color="auto"/>
            <w:left w:val="none" w:sz="0" w:space="0" w:color="auto"/>
            <w:bottom w:val="none" w:sz="0" w:space="0" w:color="auto"/>
            <w:right w:val="none" w:sz="0" w:space="0" w:color="auto"/>
          </w:divBdr>
        </w:div>
      </w:divsChild>
    </w:div>
    <w:div w:id="300229248">
      <w:bodyDiv w:val="1"/>
      <w:marLeft w:val="0"/>
      <w:marRight w:val="0"/>
      <w:marTop w:val="0"/>
      <w:marBottom w:val="0"/>
      <w:divBdr>
        <w:top w:val="none" w:sz="0" w:space="0" w:color="auto"/>
        <w:left w:val="none" w:sz="0" w:space="0" w:color="auto"/>
        <w:bottom w:val="none" w:sz="0" w:space="0" w:color="auto"/>
        <w:right w:val="none" w:sz="0" w:space="0" w:color="auto"/>
      </w:divBdr>
      <w:divsChild>
        <w:div w:id="854661099">
          <w:marLeft w:val="0"/>
          <w:marRight w:val="0"/>
          <w:marTop w:val="0"/>
          <w:marBottom w:val="0"/>
          <w:divBdr>
            <w:top w:val="none" w:sz="0" w:space="0" w:color="auto"/>
            <w:left w:val="none" w:sz="0" w:space="0" w:color="auto"/>
            <w:bottom w:val="none" w:sz="0" w:space="0" w:color="auto"/>
            <w:right w:val="none" w:sz="0" w:space="0" w:color="auto"/>
          </w:divBdr>
        </w:div>
      </w:divsChild>
    </w:div>
    <w:div w:id="318848773">
      <w:bodyDiv w:val="1"/>
      <w:marLeft w:val="0"/>
      <w:marRight w:val="0"/>
      <w:marTop w:val="0"/>
      <w:marBottom w:val="0"/>
      <w:divBdr>
        <w:top w:val="none" w:sz="0" w:space="0" w:color="auto"/>
        <w:left w:val="none" w:sz="0" w:space="0" w:color="auto"/>
        <w:bottom w:val="none" w:sz="0" w:space="0" w:color="auto"/>
        <w:right w:val="none" w:sz="0" w:space="0" w:color="auto"/>
      </w:divBdr>
      <w:divsChild>
        <w:div w:id="583415779">
          <w:marLeft w:val="0"/>
          <w:marRight w:val="0"/>
          <w:marTop w:val="0"/>
          <w:marBottom w:val="0"/>
          <w:divBdr>
            <w:top w:val="none" w:sz="0" w:space="0" w:color="auto"/>
            <w:left w:val="none" w:sz="0" w:space="0" w:color="auto"/>
            <w:bottom w:val="none" w:sz="0" w:space="0" w:color="auto"/>
            <w:right w:val="none" w:sz="0" w:space="0" w:color="auto"/>
          </w:divBdr>
        </w:div>
      </w:divsChild>
    </w:div>
    <w:div w:id="320697986">
      <w:bodyDiv w:val="1"/>
      <w:marLeft w:val="0"/>
      <w:marRight w:val="0"/>
      <w:marTop w:val="0"/>
      <w:marBottom w:val="0"/>
      <w:divBdr>
        <w:top w:val="none" w:sz="0" w:space="0" w:color="auto"/>
        <w:left w:val="none" w:sz="0" w:space="0" w:color="auto"/>
        <w:bottom w:val="none" w:sz="0" w:space="0" w:color="auto"/>
        <w:right w:val="none" w:sz="0" w:space="0" w:color="auto"/>
      </w:divBdr>
      <w:divsChild>
        <w:div w:id="1997537547">
          <w:marLeft w:val="0"/>
          <w:marRight w:val="0"/>
          <w:marTop w:val="0"/>
          <w:marBottom w:val="0"/>
          <w:divBdr>
            <w:top w:val="none" w:sz="0" w:space="0" w:color="auto"/>
            <w:left w:val="none" w:sz="0" w:space="0" w:color="auto"/>
            <w:bottom w:val="none" w:sz="0" w:space="0" w:color="auto"/>
            <w:right w:val="none" w:sz="0" w:space="0" w:color="auto"/>
          </w:divBdr>
        </w:div>
      </w:divsChild>
    </w:div>
    <w:div w:id="333999576">
      <w:bodyDiv w:val="1"/>
      <w:marLeft w:val="0"/>
      <w:marRight w:val="0"/>
      <w:marTop w:val="0"/>
      <w:marBottom w:val="0"/>
      <w:divBdr>
        <w:top w:val="none" w:sz="0" w:space="0" w:color="auto"/>
        <w:left w:val="none" w:sz="0" w:space="0" w:color="auto"/>
        <w:bottom w:val="none" w:sz="0" w:space="0" w:color="auto"/>
        <w:right w:val="none" w:sz="0" w:space="0" w:color="auto"/>
      </w:divBdr>
      <w:divsChild>
        <w:div w:id="1738162911">
          <w:marLeft w:val="0"/>
          <w:marRight w:val="0"/>
          <w:marTop w:val="0"/>
          <w:marBottom w:val="0"/>
          <w:divBdr>
            <w:top w:val="none" w:sz="0" w:space="0" w:color="auto"/>
            <w:left w:val="none" w:sz="0" w:space="0" w:color="auto"/>
            <w:bottom w:val="none" w:sz="0" w:space="0" w:color="auto"/>
            <w:right w:val="none" w:sz="0" w:space="0" w:color="auto"/>
          </w:divBdr>
        </w:div>
      </w:divsChild>
    </w:div>
    <w:div w:id="352727989">
      <w:bodyDiv w:val="1"/>
      <w:marLeft w:val="0"/>
      <w:marRight w:val="0"/>
      <w:marTop w:val="0"/>
      <w:marBottom w:val="0"/>
      <w:divBdr>
        <w:top w:val="none" w:sz="0" w:space="0" w:color="auto"/>
        <w:left w:val="none" w:sz="0" w:space="0" w:color="auto"/>
        <w:bottom w:val="none" w:sz="0" w:space="0" w:color="auto"/>
        <w:right w:val="none" w:sz="0" w:space="0" w:color="auto"/>
      </w:divBdr>
      <w:divsChild>
        <w:div w:id="1762723591">
          <w:marLeft w:val="0"/>
          <w:marRight w:val="0"/>
          <w:marTop w:val="0"/>
          <w:marBottom w:val="0"/>
          <w:divBdr>
            <w:top w:val="none" w:sz="0" w:space="0" w:color="auto"/>
            <w:left w:val="none" w:sz="0" w:space="0" w:color="auto"/>
            <w:bottom w:val="none" w:sz="0" w:space="0" w:color="auto"/>
            <w:right w:val="none" w:sz="0" w:space="0" w:color="auto"/>
          </w:divBdr>
        </w:div>
      </w:divsChild>
    </w:div>
    <w:div w:id="355228763">
      <w:bodyDiv w:val="1"/>
      <w:marLeft w:val="0"/>
      <w:marRight w:val="0"/>
      <w:marTop w:val="0"/>
      <w:marBottom w:val="0"/>
      <w:divBdr>
        <w:top w:val="none" w:sz="0" w:space="0" w:color="auto"/>
        <w:left w:val="none" w:sz="0" w:space="0" w:color="auto"/>
        <w:bottom w:val="none" w:sz="0" w:space="0" w:color="auto"/>
        <w:right w:val="none" w:sz="0" w:space="0" w:color="auto"/>
      </w:divBdr>
      <w:divsChild>
        <w:div w:id="1842236422">
          <w:marLeft w:val="0"/>
          <w:marRight w:val="0"/>
          <w:marTop w:val="0"/>
          <w:marBottom w:val="0"/>
          <w:divBdr>
            <w:top w:val="none" w:sz="0" w:space="0" w:color="auto"/>
            <w:left w:val="none" w:sz="0" w:space="0" w:color="auto"/>
            <w:bottom w:val="none" w:sz="0" w:space="0" w:color="auto"/>
            <w:right w:val="none" w:sz="0" w:space="0" w:color="auto"/>
          </w:divBdr>
        </w:div>
      </w:divsChild>
    </w:div>
    <w:div w:id="357975692">
      <w:bodyDiv w:val="1"/>
      <w:marLeft w:val="0"/>
      <w:marRight w:val="0"/>
      <w:marTop w:val="0"/>
      <w:marBottom w:val="0"/>
      <w:divBdr>
        <w:top w:val="none" w:sz="0" w:space="0" w:color="auto"/>
        <w:left w:val="none" w:sz="0" w:space="0" w:color="auto"/>
        <w:bottom w:val="none" w:sz="0" w:space="0" w:color="auto"/>
        <w:right w:val="none" w:sz="0" w:space="0" w:color="auto"/>
      </w:divBdr>
      <w:divsChild>
        <w:div w:id="328562974">
          <w:marLeft w:val="0"/>
          <w:marRight w:val="0"/>
          <w:marTop w:val="0"/>
          <w:marBottom w:val="0"/>
          <w:divBdr>
            <w:top w:val="none" w:sz="0" w:space="0" w:color="auto"/>
            <w:left w:val="none" w:sz="0" w:space="0" w:color="auto"/>
            <w:bottom w:val="none" w:sz="0" w:space="0" w:color="auto"/>
            <w:right w:val="none" w:sz="0" w:space="0" w:color="auto"/>
          </w:divBdr>
        </w:div>
      </w:divsChild>
    </w:div>
    <w:div w:id="379092808">
      <w:bodyDiv w:val="1"/>
      <w:marLeft w:val="0"/>
      <w:marRight w:val="0"/>
      <w:marTop w:val="0"/>
      <w:marBottom w:val="0"/>
      <w:divBdr>
        <w:top w:val="none" w:sz="0" w:space="0" w:color="auto"/>
        <w:left w:val="none" w:sz="0" w:space="0" w:color="auto"/>
        <w:bottom w:val="none" w:sz="0" w:space="0" w:color="auto"/>
        <w:right w:val="none" w:sz="0" w:space="0" w:color="auto"/>
      </w:divBdr>
      <w:divsChild>
        <w:div w:id="664472878">
          <w:marLeft w:val="0"/>
          <w:marRight w:val="0"/>
          <w:marTop w:val="0"/>
          <w:marBottom w:val="0"/>
          <w:divBdr>
            <w:top w:val="none" w:sz="0" w:space="0" w:color="auto"/>
            <w:left w:val="none" w:sz="0" w:space="0" w:color="auto"/>
            <w:bottom w:val="none" w:sz="0" w:space="0" w:color="auto"/>
            <w:right w:val="none" w:sz="0" w:space="0" w:color="auto"/>
          </w:divBdr>
        </w:div>
      </w:divsChild>
    </w:div>
    <w:div w:id="386420300">
      <w:bodyDiv w:val="1"/>
      <w:marLeft w:val="0"/>
      <w:marRight w:val="0"/>
      <w:marTop w:val="0"/>
      <w:marBottom w:val="0"/>
      <w:divBdr>
        <w:top w:val="none" w:sz="0" w:space="0" w:color="auto"/>
        <w:left w:val="none" w:sz="0" w:space="0" w:color="auto"/>
        <w:bottom w:val="none" w:sz="0" w:space="0" w:color="auto"/>
        <w:right w:val="none" w:sz="0" w:space="0" w:color="auto"/>
      </w:divBdr>
      <w:divsChild>
        <w:div w:id="78868869">
          <w:marLeft w:val="0"/>
          <w:marRight w:val="0"/>
          <w:marTop w:val="0"/>
          <w:marBottom w:val="0"/>
          <w:divBdr>
            <w:top w:val="none" w:sz="0" w:space="0" w:color="auto"/>
            <w:left w:val="none" w:sz="0" w:space="0" w:color="auto"/>
            <w:bottom w:val="none" w:sz="0" w:space="0" w:color="auto"/>
            <w:right w:val="none" w:sz="0" w:space="0" w:color="auto"/>
          </w:divBdr>
        </w:div>
      </w:divsChild>
    </w:div>
    <w:div w:id="427433285">
      <w:bodyDiv w:val="1"/>
      <w:marLeft w:val="0"/>
      <w:marRight w:val="0"/>
      <w:marTop w:val="0"/>
      <w:marBottom w:val="0"/>
      <w:divBdr>
        <w:top w:val="none" w:sz="0" w:space="0" w:color="auto"/>
        <w:left w:val="none" w:sz="0" w:space="0" w:color="auto"/>
        <w:bottom w:val="none" w:sz="0" w:space="0" w:color="auto"/>
        <w:right w:val="none" w:sz="0" w:space="0" w:color="auto"/>
      </w:divBdr>
      <w:divsChild>
        <w:div w:id="1236472724">
          <w:marLeft w:val="0"/>
          <w:marRight w:val="0"/>
          <w:marTop w:val="0"/>
          <w:marBottom w:val="0"/>
          <w:divBdr>
            <w:top w:val="none" w:sz="0" w:space="0" w:color="auto"/>
            <w:left w:val="none" w:sz="0" w:space="0" w:color="auto"/>
            <w:bottom w:val="none" w:sz="0" w:space="0" w:color="auto"/>
            <w:right w:val="none" w:sz="0" w:space="0" w:color="auto"/>
          </w:divBdr>
        </w:div>
      </w:divsChild>
    </w:div>
    <w:div w:id="443425233">
      <w:bodyDiv w:val="1"/>
      <w:marLeft w:val="0"/>
      <w:marRight w:val="0"/>
      <w:marTop w:val="0"/>
      <w:marBottom w:val="0"/>
      <w:divBdr>
        <w:top w:val="none" w:sz="0" w:space="0" w:color="auto"/>
        <w:left w:val="none" w:sz="0" w:space="0" w:color="auto"/>
        <w:bottom w:val="none" w:sz="0" w:space="0" w:color="auto"/>
        <w:right w:val="none" w:sz="0" w:space="0" w:color="auto"/>
      </w:divBdr>
      <w:divsChild>
        <w:div w:id="680863504">
          <w:marLeft w:val="0"/>
          <w:marRight w:val="0"/>
          <w:marTop w:val="0"/>
          <w:marBottom w:val="0"/>
          <w:divBdr>
            <w:top w:val="none" w:sz="0" w:space="0" w:color="auto"/>
            <w:left w:val="none" w:sz="0" w:space="0" w:color="auto"/>
            <w:bottom w:val="none" w:sz="0" w:space="0" w:color="auto"/>
            <w:right w:val="none" w:sz="0" w:space="0" w:color="auto"/>
          </w:divBdr>
        </w:div>
      </w:divsChild>
    </w:div>
    <w:div w:id="444351266">
      <w:bodyDiv w:val="1"/>
      <w:marLeft w:val="0"/>
      <w:marRight w:val="0"/>
      <w:marTop w:val="0"/>
      <w:marBottom w:val="0"/>
      <w:divBdr>
        <w:top w:val="none" w:sz="0" w:space="0" w:color="auto"/>
        <w:left w:val="none" w:sz="0" w:space="0" w:color="auto"/>
        <w:bottom w:val="none" w:sz="0" w:space="0" w:color="auto"/>
        <w:right w:val="none" w:sz="0" w:space="0" w:color="auto"/>
      </w:divBdr>
      <w:divsChild>
        <w:div w:id="513882257">
          <w:marLeft w:val="0"/>
          <w:marRight w:val="0"/>
          <w:marTop w:val="0"/>
          <w:marBottom w:val="0"/>
          <w:divBdr>
            <w:top w:val="none" w:sz="0" w:space="0" w:color="auto"/>
            <w:left w:val="none" w:sz="0" w:space="0" w:color="auto"/>
            <w:bottom w:val="none" w:sz="0" w:space="0" w:color="auto"/>
            <w:right w:val="none" w:sz="0" w:space="0" w:color="auto"/>
          </w:divBdr>
        </w:div>
      </w:divsChild>
    </w:div>
    <w:div w:id="455370062">
      <w:bodyDiv w:val="1"/>
      <w:marLeft w:val="0"/>
      <w:marRight w:val="0"/>
      <w:marTop w:val="0"/>
      <w:marBottom w:val="0"/>
      <w:divBdr>
        <w:top w:val="none" w:sz="0" w:space="0" w:color="auto"/>
        <w:left w:val="none" w:sz="0" w:space="0" w:color="auto"/>
        <w:bottom w:val="none" w:sz="0" w:space="0" w:color="auto"/>
        <w:right w:val="none" w:sz="0" w:space="0" w:color="auto"/>
      </w:divBdr>
      <w:divsChild>
        <w:div w:id="1929921708">
          <w:marLeft w:val="0"/>
          <w:marRight w:val="0"/>
          <w:marTop w:val="0"/>
          <w:marBottom w:val="0"/>
          <w:divBdr>
            <w:top w:val="none" w:sz="0" w:space="0" w:color="auto"/>
            <w:left w:val="none" w:sz="0" w:space="0" w:color="auto"/>
            <w:bottom w:val="none" w:sz="0" w:space="0" w:color="auto"/>
            <w:right w:val="none" w:sz="0" w:space="0" w:color="auto"/>
          </w:divBdr>
        </w:div>
      </w:divsChild>
    </w:div>
    <w:div w:id="465009863">
      <w:bodyDiv w:val="1"/>
      <w:marLeft w:val="0"/>
      <w:marRight w:val="0"/>
      <w:marTop w:val="0"/>
      <w:marBottom w:val="0"/>
      <w:divBdr>
        <w:top w:val="none" w:sz="0" w:space="0" w:color="auto"/>
        <w:left w:val="none" w:sz="0" w:space="0" w:color="auto"/>
        <w:bottom w:val="none" w:sz="0" w:space="0" w:color="auto"/>
        <w:right w:val="none" w:sz="0" w:space="0" w:color="auto"/>
      </w:divBdr>
      <w:divsChild>
        <w:div w:id="1593661156">
          <w:marLeft w:val="0"/>
          <w:marRight w:val="0"/>
          <w:marTop w:val="0"/>
          <w:marBottom w:val="0"/>
          <w:divBdr>
            <w:top w:val="none" w:sz="0" w:space="0" w:color="auto"/>
            <w:left w:val="none" w:sz="0" w:space="0" w:color="auto"/>
            <w:bottom w:val="none" w:sz="0" w:space="0" w:color="auto"/>
            <w:right w:val="none" w:sz="0" w:space="0" w:color="auto"/>
          </w:divBdr>
        </w:div>
      </w:divsChild>
    </w:div>
    <w:div w:id="479885355">
      <w:bodyDiv w:val="1"/>
      <w:marLeft w:val="0"/>
      <w:marRight w:val="0"/>
      <w:marTop w:val="0"/>
      <w:marBottom w:val="0"/>
      <w:divBdr>
        <w:top w:val="none" w:sz="0" w:space="0" w:color="auto"/>
        <w:left w:val="none" w:sz="0" w:space="0" w:color="auto"/>
        <w:bottom w:val="none" w:sz="0" w:space="0" w:color="auto"/>
        <w:right w:val="none" w:sz="0" w:space="0" w:color="auto"/>
      </w:divBdr>
      <w:divsChild>
        <w:div w:id="2134056316">
          <w:marLeft w:val="0"/>
          <w:marRight w:val="0"/>
          <w:marTop w:val="0"/>
          <w:marBottom w:val="0"/>
          <w:divBdr>
            <w:top w:val="none" w:sz="0" w:space="0" w:color="auto"/>
            <w:left w:val="none" w:sz="0" w:space="0" w:color="auto"/>
            <w:bottom w:val="none" w:sz="0" w:space="0" w:color="auto"/>
            <w:right w:val="none" w:sz="0" w:space="0" w:color="auto"/>
          </w:divBdr>
        </w:div>
      </w:divsChild>
    </w:div>
    <w:div w:id="507134415">
      <w:bodyDiv w:val="1"/>
      <w:marLeft w:val="0"/>
      <w:marRight w:val="0"/>
      <w:marTop w:val="0"/>
      <w:marBottom w:val="0"/>
      <w:divBdr>
        <w:top w:val="none" w:sz="0" w:space="0" w:color="auto"/>
        <w:left w:val="none" w:sz="0" w:space="0" w:color="auto"/>
        <w:bottom w:val="none" w:sz="0" w:space="0" w:color="auto"/>
        <w:right w:val="none" w:sz="0" w:space="0" w:color="auto"/>
      </w:divBdr>
      <w:divsChild>
        <w:div w:id="922183541">
          <w:marLeft w:val="0"/>
          <w:marRight w:val="0"/>
          <w:marTop w:val="0"/>
          <w:marBottom w:val="0"/>
          <w:divBdr>
            <w:top w:val="none" w:sz="0" w:space="0" w:color="auto"/>
            <w:left w:val="none" w:sz="0" w:space="0" w:color="auto"/>
            <w:bottom w:val="none" w:sz="0" w:space="0" w:color="auto"/>
            <w:right w:val="none" w:sz="0" w:space="0" w:color="auto"/>
          </w:divBdr>
        </w:div>
      </w:divsChild>
    </w:div>
    <w:div w:id="510141081">
      <w:bodyDiv w:val="1"/>
      <w:marLeft w:val="0"/>
      <w:marRight w:val="0"/>
      <w:marTop w:val="0"/>
      <w:marBottom w:val="0"/>
      <w:divBdr>
        <w:top w:val="none" w:sz="0" w:space="0" w:color="auto"/>
        <w:left w:val="none" w:sz="0" w:space="0" w:color="auto"/>
        <w:bottom w:val="none" w:sz="0" w:space="0" w:color="auto"/>
        <w:right w:val="none" w:sz="0" w:space="0" w:color="auto"/>
      </w:divBdr>
      <w:divsChild>
        <w:div w:id="1360080276">
          <w:marLeft w:val="0"/>
          <w:marRight w:val="0"/>
          <w:marTop w:val="0"/>
          <w:marBottom w:val="0"/>
          <w:divBdr>
            <w:top w:val="none" w:sz="0" w:space="0" w:color="auto"/>
            <w:left w:val="none" w:sz="0" w:space="0" w:color="auto"/>
            <w:bottom w:val="none" w:sz="0" w:space="0" w:color="auto"/>
            <w:right w:val="none" w:sz="0" w:space="0" w:color="auto"/>
          </w:divBdr>
        </w:div>
      </w:divsChild>
    </w:div>
    <w:div w:id="513034001">
      <w:bodyDiv w:val="1"/>
      <w:marLeft w:val="0"/>
      <w:marRight w:val="0"/>
      <w:marTop w:val="0"/>
      <w:marBottom w:val="0"/>
      <w:divBdr>
        <w:top w:val="none" w:sz="0" w:space="0" w:color="auto"/>
        <w:left w:val="none" w:sz="0" w:space="0" w:color="auto"/>
        <w:bottom w:val="none" w:sz="0" w:space="0" w:color="auto"/>
        <w:right w:val="none" w:sz="0" w:space="0" w:color="auto"/>
      </w:divBdr>
      <w:divsChild>
        <w:div w:id="1742212218">
          <w:marLeft w:val="0"/>
          <w:marRight w:val="0"/>
          <w:marTop w:val="0"/>
          <w:marBottom w:val="0"/>
          <w:divBdr>
            <w:top w:val="none" w:sz="0" w:space="0" w:color="auto"/>
            <w:left w:val="none" w:sz="0" w:space="0" w:color="auto"/>
            <w:bottom w:val="none" w:sz="0" w:space="0" w:color="auto"/>
            <w:right w:val="none" w:sz="0" w:space="0" w:color="auto"/>
          </w:divBdr>
        </w:div>
      </w:divsChild>
    </w:div>
    <w:div w:id="517282810">
      <w:bodyDiv w:val="1"/>
      <w:marLeft w:val="0"/>
      <w:marRight w:val="0"/>
      <w:marTop w:val="0"/>
      <w:marBottom w:val="0"/>
      <w:divBdr>
        <w:top w:val="none" w:sz="0" w:space="0" w:color="auto"/>
        <w:left w:val="none" w:sz="0" w:space="0" w:color="auto"/>
        <w:bottom w:val="none" w:sz="0" w:space="0" w:color="auto"/>
        <w:right w:val="none" w:sz="0" w:space="0" w:color="auto"/>
      </w:divBdr>
      <w:divsChild>
        <w:div w:id="939878415">
          <w:marLeft w:val="0"/>
          <w:marRight w:val="0"/>
          <w:marTop w:val="0"/>
          <w:marBottom w:val="0"/>
          <w:divBdr>
            <w:top w:val="none" w:sz="0" w:space="0" w:color="auto"/>
            <w:left w:val="none" w:sz="0" w:space="0" w:color="auto"/>
            <w:bottom w:val="none" w:sz="0" w:space="0" w:color="auto"/>
            <w:right w:val="none" w:sz="0" w:space="0" w:color="auto"/>
          </w:divBdr>
        </w:div>
      </w:divsChild>
    </w:div>
    <w:div w:id="520820694">
      <w:bodyDiv w:val="1"/>
      <w:marLeft w:val="0"/>
      <w:marRight w:val="0"/>
      <w:marTop w:val="0"/>
      <w:marBottom w:val="0"/>
      <w:divBdr>
        <w:top w:val="none" w:sz="0" w:space="0" w:color="auto"/>
        <w:left w:val="none" w:sz="0" w:space="0" w:color="auto"/>
        <w:bottom w:val="none" w:sz="0" w:space="0" w:color="auto"/>
        <w:right w:val="none" w:sz="0" w:space="0" w:color="auto"/>
      </w:divBdr>
      <w:divsChild>
        <w:div w:id="1624075613">
          <w:marLeft w:val="0"/>
          <w:marRight w:val="0"/>
          <w:marTop w:val="0"/>
          <w:marBottom w:val="0"/>
          <w:divBdr>
            <w:top w:val="none" w:sz="0" w:space="0" w:color="auto"/>
            <w:left w:val="none" w:sz="0" w:space="0" w:color="auto"/>
            <w:bottom w:val="none" w:sz="0" w:space="0" w:color="auto"/>
            <w:right w:val="none" w:sz="0" w:space="0" w:color="auto"/>
          </w:divBdr>
        </w:div>
      </w:divsChild>
    </w:div>
    <w:div w:id="523982217">
      <w:bodyDiv w:val="1"/>
      <w:marLeft w:val="0"/>
      <w:marRight w:val="0"/>
      <w:marTop w:val="0"/>
      <w:marBottom w:val="0"/>
      <w:divBdr>
        <w:top w:val="none" w:sz="0" w:space="0" w:color="auto"/>
        <w:left w:val="none" w:sz="0" w:space="0" w:color="auto"/>
        <w:bottom w:val="none" w:sz="0" w:space="0" w:color="auto"/>
        <w:right w:val="none" w:sz="0" w:space="0" w:color="auto"/>
      </w:divBdr>
      <w:divsChild>
        <w:div w:id="260726548">
          <w:marLeft w:val="0"/>
          <w:marRight w:val="0"/>
          <w:marTop w:val="0"/>
          <w:marBottom w:val="0"/>
          <w:divBdr>
            <w:top w:val="none" w:sz="0" w:space="0" w:color="auto"/>
            <w:left w:val="none" w:sz="0" w:space="0" w:color="auto"/>
            <w:bottom w:val="none" w:sz="0" w:space="0" w:color="auto"/>
            <w:right w:val="none" w:sz="0" w:space="0" w:color="auto"/>
          </w:divBdr>
        </w:div>
      </w:divsChild>
    </w:div>
    <w:div w:id="566575670">
      <w:bodyDiv w:val="1"/>
      <w:marLeft w:val="0"/>
      <w:marRight w:val="0"/>
      <w:marTop w:val="0"/>
      <w:marBottom w:val="0"/>
      <w:divBdr>
        <w:top w:val="none" w:sz="0" w:space="0" w:color="auto"/>
        <w:left w:val="none" w:sz="0" w:space="0" w:color="auto"/>
        <w:bottom w:val="none" w:sz="0" w:space="0" w:color="auto"/>
        <w:right w:val="none" w:sz="0" w:space="0" w:color="auto"/>
      </w:divBdr>
      <w:divsChild>
        <w:div w:id="1226795623">
          <w:marLeft w:val="0"/>
          <w:marRight w:val="0"/>
          <w:marTop w:val="0"/>
          <w:marBottom w:val="0"/>
          <w:divBdr>
            <w:top w:val="none" w:sz="0" w:space="0" w:color="auto"/>
            <w:left w:val="none" w:sz="0" w:space="0" w:color="auto"/>
            <w:bottom w:val="none" w:sz="0" w:space="0" w:color="auto"/>
            <w:right w:val="none" w:sz="0" w:space="0" w:color="auto"/>
          </w:divBdr>
        </w:div>
      </w:divsChild>
    </w:div>
    <w:div w:id="587539543">
      <w:bodyDiv w:val="1"/>
      <w:marLeft w:val="0"/>
      <w:marRight w:val="0"/>
      <w:marTop w:val="0"/>
      <w:marBottom w:val="0"/>
      <w:divBdr>
        <w:top w:val="none" w:sz="0" w:space="0" w:color="auto"/>
        <w:left w:val="none" w:sz="0" w:space="0" w:color="auto"/>
        <w:bottom w:val="none" w:sz="0" w:space="0" w:color="auto"/>
        <w:right w:val="none" w:sz="0" w:space="0" w:color="auto"/>
      </w:divBdr>
      <w:divsChild>
        <w:div w:id="284776638">
          <w:marLeft w:val="0"/>
          <w:marRight w:val="0"/>
          <w:marTop w:val="0"/>
          <w:marBottom w:val="0"/>
          <w:divBdr>
            <w:top w:val="none" w:sz="0" w:space="0" w:color="auto"/>
            <w:left w:val="none" w:sz="0" w:space="0" w:color="auto"/>
            <w:bottom w:val="none" w:sz="0" w:space="0" w:color="auto"/>
            <w:right w:val="none" w:sz="0" w:space="0" w:color="auto"/>
          </w:divBdr>
        </w:div>
      </w:divsChild>
    </w:div>
    <w:div w:id="593827356">
      <w:bodyDiv w:val="1"/>
      <w:marLeft w:val="0"/>
      <w:marRight w:val="0"/>
      <w:marTop w:val="0"/>
      <w:marBottom w:val="0"/>
      <w:divBdr>
        <w:top w:val="none" w:sz="0" w:space="0" w:color="auto"/>
        <w:left w:val="none" w:sz="0" w:space="0" w:color="auto"/>
        <w:bottom w:val="none" w:sz="0" w:space="0" w:color="auto"/>
        <w:right w:val="none" w:sz="0" w:space="0" w:color="auto"/>
      </w:divBdr>
      <w:divsChild>
        <w:div w:id="1983542077">
          <w:marLeft w:val="0"/>
          <w:marRight w:val="0"/>
          <w:marTop w:val="0"/>
          <w:marBottom w:val="0"/>
          <w:divBdr>
            <w:top w:val="none" w:sz="0" w:space="0" w:color="auto"/>
            <w:left w:val="none" w:sz="0" w:space="0" w:color="auto"/>
            <w:bottom w:val="none" w:sz="0" w:space="0" w:color="auto"/>
            <w:right w:val="none" w:sz="0" w:space="0" w:color="auto"/>
          </w:divBdr>
        </w:div>
      </w:divsChild>
    </w:div>
    <w:div w:id="595334899">
      <w:bodyDiv w:val="1"/>
      <w:marLeft w:val="0"/>
      <w:marRight w:val="0"/>
      <w:marTop w:val="0"/>
      <w:marBottom w:val="0"/>
      <w:divBdr>
        <w:top w:val="none" w:sz="0" w:space="0" w:color="auto"/>
        <w:left w:val="none" w:sz="0" w:space="0" w:color="auto"/>
        <w:bottom w:val="none" w:sz="0" w:space="0" w:color="auto"/>
        <w:right w:val="none" w:sz="0" w:space="0" w:color="auto"/>
      </w:divBdr>
      <w:divsChild>
        <w:div w:id="444807576">
          <w:marLeft w:val="0"/>
          <w:marRight w:val="0"/>
          <w:marTop w:val="0"/>
          <w:marBottom w:val="0"/>
          <w:divBdr>
            <w:top w:val="none" w:sz="0" w:space="0" w:color="auto"/>
            <w:left w:val="none" w:sz="0" w:space="0" w:color="auto"/>
            <w:bottom w:val="none" w:sz="0" w:space="0" w:color="auto"/>
            <w:right w:val="none" w:sz="0" w:space="0" w:color="auto"/>
          </w:divBdr>
        </w:div>
      </w:divsChild>
    </w:div>
    <w:div w:id="607859787">
      <w:bodyDiv w:val="1"/>
      <w:marLeft w:val="0"/>
      <w:marRight w:val="0"/>
      <w:marTop w:val="0"/>
      <w:marBottom w:val="0"/>
      <w:divBdr>
        <w:top w:val="none" w:sz="0" w:space="0" w:color="auto"/>
        <w:left w:val="none" w:sz="0" w:space="0" w:color="auto"/>
        <w:bottom w:val="none" w:sz="0" w:space="0" w:color="auto"/>
        <w:right w:val="none" w:sz="0" w:space="0" w:color="auto"/>
      </w:divBdr>
      <w:divsChild>
        <w:div w:id="497842772">
          <w:marLeft w:val="0"/>
          <w:marRight w:val="0"/>
          <w:marTop w:val="0"/>
          <w:marBottom w:val="0"/>
          <w:divBdr>
            <w:top w:val="none" w:sz="0" w:space="0" w:color="auto"/>
            <w:left w:val="none" w:sz="0" w:space="0" w:color="auto"/>
            <w:bottom w:val="none" w:sz="0" w:space="0" w:color="auto"/>
            <w:right w:val="none" w:sz="0" w:space="0" w:color="auto"/>
          </w:divBdr>
        </w:div>
      </w:divsChild>
    </w:div>
    <w:div w:id="614018670">
      <w:bodyDiv w:val="1"/>
      <w:marLeft w:val="0"/>
      <w:marRight w:val="0"/>
      <w:marTop w:val="0"/>
      <w:marBottom w:val="0"/>
      <w:divBdr>
        <w:top w:val="none" w:sz="0" w:space="0" w:color="auto"/>
        <w:left w:val="none" w:sz="0" w:space="0" w:color="auto"/>
        <w:bottom w:val="none" w:sz="0" w:space="0" w:color="auto"/>
        <w:right w:val="none" w:sz="0" w:space="0" w:color="auto"/>
      </w:divBdr>
      <w:divsChild>
        <w:div w:id="507328280">
          <w:marLeft w:val="0"/>
          <w:marRight w:val="0"/>
          <w:marTop w:val="0"/>
          <w:marBottom w:val="0"/>
          <w:divBdr>
            <w:top w:val="none" w:sz="0" w:space="0" w:color="auto"/>
            <w:left w:val="none" w:sz="0" w:space="0" w:color="auto"/>
            <w:bottom w:val="none" w:sz="0" w:space="0" w:color="auto"/>
            <w:right w:val="none" w:sz="0" w:space="0" w:color="auto"/>
          </w:divBdr>
        </w:div>
      </w:divsChild>
    </w:div>
    <w:div w:id="621960953">
      <w:bodyDiv w:val="1"/>
      <w:marLeft w:val="0"/>
      <w:marRight w:val="0"/>
      <w:marTop w:val="0"/>
      <w:marBottom w:val="0"/>
      <w:divBdr>
        <w:top w:val="none" w:sz="0" w:space="0" w:color="auto"/>
        <w:left w:val="none" w:sz="0" w:space="0" w:color="auto"/>
        <w:bottom w:val="none" w:sz="0" w:space="0" w:color="auto"/>
        <w:right w:val="none" w:sz="0" w:space="0" w:color="auto"/>
      </w:divBdr>
      <w:divsChild>
        <w:div w:id="32927205">
          <w:marLeft w:val="0"/>
          <w:marRight w:val="0"/>
          <w:marTop w:val="0"/>
          <w:marBottom w:val="0"/>
          <w:divBdr>
            <w:top w:val="none" w:sz="0" w:space="0" w:color="auto"/>
            <w:left w:val="none" w:sz="0" w:space="0" w:color="auto"/>
            <w:bottom w:val="none" w:sz="0" w:space="0" w:color="auto"/>
            <w:right w:val="none" w:sz="0" w:space="0" w:color="auto"/>
          </w:divBdr>
        </w:div>
      </w:divsChild>
    </w:div>
    <w:div w:id="624427729">
      <w:bodyDiv w:val="1"/>
      <w:marLeft w:val="0"/>
      <w:marRight w:val="0"/>
      <w:marTop w:val="0"/>
      <w:marBottom w:val="0"/>
      <w:divBdr>
        <w:top w:val="none" w:sz="0" w:space="0" w:color="auto"/>
        <w:left w:val="none" w:sz="0" w:space="0" w:color="auto"/>
        <w:bottom w:val="none" w:sz="0" w:space="0" w:color="auto"/>
        <w:right w:val="none" w:sz="0" w:space="0" w:color="auto"/>
      </w:divBdr>
      <w:divsChild>
        <w:div w:id="343292322">
          <w:marLeft w:val="0"/>
          <w:marRight w:val="0"/>
          <w:marTop w:val="0"/>
          <w:marBottom w:val="0"/>
          <w:divBdr>
            <w:top w:val="none" w:sz="0" w:space="0" w:color="auto"/>
            <w:left w:val="none" w:sz="0" w:space="0" w:color="auto"/>
            <w:bottom w:val="none" w:sz="0" w:space="0" w:color="auto"/>
            <w:right w:val="none" w:sz="0" w:space="0" w:color="auto"/>
          </w:divBdr>
        </w:div>
      </w:divsChild>
    </w:div>
    <w:div w:id="635377309">
      <w:bodyDiv w:val="1"/>
      <w:marLeft w:val="0"/>
      <w:marRight w:val="0"/>
      <w:marTop w:val="0"/>
      <w:marBottom w:val="0"/>
      <w:divBdr>
        <w:top w:val="none" w:sz="0" w:space="0" w:color="auto"/>
        <w:left w:val="none" w:sz="0" w:space="0" w:color="auto"/>
        <w:bottom w:val="none" w:sz="0" w:space="0" w:color="auto"/>
        <w:right w:val="none" w:sz="0" w:space="0" w:color="auto"/>
      </w:divBdr>
      <w:divsChild>
        <w:div w:id="2142913578">
          <w:marLeft w:val="0"/>
          <w:marRight w:val="0"/>
          <w:marTop w:val="0"/>
          <w:marBottom w:val="0"/>
          <w:divBdr>
            <w:top w:val="none" w:sz="0" w:space="0" w:color="auto"/>
            <w:left w:val="none" w:sz="0" w:space="0" w:color="auto"/>
            <w:bottom w:val="none" w:sz="0" w:space="0" w:color="auto"/>
            <w:right w:val="none" w:sz="0" w:space="0" w:color="auto"/>
          </w:divBdr>
        </w:div>
      </w:divsChild>
    </w:div>
    <w:div w:id="637491013">
      <w:bodyDiv w:val="1"/>
      <w:marLeft w:val="0"/>
      <w:marRight w:val="0"/>
      <w:marTop w:val="0"/>
      <w:marBottom w:val="0"/>
      <w:divBdr>
        <w:top w:val="none" w:sz="0" w:space="0" w:color="auto"/>
        <w:left w:val="none" w:sz="0" w:space="0" w:color="auto"/>
        <w:bottom w:val="none" w:sz="0" w:space="0" w:color="auto"/>
        <w:right w:val="none" w:sz="0" w:space="0" w:color="auto"/>
      </w:divBdr>
      <w:divsChild>
        <w:div w:id="2016222154">
          <w:marLeft w:val="0"/>
          <w:marRight w:val="0"/>
          <w:marTop w:val="0"/>
          <w:marBottom w:val="0"/>
          <w:divBdr>
            <w:top w:val="none" w:sz="0" w:space="0" w:color="auto"/>
            <w:left w:val="none" w:sz="0" w:space="0" w:color="auto"/>
            <w:bottom w:val="none" w:sz="0" w:space="0" w:color="auto"/>
            <w:right w:val="none" w:sz="0" w:space="0" w:color="auto"/>
          </w:divBdr>
        </w:div>
      </w:divsChild>
    </w:div>
    <w:div w:id="640577516">
      <w:bodyDiv w:val="1"/>
      <w:marLeft w:val="0"/>
      <w:marRight w:val="0"/>
      <w:marTop w:val="0"/>
      <w:marBottom w:val="0"/>
      <w:divBdr>
        <w:top w:val="none" w:sz="0" w:space="0" w:color="auto"/>
        <w:left w:val="none" w:sz="0" w:space="0" w:color="auto"/>
        <w:bottom w:val="none" w:sz="0" w:space="0" w:color="auto"/>
        <w:right w:val="none" w:sz="0" w:space="0" w:color="auto"/>
      </w:divBdr>
      <w:divsChild>
        <w:div w:id="2125924710">
          <w:marLeft w:val="0"/>
          <w:marRight w:val="0"/>
          <w:marTop w:val="0"/>
          <w:marBottom w:val="0"/>
          <w:divBdr>
            <w:top w:val="none" w:sz="0" w:space="0" w:color="auto"/>
            <w:left w:val="none" w:sz="0" w:space="0" w:color="auto"/>
            <w:bottom w:val="none" w:sz="0" w:space="0" w:color="auto"/>
            <w:right w:val="none" w:sz="0" w:space="0" w:color="auto"/>
          </w:divBdr>
        </w:div>
      </w:divsChild>
    </w:div>
    <w:div w:id="656766952">
      <w:bodyDiv w:val="1"/>
      <w:marLeft w:val="0"/>
      <w:marRight w:val="0"/>
      <w:marTop w:val="0"/>
      <w:marBottom w:val="0"/>
      <w:divBdr>
        <w:top w:val="none" w:sz="0" w:space="0" w:color="auto"/>
        <w:left w:val="none" w:sz="0" w:space="0" w:color="auto"/>
        <w:bottom w:val="none" w:sz="0" w:space="0" w:color="auto"/>
        <w:right w:val="none" w:sz="0" w:space="0" w:color="auto"/>
      </w:divBdr>
      <w:divsChild>
        <w:div w:id="905146200">
          <w:marLeft w:val="0"/>
          <w:marRight w:val="0"/>
          <w:marTop w:val="0"/>
          <w:marBottom w:val="0"/>
          <w:divBdr>
            <w:top w:val="none" w:sz="0" w:space="0" w:color="auto"/>
            <w:left w:val="none" w:sz="0" w:space="0" w:color="auto"/>
            <w:bottom w:val="none" w:sz="0" w:space="0" w:color="auto"/>
            <w:right w:val="none" w:sz="0" w:space="0" w:color="auto"/>
          </w:divBdr>
        </w:div>
      </w:divsChild>
    </w:div>
    <w:div w:id="662587624">
      <w:bodyDiv w:val="1"/>
      <w:marLeft w:val="0"/>
      <w:marRight w:val="0"/>
      <w:marTop w:val="0"/>
      <w:marBottom w:val="0"/>
      <w:divBdr>
        <w:top w:val="none" w:sz="0" w:space="0" w:color="auto"/>
        <w:left w:val="none" w:sz="0" w:space="0" w:color="auto"/>
        <w:bottom w:val="none" w:sz="0" w:space="0" w:color="auto"/>
        <w:right w:val="none" w:sz="0" w:space="0" w:color="auto"/>
      </w:divBdr>
      <w:divsChild>
        <w:div w:id="1773159169">
          <w:marLeft w:val="0"/>
          <w:marRight w:val="0"/>
          <w:marTop w:val="0"/>
          <w:marBottom w:val="0"/>
          <w:divBdr>
            <w:top w:val="none" w:sz="0" w:space="0" w:color="auto"/>
            <w:left w:val="none" w:sz="0" w:space="0" w:color="auto"/>
            <w:bottom w:val="none" w:sz="0" w:space="0" w:color="auto"/>
            <w:right w:val="none" w:sz="0" w:space="0" w:color="auto"/>
          </w:divBdr>
        </w:div>
      </w:divsChild>
    </w:div>
    <w:div w:id="687147727">
      <w:bodyDiv w:val="1"/>
      <w:marLeft w:val="0"/>
      <w:marRight w:val="0"/>
      <w:marTop w:val="0"/>
      <w:marBottom w:val="0"/>
      <w:divBdr>
        <w:top w:val="none" w:sz="0" w:space="0" w:color="auto"/>
        <w:left w:val="none" w:sz="0" w:space="0" w:color="auto"/>
        <w:bottom w:val="none" w:sz="0" w:space="0" w:color="auto"/>
        <w:right w:val="none" w:sz="0" w:space="0" w:color="auto"/>
      </w:divBdr>
      <w:divsChild>
        <w:div w:id="2124349521">
          <w:marLeft w:val="0"/>
          <w:marRight w:val="0"/>
          <w:marTop w:val="0"/>
          <w:marBottom w:val="0"/>
          <w:divBdr>
            <w:top w:val="none" w:sz="0" w:space="0" w:color="auto"/>
            <w:left w:val="none" w:sz="0" w:space="0" w:color="auto"/>
            <w:bottom w:val="none" w:sz="0" w:space="0" w:color="auto"/>
            <w:right w:val="none" w:sz="0" w:space="0" w:color="auto"/>
          </w:divBdr>
        </w:div>
      </w:divsChild>
    </w:div>
    <w:div w:id="706218834">
      <w:bodyDiv w:val="1"/>
      <w:marLeft w:val="0"/>
      <w:marRight w:val="0"/>
      <w:marTop w:val="0"/>
      <w:marBottom w:val="0"/>
      <w:divBdr>
        <w:top w:val="none" w:sz="0" w:space="0" w:color="auto"/>
        <w:left w:val="none" w:sz="0" w:space="0" w:color="auto"/>
        <w:bottom w:val="none" w:sz="0" w:space="0" w:color="auto"/>
        <w:right w:val="none" w:sz="0" w:space="0" w:color="auto"/>
      </w:divBdr>
      <w:divsChild>
        <w:div w:id="127288122">
          <w:marLeft w:val="0"/>
          <w:marRight w:val="0"/>
          <w:marTop w:val="0"/>
          <w:marBottom w:val="0"/>
          <w:divBdr>
            <w:top w:val="none" w:sz="0" w:space="0" w:color="auto"/>
            <w:left w:val="none" w:sz="0" w:space="0" w:color="auto"/>
            <w:bottom w:val="none" w:sz="0" w:space="0" w:color="auto"/>
            <w:right w:val="none" w:sz="0" w:space="0" w:color="auto"/>
          </w:divBdr>
        </w:div>
      </w:divsChild>
    </w:div>
    <w:div w:id="709184787">
      <w:bodyDiv w:val="1"/>
      <w:marLeft w:val="0"/>
      <w:marRight w:val="0"/>
      <w:marTop w:val="0"/>
      <w:marBottom w:val="0"/>
      <w:divBdr>
        <w:top w:val="none" w:sz="0" w:space="0" w:color="auto"/>
        <w:left w:val="none" w:sz="0" w:space="0" w:color="auto"/>
        <w:bottom w:val="none" w:sz="0" w:space="0" w:color="auto"/>
        <w:right w:val="none" w:sz="0" w:space="0" w:color="auto"/>
      </w:divBdr>
      <w:divsChild>
        <w:div w:id="1114446671">
          <w:marLeft w:val="0"/>
          <w:marRight w:val="0"/>
          <w:marTop w:val="0"/>
          <w:marBottom w:val="0"/>
          <w:divBdr>
            <w:top w:val="none" w:sz="0" w:space="0" w:color="auto"/>
            <w:left w:val="none" w:sz="0" w:space="0" w:color="auto"/>
            <w:bottom w:val="none" w:sz="0" w:space="0" w:color="auto"/>
            <w:right w:val="none" w:sz="0" w:space="0" w:color="auto"/>
          </w:divBdr>
        </w:div>
      </w:divsChild>
    </w:div>
    <w:div w:id="714357365">
      <w:bodyDiv w:val="1"/>
      <w:marLeft w:val="0"/>
      <w:marRight w:val="0"/>
      <w:marTop w:val="0"/>
      <w:marBottom w:val="0"/>
      <w:divBdr>
        <w:top w:val="none" w:sz="0" w:space="0" w:color="auto"/>
        <w:left w:val="none" w:sz="0" w:space="0" w:color="auto"/>
        <w:bottom w:val="none" w:sz="0" w:space="0" w:color="auto"/>
        <w:right w:val="none" w:sz="0" w:space="0" w:color="auto"/>
      </w:divBdr>
      <w:divsChild>
        <w:div w:id="398670289">
          <w:marLeft w:val="0"/>
          <w:marRight w:val="0"/>
          <w:marTop w:val="0"/>
          <w:marBottom w:val="0"/>
          <w:divBdr>
            <w:top w:val="none" w:sz="0" w:space="0" w:color="auto"/>
            <w:left w:val="none" w:sz="0" w:space="0" w:color="auto"/>
            <w:bottom w:val="none" w:sz="0" w:space="0" w:color="auto"/>
            <w:right w:val="none" w:sz="0" w:space="0" w:color="auto"/>
          </w:divBdr>
        </w:div>
      </w:divsChild>
    </w:div>
    <w:div w:id="728188419">
      <w:bodyDiv w:val="1"/>
      <w:marLeft w:val="0"/>
      <w:marRight w:val="0"/>
      <w:marTop w:val="0"/>
      <w:marBottom w:val="0"/>
      <w:divBdr>
        <w:top w:val="none" w:sz="0" w:space="0" w:color="auto"/>
        <w:left w:val="none" w:sz="0" w:space="0" w:color="auto"/>
        <w:bottom w:val="none" w:sz="0" w:space="0" w:color="auto"/>
        <w:right w:val="none" w:sz="0" w:space="0" w:color="auto"/>
      </w:divBdr>
      <w:divsChild>
        <w:div w:id="1631322176">
          <w:marLeft w:val="0"/>
          <w:marRight w:val="0"/>
          <w:marTop w:val="0"/>
          <w:marBottom w:val="0"/>
          <w:divBdr>
            <w:top w:val="none" w:sz="0" w:space="0" w:color="auto"/>
            <w:left w:val="none" w:sz="0" w:space="0" w:color="auto"/>
            <w:bottom w:val="none" w:sz="0" w:space="0" w:color="auto"/>
            <w:right w:val="none" w:sz="0" w:space="0" w:color="auto"/>
          </w:divBdr>
        </w:div>
      </w:divsChild>
    </w:div>
    <w:div w:id="740905643">
      <w:bodyDiv w:val="1"/>
      <w:marLeft w:val="0"/>
      <w:marRight w:val="0"/>
      <w:marTop w:val="0"/>
      <w:marBottom w:val="0"/>
      <w:divBdr>
        <w:top w:val="none" w:sz="0" w:space="0" w:color="auto"/>
        <w:left w:val="none" w:sz="0" w:space="0" w:color="auto"/>
        <w:bottom w:val="none" w:sz="0" w:space="0" w:color="auto"/>
        <w:right w:val="none" w:sz="0" w:space="0" w:color="auto"/>
      </w:divBdr>
      <w:divsChild>
        <w:div w:id="1448548995">
          <w:marLeft w:val="0"/>
          <w:marRight w:val="0"/>
          <w:marTop w:val="0"/>
          <w:marBottom w:val="0"/>
          <w:divBdr>
            <w:top w:val="none" w:sz="0" w:space="0" w:color="auto"/>
            <w:left w:val="none" w:sz="0" w:space="0" w:color="auto"/>
            <w:bottom w:val="none" w:sz="0" w:space="0" w:color="auto"/>
            <w:right w:val="none" w:sz="0" w:space="0" w:color="auto"/>
          </w:divBdr>
        </w:div>
      </w:divsChild>
    </w:div>
    <w:div w:id="757143882">
      <w:bodyDiv w:val="1"/>
      <w:marLeft w:val="0"/>
      <w:marRight w:val="0"/>
      <w:marTop w:val="0"/>
      <w:marBottom w:val="0"/>
      <w:divBdr>
        <w:top w:val="none" w:sz="0" w:space="0" w:color="auto"/>
        <w:left w:val="none" w:sz="0" w:space="0" w:color="auto"/>
        <w:bottom w:val="none" w:sz="0" w:space="0" w:color="auto"/>
        <w:right w:val="none" w:sz="0" w:space="0" w:color="auto"/>
      </w:divBdr>
      <w:divsChild>
        <w:div w:id="1214390205">
          <w:marLeft w:val="0"/>
          <w:marRight w:val="0"/>
          <w:marTop w:val="0"/>
          <w:marBottom w:val="0"/>
          <w:divBdr>
            <w:top w:val="none" w:sz="0" w:space="0" w:color="auto"/>
            <w:left w:val="none" w:sz="0" w:space="0" w:color="auto"/>
            <w:bottom w:val="none" w:sz="0" w:space="0" w:color="auto"/>
            <w:right w:val="none" w:sz="0" w:space="0" w:color="auto"/>
          </w:divBdr>
        </w:div>
      </w:divsChild>
    </w:div>
    <w:div w:id="763452012">
      <w:bodyDiv w:val="1"/>
      <w:marLeft w:val="0"/>
      <w:marRight w:val="0"/>
      <w:marTop w:val="0"/>
      <w:marBottom w:val="0"/>
      <w:divBdr>
        <w:top w:val="none" w:sz="0" w:space="0" w:color="auto"/>
        <w:left w:val="none" w:sz="0" w:space="0" w:color="auto"/>
        <w:bottom w:val="none" w:sz="0" w:space="0" w:color="auto"/>
        <w:right w:val="none" w:sz="0" w:space="0" w:color="auto"/>
      </w:divBdr>
      <w:divsChild>
        <w:div w:id="2122987702">
          <w:marLeft w:val="0"/>
          <w:marRight w:val="0"/>
          <w:marTop w:val="0"/>
          <w:marBottom w:val="0"/>
          <w:divBdr>
            <w:top w:val="none" w:sz="0" w:space="0" w:color="auto"/>
            <w:left w:val="none" w:sz="0" w:space="0" w:color="auto"/>
            <w:bottom w:val="none" w:sz="0" w:space="0" w:color="auto"/>
            <w:right w:val="none" w:sz="0" w:space="0" w:color="auto"/>
          </w:divBdr>
        </w:div>
      </w:divsChild>
    </w:div>
    <w:div w:id="779640585">
      <w:bodyDiv w:val="1"/>
      <w:marLeft w:val="0"/>
      <w:marRight w:val="0"/>
      <w:marTop w:val="0"/>
      <w:marBottom w:val="0"/>
      <w:divBdr>
        <w:top w:val="none" w:sz="0" w:space="0" w:color="auto"/>
        <w:left w:val="none" w:sz="0" w:space="0" w:color="auto"/>
        <w:bottom w:val="none" w:sz="0" w:space="0" w:color="auto"/>
        <w:right w:val="none" w:sz="0" w:space="0" w:color="auto"/>
      </w:divBdr>
      <w:divsChild>
        <w:div w:id="206915213">
          <w:marLeft w:val="0"/>
          <w:marRight w:val="0"/>
          <w:marTop w:val="0"/>
          <w:marBottom w:val="0"/>
          <w:divBdr>
            <w:top w:val="none" w:sz="0" w:space="0" w:color="auto"/>
            <w:left w:val="none" w:sz="0" w:space="0" w:color="auto"/>
            <w:bottom w:val="none" w:sz="0" w:space="0" w:color="auto"/>
            <w:right w:val="none" w:sz="0" w:space="0" w:color="auto"/>
          </w:divBdr>
        </w:div>
      </w:divsChild>
    </w:div>
    <w:div w:id="793405358">
      <w:bodyDiv w:val="1"/>
      <w:marLeft w:val="0"/>
      <w:marRight w:val="0"/>
      <w:marTop w:val="0"/>
      <w:marBottom w:val="0"/>
      <w:divBdr>
        <w:top w:val="none" w:sz="0" w:space="0" w:color="auto"/>
        <w:left w:val="none" w:sz="0" w:space="0" w:color="auto"/>
        <w:bottom w:val="none" w:sz="0" w:space="0" w:color="auto"/>
        <w:right w:val="none" w:sz="0" w:space="0" w:color="auto"/>
      </w:divBdr>
      <w:divsChild>
        <w:div w:id="1842037612">
          <w:marLeft w:val="0"/>
          <w:marRight w:val="0"/>
          <w:marTop w:val="0"/>
          <w:marBottom w:val="0"/>
          <w:divBdr>
            <w:top w:val="none" w:sz="0" w:space="0" w:color="auto"/>
            <w:left w:val="none" w:sz="0" w:space="0" w:color="auto"/>
            <w:bottom w:val="none" w:sz="0" w:space="0" w:color="auto"/>
            <w:right w:val="none" w:sz="0" w:space="0" w:color="auto"/>
          </w:divBdr>
        </w:div>
      </w:divsChild>
    </w:div>
    <w:div w:id="808397332">
      <w:bodyDiv w:val="1"/>
      <w:marLeft w:val="0"/>
      <w:marRight w:val="0"/>
      <w:marTop w:val="0"/>
      <w:marBottom w:val="0"/>
      <w:divBdr>
        <w:top w:val="none" w:sz="0" w:space="0" w:color="auto"/>
        <w:left w:val="none" w:sz="0" w:space="0" w:color="auto"/>
        <w:bottom w:val="none" w:sz="0" w:space="0" w:color="auto"/>
        <w:right w:val="none" w:sz="0" w:space="0" w:color="auto"/>
      </w:divBdr>
      <w:divsChild>
        <w:div w:id="1489398072">
          <w:marLeft w:val="0"/>
          <w:marRight w:val="0"/>
          <w:marTop w:val="0"/>
          <w:marBottom w:val="0"/>
          <w:divBdr>
            <w:top w:val="none" w:sz="0" w:space="0" w:color="auto"/>
            <w:left w:val="none" w:sz="0" w:space="0" w:color="auto"/>
            <w:bottom w:val="none" w:sz="0" w:space="0" w:color="auto"/>
            <w:right w:val="none" w:sz="0" w:space="0" w:color="auto"/>
          </w:divBdr>
        </w:div>
      </w:divsChild>
    </w:div>
    <w:div w:id="824050056">
      <w:bodyDiv w:val="1"/>
      <w:marLeft w:val="0"/>
      <w:marRight w:val="0"/>
      <w:marTop w:val="0"/>
      <w:marBottom w:val="0"/>
      <w:divBdr>
        <w:top w:val="none" w:sz="0" w:space="0" w:color="auto"/>
        <w:left w:val="none" w:sz="0" w:space="0" w:color="auto"/>
        <w:bottom w:val="none" w:sz="0" w:space="0" w:color="auto"/>
        <w:right w:val="none" w:sz="0" w:space="0" w:color="auto"/>
      </w:divBdr>
      <w:divsChild>
        <w:div w:id="544606430">
          <w:marLeft w:val="0"/>
          <w:marRight w:val="0"/>
          <w:marTop w:val="0"/>
          <w:marBottom w:val="0"/>
          <w:divBdr>
            <w:top w:val="none" w:sz="0" w:space="0" w:color="auto"/>
            <w:left w:val="none" w:sz="0" w:space="0" w:color="auto"/>
            <w:bottom w:val="none" w:sz="0" w:space="0" w:color="auto"/>
            <w:right w:val="none" w:sz="0" w:space="0" w:color="auto"/>
          </w:divBdr>
        </w:div>
      </w:divsChild>
    </w:div>
    <w:div w:id="828904368">
      <w:bodyDiv w:val="1"/>
      <w:marLeft w:val="0"/>
      <w:marRight w:val="0"/>
      <w:marTop w:val="0"/>
      <w:marBottom w:val="0"/>
      <w:divBdr>
        <w:top w:val="none" w:sz="0" w:space="0" w:color="auto"/>
        <w:left w:val="none" w:sz="0" w:space="0" w:color="auto"/>
        <w:bottom w:val="none" w:sz="0" w:space="0" w:color="auto"/>
        <w:right w:val="none" w:sz="0" w:space="0" w:color="auto"/>
      </w:divBdr>
      <w:divsChild>
        <w:div w:id="444538520">
          <w:marLeft w:val="0"/>
          <w:marRight w:val="0"/>
          <w:marTop w:val="0"/>
          <w:marBottom w:val="0"/>
          <w:divBdr>
            <w:top w:val="none" w:sz="0" w:space="0" w:color="auto"/>
            <w:left w:val="none" w:sz="0" w:space="0" w:color="auto"/>
            <w:bottom w:val="none" w:sz="0" w:space="0" w:color="auto"/>
            <w:right w:val="none" w:sz="0" w:space="0" w:color="auto"/>
          </w:divBdr>
        </w:div>
      </w:divsChild>
    </w:div>
    <w:div w:id="834959431">
      <w:bodyDiv w:val="1"/>
      <w:marLeft w:val="0"/>
      <w:marRight w:val="0"/>
      <w:marTop w:val="0"/>
      <w:marBottom w:val="0"/>
      <w:divBdr>
        <w:top w:val="none" w:sz="0" w:space="0" w:color="auto"/>
        <w:left w:val="none" w:sz="0" w:space="0" w:color="auto"/>
        <w:bottom w:val="none" w:sz="0" w:space="0" w:color="auto"/>
        <w:right w:val="none" w:sz="0" w:space="0" w:color="auto"/>
      </w:divBdr>
      <w:divsChild>
        <w:div w:id="211692889">
          <w:marLeft w:val="0"/>
          <w:marRight w:val="0"/>
          <w:marTop w:val="0"/>
          <w:marBottom w:val="0"/>
          <w:divBdr>
            <w:top w:val="none" w:sz="0" w:space="0" w:color="auto"/>
            <w:left w:val="none" w:sz="0" w:space="0" w:color="auto"/>
            <w:bottom w:val="none" w:sz="0" w:space="0" w:color="auto"/>
            <w:right w:val="none" w:sz="0" w:space="0" w:color="auto"/>
          </w:divBdr>
        </w:div>
      </w:divsChild>
    </w:div>
    <w:div w:id="854853052">
      <w:bodyDiv w:val="1"/>
      <w:marLeft w:val="0"/>
      <w:marRight w:val="0"/>
      <w:marTop w:val="0"/>
      <w:marBottom w:val="0"/>
      <w:divBdr>
        <w:top w:val="none" w:sz="0" w:space="0" w:color="auto"/>
        <w:left w:val="none" w:sz="0" w:space="0" w:color="auto"/>
        <w:bottom w:val="none" w:sz="0" w:space="0" w:color="auto"/>
        <w:right w:val="none" w:sz="0" w:space="0" w:color="auto"/>
      </w:divBdr>
      <w:divsChild>
        <w:div w:id="972906347">
          <w:marLeft w:val="0"/>
          <w:marRight w:val="0"/>
          <w:marTop w:val="0"/>
          <w:marBottom w:val="0"/>
          <w:divBdr>
            <w:top w:val="none" w:sz="0" w:space="0" w:color="auto"/>
            <w:left w:val="none" w:sz="0" w:space="0" w:color="auto"/>
            <w:bottom w:val="none" w:sz="0" w:space="0" w:color="auto"/>
            <w:right w:val="none" w:sz="0" w:space="0" w:color="auto"/>
          </w:divBdr>
        </w:div>
      </w:divsChild>
    </w:div>
    <w:div w:id="866984317">
      <w:bodyDiv w:val="1"/>
      <w:marLeft w:val="0"/>
      <w:marRight w:val="0"/>
      <w:marTop w:val="0"/>
      <w:marBottom w:val="0"/>
      <w:divBdr>
        <w:top w:val="none" w:sz="0" w:space="0" w:color="auto"/>
        <w:left w:val="none" w:sz="0" w:space="0" w:color="auto"/>
        <w:bottom w:val="none" w:sz="0" w:space="0" w:color="auto"/>
        <w:right w:val="none" w:sz="0" w:space="0" w:color="auto"/>
      </w:divBdr>
      <w:divsChild>
        <w:div w:id="670064007">
          <w:marLeft w:val="0"/>
          <w:marRight w:val="0"/>
          <w:marTop w:val="0"/>
          <w:marBottom w:val="0"/>
          <w:divBdr>
            <w:top w:val="none" w:sz="0" w:space="0" w:color="auto"/>
            <w:left w:val="none" w:sz="0" w:space="0" w:color="auto"/>
            <w:bottom w:val="none" w:sz="0" w:space="0" w:color="auto"/>
            <w:right w:val="none" w:sz="0" w:space="0" w:color="auto"/>
          </w:divBdr>
        </w:div>
      </w:divsChild>
    </w:div>
    <w:div w:id="867566309">
      <w:bodyDiv w:val="1"/>
      <w:marLeft w:val="0"/>
      <w:marRight w:val="0"/>
      <w:marTop w:val="0"/>
      <w:marBottom w:val="0"/>
      <w:divBdr>
        <w:top w:val="none" w:sz="0" w:space="0" w:color="auto"/>
        <w:left w:val="none" w:sz="0" w:space="0" w:color="auto"/>
        <w:bottom w:val="none" w:sz="0" w:space="0" w:color="auto"/>
        <w:right w:val="none" w:sz="0" w:space="0" w:color="auto"/>
      </w:divBdr>
      <w:divsChild>
        <w:div w:id="828718192">
          <w:marLeft w:val="0"/>
          <w:marRight w:val="0"/>
          <w:marTop w:val="0"/>
          <w:marBottom w:val="0"/>
          <w:divBdr>
            <w:top w:val="none" w:sz="0" w:space="0" w:color="auto"/>
            <w:left w:val="none" w:sz="0" w:space="0" w:color="auto"/>
            <w:bottom w:val="none" w:sz="0" w:space="0" w:color="auto"/>
            <w:right w:val="none" w:sz="0" w:space="0" w:color="auto"/>
          </w:divBdr>
        </w:div>
      </w:divsChild>
    </w:div>
    <w:div w:id="883709949">
      <w:bodyDiv w:val="1"/>
      <w:marLeft w:val="0"/>
      <w:marRight w:val="0"/>
      <w:marTop w:val="0"/>
      <w:marBottom w:val="0"/>
      <w:divBdr>
        <w:top w:val="none" w:sz="0" w:space="0" w:color="auto"/>
        <w:left w:val="none" w:sz="0" w:space="0" w:color="auto"/>
        <w:bottom w:val="none" w:sz="0" w:space="0" w:color="auto"/>
        <w:right w:val="none" w:sz="0" w:space="0" w:color="auto"/>
      </w:divBdr>
      <w:divsChild>
        <w:div w:id="565914645">
          <w:marLeft w:val="0"/>
          <w:marRight w:val="0"/>
          <w:marTop w:val="0"/>
          <w:marBottom w:val="0"/>
          <w:divBdr>
            <w:top w:val="none" w:sz="0" w:space="0" w:color="auto"/>
            <w:left w:val="none" w:sz="0" w:space="0" w:color="auto"/>
            <w:bottom w:val="none" w:sz="0" w:space="0" w:color="auto"/>
            <w:right w:val="none" w:sz="0" w:space="0" w:color="auto"/>
          </w:divBdr>
        </w:div>
      </w:divsChild>
    </w:div>
    <w:div w:id="884831479">
      <w:bodyDiv w:val="1"/>
      <w:marLeft w:val="0"/>
      <w:marRight w:val="0"/>
      <w:marTop w:val="0"/>
      <w:marBottom w:val="0"/>
      <w:divBdr>
        <w:top w:val="none" w:sz="0" w:space="0" w:color="auto"/>
        <w:left w:val="none" w:sz="0" w:space="0" w:color="auto"/>
        <w:bottom w:val="none" w:sz="0" w:space="0" w:color="auto"/>
        <w:right w:val="none" w:sz="0" w:space="0" w:color="auto"/>
      </w:divBdr>
      <w:divsChild>
        <w:div w:id="465858956">
          <w:marLeft w:val="0"/>
          <w:marRight w:val="0"/>
          <w:marTop w:val="0"/>
          <w:marBottom w:val="0"/>
          <w:divBdr>
            <w:top w:val="none" w:sz="0" w:space="0" w:color="auto"/>
            <w:left w:val="none" w:sz="0" w:space="0" w:color="auto"/>
            <w:bottom w:val="none" w:sz="0" w:space="0" w:color="auto"/>
            <w:right w:val="none" w:sz="0" w:space="0" w:color="auto"/>
          </w:divBdr>
        </w:div>
      </w:divsChild>
    </w:div>
    <w:div w:id="900598662">
      <w:bodyDiv w:val="1"/>
      <w:marLeft w:val="0"/>
      <w:marRight w:val="0"/>
      <w:marTop w:val="0"/>
      <w:marBottom w:val="0"/>
      <w:divBdr>
        <w:top w:val="none" w:sz="0" w:space="0" w:color="auto"/>
        <w:left w:val="none" w:sz="0" w:space="0" w:color="auto"/>
        <w:bottom w:val="none" w:sz="0" w:space="0" w:color="auto"/>
        <w:right w:val="none" w:sz="0" w:space="0" w:color="auto"/>
      </w:divBdr>
      <w:divsChild>
        <w:div w:id="56704222">
          <w:marLeft w:val="0"/>
          <w:marRight w:val="0"/>
          <w:marTop w:val="0"/>
          <w:marBottom w:val="0"/>
          <w:divBdr>
            <w:top w:val="none" w:sz="0" w:space="0" w:color="auto"/>
            <w:left w:val="none" w:sz="0" w:space="0" w:color="auto"/>
            <w:bottom w:val="none" w:sz="0" w:space="0" w:color="auto"/>
            <w:right w:val="none" w:sz="0" w:space="0" w:color="auto"/>
          </w:divBdr>
        </w:div>
      </w:divsChild>
    </w:div>
    <w:div w:id="905190191">
      <w:bodyDiv w:val="1"/>
      <w:marLeft w:val="0"/>
      <w:marRight w:val="0"/>
      <w:marTop w:val="0"/>
      <w:marBottom w:val="0"/>
      <w:divBdr>
        <w:top w:val="none" w:sz="0" w:space="0" w:color="auto"/>
        <w:left w:val="none" w:sz="0" w:space="0" w:color="auto"/>
        <w:bottom w:val="none" w:sz="0" w:space="0" w:color="auto"/>
        <w:right w:val="none" w:sz="0" w:space="0" w:color="auto"/>
      </w:divBdr>
      <w:divsChild>
        <w:div w:id="1901475842">
          <w:marLeft w:val="0"/>
          <w:marRight w:val="0"/>
          <w:marTop w:val="0"/>
          <w:marBottom w:val="0"/>
          <w:divBdr>
            <w:top w:val="none" w:sz="0" w:space="0" w:color="auto"/>
            <w:left w:val="none" w:sz="0" w:space="0" w:color="auto"/>
            <w:bottom w:val="none" w:sz="0" w:space="0" w:color="auto"/>
            <w:right w:val="none" w:sz="0" w:space="0" w:color="auto"/>
          </w:divBdr>
        </w:div>
      </w:divsChild>
    </w:div>
    <w:div w:id="928730415">
      <w:bodyDiv w:val="1"/>
      <w:marLeft w:val="0"/>
      <w:marRight w:val="0"/>
      <w:marTop w:val="0"/>
      <w:marBottom w:val="0"/>
      <w:divBdr>
        <w:top w:val="none" w:sz="0" w:space="0" w:color="auto"/>
        <w:left w:val="none" w:sz="0" w:space="0" w:color="auto"/>
        <w:bottom w:val="none" w:sz="0" w:space="0" w:color="auto"/>
        <w:right w:val="none" w:sz="0" w:space="0" w:color="auto"/>
      </w:divBdr>
      <w:divsChild>
        <w:div w:id="1398016796">
          <w:marLeft w:val="0"/>
          <w:marRight w:val="0"/>
          <w:marTop w:val="0"/>
          <w:marBottom w:val="0"/>
          <w:divBdr>
            <w:top w:val="none" w:sz="0" w:space="0" w:color="auto"/>
            <w:left w:val="none" w:sz="0" w:space="0" w:color="auto"/>
            <w:bottom w:val="none" w:sz="0" w:space="0" w:color="auto"/>
            <w:right w:val="none" w:sz="0" w:space="0" w:color="auto"/>
          </w:divBdr>
        </w:div>
      </w:divsChild>
    </w:div>
    <w:div w:id="942153945">
      <w:bodyDiv w:val="1"/>
      <w:marLeft w:val="0"/>
      <w:marRight w:val="0"/>
      <w:marTop w:val="0"/>
      <w:marBottom w:val="0"/>
      <w:divBdr>
        <w:top w:val="none" w:sz="0" w:space="0" w:color="auto"/>
        <w:left w:val="none" w:sz="0" w:space="0" w:color="auto"/>
        <w:bottom w:val="none" w:sz="0" w:space="0" w:color="auto"/>
        <w:right w:val="none" w:sz="0" w:space="0" w:color="auto"/>
      </w:divBdr>
      <w:divsChild>
        <w:div w:id="1599676907">
          <w:marLeft w:val="0"/>
          <w:marRight w:val="0"/>
          <w:marTop w:val="0"/>
          <w:marBottom w:val="0"/>
          <w:divBdr>
            <w:top w:val="none" w:sz="0" w:space="0" w:color="auto"/>
            <w:left w:val="none" w:sz="0" w:space="0" w:color="auto"/>
            <w:bottom w:val="none" w:sz="0" w:space="0" w:color="auto"/>
            <w:right w:val="none" w:sz="0" w:space="0" w:color="auto"/>
          </w:divBdr>
        </w:div>
      </w:divsChild>
    </w:div>
    <w:div w:id="944970103">
      <w:bodyDiv w:val="1"/>
      <w:marLeft w:val="0"/>
      <w:marRight w:val="0"/>
      <w:marTop w:val="0"/>
      <w:marBottom w:val="0"/>
      <w:divBdr>
        <w:top w:val="none" w:sz="0" w:space="0" w:color="auto"/>
        <w:left w:val="none" w:sz="0" w:space="0" w:color="auto"/>
        <w:bottom w:val="none" w:sz="0" w:space="0" w:color="auto"/>
        <w:right w:val="none" w:sz="0" w:space="0" w:color="auto"/>
      </w:divBdr>
      <w:divsChild>
        <w:div w:id="1431662481">
          <w:marLeft w:val="0"/>
          <w:marRight w:val="0"/>
          <w:marTop w:val="0"/>
          <w:marBottom w:val="0"/>
          <w:divBdr>
            <w:top w:val="none" w:sz="0" w:space="0" w:color="auto"/>
            <w:left w:val="none" w:sz="0" w:space="0" w:color="auto"/>
            <w:bottom w:val="none" w:sz="0" w:space="0" w:color="auto"/>
            <w:right w:val="none" w:sz="0" w:space="0" w:color="auto"/>
          </w:divBdr>
        </w:div>
      </w:divsChild>
    </w:div>
    <w:div w:id="945113148">
      <w:bodyDiv w:val="1"/>
      <w:marLeft w:val="0"/>
      <w:marRight w:val="0"/>
      <w:marTop w:val="0"/>
      <w:marBottom w:val="0"/>
      <w:divBdr>
        <w:top w:val="none" w:sz="0" w:space="0" w:color="auto"/>
        <w:left w:val="none" w:sz="0" w:space="0" w:color="auto"/>
        <w:bottom w:val="none" w:sz="0" w:space="0" w:color="auto"/>
        <w:right w:val="none" w:sz="0" w:space="0" w:color="auto"/>
      </w:divBdr>
      <w:divsChild>
        <w:div w:id="705254204">
          <w:marLeft w:val="0"/>
          <w:marRight w:val="0"/>
          <w:marTop w:val="0"/>
          <w:marBottom w:val="0"/>
          <w:divBdr>
            <w:top w:val="none" w:sz="0" w:space="0" w:color="auto"/>
            <w:left w:val="none" w:sz="0" w:space="0" w:color="auto"/>
            <w:bottom w:val="none" w:sz="0" w:space="0" w:color="auto"/>
            <w:right w:val="none" w:sz="0" w:space="0" w:color="auto"/>
          </w:divBdr>
        </w:div>
      </w:divsChild>
    </w:div>
    <w:div w:id="954677861">
      <w:bodyDiv w:val="1"/>
      <w:marLeft w:val="0"/>
      <w:marRight w:val="0"/>
      <w:marTop w:val="0"/>
      <w:marBottom w:val="0"/>
      <w:divBdr>
        <w:top w:val="none" w:sz="0" w:space="0" w:color="auto"/>
        <w:left w:val="none" w:sz="0" w:space="0" w:color="auto"/>
        <w:bottom w:val="none" w:sz="0" w:space="0" w:color="auto"/>
        <w:right w:val="none" w:sz="0" w:space="0" w:color="auto"/>
      </w:divBdr>
      <w:divsChild>
        <w:div w:id="484207838">
          <w:marLeft w:val="0"/>
          <w:marRight w:val="0"/>
          <w:marTop w:val="0"/>
          <w:marBottom w:val="0"/>
          <w:divBdr>
            <w:top w:val="none" w:sz="0" w:space="0" w:color="auto"/>
            <w:left w:val="none" w:sz="0" w:space="0" w:color="auto"/>
            <w:bottom w:val="none" w:sz="0" w:space="0" w:color="auto"/>
            <w:right w:val="none" w:sz="0" w:space="0" w:color="auto"/>
          </w:divBdr>
        </w:div>
      </w:divsChild>
    </w:div>
    <w:div w:id="960184170">
      <w:bodyDiv w:val="1"/>
      <w:marLeft w:val="0"/>
      <w:marRight w:val="0"/>
      <w:marTop w:val="0"/>
      <w:marBottom w:val="0"/>
      <w:divBdr>
        <w:top w:val="none" w:sz="0" w:space="0" w:color="auto"/>
        <w:left w:val="none" w:sz="0" w:space="0" w:color="auto"/>
        <w:bottom w:val="none" w:sz="0" w:space="0" w:color="auto"/>
        <w:right w:val="none" w:sz="0" w:space="0" w:color="auto"/>
      </w:divBdr>
      <w:divsChild>
        <w:div w:id="1814247883">
          <w:marLeft w:val="0"/>
          <w:marRight w:val="0"/>
          <w:marTop w:val="0"/>
          <w:marBottom w:val="0"/>
          <w:divBdr>
            <w:top w:val="none" w:sz="0" w:space="0" w:color="auto"/>
            <w:left w:val="none" w:sz="0" w:space="0" w:color="auto"/>
            <w:bottom w:val="none" w:sz="0" w:space="0" w:color="auto"/>
            <w:right w:val="none" w:sz="0" w:space="0" w:color="auto"/>
          </w:divBdr>
        </w:div>
      </w:divsChild>
    </w:div>
    <w:div w:id="994799521">
      <w:bodyDiv w:val="1"/>
      <w:marLeft w:val="0"/>
      <w:marRight w:val="0"/>
      <w:marTop w:val="0"/>
      <w:marBottom w:val="0"/>
      <w:divBdr>
        <w:top w:val="none" w:sz="0" w:space="0" w:color="auto"/>
        <w:left w:val="none" w:sz="0" w:space="0" w:color="auto"/>
        <w:bottom w:val="none" w:sz="0" w:space="0" w:color="auto"/>
        <w:right w:val="none" w:sz="0" w:space="0" w:color="auto"/>
      </w:divBdr>
      <w:divsChild>
        <w:div w:id="1297447209">
          <w:marLeft w:val="0"/>
          <w:marRight w:val="0"/>
          <w:marTop w:val="0"/>
          <w:marBottom w:val="0"/>
          <w:divBdr>
            <w:top w:val="none" w:sz="0" w:space="0" w:color="auto"/>
            <w:left w:val="none" w:sz="0" w:space="0" w:color="auto"/>
            <w:bottom w:val="none" w:sz="0" w:space="0" w:color="auto"/>
            <w:right w:val="none" w:sz="0" w:space="0" w:color="auto"/>
          </w:divBdr>
        </w:div>
      </w:divsChild>
    </w:div>
    <w:div w:id="1012613414">
      <w:bodyDiv w:val="1"/>
      <w:marLeft w:val="0"/>
      <w:marRight w:val="0"/>
      <w:marTop w:val="0"/>
      <w:marBottom w:val="0"/>
      <w:divBdr>
        <w:top w:val="none" w:sz="0" w:space="0" w:color="auto"/>
        <w:left w:val="none" w:sz="0" w:space="0" w:color="auto"/>
        <w:bottom w:val="none" w:sz="0" w:space="0" w:color="auto"/>
        <w:right w:val="none" w:sz="0" w:space="0" w:color="auto"/>
      </w:divBdr>
      <w:divsChild>
        <w:div w:id="14042208">
          <w:marLeft w:val="0"/>
          <w:marRight w:val="0"/>
          <w:marTop w:val="0"/>
          <w:marBottom w:val="0"/>
          <w:divBdr>
            <w:top w:val="none" w:sz="0" w:space="0" w:color="auto"/>
            <w:left w:val="none" w:sz="0" w:space="0" w:color="auto"/>
            <w:bottom w:val="none" w:sz="0" w:space="0" w:color="auto"/>
            <w:right w:val="none" w:sz="0" w:space="0" w:color="auto"/>
          </w:divBdr>
        </w:div>
      </w:divsChild>
    </w:div>
    <w:div w:id="1035352784">
      <w:bodyDiv w:val="1"/>
      <w:marLeft w:val="0"/>
      <w:marRight w:val="0"/>
      <w:marTop w:val="0"/>
      <w:marBottom w:val="0"/>
      <w:divBdr>
        <w:top w:val="none" w:sz="0" w:space="0" w:color="auto"/>
        <w:left w:val="none" w:sz="0" w:space="0" w:color="auto"/>
        <w:bottom w:val="none" w:sz="0" w:space="0" w:color="auto"/>
        <w:right w:val="none" w:sz="0" w:space="0" w:color="auto"/>
      </w:divBdr>
      <w:divsChild>
        <w:div w:id="173497268">
          <w:marLeft w:val="0"/>
          <w:marRight w:val="0"/>
          <w:marTop w:val="0"/>
          <w:marBottom w:val="0"/>
          <w:divBdr>
            <w:top w:val="none" w:sz="0" w:space="0" w:color="auto"/>
            <w:left w:val="none" w:sz="0" w:space="0" w:color="auto"/>
            <w:bottom w:val="none" w:sz="0" w:space="0" w:color="auto"/>
            <w:right w:val="none" w:sz="0" w:space="0" w:color="auto"/>
          </w:divBdr>
        </w:div>
      </w:divsChild>
    </w:div>
    <w:div w:id="1047493358">
      <w:bodyDiv w:val="1"/>
      <w:marLeft w:val="0"/>
      <w:marRight w:val="0"/>
      <w:marTop w:val="0"/>
      <w:marBottom w:val="0"/>
      <w:divBdr>
        <w:top w:val="none" w:sz="0" w:space="0" w:color="auto"/>
        <w:left w:val="none" w:sz="0" w:space="0" w:color="auto"/>
        <w:bottom w:val="none" w:sz="0" w:space="0" w:color="auto"/>
        <w:right w:val="none" w:sz="0" w:space="0" w:color="auto"/>
      </w:divBdr>
      <w:divsChild>
        <w:div w:id="659887494">
          <w:marLeft w:val="0"/>
          <w:marRight w:val="0"/>
          <w:marTop w:val="0"/>
          <w:marBottom w:val="0"/>
          <w:divBdr>
            <w:top w:val="none" w:sz="0" w:space="0" w:color="auto"/>
            <w:left w:val="none" w:sz="0" w:space="0" w:color="auto"/>
            <w:bottom w:val="none" w:sz="0" w:space="0" w:color="auto"/>
            <w:right w:val="none" w:sz="0" w:space="0" w:color="auto"/>
          </w:divBdr>
        </w:div>
      </w:divsChild>
    </w:div>
    <w:div w:id="1063140832">
      <w:bodyDiv w:val="1"/>
      <w:marLeft w:val="0"/>
      <w:marRight w:val="0"/>
      <w:marTop w:val="0"/>
      <w:marBottom w:val="0"/>
      <w:divBdr>
        <w:top w:val="none" w:sz="0" w:space="0" w:color="auto"/>
        <w:left w:val="none" w:sz="0" w:space="0" w:color="auto"/>
        <w:bottom w:val="none" w:sz="0" w:space="0" w:color="auto"/>
        <w:right w:val="none" w:sz="0" w:space="0" w:color="auto"/>
      </w:divBdr>
      <w:divsChild>
        <w:div w:id="240648297">
          <w:marLeft w:val="0"/>
          <w:marRight w:val="0"/>
          <w:marTop w:val="0"/>
          <w:marBottom w:val="0"/>
          <w:divBdr>
            <w:top w:val="none" w:sz="0" w:space="0" w:color="auto"/>
            <w:left w:val="none" w:sz="0" w:space="0" w:color="auto"/>
            <w:bottom w:val="none" w:sz="0" w:space="0" w:color="auto"/>
            <w:right w:val="none" w:sz="0" w:space="0" w:color="auto"/>
          </w:divBdr>
        </w:div>
      </w:divsChild>
    </w:div>
    <w:div w:id="1080561553">
      <w:bodyDiv w:val="1"/>
      <w:marLeft w:val="0"/>
      <w:marRight w:val="0"/>
      <w:marTop w:val="0"/>
      <w:marBottom w:val="0"/>
      <w:divBdr>
        <w:top w:val="none" w:sz="0" w:space="0" w:color="auto"/>
        <w:left w:val="none" w:sz="0" w:space="0" w:color="auto"/>
        <w:bottom w:val="none" w:sz="0" w:space="0" w:color="auto"/>
        <w:right w:val="none" w:sz="0" w:space="0" w:color="auto"/>
      </w:divBdr>
      <w:divsChild>
        <w:div w:id="2043703472">
          <w:marLeft w:val="0"/>
          <w:marRight w:val="0"/>
          <w:marTop w:val="0"/>
          <w:marBottom w:val="0"/>
          <w:divBdr>
            <w:top w:val="none" w:sz="0" w:space="0" w:color="auto"/>
            <w:left w:val="none" w:sz="0" w:space="0" w:color="auto"/>
            <w:bottom w:val="none" w:sz="0" w:space="0" w:color="auto"/>
            <w:right w:val="none" w:sz="0" w:space="0" w:color="auto"/>
          </w:divBdr>
        </w:div>
      </w:divsChild>
    </w:div>
    <w:div w:id="1092779534">
      <w:bodyDiv w:val="1"/>
      <w:marLeft w:val="0"/>
      <w:marRight w:val="0"/>
      <w:marTop w:val="0"/>
      <w:marBottom w:val="0"/>
      <w:divBdr>
        <w:top w:val="none" w:sz="0" w:space="0" w:color="auto"/>
        <w:left w:val="none" w:sz="0" w:space="0" w:color="auto"/>
        <w:bottom w:val="none" w:sz="0" w:space="0" w:color="auto"/>
        <w:right w:val="none" w:sz="0" w:space="0" w:color="auto"/>
      </w:divBdr>
      <w:divsChild>
        <w:div w:id="968778260">
          <w:marLeft w:val="0"/>
          <w:marRight w:val="0"/>
          <w:marTop w:val="0"/>
          <w:marBottom w:val="0"/>
          <w:divBdr>
            <w:top w:val="none" w:sz="0" w:space="0" w:color="auto"/>
            <w:left w:val="none" w:sz="0" w:space="0" w:color="auto"/>
            <w:bottom w:val="none" w:sz="0" w:space="0" w:color="auto"/>
            <w:right w:val="none" w:sz="0" w:space="0" w:color="auto"/>
          </w:divBdr>
        </w:div>
      </w:divsChild>
    </w:div>
    <w:div w:id="1094277008">
      <w:bodyDiv w:val="1"/>
      <w:marLeft w:val="0"/>
      <w:marRight w:val="0"/>
      <w:marTop w:val="0"/>
      <w:marBottom w:val="0"/>
      <w:divBdr>
        <w:top w:val="none" w:sz="0" w:space="0" w:color="auto"/>
        <w:left w:val="none" w:sz="0" w:space="0" w:color="auto"/>
        <w:bottom w:val="none" w:sz="0" w:space="0" w:color="auto"/>
        <w:right w:val="none" w:sz="0" w:space="0" w:color="auto"/>
      </w:divBdr>
      <w:divsChild>
        <w:div w:id="1957442422">
          <w:marLeft w:val="0"/>
          <w:marRight w:val="0"/>
          <w:marTop w:val="0"/>
          <w:marBottom w:val="0"/>
          <w:divBdr>
            <w:top w:val="none" w:sz="0" w:space="0" w:color="auto"/>
            <w:left w:val="none" w:sz="0" w:space="0" w:color="auto"/>
            <w:bottom w:val="none" w:sz="0" w:space="0" w:color="auto"/>
            <w:right w:val="none" w:sz="0" w:space="0" w:color="auto"/>
          </w:divBdr>
        </w:div>
      </w:divsChild>
    </w:div>
    <w:div w:id="1103502642">
      <w:bodyDiv w:val="1"/>
      <w:marLeft w:val="0"/>
      <w:marRight w:val="0"/>
      <w:marTop w:val="0"/>
      <w:marBottom w:val="0"/>
      <w:divBdr>
        <w:top w:val="none" w:sz="0" w:space="0" w:color="auto"/>
        <w:left w:val="none" w:sz="0" w:space="0" w:color="auto"/>
        <w:bottom w:val="none" w:sz="0" w:space="0" w:color="auto"/>
        <w:right w:val="none" w:sz="0" w:space="0" w:color="auto"/>
      </w:divBdr>
      <w:divsChild>
        <w:div w:id="494297924">
          <w:marLeft w:val="0"/>
          <w:marRight w:val="0"/>
          <w:marTop w:val="0"/>
          <w:marBottom w:val="0"/>
          <w:divBdr>
            <w:top w:val="none" w:sz="0" w:space="0" w:color="auto"/>
            <w:left w:val="none" w:sz="0" w:space="0" w:color="auto"/>
            <w:bottom w:val="none" w:sz="0" w:space="0" w:color="auto"/>
            <w:right w:val="none" w:sz="0" w:space="0" w:color="auto"/>
          </w:divBdr>
        </w:div>
      </w:divsChild>
    </w:div>
    <w:div w:id="1147436091">
      <w:bodyDiv w:val="1"/>
      <w:marLeft w:val="0"/>
      <w:marRight w:val="0"/>
      <w:marTop w:val="0"/>
      <w:marBottom w:val="0"/>
      <w:divBdr>
        <w:top w:val="none" w:sz="0" w:space="0" w:color="auto"/>
        <w:left w:val="none" w:sz="0" w:space="0" w:color="auto"/>
        <w:bottom w:val="none" w:sz="0" w:space="0" w:color="auto"/>
        <w:right w:val="none" w:sz="0" w:space="0" w:color="auto"/>
      </w:divBdr>
      <w:divsChild>
        <w:div w:id="1304699171">
          <w:marLeft w:val="0"/>
          <w:marRight w:val="0"/>
          <w:marTop w:val="0"/>
          <w:marBottom w:val="0"/>
          <w:divBdr>
            <w:top w:val="none" w:sz="0" w:space="0" w:color="auto"/>
            <w:left w:val="none" w:sz="0" w:space="0" w:color="auto"/>
            <w:bottom w:val="none" w:sz="0" w:space="0" w:color="auto"/>
            <w:right w:val="none" w:sz="0" w:space="0" w:color="auto"/>
          </w:divBdr>
        </w:div>
      </w:divsChild>
    </w:div>
    <w:div w:id="1153257862">
      <w:bodyDiv w:val="1"/>
      <w:marLeft w:val="0"/>
      <w:marRight w:val="0"/>
      <w:marTop w:val="0"/>
      <w:marBottom w:val="0"/>
      <w:divBdr>
        <w:top w:val="none" w:sz="0" w:space="0" w:color="auto"/>
        <w:left w:val="none" w:sz="0" w:space="0" w:color="auto"/>
        <w:bottom w:val="none" w:sz="0" w:space="0" w:color="auto"/>
        <w:right w:val="none" w:sz="0" w:space="0" w:color="auto"/>
      </w:divBdr>
      <w:divsChild>
        <w:div w:id="1472404547">
          <w:marLeft w:val="0"/>
          <w:marRight w:val="0"/>
          <w:marTop w:val="0"/>
          <w:marBottom w:val="0"/>
          <w:divBdr>
            <w:top w:val="none" w:sz="0" w:space="0" w:color="auto"/>
            <w:left w:val="none" w:sz="0" w:space="0" w:color="auto"/>
            <w:bottom w:val="none" w:sz="0" w:space="0" w:color="auto"/>
            <w:right w:val="none" w:sz="0" w:space="0" w:color="auto"/>
          </w:divBdr>
        </w:div>
      </w:divsChild>
    </w:div>
    <w:div w:id="1157528218">
      <w:bodyDiv w:val="1"/>
      <w:marLeft w:val="0"/>
      <w:marRight w:val="0"/>
      <w:marTop w:val="0"/>
      <w:marBottom w:val="0"/>
      <w:divBdr>
        <w:top w:val="none" w:sz="0" w:space="0" w:color="auto"/>
        <w:left w:val="none" w:sz="0" w:space="0" w:color="auto"/>
        <w:bottom w:val="none" w:sz="0" w:space="0" w:color="auto"/>
        <w:right w:val="none" w:sz="0" w:space="0" w:color="auto"/>
      </w:divBdr>
      <w:divsChild>
        <w:div w:id="372777941">
          <w:marLeft w:val="0"/>
          <w:marRight w:val="0"/>
          <w:marTop w:val="0"/>
          <w:marBottom w:val="0"/>
          <w:divBdr>
            <w:top w:val="none" w:sz="0" w:space="0" w:color="auto"/>
            <w:left w:val="none" w:sz="0" w:space="0" w:color="auto"/>
            <w:bottom w:val="none" w:sz="0" w:space="0" w:color="auto"/>
            <w:right w:val="none" w:sz="0" w:space="0" w:color="auto"/>
          </w:divBdr>
        </w:div>
      </w:divsChild>
    </w:div>
    <w:div w:id="1164777935">
      <w:bodyDiv w:val="1"/>
      <w:marLeft w:val="0"/>
      <w:marRight w:val="0"/>
      <w:marTop w:val="0"/>
      <w:marBottom w:val="0"/>
      <w:divBdr>
        <w:top w:val="none" w:sz="0" w:space="0" w:color="auto"/>
        <w:left w:val="none" w:sz="0" w:space="0" w:color="auto"/>
        <w:bottom w:val="none" w:sz="0" w:space="0" w:color="auto"/>
        <w:right w:val="none" w:sz="0" w:space="0" w:color="auto"/>
      </w:divBdr>
      <w:divsChild>
        <w:div w:id="682786410">
          <w:marLeft w:val="0"/>
          <w:marRight w:val="0"/>
          <w:marTop w:val="0"/>
          <w:marBottom w:val="0"/>
          <w:divBdr>
            <w:top w:val="none" w:sz="0" w:space="0" w:color="auto"/>
            <w:left w:val="none" w:sz="0" w:space="0" w:color="auto"/>
            <w:bottom w:val="none" w:sz="0" w:space="0" w:color="auto"/>
            <w:right w:val="none" w:sz="0" w:space="0" w:color="auto"/>
          </w:divBdr>
        </w:div>
      </w:divsChild>
    </w:div>
    <w:div w:id="1169562563">
      <w:bodyDiv w:val="1"/>
      <w:marLeft w:val="0"/>
      <w:marRight w:val="0"/>
      <w:marTop w:val="0"/>
      <w:marBottom w:val="0"/>
      <w:divBdr>
        <w:top w:val="none" w:sz="0" w:space="0" w:color="auto"/>
        <w:left w:val="none" w:sz="0" w:space="0" w:color="auto"/>
        <w:bottom w:val="none" w:sz="0" w:space="0" w:color="auto"/>
        <w:right w:val="none" w:sz="0" w:space="0" w:color="auto"/>
      </w:divBdr>
      <w:divsChild>
        <w:div w:id="1323771732">
          <w:marLeft w:val="0"/>
          <w:marRight w:val="0"/>
          <w:marTop w:val="0"/>
          <w:marBottom w:val="0"/>
          <w:divBdr>
            <w:top w:val="none" w:sz="0" w:space="0" w:color="auto"/>
            <w:left w:val="none" w:sz="0" w:space="0" w:color="auto"/>
            <w:bottom w:val="none" w:sz="0" w:space="0" w:color="auto"/>
            <w:right w:val="none" w:sz="0" w:space="0" w:color="auto"/>
          </w:divBdr>
        </w:div>
      </w:divsChild>
    </w:div>
    <w:div w:id="1196457265">
      <w:bodyDiv w:val="1"/>
      <w:marLeft w:val="0"/>
      <w:marRight w:val="0"/>
      <w:marTop w:val="0"/>
      <w:marBottom w:val="0"/>
      <w:divBdr>
        <w:top w:val="none" w:sz="0" w:space="0" w:color="auto"/>
        <w:left w:val="none" w:sz="0" w:space="0" w:color="auto"/>
        <w:bottom w:val="none" w:sz="0" w:space="0" w:color="auto"/>
        <w:right w:val="none" w:sz="0" w:space="0" w:color="auto"/>
      </w:divBdr>
      <w:divsChild>
        <w:div w:id="773935789">
          <w:marLeft w:val="0"/>
          <w:marRight w:val="0"/>
          <w:marTop w:val="0"/>
          <w:marBottom w:val="0"/>
          <w:divBdr>
            <w:top w:val="none" w:sz="0" w:space="0" w:color="auto"/>
            <w:left w:val="none" w:sz="0" w:space="0" w:color="auto"/>
            <w:bottom w:val="none" w:sz="0" w:space="0" w:color="auto"/>
            <w:right w:val="none" w:sz="0" w:space="0" w:color="auto"/>
          </w:divBdr>
        </w:div>
      </w:divsChild>
    </w:div>
    <w:div w:id="1197348804">
      <w:bodyDiv w:val="1"/>
      <w:marLeft w:val="0"/>
      <w:marRight w:val="0"/>
      <w:marTop w:val="0"/>
      <w:marBottom w:val="0"/>
      <w:divBdr>
        <w:top w:val="none" w:sz="0" w:space="0" w:color="auto"/>
        <w:left w:val="none" w:sz="0" w:space="0" w:color="auto"/>
        <w:bottom w:val="none" w:sz="0" w:space="0" w:color="auto"/>
        <w:right w:val="none" w:sz="0" w:space="0" w:color="auto"/>
      </w:divBdr>
      <w:divsChild>
        <w:div w:id="39020249">
          <w:marLeft w:val="0"/>
          <w:marRight w:val="0"/>
          <w:marTop w:val="0"/>
          <w:marBottom w:val="0"/>
          <w:divBdr>
            <w:top w:val="none" w:sz="0" w:space="0" w:color="auto"/>
            <w:left w:val="none" w:sz="0" w:space="0" w:color="auto"/>
            <w:bottom w:val="none" w:sz="0" w:space="0" w:color="auto"/>
            <w:right w:val="none" w:sz="0" w:space="0" w:color="auto"/>
          </w:divBdr>
        </w:div>
      </w:divsChild>
    </w:div>
    <w:div w:id="1202205115">
      <w:bodyDiv w:val="1"/>
      <w:marLeft w:val="0"/>
      <w:marRight w:val="0"/>
      <w:marTop w:val="0"/>
      <w:marBottom w:val="0"/>
      <w:divBdr>
        <w:top w:val="none" w:sz="0" w:space="0" w:color="auto"/>
        <w:left w:val="none" w:sz="0" w:space="0" w:color="auto"/>
        <w:bottom w:val="none" w:sz="0" w:space="0" w:color="auto"/>
        <w:right w:val="none" w:sz="0" w:space="0" w:color="auto"/>
      </w:divBdr>
      <w:divsChild>
        <w:div w:id="1073044712">
          <w:marLeft w:val="0"/>
          <w:marRight w:val="0"/>
          <w:marTop w:val="0"/>
          <w:marBottom w:val="0"/>
          <w:divBdr>
            <w:top w:val="none" w:sz="0" w:space="0" w:color="auto"/>
            <w:left w:val="none" w:sz="0" w:space="0" w:color="auto"/>
            <w:bottom w:val="none" w:sz="0" w:space="0" w:color="auto"/>
            <w:right w:val="none" w:sz="0" w:space="0" w:color="auto"/>
          </w:divBdr>
        </w:div>
      </w:divsChild>
    </w:div>
    <w:div w:id="1228148330">
      <w:bodyDiv w:val="1"/>
      <w:marLeft w:val="0"/>
      <w:marRight w:val="0"/>
      <w:marTop w:val="0"/>
      <w:marBottom w:val="0"/>
      <w:divBdr>
        <w:top w:val="none" w:sz="0" w:space="0" w:color="auto"/>
        <w:left w:val="none" w:sz="0" w:space="0" w:color="auto"/>
        <w:bottom w:val="none" w:sz="0" w:space="0" w:color="auto"/>
        <w:right w:val="none" w:sz="0" w:space="0" w:color="auto"/>
      </w:divBdr>
      <w:divsChild>
        <w:div w:id="64959937">
          <w:marLeft w:val="0"/>
          <w:marRight w:val="0"/>
          <w:marTop w:val="0"/>
          <w:marBottom w:val="0"/>
          <w:divBdr>
            <w:top w:val="none" w:sz="0" w:space="0" w:color="auto"/>
            <w:left w:val="none" w:sz="0" w:space="0" w:color="auto"/>
            <w:bottom w:val="none" w:sz="0" w:space="0" w:color="auto"/>
            <w:right w:val="none" w:sz="0" w:space="0" w:color="auto"/>
          </w:divBdr>
        </w:div>
      </w:divsChild>
    </w:div>
    <w:div w:id="1229921447">
      <w:bodyDiv w:val="1"/>
      <w:marLeft w:val="0"/>
      <w:marRight w:val="0"/>
      <w:marTop w:val="0"/>
      <w:marBottom w:val="0"/>
      <w:divBdr>
        <w:top w:val="none" w:sz="0" w:space="0" w:color="auto"/>
        <w:left w:val="none" w:sz="0" w:space="0" w:color="auto"/>
        <w:bottom w:val="none" w:sz="0" w:space="0" w:color="auto"/>
        <w:right w:val="none" w:sz="0" w:space="0" w:color="auto"/>
      </w:divBdr>
      <w:divsChild>
        <w:div w:id="270012766">
          <w:marLeft w:val="0"/>
          <w:marRight w:val="0"/>
          <w:marTop w:val="0"/>
          <w:marBottom w:val="0"/>
          <w:divBdr>
            <w:top w:val="none" w:sz="0" w:space="0" w:color="auto"/>
            <w:left w:val="none" w:sz="0" w:space="0" w:color="auto"/>
            <w:bottom w:val="none" w:sz="0" w:space="0" w:color="auto"/>
            <w:right w:val="none" w:sz="0" w:space="0" w:color="auto"/>
          </w:divBdr>
        </w:div>
      </w:divsChild>
    </w:div>
    <w:div w:id="1246571899">
      <w:bodyDiv w:val="1"/>
      <w:marLeft w:val="0"/>
      <w:marRight w:val="0"/>
      <w:marTop w:val="0"/>
      <w:marBottom w:val="0"/>
      <w:divBdr>
        <w:top w:val="none" w:sz="0" w:space="0" w:color="auto"/>
        <w:left w:val="none" w:sz="0" w:space="0" w:color="auto"/>
        <w:bottom w:val="none" w:sz="0" w:space="0" w:color="auto"/>
        <w:right w:val="none" w:sz="0" w:space="0" w:color="auto"/>
      </w:divBdr>
      <w:divsChild>
        <w:div w:id="48384150">
          <w:marLeft w:val="0"/>
          <w:marRight w:val="0"/>
          <w:marTop w:val="0"/>
          <w:marBottom w:val="0"/>
          <w:divBdr>
            <w:top w:val="none" w:sz="0" w:space="0" w:color="auto"/>
            <w:left w:val="none" w:sz="0" w:space="0" w:color="auto"/>
            <w:bottom w:val="none" w:sz="0" w:space="0" w:color="auto"/>
            <w:right w:val="none" w:sz="0" w:space="0" w:color="auto"/>
          </w:divBdr>
        </w:div>
      </w:divsChild>
    </w:div>
    <w:div w:id="1277325359">
      <w:bodyDiv w:val="1"/>
      <w:marLeft w:val="0"/>
      <w:marRight w:val="0"/>
      <w:marTop w:val="0"/>
      <w:marBottom w:val="0"/>
      <w:divBdr>
        <w:top w:val="none" w:sz="0" w:space="0" w:color="auto"/>
        <w:left w:val="none" w:sz="0" w:space="0" w:color="auto"/>
        <w:bottom w:val="none" w:sz="0" w:space="0" w:color="auto"/>
        <w:right w:val="none" w:sz="0" w:space="0" w:color="auto"/>
      </w:divBdr>
      <w:divsChild>
        <w:div w:id="916866548">
          <w:marLeft w:val="0"/>
          <w:marRight w:val="0"/>
          <w:marTop w:val="0"/>
          <w:marBottom w:val="0"/>
          <w:divBdr>
            <w:top w:val="none" w:sz="0" w:space="0" w:color="auto"/>
            <w:left w:val="none" w:sz="0" w:space="0" w:color="auto"/>
            <w:bottom w:val="none" w:sz="0" w:space="0" w:color="auto"/>
            <w:right w:val="none" w:sz="0" w:space="0" w:color="auto"/>
          </w:divBdr>
        </w:div>
      </w:divsChild>
    </w:div>
    <w:div w:id="1284774626">
      <w:bodyDiv w:val="1"/>
      <w:marLeft w:val="0"/>
      <w:marRight w:val="0"/>
      <w:marTop w:val="0"/>
      <w:marBottom w:val="0"/>
      <w:divBdr>
        <w:top w:val="none" w:sz="0" w:space="0" w:color="auto"/>
        <w:left w:val="none" w:sz="0" w:space="0" w:color="auto"/>
        <w:bottom w:val="none" w:sz="0" w:space="0" w:color="auto"/>
        <w:right w:val="none" w:sz="0" w:space="0" w:color="auto"/>
      </w:divBdr>
      <w:divsChild>
        <w:div w:id="2067103555">
          <w:marLeft w:val="0"/>
          <w:marRight w:val="0"/>
          <w:marTop w:val="0"/>
          <w:marBottom w:val="0"/>
          <w:divBdr>
            <w:top w:val="none" w:sz="0" w:space="0" w:color="auto"/>
            <w:left w:val="none" w:sz="0" w:space="0" w:color="auto"/>
            <w:bottom w:val="none" w:sz="0" w:space="0" w:color="auto"/>
            <w:right w:val="none" w:sz="0" w:space="0" w:color="auto"/>
          </w:divBdr>
        </w:div>
      </w:divsChild>
    </w:div>
    <w:div w:id="1300067437">
      <w:bodyDiv w:val="1"/>
      <w:marLeft w:val="0"/>
      <w:marRight w:val="0"/>
      <w:marTop w:val="0"/>
      <w:marBottom w:val="0"/>
      <w:divBdr>
        <w:top w:val="none" w:sz="0" w:space="0" w:color="auto"/>
        <w:left w:val="none" w:sz="0" w:space="0" w:color="auto"/>
        <w:bottom w:val="none" w:sz="0" w:space="0" w:color="auto"/>
        <w:right w:val="none" w:sz="0" w:space="0" w:color="auto"/>
      </w:divBdr>
      <w:divsChild>
        <w:div w:id="1726441037">
          <w:marLeft w:val="0"/>
          <w:marRight w:val="0"/>
          <w:marTop w:val="0"/>
          <w:marBottom w:val="0"/>
          <w:divBdr>
            <w:top w:val="none" w:sz="0" w:space="0" w:color="auto"/>
            <w:left w:val="none" w:sz="0" w:space="0" w:color="auto"/>
            <w:bottom w:val="none" w:sz="0" w:space="0" w:color="auto"/>
            <w:right w:val="none" w:sz="0" w:space="0" w:color="auto"/>
          </w:divBdr>
        </w:div>
      </w:divsChild>
    </w:div>
    <w:div w:id="1307246942">
      <w:bodyDiv w:val="1"/>
      <w:marLeft w:val="0"/>
      <w:marRight w:val="0"/>
      <w:marTop w:val="0"/>
      <w:marBottom w:val="0"/>
      <w:divBdr>
        <w:top w:val="none" w:sz="0" w:space="0" w:color="auto"/>
        <w:left w:val="none" w:sz="0" w:space="0" w:color="auto"/>
        <w:bottom w:val="none" w:sz="0" w:space="0" w:color="auto"/>
        <w:right w:val="none" w:sz="0" w:space="0" w:color="auto"/>
      </w:divBdr>
      <w:divsChild>
        <w:div w:id="2130859459">
          <w:marLeft w:val="0"/>
          <w:marRight w:val="0"/>
          <w:marTop w:val="0"/>
          <w:marBottom w:val="0"/>
          <w:divBdr>
            <w:top w:val="none" w:sz="0" w:space="0" w:color="auto"/>
            <w:left w:val="none" w:sz="0" w:space="0" w:color="auto"/>
            <w:bottom w:val="none" w:sz="0" w:space="0" w:color="auto"/>
            <w:right w:val="none" w:sz="0" w:space="0" w:color="auto"/>
          </w:divBdr>
        </w:div>
      </w:divsChild>
    </w:div>
    <w:div w:id="1313101180">
      <w:bodyDiv w:val="1"/>
      <w:marLeft w:val="0"/>
      <w:marRight w:val="0"/>
      <w:marTop w:val="0"/>
      <w:marBottom w:val="0"/>
      <w:divBdr>
        <w:top w:val="none" w:sz="0" w:space="0" w:color="auto"/>
        <w:left w:val="none" w:sz="0" w:space="0" w:color="auto"/>
        <w:bottom w:val="none" w:sz="0" w:space="0" w:color="auto"/>
        <w:right w:val="none" w:sz="0" w:space="0" w:color="auto"/>
      </w:divBdr>
      <w:divsChild>
        <w:div w:id="1861552494">
          <w:marLeft w:val="0"/>
          <w:marRight w:val="0"/>
          <w:marTop w:val="0"/>
          <w:marBottom w:val="0"/>
          <w:divBdr>
            <w:top w:val="none" w:sz="0" w:space="0" w:color="auto"/>
            <w:left w:val="none" w:sz="0" w:space="0" w:color="auto"/>
            <w:bottom w:val="none" w:sz="0" w:space="0" w:color="auto"/>
            <w:right w:val="none" w:sz="0" w:space="0" w:color="auto"/>
          </w:divBdr>
        </w:div>
      </w:divsChild>
    </w:div>
    <w:div w:id="1316567926">
      <w:bodyDiv w:val="1"/>
      <w:marLeft w:val="0"/>
      <w:marRight w:val="0"/>
      <w:marTop w:val="0"/>
      <w:marBottom w:val="0"/>
      <w:divBdr>
        <w:top w:val="none" w:sz="0" w:space="0" w:color="auto"/>
        <w:left w:val="none" w:sz="0" w:space="0" w:color="auto"/>
        <w:bottom w:val="none" w:sz="0" w:space="0" w:color="auto"/>
        <w:right w:val="none" w:sz="0" w:space="0" w:color="auto"/>
      </w:divBdr>
      <w:divsChild>
        <w:div w:id="486242224">
          <w:marLeft w:val="0"/>
          <w:marRight w:val="0"/>
          <w:marTop w:val="0"/>
          <w:marBottom w:val="0"/>
          <w:divBdr>
            <w:top w:val="none" w:sz="0" w:space="0" w:color="auto"/>
            <w:left w:val="none" w:sz="0" w:space="0" w:color="auto"/>
            <w:bottom w:val="none" w:sz="0" w:space="0" w:color="auto"/>
            <w:right w:val="none" w:sz="0" w:space="0" w:color="auto"/>
          </w:divBdr>
        </w:div>
      </w:divsChild>
    </w:div>
    <w:div w:id="1317953358">
      <w:bodyDiv w:val="1"/>
      <w:marLeft w:val="0"/>
      <w:marRight w:val="0"/>
      <w:marTop w:val="0"/>
      <w:marBottom w:val="0"/>
      <w:divBdr>
        <w:top w:val="none" w:sz="0" w:space="0" w:color="auto"/>
        <w:left w:val="none" w:sz="0" w:space="0" w:color="auto"/>
        <w:bottom w:val="none" w:sz="0" w:space="0" w:color="auto"/>
        <w:right w:val="none" w:sz="0" w:space="0" w:color="auto"/>
      </w:divBdr>
      <w:divsChild>
        <w:div w:id="484736104">
          <w:marLeft w:val="0"/>
          <w:marRight w:val="0"/>
          <w:marTop w:val="0"/>
          <w:marBottom w:val="0"/>
          <w:divBdr>
            <w:top w:val="none" w:sz="0" w:space="0" w:color="auto"/>
            <w:left w:val="none" w:sz="0" w:space="0" w:color="auto"/>
            <w:bottom w:val="none" w:sz="0" w:space="0" w:color="auto"/>
            <w:right w:val="none" w:sz="0" w:space="0" w:color="auto"/>
          </w:divBdr>
        </w:div>
      </w:divsChild>
    </w:div>
    <w:div w:id="1347714625">
      <w:bodyDiv w:val="1"/>
      <w:marLeft w:val="0"/>
      <w:marRight w:val="0"/>
      <w:marTop w:val="0"/>
      <w:marBottom w:val="0"/>
      <w:divBdr>
        <w:top w:val="none" w:sz="0" w:space="0" w:color="auto"/>
        <w:left w:val="none" w:sz="0" w:space="0" w:color="auto"/>
        <w:bottom w:val="none" w:sz="0" w:space="0" w:color="auto"/>
        <w:right w:val="none" w:sz="0" w:space="0" w:color="auto"/>
      </w:divBdr>
      <w:divsChild>
        <w:div w:id="1473906437">
          <w:marLeft w:val="0"/>
          <w:marRight w:val="0"/>
          <w:marTop w:val="0"/>
          <w:marBottom w:val="0"/>
          <w:divBdr>
            <w:top w:val="none" w:sz="0" w:space="0" w:color="auto"/>
            <w:left w:val="none" w:sz="0" w:space="0" w:color="auto"/>
            <w:bottom w:val="none" w:sz="0" w:space="0" w:color="auto"/>
            <w:right w:val="none" w:sz="0" w:space="0" w:color="auto"/>
          </w:divBdr>
        </w:div>
      </w:divsChild>
    </w:div>
    <w:div w:id="1386492290">
      <w:bodyDiv w:val="1"/>
      <w:marLeft w:val="0"/>
      <w:marRight w:val="0"/>
      <w:marTop w:val="0"/>
      <w:marBottom w:val="0"/>
      <w:divBdr>
        <w:top w:val="none" w:sz="0" w:space="0" w:color="auto"/>
        <w:left w:val="none" w:sz="0" w:space="0" w:color="auto"/>
        <w:bottom w:val="none" w:sz="0" w:space="0" w:color="auto"/>
        <w:right w:val="none" w:sz="0" w:space="0" w:color="auto"/>
      </w:divBdr>
      <w:divsChild>
        <w:div w:id="569535437">
          <w:marLeft w:val="0"/>
          <w:marRight w:val="0"/>
          <w:marTop w:val="0"/>
          <w:marBottom w:val="0"/>
          <w:divBdr>
            <w:top w:val="none" w:sz="0" w:space="0" w:color="auto"/>
            <w:left w:val="none" w:sz="0" w:space="0" w:color="auto"/>
            <w:bottom w:val="none" w:sz="0" w:space="0" w:color="auto"/>
            <w:right w:val="none" w:sz="0" w:space="0" w:color="auto"/>
          </w:divBdr>
        </w:div>
      </w:divsChild>
    </w:div>
    <w:div w:id="1389648003">
      <w:bodyDiv w:val="1"/>
      <w:marLeft w:val="0"/>
      <w:marRight w:val="0"/>
      <w:marTop w:val="0"/>
      <w:marBottom w:val="0"/>
      <w:divBdr>
        <w:top w:val="none" w:sz="0" w:space="0" w:color="auto"/>
        <w:left w:val="none" w:sz="0" w:space="0" w:color="auto"/>
        <w:bottom w:val="none" w:sz="0" w:space="0" w:color="auto"/>
        <w:right w:val="none" w:sz="0" w:space="0" w:color="auto"/>
      </w:divBdr>
      <w:divsChild>
        <w:div w:id="2036492411">
          <w:marLeft w:val="0"/>
          <w:marRight w:val="0"/>
          <w:marTop w:val="0"/>
          <w:marBottom w:val="0"/>
          <w:divBdr>
            <w:top w:val="none" w:sz="0" w:space="0" w:color="auto"/>
            <w:left w:val="none" w:sz="0" w:space="0" w:color="auto"/>
            <w:bottom w:val="none" w:sz="0" w:space="0" w:color="auto"/>
            <w:right w:val="none" w:sz="0" w:space="0" w:color="auto"/>
          </w:divBdr>
        </w:div>
      </w:divsChild>
    </w:div>
    <w:div w:id="1406681782">
      <w:bodyDiv w:val="1"/>
      <w:marLeft w:val="0"/>
      <w:marRight w:val="0"/>
      <w:marTop w:val="0"/>
      <w:marBottom w:val="0"/>
      <w:divBdr>
        <w:top w:val="none" w:sz="0" w:space="0" w:color="auto"/>
        <w:left w:val="none" w:sz="0" w:space="0" w:color="auto"/>
        <w:bottom w:val="none" w:sz="0" w:space="0" w:color="auto"/>
        <w:right w:val="none" w:sz="0" w:space="0" w:color="auto"/>
      </w:divBdr>
      <w:divsChild>
        <w:div w:id="1472866502">
          <w:marLeft w:val="0"/>
          <w:marRight w:val="0"/>
          <w:marTop w:val="0"/>
          <w:marBottom w:val="0"/>
          <w:divBdr>
            <w:top w:val="none" w:sz="0" w:space="0" w:color="auto"/>
            <w:left w:val="none" w:sz="0" w:space="0" w:color="auto"/>
            <w:bottom w:val="none" w:sz="0" w:space="0" w:color="auto"/>
            <w:right w:val="none" w:sz="0" w:space="0" w:color="auto"/>
          </w:divBdr>
        </w:div>
      </w:divsChild>
    </w:div>
    <w:div w:id="1432117870">
      <w:bodyDiv w:val="1"/>
      <w:marLeft w:val="0"/>
      <w:marRight w:val="0"/>
      <w:marTop w:val="0"/>
      <w:marBottom w:val="0"/>
      <w:divBdr>
        <w:top w:val="none" w:sz="0" w:space="0" w:color="auto"/>
        <w:left w:val="none" w:sz="0" w:space="0" w:color="auto"/>
        <w:bottom w:val="none" w:sz="0" w:space="0" w:color="auto"/>
        <w:right w:val="none" w:sz="0" w:space="0" w:color="auto"/>
      </w:divBdr>
      <w:divsChild>
        <w:div w:id="1087463273">
          <w:marLeft w:val="0"/>
          <w:marRight w:val="0"/>
          <w:marTop w:val="0"/>
          <w:marBottom w:val="0"/>
          <w:divBdr>
            <w:top w:val="none" w:sz="0" w:space="0" w:color="auto"/>
            <w:left w:val="none" w:sz="0" w:space="0" w:color="auto"/>
            <w:bottom w:val="none" w:sz="0" w:space="0" w:color="auto"/>
            <w:right w:val="none" w:sz="0" w:space="0" w:color="auto"/>
          </w:divBdr>
        </w:div>
      </w:divsChild>
    </w:div>
    <w:div w:id="1439596247">
      <w:bodyDiv w:val="1"/>
      <w:marLeft w:val="0"/>
      <w:marRight w:val="0"/>
      <w:marTop w:val="0"/>
      <w:marBottom w:val="0"/>
      <w:divBdr>
        <w:top w:val="none" w:sz="0" w:space="0" w:color="auto"/>
        <w:left w:val="none" w:sz="0" w:space="0" w:color="auto"/>
        <w:bottom w:val="none" w:sz="0" w:space="0" w:color="auto"/>
        <w:right w:val="none" w:sz="0" w:space="0" w:color="auto"/>
      </w:divBdr>
      <w:divsChild>
        <w:div w:id="1134444097">
          <w:marLeft w:val="0"/>
          <w:marRight w:val="0"/>
          <w:marTop w:val="0"/>
          <w:marBottom w:val="0"/>
          <w:divBdr>
            <w:top w:val="none" w:sz="0" w:space="0" w:color="auto"/>
            <w:left w:val="none" w:sz="0" w:space="0" w:color="auto"/>
            <w:bottom w:val="none" w:sz="0" w:space="0" w:color="auto"/>
            <w:right w:val="none" w:sz="0" w:space="0" w:color="auto"/>
          </w:divBdr>
        </w:div>
      </w:divsChild>
    </w:div>
    <w:div w:id="1461457907">
      <w:bodyDiv w:val="1"/>
      <w:marLeft w:val="0"/>
      <w:marRight w:val="0"/>
      <w:marTop w:val="0"/>
      <w:marBottom w:val="0"/>
      <w:divBdr>
        <w:top w:val="none" w:sz="0" w:space="0" w:color="auto"/>
        <w:left w:val="none" w:sz="0" w:space="0" w:color="auto"/>
        <w:bottom w:val="none" w:sz="0" w:space="0" w:color="auto"/>
        <w:right w:val="none" w:sz="0" w:space="0" w:color="auto"/>
      </w:divBdr>
      <w:divsChild>
        <w:div w:id="783424176">
          <w:marLeft w:val="0"/>
          <w:marRight w:val="0"/>
          <w:marTop w:val="0"/>
          <w:marBottom w:val="0"/>
          <w:divBdr>
            <w:top w:val="none" w:sz="0" w:space="0" w:color="auto"/>
            <w:left w:val="none" w:sz="0" w:space="0" w:color="auto"/>
            <w:bottom w:val="none" w:sz="0" w:space="0" w:color="auto"/>
            <w:right w:val="none" w:sz="0" w:space="0" w:color="auto"/>
          </w:divBdr>
        </w:div>
      </w:divsChild>
    </w:div>
    <w:div w:id="1465344510">
      <w:bodyDiv w:val="1"/>
      <w:marLeft w:val="0"/>
      <w:marRight w:val="0"/>
      <w:marTop w:val="0"/>
      <w:marBottom w:val="0"/>
      <w:divBdr>
        <w:top w:val="none" w:sz="0" w:space="0" w:color="auto"/>
        <w:left w:val="none" w:sz="0" w:space="0" w:color="auto"/>
        <w:bottom w:val="none" w:sz="0" w:space="0" w:color="auto"/>
        <w:right w:val="none" w:sz="0" w:space="0" w:color="auto"/>
      </w:divBdr>
      <w:divsChild>
        <w:div w:id="1766419989">
          <w:marLeft w:val="0"/>
          <w:marRight w:val="0"/>
          <w:marTop w:val="0"/>
          <w:marBottom w:val="0"/>
          <w:divBdr>
            <w:top w:val="none" w:sz="0" w:space="0" w:color="auto"/>
            <w:left w:val="none" w:sz="0" w:space="0" w:color="auto"/>
            <w:bottom w:val="none" w:sz="0" w:space="0" w:color="auto"/>
            <w:right w:val="none" w:sz="0" w:space="0" w:color="auto"/>
          </w:divBdr>
        </w:div>
      </w:divsChild>
    </w:div>
    <w:div w:id="1499882020">
      <w:bodyDiv w:val="1"/>
      <w:marLeft w:val="0"/>
      <w:marRight w:val="0"/>
      <w:marTop w:val="0"/>
      <w:marBottom w:val="0"/>
      <w:divBdr>
        <w:top w:val="none" w:sz="0" w:space="0" w:color="auto"/>
        <w:left w:val="none" w:sz="0" w:space="0" w:color="auto"/>
        <w:bottom w:val="none" w:sz="0" w:space="0" w:color="auto"/>
        <w:right w:val="none" w:sz="0" w:space="0" w:color="auto"/>
      </w:divBdr>
      <w:divsChild>
        <w:div w:id="1052390483">
          <w:marLeft w:val="0"/>
          <w:marRight w:val="0"/>
          <w:marTop w:val="0"/>
          <w:marBottom w:val="0"/>
          <w:divBdr>
            <w:top w:val="none" w:sz="0" w:space="0" w:color="auto"/>
            <w:left w:val="none" w:sz="0" w:space="0" w:color="auto"/>
            <w:bottom w:val="none" w:sz="0" w:space="0" w:color="auto"/>
            <w:right w:val="none" w:sz="0" w:space="0" w:color="auto"/>
          </w:divBdr>
        </w:div>
      </w:divsChild>
    </w:div>
    <w:div w:id="1503425127">
      <w:bodyDiv w:val="1"/>
      <w:marLeft w:val="0"/>
      <w:marRight w:val="0"/>
      <w:marTop w:val="0"/>
      <w:marBottom w:val="0"/>
      <w:divBdr>
        <w:top w:val="none" w:sz="0" w:space="0" w:color="auto"/>
        <w:left w:val="none" w:sz="0" w:space="0" w:color="auto"/>
        <w:bottom w:val="none" w:sz="0" w:space="0" w:color="auto"/>
        <w:right w:val="none" w:sz="0" w:space="0" w:color="auto"/>
      </w:divBdr>
      <w:divsChild>
        <w:div w:id="174882230">
          <w:marLeft w:val="0"/>
          <w:marRight w:val="0"/>
          <w:marTop w:val="0"/>
          <w:marBottom w:val="0"/>
          <w:divBdr>
            <w:top w:val="none" w:sz="0" w:space="0" w:color="auto"/>
            <w:left w:val="none" w:sz="0" w:space="0" w:color="auto"/>
            <w:bottom w:val="none" w:sz="0" w:space="0" w:color="auto"/>
            <w:right w:val="none" w:sz="0" w:space="0" w:color="auto"/>
          </w:divBdr>
        </w:div>
      </w:divsChild>
    </w:div>
    <w:div w:id="1565289562">
      <w:bodyDiv w:val="1"/>
      <w:marLeft w:val="0"/>
      <w:marRight w:val="0"/>
      <w:marTop w:val="0"/>
      <w:marBottom w:val="0"/>
      <w:divBdr>
        <w:top w:val="none" w:sz="0" w:space="0" w:color="auto"/>
        <w:left w:val="none" w:sz="0" w:space="0" w:color="auto"/>
        <w:bottom w:val="none" w:sz="0" w:space="0" w:color="auto"/>
        <w:right w:val="none" w:sz="0" w:space="0" w:color="auto"/>
      </w:divBdr>
      <w:divsChild>
        <w:div w:id="872229656">
          <w:marLeft w:val="0"/>
          <w:marRight w:val="0"/>
          <w:marTop w:val="0"/>
          <w:marBottom w:val="0"/>
          <w:divBdr>
            <w:top w:val="none" w:sz="0" w:space="0" w:color="auto"/>
            <w:left w:val="none" w:sz="0" w:space="0" w:color="auto"/>
            <w:bottom w:val="none" w:sz="0" w:space="0" w:color="auto"/>
            <w:right w:val="none" w:sz="0" w:space="0" w:color="auto"/>
          </w:divBdr>
        </w:div>
      </w:divsChild>
    </w:div>
    <w:div w:id="1581982654">
      <w:bodyDiv w:val="1"/>
      <w:marLeft w:val="0"/>
      <w:marRight w:val="0"/>
      <w:marTop w:val="0"/>
      <w:marBottom w:val="0"/>
      <w:divBdr>
        <w:top w:val="none" w:sz="0" w:space="0" w:color="auto"/>
        <w:left w:val="none" w:sz="0" w:space="0" w:color="auto"/>
        <w:bottom w:val="none" w:sz="0" w:space="0" w:color="auto"/>
        <w:right w:val="none" w:sz="0" w:space="0" w:color="auto"/>
      </w:divBdr>
      <w:divsChild>
        <w:div w:id="2036153013">
          <w:marLeft w:val="0"/>
          <w:marRight w:val="0"/>
          <w:marTop w:val="0"/>
          <w:marBottom w:val="0"/>
          <w:divBdr>
            <w:top w:val="none" w:sz="0" w:space="0" w:color="auto"/>
            <w:left w:val="none" w:sz="0" w:space="0" w:color="auto"/>
            <w:bottom w:val="none" w:sz="0" w:space="0" w:color="auto"/>
            <w:right w:val="none" w:sz="0" w:space="0" w:color="auto"/>
          </w:divBdr>
        </w:div>
      </w:divsChild>
    </w:div>
    <w:div w:id="1582523182">
      <w:bodyDiv w:val="1"/>
      <w:marLeft w:val="0"/>
      <w:marRight w:val="0"/>
      <w:marTop w:val="0"/>
      <w:marBottom w:val="0"/>
      <w:divBdr>
        <w:top w:val="none" w:sz="0" w:space="0" w:color="auto"/>
        <w:left w:val="none" w:sz="0" w:space="0" w:color="auto"/>
        <w:bottom w:val="none" w:sz="0" w:space="0" w:color="auto"/>
        <w:right w:val="none" w:sz="0" w:space="0" w:color="auto"/>
      </w:divBdr>
      <w:divsChild>
        <w:div w:id="530647503">
          <w:marLeft w:val="0"/>
          <w:marRight w:val="0"/>
          <w:marTop w:val="0"/>
          <w:marBottom w:val="0"/>
          <w:divBdr>
            <w:top w:val="none" w:sz="0" w:space="0" w:color="auto"/>
            <w:left w:val="none" w:sz="0" w:space="0" w:color="auto"/>
            <w:bottom w:val="none" w:sz="0" w:space="0" w:color="auto"/>
            <w:right w:val="none" w:sz="0" w:space="0" w:color="auto"/>
          </w:divBdr>
        </w:div>
      </w:divsChild>
    </w:div>
    <w:div w:id="1584299028">
      <w:bodyDiv w:val="1"/>
      <w:marLeft w:val="0"/>
      <w:marRight w:val="0"/>
      <w:marTop w:val="0"/>
      <w:marBottom w:val="0"/>
      <w:divBdr>
        <w:top w:val="none" w:sz="0" w:space="0" w:color="auto"/>
        <w:left w:val="none" w:sz="0" w:space="0" w:color="auto"/>
        <w:bottom w:val="none" w:sz="0" w:space="0" w:color="auto"/>
        <w:right w:val="none" w:sz="0" w:space="0" w:color="auto"/>
      </w:divBdr>
      <w:divsChild>
        <w:div w:id="1614556436">
          <w:marLeft w:val="0"/>
          <w:marRight w:val="0"/>
          <w:marTop w:val="0"/>
          <w:marBottom w:val="0"/>
          <w:divBdr>
            <w:top w:val="none" w:sz="0" w:space="0" w:color="auto"/>
            <w:left w:val="none" w:sz="0" w:space="0" w:color="auto"/>
            <w:bottom w:val="none" w:sz="0" w:space="0" w:color="auto"/>
            <w:right w:val="none" w:sz="0" w:space="0" w:color="auto"/>
          </w:divBdr>
        </w:div>
      </w:divsChild>
    </w:div>
    <w:div w:id="1610427651">
      <w:bodyDiv w:val="1"/>
      <w:marLeft w:val="0"/>
      <w:marRight w:val="0"/>
      <w:marTop w:val="0"/>
      <w:marBottom w:val="0"/>
      <w:divBdr>
        <w:top w:val="none" w:sz="0" w:space="0" w:color="auto"/>
        <w:left w:val="none" w:sz="0" w:space="0" w:color="auto"/>
        <w:bottom w:val="none" w:sz="0" w:space="0" w:color="auto"/>
        <w:right w:val="none" w:sz="0" w:space="0" w:color="auto"/>
      </w:divBdr>
      <w:divsChild>
        <w:div w:id="954679463">
          <w:marLeft w:val="0"/>
          <w:marRight w:val="0"/>
          <w:marTop w:val="0"/>
          <w:marBottom w:val="0"/>
          <w:divBdr>
            <w:top w:val="none" w:sz="0" w:space="0" w:color="auto"/>
            <w:left w:val="none" w:sz="0" w:space="0" w:color="auto"/>
            <w:bottom w:val="none" w:sz="0" w:space="0" w:color="auto"/>
            <w:right w:val="none" w:sz="0" w:space="0" w:color="auto"/>
          </w:divBdr>
        </w:div>
      </w:divsChild>
    </w:div>
    <w:div w:id="1617827168">
      <w:bodyDiv w:val="1"/>
      <w:marLeft w:val="0"/>
      <w:marRight w:val="0"/>
      <w:marTop w:val="0"/>
      <w:marBottom w:val="0"/>
      <w:divBdr>
        <w:top w:val="none" w:sz="0" w:space="0" w:color="auto"/>
        <w:left w:val="none" w:sz="0" w:space="0" w:color="auto"/>
        <w:bottom w:val="none" w:sz="0" w:space="0" w:color="auto"/>
        <w:right w:val="none" w:sz="0" w:space="0" w:color="auto"/>
      </w:divBdr>
      <w:divsChild>
        <w:div w:id="1425102740">
          <w:marLeft w:val="0"/>
          <w:marRight w:val="0"/>
          <w:marTop w:val="0"/>
          <w:marBottom w:val="0"/>
          <w:divBdr>
            <w:top w:val="none" w:sz="0" w:space="0" w:color="auto"/>
            <w:left w:val="none" w:sz="0" w:space="0" w:color="auto"/>
            <w:bottom w:val="none" w:sz="0" w:space="0" w:color="auto"/>
            <w:right w:val="none" w:sz="0" w:space="0" w:color="auto"/>
          </w:divBdr>
        </w:div>
      </w:divsChild>
    </w:div>
    <w:div w:id="1627588695">
      <w:bodyDiv w:val="1"/>
      <w:marLeft w:val="0"/>
      <w:marRight w:val="0"/>
      <w:marTop w:val="0"/>
      <w:marBottom w:val="0"/>
      <w:divBdr>
        <w:top w:val="none" w:sz="0" w:space="0" w:color="auto"/>
        <w:left w:val="none" w:sz="0" w:space="0" w:color="auto"/>
        <w:bottom w:val="none" w:sz="0" w:space="0" w:color="auto"/>
        <w:right w:val="none" w:sz="0" w:space="0" w:color="auto"/>
      </w:divBdr>
      <w:divsChild>
        <w:div w:id="1221283985">
          <w:marLeft w:val="0"/>
          <w:marRight w:val="0"/>
          <w:marTop w:val="0"/>
          <w:marBottom w:val="0"/>
          <w:divBdr>
            <w:top w:val="none" w:sz="0" w:space="0" w:color="auto"/>
            <w:left w:val="none" w:sz="0" w:space="0" w:color="auto"/>
            <w:bottom w:val="none" w:sz="0" w:space="0" w:color="auto"/>
            <w:right w:val="none" w:sz="0" w:space="0" w:color="auto"/>
          </w:divBdr>
        </w:div>
      </w:divsChild>
    </w:div>
    <w:div w:id="1645233251">
      <w:bodyDiv w:val="1"/>
      <w:marLeft w:val="0"/>
      <w:marRight w:val="0"/>
      <w:marTop w:val="0"/>
      <w:marBottom w:val="0"/>
      <w:divBdr>
        <w:top w:val="none" w:sz="0" w:space="0" w:color="auto"/>
        <w:left w:val="none" w:sz="0" w:space="0" w:color="auto"/>
        <w:bottom w:val="none" w:sz="0" w:space="0" w:color="auto"/>
        <w:right w:val="none" w:sz="0" w:space="0" w:color="auto"/>
      </w:divBdr>
      <w:divsChild>
        <w:div w:id="201866290">
          <w:marLeft w:val="0"/>
          <w:marRight w:val="0"/>
          <w:marTop w:val="0"/>
          <w:marBottom w:val="0"/>
          <w:divBdr>
            <w:top w:val="none" w:sz="0" w:space="0" w:color="auto"/>
            <w:left w:val="none" w:sz="0" w:space="0" w:color="auto"/>
            <w:bottom w:val="none" w:sz="0" w:space="0" w:color="auto"/>
            <w:right w:val="none" w:sz="0" w:space="0" w:color="auto"/>
          </w:divBdr>
        </w:div>
      </w:divsChild>
    </w:div>
    <w:div w:id="1657605668">
      <w:bodyDiv w:val="1"/>
      <w:marLeft w:val="0"/>
      <w:marRight w:val="0"/>
      <w:marTop w:val="0"/>
      <w:marBottom w:val="0"/>
      <w:divBdr>
        <w:top w:val="none" w:sz="0" w:space="0" w:color="auto"/>
        <w:left w:val="none" w:sz="0" w:space="0" w:color="auto"/>
        <w:bottom w:val="none" w:sz="0" w:space="0" w:color="auto"/>
        <w:right w:val="none" w:sz="0" w:space="0" w:color="auto"/>
      </w:divBdr>
      <w:divsChild>
        <w:div w:id="2105026472">
          <w:marLeft w:val="0"/>
          <w:marRight w:val="0"/>
          <w:marTop w:val="0"/>
          <w:marBottom w:val="0"/>
          <w:divBdr>
            <w:top w:val="none" w:sz="0" w:space="0" w:color="auto"/>
            <w:left w:val="none" w:sz="0" w:space="0" w:color="auto"/>
            <w:bottom w:val="none" w:sz="0" w:space="0" w:color="auto"/>
            <w:right w:val="none" w:sz="0" w:space="0" w:color="auto"/>
          </w:divBdr>
        </w:div>
      </w:divsChild>
    </w:div>
    <w:div w:id="1661497831">
      <w:bodyDiv w:val="1"/>
      <w:marLeft w:val="0"/>
      <w:marRight w:val="0"/>
      <w:marTop w:val="0"/>
      <w:marBottom w:val="0"/>
      <w:divBdr>
        <w:top w:val="none" w:sz="0" w:space="0" w:color="auto"/>
        <w:left w:val="none" w:sz="0" w:space="0" w:color="auto"/>
        <w:bottom w:val="none" w:sz="0" w:space="0" w:color="auto"/>
        <w:right w:val="none" w:sz="0" w:space="0" w:color="auto"/>
      </w:divBdr>
      <w:divsChild>
        <w:div w:id="760105094">
          <w:marLeft w:val="0"/>
          <w:marRight w:val="0"/>
          <w:marTop w:val="0"/>
          <w:marBottom w:val="0"/>
          <w:divBdr>
            <w:top w:val="none" w:sz="0" w:space="0" w:color="auto"/>
            <w:left w:val="none" w:sz="0" w:space="0" w:color="auto"/>
            <w:bottom w:val="none" w:sz="0" w:space="0" w:color="auto"/>
            <w:right w:val="none" w:sz="0" w:space="0" w:color="auto"/>
          </w:divBdr>
        </w:div>
      </w:divsChild>
    </w:div>
    <w:div w:id="1670209606">
      <w:bodyDiv w:val="1"/>
      <w:marLeft w:val="0"/>
      <w:marRight w:val="0"/>
      <w:marTop w:val="0"/>
      <w:marBottom w:val="0"/>
      <w:divBdr>
        <w:top w:val="none" w:sz="0" w:space="0" w:color="auto"/>
        <w:left w:val="none" w:sz="0" w:space="0" w:color="auto"/>
        <w:bottom w:val="none" w:sz="0" w:space="0" w:color="auto"/>
        <w:right w:val="none" w:sz="0" w:space="0" w:color="auto"/>
      </w:divBdr>
      <w:divsChild>
        <w:div w:id="1063287939">
          <w:marLeft w:val="0"/>
          <w:marRight w:val="0"/>
          <w:marTop w:val="0"/>
          <w:marBottom w:val="0"/>
          <w:divBdr>
            <w:top w:val="none" w:sz="0" w:space="0" w:color="auto"/>
            <w:left w:val="none" w:sz="0" w:space="0" w:color="auto"/>
            <w:bottom w:val="none" w:sz="0" w:space="0" w:color="auto"/>
            <w:right w:val="none" w:sz="0" w:space="0" w:color="auto"/>
          </w:divBdr>
        </w:div>
      </w:divsChild>
    </w:div>
    <w:div w:id="1673029262">
      <w:bodyDiv w:val="1"/>
      <w:marLeft w:val="0"/>
      <w:marRight w:val="0"/>
      <w:marTop w:val="0"/>
      <w:marBottom w:val="0"/>
      <w:divBdr>
        <w:top w:val="none" w:sz="0" w:space="0" w:color="auto"/>
        <w:left w:val="none" w:sz="0" w:space="0" w:color="auto"/>
        <w:bottom w:val="none" w:sz="0" w:space="0" w:color="auto"/>
        <w:right w:val="none" w:sz="0" w:space="0" w:color="auto"/>
      </w:divBdr>
      <w:divsChild>
        <w:div w:id="337974373">
          <w:marLeft w:val="0"/>
          <w:marRight w:val="0"/>
          <w:marTop w:val="0"/>
          <w:marBottom w:val="0"/>
          <w:divBdr>
            <w:top w:val="none" w:sz="0" w:space="0" w:color="auto"/>
            <w:left w:val="none" w:sz="0" w:space="0" w:color="auto"/>
            <w:bottom w:val="none" w:sz="0" w:space="0" w:color="auto"/>
            <w:right w:val="none" w:sz="0" w:space="0" w:color="auto"/>
          </w:divBdr>
        </w:div>
      </w:divsChild>
    </w:div>
    <w:div w:id="1680036678">
      <w:bodyDiv w:val="1"/>
      <w:marLeft w:val="0"/>
      <w:marRight w:val="0"/>
      <w:marTop w:val="0"/>
      <w:marBottom w:val="0"/>
      <w:divBdr>
        <w:top w:val="none" w:sz="0" w:space="0" w:color="auto"/>
        <w:left w:val="none" w:sz="0" w:space="0" w:color="auto"/>
        <w:bottom w:val="none" w:sz="0" w:space="0" w:color="auto"/>
        <w:right w:val="none" w:sz="0" w:space="0" w:color="auto"/>
      </w:divBdr>
      <w:divsChild>
        <w:div w:id="2013800707">
          <w:marLeft w:val="0"/>
          <w:marRight w:val="0"/>
          <w:marTop w:val="0"/>
          <w:marBottom w:val="0"/>
          <w:divBdr>
            <w:top w:val="none" w:sz="0" w:space="0" w:color="auto"/>
            <w:left w:val="none" w:sz="0" w:space="0" w:color="auto"/>
            <w:bottom w:val="none" w:sz="0" w:space="0" w:color="auto"/>
            <w:right w:val="none" w:sz="0" w:space="0" w:color="auto"/>
          </w:divBdr>
        </w:div>
      </w:divsChild>
    </w:div>
    <w:div w:id="1687825460">
      <w:bodyDiv w:val="1"/>
      <w:marLeft w:val="0"/>
      <w:marRight w:val="0"/>
      <w:marTop w:val="0"/>
      <w:marBottom w:val="0"/>
      <w:divBdr>
        <w:top w:val="none" w:sz="0" w:space="0" w:color="auto"/>
        <w:left w:val="none" w:sz="0" w:space="0" w:color="auto"/>
        <w:bottom w:val="none" w:sz="0" w:space="0" w:color="auto"/>
        <w:right w:val="none" w:sz="0" w:space="0" w:color="auto"/>
      </w:divBdr>
      <w:divsChild>
        <w:div w:id="1506899702">
          <w:marLeft w:val="0"/>
          <w:marRight w:val="0"/>
          <w:marTop w:val="0"/>
          <w:marBottom w:val="0"/>
          <w:divBdr>
            <w:top w:val="none" w:sz="0" w:space="0" w:color="auto"/>
            <w:left w:val="none" w:sz="0" w:space="0" w:color="auto"/>
            <w:bottom w:val="none" w:sz="0" w:space="0" w:color="auto"/>
            <w:right w:val="none" w:sz="0" w:space="0" w:color="auto"/>
          </w:divBdr>
        </w:div>
      </w:divsChild>
    </w:div>
    <w:div w:id="1723095759">
      <w:bodyDiv w:val="1"/>
      <w:marLeft w:val="0"/>
      <w:marRight w:val="0"/>
      <w:marTop w:val="0"/>
      <w:marBottom w:val="0"/>
      <w:divBdr>
        <w:top w:val="none" w:sz="0" w:space="0" w:color="auto"/>
        <w:left w:val="none" w:sz="0" w:space="0" w:color="auto"/>
        <w:bottom w:val="none" w:sz="0" w:space="0" w:color="auto"/>
        <w:right w:val="none" w:sz="0" w:space="0" w:color="auto"/>
      </w:divBdr>
      <w:divsChild>
        <w:div w:id="15663357">
          <w:marLeft w:val="0"/>
          <w:marRight w:val="0"/>
          <w:marTop w:val="0"/>
          <w:marBottom w:val="0"/>
          <w:divBdr>
            <w:top w:val="none" w:sz="0" w:space="0" w:color="auto"/>
            <w:left w:val="none" w:sz="0" w:space="0" w:color="auto"/>
            <w:bottom w:val="none" w:sz="0" w:space="0" w:color="auto"/>
            <w:right w:val="none" w:sz="0" w:space="0" w:color="auto"/>
          </w:divBdr>
        </w:div>
      </w:divsChild>
    </w:div>
    <w:div w:id="1731881085">
      <w:bodyDiv w:val="1"/>
      <w:marLeft w:val="0"/>
      <w:marRight w:val="0"/>
      <w:marTop w:val="0"/>
      <w:marBottom w:val="0"/>
      <w:divBdr>
        <w:top w:val="none" w:sz="0" w:space="0" w:color="auto"/>
        <w:left w:val="none" w:sz="0" w:space="0" w:color="auto"/>
        <w:bottom w:val="none" w:sz="0" w:space="0" w:color="auto"/>
        <w:right w:val="none" w:sz="0" w:space="0" w:color="auto"/>
      </w:divBdr>
      <w:divsChild>
        <w:div w:id="1629966024">
          <w:marLeft w:val="0"/>
          <w:marRight w:val="0"/>
          <w:marTop w:val="0"/>
          <w:marBottom w:val="0"/>
          <w:divBdr>
            <w:top w:val="none" w:sz="0" w:space="0" w:color="auto"/>
            <w:left w:val="none" w:sz="0" w:space="0" w:color="auto"/>
            <w:bottom w:val="none" w:sz="0" w:space="0" w:color="auto"/>
            <w:right w:val="none" w:sz="0" w:space="0" w:color="auto"/>
          </w:divBdr>
        </w:div>
      </w:divsChild>
    </w:div>
    <w:div w:id="1758597660">
      <w:bodyDiv w:val="1"/>
      <w:marLeft w:val="0"/>
      <w:marRight w:val="0"/>
      <w:marTop w:val="0"/>
      <w:marBottom w:val="0"/>
      <w:divBdr>
        <w:top w:val="none" w:sz="0" w:space="0" w:color="auto"/>
        <w:left w:val="none" w:sz="0" w:space="0" w:color="auto"/>
        <w:bottom w:val="none" w:sz="0" w:space="0" w:color="auto"/>
        <w:right w:val="none" w:sz="0" w:space="0" w:color="auto"/>
      </w:divBdr>
      <w:divsChild>
        <w:div w:id="1523661384">
          <w:marLeft w:val="0"/>
          <w:marRight w:val="0"/>
          <w:marTop w:val="0"/>
          <w:marBottom w:val="0"/>
          <w:divBdr>
            <w:top w:val="none" w:sz="0" w:space="0" w:color="auto"/>
            <w:left w:val="none" w:sz="0" w:space="0" w:color="auto"/>
            <w:bottom w:val="none" w:sz="0" w:space="0" w:color="auto"/>
            <w:right w:val="none" w:sz="0" w:space="0" w:color="auto"/>
          </w:divBdr>
        </w:div>
      </w:divsChild>
    </w:div>
    <w:div w:id="1766459591">
      <w:bodyDiv w:val="1"/>
      <w:marLeft w:val="0"/>
      <w:marRight w:val="0"/>
      <w:marTop w:val="0"/>
      <w:marBottom w:val="0"/>
      <w:divBdr>
        <w:top w:val="none" w:sz="0" w:space="0" w:color="auto"/>
        <w:left w:val="none" w:sz="0" w:space="0" w:color="auto"/>
        <w:bottom w:val="none" w:sz="0" w:space="0" w:color="auto"/>
        <w:right w:val="none" w:sz="0" w:space="0" w:color="auto"/>
      </w:divBdr>
      <w:divsChild>
        <w:div w:id="2028019657">
          <w:marLeft w:val="0"/>
          <w:marRight w:val="0"/>
          <w:marTop w:val="0"/>
          <w:marBottom w:val="0"/>
          <w:divBdr>
            <w:top w:val="none" w:sz="0" w:space="0" w:color="auto"/>
            <w:left w:val="none" w:sz="0" w:space="0" w:color="auto"/>
            <w:bottom w:val="none" w:sz="0" w:space="0" w:color="auto"/>
            <w:right w:val="none" w:sz="0" w:space="0" w:color="auto"/>
          </w:divBdr>
        </w:div>
      </w:divsChild>
    </w:div>
    <w:div w:id="1767456977">
      <w:bodyDiv w:val="1"/>
      <w:marLeft w:val="0"/>
      <w:marRight w:val="0"/>
      <w:marTop w:val="0"/>
      <w:marBottom w:val="0"/>
      <w:divBdr>
        <w:top w:val="none" w:sz="0" w:space="0" w:color="auto"/>
        <w:left w:val="none" w:sz="0" w:space="0" w:color="auto"/>
        <w:bottom w:val="none" w:sz="0" w:space="0" w:color="auto"/>
        <w:right w:val="none" w:sz="0" w:space="0" w:color="auto"/>
      </w:divBdr>
      <w:divsChild>
        <w:div w:id="311954239">
          <w:marLeft w:val="0"/>
          <w:marRight w:val="0"/>
          <w:marTop w:val="0"/>
          <w:marBottom w:val="0"/>
          <w:divBdr>
            <w:top w:val="none" w:sz="0" w:space="0" w:color="auto"/>
            <w:left w:val="none" w:sz="0" w:space="0" w:color="auto"/>
            <w:bottom w:val="none" w:sz="0" w:space="0" w:color="auto"/>
            <w:right w:val="none" w:sz="0" w:space="0" w:color="auto"/>
          </w:divBdr>
        </w:div>
      </w:divsChild>
    </w:div>
    <w:div w:id="1773627623">
      <w:bodyDiv w:val="1"/>
      <w:marLeft w:val="0"/>
      <w:marRight w:val="0"/>
      <w:marTop w:val="0"/>
      <w:marBottom w:val="0"/>
      <w:divBdr>
        <w:top w:val="none" w:sz="0" w:space="0" w:color="auto"/>
        <w:left w:val="none" w:sz="0" w:space="0" w:color="auto"/>
        <w:bottom w:val="none" w:sz="0" w:space="0" w:color="auto"/>
        <w:right w:val="none" w:sz="0" w:space="0" w:color="auto"/>
      </w:divBdr>
      <w:divsChild>
        <w:div w:id="1934894219">
          <w:marLeft w:val="0"/>
          <w:marRight w:val="0"/>
          <w:marTop w:val="0"/>
          <w:marBottom w:val="0"/>
          <w:divBdr>
            <w:top w:val="none" w:sz="0" w:space="0" w:color="auto"/>
            <w:left w:val="none" w:sz="0" w:space="0" w:color="auto"/>
            <w:bottom w:val="none" w:sz="0" w:space="0" w:color="auto"/>
            <w:right w:val="none" w:sz="0" w:space="0" w:color="auto"/>
          </w:divBdr>
        </w:div>
      </w:divsChild>
    </w:div>
    <w:div w:id="1781877327">
      <w:bodyDiv w:val="1"/>
      <w:marLeft w:val="0"/>
      <w:marRight w:val="0"/>
      <w:marTop w:val="0"/>
      <w:marBottom w:val="0"/>
      <w:divBdr>
        <w:top w:val="none" w:sz="0" w:space="0" w:color="auto"/>
        <w:left w:val="none" w:sz="0" w:space="0" w:color="auto"/>
        <w:bottom w:val="none" w:sz="0" w:space="0" w:color="auto"/>
        <w:right w:val="none" w:sz="0" w:space="0" w:color="auto"/>
      </w:divBdr>
      <w:divsChild>
        <w:div w:id="981888451">
          <w:marLeft w:val="0"/>
          <w:marRight w:val="0"/>
          <w:marTop w:val="0"/>
          <w:marBottom w:val="0"/>
          <w:divBdr>
            <w:top w:val="none" w:sz="0" w:space="0" w:color="auto"/>
            <w:left w:val="none" w:sz="0" w:space="0" w:color="auto"/>
            <w:bottom w:val="none" w:sz="0" w:space="0" w:color="auto"/>
            <w:right w:val="none" w:sz="0" w:space="0" w:color="auto"/>
          </w:divBdr>
        </w:div>
      </w:divsChild>
    </w:div>
    <w:div w:id="1785997641">
      <w:bodyDiv w:val="1"/>
      <w:marLeft w:val="0"/>
      <w:marRight w:val="0"/>
      <w:marTop w:val="0"/>
      <w:marBottom w:val="0"/>
      <w:divBdr>
        <w:top w:val="none" w:sz="0" w:space="0" w:color="auto"/>
        <w:left w:val="none" w:sz="0" w:space="0" w:color="auto"/>
        <w:bottom w:val="none" w:sz="0" w:space="0" w:color="auto"/>
        <w:right w:val="none" w:sz="0" w:space="0" w:color="auto"/>
      </w:divBdr>
      <w:divsChild>
        <w:div w:id="1768500617">
          <w:marLeft w:val="0"/>
          <w:marRight w:val="0"/>
          <w:marTop w:val="0"/>
          <w:marBottom w:val="0"/>
          <w:divBdr>
            <w:top w:val="none" w:sz="0" w:space="0" w:color="auto"/>
            <w:left w:val="none" w:sz="0" w:space="0" w:color="auto"/>
            <w:bottom w:val="none" w:sz="0" w:space="0" w:color="auto"/>
            <w:right w:val="none" w:sz="0" w:space="0" w:color="auto"/>
          </w:divBdr>
        </w:div>
      </w:divsChild>
    </w:div>
    <w:div w:id="1812401641">
      <w:bodyDiv w:val="1"/>
      <w:marLeft w:val="0"/>
      <w:marRight w:val="0"/>
      <w:marTop w:val="0"/>
      <w:marBottom w:val="0"/>
      <w:divBdr>
        <w:top w:val="none" w:sz="0" w:space="0" w:color="auto"/>
        <w:left w:val="none" w:sz="0" w:space="0" w:color="auto"/>
        <w:bottom w:val="none" w:sz="0" w:space="0" w:color="auto"/>
        <w:right w:val="none" w:sz="0" w:space="0" w:color="auto"/>
      </w:divBdr>
      <w:divsChild>
        <w:div w:id="202595424">
          <w:marLeft w:val="0"/>
          <w:marRight w:val="0"/>
          <w:marTop w:val="0"/>
          <w:marBottom w:val="0"/>
          <w:divBdr>
            <w:top w:val="none" w:sz="0" w:space="0" w:color="auto"/>
            <w:left w:val="none" w:sz="0" w:space="0" w:color="auto"/>
            <w:bottom w:val="none" w:sz="0" w:space="0" w:color="auto"/>
            <w:right w:val="none" w:sz="0" w:space="0" w:color="auto"/>
          </w:divBdr>
        </w:div>
      </w:divsChild>
    </w:div>
    <w:div w:id="1817255626">
      <w:bodyDiv w:val="1"/>
      <w:marLeft w:val="0"/>
      <w:marRight w:val="0"/>
      <w:marTop w:val="0"/>
      <w:marBottom w:val="0"/>
      <w:divBdr>
        <w:top w:val="none" w:sz="0" w:space="0" w:color="auto"/>
        <w:left w:val="none" w:sz="0" w:space="0" w:color="auto"/>
        <w:bottom w:val="none" w:sz="0" w:space="0" w:color="auto"/>
        <w:right w:val="none" w:sz="0" w:space="0" w:color="auto"/>
      </w:divBdr>
      <w:divsChild>
        <w:div w:id="1940407690">
          <w:marLeft w:val="0"/>
          <w:marRight w:val="0"/>
          <w:marTop w:val="0"/>
          <w:marBottom w:val="0"/>
          <w:divBdr>
            <w:top w:val="none" w:sz="0" w:space="0" w:color="auto"/>
            <w:left w:val="none" w:sz="0" w:space="0" w:color="auto"/>
            <w:bottom w:val="none" w:sz="0" w:space="0" w:color="auto"/>
            <w:right w:val="none" w:sz="0" w:space="0" w:color="auto"/>
          </w:divBdr>
        </w:div>
      </w:divsChild>
    </w:div>
    <w:div w:id="1827086222">
      <w:bodyDiv w:val="1"/>
      <w:marLeft w:val="0"/>
      <w:marRight w:val="0"/>
      <w:marTop w:val="0"/>
      <w:marBottom w:val="0"/>
      <w:divBdr>
        <w:top w:val="none" w:sz="0" w:space="0" w:color="auto"/>
        <w:left w:val="none" w:sz="0" w:space="0" w:color="auto"/>
        <w:bottom w:val="none" w:sz="0" w:space="0" w:color="auto"/>
        <w:right w:val="none" w:sz="0" w:space="0" w:color="auto"/>
      </w:divBdr>
      <w:divsChild>
        <w:div w:id="377361112">
          <w:marLeft w:val="0"/>
          <w:marRight w:val="0"/>
          <w:marTop w:val="0"/>
          <w:marBottom w:val="0"/>
          <w:divBdr>
            <w:top w:val="none" w:sz="0" w:space="0" w:color="auto"/>
            <w:left w:val="none" w:sz="0" w:space="0" w:color="auto"/>
            <w:bottom w:val="none" w:sz="0" w:space="0" w:color="auto"/>
            <w:right w:val="none" w:sz="0" w:space="0" w:color="auto"/>
          </w:divBdr>
        </w:div>
      </w:divsChild>
    </w:div>
    <w:div w:id="1844933165">
      <w:bodyDiv w:val="1"/>
      <w:marLeft w:val="0"/>
      <w:marRight w:val="0"/>
      <w:marTop w:val="0"/>
      <w:marBottom w:val="0"/>
      <w:divBdr>
        <w:top w:val="none" w:sz="0" w:space="0" w:color="auto"/>
        <w:left w:val="none" w:sz="0" w:space="0" w:color="auto"/>
        <w:bottom w:val="none" w:sz="0" w:space="0" w:color="auto"/>
        <w:right w:val="none" w:sz="0" w:space="0" w:color="auto"/>
      </w:divBdr>
      <w:divsChild>
        <w:div w:id="614285800">
          <w:marLeft w:val="0"/>
          <w:marRight w:val="0"/>
          <w:marTop w:val="0"/>
          <w:marBottom w:val="0"/>
          <w:divBdr>
            <w:top w:val="none" w:sz="0" w:space="0" w:color="auto"/>
            <w:left w:val="none" w:sz="0" w:space="0" w:color="auto"/>
            <w:bottom w:val="none" w:sz="0" w:space="0" w:color="auto"/>
            <w:right w:val="none" w:sz="0" w:space="0" w:color="auto"/>
          </w:divBdr>
        </w:div>
      </w:divsChild>
    </w:div>
    <w:div w:id="1848398656">
      <w:bodyDiv w:val="1"/>
      <w:marLeft w:val="0"/>
      <w:marRight w:val="0"/>
      <w:marTop w:val="0"/>
      <w:marBottom w:val="0"/>
      <w:divBdr>
        <w:top w:val="none" w:sz="0" w:space="0" w:color="auto"/>
        <w:left w:val="none" w:sz="0" w:space="0" w:color="auto"/>
        <w:bottom w:val="none" w:sz="0" w:space="0" w:color="auto"/>
        <w:right w:val="none" w:sz="0" w:space="0" w:color="auto"/>
      </w:divBdr>
      <w:divsChild>
        <w:div w:id="897397533">
          <w:marLeft w:val="0"/>
          <w:marRight w:val="0"/>
          <w:marTop w:val="0"/>
          <w:marBottom w:val="0"/>
          <w:divBdr>
            <w:top w:val="none" w:sz="0" w:space="0" w:color="auto"/>
            <w:left w:val="none" w:sz="0" w:space="0" w:color="auto"/>
            <w:bottom w:val="none" w:sz="0" w:space="0" w:color="auto"/>
            <w:right w:val="none" w:sz="0" w:space="0" w:color="auto"/>
          </w:divBdr>
        </w:div>
      </w:divsChild>
    </w:div>
    <w:div w:id="1860658765">
      <w:bodyDiv w:val="1"/>
      <w:marLeft w:val="0"/>
      <w:marRight w:val="0"/>
      <w:marTop w:val="0"/>
      <w:marBottom w:val="0"/>
      <w:divBdr>
        <w:top w:val="none" w:sz="0" w:space="0" w:color="auto"/>
        <w:left w:val="none" w:sz="0" w:space="0" w:color="auto"/>
        <w:bottom w:val="none" w:sz="0" w:space="0" w:color="auto"/>
        <w:right w:val="none" w:sz="0" w:space="0" w:color="auto"/>
      </w:divBdr>
      <w:divsChild>
        <w:div w:id="1303661179">
          <w:marLeft w:val="0"/>
          <w:marRight w:val="0"/>
          <w:marTop w:val="0"/>
          <w:marBottom w:val="0"/>
          <w:divBdr>
            <w:top w:val="none" w:sz="0" w:space="0" w:color="auto"/>
            <w:left w:val="none" w:sz="0" w:space="0" w:color="auto"/>
            <w:bottom w:val="none" w:sz="0" w:space="0" w:color="auto"/>
            <w:right w:val="none" w:sz="0" w:space="0" w:color="auto"/>
          </w:divBdr>
        </w:div>
      </w:divsChild>
    </w:div>
    <w:div w:id="1862279717">
      <w:bodyDiv w:val="1"/>
      <w:marLeft w:val="0"/>
      <w:marRight w:val="0"/>
      <w:marTop w:val="0"/>
      <w:marBottom w:val="0"/>
      <w:divBdr>
        <w:top w:val="none" w:sz="0" w:space="0" w:color="auto"/>
        <w:left w:val="none" w:sz="0" w:space="0" w:color="auto"/>
        <w:bottom w:val="none" w:sz="0" w:space="0" w:color="auto"/>
        <w:right w:val="none" w:sz="0" w:space="0" w:color="auto"/>
      </w:divBdr>
      <w:divsChild>
        <w:div w:id="1147434589">
          <w:marLeft w:val="0"/>
          <w:marRight w:val="0"/>
          <w:marTop w:val="0"/>
          <w:marBottom w:val="0"/>
          <w:divBdr>
            <w:top w:val="none" w:sz="0" w:space="0" w:color="auto"/>
            <w:left w:val="none" w:sz="0" w:space="0" w:color="auto"/>
            <w:bottom w:val="none" w:sz="0" w:space="0" w:color="auto"/>
            <w:right w:val="none" w:sz="0" w:space="0" w:color="auto"/>
          </w:divBdr>
        </w:div>
      </w:divsChild>
    </w:div>
    <w:div w:id="1866365869">
      <w:bodyDiv w:val="1"/>
      <w:marLeft w:val="0"/>
      <w:marRight w:val="0"/>
      <w:marTop w:val="0"/>
      <w:marBottom w:val="0"/>
      <w:divBdr>
        <w:top w:val="none" w:sz="0" w:space="0" w:color="auto"/>
        <w:left w:val="none" w:sz="0" w:space="0" w:color="auto"/>
        <w:bottom w:val="none" w:sz="0" w:space="0" w:color="auto"/>
        <w:right w:val="none" w:sz="0" w:space="0" w:color="auto"/>
      </w:divBdr>
      <w:divsChild>
        <w:div w:id="268970280">
          <w:marLeft w:val="0"/>
          <w:marRight w:val="0"/>
          <w:marTop w:val="0"/>
          <w:marBottom w:val="0"/>
          <w:divBdr>
            <w:top w:val="none" w:sz="0" w:space="0" w:color="auto"/>
            <w:left w:val="none" w:sz="0" w:space="0" w:color="auto"/>
            <w:bottom w:val="none" w:sz="0" w:space="0" w:color="auto"/>
            <w:right w:val="none" w:sz="0" w:space="0" w:color="auto"/>
          </w:divBdr>
        </w:div>
      </w:divsChild>
    </w:div>
    <w:div w:id="1870028972">
      <w:bodyDiv w:val="1"/>
      <w:marLeft w:val="0"/>
      <w:marRight w:val="0"/>
      <w:marTop w:val="0"/>
      <w:marBottom w:val="0"/>
      <w:divBdr>
        <w:top w:val="none" w:sz="0" w:space="0" w:color="auto"/>
        <w:left w:val="none" w:sz="0" w:space="0" w:color="auto"/>
        <w:bottom w:val="none" w:sz="0" w:space="0" w:color="auto"/>
        <w:right w:val="none" w:sz="0" w:space="0" w:color="auto"/>
      </w:divBdr>
      <w:divsChild>
        <w:div w:id="662899759">
          <w:marLeft w:val="0"/>
          <w:marRight w:val="0"/>
          <w:marTop w:val="0"/>
          <w:marBottom w:val="0"/>
          <w:divBdr>
            <w:top w:val="none" w:sz="0" w:space="0" w:color="auto"/>
            <w:left w:val="none" w:sz="0" w:space="0" w:color="auto"/>
            <w:bottom w:val="none" w:sz="0" w:space="0" w:color="auto"/>
            <w:right w:val="none" w:sz="0" w:space="0" w:color="auto"/>
          </w:divBdr>
        </w:div>
      </w:divsChild>
    </w:div>
    <w:div w:id="1880236002">
      <w:bodyDiv w:val="1"/>
      <w:marLeft w:val="0"/>
      <w:marRight w:val="0"/>
      <w:marTop w:val="0"/>
      <w:marBottom w:val="0"/>
      <w:divBdr>
        <w:top w:val="none" w:sz="0" w:space="0" w:color="auto"/>
        <w:left w:val="none" w:sz="0" w:space="0" w:color="auto"/>
        <w:bottom w:val="none" w:sz="0" w:space="0" w:color="auto"/>
        <w:right w:val="none" w:sz="0" w:space="0" w:color="auto"/>
      </w:divBdr>
      <w:divsChild>
        <w:div w:id="634457979">
          <w:marLeft w:val="0"/>
          <w:marRight w:val="0"/>
          <w:marTop w:val="0"/>
          <w:marBottom w:val="0"/>
          <w:divBdr>
            <w:top w:val="none" w:sz="0" w:space="0" w:color="auto"/>
            <w:left w:val="none" w:sz="0" w:space="0" w:color="auto"/>
            <w:bottom w:val="none" w:sz="0" w:space="0" w:color="auto"/>
            <w:right w:val="none" w:sz="0" w:space="0" w:color="auto"/>
          </w:divBdr>
        </w:div>
      </w:divsChild>
    </w:div>
    <w:div w:id="1881898571">
      <w:bodyDiv w:val="1"/>
      <w:marLeft w:val="0"/>
      <w:marRight w:val="0"/>
      <w:marTop w:val="0"/>
      <w:marBottom w:val="0"/>
      <w:divBdr>
        <w:top w:val="none" w:sz="0" w:space="0" w:color="auto"/>
        <w:left w:val="none" w:sz="0" w:space="0" w:color="auto"/>
        <w:bottom w:val="none" w:sz="0" w:space="0" w:color="auto"/>
        <w:right w:val="none" w:sz="0" w:space="0" w:color="auto"/>
      </w:divBdr>
      <w:divsChild>
        <w:div w:id="1683899803">
          <w:marLeft w:val="0"/>
          <w:marRight w:val="0"/>
          <w:marTop w:val="0"/>
          <w:marBottom w:val="0"/>
          <w:divBdr>
            <w:top w:val="none" w:sz="0" w:space="0" w:color="auto"/>
            <w:left w:val="none" w:sz="0" w:space="0" w:color="auto"/>
            <w:bottom w:val="none" w:sz="0" w:space="0" w:color="auto"/>
            <w:right w:val="none" w:sz="0" w:space="0" w:color="auto"/>
          </w:divBdr>
        </w:div>
      </w:divsChild>
    </w:div>
    <w:div w:id="1895235942">
      <w:bodyDiv w:val="1"/>
      <w:marLeft w:val="0"/>
      <w:marRight w:val="0"/>
      <w:marTop w:val="0"/>
      <w:marBottom w:val="0"/>
      <w:divBdr>
        <w:top w:val="none" w:sz="0" w:space="0" w:color="auto"/>
        <w:left w:val="none" w:sz="0" w:space="0" w:color="auto"/>
        <w:bottom w:val="none" w:sz="0" w:space="0" w:color="auto"/>
        <w:right w:val="none" w:sz="0" w:space="0" w:color="auto"/>
      </w:divBdr>
      <w:divsChild>
        <w:div w:id="1245184713">
          <w:marLeft w:val="0"/>
          <w:marRight w:val="0"/>
          <w:marTop w:val="0"/>
          <w:marBottom w:val="0"/>
          <w:divBdr>
            <w:top w:val="none" w:sz="0" w:space="0" w:color="auto"/>
            <w:left w:val="none" w:sz="0" w:space="0" w:color="auto"/>
            <w:bottom w:val="none" w:sz="0" w:space="0" w:color="auto"/>
            <w:right w:val="none" w:sz="0" w:space="0" w:color="auto"/>
          </w:divBdr>
        </w:div>
      </w:divsChild>
    </w:div>
    <w:div w:id="1908566368">
      <w:bodyDiv w:val="1"/>
      <w:marLeft w:val="0"/>
      <w:marRight w:val="0"/>
      <w:marTop w:val="0"/>
      <w:marBottom w:val="0"/>
      <w:divBdr>
        <w:top w:val="none" w:sz="0" w:space="0" w:color="auto"/>
        <w:left w:val="none" w:sz="0" w:space="0" w:color="auto"/>
        <w:bottom w:val="none" w:sz="0" w:space="0" w:color="auto"/>
        <w:right w:val="none" w:sz="0" w:space="0" w:color="auto"/>
      </w:divBdr>
      <w:divsChild>
        <w:div w:id="2069455415">
          <w:marLeft w:val="0"/>
          <w:marRight w:val="0"/>
          <w:marTop w:val="0"/>
          <w:marBottom w:val="0"/>
          <w:divBdr>
            <w:top w:val="none" w:sz="0" w:space="0" w:color="auto"/>
            <w:left w:val="none" w:sz="0" w:space="0" w:color="auto"/>
            <w:bottom w:val="none" w:sz="0" w:space="0" w:color="auto"/>
            <w:right w:val="none" w:sz="0" w:space="0" w:color="auto"/>
          </w:divBdr>
        </w:div>
      </w:divsChild>
    </w:div>
    <w:div w:id="1950968239">
      <w:bodyDiv w:val="1"/>
      <w:marLeft w:val="0"/>
      <w:marRight w:val="0"/>
      <w:marTop w:val="0"/>
      <w:marBottom w:val="0"/>
      <w:divBdr>
        <w:top w:val="none" w:sz="0" w:space="0" w:color="auto"/>
        <w:left w:val="none" w:sz="0" w:space="0" w:color="auto"/>
        <w:bottom w:val="none" w:sz="0" w:space="0" w:color="auto"/>
        <w:right w:val="none" w:sz="0" w:space="0" w:color="auto"/>
      </w:divBdr>
      <w:divsChild>
        <w:div w:id="120225554">
          <w:marLeft w:val="0"/>
          <w:marRight w:val="0"/>
          <w:marTop w:val="0"/>
          <w:marBottom w:val="0"/>
          <w:divBdr>
            <w:top w:val="none" w:sz="0" w:space="0" w:color="auto"/>
            <w:left w:val="none" w:sz="0" w:space="0" w:color="auto"/>
            <w:bottom w:val="none" w:sz="0" w:space="0" w:color="auto"/>
            <w:right w:val="none" w:sz="0" w:space="0" w:color="auto"/>
          </w:divBdr>
        </w:div>
      </w:divsChild>
    </w:div>
    <w:div w:id="1956056586">
      <w:bodyDiv w:val="1"/>
      <w:marLeft w:val="0"/>
      <w:marRight w:val="0"/>
      <w:marTop w:val="0"/>
      <w:marBottom w:val="0"/>
      <w:divBdr>
        <w:top w:val="none" w:sz="0" w:space="0" w:color="auto"/>
        <w:left w:val="none" w:sz="0" w:space="0" w:color="auto"/>
        <w:bottom w:val="none" w:sz="0" w:space="0" w:color="auto"/>
        <w:right w:val="none" w:sz="0" w:space="0" w:color="auto"/>
      </w:divBdr>
      <w:divsChild>
        <w:div w:id="1455562480">
          <w:marLeft w:val="0"/>
          <w:marRight w:val="0"/>
          <w:marTop w:val="0"/>
          <w:marBottom w:val="0"/>
          <w:divBdr>
            <w:top w:val="none" w:sz="0" w:space="0" w:color="auto"/>
            <w:left w:val="none" w:sz="0" w:space="0" w:color="auto"/>
            <w:bottom w:val="none" w:sz="0" w:space="0" w:color="auto"/>
            <w:right w:val="none" w:sz="0" w:space="0" w:color="auto"/>
          </w:divBdr>
        </w:div>
      </w:divsChild>
    </w:div>
    <w:div w:id="1958755523">
      <w:bodyDiv w:val="1"/>
      <w:marLeft w:val="0"/>
      <w:marRight w:val="0"/>
      <w:marTop w:val="0"/>
      <w:marBottom w:val="0"/>
      <w:divBdr>
        <w:top w:val="none" w:sz="0" w:space="0" w:color="auto"/>
        <w:left w:val="none" w:sz="0" w:space="0" w:color="auto"/>
        <w:bottom w:val="none" w:sz="0" w:space="0" w:color="auto"/>
        <w:right w:val="none" w:sz="0" w:space="0" w:color="auto"/>
      </w:divBdr>
      <w:divsChild>
        <w:div w:id="1929268603">
          <w:marLeft w:val="0"/>
          <w:marRight w:val="0"/>
          <w:marTop w:val="0"/>
          <w:marBottom w:val="0"/>
          <w:divBdr>
            <w:top w:val="none" w:sz="0" w:space="0" w:color="auto"/>
            <w:left w:val="none" w:sz="0" w:space="0" w:color="auto"/>
            <w:bottom w:val="none" w:sz="0" w:space="0" w:color="auto"/>
            <w:right w:val="none" w:sz="0" w:space="0" w:color="auto"/>
          </w:divBdr>
        </w:div>
      </w:divsChild>
    </w:div>
    <w:div w:id="1986735887">
      <w:bodyDiv w:val="1"/>
      <w:marLeft w:val="0"/>
      <w:marRight w:val="0"/>
      <w:marTop w:val="0"/>
      <w:marBottom w:val="0"/>
      <w:divBdr>
        <w:top w:val="none" w:sz="0" w:space="0" w:color="auto"/>
        <w:left w:val="none" w:sz="0" w:space="0" w:color="auto"/>
        <w:bottom w:val="none" w:sz="0" w:space="0" w:color="auto"/>
        <w:right w:val="none" w:sz="0" w:space="0" w:color="auto"/>
      </w:divBdr>
      <w:divsChild>
        <w:div w:id="1137378090">
          <w:marLeft w:val="0"/>
          <w:marRight w:val="0"/>
          <w:marTop w:val="0"/>
          <w:marBottom w:val="0"/>
          <w:divBdr>
            <w:top w:val="none" w:sz="0" w:space="0" w:color="auto"/>
            <w:left w:val="none" w:sz="0" w:space="0" w:color="auto"/>
            <w:bottom w:val="none" w:sz="0" w:space="0" w:color="auto"/>
            <w:right w:val="none" w:sz="0" w:space="0" w:color="auto"/>
          </w:divBdr>
        </w:div>
      </w:divsChild>
    </w:div>
    <w:div w:id="1987009055">
      <w:bodyDiv w:val="1"/>
      <w:marLeft w:val="0"/>
      <w:marRight w:val="0"/>
      <w:marTop w:val="0"/>
      <w:marBottom w:val="0"/>
      <w:divBdr>
        <w:top w:val="none" w:sz="0" w:space="0" w:color="auto"/>
        <w:left w:val="none" w:sz="0" w:space="0" w:color="auto"/>
        <w:bottom w:val="none" w:sz="0" w:space="0" w:color="auto"/>
        <w:right w:val="none" w:sz="0" w:space="0" w:color="auto"/>
      </w:divBdr>
      <w:divsChild>
        <w:div w:id="911161361">
          <w:marLeft w:val="0"/>
          <w:marRight w:val="0"/>
          <w:marTop w:val="0"/>
          <w:marBottom w:val="0"/>
          <w:divBdr>
            <w:top w:val="none" w:sz="0" w:space="0" w:color="auto"/>
            <w:left w:val="none" w:sz="0" w:space="0" w:color="auto"/>
            <w:bottom w:val="none" w:sz="0" w:space="0" w:color="auto"/>
            <w:right w:val="none" w:sz="0" w:space="0" w:color="auto"/>
          </w:divBdr>
        </w:div>
      </w:divsChild>
    </w:div>
    <w:div w:id="2014453909">
      <w:bodyDiv w:val="1"/>
      <w:marLeft w:val="0"/>
      <w:marRight w:val="0"/>
      <w:marTop w:val="0"/>
      <w:marBottom w:val="0"/>
      <w:divBdr>
        <w:top w:val="none" w:sz="0" w:space="0" w:color="auto"/>
        <w:left w:val="none" w:sz="0" w:space="0" w:color="auto"/>
        <w:bottom w:val="none" w:sz="0" w:space="0" w:color="auto"/>
        <w:right w:val="none" w:sz="0" w:space="0" w:color="auto"/>
      </w:divBdr>
      <w:divsChild>
        <w:div w:id="401875269">
          <w:marLeft w:val="0"/>
          <w:marRight w:val="0"/>
          <w:marTop w:val="0"/>
          <w:marBottom w:val="0"/>
          <w:divBdr>
            <w:top w:val="none" w:sz="0" w:space="0" w:color="auto"/>
            <w:left w:val="none" w:sz="0" w:space="0" w:color="auto"/>
            <w:bottom w:val="none" w:sz="0" w:space="0" w:color="auto"/>
            <w:right w:val="none" w:sz="0" w:space="0" w:color="auto"/>
          </w:divBdr>
        </w:div>
      </w:divsChild>
    </w:div>
    <w:div w:id="2025982866">
      <w:bodyDiv w:val="1"/>
      <w:marLeft w:val="0"/>
      <w:marRight w:val="0"/>
      <w:marTop w:val="0"/>
      <w:marBottom w:val="0"/>
      <w:divBdr>
        <w:top w:val="none" w:sz="0" w:space="0" w:color="auto"/>
        <w:left w:val="none" w:sz="0" w:space="0" w:color="auto"/>
        <w:bottom w:val="none" w:sz="0" w:space="0" w:color="auto"/>
        <w:right w:val="none" w:sz="0" w:space="0" w:color="auto"/>
      </w:divBdr>
      <w:divsChild>
        <w:div w:id="1649087723">
          <w:marLeft w:val="0"/>
          <w:marRight w:val="0"/>
          <w:marTop w:val="0"/>
          <w:marBottom w:val="0"/>
          <w:divBdr>
            <w:top w:val="none" w:sz="0" w:space="0" w:color="auto"/>
            <w:left w:val="none" w:sz="0" w:space="0" w:color="auto"/>
            <w:bottom w:val="none" w:sz="0" w:space="0" w:color="auto"/>
            <w:right w:val="none" w:sz="0" w:space="0" w:color="auto"/>
          </w:divBdr>
        </w:div>
      </w:divsChild>
    </w:div>
    <w:div w:id="2033264033">
      <w:bodyDiv w:val="1"/>
      <w:marLeft w:val="0"/>
      <w:marRight w:val="0"/>
      <w:marTop w:val="0"/>
      <w:marBottom w:val="0"/>
      <w:divBdr>
        <w:top w:val="none" w:sz="0" w:space="0" w:color="auto"/>
        <w:left w:val="none" w:sz="0" w:space="0" w:color="auto"/>
        <w:bottom w:val="none" w:sz="0" w:space="0" w:color="auto"/>
        <w:right w:val="none" w:sz="0" w:space="0" w:color="auto"/>
      </w:divBdr>
      <w:divsChild>
        <w:div w:id="942229599">
          <w:marLeft w:val="0"/>
          <w:marRight w:val="0"/>
          <w:marTop w:val="0"/>
          <w:marBottom w:val="0"/>
          <w:divBdr>
            <w:top w:val="none" w:sz="0" w:space="0" w:color="auto"/>
            <w:left w:val="none" w:sz="0" w:space="0" w:color="auto"/>
            <w:bottom w:val="none" w:sz="0" w:space="0" w:color="auto"/>
            <w:right w:val="none" w:sz="0" w:space="0" w:color="auto"/>
          </w:divBdr>
        </w:div>
      </w:divsChild>
    </w:div>
    <w:div w:id="2061049023">
      <w:bodyDiv w:val="1"/>
      <w:marLeft w:val="0"/>
      <w:marRight w:val="0"/>
      <w:marTop w:val="0"/>
      <w:marBottom w:val="0"/>
      <w:divBdr>
        <w:top w:val="none" w:sz="0" w:space="0" w:color="auto"/>
        <w:left w:val="none" w:sz="0" w:space="0" w:color="auto"/>
        <w:bottom w:val="none" w:sz="0" w:space="0" w:color="auto"/>
        <w:right w:val="none" w:sz="0" w:space="0" w:color="auto"/>
      </w:divBdr>
      <w:divsChild>
        <w:div w:id="81993576">
          <w:marLeft w:val="0"/>
          <w:marRight w:val="0"/>
          <w:marTop w:val="0"/>
          <w:marBottom w:val="0"/>
          <w:divBdr>
            <w:top w:val="none" w:sz="0" w:space="0" w:color="auto"/>
            <w:left w:val="none" w:sz="0" w:space="0" w:color="auto"/>
            <w:bottom w:val="none" w:sz="0" w:space="0" w:color="auto"/>
            <w:right w:val="none" w:sz="0" w:space="0" w:color="auto"/>
          </w:divBdr>
        </w:div>
      </w:divsChild>
    </w:div>
    <w:div w:id="2062636484">
      <w:bodyDiv w:val="1"/>
      <w:marLeft w:val="0"/>
      <w:marRight w:val="0"/>
      <w:marTop w:val="0"/>
      <w:marBottom w:val="0"/>
      <w:divBdr>
        <w:top w:val="none" w:sz="0" w:space="0" w:color="auto"/>
        <w:left w:val="none" w:sz="0" w:space="0" w:color="auto"/>
        <w:bottom w:val="none" w:sz="0" w:space="0" w:color="auto"/>
        <w:right w:val="none" w:sz="0" w:space="0" w:color="auto"/>
      </w:divBdr>
      <w:divsChild>
        <w:div w:id="305546425">
          <w:marLeft w:val="0"/>
          <w:marRight w:val="0"/>
          <w:marTop w:val="0"/>
          <w:marBottom w:val="0"/>
          <w:divBdr>
            <w:top w:val="none" w:sz="0" w:space="0" w:color="auto"/>
            <w:left w:val="none" w:sz="0" w:space="0" w:color="auto"/>
            <w:bottom w:val="none" w:sz="0" w:space="0" w:color="auto"/>
            <w:right w:val="none" w:sz="0" w:space="0" w:color="auto"/>
          </w:divBdr>
        </w:div>
      </w:divsChild>
    </w:div>
    <w:div w:id="2103837970">
      <w:bodyDiv w:val="1"/>
      <w:marLeft w:val="0"/>
      <w:marRight w:val="0"/>
      <w:marTop w:val="0"/>
      <w:marBottom w:val="0"/>
      <w:divBdr>
        <w:top w:val="none" w:sz="0" w:space="0" w:color="auto"/>
        <w:left w:val="none" w:sz="0" w:space="0" w:color="auto"/>
        <w:bottom w:val="none" w:sz="0" w:space="0" w:color="auto"/>
        <w:right w:val="none" w:sz="0" w:space="0" w:color="auto"/>
      </w:divBdr>
      <w:divsChild>
        <w:div w:id="602616125">
          <w:marLeft w:val="0"/>
          <w:marRight w:val="0"/>
          <w:marTop w:val="0"/>
          <w:marBottom w:val="0"/>
          <w:divBdr>
            <w:top w:val="none" w:sz="0" w:space="0" w:color="auto"/>
            <w:left w:val="none" w:sz="0" w:space="0" w:color="auto"/>
            <w:bottom w:val="none" w:sz="0" w:space="0" w:color="auto"/>
            <w:right w:val="none" w:sz="0" w:space="0" w:color="auto"/>
          </w:divBdr>
        </w:div>
      </w:divsChild>
    </w:div>
    <w:div w:id="2105877373">
      <w:bodyDiv w:val="1"/>
      <w:marLeft w:val="0"/>
      <w:marRight w:val="0"/>
      <w:marTop w:val="0"/>
      <w:marBottom w:val="0"/>
      <w:divBdr>
        <w:top w:val="none" w:sz="0" w:space="0" w:color="auto"/>
        <w:left w:val="none" w:sz="0" w:space="0" w:color="auto"/>
        <w:bottom w:val="none" w:sz="0" w:space="0" w:color="auto"/>
        <w:right w:val="none" w:sz="0" w:space="0" w:color="auto"/>
      </w:divBdr>
      <w:divsChild>
        <w:div w:id="1882091878">
          <w:marLeft w:val="0"/>
          <w:marRight w:val="0"/>
          <w:marTop w:val="0"/>
          <w:marBottom w:val="0"/>
          <w:divBdr>
            <w:top w:val="none" w:sz="0" w:space="0" w:color="auto"/>
            <w:left w:val="none" w:sz="0" w:space="0" w:color="auto"/>
            <w:bottom w:val="none" w:sz="0" w:space="0" w:color="auto"/>
            <w:right w:val="none" w:sz="0" w:space="0" w:color="auto"/>
          </w:divBdr>
        </w:div>
      </w:divsChild>
    </w:div>
    <w:div w:id="2112511720">
      <w:bodyDiv w:val="1"/>
      <w:marLeft w:val="0"/>
      <w:marRight w:val="0"/>
      <w:marTop w:val="0"/>
      <w:marBottom w:val="0"/>
      <w:divBdr>
        <w:top w:val="none" w:sz="0" w:space="0" w:color="auto"/>
        <w:left w:val="none" w:sz="0" w:space="0" w:color="auto"/>
        <w:bottom w:val="none" w:sz="0" w:space="0" w:color="auto"/>
        <w:right w:val="none" w:sz="0" w:space="0" w:color="auto"/>
      </w:divBdr>
      <w:divsChild>
        <w:div w:id="1447428623">
          <w:marLeft w:val="0"/>
          <w:marRight w:val="0"/>
          <w:marTop w:val="0"/>
          <w:marBottom w:val="0"/>
          <w:divBdr>
            <w:top w:val="none" w:sz="0" w:space="0" w:color="auto"/>
            <w:left w:val="none" w:sz="0" w:space="0" w:color="auto"/>
            <w:bottom w:val="none" w:sz="0" w:space="0" w:color="auto"/>
            <w:right w:val="none" w:sz="0" w:space="0" w:color="auto"/>
          </w:divBdr>
        </w:div>
      </w:divsChild>
    </w:div>
    <w:div w:id="2118596234">
      <w:bodyDiv w:val="1"/>
      <w:marLeft w:val="0"/>
      <w:marRight w:val="0"/>
      <w:marTop w:val="0"/>
      <w:marBottom w:val="0"/>
      <w:divBdr>
        <w:top w:val="none" w:sz="0" w:space="0" w:color="auto"/>
        <w:left w:val="none" w:sz="0" w:space="0" w:color="auto"/>
        <w:bottom w:val="none" w:sz="0" w:space="0" w:color="auto"/>
        <w:right w:val="none" w:sz="0" w:space="0" w:color="auto"/>
      </w:divBdr>
      <w:divsChild>
        <w:div w:id="1136992902">
          <w:marLeft w:val="0"/>
          <w:marRight w:val="0"/>
          <w:marTop w:val="0"/>
          <w:marBottom w:val="0"/>
          <w:divBdr>
            <w:top w:val="none" w:sz="0" w:space="0" w:color="auto"/>
            <w:left w:val="none" w:sz="0" w:space="0" w:color="auto"/>
            <w:bottom w:val="none" w:sz="0" w:space="0" w:color="auto"/>
            <w:right w:val="none" w:sz="0" w:space="0" w:color="auto"/>
          </w:divBdr>
        </w:div>
      </w:divsChild>
    </w:div>
    <w:div w:id="2121877519">
      <w:bodyDiv w:val="1"/>
      <w:marLeft w:val="0"/>
      <w:marRight w:val="0"/>
      <w:marTop w:val="0"/>
      <w:marBottom w:val="0"/>
      <w:divBdr>
        <w:top w:val="none" w:sz="0" w:space="0" w:color="auto"/>
        <w:left w:val="none" w:sz="0" w:space="0" w:color="auto"/>
        <w:bottom w:val="none" w:sz="0" w:space="0" w:color="auto"/>
        <w:right w:val="none" w:sz="0" w:space="0" w:color="auto"/>
      </w:divBdr>
      <w:divsChild>
        <w:div w:id="19606023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kubernetes.io/docs/concepts/workloads/controllers/deployment/" TargetMode="External"/><Relationship Id="rId21" Type="http://schemas.openxmlformats.org/officeDocument/2006/relationships/image" Target="media/image9.jpeg"/><Relationship Id="rId42" Type="http://schemas.openxmlformats.org/officeDocument/2006/relationships/hyperlink" Target="https://htlsaalfelden322-my.sharepoint.com/personal/johannes_ellmer_htl-saalfelden_at/Documents/Microsoft%20Teams-Chatdateien/g&#252;nstige" TargetMode="External"/><Relationship Id="rId63" Type="http://schemas.openxmlformats.org/officeDocument/2006/relationships/image" Target="media/image42.png"/><Relationship Id="rId84" Type="http://schemas.openxmlformats.org/officeDocument/2006/relationships/hyperlink" Target="https://v17.angular.io/guide/what-is-angular" TargetMode="External"/><Relationship Id="rId138" Type="http://schemas.openxmlformats.org/officeDocument/2006/relationships/hyperlink" Target="https://www.netlify.com/products/cdn/" TargetMode="External"/><Relationship Id="rId107" Type="http://schemas.openxmlformats.org/officeDocument/2006/relationships/hyperlink" Target="https://docs.docker.com/get-started/docker-overview/" TargetMode="External"/><Relationship Id="rId11" Type="http://schemas.openxmlformats.org/officeDocument/2006/relationships/header" Target="header2.xml"/><Relationship Id="rId32" Type="http://schemas.openxmlformats.org/officeDocument/2006/relationships/image" Target="media/image20.png"/><Relationship Id="rId53" Type="http://schemas.openxmlformats.org/officeDocument/2006/relationships/image" Target="media/image33.png"/><Relationship Id="rId74" Type="http://schemas.openxmlformats.org/officeDocument/2006/relationships/image" Target="media/image53.png"/><Relationship Id="rId128" Type="http://schemas.openxmlformats.org/officeDocument/2006/relationships/hyperlink" Target="https://render.com/docs/postgresql-creating-connecting" TargetMode="External"/><Relationship Id="rId5" Type="http://schemas.openxmlformats.org/officeDocument/2006/relationships/webSettings" Target="webSettings.xml"/><Relationship Id="rId90" Type="http://schemas.openxmlformats.org/officeDocument/2006/relationships/hyperlink" Target="https://www.bmi.bund.de/DE/service/datenschutz/datenschutz_node.html" TargetMode="External"/><Relationship Id="rId95" Type="http://schemas.openxmlformats.org/officeDocument/2006/relationships/hyperlink" Target="https://cheatsheetseries.owasp.org/cheatsheets/Authentication_Cheat_Sheet.html" TargetMode="External"/><Relationship Id="rId22" Type="http://schemas.openxmlformats.org/officeDocument/2006/relationships/image" Target="media/image10.jpeg"/><Relationship Id="rId27" Type="http://schemas.openxmlformats.org/officeDocument/2006/relationships/image" Target="media/image15.png"/><Relationship Id="rId43" Type="http://schemas.openxmlformats.org/officeDocument/2006/relationships/hyperlink" Target="https://htlsaalfelden322-my.sharepoint.com/personal/johannes_ellmer_htl-saalfelden_at/Documents/Microsoft%20Teams-Chatdateien/Hole" TargetMode="External"/><Relationship Id="rId48" Type="http://schemas.openxmlformats.org/officeDocument/2006/relationships/image" Target="media/image28.png"/><Relationship Id="rId64" Type="http://schemas.openxmlformats.org/officeDocument/2006/relationships/image" Target="media/image43.png"/><Relationship Id="rId69" Type="http://schemas.openxmlformats.org/officeDocument/2006/relationships/image" Target="media/image48.png"/><Relationship Id="rId113" Type="http://schemas.openxmlformats.org/officeDocument/2006/relationships/hyperlink" Target="https://camunda.com/blog/orchestration-vs-choreography/" TargetMode="External"/><Relationship Id="rId118" Type="http://schemas.openxmlformats.org/officeDocument/2006/relationships/hyperlink" Target="https://kubernetes.io/docs/concepts/services-networking/" TargetMode="External"/><Relationship Id="rId134" Type="http://schemas.openxmlformats.org/officeDocument/2006/relationships/hyperlink" Target="https://www.rfc-editor.org/rfc/rfc5321.txt" TargetMode="External"/><Relationship Id="rId139" Type="http://schemas.openxmlformats.org/officeDocument/2006/relationships/hyperlink" Target="https://imgopt.infoq.com/fit-" TargetMode="External"/><Relationship Id="rId80" Type="http://schemas.openxmlformats.org/officeDocument/2006/relationships/hyperlink" Target="https://learn.microsoft.com/en-us/azure/app-service/manage-scale-up" TargetMode="External"/><Relationship Id="rId85" Type="http://schemas.openxmlformats.org/officeDocument/2006/relationships/hyperlink" Target="https://v17.angular.io/guide/architecture" TargetMode="External"/><Relationship Id="rId12" Type="http://schemas.openxmlformats.org/officeDocument/2006/relationships/footer" Target="footer1.xml"/><Relationship Id="rId17" Type="http://schemas.openxmlformats.org/officeDocument/2006/relationships/image" Target="media/image5.png"/><Relationship Id="rId33" Type="http://schemas.openxmlformats.org/officeDocument/2006/relationships/image" Target="media/image21.png"/><Relationship Id="rId38" Type="http://schemas.openxmlformats.org/officeDocument/2006/relationships/hyperlink" Target="https://htlsaalfelden322-my.sharepoint.com/personal/johannes_ellmer_htl-saalfelden_at/Documents/Microsoft%20Teams-Chatdateien/g&#252;nstige" TargetMode="External"/><Relationship Id="rId59" Type="http://schemas.openxmlformats.org/officeDocument/2006/relationships/image" Target="media/image39.png"/><Relationship Id="rId103" Type="http://schemas.openxmlformats.org/officeDocument/2006/relationships/hyperlink" Target="https://www.postgresql.org/docs/current/tutorial-transactions.html" TargetMode="External"/><Relationship Id="rId108" Type="http://schemas.openxmlformats.org/officeDocument/2006/relationships/hyperlink" Target="https://docs.docker.com/engine/network/" TargetMode="External"/><Relationship Id="rId124" Type="http://schemas.openxmlformats.org/officeDocument/2006/relationships/hyperlink" Target="https://learn.microsoft.com/en-us/azure/well-architected/" TargetMode="External"/><Relationship Id="rId129" Type="http://schemas.openxmlformats.org/officeDocument/2006/relationships/hyperlink" Target="https://parallax.github.io/jsPDF/docs/jsPDF.html" TargetMode="External"/><Relationship Id="rId54" Type="http://schemas.openxmlformats.org/officeDocument/2006/relationships/image" Target="media/image34.png"/><Relationship Id="rId70" Type="http://schemas.openxmlformats.org/officeDocument/2006/relationships/image" Target="media/image49.png"/><Relationship Id="rId75" Type="http://schemas.openxmlformats.org/officeDocument/2006/relationships/image" Target="media/image54.png"/><Relationship Id="rId91" Type="http://schemas.openxmlformats.org/officeDocument/2006/relationships/hyperlink" Target="https://www.ldi.nrw.de/datenschutz" TargetMode="External"/><Relationship Id="rId96" Type="http://schemas.openxmlformats.org/officeDocument/2006/relationships/hyperlink" Target="https://learn.microsoft.com/en-us/entra/identity/authentication/concept-mfa-howitworks" TargetMode="External"/><Relationship Id="rId140" Type="http://schemas.openxmlformats.org/officeDocument/2006/relationships/image" Target="media/image55.png"/><Relationship Id="rId145"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jpeg"/><Relationship Id="rId28" Type="http://schemas.openxmlformats.org/officeDocument/2006/relationships/image" Target="media/image16.png"/><Relationship Id="rId49" Type="http://schemas.openxmlformats.org/officeDocument/2006/relationships/image" Target="media/image29.png"/><Relationship Id="rId114" Type="http://schemas.openxmlformats.org/officeDocument/2006/relationships/hyperlink" Target="https://www.geeksforgeeks.org/inter-service-communication-in-microservices/" TargetMode="External"/><Relationship Id="rId119" Type="http://schemas.openxmlformats.org/officeDocument/2006/relationships/hyperlink" Target="https://www.bsi.bund.de/it-grundschutz" TargetMode="External"/><Relationship Id="rId44" Type="http://schemas.openxmlformats.org/officeDocument/2006/relationships/image" Target="media/image24.png"/><Relationship Id="rId60" Type="http://schemas.openxmlformats.org/officeDocument/2006/relationships/image" Target="media/image40.png"/><Relationship Id="rId65" Type="http://schemas.openxmlformats.org/officeDocument/2006/relationships/image" Target="media/image44.png"/><Relationship Id="rId81" Type="http://schemas.openxmlformats.org/officeDocument/2006/relationships/hyperlink" Target="https://learn.microsoft.com/en-us/azure/postgresql/overview" TargetMode="External"/><Relationship Id="rId86" Type="http://schemas.openxmlformats.org/officeDocument/2006/relationships/hyperlink" Target="https://v17.angular.io/guide/understanding-communicating-with-http" TargetMode="External"/><Relationship Id="rId130" Type="http://schemas.openxmlformats.org/officeDocument/2006/relationships/hyperlink" Target="https://github.com/parallax/jsPDF" TargetMode="External"/><Relationship Id="rId135" Type="http://schemas.openxmlformats.org/officeDocument/2006/relationships/hyperlink" Target="https://www.netlify.com/products/" TargetMode="External"/><Relationship Id="rId13" Type="http://schemas.openxmlformats.org/officeDocument/2006/relationships/footer" Target="footer2.xml"/><Relationship Id="rId18" Type="http://schemas.openxmlformats.org/officeDocument/2006/relationships/image" Target="media/image6.png"/><Relationship Id="rId39" Type="http://schemas.openxmlformats.org/officeDocument/2006/relationships/hyperlink" Target="https://htlsaalfelden322-my.sharepoint.com/personal/johannes_ellmer_htl-saalfelden_at/Documents/Microsoft%20Teams-Chatdateien/Hole" TargetMode="External"/><Relationship Id="rId109" Type="http://schemas.openxmlformats.org/officeDocument/2006/relationships/hyperlink" Target="https://docs.docker.com/engine/storage/volumes/" TargetMode="External"/><Relationship Id="rId34" Type="http://schemas.openxmlformats.org/officeDocument/2006/relationships/image" Target="media/image22.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hyperlink" Target="https://www.proxmox.com/en/products/proxmox-virtual-environment/overview?utm_source=chatgpt.com" TargetMode="External"/><Relationship Id="rId97" Type="http://schemas.openxmlformats.org/officeDocument/2006/relationships/hyperlink" Target="https://www.rfc-editor.org/rfc/rfc6750" TargetMode="External"/><Relationship Id="rId104" Type="http://schemas.openxmlformats.org/officeDocument/2006/relationships/hyperlink" Target="https://www.postgresql.org/docs/current/wal.html" TargetMode="External"/><Relationship Id="rId120" Type="http://schemas.openxmlformats.org/officeDocument/2006/relationships/hyperlink" Target="https://learn.microsoft.com/en-us/azure/architecture/patterns/saga" TargetMode="External"/><Relationship Id="rId125" Type="http://schemas.openxmlformats.org/officeDocument/2006/relationships/hyperlink" Target="https://learn.microsoft.com/en-us/azure/well-architected/what-is-well-architected-framework" TargetMode="External"/><Relationship Id="rId141" Type="http://schemas.openxmlformats.org/officeDocument/2006/relationships/image" Target="media/image56.png"/><Relationship Id="rId14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0.png"/><Relationship Id="rId92" Type="http://schemas.openxmlformats.org/officeDocument/2006/relationships/hyperlink" Target="https://eur-lex.europa.eu/eli/reg/2016/679/oj" TargetMode="Externa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jpeg"/><Relationship Id="rId40" Type="http://schemas.openxmlformats.org/officeDocument/2006/relationships/hyperlink" Target="https://htlsaalfelden322-my.sharepoint.com/personal/johannes_ellmer_htl-saalfelden_at/Documents/Microsoft%20Teams-Chatdateien/g&#252;nstige" TargetMode="External"/><Relationship Id="rId45" Type="http://schemas.openxmlformats.org/officeDocument/2006/relationships/image" Target="media/image25.png"/><Relationship Id="rId66" Type="http://schemas.openxmlformats.org/officeDocument/2006/relationships/image" Target="media/image45.png"/><Relationship Id="rId87" Type="http://schemas.openxmlformats.org/officeDocument/2006/relationships/hyperlink" Target="https://docs.nestjs.com/" TargetMode="External"/><Relationship Id="rId110" Type="http://schemas.openxmlformats.org/officeDocument/2006/relationships/hyperlink" Target="https://www.atlassian.com/microservices/microservices-architecture" TargetMode="External"/><Relationship Id="rId115" Type="http://schemas.openxmlformats.org/officeDocument/2006/relationships/hyperlink" Target="https://learn.microsoft.com/en-us/azure/architecture/patterns/" TargetMode="External"/><Relationship Id="rId131" Type="http://schemas.openxmlformats.org/officeDocument/2006/relationships/hyperlink" Target="https://angular.dev/guide/drag-drop" TargetMode="External"/><Relationship Id="rId136" Type="http://schemas.openxmlformats.org/officeDocument/2006/relationships/hyperlink" Target="https://docs.netlify.com/site-deploys/overview/" TargetMode="External"/><Relationship Id="rId61" Type="http://schemas.openxmlformats.org/officeDocument/2006/relationships/hyperlink" Target="https://api.qrserver.com/" TargetMode="External"/><Relationship Id="rId82" Type="http://schemas.openxmlformats.org/officeDocument/2006/relationships/hyperlink" Target="https://www.world4you.com/hosting/web-hosting" TargetMode="External"/><Relationship Id="rId19" Type="http://schemas.openxmlformats.org/officeDocument/2006/relationships/image" Target="media/image7.png"/><Relationship Id="rId14" Type="http://schemas.openxmlformats.org/officeDocument/2006/relationships/header" Target="header3.xml"/><Relationship Id="rId30" Type="http://schemas.openxmlformats.org/officeDocument/2006/relationships/image" Target="media/image18.jpeg"/><Relationship Id="rId35" Type="http://schemas.openxmlformats.org/officeDocument/2006/relationships/image" Target="media/image23.png"/><Relationship Id="rId56" Type="http://schemas.openxmlformats.org/officeDocument/2006/relationships/image" Target="media/image36.png"/><Relationship Id="rId77" Type="http://schemas.openxmlformats.org/officeDocument/2006/relationships/hyperlink" Target="https://aws.amazon.com/de/fargate/" TargetMode="External"/><Relationship Id="rId100" Type="http://schemas.openxmlformats.org/officeDocument/2006/relationships/hyperlink" Target="https://www.w3.org/TR/cors/" TargetMode="External"/><Relationship Id="rId105" Type="http://schemas.openxmlformats.org/officeDocument/2006/relationships/hyperlink" Target="https://www.postgresql.org/docs/current/history.html" TargetMode="External"/><Relationship Id="rId126" Type="http://schemas.openxmlformats.org/officeDocument/2006/relationships/hyperlink" Target="https://learn.microsoft.com/en-us/azure/architecture/guide/" TargetMode="External"/><Relationship Id="rId8" Type="http://schemas.openxmlformats.org/officeDocument/2006/relationships/image" Target="media/image1.png"/><Relationship Id="rId51" Type="http://schemas.openxmlformats.org/officeDocument/2006/relationships/image" Target="media/image31.png"/><Relationship Id="rId72" Type="http://schemas.openxmlformats.org/officeDocument/2006/relationships/image" Target="media/image51.png"/><Relationship Id="rId93" Type="http://schemas.openxmlformats.org/officeDocument/2006/relationships/hyperlink" Target="https://commission.europa.eu/law/law-topic/data-protection/principles-gdpr_en" TargetMode="External"/><Relationship Id="rId98" Type="http://schemas.openxmlformats.org/officeDocument/2006/relationships/hyperlink" Target="https://www.rfc-editor.org/rfc/rfc7519" TargetMode="External"/><Relationship Id="rId121" Type="http://schemas.openxmlformats.org/officeDocument/2006/relationships/hyperlink" Target="https://nvlpubs.nist.gov/nistpubs/Legacy/SP/nistspecialpublication500-292.pdf" TargetMode="External"/><Relationship Id="rId142" Type="http://schemas.openxmlformats.org/officeDocument/2006/relationships/image" Target="media/image57.png"/><Relationship Id="rId3" Type="http://schemas.openxmlformats.org/officeDocument/2006/relationships/styles" Target="styles.xml"/><Relationship Id="rId25" Type="http://schemas.openxmlformats.org/officeDocument/2006/relationships/image" Target="media/image13.jpeg"/><Relationship Id="rId46" Type="http://schemas.openxmlformats.org/officeDocument/2006/relationships/image" Target="media/image26.png"/><Relationship Id="rId67" Type="http://schemas.openxmlformats.org/officeDocument/2006/relationships/image" Target="media/image46.png"/><Relationship Id="rId116" Type="http://schemas.openxmlformats.org/officeDocument/2006/relationships/hyperlink" Target="https://cheatsheetseries.owasp.org/cheatsheets/JSON_Web_Token_Cheat_Sheet.html" TargetMode="External"/><Relationship Id="rId137" Type="http://schemas.openxmlformats.org/officeDocument/2006/relationships/hyperlink" Target="https://docs.netlify.com/functions/overview/" TargetMode="External"/><Relationship Id="rId20" Type="http://schemas.openxmlformats.org/officeDocument/2006/relationships/image" Target="media/image8.jpeg"/><Relationship Id="rId41" Type="http://schemas.openxmlformats.org/officeDocument/2006/relationships/hyperlink" Target="https://htlsaalfelden322-my.sharepoint.com/personal/johannes_ellmer_htl-saalfelden_at/Documents/Microsoft%20Teams-Chatdateien/Hole" TargetMode="External"/><Relationship Id="rId62" Type="http://schemas.openxmlformats.org/officeDocument/2006/relationships/image" Target="media/image41.png"/><Relationship Id="rId83" Type="http://schemas.openxmlformats.org/officeDocument/2006/relationships/hyperlink" Target="https://www.world4you.com/blog/kategorie/webhosting/" TargetMode="External"/><Relationship Id="rId88" Type="http://schemas.openxmlformats.org/officeDocument/2006/relationships/hyperlink" Target="https://docs.nestjs.com/providers" TargetMode="External"/><Relationship Id="rId111" Type="http://schemas.openxmlformats.org/officeDocument/2006/relationships/hyperlink" Target="https://microservices.io/patterns/microservices.html" TargetMode="External"/><Relationship Id="rId132" Type="http://schemas.openxmlformats.org/officeDocument/2006/relationships/hyperlink" Target="https://scanbot.io/techblog/html5-barcode-scanner-tutorial/" TargetMode="External"/><Relationship Id="rId15" Type="http://schemas.openxmlformats.org/officeDocument/2006/relationships/footer" Target="footer3.xml"/><Relationship Id="rId36" Type="http://schemas.openxmlformats.org/officeDocument/2006/relationships/hyperlink" Target="https://htlsaalfelden322-my.sharepoint.com/personal/johannes_ellmer_htl-saalfelden_at/Documents/Microsoft%20Teams-Chatdateien/g&#252;nstige" TargetMode="External"/><Relationship Id="rId57" Type="http://schemas.openxmlformats.org/officeDocument/2006/relationships/image" Target="media/image37.png"/><Relationship Id="rId106" Type="http://schemas.openxmlformats.org/officeDocument/2006/relationships/hyperlink" Target="https://severalnines.com/blog/understanding-postgresql-architecture/" TargetMode="External"/><Relationship Id="rId127" Type="http://schemas.openxmlformats.org/officeDocument/2006/relationships/hyperlink" Target="https://render.com/docs/docker" TargetMode="External"/><Relationship Id="rId10" Type="http://schemas.openxmlformats.org/officeDocument/2006/relationships/header" Target="header1.xml"/><Relationship Id="rId31" Type="http://schemas.openxmlformats.org/officeDocument/2006/relationships/image" Target="media/image19.jpeg"/><Relationship Id="rId52" Type="http://schemas.openxmlformats.org/officeDocument/2006/relationships/image" Target="media/image32.png"/><Relationship Id="rId73" Type="http://schemas.openxmlformats.org/officeDocument/2006/relationships/image" Target="media/image52.png"/><Relationship Id="rId78" Type="http://schemas.openxmlformats.org/officeDocument/2006/relationships/hyperlink" Target="https://aws.amazon.com/de/rds/postgresql/" TargetMode="External"/><Relationship Id="rId94" Type="http://schemas.openxmlformats.org/officeDocument/2006/relationships/hyperlink" Target="https://pages.nist.gov/800-63-3/sp800-63b.html" TargetMode="External"/><Relationship Id="rId99" Type="http://schemas.openxmlformats.org/officeDocument/2006/relationships/hyperlink" Target="https://cheatsheetseries.owasp.org/cheatsheets/Forgot_Password_Cheat_Sheet.html" TargetMode="External"/><Relationship Id="rId101" Type="http://schemas.openxmlformats.org/officeDocument/2006/relationships/hyperlink" Target="https://portswigger.net/web-security/cors" TargetMode="External"/><Relationship Id="rId122" Type="http://schemas.openxmlformats.org/officeDocument/2006/relationships/hyperlink" Target="https://aws.amazon.com/what-is/web-hosting/" TargetMode="External"/><Relationship Id="rId143"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4.png"/><Relationship Id="rId47" Type="http://schemas.openxmlformats.org/officeDocument/2006/relationships/image" Target="media/image27.png"/><Relationship Id="rId68" Type="http://schemas.openxmlformats.org/officeDocument/2006/relationships/image" Target="media/image47.png"/><Relationship Id="rId89" Type="http://schemas.openxmlformats.org/officeDocument/2006/relationships/hyperlink" Target="https://www.typescriptlang.org/docs/handbook/typescript-in-5-minutes.html" TargetMode="External"/><Relationship Id="rId112" Type="http://schemas.openxmlformats.org/officeDocument/2006/relationships/hyperlink" Target="https://learn.microsoft.com/en-us/azure/architecture/guide/architecture-styles/microservices" TargetMode="External"/><Relationship Id="rId133" Type="http://schemas.openxmlformats.org/officeDocument/2006/relationships/hyperlink" Target="https://developers.google.com/workspace/gmail/api/quickstart/nodejs" TargetMode="External"/><Relationship Id="rId16" Type="http://schemas.openxmlformats.org/officeDocument/2006/relationships/image" Target="media/image4.png"/><Relationship Id="rId37" Type="http://schemas.openxmlformats.org/officeDocument/2006/relationships/hyperlink" Target="https://htlsaalfelden322-my.sharepoint.com/personal/johannes_ellmer_htl-saalfelden_at/Documents/Microsoft%20Teams-Chatdateien/Hole" TargetMode="External"/><Relationship Id="rId58" Type="http://schemas.openxmlformats.org/officeDocument/2006/relationships/image" Target="media/image38.png"/><Relationship Id="rId79" Type="http://schemas.openxmlformats.org/officeDocument/2006/relationships/hyperlink" Target="https://learn.microsoft.com/en-us/azure/app-service/overview-hosting-plans" TargetMode="External"/><Relationship Id="rId102" Type="http://schemas.openxmlformats.org/officeDocument/2006/relationships/hyperlink" Target="https://www.postgresql.org/docs/current/sql.html" TargetMode="External"/><Relationship Id="rId123" Type="http://schemas.openxmlformats.org/officeDocument/2006/relationships/hyperlink" Target="https://docs.aws.amazon.com/wellarchitected/latest/framework/welcome.html" TargetMode="External"/><Relationship Id="rId14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3.w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141DB84C-DBBC-455F-A8BD-DBBB85D21466}"/>
      </w:docPartPr>
      <w:docPartBody>
        <w:p w:rsidR="009646EA" w:rsidRDefault="00F510DD">
          <w:r w:rsidRPr="00A3203C">
            <w:rPr>
              <w:rStyle w:val="Platzhaltertext"/>
            </w:rPr>
            <w:t>Klicken oder tippen Sie hier, um Text einzugeben.</w:t>
          </w:r>
        </w:p>
      </w:docPartBody>
    </w:docPart>
    <w:docPart>
      <w:docPartPr>
        <w:name w:val="08F7935B029A40A6811BF898FE57FD80"/>
        <w:category>
          <w:name w:val="Allgemein"/>
          <w:gallery w:val="placeholder"/>
        </w:category>
        <w:types>
          <w:type w:val="bbPlcHdr"/>
        </w:types>
        <w:behaviors>
          <w:behavior w:val="content"/>
        </w:behaviors>
        <w:guid w:val="{4430703D-B22A-4B37-8DBF-4A9E066725E3}"/>
      </w:docPartPr>
      <w:docPartBody>
        <w:p w:rsidR="00187BBD" w:rsidRDefault="009646EA" w:rsidP="009646EA">
          <w:pPr>
            <w:pStyle w:val="08F7935B029A40A6811BF898FE57FD80"/>
          </w:pPr>
          <w:r w:rsidRPr="00BF6B68">
            <w:rPr>
              <w:rStyle w:val="Platzhaltertext"/>
            </w:rPr>
            <w:t>Klicken oder tippen Sie hier, um Text einzugeben.</w:t>
          </w:r>
        </w:p>
      </w:docPartBody>
    </w:docPart>
    <w:docPart>
      <w:docPartPr>
        <w:name w:val="95EF6E2BFB82476E822DA5E3EC090437"/>
        <w:category>
          <w:name w:val="Allgemein"/>
          <w:gallery w:val="placeholder"/>
        </w:category>
        <w:types>
          <w:type w:val="bbPlcHdr"/>
        </w:types>
        <w:behaviors>
          <w:behavior w:val="content"/>
        </w:behaviors>
        <w:guid w:val="{1E7DA0F3-667D-4CB6-8670-8F0CEB513AE1}"/>
      </w:docPartPr>
      <w:docPartBody>
        <w:p w:rsidR="00187BBD" w:rsidRDefault="009646EA" w:rsidP="009646EA">
          <w:pPr>
            <w:pStyle w:val="95EF6E2BFB82476E822DA5E3EC090437"/>
          </w:pPr>
          <w:r w:rsidRPr="00BF6B68">
            <w:rPr>
              <w:rStyle w:val="Platzhaltertext"/>
            </w:rPr>
            <w:t>Klicken oder tippen Sie hier, um Text einzugeben.</w:t>
          </w:r>
        </w:p>
      </w:docPartBody>
    </w:docPart>
    <w:docPart>
      <w:docPartPr>
        <w:name w:val="0B74EE01D75E4859A8C2EF82B49FDCD5"/>
        <w:category>
          <w:name w:val="Allgemein"/>
          <w:gallery w:val="placeholder"/>
        </w:category>
        <w:types>
          <w:type w:val="bbPlcHdr"/>
        </w:types>
        <w:behaviors>
          <w:behavior w:val="content"/>
        </w:behaviors>
        <w:guid w:val="{B8C534DD-6E9E-4329-B944-963332CE24A2}"/>
      </w:docPartPr>
      <w:docPartBody>
        <w:p w:rsidR="00187BBD" w:rsidRDefault="009646EA" w:rsidP="009646EA">
          <w:pPr>
            <w:pStyle w:val="0B74EE01D75E4859A8C2EF82B49FDCD5"/>
          </w:pPr>
          <w:r w:rsidRPr="00BF6B68">
            <w:rPr>
              <w:rStyle w:val="Platzhaltertext"/>
            </w:rPr>
            <w:t>Klicken oder tippen Sie hier, um Text einzugeben.</w:t>
          </w:r>
        </w:p>
      </w:docPartBody>
    </w:docPart>
    <w:docPart>
      <w:docPartPr>
        <w:name w:val="36393FB8011D4FFC8E7F2D3FEBCA4CBA"/>
        <w:category>
          <w:name w:val="Allgemein"/>
          <w:gallery w:val="placeholder"/>
        </w:category>
        <w:types>
          <w:type w:val="bbPlcHdr"/>
        </w:types>
        <w:behaviors>
          <w:behavior w:val="content"/>
        </w:behaviors>
        <w:guid w:val="{F4837A2F-431F-4AC4-AB96-3A5CE90E58A3}"/>
      </w:docPartPr>
      <w:docPartBody>
        <w:p w:rsidR="00187BBD" w:rsidRDefault="009646EA" w:rsidP="009646EA">
          <w:pPr>
            <w:pStyle w:val="36393FB8011D4FFC8E7F2D3FEBCA4CBA"/>
          </w:pPr>
          <w:r w:rsidRPr="00BF6B68">
            <w:rPr>
              <w:rStyle w:val="Platzhaltertext"/>
            </w:rPr>
            <w:t>Klicken oder tippen Sie hier, um Text einzugeben.</w:t>
          </w:r>
        </w:p>
      </w:docPartBody>
    </w:docPart>
    <w:docPart>
      <w:docPartPr>
        <w:name w:val="AE6092A8FFE440EEB6121F50C264ED32"/>
        <w:category>
          <w:name w:val="Allgemein"/>
          <w:gallery w:val="placeholder"/>
        </w:category>
        <w:types>
          <w:type w:val="bbPlcHdr"/>
        </w:types>
        <w:behaviors>
          <w:behavior w:val="content"/>
        </w:behaviors>
        <w:guid w:val="{1EA73AA6-CED9-48A6-8826-F6DB864DABE7}"/>
      </w:docPartPr>
      <w:docPartBody>
        <w:p w:rsidR="00187BBD" w:rsidRDefault="009646EA" w:rsidP="009646EA">
          <w:pPr>
            <w:pStyle w:val="AE6092A8FFE440EEB6121F50C264ED32"/>
          </w:pPr>
          <w:r w:rsidRPr="00BF6B68">
            <w:rPr>
              <w:rStyle w:val="Platzhaltertext"/>
            </w:rPr>
            <w:t>Klicken oder tippen Sie hier, um Text einzugeben.</w:t>
          </w:r>
        </w:p>
      </w:docPartBody>
    </w:docPart>
    <w:docPart>
      <w:docPartPr>
        <w:name w:val="0C83A4D39E87464EA23FEDC15D2714DE"/>
        <w:category>
          <w:name w:val="Allgemein"/>
          <w:gallery w:val="placeholder"/>
        </w:category>
        <w:types>
          <w:type w:val="bbPlcHdr"/>
        </w:types>
        <w:behaviors>
          <w:behavior w:val="content"/>
        </w:behaviors>
        <w:guid w:val="{7FF4E212-FE26-40DE-9ECE-AF63D9C0C1E4}"/>
      </w:docPartPr>
      <w:docPartBody>
        <w:p w:rsidR="00187BBD" w:rsidRDefault="009646EA" w:rsidP="009646EA">
          <w:pPr>
            <w:pStyle w:val="0C83A4D39E87464EA23FEDC15D2714DE"/>
          </w:pPr>
          <w:r w:rsidRPr="00BF6B68">
            <w:rPr>
              <w:rStyle w:val="Platzhaltertext"/>
            </w:rPr>
            <w:t>Klicken oder tippen Sie hier, um Text einzugeben.</w:t>
          </w:r>
        </w:p>
      </w:docPartBody>
    </w:docPart>
    <w:docPart>
      <w:docPartPr>
        <w:name w:val="C1629E89256542738F45157A54DD858C"/>
        <w:category>
          <w:name w:val="Allgemein"/>
          <w:gallery w:val="placeholder"/>
        </w:category>
        <w:types>
          <w:type w:val="bbPlcHdr"/>
        </w:types>
        <w:behaviors>
          <w:behavior w:val="content"/>
        </w:behaviors>
        <w:guid w:val="{CE4197B3-CFF8-4272-B774-54E6766CD5CB}"/>
      </w:docPartPr>
      <w:docPartBody>
        <w:p w:rsidR="00187BBD" w:rsidRDefault="009646EA" w:rsidP="009646EA">
          <w:pPr>
            <w:pStyle w:val="C1629E89256542738F45157A54DD858C"/>
          </w:pPr>
          <w:r w:rsidRPr="00BF6B68">
            <w:rPr>
              <w:rStyle w:val="Platzhaltertext"/>
            </w:rPr>
            <w:t>Klicken oder tippen Sie hier, um Text einzugeben.</w:t>
          </w:r>
        </w:p>
      </w:docPartBody>
    </w:docPart>
    <w:docPart>
      <w:docPartPr>
        <w:name w:val="662F9FA75E2642B3B7A7540A128C4C89"/>
        <w:category>
          <w:name w:val="Allgemein"/>
          <w:gallery w:val="placeholder"/>
        </w:category>
        <w:types>
          <w:type w:val="bbPlcHdr"/>
        </w:types>
        <w:behaviors>
          <w:behavior w:val="content"/>
        </w:behaviors>
        <w:guid w:val="{A87D39B8-D8F3-4762-B8C7-3871268FBE1A}"/>
      </w:docPartPr>
      <w:docPartBody>
        <w:p w:rsidR="00187BBD" w:rsidRDefault="009646EA" w:rsidP="009646EA">
          <w:pPr>
            <w:pStyle w:val="662F9FA75E2642B3B7A7540A128C4C89"/>
          </w:pPr>
          <w:r w:rsidRPr="00BF6B68">
            <w:rPr>
              <w:rStyle w:val="Platzhaltertext"/>
            </w:rPr>
            <w:t>Klicken oder tippen Sie hier, um Text einzugeben.</w:t>
          </w:r>
        </w:p>
      </w:docPartBody>
    </w:docPart>
    <w:docPart>
      <w:docPartPr>
        <w:name w:val="5806B048DF284A5FB6A20DF1350211F1"/>
        <w:category>
          <w:name w:val="Allgemein"/>
          <w:gallery w:val="placeholder"/>
        </w:category>
        <w:types>
          <w:type w:val="bbPlcHdr"/>
        </w:types>
        <w:behaviors>
          <w:behavior w:val="content"/>
        </w:behaviors>
        <w:guid w:val="{6CF67985-F369-49D6-B0CF-E5C91E48C1C8}"/>
      </w:docPartPr>
      <w:docPartBody>
        <w:p w:rsidR="00187BBD" w:rsidRDefault="009646EA" w:rsidP="009646EA">
          <w:pPr>
            <w:pStyle w:val="5806B048DF284A5FB6A20DF1350211F1"/>
          </w:pPr>
          <w:r w:rsidRPr="00A3203C">
            <w:rPr>
              <w:rStyle w:val="Platzhaltertext"/>
            </w:rPr>
            <w:t>Klicken oder tippen Sie hier, um Text einzugeben.</w:t>
          </w:r>
        </w:p>
      </w:docPartBody>
    </w:docPart>
    <w:docPart>
      <w:docPartPr>
        <w:name w:val="687D4E9299054366881DC4F57B99C70A"/>
        <w:category>
          <w:name w:val="Allgemein"/>
          <w:gallery w:val="placeholder"/>
        </w:category>
        <w:types>
          <w:type w:val="bbPlcHdr"/>
        </w:types>
        <w:behaviors>
          <w:behavior w:val="content"/>
        </w:behaviors>
        <w:guid w:val="{0EF797C6-5705-44C5-99B8-9EE9EAD992D8}"/>
      </w:docPartPr>
      <w:docPartBody>
        <w:p w:rsidR="00AC2A03" w:rsidRDefault="00F65DD5" w:rsidP="00F65DD5">
          <w:pPr>
            <w:pStyle w:val="687D4E9299054366881DC4F57B99C70A"/>
          </w:pPr>
          <w:r w:rsidRPr="00BF6B68">
            <w:rPr>
              <w:rStyle w:val="Platzhaltertext"/>
            </w:rPr>
            <w:t>Klicken oder tippen Sie hier, um Text einzugeben.</w:t>
          </w:r>
        </w:p>
      </w:docPartBody>
    </w:docPart>
    <w:docPart>
      <w:docPartPr>
        <w:name w:val="93D2E7E50A8F4EC68C4E30E4485C266F"/>
        <w:category>
          <w:name w:val="Allgemein"/>
          <w:gallery w:val="placeholder"/>
        </w:category>
        <w:types>
          <w:type w:val="bbPlcHdr"/>
        </w:types>
        <w:behaviors>
          <w:behavior w:val="content"/>
        </w:behaviors>
        <w:guid w:val="{2B03D9D4-B507-4F03-9F83-65B86792BFD7}"/>
      </w:docPartPr>
      <w:docPartBody>
        <w:p w:rsidR="00AC2A03" w:rsidRDefault="00F65DD5" w:rsidP="00F65DD5">
          <w:pPr>
            <w:pStyle w:val="93D2E7E50A8F4EC68C4E30E4485C266F"/>
          </w:pPr>
          <w:r w:rsidRPr="00BF6B68">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3DE"/>
    <w:rsid w:val="00083B07"/>
    <w:rsid w:val="000966A1"/>
    <w:rsid w:val="000C2DEE"/>
    <w:rsid w:val="00187BBD"/>
    <w:rsid w:val="00194FBB"/>
    <w:rsid w:val="001E7BB6"/>
    <w:rsid w:val="0026779F"/>
    <w:rsid w:val="00271704"/>
    <w:rsid w:val="002F0D21"/>
    <w:rsid w:val="00324F34"/>
    <w:rsid w:val="00331E0E"/>
    <w:rsid w:val="00374AA8"/>
    <w:rsid w:val="00380EF4"/>
    <w:rsid w:val="003E3B9F"/>
    <w:rsid w:val="004D0027"/>
    <w:rsid w:val="004F06E6"/>
    <w:rsid w:val="00502EE2"/>
    <w:rsid w:val="005173AA"/>
    <w:rsid w:val="00550D28"/>
    <w:rsid w:val="005563DE"/>
    <w:rsid w:val="00560060"/>
    <w:rsid w:val="005F441A"/>
    <w:rsid w:val="006060B9"/>
    <w:rsid w:val="006218FD"/>
    <w:rsid w:val="006227AF"/>
    <w:rsid w:val="00641609"/>
    <w:rsid w:val="00675937"/>
    <w:rsid w:val="006B0802"/>
    <w:rsid w:val="006B6B5C"/>
    <w:rsid w:val="006E1221"/>
    <w:rsid w:val="007224A9"/>
    <w:rsid w:val="00815B97"/>
    <w:rsid w:val="00815FB0"/>
    <w:rsid w:val="00852368"/>
    <w:rsid w:val="00856C23"/>
    <w:rsid w:val="00891469"/>
    <w:rsid w:val="008D0BE7"/>
    <w:rsid w:val="008D1F87"/>
    <w:rsid w:val="008E57EE"/>
    <w:rsid w:val="0091584F"/>
    <w:rsid w:val="009304DF"/>
    <w:rsid w:val="00960FE2"/>
    <w:rsid w:val="00962D16"/>
    <w:rsid w:val="009646EA"/>
    <w:rsid w:val="00965359"/>
    <w:rsid w:val="009702AC"/>
    <w:rsid w:val="00972376"/>
    <w:rsid w:val="00974FA8"/>
    <w:rsid w:val="00982E1E"/>
    <w:rsid w:val="009D201C"/>
    <w:rsid w:val="009E1FCD"/>
    <w:rsid w:val="00A32E7B"/>
    <w:rsid w:val="00A45D26"/>
    <w:rsid w:val="00AA22D8"/>
    <w:rsid w:val="00AB7877"/>
    <w:rsid w:val="00AC2A03"/>
    <w:rsid w:val="00B02582"/>
    <w:rsid w:val="00B36351"/>
    <w:rsid w:val="00BB34CC"/>
    <w:rsid w:val="00BE2E4A"/>
    <w:rsid w:val="00BE7728"/>
    <w:rsid w:val="00C03024"/>
    <w:rsid w:val="00C15261"/>
    <w:rsid w:val="00C35FFB"/>
    <w:rsid w:val="00C70637"/>
    <w:rsid w:val="00C97656"/>
    <w:rsid w:val="00CA492B"/>
    <w:rsid w:val="00CB5BD2"/>
    <w:rsid w:val="00CD2875"/>
    <w:rsid w:val="00D54BC9"/>
    <w:rsid w:val="00D765CB"/>
    <w:rsid w:val="00DA6423"/>
    <w:rsid w:val="00DB0834"/>
    <w:rsid w:val="00DF63FA"/>
    <w:rsid w:val="00E45668"/>
    <w:rsid w:val="00E901BE"/>
    <w:rsid w:val="00EA7824"/>
    <w:rsid w:val="00F510DD"/>
    <w:rsid w:val="00F65DD5"/>
    <w:rsid w:val="00FA4918"/>
    <w:rsid w:val="00FA6F4F"/>
    <w:rsid w:val="00FE0C51"/>
    <w:rsid w:val="00FF44A7"/>
  </w:rsids>
  <m:mathPr>
    <m:mathFont m:val="Cambria Math"/>
    <m:brkBin m:val="before"/>
    <m:brkBinSub m:val="--"/>
    <m:smallFrac m:val="0"/>
    <m:dispDef/>
    <m:lMargin m:val="0"/>
    <m:rMargin m:val="0"/>
    <m:defJc m:val="centerGroup"/>
    <m:wrapIndent m:val="1440"/>
    <m:intLim m:val="subSup"/>
    <m:naryLim m:val="undOvr"/>
  </m:mathPr>
  <w:themeFontLang w:val="de-AT"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AT" w:eastAsia="de-A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F65DD5"/>
    <w:rPr>
      <w:color w:val="666666"/>
    </w:rPr>
  </w:style>
  <w:style w:type="paragraph" w:customStyle="1" w:styleId="08F7935B029A40A6811BF898FE57FD80">
    <w:name w:val="08F7935B029A40A6811BF898FE57FD80"/>
    <w:rsid w:val="009646EA"/>
  </w:style>
  <w:style w:type="paragraph" w:customStyle="1" w:styleId="95EF6E2BFB82476E822DA5E3EC090437">
    <w:name w:val="95EF6E2BFB82476E822DA5E3EC090437"/>
    <w:rsid w:val="009646EA"/>
  </w:style>
  <w:style w:type="paragraph" w:customStyle="1" w:styleId="0B74EE01D75E4859A8C2EF82B49FDCD5">
    <w:name w:val="0B74EE01D75E4859A8C2EF82B49FDCD5"/>
    <w:rsid w:val="009646EA"/>
  </w:style>
  <w:style w:type="paragraph" w:customStyle="1" w:styleId="36393FB8011D4FFC8E7F2D3FEBCA4CBA">
    <w:name w:val="36393FB8011D4FFC8E7F2D3FEBCA4CBA"/>
    <w:rsid w:val="009646EA"/>
  </w:style>
  <w:style w:type="paragraph" w:customStyle="1" w:styleId="AE6092A8FFE440EEB6121F50C264ED32">
    <w:name w:val="AE6092A8FFE440EEB6121F50C264ED32"/>
    <w:rsid w:val="009646EA"/>
  </w:style>
  <w:style w:type="paragraph" w:customStyle="1" w:styleId="0C83A4D39E87464EA23FEDC15D2714DE">
    <w:name w:val="0C83A4D39E87464EA23FEDC15D2714DE"/>
    <w:rsid w:val="009646EA"/>
  </w:style>
  <w:style w:type="paragraph" w:customStyle="1" w:styleId="C1629E89256542738F45157A54DD858C">
    <w:name w:val="C1629E89256542738F45157A54DD858C"/>
    <w:rsid w:val="009646EA"/>
  </w:style>
  <w:style w:type="paragraph" w:customStyle="1" w:styleId="662F9FA75E2642B3B7A7540A128C4C89">
    <w:name w:val="662F9FA75E2642B3B7A7540A128C4C89"/>
    <w:rsid w:val="009646EA"/>
  </w:style>
  <w:style w:type="paragraph" w:customStyle="1" w:styleId="5806B048DF284A5FB6A20DF1350211F1">
    <w:name w:val="5806B048DF284A5FB6A20DF1350211F1"/>
    <w:rsid w:val="009646EA"/>
  </w:style>
  <w:style w:type="paragraph" w:customStyle="1" w:styleId="687D4E9299054366881DC4F57B99C70A">
    <w:name w:val="687D4E9299054366881DC4F57B99C70A"/>
    <w:rsid w:val="00F65DD5"/>
  </w:style>
  <w:style w:type="paragraph" w:customStyle="1" w:styleId="93D2E7E50A8F4EC68C4E30E4485C266F">
    <w:name w:val="93D2E7E50A8F4EC68C4E30E4485C266F"/>
    <w:rsid w:val="00F65D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7FEC05D-DCBF-41F7-B4C8-79806D82AE58}">
  <we:reference id="wa104382008" version="1.1.0.2" store="en-GB"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408EC6-A2FC-4750-8280-DD673639C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153</Pages>
  <Words>93057</Words>
  <Characters>586262</Characters>
  <Application>Microsoft Office Word</Application>
  <DocSecurity>0</DocSecurity>
  <Lines>4885</Lines>
  <Paragraphs>1355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677964</CharactersWithSpaces>
  <SharedDoc>false</SharedDoc>
  <HLinks>
    <vt:vector size="2424" baseType="variant">
      <vt:variant>
        <vt:i4>327702</vt:i4>
      </vt:variant>
      <vt:variant>
        <vt:i4>2880</vt:i4>
      </vt:variant>
      <vt:variant>
        <vt:i4>0</vt:i4>
      </vt:variant>
      <vt:variant>
        <vt:i4>5</vt:i4>
      </vt:variant>
      <vt:variant>
        <vt:lpwstr>https://imgopt.infoq.com/fit-</vt:lpwstr>
      </vt:variant>
      <vt:variant>
        <vt:lpwstr/>
      </vt:variant>
      <vt:variant>
        <vt:i4>4325393</vt:i4>
      </vt:variant>
      <vt:variant>
        <vt:i4>2877</vt:i4>
      </vt:variant>
      <vt:variant>
        <vt:i4>0</vt:i4>
      </vt:variant>
      <vt:variant>
        <vt:i4>5</vt:i4>
      </vt:variant>
      <vt:variant>
        <vt:lpwstr>https://www.netlify.com/products/cdn/</vt:lpwstr>
      </vt:variant>
      <vt:variant>
        <vt:lpwstr/>
      </vt:variant>
      <vt:variant>
        <vt:i4>6225996</vt:i4>
      </vt:variant>
      <vt:variant>
        <vt:i4>2874</vt:i4>
      </vt:variant>
      <vt:variant>
        <vt:i4>0</vt:i4>
      </vt:variant>
      <vt:variant>
        <vt:i4>5</vt:i4>
      </vt:variant>
      <vt:variant>
        <vt:lpwstr>https://docs.netlify.com/functions/overview/</vt:lpwstr>
      </vt:variant>
      <vt:variant>
        <vt:lpwstr/>
      </vt:variant>
      <vt:variant>
        <vt:i4>6684789</vt:i4>
      </vt:variant>
      <vt:variant>
        <vt:i4>2871</vt:i4>
      </vt:variant>
      <vt:variant>
        <vt:i4>0</vt:i4>
      </vt:variant>
      <vt:variant>
        <vt:i4>5</vt:i4>
      </vt:variant>
      <vt:variant>
        <vt:lpwstr>https://docs.netlify.com/site-deploys/overview/</vt:lpwstr>
      </vt:variant>
      <vt:variant>
        <vt:lpwstr/>
      </vt:variant>
      <vt:variant>
        <vt:i4>5177434</vt:i4>
      </vt:variant>
      <vt:variant>
        <vt:i4>2868</vt:i4>
      </vt:variant>
      <vt:variant>
        <vt:i4>0</vt:i4>
      </vt:variant>
      <vt:variant>
        <vt:i4>5</vt:i4>
      </vt:variant>
      <vt:variant>
        <vt:lpwstr>https://www.netlify.com/products/</vt:lpwstr>
      </vt:variant>
      <vt:variant>
        <vt:lpwstr/>
      </vt:variant>
      <vt:variant>
        <vt:i4>7012415</vt:i4>
      </vt:variant>
      <vt:variant>
        <vt:i4>2865</vt:i4>
      </vt:variant>
      <vt:variant>
        <vt:i4>0</vt:i4>
      </vt:variant>
      <vt:variant>
        <vt:i4>5</vt:i4>
      </vt:variant>
      <vt:variant>
        <vt:lpwstr>https://www.rfc-editor.org/rfc/rfc5321.txt</vt:lpwstr>
      </vt:variant>
      <vt:variant>
        <vt:lpwstr/>
      </vt:variant>
      <vt:variant>
        <vt:i4>4063281</vt:i4>
      </vt:variant>
      <vt:variant>
        <vt:i4>2862</vt:i4>
      </vt:variant>
      <vt:variant>
        <vt:i4>0</vt:i4>
      </vt:variant>
      <vt:variant>
        <vt:i4>5</vt:i4>
      </vt:variant>
      <vt:variant>
        <vt:lpwstr>https://developers.google.com/workspace/gmail/api/quickstart/nodejs</vt:lpwstr>
      </vt:variant>
      <vt:variant>
        <vt:lpwstr/>
      </vt:variant>
      <vt:variant>
        <vt:i4>2293811</vt:i4>
      </vt:variant>
      <vt:variant>
        <vt:i4>2859</vt:i4>
      </vt:variant>
      <vt:variant>
        <vt:i4>0</vt:i4>
      </vt:variant>
      <vt:variant>
        <vt:i4>5</vt:i4>
      </vt:variant>
      <vt:variant>
        <vt:lpwstr>https://scanbot.io/techblog/html5-barcode-scanner-tutorial/</vt:lpwstr>
      </vt:variant>
      <vt:variant>
        <vt:lpwstr/>
      </vt:variant>
      <vt:variant>
        <vt:i4>3080315</vt:i4>
      </vt:variant>
      <vt:variant>
        <vt:i4>2856</vt:i4>
      </vt:variant>
      <vt:variant>
        <vt:i4>0</vt:i4>
      </vt:variant>
      <vt:variant>
        <vt:i4>5</vt:i4>
      </vt:variant>
      <vt:variant>
        <vt:lpwstr>https://angular.dev/guide/drag-drop</vt:lpwstr>
      </vt:variant>
      <vt:variant>
        <vt:lpwstr/>
      </vt:variant>
      <vt:variant>
        <vt:i4>4915270</vt:i4>
      </vt:variant>
      <vt:variant>
        <vt:i4>2853</vt:i4>
      </vt:variant>
      <vt:variant>
        <vt:i4>0</vt:i4>
      </vt:variant>
      <vt:variant>
        <vt:i4>5</vt:i4>
      </vt:variant>
      <vt:variant>
        <vt:lpwstr>https://github.com/parallax/jsPDF</vt:lpwstr>
      </vt:variant>
      <vt:variant>
        <vt:lpwstr/>
      </vt:variant>
      <vt:variant>
        <vt:i4>5701657</vt:i4>
      </vt:variant>
      <vt:variant>
        <vt:i4>2850</vt:i4>
      </vt:variant>
      <vt:variant>
        <vt:i4>0</vt:i4>
      </vt:variant>
      <vt:variant>
        <vt:i4>5</vt:i4>
      </vt:variant>
      <vt:variant>
        <vt:lpwstr>https://parallax.github.io/jsPDF/docs/jsPDF.html</vt:lpwstr>
      </vt:variant>
      <vt:variant>
        <vt:lpwstr/>
      </vt:variant>
      <vt:variant>
        <vt:i4>7274617</vt:i4>
      </vt:variant>
      <vt:variant>
        <vt:i4>2847</vt:i4>
      </vt:variant>
      <vt:variant>
        <vt:i4>0</vt:i4>
      </vt:variant>
      <vt:variant>
        <vt:i4>5</vt:i4>
      </vt:variant>
      <vt:variant>
        <vt:lpwstr>https://render.com/docs/postgresql-creating-connecting</vt:lpwstr>
      </vt:variant>
      <vt:variant>
        <vt:lpwstr/>
      </vt:variant>
      <vt:variant>
        <vt:i4>3276841</vt:i4>
      </vt:variant>
      <vt:variant>
        <vt:i4>2844</vt:i4>
      </vt:variant>
      <vt:variant>
        <vt:i4>0</vt:i4>
      </vt:variant>
      <vt:variant>
        <vt:i4>5</vt:i4>
      </vt:variant>
      <vt:variant>
        <vt:lpwstr>https://render.com/docs/docker</vt:lpwstr>
      </vt:variant>
      <vt:variant>
        <vt:lpwstr/>
      </vt:variant>
      <vt:variant>
        <vt:i4>2949163</vt:i4>
      </vt:variant>
      <vt:variant>
        <vt:i4>2841</vt:i4>
      </vt:variant>
      <vt:variant>
        <vt:i4>0</vt:i4>
      </vt:variant>
      <vt:variant>
        <vt:i4>5</vt:i4>
      </vt:variant>
      <vt:variant>
        <vt:lpwstr>https://learn.microsoft.com/en-us/azure/architecture/guide/</vt:lpwstr>
      </vt:variant>
      <vt:variant>
        <vt:lpwstr/>
      </vt:variant>
      <vt:variant>
        <vt:i4>7143470</vt:i4>
      </vt:variant>
      <vt:variant>
        <vt:i4>2838</vt:i4>
      </vt:variant>
      <vt:variant>
        <vt:i4>0</vt:i4>
      </vt:variant>
      <vt:variant>
        <vt:i4>5</vt:i4>
      </vt:variant>
      <vt:variant>
        <vt:lpwstr>https://learn.microsoft.com/en-us/azure/well-architected/what-is-well-architected-framework</vt:lpwstr>
      </vt:variant>
      <vt:variant>
        <vt:lpwstr/>
      </vt:variant>
      <vt:variant>
        <vt:i4>4980803</vt:i4>
      </vt:variant>
      <vt:variant>
        <vt:i4>2835</vt:i4>
      </vt:variant>
      <vt:variant>
        <vt:i4>0</vt:i4>
      </vt:variant>
      <vt:variant>
        <vt:i4>5</vt:i4>
      </vt:variant>
      <vt:variant>
        <vt:lpwstr>https://learn.microsoft.com/en-us/azure/well-architected/</vt:lpwstr>
      </vt:variant>
      <vt:variant>
        <vt:lpwstr/>
      </vt:variant>
      <vt:variant>
        <vt:i4>5373954</vt:i4>
      </vt:variant>
      <vt:variant>
        <vt:i4>2832</vt:i4>
      </vt:variant>
      <vt:variant>
        <vt:i4>0</vt:i4>
      </vt:variant>
      <vt:variant>
        <vt:i4>5</vt:i4>
      </vt:variant>
      <vt:variant>
        <vt:lpwstr>https://docs.aws.amazon.com/wellarchitected/latest/framework/welcome.html</vt:lpwstr>
      </vt:variant>
      <vt:variant>
        <vt:lpwstr/>
      </vt:variant>
      <vt:variant>
        <vt:i4>7798836</vt:i4>
      </vt:variant>
      <vt:variant>
        <vt:i4>2829</vt:i4>
      </vt:variant>
      <vt:variant>
        <vt:i4>0</vt:i4>
      </vt:variant>
      <vt:variant>
        <vt:i4>5</vt:i4>
      </vt:variant>
      <vt:variant>
        <vt:lpwstr>https://aws.amazon.com/what-is/web-hosting/</vt:lpwstr>
      </vt:variant>
      <vt:variant>
        <vt:lpwstr/>
      </vt:variant>
      <vt:variant>
        <vt:i4>4849665</vt:i4>
      </vt:variant>
      <vt:variant>
        <vt:i4>2826</vt:i4>
      </vt:variant>
      <vt:variant>
        <vt:i4>0</vt:i4>
      </vt:variant>
      <vt:variant>
        <vt:i4>5</vt:i4>
      </vt:variant>
      <vt:variant>
        <vt:lpwstr>https://nvlpubs.nist.gov/nistpubs/Legacy/SP/nistspecialpublication500-292.pdf</vt:lpwstr>
      </vt:variant>
      <vt:variant>
        <vt:lpwstr/>
      </vt:variant>
      <vt:variant>
        <vt:i4>6684730</vt:i4>
      </vt:variant>
      <vt:variant>
        <vt:i4>2823</vt:i4>
      </vt:variant>
      <vt:variant>
        <vt:i4>0</vt:i4>
      </vt:variant>
      <vt:variant>
        <vt:i4>5</vt:i4>
      </vt:variant>
      <vt:variant>
        <vt:lpwstr>https://learn.microsoft.com/en-us/azure/architecture/patterns/saga</vt:lpwstr>
      </vt:variant>
      <vt:variant>
        <vt:lpwstr/>
      </vt:variant>
      <vt:variant>
        <vt:i4>2162747</vt:i4>
      </vt:variant>
      <vt:variant>
        <vt:i4>2820</vt:i4>
      </vt:variant>
      <vt:variant>
        <vt:i4>0</vt:i4>
      </vt:variant>
      <vt:variant>
        <vt:i4>5</vt:i4>
      </vt:variant>
      <vt:variant>
        <vt:lpwstr>https://www.bsi.bund.de/it-grundschutz</vt:lpwstr>
      </vt:variant>
      <vt:variant>
        <vt:lpwstr/>
      </vt:variant>
      <vt:variant>
        <vt:i4>6094867</vt:i4>
      </vt:variant>
      <vt:variant>
        <vt:i4>2817</vt:i4>
      </vt:variant>
      <vt:variant>
        <vt:i4>0</vt:i4>
      </vt:variant>
      <vt:variant>
        <vt:i4>5</vt:i4>
      </vt:variant>
      <vt:variant>
        <vt:lpwstr>https://kubernetes.io/docs/concepts/services-networking/</vt:lpwstr>
      </vt:variant>
      <vt:variant>
        <vt:lpwstr/>
      </vt:variant>
      <vt:variant>
        <vt:i4>327771</vt:i4>
      </vt:variant>
      <vt:variant>
        <vt:i4>2814</vt:i4>
      </vt:variant>
      <vt:variant>
        <vt:i4>0</vt:i4>
      </vt:variant>
      <vt:variant>
        <vt:i4>5</vt:i4>
      </vt:variant>
      <vt:variant>
        <vt:lpwstr>https://kubernetes.io/docs/concepts/workloads/controllers/deployment/</vt:lpwstr>
      </vt:variant>
      <vt:variant>
        <vt:lpwstr/>
      </vt:variant>
      <vt:variant>
        <vt:i4>2555946</vt:i4>
      </vt:variant>
      <vt:variant>
        <vt:i4>2811</vt:i4>
      </vt:variant>
      <vt:variant>
        <vt:i4>0</vt:i4>
      </vt:variant>
      <vt:variant>
        <vt:i4>5</vt:i4>
      </vt:variant>
      <vt:variant>
        <vt:lpwstr>https://cheatsheetseries.owasp.org/cheatsheets/JSON_Web_Token_Cheat_Sheet.html</vt:lpwstr>
      </vt:variant>
      <vt:variant>
        <vt:lpwstr/>
      </vt:variant>
      <vt:variant>
        <vt:i4>6684718</vt:i4>
      </vt:variant>
      <vt:variant>
        <vt:i4>2808</vt:i4>
      </vt:variant>
      <vt:variant>
        <vt:i4>0</vt:i4>
      </vt:variant>
      <vt:variant>
        <vt:i4>5</vt:i4>
      </vt:variant>
      <vt:variant>
        <vt:lpwstr>https://learn.microsoft.com/en-us/azure/architecture/patterns/</vt:lpwstr>
      </vt:variant>
      <vt:variant>
        <vt:lpwstr/>
      </vt:variant>
      <vt:variant>
        <vt:i4>6357091</vt:i4>
      </vt:variant>
      <vt:variant>
        <vt:i4>2805</vt:i4>
      </vt:variant>
      <vt:variant>
        <vt:i4>0</vt:i4>
      </vt:variant>
      <vt:variant>
        <vt:i4>5</vt:i4>
      </vt:variant>
      <vt:variant>
        <vt:lpwstr>https://www.geeksforgeeks.org/inter-service-communication-in-microservices/</vt:lpwstr>
      </vt:variant>
      <vt:variant>
        <vt:lpwstr/>
      </vt:variant>
      <vt:variant>
        <vt:i4>2752564</vt:i4>
      </vt:variant>
      <vt:variant>
        <vt:i4>2802</vt:i4>
      </vt:variant>
      <vt:variant>
        <vt:i4>0</vt:i4>
      </vt:variant>
      <vt:variant>
        <vt:i4>5</vt:i4>
      </vt:variant>
      <vt:variant>
        <vt:lpwstr>https://camunda.com/blog/orchestration-vs-choreography/</vt:lpwstr>
      </vt:variant>
      <vt:variant>
        <vt:lpwstr/>
      </vt:variant>
      <vt:variant>
        <vt:i4>65615</vt:i4>
      </vt:variant>
      <vt:variant>
        <vt:i4>2799</vt:i4>
      </vt:variant>
      <vt:variant>
        <vt:i4>0</vt:i4>
      </vt:variant>
      <vt:variant>
        <vt:i4>5</vt:i4>
      </vt:variant>
      <vt:variant>
        <vt:lpwstr>https://learn.microsoft.com/en-us/azure/architecture/guide/architecture-styles/microservices</vt:lpwstr>
      </vt:variant>
      <vt:variant>
        <vt:lpwstr/>
      </vt:variant>
      <vt:variant>
        <vt:i4>4587543</vt:i4>
      </vt:variant>
      <vt:variant>
        <vt:i4>2796</vt:i4>
      </vt:variant>
      <vt:variant>
        <vt:i4>0</vt:i4>
      </vt:variant>
      <vt:variant>
        <vt:i4>5</vt:i4>
      </vt:variant>
      <vt:variant>
        <vt:lpwstr>https://microservices.io/patterns/microservices.html</vt:lpwstr>
      </vt:variant>
      <vt:variant>
        <vt:lpwstr/>
      </vt:variant>
      <vt:variant>
        <vt:i4>4063295</vt:i4>
      </vt:variant>
      <vt:variant>
        <vt:i4>2793</vt:i4>
      </vt:variant>
      <vt:variant>
        <vt:i4>0</vt:i4>
      </vt:variant>
      <vt:variant>
        <vt:i4>5</vt:i4>
      </vt:variant>
      <vt:variant>
        <vt:lpwstr>https://www.atlassian.com/microservices/microservices-architecture</vt:lpwstr>
      </vt:variant>
      <vt:variant>
        <vt:lpwstr/>
      </vt:variant>
      <vt:variant>
        <vt:i4>8323171</vt:i4>
      </vt:variant>
      <vt:variant>
        <vt:i4>2790</vt:i4>
      </vt:variant>
      <vt:variant>
        <vt:i4>0</vt:i4>
      </vt:variant>
      <vt:variant>
        <vt:i4>5</vt:i4>
      </vt:variant>
      <vt:variant>
        <vt:lpwstr>https://docs.docker.com/engine/storage/volumes/</vt:lpwstr>
      </vt:variant>
      <vt:variant>
        <vt:lpwstr/>
      </vt:variant>
      <vt:variant>
        <vt:i4>8192050</vt:i4>
      </vt:variant>
      <vt:variant>
        <vt:i4>2787</vt:i4>
      </vt:variant>
      <vt:variant>
        <vt:i4>0</vt:i4>
      </vt:variant>
      <vt:variant>
        <vt:i4>5</vt:i4>
      </vt:variant>
      <vt:variant>
        <vt:lpwstr>https://docs.docker.com/engine/network/</vt:lpwstr>
      </vt:variant>
      <vt:variant>
        <vt:lpwstr/>
      </vt:variant>
      <vt:variant>
        <vt:i4>4522069</vt:i4>
      </vt:variant>
      <vt:variant>
        <vt:i4>2784</vt:i4>
      </vt:variant>
      <vt:variant>
        <vt:i4>0</vt:i4>
      </vt:variant>
      <vt:variant>
        <vt:i4>5</vt:i4>
      </vt:variant>
      <vt:variant>
        <vt:lpwstr>https://docs.docker.com/get-started/docker-overview/</vt:lpwstr>
      </vt:variant>
      <vt:variant>
        <vt:lpwstr/>
      </vt:variant>
      <vt:variant>
        <vt:i4>4194309</vt:i4>
      </vt:variant>
      <vt:variant>
        <vt:i4>2781</vt:i4>
      </vt:variant>
      <vt:variant>
        <vt:i4>0</vt:i4>
      </vt:variant>
      <vt:variant>
        <vt:i4>5</vt:i4>
      </vt:variant>
      <vt:variant>
        <vt:lpwstr>https://severalnines.com/blog/understanding-postgresql-architecture/</vt:lpwstr>
      </vt:variant>
      <vt:variant>
        <vt:lpwstr/>
      </vt:variant>
      <vt:variant>
        <vt:i4>65623</vt:i4>
      </vt:variant>
      <vt:variant>
        <vt:i4>2778</vt:i4>
      </vt:variant>
      <vt:variant>
        <vt:i4>0</vt:i4>
      </vt:variant>
      <vt:variant>
        <vt:i4>5</vt:i4>
      </vt:variant>
      <vt:variant>
        <vt:lpwstr>https://www.postgresql.org/docs/current/history.html</vt:lpwstr>
      </vt:variant>
      <vt:variant>
        <vt:lpwstr/>
      </vt:variant>
      <vt:variant>
        <vt:i4>983105</vt:i4>
      </vt:variant>
      <vt:variant>
        <vt:i4>2775</vt:i4>
      </vt:variant>
      <vt:variant>
        <vt:i4>0</vt:i4>
      </vt:variant>
      <vt:variant>
        <vt:i4>5</vt:i4>
      </vt:variant>
      <vt:variant>
        <vt:lpwstr>https://www.postgresql.org/docs/current/wal.html</vt:lpwstr>
      </vt:variant>
      <vt:variant>
        <vt:lpwstr/>
      </vt:variant>
      <vt:variant>
        <vt:i4>7536753</vt:i4>
      </vt:variant>
      <vt:variant>
        <vt:i4>2772</vt:i4>
      </vt:variant>
      <vt:variant>
        <vt:i4>0</vt:i4>
      </vt:variant>
      <vt:variant>
        <vt:i4>5</vt:i4>
      </vt:variant>
      <vt:variant>
        <vt:lpwstr>https://www.postgresql.org/docs/current/tutorial-transactions.html</vt:lpwstr>
      </vt:variant>
      <vt:variant>
        <vt:lpwstr/>
      </vt:variant>
      <vt:variant>
        <vt:i4>2031685</vt:i4>
      </vt:variant>
      <vt:variant>
        <vt:i4>2769</vt:i4>
      </vt:variant>
      <vt:variant>
        <vt:i4>0</vt:i4>
      </vt:variant>
      <vt:variant>
        <vt:i4>5</vt:i4>
      </vt:variant>
      <vt:variant>
        <vt:lpwstr>https://www.postgresql.org/docs/current/sql.html</vt:lpwstr>
      </vt:variant>
      <vt:variant>
        <vt:lpwstr/>
      </vt:variant>
      <vt:variant>
        <vt:i4>4325396</vt:i4>
      </vt:variant>
      <vt:variant>
        <vt:i4>2766</vt:i4>
      </vt:variant>
      <vt:variant>
        <vt:i4>0</vt:i4>
      </vt:variant>
      <vt:variant>
        <vt:i4>5</vt:i4>
      </vt:variant>
      <vt:variant>
        <vt:lpwstr>https://portswigger.net/web-security/cors</vt:lpwstr>
      </vt:variant>
      <vt:variant>
        <vt:lpwstr/>
      </vt:variant>
      <vt:variant>
        <vt:i4>3407911</vt:i4>
      </vt:variant>
      <vt:variant>
        <vt:i4>2763</vt:i4>
      </vt:variant>
      <vt:variant>
        <vt:i4>0</vt:i4>
      </vt:variant>
      <vt:variant>
        <vt:i4>5</vt:i4>
      </vt:variant>
      <vt:variant>
        <vt:lpwstr>https://www.w3.org/TR/cors/</vt:lpwstr>
      </vt:variant>
      <vt:variant>
        <vt:lpwstr/>
      </vt:variant>
      <vt:variant>
        <vt:i4>5701730</vt:i4>
      </vt:variant>
      <vt:variant>
        <vt:i4>2760</vt:i4>
      </vt:variant>
      <vt:variant>
        <vt:i4>0</vt:i4>
      </vt:variant>
      <vt:variant>
        <vt:i4>5</vt:i4>
      </vt:variant>
      <vt:variant>
        <vt:lpwstr>https://cheatsheetseries.owasp.org/cheatsheets/Forgot_Password_Cheat_Sheet.html</vt:lpwstr>
      </vt:variant>
      <vt:variant>
        <vt:lpwstr/>
      </vt:variant>
      <vt:variant>
        <vt:i4>6619240</vt:i4>
      </vt:variant>
      <vt:variant>
        <vt:i4>2757</vt:i4>
      </vt:variant>
      <vt:variant>
        <vt:i4>0</vt:i4>
      </vt:variant>
      <vt:variant>
        <vt:i4>5</vt:i4>
      </vt:variant>
      <vt:variant>
        <vt:lpwstr>https://www.rfc-editor.org/rfc/rfc7519</vt:lpwstr>
      </vt:variant>
      <vt:variant>
        <vt:lpwstr/>
      </vt:variant>
      <vt:variant>
        <vt:i4>7209069</vt:i4>
      </vt:variant>
      <vt:variant>
        <vt:i4>2754</vt:i4>
      </vt:variant>
      <vt:variant>
        <vt:i4>0</vt:i4>
      </vt:variant>
      <vt:variant>
        <vt:i4>5</vt:i4>
      </vt:variant>
      <vt:variant>
        <vt:lpwstr>https://www.rfc-editor.org/rfc/rfc6750</vt:lpwstr>
      </vt:variant>
      <vt:variant>
        <vt:lpwstr/>
      </vt:variant>
      <vt:variant>
        <vt:i4>7077948</vt:i4>
      </vt:variant>
      <vt:variant>
        <vt:i4>2751</vt:i4>
      </vt:variant>
      <vt:variant>
        <vt:i4>0</vt:i4>
      </vt:variant>
      <vt:variant>
        <vt:i4>5</vt:i4>
      </vt:variant>
      <vt:variant>
        <vt:lpwstr>https://learn.microsoft.com/en-us/entra/identity/authentication/concept-mfa-howitworks</vt:lpwstr>
      </vt:variant>
      <vt:variant>
        <vt:lpwstr/>
      </vt:variant>
      <vt:variant>
        <vt:i4>3211311</vt:i4>
      </vt:variant>
      <vt:variant>
        <vt:i4>2748</vt:i4>
      </vt:variant>
      <vt:variant>
        <vt:i4>0</vt:i4>
      </vt:variant>
      <vt:variant>
        <vt:i4>5</vt:i4>
      </vt:variant>
      <vt:variant>
        <vt:lpwstr>https://cheatsheetseries.owasp.org/cheatsheets/Authentication_Cheat_Sheet.html</vt:lpwstr>
      </vt:variant>
      <vt:variant>
        <vt:lpwstr/>
      </vt:variant>
      <vt:variant>
        <vt:i4>6488160</vt:i4>
      </vt:variant>
      <vt:variant>
        <vt:i4>2745</vt:i4>
      </vt:variant>
      <vt:variant>
        <vt:i4>0</vt:i4>
      </vt:variant>
      <vt:variant>
        <vt:i4>5</vt:i4>
      </vt:variant>
      <vt:variant>
        <vt:lpwstr>https://pages.nist.gov/800-63-3/sp800-63b.html</vt:lpwstr>
      </vt:variant>
      <vt:variant>
        <vt:lpwstr/>
      </vt:variant>
      <vt:variant>
        <vt:i4>5374051</vt:i4>
      </vt:variant>
      <vt:variant>
        <vt:i4>2742</vt:i4>
      </vt:variant>
      <vt:variant>
        <vt:i4>0</vt:i4>
      </vt:variant>
      <vt:variant>
        <vt:i4>5</vt:i4>
      </vt:variant>
      <vt:variant>
        <vt:lpwstr>https://commission.europa.eu/law/law-topic/data-protection/principles-gdpr_en</vt:lpwstr>
      </vt:variant>
      <vt:variant>
        <vt:lpwstr/>
      </vt:variant>
      <vt:variant>
        <vt:i4>6029394</vt:i4>
      </vt:variant>
      <vt:variant>
        <vt:i4>2739</vt:i4>
      </vt:variant>
      <vt:variant>
        <vt:i4>0</vt:i4>
      </vt:variant>
      <vt:variant>
        <vt:i4>5</vt:i4>
      </vt:variant>
      <vt:variant>
        <vt:lpwstr>https://eur-lex.europa.eu/eli/reg/2016/679/oj</vt:lpwstr>
      </vt:variant>
      <vt:variant>
        <vt:lpwstr/>
      </vt:variant>
      <vt:variant>
        <vt:i4>2687100</vt:i4>
      </vt:variant>
      <vt:variant>
        <vt:i4>2736</vt:i4>
      </vt:variant>
      <vt:variant>
        <vt:i4>0</vt:i4>
      </vt:variant>
      <vt:variant>
        <vt:i4>5</vt:i4>
      </vt:variant>
      <vt:variant>
        <vt:lpwstr>https://www.ldi.nrw.de/datenschutz</vt:lpwstr>
      </vt:variant>
      <vt:variant>
        <vt:lpwstr/>
      </vt:variant>
      <vt:variant>
        <vt:i4>327783</vt:i4>
      </vt:variant>
      <vt:variant>
        <vt:i4>2733</vt:i4>
      </vt:variant>
      <vt:variant>
        <vt:i4>0</vt:i4>
      </vt:variant>
      <vt:variant>
        <vt:i4>5</vt:i4>
      </vt:variant>
      <vt:variant>
        <vt:lpwstr>https://www.bmi.bund.de/DE/service/datenschutz/datenschutz_node.html</vt:lpwstr>
      </vt:variant>
      <vt:variant>
        <vt:lpwstr/>
      </vt:variant>
      <vt:variant>
        <vt:i4>983124</vt:i4>
      </vt:variant>
      <vt:variant>
        <vt:i4>2730</vt:i4>
      </vt:variant>
      <vt:variant>
        <vt:i4>0</vt:i4>
      </vt:variant>
      <vt:variant>
        <vt:i4>5</vt:i4>
      </vt:variant>
      <vt:variant>
        <vt:lpwstr>https://www.typescriptlang.org/docs/handbook/typescript-in-5-minutes.html</vt:lpwstr>
      </vt:variant>
      <vt:variant>
        <vt:lpwstr/>
      </vt:variant>
      <vt:variant>
        <vt:i4>393238</vt:i4>
      </vt:variant>
      <vt:variant>
        <vt:i4>2727</vt:i4>
      </vt:variant>
      <vt:variant>
        <vt:i4>0</vt:i4>
      </vt:variant>
      <vt:variant>
        <vt:i4>5</vt:i4>
      </vt:variant>
      <vt:variant>
        <vt:lpwstr>https://docs.nestjs.com/providers</vt:lpwstr>
      </vt:variant>
      <vt:variant>
        <vt:lpwstr/>
      </vt:variant>
      <vt:variant>
        <vt:i4>1310725</vt:i4>
      </vt:variant>
      <vt:variant>
        <vt:i4>2724</vt:i4>
      </vt:variant>
      <vt:variant>
        <vt:i4>0</vt:i4>
      </vt:variant>
      <vt:variant>
        <vt:i4>5</vt:i4>
      </vt:variant>
      <vt:variant>
        <vt:lpwstr>https://docs.nestjs.com/</vt:lpwstr>
      </vt:variant>
      <vt:variant>
        <vt:lpwstr/>
      </vt:variant>
      <vt:variant>
        <vt:i4>8257658</vt:i4>
      </vt:variant>
      <vt:variant>
        <vt:i4>2721</vt:i4>
      </vt:variant>
      <vt:variant>
        <vt:i4>0</vt:i4>
      </vt:variant>
      <vt:variant>
        <vt:i4>5</vt:i4>
      </vt:variant>
      <vt:variant>
        <vt:lpwstr>https://v17.angular.io/guide/understanding-communicating-with-http</vt:lpwstr>
      </vt:variant>
      <vt:variant>
        <vt:lpwstr/>
      </vt:variant>
      <vt:variant>
        <vt:i4>5636121</vt:i4>
      </vt:variant>
      <vt:variant>
        <vt:i4>2718</vt:i4>
      </vt:variant>
      <vt:variant>
        <vt:i4>0</vt:i4>
      </vt:variant>
      <vt:variant>
        <vt:i4>5</vt:i4>
      </vt:variant>
      <vt:variant>
        <vt:lpwstr>https://v17.angular.io/guide/architecture</vt:lpwstr>
      </vt:variant>
      <vt:variant>
        <vt:lpwstr/>
      </vt:variant>
      <vt:variant>
        <vt:i4>917571</vt:i4>
      </vt:variant>
      <vt:variant>
        <vt:i4>2715</vt:i4>
      </vt:variant>
      <vt:variant>
        <vt:i4>0</vt:i4>
      </vt:variant>
      <vt:variant>
        <vt:i4>5</vt:i4>
      </vt:variant>
      <vt:variant>
        <vt:lpwstr>https://v17.angular.io/guide/what-is-angular</vt:lpwstr>
      </vt:variant>
      <vt:variant>
        <vt:lpwstr/>
      </vt:variant>
      <vt:variant>
        <vt:i4>5570652</vt:i4>
      </vt:variant>
      <vt:variant>
        <vt:i4>2712</vt:i4>
      </vt:variant>
      <vt:variant>
        <vt:i4>0</vt:i4>
      </vt:variant>
      <vt:variant>
        <vt:i4>5</vt:i4>
      </vt:variant>
      <vt:variant>
        <vt:lpwstr>https://www.world4you.com/blog/kategorie/webhosting/</vt:lpwstr>
      </vt:variant>
      <vt:variant>
        <vt:lpwstr/>
      </vt:variant>
      <vt:variant>
        <vt:i4>1638481</vt:i4>
      </vt:variant>
      <vt:variant>
        <vt:i4>2709</vt:i4>
      </vt:variant>
      <vt:variant>
        <vt:i4>0</vt:i4>
      </vt:variant>
      <vt:variant>
        <vt:i4>5</vt:i4>
      </vt:variant>
      <vt:variant>
        <vt:lpwstr>https://www.world4you.com/hosting/web-hosting</vt:lpwstr>
      </vt:variant>
      <vt:variant>
        <vt:lpwstr/>
      </vt:variant>
      <vt:variant>
        <vt:i4>3407919</vt:i4>
      </vt:variant>
      <vt:variant>
        <vt:i4>2706</vt:i4>
      </vt:variant>
      <vt:variant>
        <vt:i4>0</vt:i4>
      </vt:variant>
      <vt:variant>
        <vt:i4>5</vt:i4>
      </vt:variant>
      <vt:variant>
        <vt:lpwstr>https://learn.microsoft.com/en-us/azure/postgresql/overview</vt:lpwstr>
      </vt:variant>
      <vt:variant>
        <vt:lpwstr/>
      </vt:variant>
      <vt:variant>
        <vt:i4>4063338</vt:i4>
      </vt:variant>
      <vt:variant>
        <vt:i4>2703</vt:i4>
      </vt:variant>
      <vt:variant>
        <vt:i4>0</vt:i4>
      </vt:variant>
      <vt:variant>
        <vt:i4>5</vt:i4>
      </vt:variant>
      <vt:variant>
        <vt:lpwstr>https://learn.microsoft.com/en-us/azure/app-service/manage-scale-up</vt:lpwstr>
      </vt:variant>
      <vt:variant>
        <vt:lpwstr/>
      </vt:variant>
      <vt:variant>
        <vt:i4>3407983</vt:i4>
      </vt:variant>
      <vt:variant>
        <vt:i4>2700</vt:i4>
      </vt:variant>
      <vt:variant>
        <vt:i4>0</vt:i4>
      </vt:variant>
      <vt:variant>
        <vt:i4>5</vt:i4>
      </vt:variant>
      <vt:variant>
        <vt:lpwstr>https://learn.microsoft.com/en-us/azure/app-service/overview-hosting-plans</vt:lpwstr>
      </vt:variant>
      <vt:variant>
        <vt:lpwstr/>
      </vt:variant>
      <vt:variant>
        <vt:i4>4784199</vt:i4>
      </vt:variant>
      <vt:variant>
        <vt:i4>2697</vt:i4>
      </vt:variant>
      <vt:variant>
        <vt:i4>0</vt:i4>
      </vt:variant>
      <vt:variant>
        <vt:i4>5</vt:i4>
      </vt:variant>
      <vt:variant>
        <vt:lpwstr>https://aws.amazon.com/de/rds/postgresql/</vt:lpwstr>
      </vt:variant>
      <vt:variant>
        <vt:lpwstr/>
      </vt:variant>
      <vt:variant>
        <vt:i4>2687014</vt:i4>
      </vt:variant>
      <vt:variant>
        <vt:i4>2694</vt:i4>
      </vt:variant>
      <vt:variant>
        <vt:i4>0</vt:i4>
      </vt:variant>
      <vt:variant>
        <vt:i4>5</vt:i4>
      </vt:variant>
      <vt:variant>
        <vt:lpwstr>https://aws.amazon.com/de/fargate/</vt:lpwstr>
      </vt:variant>
      <vt:variant>
        <vt:lpwstr/>
      </vt:variant>
      <vt:variant>
        <vt:i4>3538950</vt:i4>
      </vt:variant>
      <vt:variant>
        <vt:i4>2691</vt:i4>
      </vt:variant>
      <vt:variant>
        <vt:i4>0</vt:i4>
      </vt:variant>
      <vt:variant>
        <vt:i4>5</vt:i4>
      </vt:variant>
      <vt:variant>
        <vt:lpwstr>https://www.proxmox.com/en/products/proxmox-virtual-environment/overview?utm_source=chatgpt.com</vt:lpwstr>
      </vt:variant>
      <vt:variant>
        <vt:lpwstr/>
      </vt:variant>
      <vt:variant>
        <vt:i4>1376306</vt:i4>
      </vt:variant>
      <vt:variant>
        <vt:i4>2684</vt:i4>
      </vt:variant>
      <vt:variant>
        <vt:i4>0</vt:i4>
      </vt:variant>
      <vt:variant>
        <vt:i4>5</vt:i4>
      </vt:variant>
      <vt:variant>
        <vt:lpwstr/>
      </vt:variant>
      <vt:variant>
        <vt:lpwstr>_Toc225332615</vt:lpwstr>
      </vt:variant>
      <vt:variant>
        <vt:i4>1376306</vt:i4>
      </vt:variant>
      <vt:variant>
        <vt:i4>2678</vt:i4>
      </vt:variant>
      <vt:variant>
        <vt:i4>0</vt:i4>
      </vt:variant>
      <vt:variant>
        <vt:i4>5</vt:i4>
      </vt:variant>
      <vt:variant>
        <vt:lpwstr/>
      </vt:variant>
      <vt:variant>
        <vt:lpwstr>_Toc225332614</vt:lpwstr>
      </vt:variant>
      <vt:variant>
        <vt:i4>1376306</vt:i4>
      </vt:variant>
      <vt:variant>
        <vt:i4>2672</vt:i4>
      </vt:variant>
      <vt:variant>
        <vt:i4>0</vt:i4>
      </vt:variant>
      <vt:variant>
        <vt:i4>5</vt:i4>
      </vt:variant>
      <vt:variant>
        <vt:lpwstr/>
      </vt:variant>
      <vt:variant>
        <vt:lpwstr>_Toc225332613</vt:lpwstr>
      </vt:variant>
      <vt:variant>
        <vt:i4>1376306</vt:i4>
      </vt:variant>
      <vt:variant>
        <vt:i4>2666</vt:i4>
      </vt:variant>
      <vt:variant>
        <vt:i4>0</vt:i4>
      </vt:variant>
      <vt:variant>
        <vt:i4>5</vt:i4>
      </vt:variant>
      <vt:variant>
        <vt:lpwstr/>
      </vt:variant>
      <vt:variant>
        <vt:lpwstr>_Toc225332612</vt:lpwstr>
      </vt:variant>
      <vt:variant>
        <vt:i4>1376306</vt:i4>
      </vt:variant>
      <vt:variant>
        <vt:i4>2660</vt:i4>
      </vt:variant>
      <vt:variant>
        <vt:i4>0</vt:i4>
      </vt:variant>
      <vt:variant>
        <vt:i4>5</vt:i4>
      </vt:variant>
      <vt:variant>
        <vt:lpwstr/>
      </vt:variant>
      <vt:variant>
        <vt:lpwstr>_Toc225332611</vt:lpwstr>
      </vt:variant>
      <vt:variant>
        <vt:i4>1376306</vt:i4>
      </vt:variant>
      <vt:variant>
        <vt:i4>2654</vt:i4>
      </vt:variant>
      <vt:variant>
        <vt:i4>0</vt:i4>
      </vt:variant>
      <vt:variant>
        <vt:i4>5</vt:i4>
      </vt:variant>
      <vt:variant>
        <vt:lpwstr/>
      </vt:variant>
      <vt:variant>
        <vt:lpwstr>_Toc225332610</vt:lpwstr>
      </vt:variant>
      <vt:variant>
        <vt:i4>1310770</vt:i4>
      </vt:variant>
      <vt:variant>
        <vt:i4>2648</vt:i4>
      </vt:variant>
      <vt:variant>
        <vt:i4>0</vt:i4>
      </vt:variant>
      <vt:variant>
        <vt:i4>5</vt:i4>
      </vt:variant>
      <vt:variant>
        <vt:lpwstr/>
      </vt:variant>
      <vt:variant>
        <vt:lpwstr>_Toc225332609</vt:lpwstr>
      </vt:variant>
      <vt:variant>
        <vt:i4>1310770</vt:i4>
      </vt:variant>
      <vt:variant>
        <vt:i4>2642</vt:i4>
      </vt:variant>
      <vt:variant>
        <vt:i4>0</vt:i4>
      </vt:variant>
      <vt:variant>
        <vt:i4>5</vt:i4>
      </vt:variant>
      <vt:variant>
        <vt:lpwstr/>
      </vt:variant>
      <vt:variant>
        <vt:lpwstr>_Toc225332608</vt:lpwstr>
      </vt:variant>
      <vt:variant>
        <vt:i4>1310770</vt:i4>
      </vt:variant>
      <vt:variant>
        <vt:i4>2636</vt:i4>
      </vt:variant>
      <vt:variant>
        <vt:i4>0</vt:i4>
      </vt:variant>
      <vt:variant>
        <vt:i4>5</vt:i4>
      </vt:variant>
      <vt:variant>
        <vt:lpwstr/>
      </vt:variant>
      <vt:variant>
        <vt:lpwstr>_Toc225332607</vt:lpwstr>
      </vt:variant>
      <vt:variant>
        <vt:i4>1310770</vt:i4>
      </vt:variant>
      <vt:variant>
        <vt:i4>2630</vt:i4>
      </vt:variant>
      <vt:variant>
        <vt:i4>0</vt:i4>
      </vt:variant>
      <vt:variant>
        <vt:i4>5</vt:i4>
      </vt:variant>
      <vt:variant>
        <vt:lpwstr/>
      </vt:variant>
      <vt:variant>
        <vt:lpwstr>_Toc225332606</vt:lpwstr>
      </vt:variant>
      <vt:variant>
        <vt:i4>1310770</vt:i4>
      </vt:variant>
      <vt:variant>
        <vt:i4>2624</vt:i4>
      </vt:variant>
      <vt:variant>
        <vt:i4>0</vt:i4>
      </vt:variant>
      <vt:variant>
        <vt:i4>5</vt:i4>
      </vt:variant>
      <vt:variant>
        <vt:lpwstr/>
      </vt:variant>
      <vt:variant>
        <vt:lpwstr>_Toc225332605</vt:lpwstr>
      </vt:variant>
      <vt:variant>
        <vt:i4>1310770</vt:i4>
      </vt:variant>
      <vt:variant>
        <vt:i4>2618</vt:i4>
      </vt:variant>
      <vt:variant>
        <vt:i4>0</vt:i4>
      </vt:variant>
      <vt:variant>
        <vt:i4>5</vt:i4>
      </vt:variant>
      <vt:variant>
        <vt:lpwstr/>
      </vt:variant>
      <vt:variant>
        <vt:lpwstr>_Toc225332604</vt:lpwstr>
      </vt:variant>
      <vt:variant>
        <vt:i4>1310770</vt:i4>
      </vt:variant>
      <vt:variant>
        <vt:i4>2612</vt:i4>
      </vt:variant>
      <vt:variant>
        <vt:i4>0</vt:i4>
      </vt:variant>
      <vt:variant>
        <vt:i4>5</vt:i4>
      </vt:variant>
      <vt:variant>
        <vt:lpwstr/>
      </vt:variant>
      <vt:variant>
        <vt:lpwstr>_Toc225332603</vt:lpwstr>
      </vt:variant>
      <vt:variant>
        <vt:i4>1310770</vt:i4>
      </vt:variant>
      <vt:variant>
        <vt:i4>2606</vt:i4>
      </vt:variant>
      <vt:variant>
        <vt:i4>0</vt:i4>
      </vt:variant>
      <vt:variant>
        <vt:i4>5</vt:i4>
      </vt:variant>
      <vt:variant>
        <vt:lpwstr/>
      </vt:variant>
      <vt:variant>
        <vt:lpwstr>_Toc225332602</vt:lpwstr>
      </vt:variant>
      <vt:variant>
        <vt:i4>1310770</vt:i4>
      </vt:variant>
      <vt:variant>
        <vt:i4>2600</vt:i4>
      </vt:variant>
      <vt:variant>
        <vt:i4>0</vt:i4>
      </vt:variant>
      <vt:variant>
        <vt:i4>5</vt:i4>
      </vt:variant>
      <vt:variant>
        <vt:lpwstr/>
      </vt:variant>
      <vt:variant>
        <vt:lpwstr>_Toc225332601</vt:lpwstr>
      </vt:variant>
      <vt:variant>
        <vt:i4>1310770</vt:i4>
      </vt:variant>
      <vt:variant>
        <vt:i4>2594</vt:i4>
      </vt:variant>
      <vt:variant>
        <vt:i4>0</vt:i4>
      </vt:variant>
      <vt:variant>
        <vt:i4>5</vt:i4>
      </vt:variant>
      <vt:variant>
        <vt:lpwstr/>
      </vt:variant>
      <vt:variant>
        <vt:lpwstr>_Toc225332600</vt:lpwstr>
      </vt:variant>
      <vt:variant>
        <vt:i4>1900593</vt:i4>
      </vt:variant>
      <vt:variant>
        <vt:i4>2588</vt:i4>
      </vt:variant>
      <vt:variant>
        <vt:i4>0</vt:i4>
      </vt:variant>
      <vt:variant>
        <vt:i4>5</vt:i4>
      </vt:variant>
      <vt:variant>
        <vt:lpwstr/>
      </vt:variant>
      <vt:variant>
        <vt:lpwstr>_Toc225332599</vt:lpwstr>
      </vt:variant>
      <vt:variant>
        <vt:i4>1900593</vt:i4>
      </vt:variant>
      <vt:variant>
        <vt:i4>2582</vt:i4>
      </vt:variant>
      <vt:variant>
        <vt:i4>0</vt:i4>
      </vt:variant>
      <vt:variant>
        <vt:i4>5</vt:i4>
      </vt:variant>
      <vt:variant>
        <vt:lpwstr/>
      </vt:variant>
      <vt:variant>
        <vt:lpwstr>_Toc225332598</vt:lpwstr>
      </vt:variant>
      <vt:variant>
        <vt:i4>1900593</vt:i4>
      </vt:variant>
      <vt:variant>
        <vt:i4>2576</vt:i4>
      </vt:variant>
      <vt:variant>
        <vt:i4>0</vt:i4>
      </vt:variant>
      <vt:variant>
        <vt:i4>5</vt:i4>
      </vt:variant>
      <vt:variant>
        <vt:lpwstr/>
      </vt:variant>
      <vt:variant>
        <vt:lpwstr>_Toc225332597</vt:lpwstr>
      </vt:variant>
      <vt:variant>
        <vt:i4>1900593</vt:i4>
      </vt:variant>
      <vt:variant>
        <vt:i4>2570</vt:i4>
      </vt:variant>
      <vt:variant>
        <vt:i4>0</vt:i4>
      </vt:variant>
      <vt:variant>
        <vt:i4>5</vt:i4>
      </vt:variant>
      <vt:variant>
        <vt:lpwstr/>
      </vt:variant>
      <vt:variant>
        <vt:lpwstr>_Toc225332596</vt:lpwstr>
      </vt:variant>
      <vt:variant>
        <vt:i4>1900593</vt:i4>
      </vt:variant>
      <vt:variant>
        <vt:i4>2564</vt:i4>
      </vt:variant>
      <vt:variant>
        <vt:i4>0</vt:i4>
      </vt:variant>
      <vt:variant>
        <vt:i4>5</vt:i4>
      </vt:variant>
      <vt:variant>
        <vt:lpwstr/>
      </vt:variant>
      <vt:variant>
        <vt:lpwstr>_Toc225332595</vt:lpwstr>
      </vt:variant>
      <vt:variant>
        <vt:i4>1900593</vt:i4>
      </vt:variant>
      <vt:variant>
        <vt:i4>2558</vt:i4>
      </vt:variant>
      <vt:variant>
        <vt:i4>0</vt:i4>
      </vt:variant>
      <vt:variant>
        <vt:i4>5</vt:i4>
      </vt:variant>
      <vt:variant>
        <vt:lpwstr/>
      </vt:variant>
      <vt:variant>
        <vt:lpwstr>_Toc225332594</vt:lpwstr>
      </vt:variant>
      <vt:variant>
        <vt:i4>1900593</vt:i4>
      </vt:variant>
      <vt:variant>
        <vt:i4>2552</vt:i4>
      </vt:variant>
      <vt:variant>
        <vt:i4>0</vt:i4>
      </vt:variant>
      <vt:variant>
        <vt:i4>5</vt:i4>
      </vt:variant>
      <vt:variant>
        <vt:lpwstr/>
      </vt:variant>
      <vt:variant>
        <vt:lpwstr>_Toc225332593</vt:lpwstr>
      </vt:variant>
      <vt:variant>
        <vt:i4>1900593</vt:i4>
      </vt:variant>
      <vt:variant>
        <vt:i4>2546</vt:i4>
      </vt:variant>
      <vt:variant>
        <vt:i4>0</vt:i4>
      </vt:variant>
      <vt:variant>
        <vt:i4>5</vt:i4>
      </vt:variant>
      <vt:variant>
        <vt:lpwstr/>
      </vt:variant>
      <vt:variant>
        <vt:lpwstr>_Toc225332592</vt:lpwstr>
      </vt:variant>
      <vt:variant>
        <vt:i4>1900593</vt:i4>
      </vt:variant>
      <vt:variant>
        <vt:i4>2540</vt:i4>
      </vt:variant>
      <vt:variant>
        <vt:i4>0</vt:i4>
      </vt:variant>
      <vt:variant>
        <vt:i4>5</vt:i4>
      </vt:variant>
      <vt:variant>
        <vt:lpwstr/>
      </vt:variant>
      <vt:variant>
        <vt:lpwstr>_Toc225332591</vt:lpwstr>
      </vt:variant>
      <vt:variant>
        <vt:i4>1900593</vt:i4>
      </vt:variant>
      <vt:variant>
        <vt:i4>2534</vt:i4>
      </vt:variant>
      <vt:variant>
        <vt:i4>0</vt:i4>
      </vt:variant>
      <vt:variant>
        <vt:i4>5</vt:i4>
      </vt:variant>
      <vt:variant>
        <vt:lpwstr/>
      </vt:variant>
      <vt:variant>
        <vt:lpwstr>_Toc225332590</vt:lpwstr>
      </vt:variant>
      <vt:variant>
        <vt:i4>1835057</vt:i4>
      </vt:variant>
      <vt:variant>
        <vt:i4>2528</vt:i4>
      </vt:variant>
      <vt:variant>
        <vt:i4>0</vt:i4>
      </vt:variant>
      <vt:variant>
        <vt:i4>5</vt:i4>
      </vt:variant>
      <vt:variant>
        <vt:lpwstr/>
      </vt:variant>
      <vt:variant>
        <vt:lpwstr>_Toc225332589</vt:lpwstr>
      </vt:variant>
      <vt:variant>
        <vt:i4>1835057</vt:i4>
      </vt:variant>
      <vt:variant>
        <vt:i4>2522</vt:i4>
      </vt:variant>
      <vt:variant>
        <vt:i4>0</vt:i4>
      </vt:variant>
      <vt:variant>
        <vt:i4>5</vt:i4>
      </vt:variant>
      <vt:variant>
        <vt:lpwstr/>
      </vt:variant>
      <vt:variant>
        <vt:lpwstr>_Toc225332588</vt:lpwstr>
      </vt:variant>
      <vt:variant>
        <vt:i4>1835057</vt:i4>
      </vt:variant>
      <vt:variant>
        <vt:i4>2516</vt:i4>
      </vt:variant>
      <vt:variant>
        <vt:i4>0</vt:i4>
      </vt:variant>
      <vt:variant>
        <vt:i4>5</vt:i4>
      </vt:variant>
      <vt:variant>
        <vt:lpwstr/>
      </vt:variant>
      <vt:variant>
        <vt:lpwstr>_Toc225332587</vt:lpwstr>
      </vt:variant>
      <vt:variant>
        <vt:i4>1835057</vt:i4>
      </vt:variant>
      <vt:variant>
        <vt:i4>2510</vt:i4>
      </vt:variant>
      <vt:variant>
        <vt:i4>0</vt:i4>
      </vt:variant>
      <vt:variant>
        <vt:i4>5</vt:i4>
      </vt:variant>
      <vt:variant>
        <vt:lpwstr/>
      </vt:variant>
      <vt:variant>
        <vt:lpwstr>_Toc225332586</vt:lpwstr>
      </vt:variant>
      <vt:variant>
        <vt:i4>1835057</vt:i4>
      </vt:variant>
      <vt:variant>
        <vt:i4>2504</vt:i4>
      </vt:variant>
      <vt:variant>
        <vt:i4>0</vt:i4>
      </vt:variant>
      <vt:variant>
        <vt:i4>5</vt:i4>
      </vt:variant>
      <vt:variant>
        <vt:lpwstr/>
      </vt:variant>
      <vt:variant>
        <vt:lpwstr>_Toc225332585</vt:lpwstr>
      </vt:variant>
      <vt:variant>
        <vt:i4>1835057</vt:i4>
      </vt:variant>
      <vt:variant>
        <vt:i4>2498</vt:i4>
      </vt:variant>
      <vt:variant>
        <vt:i4>0</vt:i4>
      </vt:variant>
      <vt:variant>
        <vt:i4>5</vt:i4>
      </vt:variant>
      <vt:variant>
        <vt:lpwstr/>
      </vt:variant>
      <vt:variant>
        <vt:lpwstr>_Toc225332584</vt:lpwstr>
      </vt:variant>
      <vt:variant>
        <vt:i4>1835057</vt:i4>
      </vt:variant>
      <vt:variant>
        <vt:i4>2492</vt:i4>
      </vt:variant>
      <vt:variant>
        <vt:i4>0</vt:i4>
      </vt:variant>
      <vt:variant>
        <vt:i4>5</vt:i4>
      </vt:variant>
      <vt:variant>
        <vt:lpwstr/>
      </vt:variant>
      <vt:variant>
        <vt:lpwstr>_Toc225332583</vt:lpwstr>
      </vt:variant>
      <vt:variant>
        <vt:i4>1835057</vt:i4>
      </vt:variant>
      <vt:variant>
        <vt:i4>2486</vt:i4>
      </vt:variant>
      <vt:variant>
        <vt:i4>0</vt:i4>
      </vt:variant>
      <vt:variant>
        <vt:i4>5</vt:i4>
      </vt:variant>
      <vt:variant>
        <vt:lpwstr/>
      </vt:variant>
      <vt:variant>
        <vt:lpwstr>_Toc225332582</vt:lpwstr>
      </vt:variant>
      <vt:variant>
        <vt:i4>1835057</vt:i4>
      </vt:variant>
      <vt:variant>
        <vt:i4>2480</vt:i4>
      </vt:variant>
      <vt:variant>
        <vt:i4>0</vt:i4>
      </vt:variant>
      <vt:variant>
        <vt:i4>5</vt:i4>
      </vt:variant>
      <vt:variant>
        <vt:lpwstr/>
      </vt:variant>
      <vt:variant>
        <vt:lpwstr>_Toc225332581</vt:lpwstr>
      </vt:variant>
      <vt:variant>
        <vt:i4>1835057</vt:i4>
      </vt:variant>
      <vt:variant>
        <vt:i4>2474</vt:i4>
      </vt:variant>
      <vt:variant>
        <vt:i4>0</vt:i4>
      </vt:variant>
      <vt:variant>
        <vt:i4>5</vt:i4>
      </vt:variant>
      <vt:variant>
        <vt:lpwstr/>
      </vt:variant>
      <vt:variant>
        <vt:lpwstr>_Toc225332580</vt:lpwstr>
      </vt:variant>
      <vt:variant>
        <vt:i4>1245233</vt:i4>
      </vt:variant>
      <vt:variant>
        <vt:i4>2468</vt:i4>
      </vt:variant>
      <vt:variant>
        <vt:i4>0</vt:i4>
      </vt:variant>
      <vt:variant>
        <vt:i4>5</vt:i4>
      </vt:variant>
      <vt:variant>
        <vt:lpwstr/>
      </vt:variant>
      <vt:variant>
        <vt:lpwstr>_Toc225332579</vt:lpwstr>
      </vt:variant>
      <vt:variant>
        <vt:i4>1245233</vt:i4>
      </vt:variant>
      <vt:variant>
        <vt:i4>2462</vt:i4>
      </vt:variant>
      <vt:variant>
        <vt:i4>0</vt:i4>
      </vt:variant>
      <vt:variant>
        <vt:i4>5</vt:i4>
      </vt:variant>
      <vt:variant>
        <vt:lpwstr/>
      </vt:variant>
      <vt:variant>
        <vt:lpwstr>_Toc225332578</vt:lpwstr>
      </vt:variant>
      <vt:variant>
        <vt:i4>1245233</vt:i4>
      </vt:variant>
      <vt:variant>
        <vt:i4>2456</vt:i4>
      </vt:variant>
      <vt:variant>
        <vt:i4>0</vt:i4>
      </vt:variant>
      <vt:variant>
        <vt:i4>5</vt:i4>
      </vt:variant>
      <vt:variant>
        <vt:lpwstr/>
      </vt:variant>
      <vt:variant>
        <vt:lpwstr>_Toc225332577</vt:lpwstr>
      </vt:variant>
      <vt:variant>
        <vt:i4>1245233</vt:i4>
      </vt:variant>
      <vt:variant>
        <vt:i4>2450</vt:i4>
      </vt:variant>
      <vt:variant>
        <vt:i4>0</vt:i4>
      </vt:variant>
      <vt:variant>
        <vt:i4>5</vt:i4>
      </vt:variant>
      <vt:variant>
        <vt:lpwstr/>
      </vt:variant>
      <vt:variant>
        <vt:lpwstr>_Toc225332576</vt:lpwstr>
      </vt:variant>
      <vt:variant>
        <vt:i4>1245233</vt:i4>
      </vt:variant>
      <vt:variant>
        <vt:i4>2444</vt:i4>
      </vt:variant>
      <vt:variant>
        <vt:i4>0</vt:i4>
      </vt:variant>
      <vt:variant>
        <vt:i4>5</vt:i4>
      </vt:variant>
      <vt:variant>
        <vt:lpwstr/>
      </vt:variant>
      <vt:variant>
        <vt:lpwstr>_Toc225332575</vt:lpwstr>
      </vt:variant>
      <vt:variant>
        <vt:i4>1245233</vt:i4>
      </vt:variant>
      <vt:variant>
        <vt:i4>2438</vt:i4>
      </vt:variant>
      <vt:variant>
        <vt:i4>0</vt:i4>
      </vt:variant>
      <vt:variant>
        <vt:i4>5</vt:i4>
      </vt:variant>
      <vt:variant>
        <vt:lpwstr/>
      </vt:variant>
      <vt:variant>
        <vt:lpwstr>_Toc225332574</vt:lpwstr>
      </vt:variant>
      <vt:variant>
        <vt:i4>1245233</vt:i4>
      </vt:variant>
      <vt:variant>
        <vt:i4>2432</vt:i4>
      </vt:variant>
      <vt:variant>
        <vt:i4>0</vt:i4>
      </vt:variant>
      <vt:variant>
        <vt:i4>5</vt:i4>
      </vt:variant>
      <vt:variant>
        <vt:lpwstr/>
      </vt:variant>
      <vt:variant>
        <vt:lpwstr>_Toc225332573</vt:lpwstr>
      </vt:variant>
      <vt:variant>
        <vt:i4>1245233</vt:i4>
      </vt:variant>
      <vt:variant>
        <vt:i4>2426</vt:i4>
      </vt:variant>
      <vt:variant>
        <vt:i4>0</vt:i4>
      </vt:variant>
      <vt:variant>
        <vt:i4>5</vt:i4>
      </vt:variant>
      <vt:variant>
        <vt:lpwstr/>
      </vt:variant>
      <vt:variant>
        <vt:lpwstr>_Toc225332572</vt:lpwstr>
      </vt:variant>
      <vt:variant>
        <vt:i4>1245233</vt:i4>
      </vt:variant>
      <vt:variant>
        <vt:i4>2420</vt:i4>
      </vt:variant>
      <vt:variant>
        <vt:i4>0</vt:i4>
      </vt:variant>
      <vt:variant>
        <vt:i4>5</vt:i4>
      </vt:variant>
      <vt:variant>
        <vt:lpwstr/>
      </vt:variant>
      <vt:variant>
        <vt:lpwstr>_Toc225332571</vt:lpwstr>
      </vt:variant>
      <vt:variant>
        <vt:i4>1245233</vt:i4>
      </vt:variant>
      <vt:variant>
        <vt:i4>2414</vt:i4>
      </vt:variant>
      <vt:variant>
        <vt:i4>0</vt:i4>
      </vt:variant>
      <vt:variant>
        <vt:i4>5</vt:i4>
      </vt:variant>
      <vt:variant>
        <vt:lpwstr/>
      </vt:variant>
      <vt:variant>
        <vt:lpwstr>_Toc225332570</vt:lpwstr>
      </vt:variant>
      <vt:variant>
        <vt:i4>1179697</vt:i4>
      </vt:variant>
      <vt:variant>
        <vt:i4>2408</vt:i4>
      </vt:variant>
      <vt:variant>
        <vt:i4>0</vt:i4>
      </vt:variant>
      <vt:variant>
        <vt:i4>5</vt:i4>
      </vt:variant>
      <vt:variant>
        <vt:lpwstr/>
      </vt:variant>
      <vt:variant>
        <vt:lpwstr>_Toc225332569</vt:lpwstr>
      </vt:variant>
      <vt:variant>
        <vt:i4>1179697</vt:i4>
      </vt:variant>
      <vt:variant>
        <vt:i4>2402</vt:i4>
      </vt:variant>
      <vt:variant>
        <vt:i4>0</vt:i4>
      </vt:variant>
      <vt:variant>
        <vt:i4>5</vt:i4>
      </vt:variant>
      <vt:variant>
        <vt:lpwstr/>
      </vt:variant>
      <vt:variant>
        <vt:lpwstr>_Toc225332568</vt:lpwstr>
      </vt:variant>
      <vt:variant>
        <vt:i4>1179697</vt:i4>
      </vt:variant>
      <vt:variant>
        <vt:i4>2396</vt:i4>
      </vt:variant>
      <vt:variant>
        <vt:i4>0</vt:i4>
      </vt:variant>
      <vt:variant>
        <vt:i4>5</vt:i4>
      </vt:variant>
      <vt:variant>
        <vt:lpwstr/>
      </vt:variant>
      <vt:variant>
        <vt:lpwstr>_Toc225332567</vt:lpwstr>
      </vt:variant>
      <vt:variant>
        <vt:i4>1179697</vt:i4>
      </vt:variant>
      <vt:variant>
        <vt:i4>2390</vt:i4>
      </vt:variant>
      <vt:variant>
        <vt:i4>0</vt:i4>
      </vt:variant>
      <vt:variant>
        <vt:i4>5</vt:i4>
      </vt:variant>
      <vt:variant>
        <vt:lpwstr/>
      </vt:variant>
      <vt:variant>
        <vt:lpwstr>_Toc225332566</vt:lpwstr>
      </vt:variant>
      <vt:variant>
        <vt:i4>1179697</vt:i4>
      </vt:variant>
      <vt:variant>
        <vt:i4>2384</vt:i4>
      </vt:variant>
      <vt:variant>
        <vt:i4>0</vt:i4>
      </vt:variant>
      <vt:variant>
        <vt:i4>5</vt:i4>
      </vt:variant>
      <vt:variant>
        <vt:lpwstr/>
      </vt:variant>
      <vt:variant>
        <vt:lpwstr>_Toc225332565</vt:lpwstr>
      </vt:variant>
      <vt:variant>
        <vt:i4>1179697</vt:i4>
      </vt:variant>
      <vt:variant>
        <vt:i4>2378</vt:i4>
      </vt:variant>
      <vt:variant>
        <vt:i4>0</vt:i4>
      </vt:variant>
      <vt:variant>
        <vt:i4>5</vt:i4>
      </vt:variant>
      <vt:variant>
        <vt:lpwstr/>
      </vt:variant>
      <vt:variant>
        <vt:lpwstr>_Toc225332564</vt:lpwstr>
      </vt:variant>
      <vt:variant>
        <vt:i4>1179697</vt:i4>
      </vt:variant>
      <vt:variant>
        <vt:i4>2372</vt:i4>
      </vt:variant>
      <vt:variant>
        <vt:i4>0</vt:i4>
      </vt:variant>
      <vt:variant>
        <vt:i4>5</vt:i4>
      </vt:variant>
      <vt:variant>
        <vt:lpwstr/>
      </vt:variant>
      <vt:variant>
        <vt:lpwstr>_Toc225332563</vt:lpwstr>
      </vt:variant>
      <vt:variant>
        <vt:i4>1179697</vt:i4>
      </vt:variant>
      <vt:variant>
        <vt:i4>2366</vt:i4>
      </vt:variant>
      <vt:variant>
        <vt:i4>0</vt:i4>
      </vt:variant>
      <vt:variant>
        <vt:i4>5</vt:i4>
      </vt:variant>
      <vt:variant>
        <vt:lpwstr/>
      </vt:variant>
      <vt:variant>
        <vt:lpwstr>_Toc225332562</vt:lpwstr>
      </vt:variant>
      <vt:variant>
        <vt:i4>1179697</vt:i4>
      </vt:variant>
      <vt:variant>
        <vt:i4>2360</vt:i4>
      </vt:variant>
      <vt:variant>
        <vt:i4>0</vt:i4>
      </vt:variant>
      <vt:variant>
        <vt:i4>5</vt:i4>
      </vt:variant>
      <vt:variant>
        <vt:lpwstr/>
      </vt:variant>
      <vt:variant>
        <vt:lpwstr>_Toc225332561</vt:lpwstr>
      </vt:variant>
      <vt:variant>
        <vt:i4>1179697</vt:i4>
      </vt:variant>
      <vt:variant>
        <vt:i4>2354</vt:i4>
      </vt:variant>
      <vt:variant>
        <vt:i4>0</vt:i4>
      </vt:variant>
      <vt:variant>
        <vt:i4>5</vt:i4>
      </vt:variant>
      <vt:variant>
        <vt:lpwstr/>
      </vt:variant>
      <vt:variant>
        <vt:lpwstr>_Toc225332560</vt:lpwstr>
      </vt:variant>
      <vt:variant>
        <vt:i4>1114161</vt:i4>
      </vt:variant>
      <vt:variant>
        <vt:i4>2348</vt:i4>
      </vt:variant>
      <vt:variant>
        <vt:i4>0</vt:i4>
      </vt:variant>
      <vt:variant>
        <vt:i4>5</vt:i4>
      </vt:variant>
      <vt:variant>
        <vt:lpwstr/>
      </vt:variant>
      <vt:variant>
        <vt:lpwstr>_Toc225332559</vt:lpwstr>
      </vt:variant>
      <vt:variant>
        <vt:i4>1114161</vt:i4>
      </vt:variant>
      <vt:variant>
        <vt:i4>2342</vt:i4>
      </vt:variant>
      <vt:variant>
        <vt:i4>0</vt:i4>
      </vt:variant>
      <vt:variant>
        <vt:i4>5</vt:i4>
      </vt:variant>
      <vt:variant>
        <vt:lpwstr/>
      </vt:variant>
      <vt:variant>
        <vt:lpwstr>_Toc225332558</vt:lpwstr>
      </vt:variant>
      <vt:variant>
        <vt:i4>1114161</vt:i4>
      </vt:variant>
      <vt:variant>
        <vt:i4>2336</vt:i4>
      </vt:variant>
      <vt:variant>
        <vt:i4>0</vt:i4>
      </vt:variant>
      <vt:variant>
        <vt:i4>5</vt:i4>
      </vt:variant>
      <vt:variant>
        <vt:lpwstr/>
      </vt:variant>
      <vt:variant>
        <vt:lpwstr>_Toc225332557</vt:lpwstr>
      </vt:variant>
      <vt:variant>
        <vt:i4>1114161</vt:i4>
      </vt:variant>
      <vt:variant>
        <vt:i4>2330</vt:i4>
      </vt:variant>
      <vt:variant>
        <vt:i4>0</vt:i4>
      </vt:variant>
      <vt:variant>
        <vt:i4>5</vt:i4>
      </vt:variant>
      <vt:variant>
        <vt:lpwstr/>
      </vt:variant>
      <vt:variant>
        <vt:lpwstr>_Toc225332556</vt:lpwstr>
      </vt:variant>
      <vt:variant>
        <vt:i4>1114161</vt:i4>
      </vt:variant>
      <vt:variant>
        <vt:i4>2324</vt:i4>
      </vt:variant>
      <vt:variant>
        <vt:i4>0</vt:i4>
      </vt:variant>
      <vt:variant>
        <vt:i4>5</vt:i4>
      </vt:variant>
      <vt:variant>
        <vt:lpwstr/>
      </vt:variant>
      <vt:variant>
        <vt:lpwstr>_Toc225332555</vt:lpwstr>
      </vt:variant>
      <vt:variant>
        <vt:i4>1114161</vt:i4>
      </vt:variant>
      <vt:variant>
        <vt:i4>2318</vt:i4>
      </vt:variant>
      <vt:variant>
        <vt:i4>0</vt:i4>
      </vt:variant>
      <vt:variant>
        <vt:i4>5</vt:i4>
      </vt:variant>
      <vt:variant>
        <vt:lpwstr/>
      </vt:variant>
      <vt:variant>
        <vt:lpwstr>_Toc225332554</vt:lpwstr>
      </vt:variant>
      <vt:variant>
        <vt:i4>1114161</vt:i4>
      </vt:variant>
      <vt:variant>
        <vt:i4>2312</vt:i4>
      </vt:variant>
      <vt:variant>
        <vt:i4>0</vt:i4>
      </vt:variant>
      <vt:variant>
        <vt:i4>5</vt:i4>
      </vt:variant>
      <vt:variant>
        <vt:lpwstr/>
      </vt:variant>
      <vt:variant>
        <vt:lpwstr>_Toc225332553</vt:lpwstr>
      </vt:variant>
      <vt:variant>
        <vt:i4>1114161</vt:i4>
      </vt:variant>
      <vt:variant>
        <vt:i4>2306</vt:i4>
      </vt:variant>
      <vt:variant>
        <vt:i4>0</vt:i4>
      </vt:variant>
      <vt:variant>
        <vt:i4>5</vt:i4>
      </vt:variant>
      <vt:variant>
        <vt:lpwstr/>
      </vt:variant>
      <vt:variant>
        <vt:lpwstr>_Toc225332552</vt:lpwstr>
      </vt:variant>
      <vt:variant>
        <vt:i4>1114161</vt:i4>
      </vt:variant>
      <vt:variant>
        <vt:i4>2300</vt:i4>
      </vt:variant>
      <vt:variant>
        <vt:i4>0</vt:i4>
      </vt:variant>
      <vt:variant>
        <vt:i4>5</vt:i4>
      </vt:variant>
      <vt:variant>
        <vt:lpwstr/>
      </vt:variant>
      <vt:variant>
        <vt:lpwstr>_Toc225332551</vt:lpwstr>
      </vt:variant>
      <vt:variant>
        <vt:i4>1114161</vt:i4>
      </vt:variant>
      <vt:variant>
        <vt:i4>2294</vt:i4>
      </vt:variant>
      <vt:variant>
        <vt:i4>0</vt:i4>
      </vt:variant>
      <vt:variant>
        <vt:i4>5</vt:i4>
      </vt:variant>
      <vt:variant>
        <vt:lpwstr/>
      </vt:variant>
      <vt:variant>
        <vt:lpwstr>_Toc225332550</vt:lpwstr>
      </vt:variant>
      <vt:variant>
        <vt:i4>1048625</vt:i4>
      </vt:variant>
      <vt:variant>
        <vt:i4>2288</vt:i4>
      </vt:variant>
      <vt:variant>
        <vt:i4>0</vt:i4>
      </vt:variant>
      <vt:variant>
        <vt:i4>5</vt:i4>
      </vt:variant>
      <vt:variant>
        <vt:lpwstr/>
      </vt:variant>
      <vt:variant>
        <vt:lpwstr>_Toc225332549</vt:lpwstr>
      </vt:variant>
      <vt:variant>
        <vt:i4>1048625</vt:i4>
      </vt:variant>
      <vt:variant>
        <vt:i4>2282</vt:i4>
      </vt:variant>
      <vt:variant>
        <vt:i4>0</vt:i4>
      </vt:variant>
      <vt:variant>
        <vt:i4>5</vt:i4>
      </vt:variant>
      <vt:variant>
        <vt:lpwstr/>
      </vt:variant>
      <vt:variant>
        <vt:lpwstr>_Toc225332548</vt:lpwstr>
      </vt:variant>
      <vt:variant>
        <vt:i4>1048625</vt:i4>
      </vt:variant>
      <vt:variant>
        <vt:i4>2276</vt:i4>
      </vt:variant>
      <vt:variant>
        <vt:i4>0</vt:i4>
      </vt:variant>
      <vt:variant>
        <vt:i4>5</vt:i4>
      </vt:variant>
      <vt:variant>
        <vt:lpwstr/>
      </vt:variant>
      <vt:variant>
        <vt:lpwstr>_Toc225332547</vt:lpwstr>
      </vt:variant>
      <vt:variant>
        <vt:i4>1048625</vt:i4>
      </vt:variant>
      <vt:variant>
        <vt:i4>2270</vt:i4>
      </vt:variant>
      <vt:variant>
        <vt:i4>0</vt:i4>
      </vt:variant>
      <vt:variant>
        <vt:i4>5</vt:i4>
      </vt:variant>
      <vt:variant>
        <vt:lpwstr/>
      </vt:variant>
      <vt:variant>
        <vt:lpwstr>_Toc225332546</vt:lpwstr>
      </vt:variant>
      <vt:variant>
        <vt:i4>1048625</vt:i4>
      </vt:variant>
      <vt:variant>
        <vt:i4>2264</vt:i4>
      </vt:variant>
      <vt:variant>
        <vt:i4>0</vt:i4>
      </vt:variant>
      <vt:variant>
        <vt:i4>5</vt:i4>
      </vt:variant>
      <vt:variant>
        <vt:lpwstr/>
      </vt:variant>
      <vt:variant>
        <vt:lpwstr>_Toc225332545</vt:lpwstr>
      </vt:variant>
      <vt:variant>
        <vt:i4>1048625</vt:i4>
      </vt:variant>
      <vt:variant>
        <vt:i4>2258</vt:i4>
      </vt:variant>
      <vt:variant>
        <vt:i4>0</vt:i4>
      </vt:variant>
      <vt:variant>
        <vt:i4>5</vt:i4>
      </vt:variant>
      <vt:variant>
        <vt:lpwstr/>
      </vt:variant>
      <vt:variant>
        <vt:lpwstr>_Toc225332544</vt:lpwstr>
      </vt:variant>
      <vt:variant>
        <vt:i4>1048625</vt:i4>
      </vt:variant>
      <vt:variant>
        <vt:i4>2252</vt:i4>
      </vt:variant>
      <vt:variant>
        <vt:i4>0</vt:i4>
      </vt:variant>
      <vt:variant>
        <vt:i4>5</vt:i4>
      </vt:variant>
      <vt:variant>
        <vt:lpwstr/>
      </vt:variant>
      <vt:variant>
        <vt:lpwstr>_Toc225332543</vt:lpwstr>
      </vt:variant>
      <vt:variant>
        <vt:i4>1048625</vt:i4>
      </vt:variant>
      <vt:variant>
        <vt:i4>2246</vt:i4>
      </vt:variant>
      <vt:variant>
        <vt:i4>0</vt:i4>
      </vt:variant>
      <vt:variant>
        <vt:i4>5</vt:i4>
      </vt:variant>
      <vt:variant>
        <vt:lpwstr/>
      </vt:variant>
      <vt:variant>
        <vt:lpwstr>_Toc225332542</vt:lpwstr>
      </vt:variant>
      <vt:variant>
        <vt:i4>1048625</vt:i4>
      </vt:variant>
      <vt:variant>
        <vt:i4>2240</vt:i4>
      </vt:variant>
      <vt:variant>
        <vt:i4>0</vt:i4>
      </vt:variant>
      <vt:variant>
        <vt:i4>5</vt:i4>
      </vt:variant>
      <vt:variant>
        <vt:lpwstr/>
      </vt:variant>
      <vt:variant>
        <vt:lpwstr>_Toc225332541</vt:lpwstr>
      </vt:variant>
      <vt:variant>
        <vt:i4>1048625</vt:i4>
      </vt:variant>
      <vt:variant>
        <vt:i4>2234</vt:i4>
      </vt:variant>
      <vt:variant>
        <vt:i4>0</vt:i4>
      </vt:variant>
      <vt:variant>
        <vt:i4>5</vt:i4>
      </vt:variant>
      <vt:variant>
        <vt:lpwstr/>
      </vt:variant>
      <vt:variant>
        <vt:lpwstr>_Toc225332540</vt:lpwstr>
      </vt:variant>
      <vt:variant>
        <vt:i4>1507377</vt:i4>
      </vt:variant>
      <vt:variant>
        <vt:i4>2228</vt:i4>
      </vt:variant>
      <vt:variant>
        <vt:i4>0</vt:i4>
      </vt:variant>
      <vt:variant>
        <vt:i4>5</vt:i4>
      </vt:variant>
      <vt:variant>
        <vt:lpwstr/>
      </vt:variant>
      <vt:variant>
        <vt:lpwstr>_Toc225332539</vt:lpwstr>
      </vt:variant>
      <vt:variant>
        <vt:i4>1507377</vt:i4>
      </vt:variant>
      <vt:variant>
        <vt:i4>2222</vt:i4>
      </vt:variant>
      <vt:variant>
        <vt:i4>0</vt:i4>
      </vt:variant>
      <vt:variant>
        <vt:i4>5</vt:i4>
      </vt:variant>
      <vt:variant>
        <vt:lpwstr/>
      </vt:variant>
      <vt:variant>
        <vt:lpwstr>_Toc225332538</vt:lpwstr>
      </vt:variant>
      <vt:variant>
        <vt:i4>1507377</vt:i4>
      </vt:variant>
      <vt:variant>
        <vt:i4>2216</vt:i4>
      </vt:variant>
      <vt:variant>
        <vt:i4>0</vt:i4>
      </vt:variant>
      <vt:variant>
        <vt:i4>5</vt:i4>
      </vt:variant>
      <vt:variant>
        <vt:lpwstr/>
      </vt:variant>
      <vt:variant>
        <vt:lpwstr>_Toc225332537</vt:lpwstr>
      </vt:variant>
      <vt:variant>
        <vt:i4>1507377</vt:i4>
      </vt:variant>
      <vt:variant>
        <vt:i4>2210</vt:i4>
      </vt:variant>
      <vt:variant>
        <vt:i4>0</vt:i4>
      </vt:variant>
      <vt:variant>
        <vt:i4>5</vt:i4>
      </vt:variant>
      <vt:variant>
        <vt:lpwstr/>
      </vt:variant>
      <vt:variant>
        <vt:lpwstr>_Toc225332536</vt:lpwstr>
      </vt:variant>
      <vt:variant>
        <vt:i4>1507377</vt:i4>
      </vt:variant>
      <vt:variant>
        <vt:i4>2204</vt:i4>
      </vt:variant>
      <vt:variant>
        <vt:i4>0</vt:i4>
      </vt:variant>
      <vt:variant>
        <vt:i4>5</vt:i4>
      </vt:variant>
      <vt:variant>
        <vt:lpwstr/>
      </vt:variant>
      <vt:variant>
        <vt:lpwstr>_Toc225332535</vt:lpwstr>
      </vt:variant>
      <vt:variant>
        <vt:i4>1507377</vt:i4>
      </vt:variant>
      <vt:variant>
        <vt:i4>2198</vt:i4>
      </vt:variant>
      <vt:variant>
        <vt:i4>0</vt:i4>
      </vt:variant>
      <vt:variant>
        <vt:i4>5</vt:i4>
      </vt:variant>
      <vt:variant>
        <vt:lpwstr/>
      </vt:variant>
      <vt:variant>
        <vt:lpwstr>_Toc225332534</vt:lpwstr>
      </vt:variant>
      <vt:variant>
        <vt:i4>1507377</vt:i4>
      </vt:variant>
      <vt:variant>
        <vt:i4>2192</vt:i4>
      </vt:variant>
      <vt:variant>
        <vt:i4>0</vt:i4>
      </vt:variant>
      <vt:variant>
        <vt:i4>5</vt:i4>
      </vt:variant>
      <vt:variant>
        <vt:lpwstr/>
      </vt:variant>
      <vt:variant>
        <vt:lpwstr>_Toc225332533</vt:lpwstr>
      </vt:variant>
      <vt:variant>
        <vt:i4>1507377</vt:i4>
      </vt:variant>
      <vt:variant>
        <vt:i4>2186</vt:i4>
      </vt:variant>
      <vt:variant>
        <vt:i4>0</vt:i4>
      </vt:variant>
      <vt:variant>
        <vt:i4>5</vt:i4>
      </vt:variant>
      <vt:variant>
        <vt:lpwstr/>
      </vt:variant>
      <vt:variant>
        <vt:lpwstr>_Toc225332532</vt:lpwstr>
      </vt:variant>
      <vt:variant>
        <vt:i4>1507377</vt:i4>
      </vt:variant>
      <vt:variant>
        <vt:i4>2180</vt:i4>
      </vt:variant>
      <vt:variant>
        <vt:i4>0</vt:i4>
      </vt:variant>
      <vt:variant>
        <vt:i4>5</vt:i4>
      </vt:variant>
      <vt:variant>
        <vt:lpwstr/>
      </vt:variant>
      <vt:variant>
        <vt:lpwstr>_Toc225332531</vt:lpwstr>
      </vt:variant>
      <vt:variant>
        <vt:i4>1507377</vt:i4>
      </vt:variant>
      <vt:variant>
        <vt:i4>2174</vt:i4>
      </vt:variant>
      <vt:variant>
        <vt:i4>0</vt:i4>
      </vt:variant>
      <vt:variant>
        <vt:i4>5</vt:i4>
      </vt:variant>
      <vt:variant>
        <vt:lpwstr/>
      </vt:variant>
      <vt:variant>
        <vt:lpwstr>_Toc225332530</vt:lpwstr>
      </vt:variant>
      <vt:variant>
        <vt:i4>1441841</vt:i4>
      </vt:variant>
      <vt:variant>
        <vt:i4>2168</vt:i4>
      </vt:variant>
      <vt:variant>
        <vt:i4>0</vt:i4>
      </vt:variant>
      <vt:variant>
        <vt:i4>5</vt:i4>
      </vt:variant>
      <vt:variant>
        <vt:lpwstr/>
      </vt:variant>
      <vt:variant>
        <vt:lpwstr>_Toc225332529</vt:lpwstr>
      </vt:variant>
      <vt:variant>
        <vt:i4>1441841</vt:i4>
      </vt:variant>
      <vt:variant>
        <vt:i4>2162</vt:i4>
      </vt:variant>
      <vt:variant>
        <vt:i4>0</vt:i4>
      </vt:variant>
      <vt:variant>
        <vt:i4>5</vt:i4>
      </vt:variant>
      <vt:variant>
        <vt:lpwstr/>
      </vt:variant>
      <vt:variant>
        <vt:lpwstr>_Toc225332528</vt:lpwstr>
      </vt:variant>
      <vt:variant>
        <vt:i4>1441841</vt:i4>
      </vt:variant>
      <vt:variant>
        <vt:i4>2156</vt:i4>
      </vt:variant>
      <vt:variant>
        <vt:i4>0</vt:i4>
      </vt:variant>
      <vt:variant>
        <vt:i4>5</vt:i4>
      </vt:variant>
      <vt:variant>
        <vt:lpwstr/>
      </vt:variant>
      <vt:variant>
        <vt:lpwstr>_Toc225332527</vt:lpwstr>
      </vt:variant>
      <vt:variant>
        <vt:i4>1441841</vt:i4>
      </vt:variant>
      <vt:variant>
        <vt:i4>2150</vt:i4>
      </vt:variant>
      <vt:variant>
        <vt:i4>0</vt:i4>
      </vt:variant>
      <vt:variant>
        <vt:i4>5</vt:i4>
      </vt:variant>
      <vt:variant>
        <vt:lpwstr/>
      </vt:variant>
      <vt:variant>
        <vt:lpwstr>_Toc225332526</vt:lpwstr>
      </vt:variant>
      <vt:variant>
        <vt:i4>1441841</vt:i4>
      </vt:variant>
      <vt:variant>
        <vt:i4>2144</vt:i4>
      </vt:variant>
      <vt:variant>
        <vt:i4>0</vt:i4>
      </vt:variant>
      <vt:variant>
        <vt:i4>5</vt:i4>
      </vt:variant>
      <vt:variant>
        <vt:lpwstr/>
      </vt:variant>
      <vt:variant>
        <vt:lpwstr>_Toc225332525</vt:lpwstr>
      </vt:variant>
      <vt:variant>
        <vt:i4>1441841</vt:i4>
      </vt:variant>
      <vt:variant>
        <vt:i4>2138</vt:i4>
      </vt:variant>
      <vt:variant>
        <vt:i4>0</vt:i4>
      </vt:variant>
      <vt:variant>
        <vt:i4>5</vt:i4>
      </vt:variant>
      <vt:variant>
        <vt:lpwstr/>
      </vt:variant>
      <vt:variant>
        <vt:lpwstr>_Toc225332524</vt:lpwstr>
      </vt:variant>
      <vt:variant>
        <vt:i4>1441841</vt:i4>
      </vt:variant>
      <vt:variant>
        <vt:i4>2132</vt:i4>
      </vt:variant>
      <vt:variant>
        <vt:i4>0</vt:i4>
      </vt:variant>
      <vt:variant>
        <vt:i4>5</vt:i4>
      </vt:variant>
      <vt:variant>
        <vt:lpwstr/>
      </vt:variant>
      <vt:variant>
        <vt:lpwstr>_Toc225332523</vt:lpwstr>
      </vt:variant>
      <vt:variant>
        <vt:i4>1441841</vt:i4>
      </vt:variant>
      <vt:variant>
        <vt:i4>2126</vt:i4>
      </vt:variant>
      <vt:variant>
        <vt:i4>0</vt:i4>
      </vt:variant>
      <vt:variant>
        <vt:i4>5</vt:i4>
      </vt:variant>
      <vt:variant>
        <vt:lpwstr/>
      </vt:variant>
      <vt:variant>
        <vt:lpwstr>_Toc225332522</vt:lpwstr>
      </vt:variant>
      <vt:variant>
        <vt:i4>1441841</vt:i4>
      </vt:variant>
      <vt:variant>
        <vt:i4>2120</vt:i4>
      </vt:variant>
      <vt:variant>
        <vt:i4>0</vt:i4>
      </vt:variant>
      <vt:variant>
        <vt:i4>5</vt:i4>
      </vt:variant>
      <vt:variant>
        <vt:lpwstr/>
      </vt:variant>
      <vt:variant>
        <vt:lpwstr>_Toc225332521</vt:lpwstr>
      </vt:variant>
      <vt:variant>
        <vt:i4>1441841</vt:i4>
      </vt:variant>
      <vt:variant>
        <vt:i4>2114</vt:i4>
      </vt:variant>
      <vt:variant>
        <vt:i4>0</vt:i4>
      </vt:variant>
      <vt:variant>
        <vt:i4>5</vt:i4>
      </vt:variant>
      <vt:variant>
        <vt:lpwstr/>
      </vt:variant>
      <vt:variant>
        <vt:lpwstr>_Toc225332520</vt:lpwstr>
      </vt:variant>
      <vt:variant>
        <vt:i4>1376305</vt:i4>
      </vt:variant>
      <vt:variant>
        <vt:i4>2108</vt:i4>
      </vt:variant>
      <vt:variant>
        <vt:i4>0</vt:i4>
      </vt:variant>
      <vt:variant>
        <vt:i4>5</vt:i4>
      </vt:variant>
      <vt:variant>
        <vt:lpwstr/>
      </vt:variant>
      <vt:variant>
        <vt:lpwstr>_Toc225332519</vt:lpwstr>
      </vt:variant>
      <vt:variant>
        <vt:i4>1376305</vt:i4>
      </vt:variant>
      <vt:variant>
        <vt:i4>2102</vt:i4>
      </vt:variant>
      <vt:variant>
        <vt:i4>0</vt:i4>
      </vt:variant>
      <vt:variant>
        <vt:i4>5</vt:i4>
      </vt:variant>
      <vt:variant>
        <vt:lpwstr/>
      </vt:variant>
      <vt:variant>
        <vt:lpwstr>_Toc225332518</vt:lpwstr>
      </vt:variant>
      <vt:variant>
        <vt:i4>1376305</vt:i4>
      </vt:variant>
      <vt:variant>
        <vt:i4>2096</vt:i4>
      </vt:variant>
      <vt:variant>
        <vt:i4>0</vt:i4>
      </vt:variant>
      <vt:variant>
        <vt:i4>5</vt:i4>
      </vt:variant>
      <vt:variant>
        <vt:lpwstr/>
      </vt:variant>
      <vt:variant>
        <vt:lpwstr>_Toc225332517</vt:lpwstr>
      </vt:variant>
      <vt:variant>
        <vt:i4>1376305</vt:i4>
      </vt:variant>
      <vt:variant>
        <vt:i4>2090</vt:i4>
      </vt:variant>
      <vt:variant>
        <vt:i4>0</vt:i4>
      </vt:variant>
      <vt:variant>
        <vt:i4>5</vt:i4>
      </vt:variant>
      <vt:variant>
        <vt:lpwstr/>
      </vt:variant>
      <vt:variant>
        <vt:lpwstr>_Toc225332516</vt:lpwstr>
      </vt:variant>
      <vt:variant>
        <vt:i4>1376305</vt:i4>
      </vt:variant>
      <vt:variant>
        <vt:i4>2084</vt:i4>
      </vt:variant>
      <vt:variant>
        <vt:i4>0</vt:i4>
      </vt:variant>
      <vt:variant>
        <vt:i4>5</vt:i4>
      </vt:variant>
      <vt:variant>
        <vt:lpwstr/>
      </vt:variant>
      <vt:variant>
        <vt:lpwstr>_Toc225332515</vt:lpwstr>
      </vt:variant>
      <vt:variant>
        <vt:i4>1376305</vt:i4>
      </vt:variant>
      <vt:variant>
        <vt:i4>2078</vt:i4>
      </vt:variant>
      <vt:variant>
        <vt:i4>0</vt:i4>
      </vt:variant>
      <vt:variant>
        <vt:i4>5</vt:i4>
      </vt:variant>
      <vt:variant>
        <vt:lpwstr/>
      </vt:variant>
      <vt:variant>
        <vt:lpwstr>_Toc225332514</vt:lpwstr>
      </vt:variant>
      <vt:variant>
        <vt:i4>1376305</vt:i4>
      </vt:variant>
      <vt:variant>
        <vt:i4>2072</vt:i4>
      </vt:variant>
      <vt:variant>
        <vt:i4>0</vt:i4>
      </vt:variant>
      <vt:variant>
        <vt:i4>5</vt:i4>
      </vt:variant>
      <vt:variant>
        <vt:lpwstr/>
      </vt:variant>
      <vt:variant>
        <vt:lpwstr>_Toc225332513</vt:lpwstr>
      </vt:variant>
      <vt:variant>
        <vt:i4>1376305</vt:i4>
      </vt:variant>
      <vt:variant>
        <vt:i4>2066</vt:i4>
      </vt:variant>
      <vt:variant>
        <vt:i4>0</vt:i4>
      </vt:variant>
      <vt:variant>
        <vt:i4>5</vt:i4>
      </vt:variant>
      <vt:variant>
        <vt:lpwstr/>
      </vt:variant>
      <vt:variant>
        <vt:lpwstr>_Toc225332512</vt:lpwstr>
      </vt:variant>
      <vt:variant>
        <vt:i4>1179708</vt:i4>
      </vt:variant>
      <vt:variant>
        <vt:i4>2057</vt:i4>
      </vt:variant>
      <vt:variant>
        <vt:i4>0</vt:i4>
      </vt:variant>
      <vt:variant>
        <vt:i4>5</vt:i4>
      </vt:variant>
      <vt:variant>
        <vt:lpwstr/>
      </vt:variant>
      <vt:variant>
        <vt:lpwstr>_Toc225494279</vt:lpwstr>
      </vt:variant>
      <vt:variant>
        <vt:i4>1179708</vt:i4>
      </vt:variant>
      <vt:variant>
        <vt:i4>2051</vt:i4>
      </vt:variant>
      <vt:variant>
        <vt:i4>0</vt:i4>
      </vt:variant>
      <vt:variant>
        <vt:i4>5</vt:i4>
      </vt:variant>
      <vt:variant>
        <vt:lpwstr/>
      </vt:variant>
      <vt:variant>
        <vt:lpwstr>_Toc225494278</vt:lpwstr>
      </vt:variant>
      <vt:variant>
        <vt:i4>1179708</vt:i4>
      </vt:variant>
      <vt:variant>
        <vt:i4>2045</vt:i4>
      </vt:variant>
      <vt:variant>
        <vt:i4>0</vt:i4>
      </vt:variant>
      <vt:variant>
        <vt:i4>5</vt:i4>
      </vt:variant>
      <vt:variant>
        <vt:lpwstr/>
      </vt:variant>
      <vt:variant>
        <vt:lpwstr>_Toc225494277</vt:lpwstr>
      </vt:variant>
      <vt:variant>
        <vt:i4>1179708</vt:i4>
      </vt:variant>
      <vt:variant>
        <vt:i4>2039</vt:i4>
      </vt:variant>
      <vt:variant>
        <vt:i4>0</vt:i4>
      </vt:variant>
      <vt:variant>
        <vt:i4>5</vt:i4>
      </vt:variant>
      <vt:variant>
        <vt:lpwstr/>
      </vt:variant>
      <vt:variant>
        <vt:lpwstr>_Toc225494276</vt:lpwstr>
      </vt:variant>
      <vt:variant>
        <vt:i4>1179708</vt:i4>
      </vt:variant>
      <vt:variant>
        <vt:i4>2033</vt:i4>
      </vt:variant>
      <vt:variant>
        <vt:i4>0</vt:i4>
      </vt:variant>
      <vt:variant>
        <vt:i4>5</vt:i4>
      </vt:variant>
      <vt:variant>
        <vt:lpwstr/>
      </vt:variant>
      <vt:variant>
        <vt:lpwstr>_Toc225494275</vt:lpwstr>
      </vt:variant>
      <vt:variant>
        <vt:i4>1048626</vt:i4>
      </vt:variant>
      <vt:variant>
        <vt:i4>2024</vt:i4>
      </vt:variant>
      <vt:variant>
        <vt:i4>0</vt:i4>
      </vt:variant>
      <vt:variant>
        <vt:i4>5</vt:i4>
      </vt:variant>
      <vt:variant>
        <vt:lpwstr/>
      </vt:variant>
      <vt:variant>
        <vt:lpwstr>_Toc225332649</vt:lpwstr>
      </vt:variant>
      <vt:variant>
        <vt:i4>1048626</vt:i4>
      </vt:variant>
      <vt:variant>
        <vt:i4>2018</vt:i4>
      </vt:variant>
      <vt:variant>
        <vt:i4>0</vt:i4>
      </vt:variant>
      <vt:variant>
        <vt:i4>5</vt:i4>
      </vt:variant>
      <vt:variant>
        <vt:lpwstr/>
      </vt:variant>
      <vt:variant>
        <vt:lpwstr>_Toc225332648</vt:lpwstr>
      </vt:variant>
      <vt:variant>
        <vt:i4>1048626</vt:i4>
      </vt:variant>
      <vt:variant>
        <vt:i4>2012</vt:i4>
      </vt:variant>
      <vt:variant>
        <vt:i4>0</vt:i4>
      </vt:variant>
      <vt:variant>
        <vt:i4>5</vt:i4>
      </vt:variant>
      <vt:variant>
        <vt:lpwstr/>
      </vt:variant>
      <vt:variant>
        <vt:lpwstr>_Toc225332647</vt:lpwstr>
      </vt:variant>
      <vt:variant>
        <vt:i4>1048626</vt:i4>
      </vt:variant>
      <vt:variant>
        <vt:i4>2006</vt:i4>
      </vt:variant>
      <vt:variant>
        <vt:i4>0</vt:i4>
      </vt:variant>
      <vt:variant>
        <vt:i4>5</vt:i4>
      </vt:variant>
      <vt:variant>
        <vt:lpwstr/>
      </vt:variant>
      <vt:variant>
        <vt:lpwstr>_Toc225332646</vt:lpwstr>
      </vt:variant>
      <vt:variant>
        <vt:i4>1048626</vt:i4>
      </vt:variant>
      <vt:variant>
        <vt:i4>2000</vt:i4>
      </vt:variant>
      <vt:variant>
        <vt:i4>0</vt:i4>
      </vt:variant>
      <vt:variant>
        <vt:i4>5</vt:i4>
      </vt:variant>
      <vt:variant>
        <vt:lpwstr/>
      </vt:variant>
      <vt:variant>
        <vt:lpwstr>_Toc225332645</vt:lpwstr>
      </vt:variant>
      <vt:variant>
        <vt:i4>1048626</vt:i4>
      </vt:variant>
      <vt:variant>
        <vt:i4>1994</vt:i4>
      </vt:variant>
      <vt:variant>
        <vt:i4>0</vt:i4>
      </vt:variant>
      <vt:variant>
        <vt:i4>5</vt:i4>
      </vt:variant>
      <vt:variant>
        <vt:lpwstr/>
      </vt:variant>
      <vt:variant>
        <vt:lpwstr>_Toc225332644</vt:lpwstr>
      </vt:variant>
      <vt:variant>
        <vt:i4>1048626</vt:i4>
      </vt:variant>
      <vt:variant>
        <vt:i4>1988</vt:i4>
      </vt:variant>
      <vt:variant>
        <vt:i4>0</vt:i4>
      </vt:variant>
      <vt:variant>
        <vt:i4>5</vt:i4>
      </vt:variant>
      <vt:variant>
        <vt:lpwstr/>
      </vt:variant>
      <vt:variant>
        <vt:lpwstr>_Toc225332643</vt:lpwstr>
      </vt:variant>
      <vt:variant>
        <vt:i4>1048626</vt:i4>
      </vt:variant>
      <vt:variant>
        <vt:i4>1982</vt:i4>
      </vt:variant>
      <vt:variant>
        <vt:i4>0</vt:i4>
      </vt:variant>
      <vt:variant>
        <vt:i4>5</vt:i4>
      </vt:variant>
      <vt:variant>
        <vt:lpwstr/>
      </vt:variant>
      <vt:variant>
        <vt:lpwstr>_Toc225332642</vt:lpwstr>
      </vt:variant>
      <vt:variant>
        <vt:i4>1048626</vt:i4>
      </vt:variant>
      <vt:variant>
        <vt:i4>1976</vt:i4>
      </vt:variant>
      <vt:variant>
        <vt:i4>0</vt:i4>
      </vt:variant>
      <vt:variant>
        <vt:i4>5</vt:i4>
      </vt:variant>
      <vt:variant>
        <vt:lpwstr/>
      </vt:variant>
      <vt:variant>
        <vt:lpwstr>_Toc225332641</vt:lpwstr>
      </vt:variant>
      <vt:variant>
        <vt:i4>1048626</vt:i4>
      </vt:variant>
      <vt:variant>
        <vt:i4>1970</vt:i4>
      </vt:variant>
      <vt:variant>
        <vt:i4>0</vt:i4>
      </vt:variant>
      <vt:variant>
        <vt:i4>5</vt:i4>
      </vt:variant>
      <vt:variant>
        <vt:lpwstr/>
      </vt:variant>
      <vt:variant>
        <vt:lpwstr>_Toc225332640</vt:lpwstr>
      </vt:variant>
      <vt:variant>
        <vt:i4>1507378</vt:i4>
      </vt:variant>
      <vt:variant>
        <vt:i4>1964</vt:i4>
      </vt:variant>
      <vt:variant>
        <vt:i4>0</vt:i4>
      </vt:variant>
      <vt:variant>
        <vt:i4>5</vt:i4>
      </vt:variant>
      <vt:variant>
        <vt:lpwstr/>
      </vt:variant>
      <vt:variant>
        <vt:lpwstr>_Toc225332639</vt:lpwstr>
      </vt:variant>
      <vt:variant>
        <vt:i4>1507378</vt:i4>
      </vt:variant>
      <vt:variant>
        <vt:i4>1958</vt:i4>
      </vt:variant>
      <vt:variant>
        <vt:i4>0</vt:i4>
      </vt:variant>
      <vt:variant>
        <vt:i4>5</vt:i4>
      </vt:variant>
      <vt:variant>
        <vt:lpwstr/>
      </vt:variant>
      <vt:variant>
        <vt:lpwstr>_Toc225332638</vt:lpwstr>
      </vt:variant>
      <vt:variant>
        <vt:i4>1507378</vt:i4>
      </vt:variant>
      <vt:variant>
        <vt:i4>1952</vt:i4>
      </vt:variant>
      <vt:variant>
        <vt:i4>0</vt:i4>
      </vt:variant>
      <vt:variant>
        <vt:i4>5</vt:i4>
      </vt:variant>
      <vt:variant>
        <vt:lpwstr/>
      </vt:variant>
      <vt:variant>
        <vt:lpwstr>_Toc225332637</vt:lpwstr>
      </vt:variant>
      <vt:variant>
        <vt:i4>1507378</vt:i4>
      </vt:variant>
      <vt:variant>
        <vt:i4>1946</vt:i4>
      </vt:variant>
      <vt:variant>
        <vt:i4>0</vt:i4>
      </vt:variant>
      <vt:variant>
        <vt:i4>5</vt:i4>
      </vt:variant>
      <vt:variant>
        <vt:lpwstr/>
      </vt:variant>
      <vt:variant>
        <vt:lpwstr>_Toc225332636</vt:lpwstr>
      </vt:variant>
      <vt:variant>
        <vt:i4>1507378</vt:i4>
      </vt:variant>
      <vt:variant>
        <vt:i4>1940</vt:i4>
      </vt:variant>
      <vt:variant>
        <vt:i4>0</vt:i4>
      </vt:variant>
      <vt:variant>
        <vt:i4>5</vt:i4>
      </vt:variant>
      <vt:variant>
        <vt:lpwstr/>
      </vt:variant>
      <vt:variant>
        <vt:lpwstr>_Toc225332635</vt:lpwstr>
      </vt:variant>
      <vt:variant>
        <vt:i4>1507378</vt:i4>
      </vt:variant>
      <vt:variant>
        <vt:i4>1934</vt:i4>
      </vt:variant>
      <vt:variant>
        <vt:i4>0</vt:i4>
      </vt:variant>
      <vt:variant>
        <vt:i4>5</vt:i4>
      </vt:variant>
      <vt:variant>
        <vt:lpwstr/>
      </vt:variant>
      <vt:variant>
        <vt:lpwstr>_Toc225332634</vt:lpwstr>
      </vt:variant>
      <vt:variant>
        <vt:i4>1507378</vt:i4>
      </vt:variant>
      <vt:variant>
        <vt:i4>1928</vt:i4>
      </vt:variant>
      <vt:variant>
        <vt:i4>0</vt:i4>
      </vt:variant>
      <vt:variant>
        <vt:i4>5</vt:i4>
      </vt:variant>
      <vt:variant>
        <vt:lpwstr/>
      </vt:variant>
      <vt:variant>
        <vt:lpwstr>_Toc225332633</vt:lpwstr>
      </vt:variant>
      <vt:variant>
        <vt:i4>1507378</vt:i4>
      </vt:variant>
      <vt:variant>
        <vt:i4>1922</vt:i4>
      </vt:variant>
      <vt:variant>
        <vt:i4>0</vt:i4>
      </vt:variant>
      <vt:variant>
        <vt:i4>5</vt:i4>
      </vt:variant>
      <vt:variant>
        <vt:lpwstr/>
      </vt:variant>
      <vt:variant>
        <vt:lpwstr>_Toc225332632</vt:lpwstr>
      </vt:variant>
      <vt:variant>
        <vt:i4>1507378</vt:i4>
      </vt:variant>
      <vt:variant>
        <vt:i4>1916</vt:i4>
      </vt:variant>
      <vt:variant>
        <vt:i4>0</vt:i4>
      </vt:variant>
      <vt:variant>
        <vt:i4>5</vt:i4>
      </vt:variant>
      <vt:variant>
        <vt:lpwstr/>
      </vt:variant>
      <vt:variant>
        <vt:lpwstr>_Toc225332631</vt:lpwstr>
      </vt:variant>
      <vt:variant>
        <vt:i4>1507378</vt:i4>
      </vt:variant>
      <vt:variant>
        <vt:i4>1910</vt:i4>
      </vt:variant>
      <vt:variant>
        <vt:i4>0</vt:i4>
      </vt:variant>
      <vt:variant>
        <vt:i4>5</vt:i4>
      </vt:variant>
      <vt:variant>
        <vt:lpwstr/>
      </vt:variant>
      <vt:variant>
        <vt:lpwstr>_Toc225332630</vt:lpwstr>
      </vt:variant>
      <vt:variant>
        <vt:i4>1441842</vt:i4>
      </vt:variant>
      <vt:variant>
        <vt:i4>1904</vt:i4>
      </vt:variant>
      <vt:variant>
        <vt:i4>0</vt:i4>
      </vt:variant>
      <vt:variant>
        <vt:i4>5</vt:i4>
      </vt:variant>
      <vt:variant>
        <vt:lpwstr/>
      </vt:variant>
      <vt:variant>
        <vt:lpwstr>_Toc225332629</vt:lpwstr>
      </vt:variant>
      <vt:variant>
        <vt:i4>1441842</vt:i4>
      </vt:variant>
      <vt:variant>
        <vt:i4>1898</vt:i4>
      </vt:variant>
      <vt:variant>
        <vt:i4>0</vt:i4>
      </vt:variant>
      <vt:variant>
        <vt:i4>5</vt:i4>
      </vt:variant>
      <vt:variant>
        <vt:lpwstr/>
      </vt:variant>
      <vt:variant>
        <vt:lpwstr>_Toc225332628</vt:lpwstr>
      </vt:variant>
      <vt:variant>
        <vt:i4>1441842</vt:i4>
      </vt:variant>
      <vt:variant>
        <vt:i4>1892</vt:i4>
      </vt:variant>
      <vt:variant>
        <vt:i4>0</vt:i4>
      </vt:variant>
      <vt:variant>
        <vt:i4>5</vt:i4>
      </vt:variant>
      <vt:variant>
        <vt:lpwstr/>
      </vt:variant>
      <vt:variant>
        <vt:lpwstr>_Toc225332627</vt:lpwstr>
      </vt:variant>
      <vt:variant>
        <vt:i4>1441842</vt:i4>
      </vt:variant>
      <vt:variant>
        <vt:i4>1886</vt:i4>
      </vt:variant>
      <vt:variant>
        <vt:i4>0</vt:i4>
      </vt:variant>
      <vt:variant>
        <vt:i4>5</vt:i4>
      </vt:variant>
      <vt:variant>
        <vt:lpwstr/>
      </vt:variant>
      <vt:variant>
        <vt:lpwstr>_Toc225332626</vt:lpwstr>
      </vt:variant>
      <vt:variant>
        <vt:i4>1441842</vt:i4>
      </vt:variant>
      <vt:variant>
        <vt:i4>1880</vt:i4>
      </vt:variant>
      <vt:variant>
        <vt:i4>0</vt:i4>
      </vt:variant>
      <vt:variant>
        <vt:i4>5</vt:i4>
      </vt:variant>
      <vt:variant>
        <vt:lpwstr/>
      </vt:variant>
      <vt:variant>
        <vt:lpwstr>_Toc225332625</vt:lpwstr>
      </vt:variant>
      <vt:variant>
        <vt:i4>1441842</vt:i4>
      </vt:variant>
      <vt:variant>
        <vt:i4>1874</vt:i4>
      </vt:variant>
      <vt:variant>
        <vt:i4>0</vt:i4>
      </vt:variant>
      <vt:variant>
        <vt:i4>5</vt:i4>
      </vt:variant>
      <vt:variant>
        <vt:lpwstr/>
      </vt:variant>
      <vt:variant>
        <vt:lpwstr>_Toc225332624</vt:lpwstr>
      </vt:variant>
      <vt:variant>
        <vt:i4>1441842</vt:i4>
      </vt:variant>
      <vt:variant>
        <vt:i4>1868</vt:i4>
      </vt:variant>
      <vt:variant>
        <vt:i4>0</vt:i4>
      </vt:variant>
      <vt:variant>
        <vt:i4>5</vt:i4>
      </vt:variant>
      <vt:variant>
        <vt:lpwstr/>
      </vt:variant>
      <vt:variant>
        <vt:lpwstr>_Toc225332623</vt:lpwstr>
      </vt:variant>
      <vt:variant>
        <vt:i4>1441842</vt:i4>
      </vt:variant>
      <vt:variant>
        <vt:i4>1862</vt:i4>
      </vt:variant>
      <vt:variant>
        <vt:i4>0</vt:i4>
      </vt:variant>
      <vt:variant>
        <vt:i4>5</vt:i4>
      </vt:variant>
      <vt:variant>
        <vt:lpwstr/>
      </vt:variant>
      <vt:variant>
        <vt:lpwstr>_Toc225332622</vt:lpwstr>
      </vt:variant>
      <vt:variant>
        <vt:i4>1441842</vt:i4>
      </vt:variant>
      <vt:variant>
        <vt:i4>1856</vt:i4>
      </vt:variant>
      <vt:variant>
        <vt:i4>0</vt:i4>
      </vt:variant>
      <vt:variant>
        <vt:i4>5</vt:i4>
      </vt:variant>
      <vt:variant>
        <vt:lpwstr/>
      </vt:variant>
      <vt:variant>
        <vt:lpwstr>_Toc225332621</vt:lpwstr>
      </vt:variant>
      <vt:variant>
        <vt:i4>1441842</vt:i4>
      </vt:variant>
      <vt:variant>
        <vt:i4>1850</vt:i4>
      </vt:variant>
      <vt:variant>
        <vt:i4>0</vt:i4>
      </vt:variant>
      <vt:variant>
        <vt:i4>5</vt:i4>
      </vt:variant>
      <vt:variant>
        <vt:lpwstr/>
      </vt:variant>
      <vt:variant>
        <vt:lpwstr>_Toc225332620</vt:lpwstr>
      </vt:variant>
      <vt:variant>
        <vt:i4>1376306</vt:i4>
      </vt:variant>
      <vt:variant>
        <vt:i4>1844</vt:i4>
      </vt:variant>
      <vt:variant>
        <vt:i4>0</vt:i4>
      </vt:variant>
      <vt:variant>
        <vt:i4>5</vt:i4>
      </vt:variant>
      <vt:variant>
        <vt:lpwstr/>
      </vt:variant>
      <vt:variant>
        <vt:lpwstr>_Toc225332619</vt:lpwstr>
      </vt:variant>
      <vt:variant>
        <vt:i4>1376306</vt:i4>
      </vt:variant>
      <vt:variant>
        <vt:i4>1838</vt:i4>
      </vt:variant>
      <vt:variant>
        <vt:i4>0</vt:i4>
      </vt:variant>
      <vt:variant>
        <vt:i4>5</vt:i4>
      </vt:variant>
      <vt:variant>
        <vt:lpwstr/>
      </vt:variant>
      <vt:variant>
        <vt:lpwstr>_Toc225332618</vt:lpwstr>
      </vt:variant>
      <vt:variant>
        <vt:i4>1376306</vt:i4>
      </vt:variant>
      <vt:variant>
        <vt:i4>1832</vt:i4>
      </vt:variant>
      <vt:variant>
        <vt:i4>0</vt:i4>
      </vt:variant>
      <vt:variant>
        <vt:i4>5</vt:i4>
      </vt:variant>
      <vt:variant>
        <vt:lpwstr/>
      </vt:variant>
      <vt:variant>
        <vt:lpwstr>_Toc225332617</vt:lpwstr>
      </vt:variant>
      <vt:variant>
        <vt:i4>1376306</vt:i4>
      </vt:variant>
      <vt:variant>
        <vt:i4>1826</vt:i4>
      </vt:variant>
      <vt:variant>
        <vt:i4>0</vt:i4>
      </vt:variant>
      <vt:variant>
        <vt:i4>5</vt:i4>
      </vt:variant>
      <vt:variant>
        <vt:lpwstr/>
      </vt:variant>
      <vt:variant>
        <vt:lpwstr>_Toc225332616</vt:lpwstr>
      </vt:variant>
      <vt:variant>
        <vt:i4>8323101</vt:i4>
      </vt:variant>
      <vt:variant>
        <vt:i4>1395</vt:i4>
      </vt:variant>
      <vt:variant>
        <vt:i4>0</vt:i4>
      </vt:variant>
      <vt:variant>
        <vt:i4>5</vt:i4>
      </vt:variant>
      <vt:variant>
        <vt:lpwstr/>
      </vt:variant>
      <vt:variant>
        <vt:lpwstr>_PDF-Generierung_mit_jsPDF</vt:lpwstr>
      </vt:variant>
      <vt:variant>
        <vt:i4>8061009</vt:i4>
      </vt:variant>
      <vt:variant>
        <vt:i4>1323</vt:i4>
      </vt:variant>
      <vt:variant>
        <vt:i4>0</vt:i4>
      </vt:variant>
      <vt:variant>
        <vt:i4>5</vt:i4>
      </vt:variant>
      <vt:variant>
        <vt:lpwstr/>
      </vt:variant>
      <vt:variant>
        <vt:lpwstr>_QR-Code-Erkennung_mit_html5-qrcode</vt:lpwstr>
      </vt:variant>
      <vt:variant>
        <vt:i4>5373980</vt:i4>
      </vt:variant>
      <vt:variant>
        <vt:i4>1320</vt:i4>
      </vt:variant>
      <vt:variant>
        <vt:i4>0</vt:i4>
      </vt:variant>
      <vt:variant>
        <vt:i4>5</vt:i4>
      </vt:variant>
      <vt:variant>
        <vt:lpwstr>https://api.qrserver.com/</vt:lpwstr>
      </vt:variant>
      <vt:variant>
        <vt:lpwstr/>
      </vt:variant>
      <vt:variant>
        <vt:i4>1638527</vt:i4>
      </vt:variant>
      <vt:variant>
        <vt:i4>1100</vt:i4>
      </vt:variant>
      <vt:variant>
        <vt:i4>0</vt:i4>
      </vt:variant>
      <vt:variant>
        <vt:i4>5</vt:i4>
      </vt:variant>
      <vt:variant>
        <vt:lpwstr/>
      </vt:variant>
      <vt:variant>
        <vt:lpwstr>_CTVL001079362159f9c49deaaca37133feb3e32</vt:lpwstr>
      </vt:variant>
      <vt:variant>
        <vt:i4>4325413</vt:i4>
      </vt:variant>
      <vt:variant>
        <vt:i4>1097</vt:i4>
      </vt:variant>
      <vt:variant>
        <vt:i4>0</vt:i4>
      </vt:variant>
      <vt:variant>
        <vt:i4>5</vt:i4>
      </vt:variant>
      <vt:variant>
        <vt:lpwstr/>
      </vt:variant>
      <vt:variant>
        <vt:lpwstr>_CTVL0017d360931ddfe47ccbf57a80f7c4d4a10</vt:lpwstr>
      </vt:variant>
      <vt:variant>
        <vt:i4>1638527</vt:i4>
      </vt:variant>
      <vt:variant>
        <vt:i4>1091</vt:i4>
      </vt:variant>
      <vt:variant>
        <vt:i4>0</vt:i4>
      </vt:variant>
      <vt:variant>
        <vt:i4>5</vt:i4>
      </vt:variant>
      <vt:variant>
        <vt:lpwstr/>
      </vt:variant>
      <vt:variant>
        <vt:lpwstr>_CTVL001079362159f9c49deaaca37133feb3e32</vt:lpwstr>
      </vt:variant>
      <vt:variant>
        <vt:i4>4325413</vt:i4>
      </vt:variant>
      <vt:variant>
        <vt:i4>1088</vt:i4>
      </vt:variant>
      <vt:variant>
        <vt:i4>0</vt:i4>
      </vt:variant>
      <vt:variant>
        <vt:i4>5</vt:i4>
      </vt:variant>
      <vt:variant>
        <vt:lpwstr/>
      </vt:variant>
      <vt:variant>
        <vt:lpwstr>_CTVL0017d360931ddfe47ccbf57a80f7c4d4a10</vt:lpwstr>
      </vt:variant>
      <vt:variant>
        <vt:i4>4456563</vt:i4>
      </vt:variant>
      <vt:variant>
        <vt:i4>1082</vt:i4>
      </vt:variant>
      <vt:variant>
        <vt:i4>0</vt:i4>
      </vt:variant>
      <vt:variant>
        <vt:i4>5</vt:i4>
      </vt:variant>
      <vt:variant>
        <vt:lpwstr/>
      </vt:variant>
      <vt:variant>
        <vt:lpwstr>_CTVL001621bb081b64d44d0a0d55086736a2cde</vt:lpwstr>
      </vt:variant>
      <vt:variant>
        <vt:i4>4325413</vt:i4>
      </vt:variant>
      <vt:variant>
        <vt:i4>1079</vt:i4>
      </vt:variant>
      <vt:variant>
        <vt:i4>0</vt:i4>
      </vt:variant>
      <vt:variant>
        <vt:i4>5</vt:i4>
      </vt:variant>
      <vt:variant>
        <vt:lpwstr/>
      </vt:variant>
      <vt:variant>
        <vt:lpwstr>_CTVL0017d360931ddfe47ccbf57a80f7c4d4a10</vt:lpwstr>
      </vt:variant>
      <vt:variant>
        <vt:i4>4718638</vt:i4>
      </vt:variant>
      <vt:variant>
        <vt:i4>1073</vt:i4>
      </vt:variant>
      <vt:variant>
        <vt:i4>0</vt:i4>
      </vt:variant>
      <vt:variant>
        <vt:i4>5</vt:i4>
      </vt:variant>
      <vt:variant>
        <vt:lpwstr/>
      </vt:variant>
      <vt:variant>
        <vt:lpwstr>_CTVL00107628313fd6a4932a928b26674c43ca1</vt:lpwstr>
      </vt:variant>
      <vt:variant>
        <vt:i4>4259873</vt:i4>
      </vt:variant>
      <vt:variant>
        <vt:i4>1070</vt:i4>
      </vt:variant>
      <vt:variant>
        <vt:i4>0</vt:i4>
      </vt:variant>
      <vt:variant>
        <vt:i4>5</vt:i4>
      </vt:variant>
      <vt:variant>
        <vt:lpwstr/>
      </vt:variant>
      <vt:variant>
        <vt:lpwstr>_CTVL001fa06732f03d44a8b92278e578796c590</vt:lpwstr>
      </vt:variant>
      <vt:variant>
        <vt:i4>3801138</vt:i4>
      </vt:variant>
      <vt:variant>
        <vt:i4>1067</vt:i4>
      </vt:variant>
      <vt:variant>
        <vt:i4>0</vt:i4>
      </vt:variant>
      <vt:variant>
        <vt:i4>5</vt:i4>
      </vt:variant>
      <vt:variant>
        <vt:lpwstr>https://htlsaalfelden322-my.sharepoint.com/personal/johannes_ellmer_htl-saalfelden_at/Documents/Microsoft Teams-Chatdateien/Hole</vt:lpwstr>
      </vt:variant>
      <vt:variant>
        <vt:lpwstr>_CTVL00132024475aa7e4157aaab6a9fda49804c</vt:lpwstr>
      </vt:variant>
      <vt:variant>
        <vt:i4>11796523</vt:i4>
      </vt:variant>
      <vt:variant>
        <vt:i4>1064</vt:i4>
      </vt:variant>
      <vt:variant>
        <vt:i4>0</vt:i4>
      </vt:variant>
      <vt:variant>
        <vt:i4>5</vt:i4>
      </vt:variant>
      <vt:variant>
        <vt:lpwstr>https://htlsaalfelden322-my.sharepoint.com/personal/johannes_ellmer_htl-saalfelden_at/Documents/Microsoft Teams-Chatdateien/günstige</vt:lpwstr>
      </vt:variant>
      <vt:variant>
        <vt:lpwstr>_CTVL001bbbfb86f447442edb8fb52dc63ac6d18</vt:lpwstr>
      </vt:variant>
      <vt:variant>
        <vt:i4>1966196</vt:i4>
      </vt:variant>
      <vt:variant>
        <vt:i4>1058</vt:i4>
      </vt:variant>
      <vt:variant>
        <vt:i4>0</vt:i4>
      </vt:variant>
      <vt:variant>
        <vt:i4>5</vt:i4>
      </vt:variant>
      <vt:variant>
        <vt:lpwstr/>
      </vt:variant>
      <vt:variant>
        <vt:lpwstr>_CTVL0013dbbc3b7f4f842eeac8748f9a23fce87</vt:lpwstr>
      </vt:variant>
      <vt:variant>
        <vt:i4>4849700</vt:i4>
      </vt:variant>
      <vt:variant>
        <vt:i4>1055</vt:i4>
      </vt:variant>
      <vt:variant>
        <vt:i4>0</vt:i4>
      </vt:variant>
      <vt:variant>
        <vt:i4>5</vt:i4>
      </vt:variant>
      <vt:variant>
        <vt:lpwstr/>
      </vt:variant>
      <vt:variant>
        <vt:lpwstr>_CTVL001c5c339fee9e24f72b977e70d1f9c9241</vt:lpwstr>
      </vt:variant>
      <vt:variant>
        <vt:i4>4718627</vt:i4>
      </vt:variant>
      <vt:variant>
        <vt:i4>1049</vt:i4>
      </vt:variant>
      <vt:variant>
        <vt:i4>0</vt:i4>
      </vt:variant>
      <vt:variant>
        <vt:i4>5</vt:i4>
      </vt:variant>
      <vt:variant>
        <vt:lpwstr/>
      </vt:variant>
      <vt:variant>
        <vt:lpwstr>_CTVL001b668c4efd5874fb8a539f792b7f3742e</vt:lpwstr>
      </vt:variant>
      <vt:variant>
        <vt:i4>4718638</vt:i4>
      </vt:variant>
      <vt:variant>
        <vt:i4>1043</vt:i4>
      </vt:variant>
      <vt:variant>
        <vt:i4>0</vt:i4>
      </vt:variant>
      <vt:variant>
        <vt:i4>5</vt:i4>
      </vt:variant>
      <vt:variant>
        <vt:lpwstr/>
      </vt:variant>
      <vt:variant>
        <vt:lpwstr>_CTVL00107628313fd6a4932a928b26674c43ca1</vt:lpwstr>
      </vt:variant>
      <vt:variant>
        <vt:i4>4259873</vt:i4>
      </vt:variant>
      <vt:variant>
        <vt:i4>1040</vt:i4>
      </vt:variant>
      <vt:variant>
        <vt:i4>0</vt:i4>
      </vt:variant>
      <vt:variant>
        <vt:i4>5</vt:i4>
      </vt:variant>
      <vt:variant>
        <vt:lpwstr/>
      </vt:variant>
      <vt:variant>
        <vt:lpwstr>_CTVL001fa06732f03d44a8b92278e578796c590</vt:lpwstr>
      </vt:variant>
      <vt:variant>
        <vt:i4>4718638</vt:i4>
      </vt:variant>
      <vt:variant>
        <vt:i4>1034</vt:i4>
      </vt:variant>
      <vt:variant>
        <vt:i4>0</vt:i4>
      </vt:variant>
      <vt:variant>
        <vt:i4>5</vt:i4>
      </vt:variant>
      <vt:variant>
        <vt:lpwstr/>
      </vt:variant>
      <vt:variant>
        <vt:lpwstr>_CTVL00107628313fd6a4932a928b26674c43ca1</vt:lpwstr>
      </vt:variant>
      <vt:variant>
        <vt:i4>4259873</vt:i4>
      </vt:variant>
      <vt:variant>
        <vt:i4>1031</vt:i4>
      </vt:variant>
      <vt:variant>
        <vt:i4>0</vt:i4>
      </vt:variant>
      <vt:variant>
        <vt:i4>5</vt:i4>
      </vt:variant>
      <vt:variant>
        <vt:lpwstr/>
      </vt:variant>
      <vt:variant>
        <vt:lpwstr>_CTVL001fa06732f03d44a8b92278e578796c590</vt:lpwstr>
      </vt:variant>
      <vt:variant>
        <vt:i4>4587563</vt:i4>
      </vt:variant>
      <vt:variant>
        <vt:i4>1025</vt:i4>
      </vt:variant>
      <vt:variant>
        <vt:i4>0</vt:i4>
      </vt:variant>
      <vt:variant>
        <vt:i4>5</vt:i4>
      </vt:variant>
      <vt:variant>
        <vt:lpwstr/>
      </vt:variant>
      <vt:variant>
        <vt:lpwstr>_CTVL00158410ba910454275916def3f1d5233d2</vt:lpwstr>
      </vt:variant>
      <vt:variant>
        <vt:i4>3801138</vt:i4>
      </vt:variant>
      <vt:variant>
        <vt:i4>1022</vt:i4>
      </vt:variant>
      <vt:variant>
        <vt:i4>0</vt:i4>
      </vt:variant>
      <vt:variant>
        <vt:i4>5</vt:i4>
      </vt:variant>
      <vt:variant>
        <vt:lpwstr>https://htlsaalfelden322-my.sharepoint.com/personal/johannes_ellmer_htl-saalfelden_at/Documents/Microsoft Teams-Chatdateien/Hole</vt:lpwstr>
      </vt:variant>
      <vt:variant>
        <vt:lpwstr>_CTVL00132024475aa7e4157aaab6a9fda49804c</vt:lpwstr>
      </vt:variant>
      <vt:variant>
        <vt:i4>11796523</vt:i4>
      </vt:variant>
      <vt:variant>
        <vt:i4>1019</vt:i4>
      </vt:variant>
      <vt:variant>
        <vt:i4>0</vt:i4>
      </vt:variant>
      <vt:variant>
        <vt:i4>5</vt:i4>
      </vt:variant>
      <vt:variant>
        <vt:lpwstr>https://htlsaalfelden322-my.sharepoint.com/personal/johannes_ellmer_htl-saalfelden_at/Documents/Microsoft Teams-Chatdateien/günstige</vt:lpwstr>
      </vt:variant>
      <vt:variant>
        <vt:lpwstr>_CTVL001bbbfb86f447442edb8fb52dc63ac6d18</vt:lpwstr>
      </vt:variant>
      <vt:variant>
        <vt:i4>1376377</vt:i4>
      </vt:variant>
      <vt:variant>
        <vt:i4>1013</vt:i4>
      </vt:variant>
      <vt:variant>
        <vt:i4>0</vt:i4>
      </vt:variant>
      <vt:variant>
        <vt:i4>5</vt:i4>
      </vt:variant>
      <vt:variant>
        <vt:lpwstr/>
      </vt:variant>
      <vt:variant>
        <vt:lpwstr>_CTVL0013b2ea2acce1347938f035a82032efd11</vt:lpwstr>
      </vt:variant>
      <vt:variant>
        <vt:i4>3801138</vt:i4>
      </vt:variant>
      <vt:variant>
        <vt:i4>1010</vt:i4>
      </vt:variant>
      <vt:variant>
        <vt:i4>0</vt:i4>
      </vt:variant>
      <vt:variant>
        <vt:i4>5</vt:i4>
      </vt:variant>
      <vt:variant>
        <vt:lpwstr>https://htlsaalfelden322-my.sharepoint.com/personal/johannes_ellmer_htl-saalfelden_at/Documents/Microsoft Teams-Chatdateien/Hole</vt:lpwstr>
      </vt:variant>
      <vt:variant>
        <vt:lpwstr>_CTVL00132024475aa7e4157aaab6a9fda49804c</vt:lpwstr>
      </vt:variant>
      <vt:variant>
        <vt:i4>11796523</vt:i4>
      </vt:variant>
      <vt:variant>
        <vt:i4>1007</vt:i4>
      </vt:variant>
      <vt:variant>
        <vt:i4>0</vt:i4>
      </vt:variant>
      <vt:variant>
        <vt:i4>5</vt:i4>
      </vt:variant>
      <vt:variant>
        <vt:lpwstr>https://htlsaalfelden322-my.sharepoint.com/personal/johannes_ellmer_htl-saalfelden_at/Documents/Microsoft Teams-Chatdateien/günstige</vt:lpwstr>
      </vt:variant>
      <vt:variant>
        <vt:lpwstr>_CTVL001bbbfb86f447442edb8fb52dc63ac6d18</vt:lpwstr>
      </vt:variant>
      <vt:variant>
        <vt:i4>3801138</vt:i4>
      </vt:variant>
      <vt:variant>
        <vt:i4>1001</vt:i4>
      </vt:variant>
      <vt:variant>
        <vt:i4>0</vt:i4>
      </vt:variant>
      <vt:variant>
        <vt:i4>5</vt:i4>
      </vt:variant>
      <vt:variant>
        <vt:lpwstr>https://htlsaalfelden322-my.sharepoint.com/personal/johannes_ellmer_htl-saalfelden_at/Documents/Microsoft Teams-Chatdateien/Hole</vt:lpwstr>
      </vt:variant>
      <vt:variant>
        <vt:lpwstr>_CTVL00132024475aa7e4157aaab6a9fda49804c</vt:lpwstr>
      </vt:variant>
      <vt:variant>
        <vt:i4>11796523</vt:i4>
      </vt:variant>
      <vt:variant>
        <vt:i4>998</vt:i4>
      </vt:variant>
      <vt:variant>
        <vt:i4>0</vt:i4>
      </vt:variant>
      <vt:variant>
        <vt:i4>5</vt:i4>
      </vt:variant>
      <vt:variant>
        <vt:lpwstr>https://htlsaalfelden322-my.sharepoint.com/personal/johannes_ellmer_htl-saalfelden_at/Documents/Microsoft Teams-Chatdateien/günstige</vt:lpwstr>
      </vt:variant>
      <vt:variant>
        <vt:lpwstr>_CTVL001bbbfb86f447442edb8fb52dc63ac6d18</vt:lpwstr>
      </vt:variant>
      <vt:variant>
        <vt:i4>4194418</vt:i4>
      </vt:variant>
      <vt:variant>
        <vt:i4>992</vt:i4>
      </vt:variant>
      <vt:variant>
        <vt:i4>0</vt:i4>
      </vt:variant>
      <vt:variant>
        <vt:i4>5</vt:i4>
      </vt:variant>
      <vt:variant>
        <vt:lpwstr/>
      </vt:variant>
      <vt:variant>
        <vt:lpwstr>_CTVL001767d8c3ebc9f41f7b97cd3c94a41cb6a</vt:lpwstr>
      </vt:variant>
      <vt:variant>
        <vt:i4>4718627</vt:i4>
      </vt:variant>
      <vt:variant>
        <vt:i4>989</vt:i4>
      </vt:variant>
      <vt:variant>
        <vt:i4>0</vt:i4>
      </vt:variant>
      <vt:variant>
        <vt:i4>5</vt:i4>
      </vt:variant>
      <vt:variant>
        <vt:lpwstr/>
      </vt:variant>
      <vt:variant>
        <vt:lpwstr>_CTVL001b668c4efd5874fb8a539f792b7f3742e</vt:lpwstr>
      </vt:variant>
      <vt:variant>
        <vt:i4>4718627</vt:i4>
      </vt:variant>
      <vt:variant>
        <vt:i4>984</vt:i4>
      </vt:variant>
      <vt:variant>
        <vt:i4>0</vt:i4>
      </vt:variant>
      <vt:variant>
        <vt:i4>5</vt:i4>
      </vt:variant>
      <vt:variant>
        <vt:lpwstr/>
      </vt:variant>
      <vt:variant>
        <vt:lpwstr>_CTVL001b668c4efd5874fb8a539f792b7f3742e</vt:lpwstr>
      </vt:variant>
      <vt:variant>
        <vt:i4>1245220</vt:i4>
      </vt:variant>
      <vt:variant>
        <vt:i4>981</vt:i4>
      </vt:variant>
      <vt:variant>
        <vt:i4>0</vt:i4>
      </vt:variant>
      <vt:variant>
        <vt:i4>5</vt:i4>
      </vt:variant>
      <vt:variant>
        <vt:lpwstr/>
      </vt:variant>
      <vt:variant>
        <vt:lpwstr>_CTVL001fa0aad07ddaf4b2285ba5933893bf0f3</vt:lpwstr>
      </vt:variant>
      <vt:variant>
        <vt:i4>4718627</vt:i4>
      </vt:variant>
      <vt:variant>
        <vt:i4>978</vt:i4>
      </vt:variant>
      <vt:variant>
        <vt:i4>0</vt:i4>
      </vt:variant>
      <vt:variant>
        <vt:i4>5</vt:i4>
      </vt:variant>
      <vt:variant>
        <vt:lpwstr/>
      </vt:variant>
      <vt:variant>
        <vt:lpwstr>_CTVL001b668c4efd5874fb8a539f792b7f3742e</vt:lpwstr>
      </vt:variant>
      <vt:variant>
        <vt:i4>1245220</vt:i4>
      </vt:variant>
      <vt:variant>
        <vt:i4>975</vt:i4>
      </vt:variant>
      <vt:variant>
        <vt:i4>0</vt:i4>
      </vt:variant>
      <vt:variant>
        <vt:i4>5</vt:i4>
      </vt:variant>
      <vt:variant>
        <vt:lpwstr/>
      </vt:variant>
      <vt:variant>
        <vt:lpwstr>_CTVL001fa0aad07ddaf4b2285ba5933893bf0f3</vt:lpwstr>
      </vt:variant>
      <vt:variant>
        <vt:i4>4718627</vt:i4>
      </vt:variant>
      <vt:variant>
        <vt:i4>972</vt:i4>
      </vt:variant>
      <vt:variant>
        <vt:i4>0</vt:i4>
      </vt:variant>
      <vt:variant>
        <vt:i4>5</vt:i4>
      </vt:variant>
      <vt:variant>
        <vt:lpwstr/>
      </vt:variant>
      <vt:variant>
        <vt:lpwstr>_CTVL001b668c4efd5874fb8a539f792b7f3742e</vt:lpwstr>
      </vt:variant>
      <vt:variant>
        <vt:i4>1245220</vt:i4>
      </vt:variant>
      <vt:variant>
        <vt:i4>969</vt:i4>
      </vt:variant>
      <vt:variant>
        <vt:i4>0</vt:i4>
      </vt:variant>
      <vt:variant>
        <vt:i4>5</vt:i4>
      </vt:variant>
      <vt:variant>
        <vt:lpwstr/>
      </vt:variant>
      <vt:variant>
        <vt:lpwstr>_CTVL001fa0aad07ddaf4b2285ba5933893bf0f3</vt:lpwstr>
      </vt:variant>
      <vt:variant>
        <vt:i4>4718627</vt:i4>
      </vt:variant>
      <vt:variant>
        <vt:i4>966</vt:i4>
      </vt:variant>
      <vt:variant>
        <vt:i4>0</vt:i4>
      </vt:variant>
      <vt:variant>
        <vt:i4>5</vt:i4>
      </vt:variant>
      <vt:variant>
        <vt:lpwstr/>
      </vt:variant>
      <vt:variant>
        <vt:lpwstr>_CTVL001b668c4efd5874fb8a539f792b7f3742e</vt:lpwstr>
      </vt:variant>
      <vt:variant>
        <vt:i4>1245220</vt:i4>
      </vt:variant>
      <vt:variant>
        <vt:i4>963</vt:i4>
      </vt:variant>
      <vt:variant>
        <vt:i4>0</vt:i4>
      </vt:variant>
      <vt:variant>
        <vt:i4>5</vt:i4>
      </vt:variant>
      <vt:variant>
        <vt:lpwstr/>
      </vt:variant>
      <vt:variant>
        <vt:lpwstr>_CTVL001fa0aad07ddaf4b2285ba5933893bf0f3</vt:lpwstr>
      </vt:variant>
      <vt:variant>
        <vt:i4>4718627</vt:i4>
      </vt:variant>
      <vt:variant>
        <vt:i4>959</vt:i4>
      </vt:variant>
      <vt:variant>
        <vt:i4>0</vt:i4>
      </vt:variant>
      <vt:variant>
        <vt:i4>5</vt:i4>
      </vt:variant>
      <vt:variant>
        <vt:lpwstr/>
      </vt:variant>
      <vt:variant>
        <vt:lpwstr>_CTVL001b668c4efd5874fb8a539f792b7f3742e</vt:lpwstr>
      </vt:variant>
      <vt:variant>
        <vt:i4>1245220</vt:i4>
      </vt:variant>
      <vt:variant>
        <vt:i4>956</vt:i4>
      </vt:variant>
      <vt:variant>
        <vt:i4>0</vt:i4>
      </vt:variant>
      <vt:variant>
        <vt:i4>5</vt:i4>
      </vt:variant>
      <vt:variant>
        <vt:lpwstr/>
      </vt:variant>
      <vt:variant>
        <vt:lpwstr>_CTVL001fa0aad07ddaf4b2285ba5933893bf0f3</vt:lpwstr>
      </vt:variant>
      <vt:variant>
        <vt:i4>4718627</vt:i4>
      </vt:variant>
      <vt:variant>
        <vt:i4>950</vt:i4>
      </vt:variant>
      <vt:variant>
        <vt:i4>0</vt:i4>
      </vt:variant>
      <vt:variant>
        <vt:i4>5</vt:i4>
      </vt:variant>
      <vt:variant>
        <vt:lpwstr/>
      </vt:variant>
      <vt:variant>
        <vt:lpwstr>_CTVL001b668c4efd5874fb8a539f792b7f3742e</vt:lpwstr>
      </vt:variant>
      <vt:variant>
        <vt:i4>4718627</vt:i4>
      </vt:variant>
      <vt:variant>
        <vt:i4>944</vt:i4>
      </vt:variant>
      <vt:variant>
        <vt:i4>0</vt:i4>
      </vt:variant>
      <vt:variant>
        <vt:i4>5</vt:i4>
      </vt:variant>
      <vt:variant>
        <vt:lpwstr/>
      </vt:variant>
      <vt:variant>
        <vt:lpwstr>_CTVL001b668c4efd5874fb8a539f792b7f3742e</vt:lpwstr>
      </vt:variant>
      <vt:variant>
        <vt:i4>1245220</vt:i4>
      </vt:variant>
      <vt:variant>
        <vt:i4>941</vt:i4>
      </vt:variant>
      <vt:variant>
        <vt:i4>0</vt:i4>
      </vt:variant>
      <vt:variant>
        <vt:i4>5</vt:i4>
      </vt:variant>
      <vt:variant>
        <vt:lpwstr/>
      </vt:variant>
      <vt:variant>
        <vt:lpwstr>_CTVL001fa0aad07ddaf4b2285ba5933893bf0f3</vt:lpwstr>
      </vt:variant>
      <vt:variant>
        <vt:i4>4194424</vt:i4>
      </vt:variant>
      <vt:variant>
        <vt:i4>926</vt:i4>
      </vt:variant>
      <vt:variant>
        <vt:i4>0</vt:i4>
      </vt:variant>
      <vt:variant>
        <vt:i4>5</vt:i4>
      </vt:variant>
      <vt:variant>
        <vt:lpwstr/>
      </vt:variant>
      <vt:variant>
        <vt:lpwstr>_CTVL001080fc2c9128d49cb8b52c08f384d3d32</vt:lpwstr>
      </vt:variant>
      <vt:variant>
        <vt:i4>4194424</vt:i4>
      </vt:variant>
      <vt:variant>
        <vt:i4>920</vt:i4>
      </vt:variant>
      <vt:variant>
        <vt:i4>0</vt:i4>
      </vt:variant>
      <vt:variant>
        <vt:i4>5</vt:i4>
      </vt:variant>
      <vt:variant>
        <vt:lpwstr/>
      </vt:variant>
      <vt:variant>
        <vt:lpwstr>_CTVL001080fc2c9128d49cb8b52c08f384d3d32</vt:lpwstr>
      </vt:variant>
      <vt:variant>
        <vt:i4>1966192</vt:i4>
      </vt:variant>
      <vt:variant>
        <vt:i4>911</vt:i4>
      </vt:variant>
      <vt:variant>
        <vt:i4>0</vt:i4>
      </vt:variant>
      <vt:variant>
        <vt:i4>5</vt:i4>
      </vt:variant>
      <vt:variant>
        <vt:lpwstr/>
      </vt:variant>
      <vt:variant>
        <vt:lpwstr>_CTVL001b56a36f18d6a46b1972fe1dbe7e3a95d</vt:lpwstr>
      </vt:variant>
      <vt:variant>
        <vt:i4>4784172</vt:i4>
      </vt:variant>
      <vt:variant>
        <vt:i4>908</vt:i4>
      </vt:variant>
      <vt:variant>
        <vt:i4>0</vt:i4>
      </vt:variant>
      <vt:variant>
        <vt:i4>5</vt:i4>
      </vt:variant>
      <vt:variant>
        <vt:lpwstr/>
      </vt:variant>
      <vt:variant>
        <vt:lpwstr>_CTVL001630500a4ca3c4eefb35bf0a99a3d3adb</vt:lpwstr>
      </vt:variant>
      <vt:variant>
        <vt:i4>1966192</vt:i4>
      </vt:variant>
      <vt:variant>
        <vt:i4>899</vt:i4>
      </vt:variant>
      <vt:variant>
        <vt:i4>0</vt:i4>
      </vt:variant>
      <vt:variant>
        <vt:i4>5</vt:i4>
      </vt:variant>
      <vt:variant>
        <vt:lpwstr/>
      </vt:variant>
      <vt:variant>
        <vt:lpwstr>_CTVL001b56a36f18d6a46b1972fe1dbe7e3a95d</vt:lpwstr>
      </vt:variant>
      <vt:variant>
        <vt:i4>4784172</vt:i4>
      </vt:variant>
      <vt:variant>
        <vt:i4>896</vt:i4>
      </vt:variant>
      <vt:variant>
        <vt:i4>0</vt:i4>
      </vt:variant>
      <vt:variant>
        <vt:i4>5</vt:i4>
      </vt:variant>
      <vt:variant>
        <vt:lpwstr/>
      </vt:variant>
      <vt:variant>
        <vt:lpwstr>_CTVL001630500a4ca3c4eefb35bf0a99a3d3adb</vt:lpwstr>
      </vt:variant>
      <vt:variant>
        <vt:i4>1966192</vt:i4>
      </vt:variant>
      <vt:variant>
        <vt:i4>890</vt:i4>
      </vt:variant>
      <vt:variant>
        <vt:i4>0</vt:i4>
      </vt:variant>
      <vt:variant>
        <vt:i4>5</vt:i4>
      </vt:variant>
      <vt:variant>
        <vt:lpwstr/>
      </vt:variant>
      <vt:variant>
        <vt:lpwstr>_CTVL001b56a36f18d6a46b1972fe1dbe7e3a95d</vt:lpwstr>
      </vt:variant>
      <vt:variant>
        <vt:i4>4784172</vt:i4>
      </vt:variant>
      <vt:variant>
        <vt:i4>887</vt:i4>
      </vt:variant>
      <vt:variant>
        <vt:i4>0</vt:i4>
      </vt:variant>
      <vt:variant>
        <vt:i4>5</vt:i4>
      </vt:variant>
      <vt:variant>
        <vt:lpwstr/>
      </vt:variant>
      <vt:variant>
        <vt:lpwstr>_CTVL001630500a4ca3c4eefb35bf0a99a3d3adb</vt:lpwstr>
      </vt:variant>
      <vt:variant>
        <vt:i4>1572985</vt:i4>
      </vt:variant>
      <vt:variant>
        <vt:i4>881</vt:i4>
      </vt:variant>
      <vt:variant>
        <vt:i4>0</vt:i4>
      </vt:variant>
      <vt:variant>
        <vt:i4>5</vt:i4>
      </vt:variant>
      <vt:variant>
        <vt:lpwstr/>
      </vt:variant>
      <vt:variant>
        <vt:lpwstr>_CTVL0015aa1a992615141c182dd8f2f3d0da2b3</vt:lpwstr>
      </vt:variant>
      <vt:variant>
        <vt:i4>4784172</vt:i4>
      </vt:variant>
      <vt:variant>
        <vt:i4>878</vt:i4>
      </vt:variant>
      <vt:variant>
        <vt:i4>0</vt:i4>
      </vt:variant>
      <vt:variant>
        <vt:i4>5</vt:i4>
      </vt:variant>
      <vt:variant>
        <vt:lpwstr/>
      </vt:variant>
      <vt:variant>
        <vt:lpwstr>_CTVL001630500a4ca3c4eefb35bf0a99a3d3adb</vt:lpwstr>
      </vt:variant>
      <vt:variant>
        <vt:i4>5177465</vt:i4>
      </vt:variant>
      <vt:variant>
        <vt:i4>872</vt:i4>
      </vt:variant>
      <vt:variant>
        <vt:i4>0</vt:i4>
      </vt:variant>
      <vt:variant>
        <vt:i4>5</vt:i4>
      </vt:variant>
      <vt:variant>
        <vt:lpwstr/>
      </vt:variant>
      <vt:variant>
        <vt:lpwstr>_CTVL001d0fe9d5392a54b6c834de4a6b716c2b9</vt:lpwstr>
      </vt:variant>
      <vt:variant>
        <vt:i4>4653092</vt:i4>
      </vt:variant>
      <vt:variant>
        <vt:i4>869</vt:i4>
      </vt:variant>
      <vt:variant>
        <vt:i4>0</vt:i4>
      </vt:variant>
      <vt:variant>
        <vt:i4>5</vt:i4>
      </vt:variant>
      <vt:variant>
        <vt:lpwstr/>
      </vt:variant>
      <vt:variant>
        <vt:lpwstr>_CTVL0017b65818784a44c1c83591659014f0a31</vt:lpwstr>
      </vt:variant>
      <vt:variant>
        <vt:i4>1507362</vt:i4>
      </vt:variant>
      <vt:variant>
        <vt:i4>866</vt:i4>
      </vt:variant>
      <vt:variant>
        <vt:i4>0</vt:i4>
      </vt:variant>
      <vt:variant>
        <vt:i4>5</vt:i4>
      </vt:variant>
      <vt:variant>
        <vt:lpwstr/>
      </vt:variant>
      <vt:variant>
        <vt:lpwstr>_CTVL0013546cb2160b0453eb94638b274a5c6b1</vt:lpwstr>
      </vt:variant>
      <vt:variant>
        <vt:i4>4456487</vt:i4>
      </vt:variant>
      <vt:variant>
        <vt:i4>863</vt:i4>
      </vt:variant>
      <vt:variant>
        <vt:i4>0</vt:i4>
      </vt:variant>
      <vt:variant>
        <vt:i4>5</vt:i4>
      </vt:variant>
      <vt:variant>
        <vt:lpwstr/>
      </vt:variant>
      <vt:variant>
        <vt:lpwstr>_CTVL001f5884f14492a4213aab481be1e2b6ad1</vt:lpwstr>
      </vt:variant>
      <vt:variant>
        <vt:i4>458814</vt:i4>
      </vt:variant>
      <vt:variant>
        <vt:i4>858</vt:i4>
      </vt:variant>
      <vt:variant>
        <vt:i4>0</vt:i4>
      </vt:variant>
      <vt:variant>
        <vt:i4>5</vt:i4>
      </vt:variant>
      <vt:variant>
        <vt:lpwstr/>
      </vt:variant>
      <vt:variant>
        <vt:lpwstr>_Containerisierung_und_Docker</vt:lpwstr>
      </vt:variant>
      <vt:variant>
        <vt:i4>4456487</vt:i4>
      </vt:variant>
      <vt:variant>
        <vt:i4>854</vt:i4>
      </vt:variant>
      <vt:variant>
        <vt:i4>0</vt:i4>
      </vt:variant>
      <vt:variant>
        <vt:i4>5</vt:i4>
      </vt:variant>
      <vt:variant>
        <vt:lpwstr/>
      </vt:variant>
      <vt:variant>
        <vt:lpwstr>_CTVL001f5884f14492a4213aab481be1e2b6ad1</vt:lpwstr>
      </vt:variant>
      <vt:variant>
        <vt:i4>4587645</vt:i4>
      </vt:variant>
      <vt:variant>
        <vt:i4>851</vt:i4>
      </vt:variant>
      <vt:variant>
        <vt:i4>0</vt:i4>
      </vt:variant>
      <vt:variant>
        <vt:i4>5</vt:i4>
      </vt:variant>
      <vt:variant>
        <vt:lpwstr/>
      </vt:variant>
      <vt:variant>
        <vt:lpwstr>_CTVL001008f8022f53941b6a68625b1d9d82008</vt:lpwstr>
      </vt:variant>
      <vt:variant>
        <vt:i4>4456487</vt:i4>
      </vt:variant>
      <vt:variant>
        <vt:i4>845</vt:i4>
      </vt:variant>
      <vt:variant>
        <vt:i4>0</vt:i4>
      </vt:variant>
      <vt:variant>
        <vt:i4>5</vt:i4>
      </vt:variant>
      <vt:variant>
        <vt:lpwstr/>
      </vt:variant>
      <vt:variant>
        <vt:lpwstr>_CTVL001f5884f14492a4213aab481be1e2b6ad1</vt:lpwstr>
      </vt:variant>
      <vt:variant>
        <vt:i4>4587645</vt:i4>
      </vt:variant>
      <vt:variant>
        <vt:i4>842</vt:i4>
      </vt:variant>
      <vt:variant>
        <vt:i4>0</vt:i4>
      </vt:variant>
      <vt:variant>
        <vt:i4>5</vt:i4>
      </vt:variant>
      <vt:variant>
        <vt:lpwstr/>
      </vt:variant>
      <vt:variant>
        <vt:lpwstr>_CTVL001008f8022f53941b6a68625b1d9d82008</vt:lpwstr>
      </vt:variant>
      <vt:variant>
        <vt:i4>2031741</vt:i4>
      </vt:variant>
      <vt:variant>
        <vt:i4>836</vt:i4>
      </vt:variant>
      <vt:variant>
        <vt:i4>0</vt:i4>
      </vt:variant>
      <vt:variant>
        <vt:i4>5</vt:i4>
      </vt:variant>
      <vt:variant>
        <vt:lpwstr/>
      </vt:variant>
      <vt:variant>
        <vt:lpwstr>_CTVL00140773f13b1544d9dba59fae54bc0ba0c</vt:lpwstr>
      </vt:variant>
      <vt:variant>
        <vt:i4>2031741</vt:i4>
      </vt:variant>
      <vt:variant>
        <vt:i4>830</vt:i4>
      </vt:variant>
      <vt:variant>
        <vt:i4>0</vt:i4>
      </vt:variant>
      <vt:variant>
        <vt:i4>5</vt:i4>
      </vt:variant>
      <vt:variant>
        <vt:lpwstr/>
      </vt:variant>
      <vt:variant>
        <vt:lpwstr>_CTVL00140773f13b1544d9dba59fae54bc0ba0c</vt:lpwstr>
      </vt:variant>
      <vt:variant>
        <vt:i4>1441910</vt:i4>
      </vt:variant>
      <vt:variant>
        <vt:i4>824</vt:i4>
      </vt:variant>
      <vt:variant>
        <vt:i4>0</vt:i4>
      </vt:variant>
      <vt:variant>
        <vt:i4>5</vt:i4>
      </vt:variant>
      <vt:variant>
        <vt:lpwstr/>
      </vt:variant>
      <vt:variant>
        <vt:lpwstr>_CTVL001ccc01c74c78c42f0a091a59e1a87156b</vt:lpwstr>
      </vt:variant>
      <vt:variant>
        <vt:i4>1245222</vt:i4>
      </vt:variant>
      <vt:variant>
        <vt:i4>818</vt:i4>
      </vt:variant>
      <vt:variant>
        <vt:i4>0</vt:i4>
      </vt:variant>
      <vt:variant>
        <vt:i4>5</vt:i4>
      </vt:variant>
      <vt:variant>
        <vt:lpwstr/>
      </vt:variant>
      <vt:variant>
        <vt:lpwstr>_CTVL001b8aac4c9da1d43c7879211fb29b9cf5b</vt:lpwstr>
      </vt:variant>
      <vt:variant>
        <vt:i4>1245222</vt:i4>
      </vt:variant>
      <vt:variant>
        <vt:i4>812</vt:i4>
      </vt:variant>
      <vt:variant>
        <vt:i4>0</vt:i4>
      </vt:variant>
      <vt:variant>
        <vt:i4>5</vt:i4>
      </vt:variant>
      <vt:variant>
        <vt:lpwstr/>
      </vt:variant>
      <vt:variant>
        <vt:lpwstr>_CTVL001b8aac4c9da1d43c7879211fb29b9cf5b</vt:lpwstr>
      </vt:variant>
      <vt:variant>
        <vt:i4>1114227</vt:i4>
      </vt:variant>
      <vt:variant>
        <vt:i4>806</vt:i4>
      </vt:variant>
      <vt:variant>
        <vt:i4>0</vt:i4>
      </vt:variant>
      <vt:variant>
        <vt:i4>5</vt:i4>
      </vt:variant>
      <vt:variant>
        <vt:lpwstr/>
      </vt:variant>
      <vt:variant>
        <vt:lpwstr>_CTVL001a0c6dddd0fdd45aaaacecaf9c07455a8</vt:lpwstr>
      </vt:variant>
      <vt:variant>
        <vt:i4>1114227</vt:i4>
      </vt:variant>
      <vt:variant>
        <vt:i4>800</vt:i4>
      </vt:variant>
      <vt:variant>
        <vt:i4>0</vt:i4>
      </vt:variant>
      <vt:variant>
        <vt:i4>5</vt:i4>
      </vt:variant>
      <vt:variant>
        <vt:lpwstr/>
      </vt:variant>
      <vt:variant>
        <vt:lpwstr>_CTVL001a0c6dddd0fdd45aaaacecaf9c07455a8</vt:lpwstr>
      </vt:variant>
      <vt:variant>
        <vt:i4>1245222</vt:i4>
      </vt:variant>
      <vt:variant>
        <vt:i4>794</vt:i4>
      </vt:variant>
      <vt:variant>
        <vt:i4>0</vt:i4>
      </vt:variant>
      <vt:variant>
        <vt:i4>5</vt:i4>
      </vt:variant>
      <vt:variant>
        <vt:lpwstr/>
      </vt:variant>
      <vt:variant>
        <vt:lpwstr>_CTVL001b8aac4c9da1d43c7879211fb29b9cf5b</vt:lpwstr>
      </vt:variant>
      <vt:variant>
        <vt:i4>1245222</vt:i4>
      </vt:variant>
      <vt:variant>
        <vt:i4>788</vt:i4>
      </vt:variant>
      <vt:variant>
        <vt:i4>0</vt:i4>
      </vt:variant>
      <vt:variant>
        <vt:i4>5</vt:i4>
      </vt:variant>
      <vt:variant>
        <vt:lpwstr/>
      </vt:variant>
      <vt:variant>
        <vt:lpwstr>_CTVL001b8aac4c9da1d43c7879211fb29b9cf5b</vt:lpwstr>
      </vt:variant>
      <vt:variant>
        <vt:i4>1114228</vt:i4>
      </vt:variant>
      <vt:variant>
        <vt:i4>782</vt:i4>
      </vt:variant>
      <vt:variant>
        <vt:i4>0</vt:i4>
      </vt:variant>
      <vt:variant>
        <vt:i4>5</vt:i4>
      </vt:variant>
      <vt:variant>
        <vt:lpwstr/>
      </vt:variant>
      <vt:variant>
        <vt:lpwstr>_CTVL001507a4c11c3164234bb7ccea54dc7ec4d</vt:lpwstr>
      </vt:variant>
      <vt:variant>
        <vt:i4>4784164</vt:i4>
      </vt:variant>
      <vt:variant>
        <vt:i4>776</vt:i4>
      </vt:variant>
      <vt:variant>
        <vt:i4>0</vt:i4>
      </vt:variant>
      <vt:variant>
        <vt:i4>5</vt:i4>
      </vt:variant>
      <vt:variant>
        <vt:lpwstr/>
      </vt:variant>
      <vt:variant>
        <vt:lpwstr>_CTVL001e2abb15c01ad4ad8b191fe1c09367b98</vt:lpwstr>
      </vt:variant>
      <vt:variant>
        <vt:i4>4784164</vt:i4>
      </vt:variant>
      <vt:variant>
        <vt:i4>770</vt:i4>
      </vt:variant>
      <vt:variant>
        <vt:i4>0</vt:i4>
      </vt:variant>
      <vt:variant>
        <vt:i4>5</vt:i4>
      </vt:variant>
      <vt:variant>
        <vt:lpwstr/>
      </vt:variant>
      <vt:variant>
        <vt:lpwstr>_CTVL001e2abb15c01ad4ad8b191fe1c09367b98</vt:lpwstr>
      </vt:variant>
      <vt:variant>
        <vt:i4>4980849</vt:i4>
      </vt:variant>
      <vt:variant>
        <vt:i4>767</vt:i4>
      </vt:variant>
      <vt:variant>
        <vt:i4>0</vt:i4>
      </vt:variant>
      <vt:variant>
        <vt:i4>5</vt:i4>
      </vt:variant>
      <vt:variant>
        <vt:lpwstr/>
      </vt:variant>
      <vt:variant>
        <vt:lpwstr>_CTVL001d0a48361938842339adcd77617ba01f0</vt:lpwstr>
      </vt:variant>
      <vt:variant>
        <vt:i4>4784164</vt:i4>
      </vt:variant>
      <vt:variant>
        <vt:i4>761</vt:i4>
      </vt:variant>
      <vt:variant>
        <vt:i4>0</vt:i4>
      </vt:variant>
      <vt:variant>
        <vt:i4>5</vt:i4>
      </vt:variant>
      <vt:variant>
        <vt:lpwstr/>
      </vt:variant>
      <vt:variant>
        <vt:lpwstr>_CTVL001e2abb15c01ad4ad8b191fe1c09367b98</vt:lpwstr>
      </vt:variant>
      <vt:variant>
        <vt:i4>4980849</vt:i4>
      </vt:variant>
      <vt:variant>
        <vt:i4>758</vt:i4>
      </vt:variant>
      <vt:variant>
        <vt:i4>0</vt:i4>
      </vt:variant>
      <vt:variant>
        <vt:i4>5</vt:i4>
      </vt:variant>
      <vt:variant>
        <vt:lpwstr/>
      </vt:variant>
      <vt:variant>
        <vt:lpwstr>_CTVL001d0a48361938842339adcd77617ba01f0</vt:lpwstr>
      </vt:variant>
      <vt:variant>
        <vt:i4>2031664</vt:i4>
      </vt:variant>
      <vt:variant>
        <vt:i4>716</vt:i4>
      </vt:variant>
      <vt:variant>
        <vt:i4>0</vt:i4>
      </vt:variant>
      <vt:variant>
        <vt:i4>5</vt:i4>
      </vt:variant>
      <vt:variant>
        <vt:lpwstr/>
      </vt:variant>
      <vt:variant>
        <vt:lpwstr>_Toc225407798</vt:lpwstr>
      </vt:variant>
      <vt:variant>
        <vt:i4>2031664</vt:i4>
      </vt:variant>
      <vt:variant>
        <vt:i4>710</vt:i4>
      </vt:variant>
      <vt:variant>
        <vt:i4>0</vt:i4>
      </vt:variant>
      <vt:variant>
        <vt:i4>5</vt:i4>
      </vt:variant>
      <vt:variant>
        <vt:lpwstr/>
      </vt:variant>
      <vt:variant>
        <vt:lpwstr>_Toc225407797</vt:lpwstr>
      </vt:variant>
      <vt:variant>
        <vt:i4>2031664</vt:i4>
      </vt:variant>
      <vt:variant>
        <vt:i4>704</vt:i4>
      </vt:variant>
      <vt:variant>
        <vt:i4>0</vt:i4>
      </vt:variant>
      <vt:variant>
        <vt:i4>5</vt:i4>
      </vt:variant>
      <vt:variant>
        <vt:lpwstr/>
      </vt:variant>
      <vt:variant>
        <vt:lpwstr>_Toc225407796</vt:lpwstr>
      </vt:variant>
      <vt:variant>
        <vt:i4>2031664</vt:i4>
      </vt:variant>
      <vt:variant>
        <vt:i4>698</vt:i4>
      </vt:variant>
      <vt:variant>
        <vt:i4>0</vt:i4>
      </vt:variant>
      <vt:variant>
        <vt:i4>5</vt:i4>
      </vt:variant>
      <vt:variant>
        <vt:lpwstr/>
      </vt:variant>
      <vt:variant>
        <vt:lpwstr>_Toc225407795</vt:lpwstr>
      </vt:variant>
      <vt:variant>
        <vt:i4>2031664</vt:i4>
      </vt:variant>
      <vt:variant>
        <vt:i4>692</vt:i4>
      </vt:variant>
      <vt:variant>
        <vt:i4>0</vt:i4>
      </vt:variant>
      <vt:variant>
        <vt:i4>5</vt:i4>
      </vt:variant>
      <vt:variant>
        <vt:lpwstr/>
      </vt:variant>
      <vt:variant>
        <vt:lpwstr>_Toc225407794</vt:lpwstr>
      </vt:variant>
      <vt:variant>
        <vt:i4>2031664</vt:i4>
      </vt:variant>
      <vt:variant>
        <vt:i4>686</vt:i4>
      </vt:variant>
      <vt:variant>
        <vt:i4>0</vt:i4>
      </vt:variant>
      <vt:variant>
        <vt:i4>5</vt:i4>
      </vt:variant>
      <vt:variant>
        <vt:lpwstr/>
      </vt:variant>
      <vt:variant>
        <vt:lpwstr>_Toc225407793</vt:lpwstr>
      </vt:variant>
      <vt:variant>
        <vt:i4>2031664</vt:i4>
      </vt:variant>
      <vt:variant>
        <vt:i4>680</vt:i4>
      </vt:variant>
      <vt:variant>
        <vt:i4>0</vt:i4>
      </vt:variant>
      <vt:variant>
        <vt:i4>5</vt:i4>
      </vt:variant>
      <vt:variant>
        <vt:lpwstr/>
      </vt:variant>
      <vt:variant>
        <vt:lpwstr>_Toc225407792</vt:lpwstr>
      </vt:variant>
      <vt:variant>
        <vt:i4>2031664</vt:i4>
      </vt:variant>
      <vt:variant>
        <vt:i4>674</vt:i4>
      </vt:variant>
      <vt:variant>
        <vt:i4>0</vt:i4>
      </vt:variant>
      <vt:variant>
        <vt:i4>5</vt:i4>
      </vt:variant>
      <vt:variant>
        <vt:lpwstr/>
      </vt:variant>
      <vt:variant>
        <vt:lpwstr>_Toc225407791</vt:lpwstr>
      </vt:variant>
      <vt:variant>
        <vt:i4>2031664</vt:i4>
      </vt:variant>
      <vt:variant>
        <vt:i4>668</vt:i4>
      </vt:variant>
      <vt:variant>
        <vt:i4>0</vt:i4>
      </vt:variant>
      <vt:variant>
        <vt:i4>5</vt:i4>
      </vt:variant>
      <vt:variant>
        <vt:lpwstr/>
      </vt:variant>
      <vt:variant>
        <vt:lpwstr>_Toc225407790</vt:lpwstr>
      </vt:variant>
      <vt:variant>
        <vt:i4>1966128</vt:i4>
      </vt:variant>
      <vt:variant>
        <vt:i4>662</vt:i4>
      </vt:variant>
      <vt:variant>
        <vt:i4>0</vt:i4>
      </vt:variant>
      <vt:variant>
        <vt:i4>5</vt:i4>
      </vt:variant>
      <vt:variant>
        <vt:lpwstr/>
      </vt:variant>
      <vt:variant>
        <vt:lpwstr>_Toc225407789</vt:lpwstr>
      </vt:variant>
      <vt:variant>
        <vt:i4>1966128</vt:i4>
      </vt:variant>
      <vt:variant>
        <vt:i4>656</vt:i4>
      </vt:variant>
      <vt:variant>
        <vt:i4>0</vt:i4>
      </vt:variant>
      <vt:variant>
        <vt:i4>5</vt:i4>
      </vt:variant>
      <vt:variant>
        <vt:lpwstr/>
      </vt:variant>
      <vt:variant>
        <vt:lpwstr>_Toc225407788</vt:lpwstr>
      </vt:variant>
      <vt:variant>
        <vt:i4>1966128</vt:i4>
      </vt:variant>
      <vt:variant>
        <vt:i4>650</vt:i4>
      </vt:variant>
      <vt:variant>
        <vt:i4>0</vt:i4>
      </vt:variant>
      <vt:variant>
        <vt:i4>5</vt:i4>
      </vt:variant>
      <vt:variant>
        <vt:lpwstr/>
      </vt:variant>
      <vt:variant>
        <vt:lpwstr>_Toc225407787</vt:lpwstr>
      </vt:variant>
      <vt:variant>
        <vt:i4>1966128</vt:i4>
      </vt:variant>
      <vt:variant>
        <vt:i4>644</vt:i4>
      </vt:variant>
      <vt:variant>
        <vt:i4>0</vt:i4>
      </vt:variant>
      <vt:variant>
        <vt:i4>5</vt:i4>
      </vt:variant>
      <vt:variant>
        <vt:lpwstr/>
      </vt:variant>
      <vt:variant>
        <vt:lpwstr>_Toc225407786</vt:lpwstr>
      </vt:variant>
      <vt:variant>
        <vt:i4>1966128</vt:i4>
      </vt:variant>
      <vt:variant>
        <vt:i4>638</vt:i4>
      </vt:variant>
      <vt:variant>
        <vt:i4>0</vt:i4>
      </vt:variant>
      <vt:variant>
        <vt:i4>5</vt:i4>
      </vt:variant>
      <vt:variant>
        <vt:lpwstr/>
      </vt:variant>
      <vt:variant>
        <vt:lpwstr>_Toc225407785</vt:lpwstr>
      </vt:variant>
      <vt:variant>
        <vt:i4>1966128</vt:i4>
      </vt:variant>
      <vt:variant>
        <vt:i4>632</vt:i4>
      </vt:variant>
      <vt:variant>
        <vt:i4>0</vt:i4>
      </vt:variant>
      <vt:variant>
        <vt:i4>5</vt:i4>
      </vt:variant>
      <vt:variant>
        <vt:lpwstr/>
      </vt:variant>
      <vt:variant>
        <vt:lpwstr>_Toc225407784</vt:lpwstr>
      </vt:variant>
      <vt:variant>
        <vt:i4>1966128</vt:i4>
      </vt:variant>
      <vt:variant>
        <vt:i4>626</vt:i4>
      </vt:variant>
      <vt:variant>
        <vt:i4>0</vt:i4>
      </vt:variant>
      <vt:variant>
        <vt:i4>5</vt:i4>
      </vt:variant>
      <vt:variant>
        <vt:lpwstr/>
      </vt:variant>
      <vt:variant>
        <vt:lpwstr>_Toc225407783</vt:lpwstr>
      </vt:variant>
      <vt:variant>
        <vt:i4>1966128</vt:i4>
      </vt:variant>
      <vt:variant>
        <vt:i4>620</vt:i4>
      </vt:variant>
      <vt:variant>
        <vt:i4>0</vt:i4>
      </vt:variant>
      <vt:variant>
        <vt:i4>5</vt:i4>
      </vt:variant>
      <vt:variant>
        <vt:lpwstr/>
      </vt:variant>
      <vt:variant>
        <vt:lpwstr>_Toc225407782</vt:lpwstr>
      </vt:variant>
      <vt:variant>
        <vt:i4>1966128</vt:i4>
      </vt:variant>
      <vt:variant>
        <vt:i4>614</vt:i4>
      </vt:variant>
      <vt:variant>
        <vt:i4>0</vt:i4>
      </vt:variant>
      <vt:variant>
        <vt:i4>5</vt:i4>
      </vt:variant>
      <vt:variant>
        <vt:lpwstr/>
      </vt:variant>
      <vt:variant>
        <vt:lpwstr>_Toc225407781</vt:lpwstr>
      </vt:variant>
      <vt:variant>
        <vt:i4>1966128</vt:i4>
      </vt:variant>
      <vt:variant>
        <vt:i4>608</vt:i4>
      </vt:variant>
      <vt:variant>
        <vt:i4>0</vt:i4>
      </vt:variant>
      <vt:variant>
        <vt:i4>5</vt:i4>
      </vt:variant>
      <vt:variant>
        <vt:lpwstr/>
      </vt:variant>
      <vt:variant>
        <vt:lpwstr>_Toc225407780</vt:lpwstr>
      </vt:variant>
      <vt:variant>
        <vt:i4>1114160</vt:i4>
      </vt:variant>
      <vt:variant>
        <vt:i4>602</vt:i4>
      </vt:variant>
      <vt:variant>
        <vt:i4>0</vt:i4>
      </vt:variant>
      <vt:variant>
        <vt:i4>5</vt:i4>
      </vt:variant>
      <vt:variant>
        <vt:lpwstr/>
      </vt:variant>
      <vt:variant>
        <vt:lpwstr>_Toc225407779</vt:lpwstr>
      </vt:variant>
      <vt:variant>
        <vt:i4>1114160</vt:i4>
      </vt:variant>
      <vt:variant>
        <vt:i4>596</vt:i4>
      </vt:variant>
      <vt:variant>
        <vt:i4>0</vt:i4>
      </vt:variant>
      <vt:variant>
        <vt:i4>5</vt:i4>
      </vt:variant>
      <vt:variant>
        <vt:lpwstr/>
      </vt:variant>
      <vt:variant>
        <vt:lpwstr>_Toc225407778</vt:lpwstr>
      </vt:variant>
      <vt:variant>
        <vt:i4>1114160</vt:i4>
      </vt:variant>
      <vt:variant>
        <vt:i4>590</vt:i4>
      </vt:variant>
      <vt:variant>
        <vt:i4>0</vt:i4>
      </vt:variant>
      <vt:variant>
        <vt:i4>5</vt:i4>
      </vt:variant>
      <vt:variant>
        <vt:lpwstr/>
      </vt:variant>
      <vt:variant>
        <vt:lpwstr>_Toc225407777</vt:lpwstr>
      </vt:variant>
      <vt:variant>
        <vt:i4>1114160</vt:i4>
      </vt:variant>
      <vt:variant>
        <vt:i4>584</vt:i4>
      </vt:variant>
      <vt:variant>
        <vt:i4>0</vt:i4>
      </vt:variant>
      <vt:variant>
        <vt:i4>5</vt:i4>
      </vt:variant>
      <vt:variant>
        <vt:lpwstr/>
      </vt:variant>
      <vt:variant>
        <vt:lpwstr>_Toc225407776</vt:lpwstr>
      </vt:variant>
      <vt:variant>
        <vt:i4>1114160</vt:i4>
      </vt:variant>
      <vt:variant>
        <vt:i4>578</vt:i4>
      </vt:variant>
      <vt:variant>
        <vt:i4>0</vt:i4>
      </vt:variant>
      <vt:variant>
        <vt:i4>5</vt:i4>
      </vt:variant>
      <vt:variant>
        <vt:lpwstr/>
      </vt:variant>
      <vt:variant>
        <vt:lpwstr>_Toc225407775</vt:lpwstr>
      </vt:variant>
      <vt:variant>
        <vt:i4>1114160</vt:i4>
      </vt:variant>
      <vt:variant>
        <vt:i4>572</vt:i4>
      </vt:variant>
      <vt:variant>
        <vt:i4>0</vt:i4>
      </vt:variant>
      <vt:variant>
        <vt:i4>5</vt:i4>
      </vt:variant>
      <vt:variant>
        <vt:lpwstr/>
      </vt:variant>
      <vt:variant>
        <vt:lpwstr>_Toc225407774</vt:lpwstr>
      </vt:variant>
      <vt:variant>
        <vt:i4>1114160</vt:i4>
      </vt:variant>
      <vt:variant>
        <vt:i4>566</vt:i4>
      </vt:variant>
      <vt:variant>
        <vt:i4>0</vt:i4>
      </vt:variant>
      <vt:variant>
        <vt:i4>5</vt:i4>
      </vt:variant>
      <vt:variant>
        <vt:lpwstr/>
      </vt:variant>
      <vt:variant>
        <vt:lpwstr>_Toc225407773</vt:lpwstr>
      </vt:variant>
      <vt:variant>
        <vt:i4>1114160</vt:i4>
      </vt:variant>
      <vt:variant>
        <vt:i4>560</vt:i4>
      </vt:variant>
      <vt:variant>
        <vt:i4>0</vt:i4>
      </vt:variant>
      <vt:variant>
        <vt:i4>5</vt:i4>
      </vt:variant>
      <vt:variant>
        <vt:lpwstr/>
      </vt:variant>
      <vt:variant>
        <vt:lpwstr>_Toc225407772</vt:lpwstr>
      </vt:variant>
      <vt:variant>
        <vt:i4>1114160</vt:i4>
      </vt:variant>
      <vt:variant>
        <vt:i4>554</vt:i4>
      </vt:variant>
      <vt:variant>
        <vt:i4>0</vt:i4>
      </vt:variant>
      <vt:variant>
        <vt:i4>5</vt:i4>
      </vt:variant>
      <vt:variant>
        <vt:lpwstr/>
      </vt:variant>
      <vt:variant>
        <vt:lpwstr>_Toc225407771</vt:lpwstr>
      </vt:variant>
      <vt:variant>
        <vt:i4>1114160</vt:i4>
      </vt:variant>
      <vt:variant>
        <vt:i4>548</vt:i4>
      </vt:variant>
      <vt:variant>
        <vt:i4>0</vt:i4>
      </vt:variant>
      <vt:variant>
        <vt:i4>5</vt:i4>
      </vt:variant>
      <vt:variant>
        <vt:lpwstr/>
      </vt:variant>
      <vt:variant>
        <vt:lpwstr>_Toc225407770</vt:lpwstr>
      </vt:variant>
      <vt:variant>
        <vt:i4>1048624</vt:i4>
      </vt:variant>
      <vt:variant>
        <vt:i4>542</vt:i4>
      </vt:variant>
      <vt:variant>
        <vt:i4>0</vt:i4>
      </vt:variant>
      <vt:variant>
        <vt:i4>5</vt:i4>
      </vt:variant>
      <vt:variant>
        <vt:lpwstr/>
      </vt:variant>
      <vt:variant>
        <vt:lpwstr>_Toc225407769</vt:lpwstr>
      </vt:variant>
      <vt:variant>
        <vt:i4>1048624</vt:i4>
      </vt:variant>
      <vt:variant>
        <vt:i4>536</vt:i4>
      </vt:variant>
      <vt:variant>
        <vt:i4>0</vt:i4>
      </vt:variant>
      <vt:variant>
        <vt:i4>5</vt:i4>
      </vt:variant>
      <vt:variant>
        <vt:lpwstr/>
      </vt:variant>
      <vt:variant>
        <vt:lpwstr>_Toc225407768</vt:lpwstr>
      </vt:variant>
      <vt:variant>
        <vt:i4>1048624</vt:i4>
      </vt:variant>
      <vt:variant>
        <vt:i4>530</vt:i4>
      </vt:variant>
      <vt:variant>
        <vt:i4>0</vt:i4>
      </vt:variant>
      <vt:variant>
        <vt:i4>5</vt:i4>
      </vt:variant>
      <vt:variant>
        <vt:lpwstr/>
      </vt:variant>
      <vt:variant>
        <vt:lpwstr>_Toc225407767</vt:lpwstr>
      </vt:variant>
      <vt:variant>
        <vt:i4>1048624</vt:i4>
      </vt:variant>
      <vt:variant>
        <vt:i4>524</vt:i4>
      </vt:variant>
      <vt:variant>
        <vt:i4>0</vt:i4>
      </vt:variant>
      <vt:variant>
        <vt:i4>5</vt:i4>
      </vt:variant>
      <vt:variant>
        <vt:lpwstr/>
      </vt:variant>
      <vt:variant>
        <vt:lpwstr>_Toc225407766</vt:lpwstr>
      </vt:variant>
      <vt:variant>
        <vt:i4>1048624</vt:i4>
      </vt:variant>
      <vt:variant>
        <vt:i4>518</vt:i4>
      </vt:variant>
      <vt:variant>
        <vt:i4>0</vt:i4>
      </vt:variant>
      <vt:variant>
        <vt:i4>5</vt:i4>
      </vt:variant>
      <vt:variant>
        <vt:lpwstr/>
      </vt:variant>
      <vt:variant>
        <vt:lpwstr>_Toc225407765</vt:lpwstr>
      </vt:variant>
      <vt:variant>
        <vt:i4>1048624</vt:i4>
      </vt:variant>
      <vt:variant>
        <vt:i4>512</vt:i4>
      </vt:variant>
      <vt:variant>
        <vt:i4>0</vt:i4>
      </vt:variant>
      <vt:variant>
        <vt:i4>5</vt:i4>
      </vt:variant>
      <vt:variant>
        <vt:lpwstr/>
      </vt:variant>
      <vt:variant>
        <vt:lpwstr>_Toc225407764</vt:lpwstr>
      </vt:variant>
      <vt:variant>
        <vt:i4>1048624</vt:i4>
      </vt:variant>
      <vt:variant>
        <vt:i4>506</vt:i4>
      </vt:variant>
      <vt:variant>
        <vt:i4>0</vt:i4>
      </vt:variant>
      <vt:variant>
        <vt:i4>5</vt:i4>
      </vt:variant>
      <vt:variant>
        <vt:lpwstr/>
      </vt:variant>
      <vt:variant>
        <vt:lpwstr>_Toc225407763</vt:lpwstr>
      </vt:variant>
      <vt:variant>
        <vt:i4>1048624</vt:i4>
      </vt:variant>
      <vt:variant>
        <vt:i4>500</vt:i4>
      </vt:variant>
      <vt:variant>
        <vt:i4>0</vt:i4>
      </vt:variant>
      <vt:variant>
        <vt:i4>5</vt:i4>
      </vt:variant>
      <vt:variant>
        <vt:lpwstr/>
      </vt:variant>
      <vt:variant>
        <vt:lpwstr>_Toc225407762</vt:lpwstr>
      </vt:variant>
      <vt:variant>
        <vt:i4>1048624</vt:i4>
      </vt:variant>
      <vt:variant>
        <vt:i4>494</vt:i4>
      </vt:variant>
      <vt:variant>
        <vt:i4>0</vt:i4>
      </vt:variant>
      <vt:variant>
        <vt:i4>5</vt:i4>
      </vt:variant>
      <vt:variant>
        <vt:lpwstr/>
      </vt:variant>
      <vt:variant>
        <vt:lpwstr>_Toc225407761</vt:lpwstr>
      </vt:variant>
      <vt:variant>
        <vt:i4>1048624</vt:i4>
      </vt:variant>
      <vt:variant>
        <vt:i4>488</vt:i4>
      </vt:variant>
      <vt:variant>
        <vt:i4>0</vt:i4>
      </vt:variant>
      <vt:variant>
        <vt:i4>5</vt:i4>
      </vt:variant>
      <vt:variant>
        <vt:lpwstr/>
      </vt:variant>
      <vt:variant>
        <vt:lpwstr>_Toc225407760</vt:lpwstr>
      </vt:variant>
      <vt:variant>
        <vt:i4>1245232</vt:i4>
      </vt:variant>
      <vt:variant>
        <vt:i4>482</vt:i4>
      </vt:variant>
      <vt:variant>
        <vt:i4>0</vt:i4>
      </vt:variant>
      <vt:variant>
        <vt:i4>5</vt:i4>
      </vt:variant>
      <vt:variant>
        <vt:lpwstr/>
      </vt:variant>
      <vt:variant>
        <vt:lpwstr>_Toc225407759</vt:lpwstr>
      </vt:variant>
      <vt:variant>
        <vt:i4>1245232</vt:i4>
      </vt:variant>
      <vt:variant>
        <vt:i4>476</vt:i4>
      </vt:variant>
      <vt:variant>
        <vt:i4>0</vt:i4>
      </vt:variant>
      <vt:variant>
        <vt:i4>5</vt:i4>
      </vt:variant>
      <vt:variant>
        <vt:lpwstr/>
      </vt:variant>
      <vt:variant>
        <vt:lpwstr>_Toc225407758</vt:lpwstr>
      </vt:variant>
      <vt:variant>
        <vt:i4>1245232</vt:i4>
      </vt:variant>
      <vt:variant>
        <vt:i4>470</vt:i4>
      </vt:variant>
      <vt:variant>
        <vt:i4>0</vt:i4>
      </vt:variant>
      <vt:variant>
        <vt:i4>5</vt:i4>
      </vt:variant>
      <vt:variant>
        <vt:lpwstr/>
      </vt:variant>
      <vt:variant>
        <vt:lpwstr>_Toc225407757</vt:lpwstr>
      </vt:variant>
      <vt:variant>
        <vt:i4>1245232</vt:i4>
      </vt:variant>
      <vt:variant>
        <vt:i4>464</vt:i4>
      </vt:variant>
      <vt:variant>
        <vt:i4>0</vt:i4>
      </vt:variant>
      <vt:variant>
        <vt:i4>5</vt:i4>
      </vt:variant>
      <vt:variant>
        <vt:lpwstr/>
      </vt:variant>
      <vt:variant>
        <vt:lpwstr>_Toc225407756</vt:lpwstr>
      </vt:variant>
      <vt:variant>
        <vt:i4>1245232</vt:i4>
      </vt:variant>
      <vt:variant>
        <vt:i4>458</vt:i4>
      </vt:variant>
      <vt:variant>
        <vt:i4>0</vt:i4>
      </vt:variant>
      <vt:variant>
        <vt:i4>5</vt:i4>
      </vt:variant>
      <vt:variant>
        <vt:lpwstr/>
      </vt:variant>
      <vt:variant>
        <vt:lpwstr>_Toc225407755</vt:lpwstr>
      </vt:variant>
      <vt:variant>
        <vt:i4>1245232</vt:i4>
      </vt:variant>
      <vt:variant>
        <vt:i4>452</vt:i4>
      </vt:variant>
      <vt:variant>
        <vt:i4>0</vt:i4>
      </vt:variant>
      <vt:variant>
        <vt:i4>5</vt:i4>
      </vt:variant>
      <vt:variant>
        <vt:lpwstr/>
      </vt:variant>
      <vt:variant>
        <vt:lpwstr>_Toc225407754</vt:lpwstr>
      </vt:variant>
      <vt:variant>
        <vt:i4>1245232</vt:i4>
      </vt:variant>
      <vt:variant>
        <vt:i4>446</vt:i4>
      </vt:variant>
      <vt:variant>
        <vt:i4>0</vt:i4>
      </vt:variant>
      <vt:variant>
        <vt:i4>5</vt:i4>
      </vt:variant>
      <vt:variant>
        <vt:lpwstr/>
      </vt:variant>
      <vt:variant>
        <vt:lpwstr>_Toc225407753</vt:lpwstr>
      </vt:variant>
      <vt:variant>
        <vt:i4>1245232</vt:i4>
      </vt:variant>
      <vt:variant>
        <vt:i4>440</vt:i4>
      </vt:variant>
      <vt:variant>
        <vt:i4>0</vt:i4>
      </vt:variant>
      <vt:variant>
        <vt:i4>5</vt:i4>
      </vt:variant>
      <vt:variant>
        <vt:lpwstr/>
      </vt:variant>
      <vt:variant>
        <vt:lpwstr>_Toc225407752</vt:lpwstr>
      </vt:variant>
      <vt:variant>
        <vt:i4>1245232</vt:i4>
      </vt:variant>
      <vt:variant>
        <vt:i4>434</vt:i4>
      </vt:variant>
      <vt:variant>
        <vt:i4>0</vt:i4>
      </vt:variant>
      <vt:variant>
        <vt:i4>5</vt:i4>
      </vt:variant>
      <vt:variant>
        <vt:lpwstr/>
      </vt:variant>
      <vt:variant>
        <vt:lpwstr>_Toc225407751</vt:lpwstr>
      </vt:variant>
      <vt:variant>
        <vt:i4>1245232</vt:i4>
      </vt:variant>
      <vt:variant>
        <vt:i4>428</vt:i4>
      </vt:variant>
      <vt:variant>
        <vt:i4>0</vt:i4>
      </vt:variant>
      <vt:variant>
        <vt:i4>5</vt:i4>
      </vt:variant>
      <vt:variant>
        <vt:lpwstr/>
      </vt:variant>
      <vt:variant>
        <vt:lpwstr>_Toc225407750</vt:lpwstr>
      </vt:variant>
      <vt:variant>
        <vt:i4>1179696</vt:i4>
      </vt:variant>
      <vt:variant>
        <vt:i4>422</vt:i4>
      </vt:variant>
      <vt:variant>
        <vt:i4>0</vt:i4>
      </vt:variant>
      <vt:variant>
        <vt:i4>5</vt:i4>
      </vt:variant>
      <vt:variant>
        <vt:lpwstr/>
      </vt:variant>
      <vt:variant>
        <vt:lpwstr>_Toc225407749</vt:lpwstr>
      </vt:variant>
      <vt:variant>
        <vt:i4>1179696</vt:i4>
      </vt:variant>
      <vt:variant>
        <vt:i4>416</vt:i4>
      </vt:variant>
      <vt:variant>
        <vt:i4>0</vt:i4>
      </vt:variant>
      <vt:variant>
        <vt:i4>5</vt:i4>
      </vt:variant>
      <vt:variant>
        <vt:lpwstr/>
      </vt:variant>
      <vt:variant>
        <vt:lpwstr>_Toc225407748</vt:lpwstr>
      </vt:variant>
      <vt:variant>
        <vt:i4>1179696</vt:i4>
      </vt:variant>
      <vt:variant>
        <vt:i4>410</vt:i4>
      </vt:variant>
      <vt:variant>
        <vt:i4>0</vt:i4>
      </vt:variant>
      <vt:variant>
        <vt:i4>5</vt:i4>
      </vt:variant>
      <vt:variant>
        <vt:lpwstr/>
      </vt:variant>
      <vt:variant>
        <vt:lpwstr>_Toc225407747</vt:lpwstr>
      </vt:variant>
      <vt:variant>
        <vt:i4>1179696</vt:i4>
      </vt:variant>
      <vt:variant>
        <vt:i4>404</vt:i4>
      </vt:variant>
      <vt:variant>
        <vt:i4>0</vt:i4>
      </vt:variant>
      <vt:variant>
        <vt:i4>5</vt:i4>
      </vt:variant>
      <vt:variant>
        <vt:lpwstr/>
      </vt:variant>
      <vt:variant>
        <vt:lpwstr>_Toc225407746</vt:lpwstr>
      </vt:variant>
      <vt:variant>
        <vt:i4>1179696</vt:i4>
      </vt:variant>
      <vt:variant>
        <vt:i4>398</vt:i4>
      </vt:variant>
      <vt:variant>
        <vt:i4>0</vt:i4>
      </vt:variant>
      <vt:variant>
        <vt:i4>5</vt:i4>
      </vt:variant>
      <vt:variant>
        <vt:lpwstr/>
      </vt:variant>
      <vt:variant>
        <vt:lpwstr>_Toc225407745</vt:lpwstr>
      </vt:variant>
      <vt:variant>
        <vt:i4>1179696</vt:i4>
      </vt:variant>
      <vt:variant>
        <vt:i4>392</vt:i4>
      </vt:variant>
      <vt:variant>
        <vt:i4>0</vt:i4>
      </vt:variant>
      <vt:variant>
        <vt:i4>5</vt:i4>
      </vt:variant>
      <vt:variant>
        <vt:lpwstr/>
      </vt:variant>
      <vt:variant>
        <vt:lpwstr>_Toc225407744</vt:lpwstr>
      </vt:variant>
      <vt:variant>
        <vt:i4>1179696</vt:i4>
      </vt:variant>
      <vt:variant>
        <vt:i4>386</vt:i4>
      </vt:variant>
      <vt:variant>
        <vt:i4>0</vt:i4>
      </vt:variant>
      <vt:variant>
        <vt:i4>5</vt:i4>
      </vt:variant>
      <vt:variant>
        <vt:lpwstr/>
      </vt:variant>
      <vt:variant>
        <vt:lpwstr>_Toc225407743</vt:lpwstr>
      </vt:variant>
      <vt:variant>
        <vt:i4>1179696</vt:i4>
      </vt:variant>
      <vt:variant>
        <vt:i4>380</vt:i4>
      </vt:variant>
      <vt:variant>
        <vt:i4>0</vt:i4>
      </vt:variant>
      <vt:variant>
        <vt:i4>5</vt:i4>
      </vt:variant>
      <vt:variant>
        <vt:lpwstr/>
      </vt:variant>
      <vt:variant>
        <vt:lpwstr>_Toc225407742</vt:lpwstr>
      </vt:variant>
      <vt:variant>
        <vt:i4>1179696</vt:i4>
      </vt:variant>
      <vt:variant>
        <vt:i4>374</vt:i4>
      </vt:variant>
      <vt:variant>
        <vt:i4>0</vt:i4>
      </vt:variant>
      <vt:variant>
        <vt:i4>5</vt:i4>
      </vt:variant>
      <vt:variant>
        <vt:lpwstr/>
      </vt:variant>
      <vt:variant>
        <vt:lpwstr>_Toc225407741</vt:lpwstr>
      </vt:variant>
      <vt:variant>
        <vt:i4>1179696</vt:i4>
      </vt:variant>
      <vt:variant>
        <vt:i4>368</vt:i4>
      </vt:variant>
      <vt:variant>
        <vt:i4>0</vt:i4>
      </vt:variant>
      <vt:variant>
        <vt:i4>5</vt:i4>
      </vt:variant>
      <vt:variant>
        <vt:lpwstr/>
      </vt:variant>
      <vt:variant>
        <vt:lpwstr>_Toc225407740</vt:lpwstr>
      </vt:variant>
      <vt:variant>
        <vt:i4>1376304</vt:i4>
      </vt:variant>
      <vt:variant>
        <vt:i4>362</vt:i4>
      </vt:variant>
      <vt:variant>
        <vt:i4>0</vt:i4>
      </vt:variant>
      <vt:variant>
        <vt:i4>5</vt:i4>
      </vt:variant>
      <vt:variant>
        <vt:lpwstr/>
      </vt:variant>
      <vt:variant>
        <vt:lpwstr>_Toc225407739</vt:lpwstr>
      </vt:variant>
      <vt:variant>
        <vt:i4>1376304</vt:i4>
      </vt:variant>
      <vt:variant>
        <vt:i4>356</vt:i4>
      </vt:variant>
      <vt:variant>
        <vt:i4>0</vt:i4>
      </vt:variant>
      <vt:variant>
        <vt:i4>5</vt:i4>
      </vt:variant>
      <vt:variant>
        <vt:lpwstr/>
      </vt:variant>
      <vt:variant>
        <vt:lpwstr>_Toc225407738</vt:lpwstr>
      </vt:variant>
      <vt:variant>
        <vt:i4>1376304</vt:i4>
      </vt:variant>
      <vt:variant>
        <vt:i4>350</vt:i4>
      </vt:variant>
      <vt:variant>
        <vt:i4>0</vt:i4>
      </vt:variant>
      <vt:variant>
        <vt:i4>5</vt:i4>
      </vt:variant>
      <vt:variant>
        <vt:lpwstr/>
      </vt:variant>
      <vt:variant>
        <vt:lpwstr>_Toc225407737</vt:lpwstr>
      </vt:variant>
      <vt:variant>
        <vt:i4>1376304</vt:i4>
      </vt:variant>
      <vt:variant>
        <vt:i4>344</vt:i4>
      </vt:variant>
      <vt:variant>
        <vt:i4>0</vt:i4>
      </vt:variant>
      <vt:variant>
        <vt:i4>5</vt:i4>
      </vt:variant>
      <vt:variant>
        <vt:lpwstr/>
      </vt:variant>
      <vt:variant>
        <vt:lpwstr>_Toc225407736</vt:lpwstr>
      </vt:variant>
      <vt:variant>
        <vt:i4>1376304</vt:i4>
      </vt:variant>
      <vt:variant>
        <vt:i4>338</vt:i4>
      </vt:variant>
      <vt:variant>
        <vt:i4>0</vt:i4>
      </vt:variant>
      <vt:variant>
        <vt:i4>5</vt:i4>
      </vt:variant>
      <vt:variant>
        <vt:lpwstr/>
      </vt:variant>
      <vt:variant>
        <vt:lpwstr>_Toc225407735</vt:lpwstr>
      </vt:variant>
      <vt:variant>
        <vt:i4>1376304</vt:i4>
      </vt:variant>
      <vt:variant>
        <vt:i4>332</vt:i4>
      </vt:variant>
      <vt:variant>
        <vt:i4>0</vt:i4>
      </vt:variant>
      <vt:variant>
        <vt:i4>5</vt:i4>
      </vt:variant>
      <vt:variant>
        <vt:lpwstr/>
      </vt:variant>
      <vt:variant>
        <vt:lpwstr>_Toc225407734</vt:lpwstr>
      </vt:variant>
      <vt:variant>
        <vt:i4>1376304</vt:i4>
      </vt:variant>
      <vt:variant>
        <vt:i4>326</vt:i4>
      </vt:variant>
      <vt:variant>
        <vt:i4>0</vt:i4>
      </vt:variant>
      <vt:variant>
        <vt:i4>5</vt:i4>
      </vt:variant>
      <vt:variant>
        <vt:lpwstr/>
      </vt:variant>
      <vt:variant>
        <vt:lpwstr>_Toc225407733</vt:lpwstr>
      </vt:variant>
      <vt:variant>
        <vt:i4>1376304</vt:i4>
      </vt:variant>
      <vt:variant>
        <vt:i4>320</vt:i4>
      </vt:variant>
      <vt:variant>
        <vt:i4>0</vt:i4>
      </vt:variant>
      <vt:variant>
        <vt:i4>5</vt:i4>
      </vt:variant>
      <vt:variant>
        <vt:lpwstr/>
      </vt:variant>
      <vt:variant>
        <vt:lpwstr>_Toc225407732</vt:lpwstr>
      </vt:variant>
      <vt:variant>
        <vt:i4>1376304</vt:i4>
      </vt:variant>
      <vt:variant>
        <vt:i4>314</vt:i4>
      </vt:variant>
      <vt:variant>
        <vt:i4>0</vt:i4>
      </vt:variant>
      <vt:variant>
        <vt:i4>5</vt:i4>
      </vt:variant>
      <vt:variant>
        <vt:lpwstr/>
      </vt:variant>
      <vt:variant>
        <vt:lpwstr>_Toc225407731</vt:lpwstr>
      </vt:variant>
      <vt:variant>
        <vt:i4>1376304</vt:i4>
      </vt:variant>
      <vt:variant>
        <vt:i4>308</vt:i4>
      </vt:variant>
      <vt:variant>
        <vt:i4>0</vt:i4>
      </vt:variant>
      <vt:variant>
        <vt:i4>5</vt:i4>
      </vt:variant>
      <vt:variant>
        <vt:lpwstr/>
      </vt:variant>
      <vt:variant>
        <vt:lpwstr>_Toc225407730</vt:lpwstr>
      </vt:variant>
      <vt:variant>
        <vt:i4>1310768</vt:i4>
      </vt:variant>
      <vt:variant>
        <vt:i4>302</vt:i4>
      </vt:variant>
      <vt:variant>
        <vt:i4>0</vt:i4>
      </vt:variant>
      <vt:variant>
        <vt:i4>5</vt:i4>
      </vt:variant>
      <vt:variant>
        <vt:lpwstr/>
      </vt:variant>
      <vt:variant>
        <vt:lpwstr>_Toc225407729</vt:lpwstr>
      </vt:variant>
      <vt:variant>
        <vt:i4>1310768</vt:i4>
      </vt:variant>
      <vt:variant>
        <vt:i4>296</vt:i4>
      </vt:variant>
      <vt:variant>
        <vt:i4>0</vt:i4>
      </vt:variant>
      <vt:variant>
        <vt:i4>5</vt:i4>
      </vt:variant>
      <vt:variant>
        <vt:lpwstr/>
      </vt:variant>
      <vt:variant>
        <vt:lpwstr>_Toc225407728</vt:lpwstr>
      </vt:variant>
      <vt:variant>
        <vt:i4>1310768</vt:i4>
      </vt:variant>
      <vt:variant>
        <vt:i4>290</vt:i4>
      </vt:variant>
      <vt:variant>
        <vt:i4>0</vt:i4>
      </vt:variant>
      <vt:variant>
        <vt:i4>5</vt:i4>
      </vt:variant>
      <vt:variant>
        <vt:lpwstr/>
      </vt:variant>
      <vt:variant>
        <vt:lpwstr>_Toc225407727</vt:lpwstr>
      </vt:variant>
      <vt:variant>
        <vt:i4>1310768</vt:i4>
      </vt:variant>
      <vt:variant>
        <vt:i4>284</vt:i4>
      </vt:variant>
      <vt:variant>
        <vt:i4>0</vt:i4>
      </vt:variant>
      <vt:variant>
        <vt:i4>5</vt:i4>
      </vt:variant>
      <vt:variant>
        <vt:lpwstr/>
      </vt:variant>
      <vt:variant>
        <vt:lpwstr>_Toc225407726</vt:lpwstr>
      </vt:variant>
      <vt:variant>
        <vt:i4>1310768</vt:i4>
      </vt:variant>
      <vt:variant>
        <vt:i4>278</vt:i4>
      </vt:variant>
      <vt:variant>
        <vt:i4>0</vt:i4>
      </vt:variant>
      <vt:variant>
        <vt:i4>5</vt:i4>
      </vt:variant>
      <vt:variant>
        <vt:lpwstr/>
      </vt:variant>
      <vt:variant>
        <vt:lpwstr>_Toc225407725</vt:lpwstr>
      </vt:variant>
      <vt:variant>
        <vt:i4>1310768</vt:i4>
      </vt:variant>
      <vt:variant>
        <vt:i4>272</vt:i4>
      </vt:variant>
      <vt:variant>
        <vt:i4>0</vt:i4>
      </vt:variant>
      <vt:variant>
        <vt:i4>5</vt:i4>
      </vt:variant>
      <vt:variant>
        <vt:lpwstr/>
      </vt:variant>
      <vt:variant>
        <vt:lpwstr>_Toc225407724</vt:lpwstr>
      </vt:variant>
      <vt:variant>
        <vt:i4>1310768</vt:i4>
      </vt:variant>
      <vt:variant>
        <vt:i4>266</vt:i4>
      </vt:variant>
      <vt:variant>
        <vt:i4>0</vt:i4>
      </vt:variant>
      <vt:variant>
        <vt:i4>5</vt:i4>
      </vt:variant>
      <vt:variant>
        <vt:lpwstr/>
      </vt:variant>
      <vt:variant>
        <vt:lpwstr>_Toc225407723</vt:lpwstr>
      </vt:variant>
      <vt:variant>
        <vt:i4>1310768</vt:i4>
      </vt:variant>
      <vt:variant>
        <vt:i4>260</vt:i4>
      </vt:variant>
      <vt:variant>
        <vt:i4>0</vt:i4>
      </vt:variant>
      <vt:variant>
        <vt:i4>5</vt:i4>
      </vt:variant>
      <vt:variant>
        <vt:lpwstr/>
      </vt:variant>
      <vt:variant>
        <vt:lpwstr>_Toc225407722</vt:lpwstr>
      </vt:variant>
      <vt:variant>
        <vt:i4>1310768</vt:i4>
      </vt:variant>
      <vt:variant>
        <vt:i4>254</vt:i4>
      </vt:variant>
      <vt:variant>
        <vt:i4>0</vt:i4>
      </vt:variant>
      <vt:variant>
        <vt:i4>5</vt:i4>
      </vt:variant>
      <vt:variant>
        <vt:lpwstr/>
      </vt:variant>
      <vt:variant>
        <vt:lpwstr>_Toc225407721</vt:lpwstr>
      </vt:variant>
      <vt:variant>
        <vt:i4>1310768</vt:i4>
      </vt:variant>
      <vt:variant>
        <vt:i4>248</vt:i4>
      </vt:variant>
      <vt:variant>
        <vt:i4>0</vt:i4>
      </vt:variant>
      <vt:variant>
        <vt:i4>5</vt:i4>
      </vt:variant>
      <vt:variant>
        <vt:lpwstr/>
      </vt:variant>
      <vt:variant>
        <vt:lpwstr>_Toc225407720</vt:lpwstr>
      </vt:variant>
      <vt:variant>
        <vt:i4>1507376</vt:i4>
      </vt:variant>
      <vt:variant>
        <vt:i4>242</vt:i4>
      </vt:variant>
      <vt:variant>
        <vt:i4>0</vt:i4>
      </vt:variant>
      <vt:variant>
        <vt:i4>5</vt:i4>
      </vt:variant>
      <vt:variant>
        <vt:lpwstr/>
      </vt:variant>
      <vt:variant>
        <vt:lpwstr>_Toc225407719</vt:lpwstr>
      </vt:variant>
      <vt:variant>
        <vt:i4>1507376</vt:i4>
      </vt:variant>
      <vt:variant>
        <vt:i4>236</vt:i4>
      </vt:variant>
      <vt:variant>
        <vt:i4>0</vt:i4>
      </vt:variant>
      <vt:variant>
        <vt:i4>5</vt:i4>
      </vt:variant>
      <vt:variant>
        <vt:lpwstr/>
      </vt:variant>
      <vt:variant>
        <vt:lpwstr>_Toc225407718</vt:lpwstr>
      </vt:variant>
      <vt:variant>
        <vt:i4>1507376</vt:i4>
      </vt:variant>
      <vt:variant>
        <vt:i4>230</vt:i4>
      </vt:variant>
      <vt:variant>
        <vt:i4>0</vt:i4>
      </vt:variant>
      <vt:variant>
        <vt:i4>5</vt:i4>
      </vt:variant>
      <vt:variant>
        <vt:lpwstr/>
      </vt:variant>
      <vt:variant>
        <vt:lpwstr>_Toc225407717</vt:lpwstr>
      </vt:variant>
      <vt:variant>
        <vt:i4>1507376</vt:i4>
      </vt:variant>
      <vt:variant>
        <vt:i4>224</vt:i4>
      </vt:variant>
      <vt:variant>
        <vt:i4>0</vt:i4>
      </vt:variant>
      <vt:variant>
        <vt:i4>5</vt:i4>
      </vt:variant>
      <vt:variant>
        <vt:lpwstr/>
      </vt:variant>
      <vt:variant>
        <vt:lpwstr>_Toc225407716</vt:lpwstr>
      </vt:variant>
      <vt:variant>
        <vt:i4>1507376</vt:i4>
      </vt:variant>
      <vt:variant>
        <vt:i4>218</vt:i4>
      </vt:variant>
      <vt:variant>
        <vt:i4>0</vt:i4>
      </vt:variant>
      <vt:variant>
        <vt:i4>5</vt:i4>
      </vt:variant>
      <vt:variant>
        <vt:lpwstr/>
      </vt:variant>
      <vt:variant>
        <vt:lpwstr>_Toc225407715</vt:lpwstr>
      </vt:variant>
      <vt:variant>
        <vt:i4>1507376</vt:i4>
      </vt:variant>
      <vt:variant>
        <vt:i4>212</vt:i4>
      </vt:variant>
      <vt:variant>
        <vt:i4>0</vt:i4>
      </vt:variant>
      <vt:variant>
        <vt:i4>5</vt:i4>
      </vt:variant>
      <vt:variant>
        <vt:lpwstr/>
      </vt:variant>
      <vt:variant>
        <vt:lpwstr>_Toc225407714</vt:lpwstr>
      </vt:variant>
      <vt:variant>
        <vt:i4>1507376</vt:i4>
      </vt:variant>
      <vt:variant>
        <vt:i4>206</vt:i4>
      </vt:variant>
      <vt:variant>
        <vt:i4>0</vt:i4>
      </vt:variant>
      <vt:variant>
        <vt:i4>5</vt:i4>
      </vt:variant>
      <vt:variant>
        <vt:lpwstr/>
      </vt:variant>
      <vt:variant>
        <vt:lpwstr>_Toc225407713</vt:lpwstr>
      </vt:variant>
      <vt:variant>
        <vt:i4>1507376</vt:i4>
      </vt:variant>
      <vt:variant>
        <vt:i4>200</vt:i4>
      </vt:variant>
      <vt:variant>
        <vt:i4>0</vt:i4>
      </vt:variant>
      <vt:variant>
        <vt:i4>5</vt:i4>
      </vt:variant>
      <vt:variant>
        <vt:lpwstr/>
      </vt:variant>
      <vt:variant>
        <vt:lpwstr>_Toc225407712</vt:lpwstr>
      </vt:variant>
      <vt:variant>
        <vt:i4>1507376</vt:i4>
      </vt:variant>
      <vt:variant>
        <vt:i4>194</vt:i4>
      </vt:variant>
      <vt:variant>
        <vt:i4>0</vt:i4>
      </vt:variant>
      <vt:variant>
        <vt:i4>5</vt:i4>
      </vt:variant>
      <vt:variant>
        <vt:lpwstr/>
      </vt:variant>
      <vt:variant>
        <vt:lpwstr>_Toc225407711</vt:lpwstr>
      </vt:variant>
      <vt:variant>
        <vt:i4>1507376</vt:i4>
      </vt:variant>
      <vt:variant>
        <vt:i4>188</vt:i4>
      </vt:variant>
      <vt:variant>
        <vt:i4>0</vt:i4>
      </vt:variant>
      <vt:variant>
        <vt:i4>5</vt:i4>
      </vt:variant>
      <vt:variant>
        <vt:lpwstr/>
      </vt:variant>
      <vt:variant>
        <vt:lpwstr>_Toc225407710</vt:lpwstr>
      </vt:variant>
      <vt:variant>
        <vt:i4>1441840</vt:i4>
      </vt:variant>
      <vt:variant>
        <vt:i4>182</vt:i4>
      </vt:variant>
      <vt:variant>
        <vt:i4>0</vt:i4>
      </vt:variant>
      <vt:variant>
        <vt:i4>5</vt:i4>
      </vt:variant>
      <vt:variant>
        <vt:lpwstr/>
      </vt:variant>
      <vt:variant>
        <vt:lpwstr>_Toc225407709</vt:lpwstr>
      </vt:variant>
      <vt:variant>
        <vt:i4>1441840</vt:i4>
      </vt:variant>
      <vt:variant>
        <vt:i4>176</vt:i4>
      </vt:variant>
      <vt:variant>
        <vt:i4>0</vt:i4>
      </vt:variant>
      <vt:variant>
        <vt:i4>5</vt:i4>
      </vt:variant>
      <vt:variant>
        <vt:lpwstr/>
      </vt:variant>
      <vt:variant>
        <vt:lpwstr>_Toc225407708</vt:lpwstr>
      </vt:variant>
      <vt:variant>
        <vt:i4>1441840</vt:i4>
      </vt:variant>
      <vt:variant>
        <vt:i4>170</vt:i4>
      </vt:variant>
      <vt:variant>
        <vt:i4>0</vt:i4>
      </vt:variant>
      <vt:variant>
        <vt:i4>5</vt:i4>
      </vt:variant>
      <vt:variant>
        <vt:lpwstr/>
      </vt:variant>
      <vt:variant>
        <vt:lpwstr>_Toc225407707</vt:lpwstr>
      </vt:variant>
      <vt:variant>
        <vt:i4>1441840</vt:i4>
      </vt:variant>
      <vt:variant>
        <vt:i4>164</vt:i4>
      </vt:variant>
      <vt:variant>
        <vt:i4>0</vt:i4>
      </vt:variant>
      <vt:variant>
        <vt:i4>5</vt:i4>
      </vt:variant>
      <vt:variant>
        <vt:lpwstr/>
      </vt:variant>
      <vt:variant>
        <vt:lpwstr>_Toc225407706</vt:lpwstr>
      </vt:variant>
      <vt:variant>
        <vt:i4>1441840</vt:i4>
      </vt:variant>
      <vt:variant>
        <vt:i4>158</vt:i4>
      </vt:variant>
      <vt:variant>
        <vt:i4>0</vt:i4>
      </vt:variant>
      <vt:variant>
        <vt:i4>5</vt:i4>
      </vt:variant>
      <vt:variant>
        <vt:lpwstr/>
      </vt:variant>
      <vt:variant>
        <vt:lpwstr>_Toc225407705</vt:lpwstr>
      </vt:variant>
      <vt:variant>
        <vt:i4>1441840</vt:i4>
      </vt:variant>
      <vt:variant>
        <vt:i4>152</vt:i4>
      </vt:variant>
      <vt:variant>
        <vt:i4>0</vt:i4>
      </vt:variant>
      <vt:variant>
        <vt:i4>5</vt:i4>
      </vt:variant>
      <vt:variant>
        <vt:lpwstr/>
      </vt:variant>
      <vt:variant>
        <vt:lpwstr>_Toc225407704</vt:lpwstr>
      </vt:variant>
      <vt:variant>
        <vt:i4>1441840</vt:i4>
      </vt:variant>
      <vt:variant>
        <vt:i4>146</vt:i4>
      </vt:variant>
      <vt:variant>
        <vt:i4>0</vt:i4>
      </vt:variant>
      <vt:variant>
        <vt:i4>5</vt:i4>
      </vt:variant>
      <vt:variant>
        <vt:lpwstr/>
      </vt:variant>
      <vt:variant>
        <vt:lpwstr>_Toc225407703</vt:lpwstr>
      </vt:variant>
      <vt:variant>
        <vt:i4>1441840</vt:i4>
      </vt:variant>
      <vt:variant>
        <vt:i4>140</vt:i4>
      </vt:variant>
      <vt:variant>
        <vt:i4>0</vt:i4>
      </vt:variant>
      <vt:variant>
        <vt:i4>5</vt:i4>
      </vt:variant>
      <vt:variant>
        <vt:lpwstr/>
      </vt:variant>
      <vt:variant>
        <vt:lpwstr>_Toc225407702</vt:lpwstr>
      </vt:variant>
      <vt:variant>
        <vt:i4>1441840</vt:i4>
      </vt:variant>
      <vt:variant>
        <vt:i4>134</vt:i4>
      </vt:variant>
      <vt:variant>
        <vt:i4>0</vt:i4>
      </vt:variant>
      <vt:variant>
        <vt:i4>5</vt:i4>
      </vt:variant>
      <vt:variant>
        <vt:lpwstr/>
      </vt:variant>
      <vt:variant>
        <vt:lpwstr>_Toc225407701</vt:lpwstr>
      </vt:variant>
      <vt:variant>
        <vt:i4>1441840</vt:i4>
      </vt:variant>
      <vt:variant>
        <vt:i4>128</vt:i4>
      </vt:variant>
      <vt:variant>
        <vt:i4>0</vt:i4>
      </vt:variant>
      <vt:variant>
        <vt:i4>5</vt:i4>
      </vt:variant>
      <vt:variant>
        <vt:lpwstr/>
      </vt:variant>
      <vt:variant>
        <vt:lpwstr>_Toc225407700</vt:lpwstr>
      </vt:variant>
      <vt:variant>
        <vt:i4>2031665</vt:i4>
      </vt:variant>
      <vt:variant>
        <vt:i4>122</vt:i4>
      </vt:variant>
      <vt:variant>
        <vt:i4>0</vt:i4>
      </vt:variant>
      <vt:variant>
        <vt:i4>5</vt:i4>
      </vt:variant>
      <vt:variant>
        <vt:lpwstr/>
      </vt:variant>
      <vt:variant>
        <vt:lpwstr>_Toc225407699</vt:lpwstr>
      </vt:variant>
      <vt:variant>
        <vt:i4>2031665</vt:i4>
      </vt:variant>
      <vt:variant>
        <vt:i4>116</vt:i4>
      </vt:variant>
      <vt:variant>
        <vt:i4>0</vt:i4>
      </vt:variant>
      <vt:variant>
        <vt:i4>5</vt:i4>
      </vt:variant>
      <vt:variant>
        <vt:lpwstr/>
      </vt:variant>
      <vt:variant>
        <vt:lpwstr>_Toc225407698</vt:lpwstr>
      </vt:variant>
      <vt:variant>
        <vt:i4>2031665</vt:i4>
      </vt:variant>
      <vt:variant>
        <vt:i4>110</vt:i4>
      </vt:variant>
      <vt:variant>
        <vt:i4>0</vt:i4>
      </vt:variant>
      <vt:variant>
        <vt:i4>5</vt:i4>
      </vt:variant>
      <vt:variant>
        <vt:lpwstr/>
      </vt:variant>
      <vt:variant>
        <vt:lpwstr>_Toc225407697</vt:lpwstr>
      </vt:variant>
      <vt:variant>
        <vt:i4>2031665</vt:i4>
      </vt:variant>
      <vt:variant>
        <vt:i4>104</vt:i4>
      </vt:variant>
      <vt:variant>
        <vt:i4>0</vt:i4>
      </vt:variant>
      <vt:variant>
        <vt:i4>5</vt:i4>
      </vt:variant>
      <vt:variant>
        <vt:lpwstr/>
      </vt:variant>
      <vt:variant>
        <vt:lpwstr>_Toc225407696</vt:lpwstr>
      </vt:variant>
      <vt:variant>
        <vt:i4>2031665</vt:i4>
      </vt:variant>
      <vt:variant>
        <vt:i4>98</vt:i4>
      </vt:variant>
      <vt:variant>
        <vt:i4>0</vt:i4>
      </vt:variant>
      <vt:variant>
        <vt:i4>5</vt:i4>
      </vt:variant>
      <vt:variant>
        <vt:lpwstr/>
      </vt:variant>
      <vt:variant>
        <vt:lpwstr>_Toc225407695</vt:lpwstr>
      </vt:variant>
      <vt:variant>
        <vt:i4>2031665</vt:i4>
      </vt:variant>
      <vt:variant>
        <vt:i4>92</vt:i4>
      </vt:variant>
      <vt:variant>
        <vt:i4>0</vt:i4>
      </vt:variant>
      <vt:variant>
        <vt:i4>5</vt:i4>
      </vt:variant>
      <vt:variant>
        <vt:lpwstr/>
      </vt:variant>
      <vt:variant>
        <vt:lpwstr>_Toc225407694</vt:lpwstr>
      </vt:variant>
      <vt:variant>
        <vt:i4>2031665</vt:i4>
      </vt:variant>
      <vt:variant>
        <vt:i4>86</vt:i4>
      </vt:variant>
      <vt:variant>
        <vt:i4>0</vt:i4>
      </vt:variant>
      <vt:variant>
        <vt:i4>5</vt:i4>
      </vt:variant>
      <vt:variant>
        <vt:lpwstr/>
      </vt:variant>
      <vt:variant>
        <vt:lpwstr>_Toc225407693</vt:lpwstr>
      </vt:variant>
      <vt:variant>
        <vt:i4>2031665</vt:i4>
      </vt:variant>
      <vt:variant>
        <vt:i4>80</vt:i4>
      </vt:variant>
      <vt:variant>
        <vt:i4>0</vt:i4>
      </vt:variant>
      <vt:variant>
        <vt:i4>5</vt:i4>
      </vt:variant>
      <vt:variant>
        <vt:lpwstr/>
      </vt:variant>
      <vt:variant>
        <vt:lpwstr>_Toc225407692</vt:lpwstr>
      </vt:variant>
      <vt:variant>
        <vt:i4>2031665</vt:i4>
      </vt:variant>
      <vt:variant>
        <vt:i4>74</vt:i4>
      </vt:variant>
      <vt:variant>
        <vt:i4>0</vt:i4>
      </vt:variant>
      <vt:variant>
        <vt:i4>5</vt:i4>
      </vt:variant>
      <vt:variant>
        <vt:lpwstr/>
      </vt:variant>
      <vt:variant>
        <vt:lpwstr>_Toc225407691</vt:lpwstr>
      </vt:variant>
      <vt:variant>
        <vt:i4>2031665</vt:i4>
      </vt:variant>
      <vt:variant>
        <vt:i4>68</vt:i4>
      </vt:variant>
      <vt:variant>
        <vt:i4>0</vt:i4>
      </vt:variant>
      <vt:variant>
        <vt:i4>5</vt:i4>
      </vt:variant>
      <vt:variant>
        <vt:lpwstr/>
      </vt:variant>
      <vt:variant>
        <vt:lpwstr>_Toc225407690</vt:lpwstr>
      </vt:variant>
      <vt:variant>
        <vt:i4>1966129</vt:i4>
      </vt:variant>
      <vt:variant>
        <vt:i4>62</vt:i4>
      </vt:variant>
      <vt:variant>
        <vt:i4>0</vt:i4>
      </vt:variant>
      <vt:variant>
        <vt:i4>5</vt:i4>
      </vt:variant>
      <vt:variant>
        <vt:lpwstr/>
      </vt:variant>
      <vt:variant>
        <vt:lpwstr>_Toc225407689</vt:lpwstr>
      </vt:variant>
      <vt:variant>
        <vt:i4>1966129</vt:i4>
      </vt:variant>
      <vt:variant>
        <vt:i4>56</vt:i4>
      </vt:variant>
      <vt:variant>
        <vt:i4>0</vt:i4>
      </vt:variant>
      <vt:variant>
        <vt:i4>5</vt:i4>
      </vt:variant>
      <vt:variant>
        <vt:lpwstr/>
      </vt:variant>
      <vt:variant>
        <vt:lpwstr>_Toc225407688</vt:lpwstr>
      </vt:variant>
      <vt:variant>
        <vt:i4>1966129</vt:i4>
      </vt:variant>
      <vt:variant>
        <vt:i4>50</vt:i4>
      </vt:variant>
      <vt:variant>
        <vt:i4>0</vt:i4>
      </vt:variant>
      <vt:variant>
        <vt:i4>5</vt:i4>
      </vt:variant>
      <vt:variant>
        <vt:lpwstr/>
      </vt:variant>
      <vt:variant>
        <vt:lpwstr>_Toc225407687</vt:lpwstr>
      </vt:variant>
      <vt:variant>
        <vt:i4>1966129</vt:i4>
      </vt:variant>
      <vt:variant>
        <vt:i4>44</vt:i4>
      </vt:variant>
      <vt:variant>
        <vt:i4>0</vt:i4>
      </vt:variant>
      <vt:variant>
        <vt:i4>5</vt:i4>
      </vt:variant>
      <vt:variant>
        <vt:lpwstr/>
      </vt:variant>
      <vt:variant>
        <vt:lpwstr>_Toc225407686</vt:lpwstr>
      </vt:variant>
      <vt:variant>
        <vt:i4>1966129</vt:i4>
      </vt:variant>
      <vt:variant>
        <vt:i4>38</vt:i4>
      </vt:variant>
      <vt:variant>
        <vt:i4>0</vt:i4>
      </vt:variant>
      <vt:variant>
        <vt:i4>5</vt:i4>
      </vt:variant>
      <vt:variant>
        <vt:lpwstr/>
      </vt:variant>
      <vt:variant>
        <vt:lpwstr>_Toc225407685</vt:lpwstr>
      </vt:variant>
      <vt:variant>
        <vt:i4>1966129</vt:i4>
      </vt:variant>
      <vt:variant>
        <vt:i4>32</vt:i4>
      </vt:variant>
      <vt:variant>
        <vt:i4>0</vt:i4>
      </vt:variant>
      <vt:variant>
        <vt:i4>5</vt:i4>
      </vt:variant>
      <vt:variant>
        <vt:lpwstr/>
      </vt:variant>
      <vt:variant>
        <vt:lpwstr>_Toc225407684</vt:lpwstr>
      </vt:variant>
      <vt:variant>
        <vt:i4>1966129</vt:i4>
      </vt:variant>
      <vt:variant>
        <vt:i4>26</vt:i4>
      </vt:variant>
      <vt:variant>
        <vt:i4>0</vt:i4>
      </vt:variant>
      <vt:variant>
        <vt:i4>5</vt:i4>
      </vt:variant>
      <vt:variant>
        <vt:lpwstr/>
      </vt:variant>
      <vt:variant>
        <vt:lpwstr>_Toc225407683</vt:lpwstr>
      </vt:variant>
      <vt:variant>
        <vt:i4>1966129</vt:i4>
      </vt:variant>
      <vt:variant>
        <vt:i4>20</vt:i4>
      </vt:variant>
      <vt:variant>
        <vt:i4>0</vt:i4>
      </vt:variant>
      <vt:variant>
        <vt:i4>5</vt:i4>
      </vt:variant>
      <vt:variant>
        <vt:lpwstr/>
      </vt:variant>
      <vt:variant>
        <vt:lpwstr>_Toc225407682</vt:lpwstr>
      </vt:variant>
      <vt:variant>
        <vt:i4>1966129</vt:i4>
      </vt:variant>
      <vt:variant>
        <vt:i4>14</vt:i4>
      </vt:variant>
      <vt:variant>
        <vt:i4>0</vt:i4>
      </vt:variant>
      <vt:variant>
        <vt:i4>5</vt:i4>
      </vt:variant>
      <vt:variant>
        <vt:lpwstr/>
      </vt:variant>
      <vt:variant>
        <vt:lpwstr>_Toc225407681</vt:lpwstr>
      </vt:variant>
      <vt:variant>
        <vt:i4>1966129</vt:i4>
      </vt:variant>
      <vt:variant>
        <vt:i4>8</vt:i4>
      </vt:variant>
      <vt:variant>
        <vt:i4>0</vt:i4>
      </vt:variant>
      <vt:variant>
        <vt:i4>5</vt:i4>
      </vt:variant>
      <vt:variant>
        <vt:lpwstr/>
      </vt:variant>
      <vt:variant>
        <vt:lpwstr>_Toc225407680</vt:lpwstr>
      </vt:variant>
      <vt:variant>
        <vt:i4>1114161</vt:i4>
      </vt:variant>
      <vt:variant>
        <vt:i4>2</vt:i4>
      </vt:variant>
      <vt:variant>
        <vt:i4>0</vt:i4>
      </vt:variant>
      <vt:variant>
        <vt:i4>5</vt:i4>
      </vt:variant>
      <vt:variant>
        <vt:lpwstr/>
      </vt:variant>
      <vt:variant>
        <vt:lpwstr>_Toc225407679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Ellmer Johannes</dc:creator>
  <cp:keywords/>
  <dc:description/>
  <cp:lastModifiedBy>Ellmer Johannes</cp:lastModifiedBy>
  <cp:revision>4</cp:revision>
  <cp:lastPrinted>2026-03-29T09:55:00Z</cp:lastPrinted>
  <dcterms:created xsi:type="dcterms:W3CDTF">2026-03-29T12:31:00Z</dcterms:created>
  <dcterms:modified xsi:type="dcterms:W3CDTF">2026-03-29T12:33:00Z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Diplomarbeit_bestellservice</vt:lpwstr>
  </property>
  <property fmtid="{D5CDD505-2E9C-101B-9397-08002B2CF9AE}" pid="3" name="CitaviDocumentProperty_0">
    <vt:lpwstr>ae1b2b1f-66fe-42ed-a6c1-0c7a50f182b0</vt:lpwstr>
  </property>
  <property fmtid="{D5CDD505-2E9C-101B-9397-08002B2CF9AE}" pid="4" name="CitaviDocumentProperty_28">
    <vt:lpwstr>True</vt:lpwstr>
  </property>
  <property fmtid="{D5CDD505-2E9C-101B-9397-08002B2CF9AE}" pid="5" name="CitaviDocumentProperty_25">
    <vt:lpwstr>True</vt:lpwstr>
  </property>
  <property fmtid="{D5CDD505-2E9C-101B-9397-08002B2CF9AE}" pid="6" name="CitaviDocumentProperty_11">
    <vt:lpwstr>Überschrift 1</vt:lpwstr>
  </property>
  <property fmtid="{D5CDD505-2E9C-101B-9397-08002B2CF9AE}" pid="7" name="CitaviDocumentProperty_12">
    <vt:lpwstr>Standard</vt:lpwstr>
  </property>
  <property fmtid="{D5CDD505-2E9C-101B-9397-08002B2CF9AE}" pid="8" name="CitaviDocumentProperty_16">
    <vt:lpwstr>Untertitel</vt:lpwstr>
  </property>
  <property fmtid="{D5CDD505-2E9C-101B-9397-08002B2CF9AE}" pid="9" name="CitaviDocumentProperty_13">
    <vt:lpwstr>Standard</vt:lpwstr>
  </property>
  <property fmtid="{D5CDD505-2E9C-101B-9397-08002B2CF9AE}" pid="10" name="CitaviDocumentProperty_15">
    <vt:lpwstr>Standard</vt:lpwstr>
  </property>
  <property fmtid="{D5CDD505-2E9C-101B-9397-08002B2CF9AE}" pid="11" name="CitaviDocumentProperty_17">
    <vt:lpwstr>Standard</vt:lpwstr>
  </property>
  <property fmtid="{D5CDD505-2E9C-101B-9397-08002B2CF9AE}" pid="12" name="CitaviDocumentProperty_8">
    <vt:lpwstr>CloudProjectKey=kzdzjdo2hogbwuw7uxlj8py4agiafwhg5irz05dzy5kd0i37tdy; ProjectName=Diplomarbeit_bestellservice</vt:lpwstr>
  </property>
  <property fmtid="{D5CDD505-2E9C-101B-9397-08002B2CF9AE}" pid="13" name="CitaviDocumentProperty_1">
    <vt:lpwstr>7.2.0.41</vt:lpwstr>
  </property>
  <property fmtid="{D5CDD505-2E9C-101B-9397-08002B2CF9AE}" pid="14" name="CitaviDocumentProperty_6">
    <vt:lpwstr>True</vt:lpwstr>
  </property>
</Properties>
</file>