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5698454"/>
    <w:bookmarkEnd w:id="0"/>
    <w:p w14:paraId="12CB2BE0" w14:textId="77777777" w:rsidR="008F4B60" w:rsidRPr="006E69D4" w:rsidRDefault="008F4B60" w:rsidP="006707C4">
      <w:pPr>
        <w:tabs>
          <w:tab w:val="left" w:pos="8931"/>
        </w:tabs>
        <w:rPr>
          <w:sz w:val="22"/>
          <w:szCs w:val="22"/>
          <w:lang w:val="en-US"/>
        </w:rPr>
      </w:pPr>
      <w:r w:rsidRPr="006E69D4">
        <w:rPr>
          <w:noProof/>
          <w:sz w:val="22"/>
          <w:szCs w:val="22"/>
          <w:lang w:val="es-MX" w:eastAsia="es-MX"/>
        </w:rPr>
        <mc:AlternateContent>
          <mc:Choice Requires="wps">
            <w:drawing>
              <wp:anchor distT="0" distB="0" distL="114300" distR="114300" simplePos="0" relativeHeight="251673600" behindDoc="0" locked="0" layoutInCell="1" allowOverlap="1" wp14:anchorId="0499B491" wp14:editId="17B0C651">
                <wp:simplePos x="0" y="0"/>
                <wp:positionH relativeFrom="column">
                  <wp:posOffset>2514600</wp:posOffset>
                </wp:positionH>
                <wp:positionV relativeFrom="paragraph">
                  <wp:posOffset>2825750</wp:posOffset>
                </wp:positionV>
                <wp:extent cx="3657600" cy="0"/>
                <wp:effectExtent l="38100" t="38100" r="76200" b="9525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ln>
                          <a:headEnd/>
                          <a:tailEnd/>
                        </a:ln>
                      </wps:spPr>
                      <wps:style>
                        <a:lnRef idx="2">
                          <a:schemeClr val="accent5"/>
                        </a:lnRef>
                        <a:fillRef idx="0">
                          <a:schemeClr val="accent5"/>
                        </a:fillRef>
                        <a:effectRef idx="1">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9D86122" id="Straight Connector 4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22.5pt" to="486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" strokecolor="#4bacc6 [3208]" strokeweight="2pt">
                <v:shadow on="t" color="black" opacity="24903f" origin=",.5" offset="0,.55556mm"/>
              </v:line>
            </w:pict>
          </mc:Fallback>
        </mc:AlternateContent>
      </w:r>
      <w:r w:rsidRPr="006E69D4">
        <w:rPr>
          <w:noProof/>
          <w:sz w:val="22"/>
          <w:szCs w:val="22"/>
          <w:lang w:val="es-MX" w:eastAsia="es-MX"/>
        </w:rPr>
        <mc:AlternateContent>
          <mc:Choice Requires="wps">
            <w:drawing>
              <wp:anchor distT="0" distB="0" distL="114300" distR="114300" simplePos="0" relativeHeight="251620352" behindDoc="0" locked="0" layoutInCell="1" allowOverlap="1" wp14:anchorId="73B4C845" wp14:editId="7973FDC4">
                <wp:simplePos x="0" y="0"/>
                <wp:positionH relativeFrom="column">
                  <wp:posOffset>0</wp:posOffset>
                </wp:positionH>
                <wp:positionV relativeFrom="paragraph">
                  <wp:posOffset>4311650</wp:posOffset>
                </wp:positionV>
                <wp:extent cx="2514600" cy="0"/>
                <wp:effectExtent l="38100" t="38100" r="76200" b="9525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14600" cy="0"/>
                        </a:xfrm>
                        <a:prstGeom prst="line">
                          <a:avLst/>
                        </a:prstGeom>
                        <a:ln>
                          <a:headEnd/>
                          <a:tailEnd/>
                        </a:ln>
                      </wps:spPr>
                      <wps:style>
                        <a:lnRef idx="2">
                          <a:schemeClr val="accent5"/>
                        </a:lnRef>
                        <a:fillRef idx="0">
                          <a:schemeClr val="accent5"/>
                        </a:fillRef>
                        <a:effectRef idx="1">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D42DAD6" id="Straight Connector 39"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39.5pt" to="198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" strokecolor="#4bacc6 [3208]" strokeweight="2pt">
                <v:shadow on="t" color="black" opacity="24903f" origin=",.5" offset="0,.55556mm"/>
              </v:line>
            </w:pict>
          </mc:Fallback>
        </mc:AlternateContent>
      </w:r>
      <w:r w:rsidRPr="006E69D4">
        <w:rPr>
          <w:noProof/>
          <w:sz w:val="22"/>
          <w:szCs w:val="22"/>
          <w:lang w:val="es-MX" w:eastAsia="es-MX"/>
        </w:rPr>
        <mc:AlternateContent>
          <mc:Choice Requires="wps">
            <w:drawing>
              <wp:anchor distT="0" distB="0" distL="114300" distR="114300" simplePos="0" relativeHeight="251679744" behindDoc="0" locked="0" layoutInCell="1" allowOverlap="1" wp14:anchorId="71DB4E66" wp14:editId="055B8530">
                <wp:simplePos x="0" y="0"/>
                <wp:positionH relativeFrom="column">
                  <wp:posOffset>2514600</wp:posOffset>
                </wp:positionH>
                <wp:positionV relativeFrom="paragraph">
                  <wp:posOffset>425450</wp:posOffset>
                </wp:positionV>
                <wp:extent cx="0" cy="7429500"/>
                <wp:effectExtent l="57150" t="38100" r="76200" b="7620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429500"/>
                        </a:xfrm>
                        <a:prstGeom prst="line">
                          <a:avLst/>
                        </a:prstGeom>
                        <a:ln>
                          <a:headEnd/>
                          <a:tailEnd/>
                        </a:ln>
                      </wps:spPr>
                      <wps:style>
                        <a:lnRef idx="2">
                          <a:schemeClr val="accent5"/>
                        </a:lnRef>
                        <a:fillRef idx="0">
                          <a:schemeClr val="accent5"/>
                        </a:fillRef>
                        <a:effectRef idx="1">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2ECC691" id="Straight Connector 38"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33.5pt" to="198pt,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" strokecolor="#4bacc6 [3208]" strokeweight="2pt">
                <v:shadow on="t" color="black" opacity="24903f" origin=",.5" offset="0,.55556mm"/>
              </v:line>
            </w:pict>
          </mc:Fallback>
        </mc:AlternateContent>
      </w:r>
      <w:r w:rsidRPr="006E69D4">
        <w:rPr>
          <w:sz w:val="22"/>
          <w:szCs w:val="22"/>
          <w:lang w:val="en-US"/>
        </w:rPr>
        <w:t xml:space="preserve"> </w:t>
      </w:r>
    </w:p>
    <w:p w14:paraId="175EE20E" w14:textId="77777777" w:rsidR="00B0225F" w:rsidRPr="006E69D4" w:rsidRDefault="0013419A" w:rsidP="006707C4">
      <w:pPr>
        <w:tabs>
          <w:tab w:val="left" w:pos="8931"/>
        </w:tabs>
        <w:rPr>
          <w:sz w:val="22"/>
          <w:szCs w:val="22"/>
          <w:lang w:val="en-US"/>
        </w:rPr>
      </w:pPr>
      <w:r w:rsidRPr="006E69D4">
        <w:rPr>
          <w:noProof/>
          <w:sz w:val="22"/>
          <w:szCs w:val="22"/>
          <w:lang w:val="es-MX" w:eastAsia="es-MX"/>
        </w:rPr>
        <w:drawing>
          <wp:anchor distT="0" distB="0" distL="114300" distR="114300" simplePos="0" relativeHeight="251705344" behindDoc="0" locked="0" layoutInCell="1" allowOverlap="1" wp14:anchorId="231125BB" wp14:editId="63E13F9D">
            <wp:simplePos x="0" y="0"/>
            <wp:positionH relativeFrom="column">
              <wp:posOffset>168275</wp:posOffset>
            </wp:positionH>
            <wp:positionV relativeFrom="paragraph">
              <wp:posOffset>2743200</wp:posOffset>
            </wp:positionV>
            <wp:extent cx="1876107" cy="72390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107"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4B60" w:rsidRPr="006E69D4">
        <w:rPr>
          <w:noProof/>
          <w:sz w:val="22"/>
          <w:szCs w:val="22"/>
          <w:lang w:val="es-MX" w:eastAsia="es-MX"/>
        </w:rPr>
        <mc:AlternateContent>
          <mc:Choice Requires="wps">
            <w:drawing>
              <wp:anchor distT="0" distB="0" distL="114300" distR="114300" simplePos="0" relativeHeight="251696128" behindDoc="0" locked="0" layoutInCell="1" allowOverlap="1" wp14:anchorId="53524B37" wp14:editId="171C6D60">
                <wp:simplePos x="0" y="0"/>
                <wp:positionH relativeFrom="column">
                  <wp:posOffset>2625725</wp:posOffset>
                </wp:positionH>
                <wp:positionV relativeFrom="paragraph">
                  <wp:posOffset>2790824</wp:posOffset>
                </wp:positionV>
                <wp:extent cx="3543300" cy="3286125"/>
                <wp:effectExtent l="0" t="0" r="0" b="952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286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6F4869" w14:textId="77777777" w:rsidR="00905563" w:rsidRPr="00B51B23" w:rsidRDefault="00905563" w:rsidP="00B0225F">
                            <w:pPr>
                              <w:jc w:val="center"/>
                              <w:rPr>
                                <w:rFonts w:ascii="Arial Narrow" w:hAnsi="Arial Narrow"/>
                                <w:b/>
                                <w:color w:val="002060"/>
                                <w:sz w:val="44"/>
                                <w:szCs w:val="40"/>
                              </w:rPr>
                            </w:pPr>
                            <w:r w:rsidRPr="00B51B23">
                              <w:rPr>
                                <w:rFonts w:ascii="Arial Narrow" w:hAnsi="Arial Narrow"/>
                                <w:b/>
                                <w:color w:val="002060"/>
                                <w:sz w:val="44"/>
                                <w:szCs w:val="40"/>
                              </w:rPr>
                              <w:t>FONDOS SURA</w:t>
                            </w:r>
                          </w:p>
                          <w:p w14:paraId="1739A6FC" w14:textId="77777777" w:rsidR="00905563" w:rsidRDefault="00905563" w:rsidP="00B0225F">
                            <w:pPr>
                              <w:jc w:val="center"/>
                              <w:rPr>
                                <w:rFonts w:ascii="Arial Narrow" w:hAnsi="Arial Narrow"/>
                                <w:b/>
                                <w:color w:val="002060"/>
                                <w:sz w:val="40"/>
                                <w:szCs w:val="40"/>
                              </w:rPr>
                            </w:pPr>
                          </w:p>
                          <w:p w14:paraId="19C7C5ED" w14:textId="77777777" w:rsidR="00905563" w:rsidRDefault="00905563" w:rsidP="00B0225F">
                            <w:pPr>
                              <w:jc w:val="center"/>
                              <w:rPr>
                                <w:rFonts w:ascii="Arial Narrow" w:hAnsi="Arial Narrow"/>
                                <w:b/>
                                <w:color w:val="002060"/>
                                <w:sz w:val="40"/>
                                <w:szCs w:val="40"/>
                              </w:rPr>
                            </w:pPr>
                          </w:p>
                          <w:p w14:paraId="2000C74D" w14:textId="77777777" w:rsidR="00905563" w:rsidRDefault="00905563" w:rsidP="00B0225F">
                            <w:pPr>
                              <w:jc w:val="center"/>
                              <w:rPr>
                                <w:rFonts w:ascii="Arial Narrow" w:hAnsi="Arial Narrow"/>
                                <w:b/>
                                <w:color w:val="002060"/>
                                <w:sz w:val="40"/>
                                <w:szCs w:val="40"/>
                              </w:rPr>
                            </w:pPr>
                          </w:p>
                          <w:p w14:paraId="58EAA346" w14:textId="77777777" w:rsidR="00905563" w:rsidRDefault="00905563" w:rsidP="00B0225F">
                            <w:pPr>
                              <w:jc w:val="center"/>
                              <w:rPr>
                                <w:rFonts w:ascii="Arial Narrow" w:hAnsi="Arial Narrow"/>
                                <w:b/>
                                <w:color w:val="002060"/>
                                <w:sz w:val="40"/>
                                <w:szCs w:val="40"/>
                              </w:rPr>
                            </w:pPr>
                            <w:r>
                              <w:rPr>
                                <w:rFonts w:ascii="Arial Narrow" w:hAnsi="Arial Narrow"/>
                                <w:b/>
                                <w:color w:val="002060"/>
                                <w:sz w:val="40"/>
                                <w:szCs w:val="40"/>
                              </w:rPr>
                              <w:t>MANUAL DE U</w:t>
                            </w:r>
                            <w:r w:rsidRPr="008F4B60">
                              <w:rPr>
                                <w:rFonts w:ascii="Arial Narrow" w:hAnsi="Arial Narrow"/>
                                <w:b/>
                                <w:color w:val="002060"/>
                                <w:sz w:val="40"/>
                                <w:szCs w:val="40"/>
                              </w:rPr>
                              <w:t>SUARIO</w:t>
                            </w:r>
                          </w:p>
                          <w:p w14:paraId="3C868727" w14:textId="77777777" w:rsidR="00905563" w:rsidRDefault="00905563" w:rsidP="00B0225F">
                            <w:pPr>
                              <w:jc w:val="center"/>
                              <w:rPr>
                                <w:rFonts w:ascii="Arial Narrow" w:hAnsi="Arial Narrow"/>
                                <w:b/>
                                <w:color w:val="002060"/>
                                <w:sz w:val="40"/>
                                <w:szCs w:val="40"/>
                              </w:rPr>
                            </w:pPr>
                          </w:p>
                          <w:p w14:paraId="0FFBAB07" w14:textId="77777777" w:rsidR="00905563" w:rsidRPr="008F4B60" w:rsidRDefault="00905563" w:rsidP="00B0225F">
                            <w:pPr>
                              <w:jc w:val="center"/>
                              <w:rPr>
                                <w:rFonts w:ascii="Arial Narrow" w:hAnsi="Arial Narrow"/>
                                <w:b/>
                                <w:color w:val="002060"/>
                                <w:sz w:val="40"/>
                                <w:szCs w:val="40"/>
                              </w:rPr>
                            </w:pPr>
                            <w:r>
                              <w:rPr>
                                <w:rFonts w:ascii="Arial Narrow" w:hAnsi="Arial Narrow"/>
                                <w:b/>
                                <w:color w:val="002060"/>
                                <w:sz w:val="40"/>
                                <w:szCs w:val="40"/>
                              </w:rPr>
                              <w:t>Sistema de Cartas</w:t>
                            </w:r>
                          </w:p>
                          <w:p w14:paraId="44DCE670" w14:textId="77777777" w:rsidR="00905563" w:rsidRDefault="00905563" w:rsidP="00B0225F">
                            <w:pPr>
                              <w:jc w:val="center"/>
                              <w:rPr>
                                <w:rFonts w:ascii="Arial Narrow" w:hAnsi="Arial Narrow"/>
                                <w:b/>
                                <w:color w:val="002060"/>
                                <w:sz w:val="40"/>
                                <w:szCs w:val="40"/>
                              </w:rPr>
                            </w:pPr>
                          </w:p>
                          <w:p w14:paraId="698127AF" w14:textId="77777777" w:rsidR="00905563" w:rsidRPr="008F4B60" w:rsidRDefault="00905563" w:rsidP="00B0225F">
                            <w:pPr>
                              <w:jc w:val="center"/>
                              <w:rPr>
                                <w:rFonts w:ascii="Arial Narrow" w:hAnsi="Arial Narrow"/>
                                <w:b/>
                                <w:color w:val="002060"/>
                                <w:sz w:val="40"/>
                                <w:szCs w:val="40"/>
                              </w:rPr>
                            </w:pPr>
                            <w:r>
                              <w:rPr>
                                <w:rFonts w:ascii="Arial Narrow" w:hAnsi="Arial Narrow"/>
                                <w:b/>
                                <w:color w:val="002060"/>
                                <w:sz w:val="40"/>
                                <w:szCs w:val="40"/>
                              </w:rPr>
                              <w:t>Mayo 2019</w:t>
                            </w:r>
                          </w:p>
                          <w:p w14:paraId="1ADC4BFA" w14:textId="77777777" w:rsidR="00905563" w:rsidRPr="00C177FE" w:rsidRDefault="00905563" w:rsidP="00B0225F">
                            <w:pPr>
                              <w:jc w:val="center"/>
                              <w:rPr>
                                <w:rFonts w:ascii="Arial Narrow" w:hAnsi="Arial Narrow"/>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Text Box 41" o:spid="_x0000_s1026" type="#_x0000_t202" style="position:absolute;margin-left:206.75pt;margin-top:219.75pt;width:279pt;height:25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" stroked="f">
                <v:textbox>
                  <w:txbxContent>
                    <w:p w:rsidR="00905563" w:rsidRPr="00B51B23" w:rsidRDefault="00905563" w:rsidP="00B0225F">
                      <w:pPr>
                        <w:jc w:val="center"/>
                        <w:rPr>
                          <w:rFonts w:ascii="Arial Narrow" w:hAnsi="Arial Narrow"/>
                          <w:b/>
                          <w:color w:val="002060"/>
                          <w:sz w:val="44"/>
                          <w:szCs w:val="40"/>
                        </w:rPr>
                      </w:pPr>
                      <w:r w:rsidRPr="00B51B23">
                        <w:rPr>
                          <w:rFonts w:ascii="Arial Narrow" w:hAnsi="Arial Narrow"/>
                          <w:b/>
                          <w:color w:val="002060"/>
                          <w:sz w:val="44"/>
                          <w:szCs w:val="40"/>
                        </w:rPr>
                        <w:t>FONDOS SURA</w:t>
                      </w:r>
                    </w:p>
                    <w:p w:rsidR="00905563" w:rsidRDefault="00905563" w:rsidP="00B0225F">
                      <w:pPr>
                        <w:jc w:val="center"/>
                        <w:rPr>
                          <w:rFonts w:ascii="Arial Narrow" w:hAnsi="Arial Narrow"/>
                          <w:b/>
                          <w:color w:val="002060"/>
                          <w:sz w:val="40"/>
                          <w:szCs w:val="40"/>
                        </w:rPr>
                      </w:pPr>
                    </w:p>
                    <w:p w:rsidR="00905563" w:rsidRDefault="00905563" w:rsidP="00B0225F">
                      <w:pPr>
                        <w:jc w:val="center"/>
                        <w:rPr>
                          <w:rFonts w:ascii="Arial Narrow" w:hAnsi="Arial Narrow"/>
                          <w:b/>
                          <w:color w:val="002060"/>
                          <w:sz w:val="40"/>
                          <w:szCs w:val="40"/>
                        </w:rPr>
                      </w:pPr>
                    </w:p>
                    <w:p w:rsidR="00905563" w:rsidRDefault="00905563" w:rsidP="00B0225F">
                      <w:pPr>
                        <w:jc w:val="center"/>
                        <w:rPr>
                          <w:rFonts w:ascii="Arial Narrow" w:hAnsi="Arial Narrow"/>
                          <w:b/>
                          <w:color w:val="002060"/>
                          <w:sz w:val="40"/>
                          <w:szCs w:val="40"/>
                        </w:rPr>
                      </w:pPr>
                    </w:p>
                    <w:p w:rsidR="00905563" w:rsidRDefault="00905563" w:rsidP="00B0225F">
                      <w:pPr>
                        <w:jc w:val="center"/>
                        <w:rPr>
                          <w:rFonts w:ascii="Arial Narrow" w:hAnsi="Arial Narrow"/>
                          <w:b/>
                          <w:color w:val="002060"/>
                          <w:sz w:val="40"/>
                          <w:szCs w:val="40"/>
                        </w:rPr>
                      </w:pPr>
                      <w:r>
                        <w:rPr>
                          <w:rFonts w:ascii="Arial Narrow" w:hAnsi="Arial Narrow"/>
                          <w:b/>
                          <w:color w:val="002060"/>
                          <w:sz w:val="40"/>
                          <w:szCs w:val="40"/>
                        </w:rPr>
                        <w:t>MANUAL DE U</w:t>
                      </w:r>
                      <w:r w:rsidRPr="008F4B60">
                        <w:rPr>
                          <w:rFonts w:ascii="Arial Narrow" w:hAnsi="Arial Narrow"/>
                          <w:b/>
                          <w:color w:val="002060"/>
                          <w:sz w:val="40"/>
                          <w:szCs w:val="40"/>
                        </w:rPr>
                        <w:t>SUARIO</w:t>
                      </w:r>
                    </w:p>
                    <w:p w:rsidR="00905563" w:rsidRDefault="00905563" w:rsidP="00B0225F">
                      <w:pPr>
                        <w:jc w:val="center"/>
                        <w:rPr>
                          <w:rFonts w:ascii="Arial Narrow" w:hAnsi="Arial Narrow"/>
                          <w:b/>
                          <w:color w:val="002060"/>
                          <w:sz w:val="40"/>
                          <w:szCs w:val="40"/>
                        </w:rPr>
                      </w:pPr>
                    </w:p>
                    <w:p w:rsidR="00905563" w:rsidRPr="008F4B60" w:rsidRDefault="00905563" w:rsidP="00B0225F">
                      <w:pPr>
                        <w:jc w:val="center"/>
                        <w:rPr>
                          <w:rFonts w:ascii="Arial Narrow" w:hAnsi="Arial Narrow"/>
                          <w:b/>
                          <w:color w:val="002060"/>
                          <w:sz w:val="40"/>
                          <w:szCs w:val="40"/>
                        </w:rPr>
                      </w:pPr>
                      <w:r>
                        <w:rPr>
                          <w:rFonts w:ascii="Arial Narrow" w:hAnsi="Arial Narrow"/>
                          <w:b/>
                          <w:color w:val="002060"/>
                          <w:sz w:val="40"/>
                          <w:szCs w:val="40"/>
                        </w:rPr>
                        <w:t>Sistema de Cartas</w:t>
                      </w:r>
                    </w:p>
                    <w:p w:rsidR="00905563" w:rsidRDefault="00905563" w:rsidP="00B0225F">
                      <w:pPr>
                        <w:jc w:val="center"/>
                        <w:rPr>
                          <w:rFonts w:ascii="Arial Narrow" w:hAnsi="Arial Narrow"/>
                          <w:b/>
                          <w:color w:val="002060"/>
                          <w:sz w:val="40"/>
                          <w:szCs w:val="40"/>
                        </w:rPr>
                      </w:pPr>
                    </w:p>
                    <w:p w:rsidR="00905563" w:rsidRPr="008F4B60" w:rsidRDefault="00905563" w:rsidP="00B0225F">
                      <w:pPr>
                        <w:jc w:val="center"/>
                        <w:rPr>
                          <w:rFonts w:ascii="Arial Narrow" w:hAnsi="Arial Narrow"/>
                          <w:b/>
                          <w:color w:val="002060"/>
                          <w:sz w:val="40"/>
                          <w:szCs w:val="40"/>
                        </w:rPr>
                      </w:pPr>
                      <w:r>
                        <w:rPr>
                          <w:rFonts w:ascii="Arial Narrow" w:hAnsi="Arial Narrow"/>
                          <w:b/>
                          <w:color w:val="002060"/>
                          <w:sz w:val="40"/>
                          <w:szCs w:val="40"/>
                        </w:rPr>
                        <w:t>Mayo 2019</w:t>
                      </w:r>
                    </w:p>
                    <w:p w:rsidR="00905563" w:rsidRPr="00C177FE" w:rsidRDefault="00905563" w:rsidP="00B0225F">
                      <w:pPr>
                        <w:jc w:val="center"/>
                        <w:rPr>
                          <w:rFonts w:ascii="Arial Narrow" w:hAnsi="Arial Narrow"/>
                          <w:sz w:val="40"/>
                          <w:szCs w:val="40"/>
                        </w:rPr>
                      </w:pPr>
                    </w:p>
                  </w:txbxContent>
                </v:textbox>
              </v:shape>
            </w:pict>
          </mc:Fallback>
        </mc:AlternateContent>
      </w:r>
      <w:r w:rsidR="008F4B60" w:rsidRPr="006E69D4">
        <w:rPr>
          <w:noProof/>
          <w:sz w:val="22"/>
          <w:szCs w:val="22"/>
          <w:lang w:val="es-MX" w:eastAsia="es-MX"/>
        </w:rPr>
        <w:drawing>
          <wp:anchor distT="0" distB="0" distL="114300" distR="114300" simplePos="0" relativeHeight="251686912" behindDoc="0" locked="0" layoutInCell="1" allowOverlap="1" wp14:anchorId="389CC109" wp14:editId="70A642D8">
            <wp:simplePos x="0" y="0"/>
            <wp:positionH relativeFrom="column">
              <wp:posOffset>3759200</wp:posOffset>
            </wp:positionH>
            <wp:positionV relativeFrom="paragraph">
              <wp:posOffset>809625</wp:posOffset>
            </wp:positionV>
            <wp:extent cx="1628775" cy="1245292"/>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8775" cy="12452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4B60" w:rsidRPr="006E69D4">
        <w:rPr>
          <w:sz w:val="22"/>
          <w:szCs w:val="22"/>
          <w:lang w:val="en-US"/>
        </w:rPr>
        <w:br w:type="page"/>
      </w:r>
      <w:r w:rsidR="00B0225F" w:rsidRPr="006E69D4">
        <w:rPr>
          <w:sz w:val="22"/>
          <w:szCs w:val="22"/>
          <w:lang w:val="en-US"/>
        </w:rPr>
        <w:lastRenderedPageBreak/>
        <w:tab/>
      </w:r>
    </w:p>
    <w:bookmarkStart w:id="1" w:name="_gjdgxs" w:colFirst="0" w:colLast="0" w:displacedByCustomXml="next"/>
    <w:bookmarkEnd w:id="1" w:displacedByCustomXml="next"/>
    <w:sdt>
      <w:sdtPr>
        <w:rPr>
          <w:rFonts w:ascii="Times New Roman" w:eastAsia="Times New Roman" w:hAnsi="Times New Roman" w:cs="Times New Roman"/>
          <w:color w:val="auto"/>
          <w:sz w:val="22"/>
          <w:szCs w:val="22"/>
          <w:lang w:val="es-PE" w:eastAsia="es-PE"/>
        </w:rPr>
        <w:id w:val="-789508330"/>
        <w:docPartObj>
          <w:docPartGallery w:val="Table of Contents"/>
          <w:docPartUnique/>
        </w:docPartObj>
      </w:sdtPr>
      <w:sdtEndPr>
        <w:rPr>
          <w:b/>
          <w:bCs/>
          <w:noProof/>
        </w:rPr>
      </w:sdtEndPr>
      <w:sdtContent>
        <w:p w14:paraId="2E12F6F9" w14:textId="77777777" w:rsidR="00F13340" w:rsidRPr="006E69D4" w:rsidRDefault="00F13340" w:rsidP="006707C4">
          <w:pPr>
            <w:pStyle w:val="TtuloTDC"/>
            <w:tabs>
              <w:tab w:val="left" w:pos="8931"/>
            </w:tabs>
            <w:rPr>
              <w:rFonts w:ascii="Times New Roman" w:hAnsi="Times New Roman" w:cs="Times New Roman"/>
              <w:b/>
              <w:sz w:val="22"/>
              <w:szCs w:val="22"/>
            </w:rPr>
          </w:pPr>
          <w:r w:rsidRPr="006E69D4">
            <w:rPr>
              <w:rFonts w:ascii="Times New Roman" w:hAnsi="Times New Roman" w:cs="Times New Roman"/>
              <w:b/>
              <w:sz w:val="22"/>
              <w:szCs w:val="22"/>
            </w:rPr>
            <w:t>TABLA DE CONTENIDOS</w:t>
          </w:r>
        </w:p>
        <w:p w14:paraId="289977AA" w14:textId="77777777" w:rsidR="00F13340" w:rsidRPr="006E69D4" w:rsidRDefault="00F13340" w:rsidP="006707C4">
          <w:pPr>
            <w:tabs>
              <w:tab w:val="left" w:pos="8931"/>
            </w:tabs>
            <w:rPr>
              <w:sz w:val="22"/>
              <w:szCs w:val="22"/>
              <w:lang w:val="en-US" w:eastAsia="en-US"/>
            </w:rPr>
          </w:pPr>
        </w:p>
        <w:p w14:paraId="228069C3" w14:textId="79638C67" w:rsidR="00337D95" w:rsidRDefault="00F13340">
          <w:pPr>
            <w:pStyle w:val="TDC1"/>
            <w:tabs>
              <w:tab w:val="left" w:pos="440"/>
              <w:tab w:val="right" w:leader="dot" w:pos="8990"/>
            </w:tabs>
            <w:rPr>
              <w:rFonts w:cstheme="minorBidi"/>
              <w:noProof/>
              <w:lang w:val="es-PE" w:eastAsia="es-PE"/>
            </w:rPr>
          </w:pPr>
          <w:r w:rsidRPr="006E69D4">
            <w:rPr>
              <w:rFonts w:ascii="Times New Roman" w:hAnsi="Times New Roman"/>
            </w:rPr>
            <w:fldChar w:fldCharType="begin"/>
          </w:r>
          <w:r w:rsidRPr="006E69D4">
            <w:rPr>
              <w:rFonts w:ascii="Times New Roman" w:hAnsi="Times New Roman"/>
            </w:rPr>
            <w:instrText xml:space="preserve"> TOC \o "1-3" \h \z \u </w:instrText>
          </w:r>
          <w:r w:rsidRPr="006E69D4">
            <w:rPr>
              <w:rFonts w:ascii="Times New Roman" w:hAnsi="Times New Roman"/>
            </w:rPr>
            <w:fldChar w:fldCharType="separate"/>
          </w:r>
          <w:hyperlink w:anchor="_Toc16771204" w:history="1">
            <w:r w:rsidR="00337D95" w:rsidRPr="00B9030E">
              <w:rPr>
                <w:rStyle w:val="Hipervnculo"/>
                <w:rFonts w:ascii="Times New Roman" w:eastAsia="Arial" w:hAnsi="Times New Roman"/>
                <w:noProof/>
              </w:rPr>
              <w:t>1.</w:t>
            </w:r>
            <w:r w:rsidR="00337D95">
              <w:rPr>
                <w:rFonts w:cstheme="minorBidi"/>
                <w:noProof/>
                <w:lang w:val="es-PE" w:eastAsia="es-PE"/>
              </w:rPr>
              <w:tab/>
            </w:r>
            <w:r w:rsidR="00337D95" w:rsidRPr="00B9030E">
              <w:rPr>
                <w:rStyle w:val="Hipervnculo"/>
                <w:rFonts w:ascii="Times New Roman" w:eastAsia="Arial" w:hAnsi="Times New Roman"/>
                <w:noProof/>
              </w:rPr>
              <w:t>HISTORIAL DE REVISIONES</w:t>
            </w:r>
            <w:r w:rsidR="00337D95">
              <w:rPr>
                <w:noProof/>
                <w:webHidden/>
              </w:rPr>
              <w:tab/>
            </w:r>
            <w:r w:rsidR="00337D95">
              <w:rPr>
                <w:noProof/>
                <w:webHidden/>
              </w:rPr>
              <w:fldChar w:fldCharType="begin"/>
            </w:r>
            <w:r w:rsidR="00337D95">
              <w:rPr>
                <w:noProof/>
                <w:webHidden/>
              </w:rPr>
              <w:instrText xml:space="preserve"> PAGEREF _Toc16771204 \h </w:instrText>
            </w:r>
            <w:r w:rsidR="00337D95">
              <w:rPr>
                <w:noProof/>
                <w:webHidden/>
              </w:rPr>
            </w:r>
            <w:r w:rsidR="00337D95">
              <w:rPr>
                <w:noProof/>
                <w:webHidden/>
              </w:rPr>
              <w:fldChar w:fldCharType="separate"/>
            </w:r>
            <w:r w:rsidR="00337D95">
              <w:rPr>
                <w:noProof/>
                <w:webHidden/>
              </w:rPr>
              <w:t>3</w:t>
            </w:r>
            <w:r w:rsidR="00337D95">
              <w:rPr>
                <w:noProof/>
                <w:webHidden/>
              </w:rPr>
              <w:fldChar w:fldCharType="end"/>
            </w:r>
          </w:hyperlink>
        </w:p>
        <w:p w14:paraId="336624CC" w14:textId="7D298FD1" w:rsidR="00337D95" w:rsidRDefault="001413EF">
          <w:pPr>
            <w:pStyle w:val="TDC1"/>
            <w:tabs>
              <w:tab w:val="left" w:pos="440"/>
              <w:tab w:val="right" w:leader="dot" w:pos="8990"/>
            </w:tabs>
            <w:rPr>
              <w:rFonts w:cstheme="minorBidi"/>
              <w:noProof/>
              <w:lang w:val="es-PE" w:eastAsia="es-PE"/>
            </w:rPr>
          </w:pPr>
          <w:hyperlink w:anchor="_Toc16771205" w:history="1">
            <w:r w:rsidR="00337D95" w:rsidRPr="00B9030E">
              <w:rPr>
                <w:rStyle w:val="Hipervnculo"/>
                <w:rFonts w:ascii="Times New Roman" w:eastAsia="Arial" w:hAnsi="Times New Roman"/>
                <w:noProof/>
              </w:rPr>
              <w:t>2.</w:t>
            </w:r>
            <w:r w:rsidR="00337D95">
              <w:rPr>
                <w:rFonts w:cstheme="minorBidi"/>
                <w:noProof/>
                <w:lang w:val="es-PE" w:eastAsia="es-PE"/>
              </w:rPr>
              <w:tab/>
            </w:r>
            <w:r w:rsidR="00337D95" w:rsidRPr="00B9030E">
              <w:rPr>
                <w:rStyle w:val="Hipervnculo"/>
                <w:rFonts w:ascii="Times New Roman" w:eastAsia="Arial" w:hAnsi="Times New Roman"/>
                <w:noProof/>
              </w:rPr>
              <w:t>INTRODUCCIÓN</w:t>
            </w:r>
            <w:r w:rsidR="00337D95">
              <w:rPr>
                <w:noProof/>
                <w:webHidden/>
              </w:rPr>
              <w:tab/>
            </w:r>
            <w:r w:rsidR="00337D95">
              <w:rPr>
                <w:noProof/>
                <w:webHidden/>
              </w:rPr>
              <w:fldChar w:fldCharType="begin"/>
            </w:r>
            <w:r w:rsidR="00337D95">
              <w:rPr>
                <w:noProof/>
                <w:webHidden/>
              </w:rPr>
              <w:instrText xml:space="preserve"> PAGEREF _Toc16771205 \h </w:instrText>
            </w:r>
            <w:r w:rsidR="00337D95">
              <w:rPr>
                <w:noProof/>
                <w:webHidden/>
              </w:rPr>
            </w:r>
            <w:r w:rsidR="00337D95">
              <w:rPr>
                <w:noProof/>
                <w:webHidden/>
              </w:rPr>
              <w:fldChar w:fldCharType="separate"/>
            </w:r>
            <w:r w:rsidR="00337D95">
              <w:rPr>
                <w:noProof/>
                <w:webHidden/>
              </w:rPr>
              <w:t>4</w:t>
            </w:r>
            <w:r w:rsidR="00337D95">
              <w:rPr>
                <w:noProof/>
                <w:webHidden/>
              </w:rPr>
              <w:fldChar w:fldCharType="end"/>
            </w:r>
          </w:hyperlink>
        </w:p>
        <w:p w14:paraId="709E8078" w14:textId="2667828A" w:rsidR="00337D95" w:rsidRDefault="001413EF">
          <w:pPr>
            <w:pStyle w:val="TDC1"/>
            <w:tabs>
              <w:tab w:val="left" w:pos="660"/>
              <w:tab w:val="right" w:leader="dot" w:pos="8990"/>
            </w:tabs>
            <w:rPr>
              <w:rFonts w:cstheme="minorBidi"/>
              <w:noProof/>
              <w:lang w:val="es-PE" w:eastAsia="es-PE"/>
            </w:rPr>
          </w:pPr>
          <w:hyperlink w:anchor="_Toc16771206" w:history="1">
            <w:r w:rsidR="00337D95" w:rsidRPr="00B9030E">
              <w:rPr>
                <w:rStyle w:val="Hipervnculo"/>
                <w:rFonts w:ascii="Times New Roman" w:eastAsia="Arial" w:hAnsi="Times New Roman"/>
                <w:noProof/>
              </w:rPr>
              <w:t>2.1.</w:t>
            </w:r>
            <w:r w:rsidR="00337D95">
              <w:rPr>
                <w:rFonts w:cstheme="minorBidi"/>
                <w:noProof/>
                <w:lang w:val="es-PE" w:eastAsia="es-PE"/>
              </w:rPr>
              <w:tab/>
            </w:r>
            <w:r w:rsidR="00337D95" w:rsidRPr="00B9030E">
              <w:rPr>
                <w:rStyle w:val="Hipervnculo"/>
                <w:rFonts w:ascii="Times New Roman" w:eastAsia="Arial" w:hAnsi="Times New Roman"/>
                <w:noProof/>
              </w:rPr>
              <w:t>Propósito</w:t>
            </w:r>
            <w:r w:rsidR="00337D95">
              <w:rPr>
                <w:noProof/>
                <w:webHidden/>
              </w:rPr>
              <w:tab/>
            </w:r>
            <w:r w:rsidR="00337D95">
              <w:rPr>
                <w:noProof/>
                <w:webHidden/>
              </w:rPr>
              <w:fldChar w:fldCharType="begin"/>
            </w:r>
            <w:r w:rsidR="00337D95">
              <w:rPr>
                <w:noProof/>
                <w:webHidden/>
              </w:rPr>
              <w:instrText xml:space="preserve"> PAGEREF _Toc16771206 \h </w:instrText>
            </w:r>
            <w:r w:rsidR="00337D95">
              <w:rPr>
                <w:noProof/>
                <w:webHidden/>
              </w:rPr>
            </w:r>
            <w:r w:rsidR="00337D95">
              <w:rPr>
                <w:noProof/>
                <w:webHidden/>
              </w:rPr>
              <w:fldChar w:fldCharType="separate"/>
            </w:r>
            <w:r w:rsidR="00337D95">
              <w:rPr>
                <w:noProof/>
                <w:webHidden/>
              </w:rPr>
              <w:t>4</w:t>
            </w:r>
            <w:r w:rsidR="00337D95">
              <w:rPr>
                <w:noProof/>
                <w:webHidden/>
              </w:rPr>
              <w:fldChar w:fldCharType="end"/>
            </w:r>
          </w:hyperlink>
        </w:p>
        <w:p w14:paraId="0BB37E0C" w14:textId="6F5A26BE" w:rsidR="00337D95" w:rsidRDefault="001413EF">
          <w:pPr>
            <w:pStyle w:val="TDC1"/>
            <w:tabs>
              <w:tab w:val="left" w:pos="660"/>
              <w:tab w:val="right" w:leader="dot" w:pos="8990"/>
            </w:tabs>
            <w:rPr>
              <w:rFonts w:cstheme="minorBidi"/>
              <w:noProof/>
              <w:lang w:val="es-PE" w:eastAsia="es-PE"/>
            </w:rPr>
          </w:pPr>
          <w:hyperlink w:anchor="_Toc16771207" w:history="1">
            <w:r w:rsidR="00337D95" w:rsidRPr="00B9030E">
              <w:rPr>
                <w:rStyle w:val="Hipervnculo"/>
                <w:rFonts w:ascii="Times New Roman" w:eastAsia="Arial" w:hAnsi="Times New Roman"/>
                <w:noProof/>
              </w:rPr>
              <w:t>2.2.</w:t>
            </w:r>
            <w:r w:rsidR="00337D95">
              <w:rPr>
                <w:rFonts w:cstheme="minorBidi"/>
                <w:noProof/>
                <w:lang w:val="es-PE" w:eastAsia="es-PE"/>
              </w:rPr>
              <w:tab/>
            </w:r>
            <w:r w:rsidR="00337D95" w:rsidRPr="00B9030E">
              <w:rPr>
                <w:rStyle w:val="Hipervnculo"/>
                <w:rFonts w:ascii="Times New Roman" w:eastAsia="Arial" w:hAnsi="Times New Roman"/>
                <w:noProof/>
              </w:rPr>
              <w:t>ALCANCE DEL SISTEMA</w:t>
            </w:r>
            <w:r w:rsidR="00337D95">
              <w:rPr>
                <w:noProof/>
                <w:webHidden/>
              </w:rPr>
              <w:tab/>
            </w:r>
            <w:r w:rsidR="00337D95">
              <w:rPr>
                <w:noProof/>
                <w:webHidden/>
              </w:rPr>
              <w:fldChar w:fldCharType="begin"/>
            </w:r>
            <w:r w:rsidR="00337D95">
              <w:rPr>
                <w:noProof/>
                <w:webHidden/>
              </w:rPr>
              <w:instrText xml:space="preserve"> PAGEREF _Toc16771207 \h </w:instrText>
            </w:r>
            <w:r w:rsidR="00337D95">
              <w:rPr>
                <w:noProof/>
                <w:webHidden/>
              </w:rPr>
            </w:r>
            <w:r w:rsidR="00337D95">
              <w:rPr>
                <w:noProof/>
                <w:webHidden/>
              </w:rPr>
              <w:fldChar w:fldCharType="separate"/>
            </w:r>
            <w:r w:rsidR="00337D95">
              <w:rPr>
                <w:noProof/>
                <w:webHidden/>
              </w:rPr>
              <w:t>4</w:t>
            </w:r>
            <w:r w:rsidR="00337D95">
              <w:rPr>
                <w:noProof/>
                <w:webHidden/>
              </w:rPr>
              <w:fldChar w:fldCharType="end"/>
            </w:r>
          </w:hyperlink>
        </w:p>
        <w:p w14:paraId="7FF74EF9" w14:textId="0C937577" w:rsidR="00337D95" w:rsidRDefault="001413EF">
          <w:pPr>
            <w:pStyle w:val="TDC1"/>
            <w:tabs>
              <w:tab w:val="left" w:pos="660"/>
              <w:tab w:val="right" w:leader="dot" w:pos="8990"/>
            </w:tabs>
            <w:rPr>
              <w:rFonts w:cstheme="minorBidi"/>
              <w:noProof/>
              <w:lang w:val="es-PE" w:eastAsia="es-PE"/>
            </w:rPr>
          </w:pPr>
          <w:hyperlink w:anchor="_Toc16771208" w:history="1">
            <w:r w:rsidR="00337D95" w:rsidRPr="00B9030E">
              <w:rPr>
                <w:rStyle w:val="Hipervnculo"/>
                <w:rFonts w:ascii="Times New Roman" w:eastAsia="Arial" w:hAnsi="Times New Roman"/>
                <w:noProof/>
              </w:rPr>
              <w:t>2.3.</w:t>
            </w:r>
            <w:r w:rsidR="00337D95">
              <w:rPr>
                <w:rFonts w:cstheme="minorBidi"/>
                <w:noProof/>
                <w:lang w:val="es-PE" w:eastAsia="es-PE"/>
              </w:rPr>
              <w:tab/>
            </w:r>
            <w:r w:rsidR="00337D95" w:rsidRPr="00B9030E">
              <w:rPr>
                <w:rStyle w:val="Hipervnculo"/>
                <w:rFonts w:ascii="Times New Roman" w:eastAsia="Arial" w:hAnsi="Times New Roman"/>
                <w:noProof/>
              </w:rPr>
              <w:t>Definiciones, acrónimos y abreviaturas</w:t>
            </w:r>
            <w:r w:rsidR="00337D95">
              <w:rPr>
                <w:noProof/>
                <w:webHidden/>
              </w:rPr>
              <w:tab/>
            </w:r>
            <w:r w:rsidR="00337D95">
              <w:rPr>
                <w:noProof/>
                <w:webHidden/>
              </w:rPr>
              <w:fldChar w:fldCharType="begin"/>
            </w:r>
            <w:r w:rsidR="00337D95">
              <w:rPr>
                <w:noProof/>
                <w:webHidden/>
              </w:rPr>
              <w:instrText xml:space="preserve"> PAGEREF _Toc16771208 \h </w:instrText>
            </w:r>
            <w:r w:rsidR="00337D95">
              <w:rPr>
                <w:noProof/>
                <w:webHidden/>
              </w:rPr>
            </w:r>
            <w:r w:rsidR="00337D95">
              <w:rPr>
                <w:noProof/>
                <w:webHidden/>
              </w:rPr>
              <w:fldChar w:fldCharType="separate"/>
            </w:r>
            <w:r w:rsidR="00337D95">
              <w:rPr>
                <w:noProof/>
                <w:webHidden/>
              </w:rPr>
              <w:t>4</w:t>
            </w:r>
            <w:r w:rsidR="00337D95">
              <w:rPr>
                <w:noProof/>
                <w:webHidden/>
              </w:rPr>
              <w:fldChar w:fldCharType="end"/>
            </w:r>
          </w:hyperlink>
        </w:p>
        <w:p w14:paraId="4D9DA4A3" w14:textId="49D1CEA4" w:rsidR="00337D95" w:rsidRDefault="001413EF">
          <w:pPr>
            <w:pStyle w:val="TDC1"/>
            <w:tabs>
              <w:tab w:val="left" w:pos="660"/>
              <w:tab w:val="right" w:leader="dot" w:pos="8990"/>
            </w:tabs>
            <w:rPr>
              <w:rFonts w:cstheme="minorBidi"/>
              <w:noProof/>
              <w:lang w:val="es-PE" w:eastAsia="es-PE"/>
            </w:rPr>
          </w:pPr>
          <w:hyperlink w:anchor="_Toc16771209" w:history="1">
            <w:r w:rsidR="00337D95" w:rsidRPr="00B9030E">
              <w:rPr>
                <w:rStyle w:val="Hipervnculo"/>
                <w:rFonts w:ascii="Times New Roman" w:eastAsia="Arial" w:hAnsi="Times New Roman"/>
                <w:noProof/>
              </w:rPr>
              <w:t>2.4.</w:t>
            </w:r>
            <w:r w:rsidR="00337D95">
              <w:rPr>
                <w:rFonts w:cstheme="minorBidi"/>
                <w:noProof/>
                <w:lang w:val="es-PE" w:eastAsia="es-PE"/>
              </w:rPr>
              <w:tab/>
            </w:r>
            <w:r w:rsidR="00337D95" w:rsidRPr="00B9030E">
              <w:rPr>
                <w:rStyle w:val="Hipervnculo"/>
                <w:rFonts w:ascii="Times New Roman" w:eastAsia="Arial" w:hAnsi="Times New Roman"/>
                <w:noProof/>
              </w:rPr>
              <w:t>Resumen</w:t>
            </w:r>
            <w:r w:rsidR="00337D95">
              <w:rPr>
                <w:noProof/>
                <w:webHidden/>
              </w:rPr>
              <w:tab/>
            </w:r>
            <w:r w:rsidR="00337D95">
              <w:rPr>
                <w:noProof/>
                <w:webHidden/>
              </w:rPr>
              <w:fldChar w:fldCharType="begin"/>
            </w:r>
            <w:r w:rsidR="00337D95">
              <w:rPr>
                <w:noProof/>
                <w:webHidden/>
              </w:rPr>
              <w:instrText xml:space="preserve"> PAGEREF _Toc16771209 \h </w:instrText>
            </w:r>
            <w:r w:rsidR="00337D95">
              <w:rPr>
                <w:noProof/>
                <w:webHidden/>
              </w:rPr>
            </w:r>
            <w:r w:rsidR="00337D95">
              <w:rPr>
                <w:noProof/>
                <w:webHidden/>
              </w:rPr>
              <w:fldChar w:fldCharType="separate"/>
            </w:r>
            <w:r w:rsidR="00337D95">
              <w:rPr>
                <w:noProof/>
                <w:webHidden/>
              </w:rPr>
              <w:t>4</w:t>
            </w:r>
            <w:r w:rsidR="00337D95">
              <w:rPr>
                <w:noProof/>
                <w:webHidden/>
              </w:rPr>
              <w:fldChar w:fldCharType="end"/>
            </w:r>
          </w:hyperlink>
        </w:p>
        <w:p w14:paraId="33C1D68F" w14:textId="6F465AA7" w:rsidR="00337D95" w:rsidRDefault="001413EF">
          <w:pPr>
            <w:pStyle w:val="TDC1"/>
            <w:tabs>
              <w:tab w:val="left" w:pos="440"/>
              <w:tab w:val="right" w:leader="dot" w:pos="8990"/>
            </w:tabs>
            <w:rPr>
              <w:rFonts w:cstheme="minorBidi"/>
              <w:noProof/>
              <w:lang w:val="es-PE" w:eastAsia="es-PE"/>
            </w:rPr>
          </w:pPr>
          <w:hyperlink w:anchor="_Toc16771210" w:history="1">
            <w:r w:rsidR="00337D95" w:rsidRPr="00B9030E">
              <w:rPr>
                <w:rStyle w:val="Hipervnculo"/>
                <w:rFonts w:ascii="Times New Roman" w:eastAsia="Arial" w:hAnsi="Times New Roman"/>
                <w:noProof/>
              </w:rPr>
              <w:t>3.</w:t>
            </w:r>
            <w:r w:rsidR="00337D95">
              <w:rPr>
                <w:rFonts w:cstheme="minorBidi"/>
                <w:noProof/>
                <w:lang w:val="es-PE" w:eastAsia="es-PE"/>
              </w:rPr>
              <w:tab/>
            </w:r>
            <w:r w:rsidR="00337D95" w:rsidRPr="00B9030E">
              <w:rPr>
                <w:rStyle w:val="Hipervnculo"/>
                <w:rFonts w:ascii="Times New Roman" w:eastAsia="Arial" w:hAnsi="Times New Roman"/>
                <w:noProof/>
              </w:rPr>
              <w:t>OBJETIVOS DEL SISTEMA</w:t>
            </w:r>
            <w:r w:rsidR="00337D95">
              <w:rPr>
                <w:noProof/>
                <w:webHidden/>
              </w:rPr>
              <w:tab/>
            </w:r>
            <w:r w:rsidR="00337D95">
              <w:rPr>
                <w:noProof/>
                <w:webHidden/>
              </w:rPr>
              <w:fldChar w:fldCharType="begin"/>
            </w:r>
            <w:r w:rsidR="00337D95">
              <w:rPr>
                <w:noProof/>
                <w:webHidden/>
              </w:rPr>
              <w:instrText xml:space="preserve"> PAGEREF _Toc16771210 \h </w:instrText>
            </w:r>
            <w:r w:rsidR="00337D95">
              <w:rPr>
                <w:noProof/>
                <w:webHidden/>
              </w:rPr>
            </w:r>
            <w:r w:rsidR="00337D95">
              <w:rPr>
                <w:noProof/>
                <w:webHidden/>
              </w:rPr>
              <w:fldChar w:fldCharType="separate"/>
            </w:r>
            <w:r w:rsidR="00337D95">
              <w:rPr>
                <w:noProof/>
                <w:webHidden/>
              </w:rPr>
              <w:t>4</w:t>
            </w:r>
            <w:r w:rsidR="00337D95">
              <w:rPr>
                <w:noProof/>
                <w:webHidden/>
              </w:rPr>
              <w:fldChar w:fldCharType="end"/>
            </w:r>
          </w:hyperlink>
        </w:p>
        <w:p w14:paraId="2E510185" w14:textId="5C314020" w:rsidR="00337D95" w:rsidRDefault="001413EF">
          <w:pPr>
            <w:pStyle w:val="TDC1"/>
            <w:tabs>
              <w:tab w:val="left" w:pos="440"/>
              <w:tab w:val="right" w:leader="dot" w:pos="8990"/>
            </w:tabs>
            <w:rPr>
              <w:rFonts w:cstheme="minorBidi"/>
              <w:noProof/>
              <w:lang w:val="es-PE" w:eastAsia="es-PE"/>
            </w:rPr>
          </w:pPr>
          <w:hyperlink w:anchor="_Toc16771211" w:history="1">
            <w:r w:rsidR="00337D95" w:rsidRPr="00B9030E">
              <w:rPr>
                <w:rStyle w:val="Hipervnculo"/>
                <w:rFonts w:ascii="Times New Roman" w:eastAsia="Arial" w:hAnsi="Times New Roman"/>
                <w:noProof/>
              </w:rPr>
              <w:t>4.</w:t>
            </w:r>
            <w:r w:rsidR="00337D95">
              <w:rPr>
                <w:rFonts w:cstheme="minorBidi"/>
                <w:noProof/>
                <w:lang w:val="es-PE" w:eastAsia="es-PE"/>
              </w:rPr>
              <w:tab/>
            </w:r>
            <w:r w:rsidR="00337D95" w:rsidRPr="00B9030E">
              <w:rPr>
                <w:rStyle w:val="Hipervnculo"/>
                <w:rFonts w:ascii="Times New Roman" w:eastAsia="Arial" w:hAnsi="Times New Roman"/>
                <w:noProof/>
              </w:rPr>
              <w:t>ALCANCE DEL SISTEMA</w:t>
            </w:r>
            <w:r w:rsidR="00337D95">
              <w:rPr>
                <w:noProof/>
                <w:webHidden/>
              </w:rPr>
              <w:tab/>
            </w:r>
            <w:r w:rsidR="00337D95">
              <w:rPr>
                <w:noProof/>
                <w:webHidden/>
              </w:rPr>
              <w:fldChar w:fldCharType="begin"/>
            </w:r>
            <w:r w:rsidR="00337D95">
              <w:rPr>
                <w:noProof/>
                <w:webHidden/>
              </w:rPr>
              <w:instrText xml:space="preserve"> PAGEREF _Toc16771211 \h </w:instrText>
            </w:r>
            <w:r w:rsidR="00337D95">
              <w:rPr>
                <w:noProof/>
                <w:webHidden/>
              </w:rPr>
            </w:r>
            <w:r w:rsidR="00337D95">
              <w:rPr>
                <w:noProof/>
                <w:webHidden/>
              </w:rPr>
              <w:fldChar w:fldCharType="separate"/>
            </w:r>
            <w:r w:rsidR="00337D95">
              <w:rPr>
                <w:noProof/>
                <w:webHidden/>
              </w:rPr>
              <w:t>4</w:t>
            </w:r>
            <w:r w:rsidR="00337D95">
              <w:rPr>
                <w:noProof/>
                <w:webHidden/>
              </w:rPr>
              <w:fldChar w:fldCharType="end"/>
            </w:r>
          </w:hyperlink>
        </w:p>
        <w:p w14:paraId="74B40F6C" w14:textId="32BFFB82" w:rsidR="00337D95" w:rsidRDefault="001413EF">
          <w:pPr>
            <w:pStyle w:val="TDC1"/>
            <w:tabs>
              <w:tab w:val="left" w:pos="440"/>
              <w:tab w:val="right" w:leader="dot" w:pos="8990"/>
            </w:tabs>
            <w:rPr>
              <w:rFonts w:cstheme="minorBidi"/>
              <w:noProof/>
              <w:lang w:val="es-PE" w:eastAsia="es-PE"/>
            </w:rPr>
          </w:pPr>
          <w:hyperlink w:anchor="_Toc16771212" w:history="1">
            <w:r w:rsidR="00337D95" w:rsidRPr="00B9030E">
              <w:rPr>
                <w:rStyle w:val="Hipervnculo"/>
                <w:rFonts w:ascii="Times New Roman" w:eastAsia="Arial" w:hAnsi="Times New Roman"/>
                <w:noProof/>
              </w:rPr>
              <w:t>5.</w:t>
            </w:r>
            <w:r w:rsidR="00337D95">
              <w:rPr>
                <w:rFonts w:cstheme="minorBidi"/>
                <w:noProof/>
                <w:lang w:val="es-PE" w:eastAsia="es-PE"/>
              </w:rPr>
              <w:tab/>
            </w:r>
            <w:r w:rsidR="00337D95" w:rsidRPr="00B9030E">
              <w:rPr>
                <w:rStyle w:val="Hipervnculo"/>
                <w:rFonts w:ascii="Times New Roman" w:eastAsia="Arial" w:hAnsi="Times New Roman"/>
                <w:noProof/>
              </w:rPr>
              <w:t>DESCRIPCIÓN GENERAL DEL SISTEMA</w:t>
            </w:r>
            <w:r w:rsidR="00337D95">
              <w:rPr>
                <w:noProof/>
                <w:webHidden/>
              </w:rPr>
              <w:tab/>
            </w:r>
            <w:r w:rsidR="00337D95">
              <w:rPr>
                <w:noProof/>
                <w:webHidden/>
              </w:rPr>
              <w:fldChar w:fldCharType="begin"/>
            </w:r>
            <w:r w:rsidR="00337D95">
              <w:rPr>
                <w:noProof/>
                <w:webHidden/>
              </w:rPr>
              <w:instrText xml:space="preserve"> PAGEREF _Toc16771212 \h </w:instrText>
            </w:r>
            <w:r w:rsidR="00337D95">
              <w:rPr>
                <w:noProof/>
                <w:webHidden/>
              </w:rPr>
            </w:r>
            <w:r w:rsidR="00337D95">
              <w:rPr>
                <w:noProof/>
                <w:webHidden/>
              </w:rPr>
              <w:fldChar w:fldCharType="separate"/>
            </w:r>
            <w:r w:rsidR="00337D95">
              <w:rPr>
                <w:noProof/>
                <w:webHidden/>
              </w:rPr>
              <w:t>4</w:t>
            </w:r>
            <w:r w:rsidR="00337D95">
              <w:rPr>
                <w:noProof/>
                <w:webHidden/>
              </w:rPr>
              <w:fldChar w:fldCharType="end"/>
            </w:r>
          </w:hyperlink>
        </w:p>
        <w:p w14:paraId="3AC0A6B5" w14:textId="0EF07D71" w:rsidR="00337D95" w:rsidRDefault="001413EF">
          <w:pPr>
            <w:pStyle w:val="TDC1"/>
            <w:tabs>
              <w:tab w:val="left" w:pos="440"/>
              <w:tab w:val="right" w:leader="dot" w:pos="8990"/>
            </w:tabs>
            <w:rPr>
              <w:rFonts w:cstheme="minorBidi"/>
              <w:noProof/>
              <w:lang w:val="es-PE" w:eastAsia="es-PE"/>
            </w:rPr>
          </w:pPr>
          <w:hyperlink w:anchor="_Toc16771213" w:history="1">
            <w:r w:rsidR="00337D95" w:rsidRPr="00B9030E">
              <w:rPr>
                <w:rStyle w:val="Hipervnculo"/>
                <w:rFonts w:ascii="Times New Roman" w:eastAsia="Arial" w:hAnsi="Times New Roman"/>
                <w:noProof/>
              </w:rPr>
              <w:t>6.</w:t>
            </w:r>
            <w:r w:rsidR="00337D95">
              <w:rPr>
                <w:rFonts w:cstheme="minorBidi"/>
                <w:noProof/>
                <w:lang w:val="es-PE" w:eastAsia="es-PE"/>
              </w:rPr>
              <w:tab/>
            </w:r>
            <w:r w:rsidR="00337D95" w:rsidRPr="00B9030E">
              <w:rPr>
                <w:rStyle w:val="Hipervnculo"/>
                <w:rFonts w:ascii="Times New Roman" w:eastAsia="Arial" w:hAnsi="Times New Roman"/>
                <w:noProof/>
              </w:rPr>
              <w:t>MAPA DE PROCESOS</w:t>
            </w:r>
            <w:r w:rsidR="00337D95">
              <w:rPr>
                <w:noProof/>
                <w:webHidden/>
              </w:rPr>
              <w:tab/>
            </w:r>
            <w:r w:rsidR="00337D95">
              <w:rPr>
                <w:noProof/>
                <w:webHidden/>
              </w:rPr>
              <w:fldChar w:fldCharType="begin"/>
            </w:r>
            <w:r w:rsidR="00337D95">
              <w:rPr>
                <w:noProof/>
                <w:webHidden/>
              </w:rPr>
              <w:instrText xml:space="preserve"> PAGEREF _Toc16771213 \h </w:instrText>
            </w:r>
            <w:r w:rsidR="00337D95">
              <w:rPr>
                <w:noProof/>
                <w:webHidden/>
              </w:rPr>
            </w:r>
            <w:r w:rsidR="00337D95">
              <w:rPr>
                <w:noProof/>
                <w:webHidden/>
              </w:rPr>
              <w:fldChar w:fldCharType="separate"/>
            </w:r>
            <w:r w:rsidR="00337D95">
              <w:rPr>
                <w:noProof/>
                <w:webHidden/>
              </w:rPr>
              <w:t>4</w:t>
            </w:r>
            <w:r w:rsidR="00337D95">
              <w:rPr>
                <w:noProof/>
                <w:webHidden/>
              </w:rPr>
              <w:fldChar w:fldCharType="end"/>
            </w:r>
          </w:hyperlink>
        </w:p>
        <w:p w14:paraId="0BC84CFE" w14:textId="095FFC75" w:rsidR="00337D95" w:rsidRDefault="001413EF">
          <w:pPr>
            <w:pStyle w:val="TDC1"/>
            <w:tabs>
              <w:tab w:val="left" w:pos="440"/>
              <w:tab w:val="right" w:leader="dot" w:pos="8990"/>
            </w:tabs>
            <w:rPr>
              <w:rFonts w:cstheme="minorBidi"/>
              <w:noProof/>
              <w:lang w:val="es-PE" w:eastAsia="es-PE"/>
            </w:rPr>
          </w:pPr>
          <w:hyperlink w:anchor="_Toc16771214" w:history="1">
            <w:r w:rsidR="00337D95" w:rsidRPr="00B9030E">
              <w:rPr>
                <w:rStyle w:val="Hipervnculo"/>
                <w:rFonts w:ascii="Times New Roman" w:eastAsia="Arial" w:hAnsi="Times New Roman"/>
                <w:noProof/>
              </w:rPr>
              <w:t>7.</w:t>
            </w:r>
            <w:r w:rsidR="00337D95">
              <w:rPr>
                <w:rFonts w:cstheme="minorBidi"/>
                <w:noProof/>
                <w:lang w:val="es-PE" w:eastAsia="es-PE"/>
              </w:rPr>
              <w:tab/>
            </w:r>
            <w:r w:rsidR="00337D95" w:rsidRPr="00B9030E">
              <w:rPr>
                <w:rStyle w:val="Hipervnculo"/>
                <w:rFonts w:ascii="Times New Roman" w:eastAsia="Arial" w:hAnsi="Times New Roman"/>
                <w:noProof/>
              </w:rPr>
              <w:t>FUNCIONALIDAD DEL SISTEMA</w:t>
            </w:r>
            <w:r w:rsidR="00337D95">
              <w:rPr>
                <w:noProof/>
                <w:webHidden/>
              </w:rPr>
              <w:tab/>
            </w:r>
            <w:r w:rsidR="00337D95">
              <w:rPr>
                <w:noProof/>
                <w:webHidden/>
              </w:rPr>
              <w:fldChar w:fldCharType="begin"/>
            </w:r>
            <w:r w:rsidR="00337D95">
              <w:rPr>
                <w:noProof/>
                <w:webHidden/>
              </w:rPr>
              <w:instrText xml:space="preserve"> PAGEREF _Toc16771214 \h </w:instrText>
            </w:r>
            <w:r w:rsidR="00337D95">
              <w:rPr>
                <w:noProof/>
                <w:webHidden/>
              </w:rPr>
            </w:r>
            <w:r w:rsidR="00337D95">
              <w:rPr>
                <w:noProof/>
                <w:webHidden/>
              </w:rPr>
              <w:fldChar w:fldCharType="separate"/>
            </w:r>
            <w:r w:rsidR="00337D95">
              <w:rPr>
                <w:noProof/>
                <w:webHidden/>
              </w:rPr>
              <w:t>6</w:t>
            </w:r>
            <w:r w:rsidR="00337D95">
              <w:rPr>
                <w:noProof/>
                <w:webHidden/>
              </w:rPr>
              <w:fldChar w:fldCharType="end"/>
            </w:r>
          </w:hyperlink>
        </w:p>
        <w:p w14:paraId="1E3E5A95" w14:textId="7671AF87" w:rsidR="00337D95" w:rsidRDefault="001413EF">
          <w:pPr>
            <w:pStyle w:val="TDC1"/>
            <w:tabs>
              <w:tab w:val="left" w:pos="660"/>
              <w:tab w:val="right" w:leader="dot" w:pos="8990"/>
            </w:tabs>
            <w:rPr>
              <w:rFonts w:cstheme="minorBidi"/>
              <w:noProof/>
              <w:lang w:val="es-PE" w:eastAsia="es-PE"/>
            </w:rPr>
          </w:pPr>
          <w:hyperlink w:anchor="_Toc16771215" w:history="1">
            <w:r w:rsidR="00337D95" w:rsidRPr="00B9030E">
              <w:rPr>
                <w:rStyle w:val="Hipervnculo"/>
                <w:rFonts w:ascii="Times New Roman" w:eastAsia="Arial" w:hAnsi="Times New Roman"/>
                <w:noProof/>
              </w:rPr>
              <w:t>7.1.</w:t>
            </w:r>
            <w:r w:rsidR="00337D95">
              <w:rPr>
                <w:rFonts w:cstheme="minorBidi"/>
                <w:noProof/>
                <w:lang w:val="es-PE" w:eastAsia="es-PE"/>
              </w:rPr>
              <w:tab/>
            </w:r>
            <w:r w:rsidR="00337D95" w:rsidRPr="00B9030E">
              <w:rPr>
                <w:rStyle w:val="Hipervnculo"/>
                <w:rFonts w:ascii="Times New Roman" w:eastAsia="Arial" w:hAnsi="Times New Roman"/>
                <w:noProof/>
              </w:rPr>
              <w:t>INICIO DE SESIÓN</w:t>
            </w:r>
            <w:r w:rsidR="00337D95">
              <w:rPr>
                <w:noProof/>
                <w:webHidden/>
              </w:rPr>
              <w:tab/>
            </w:r>
            <w:r w:rsidR="00337D95">
              <w:rPr>
                <w:noProof/>
                <w:webHidden/>
              </w:rPr>
              <w:fldChar w:fldCharType="begin"/>
            </w:r>
            <w:r w:rsidR="00337D95">
              <w:rPr>
                <w:noProof/>
                <w:webHidden/>
              </w:rPr>
              <w:instrText xml:space="preserve"> PAGEREF _Toc16771215 \h </w:instrText>
            </w:r>
            <w:r w:rsidR="00337D95">
              <w:rPr>
                <w:noProof/>
                <w:webHidden/>
              </w:rPr>
            </w:r>
            <w:r w:rsidR="00337D95">
              <w:rPr>
                <w:noProof/>
                <w:webHidden/>
              </w:rPr>
              <w:fldChar w:fldCharType="separate"/>
            </w:r>
            <w:r w:rsidR="00337D95">
              <w:rPr>
                <w:noProof/>
                <w:webHidden/>
              </w:rPr>
              <w:t>6</w:t>
            </w:r>
            <w:r w:rsidR="00337D95">
              <w:rPr>
                <w:noProof/>
                <w:webHidden/>
              </w:rPr>
              <w:fldChar w:fldCharType="end"/>
            </w:r>
          </w:hyperlink>
        </w:p>
        <w:p w14:paraId="5925C358" w14:textId="7E9D6231" w:rsidR="00337D95" w:rsidRDefault="001413EF">
          <w:pPr>
            <w:pStyle w:val="TDC1"/>
            <w:tabs>
              <w:tab w:val="left" w:pos="660"/>
              <w:tab w:val="right" w:leader="dot" w:pos="8990"/>
            </w:tabs>
            <w:rPr>
              <w:rFonts w:cstheme="minorBidi"/>
              <w:noProof/>
              <w:lang w:val="es-PE" w:eastAsia="es-PE"/>
            </w:rPr>
          </w:pPr>
          <w:hyperlink w:anchor="_Toc16771216" w:history="1">
            <w:r w:rsidR="00337D95" w:rsidRPr="00B9030E">
              <w:rPr>
                <w:rStyle w:val="Hipervnculo"/>
                <w:rFonts w:ascii="Times New Roman" w:eastAsia="Arial" w:hAnsi="Times New Roman"/>
                <w:noProof/>
              </w:rPr>
              <w:t>7.2.</w:t>
            </w:r>
            <w:r w:rsidR="00337D95">
              <w:rPr>
                <w:rFonts w:cstheme="minorBidi"/>
                <w:noProof/>
                <w:lang w:val="es-PE" w:eastAsia="es-PE"/>
              </w:rPr>
              <w:tab/>
            </w:r>
            <w:r w:rsidR="00337D95" w:rsidRPr="00B9030E">
              <w:rPr>
                <w:rStyle w:val="Hipervnculo"/>
                <w:rFonts w:ascii="Times New Roman" w:eastAsia="Arial" w:hAnsi="Times New Roman"/>
                <w:noProof/>
              </w:rPr>
              <w:t>MODULO DE INVERSIONES</w:t>
            </w:r>
            <w:r w:rsidR="00337D95">
              <w:rPr>
                <w:noProof/>
                <w:webHidden/>
              </w:rPr>
              <w:tab/>
            </w:r>
            <w:r w:rsidR="00337D95">
              <w:rPr>
                <w:noProof/>
                <w:webHidden/>
              </w:rPr>
              <w:fldChar w:fldCharType="begin"/>
            </w:r>
            <w:r w:rsidR="00337D95">
              <w:rPr>
                <w:noProof/>
                <w:webHidden/>
              </w:rPr>
              <w:instrText xml:space="preserve"> PAGEREF _Toc16771216 \h </w:instrText>
            </w:r>
            <w:r w:rsidR="00337D95">
              <w:rPr>
                <w:noProof/>
                <w:webHidden/>
              </w:rPr>
            </w:r>
            <w:r w:rsidR="00337D95">
              <w:rPr>
                <w:noProof/>
                <w:webHidden/>
              </w:rPr>
              <w:fldChar w:fldCharType="separate"/>
            </w:r>
            <w:r w:rsidR="00337D95">
              <w:rPr>
                <w:noProof/>
                <w:webHidden/>
              </w:rPr>
              <w:t>6</w:t>
            </w:r>
            <w:r w:rsidR="00337D95">
              <w:rPr>
                <w:noProof/>
                <w:webHidden/>
              </w:rPr>
              <w:fldChar w:fldCharType="end"/>
            </w:r>
          </w:hyperlink>
        </w:p>
        <w:p w14:paraId="18C3F02C" w14:textId="7A2D5071" w:rsidR="00337D95" w:rsidRDefault="001413EF">
          <w:pPr>
            <w:pStyle w:val="TDC1"/>
            <w:tabs>
              <w:tab w:val="left" w:pos="880"/>
              <w:tab w:val="right" w:leader="dot" w:pos="8990"/>
            </w:tabs>
            <w:rPr>
              <w:rFonts w:cstheme="minorBidi"/>
              <w:noProof/>
              <w:lang w:val="es-PE" w:eastAsia="es-PE"/>
            </w:rPr>
          </w:pPr>
          <w:hyperlink w:anchor="_Toc16771217" w:history="1">
            <w:r w:rsidR="00337D95" w:rsidRPr="00B9030E">
              <w:rPr>
                <w:rStyle w:val="Hipervnculo"/>
                <w:rFonts w:ascii="Times New Roman" w:eastAsia="Arial" w:hAnsi="Times New Roman"/>
                <w:noProof/>
              </w:rPr>
              <w:t>7.2.1.</w:t>
            </w:r>
            <w:r w:rsidR="00337D95">
              <w:rPr>
                <w:rFonts w:cstheme="minorBidi"/>
                <w:noProof/>
                <w:lang w:val="es-PE" w:eastAsia="es-PE"/>
              </w:rPr>
              <w:tab/>
            </w:r>
            <w:r w:rsidR="00337D95" w:rsidRPr="00B9030E">
              <w:rPr>
                <w:rStyle w:val="Hipervnculo"/>
                <w:rFonts w:ascii="Times New Roman" w:eastAsia="Arial" w:hAnsi="Times New Roman"/>
                <w:noProof/>
              </w:rPr>
              <w:t>CARTAS DE INSTRUCCIÓN</w:t>
            </w:r>
            <w:r w:rsidR="00337D95">
              <w:rPr>
                <w:noProof/>
                <w:webHidden/>
              </w:rPr>
              <w:tab/>
            </w:r>
            <w:r w:rsidR="00337D95">
              <w:rPr>
                <w:noProof/>
                <w:webHidden/>
              </w:rPr>
              <w:fldChar w:fldCharType="begin"/>
            </w:r>
            <w:r w:rsidR="00337D95">
              <w:rPr>
                <w:noProof/>
                <w:webHidden/>
              </w:rPr>
              <w:instrText xml:space="preserve"> PAGEREF _Toc16771217 \h </w:instrText>
            </w:r>
            <w:r w:rsidR="00337D95">
              <w:rPr>
                <w:noProof/>
                <w:webHidden/>
              </w:rPr>
            </w:r>
            <w:r w:rsidR="00337D95">
              <w:rPr>
                <w:noProof/>
                <w:webHidden/>
              </w:rPr>
              <w:fldChar w:fldCharType="separate"/>
            </w:r>
            <w:r w:rsidR="00337D95">
              <w:rPr>
                <w:noProof/>
                <w:webHidden/>
              </w:rPr>
              <w:t>6</w:t>
            </w:r>
            <w:r w:rsidR="00337D95">
              <w:rPr>
                <w:noProof/>
                <w:webHidden/>
              </w:rPr>
              <w:fldChar w:fldCharType="end"/>
            </w:r>
          </w:hyperlink>
        </w:p>
        <w:p w14:paraId="7072DCB4" w14:textId="002A8D89" w:rsidR="00F13340" w:rsidRPr="006E69D4" w:rsidRDefault="00F13340" w:rsidP="006707C4">
          <w:pPr>
            <w:tabs>
              <w:tab w:val="left" w:pos="8931"/>
            </w:tabs>
            <w:rPr>
              <w:sz w:val="22"/>
              <w:szCs w:val="22"/>
            </w:rPr>
          </w:pPr>
          <w:r w:rsidRPr="006E69D4">
            <w:rPr>
              <w:b/>
              <w:bCs/>
              <w:noProof/>
              <w:sz w:val="22"/>
              <w:szCs w:val="22"/>
            </w:rPr>
            <w:fldChar w:fldCharType="end"/>
          </w:r>
        </w:p>
      </w:sdtContent>
    </w:sdt>
    <w:p w14:paraId="0189E958" w14:textId="77777777" w:rsidR="00AF56C1" w:rsidRPr="006E69D4" w:rsidRDefault="00AF56C1" w:rsidP="006707C4">
      <w:pPr>
        <w:tabs>
          <w:tab w:val="left" w:pos="8931"/>
        </w:tabs>
        <w:rPr>
          <w:sz w:val="22"/>
          <w:szCs w:val="22"/>
        </w:rPr>
      </w:pPr>
      <w:r w:rsidRPr="006E69D4">
        <w:rPr>
          <w:sz w:val="22"/>
          <w:szCs w:val="22"/>
        </w:rPr>
        <w:br w:type="page"/>
      </w:r>
    </w:p>
    <w:p w14:paraId="22C98380" w14:textId="77777777" w:rsidR="00181B74" w:rsidRPr="006E69D4" w:rsidRDefault="00181B74" w:rsidP="006707C4">
      <w:pPr>
        <w:pStyle w:val="Ttulo1"/>
        <w:numPr>
          <w:ilvl w:val="0"/>
          <w:numId w:val="12"/>
        </w:numPr>
        <w:tabs>
          <w:tab w:val="left" w:pos="8931"/>
        </w:tabs>
        <w:spacing w:line="276" w:lineRule="auto"/>
        <w:rPr>
          <w:rFonts w:ascii="Times New Roman" w:eastAsia="Arial" w:hAnsi="Times New Roman" w:cs="Times New Roman"/>
          <w:sz w:val="22"/>
          <w:szCs w:val="22"/>
        </w:rPr>
      </w:pPr>
      <w:bookmarkStart w:id="2" w:name="_Toc144625202"/>
      <w:bookmarkStart w:id="3" w:name="_Toc247532059"/>
      <w:bookmarkStart w:id="4" w:name="_Toc16771204"/>
      <w:r w:rsidRPr="006E69D4">
        <w:rPr>
          <w:rFonts w:ascii="Times New Roman" w:eastAsia="Arial" w:hAnsi="Times New Roman" w:cs="Times New Roman"/>
          <w:sz w:val="22"/>
          <w:szCs w:val="22"/>
        </w:rPr>
        <w:lastRenderedPageBreak/>
        <w:t>HISTORIAL DE REVISIONES</w:t>
      </w:r>
      <w:bookmarkEnd w:id="2"/>
      <w:bookmarkEnd w:id="3"/>
      <w:bookmarkEnd w:id="4"/>
    </w:p>
    <w:p w14:paraId="27C697A0" w14:textId="77777777" w:rsidR="00181B74" w:rsidRPr="006E69D4" w:rsidRDefault="00181B74" w:rsidP="006707C4">
      <w:pPr>
        <w:tabs>
          <w:tab w:val="left" w:pos="8931"/>
        </w:tabs>
        <w:ind w:left="567"/>
        <w:rPr>
          <w:sz w:val="22"/>
          <w:szCs w:val="22"/>
        </w:rPr>
      </w:pPr>
    </w:p>
    <w:p w14:paraId="08B3971A" w14:textId="77777777" w:rsidR="00181B74" w:rsidRPr="006E69D4" w:rsidRDefault="00181B74" w:rsidP="006707C4">
      <w:pPr>
        <w:tabs>
          <w:tab w:val="left" w:pos="8931"/>
        </w:tabs>
        <w:spacing w:line="360" w:lineRule="auto"/>
        <w:ind w:left="567"/>
        <w:rPr>
          <w:sz w:val="22"/>
          <w:szCs w:val="22"/>
        </w:rPr>
      </w:pPr>
      <w:r w:rsidRPr="006E69D4">
        <w:rPr>
          <w:sz w:val="22"/>
          <w:szCs w:val="22"/>
        </w:rPr>
        <w:t>Autores</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000" w:firstRow="0" w:lastRow="0" w:firstColumn="0" w:lastColumn="0" w:noHBand="0" w:noVBand="0"/>
      </w:tblPr>
      <w:tblGrid>
        <w:gridCol w:w="1617"/>
        <w:gridCol w:w="2655"/>
        <w:gridCol w:w="4133"/>
      </w:tblGrid>
      <w:tr w:rsidR="00181B74" w:rsidRPr="006E69D4" w14:paraId="5183D5F4" w14:textId="77777777" w:rsidTr="003B4542">
        <w:trPr>
          <w:cantSplit/>
          <w:trHeight w:val="312"/>
          <w:tblHeader/>
        </w:trPr>
        <w:tc>
          <w:tcPr>
            <w:tcW w:w="1617" w:type="dxa"/>
            <w:tcBorders>
              <w:bottom w:val="single" w:sz="4" w:space="0" w:color="auto"/>
            </w:tcBorders>
            <w:shd w:val="pct10" w:color="auto" w:fill="auto"/>
            <w:vAlign w:val="center"/>
          </w:tcPr>
          <w:p w14:paraId="6CB88497" w14:textId="77777777" w:rsidR="00181B74" w:rsidRPr="006E69D4" w:rsidRDefault="00181B74" w:rsidP="006707C4">
            <w:pPr>
              <w:tabs>
                <w:tab w:val="left" w:pos="8931"/>
              </w:tabs>
              <w:rPr>
                <w:b/>
                <w:bCs/>
                <w:sz w:val="22"/>
                <w:szCs w:val="22"/>
              </w:rPr>
            </w:pPr>
            <w:r w:rsidRPr="006E69D4">
              <w:rPr>
                <w:b/>
                <w:bCs/>
                <w:sz w:val="22"/>
                <w:szCs w:val="22"/>
              </w:rPr>
              <w:t>Fecha</w:t>
            </w:r>
          </w:p>
        </w:tc>
        <w:tc>
          <w:tcPr>
            <w:tcW w:w="6788" w:type="dxa"/>
            <w:gridSpan w:val="2"/>
            <w:tcBorders>
              <w:bottom w:val="single" w:sz="4" w:space="0" w:color="auto"/>
            </w:tcBorders>
            <w:vAlign w:val="center"/>
          </w:tcPr>
          <w:p w14:paraId="7DC389A1" w14:textId="77777777" w:rsidR="00181B74" w:rsidRPr="006E69D4" w:rsidRDefault="000A67BC" w:rsidP="006707C4">
            <w:pPr>
              <w:tabs>
                <w:tab w:val="left" w:pos="8931"/>
              </w:tabs>
              <w:rPr>
                <w:b/>
                <w:bCs/>
                <w:sz w:val="22"/>
                <w:szCs w:val="22"/>
              </w:rPr>
            </w:pPr>
            <w:r>
              <w:rPr>
                <w:b/>
                <w:bCs/>
                <w:sz w:val="22"/>
                <w:szCs w:val="22"/>
              </w:rPr>
              <w:t>14/05/2019</w:t>
            </w:r>
          </w:p>
        </w:tc>
      </w:tr>
      <w:tr w:rsidR="00181B74" w:rsidRPr="006E69D4" w14:paraId="4FC29F5E" w14:textId="77777777" w:rsidTr="003B4542">
        <w:trPr>
          <w:cantSplit/>
          <w:trHeight w:val="312"/>
        </w:trPr>
        <w:tc>
          <w:tcPr>
            <w:tcW w:w="4272" w:type="dxa"/>
            <w:gridSpan w:val="2"/>
            <w:tcBorders>
              <w:bottom w:val="single" w:sz="4" w:space="0" w:color="auto"/>
            </w:tcBorders>
            <w:shd w:val="pct10" w:color="auto" w:fill="auto"/>
            <w:vAlign w:val="center"/>
          </w:tcPr>
          <w:p w14:paraId="49B3E435" w14:textId="77777777" w:rsidR="00181B74" w:rsidRPr="006E69D4" w:rsidRDefault="00181B74" w:rsidP="006707C4">
            <w:pPr>
              <w:tabs>
                <w:tab w:val="left" w:pos="8931"/>
              </w:tabs>
              <w:rPr>
                <w:b/>
                <w:bCs/>
                <w:sz w:val="22"/>
                <w:szCs w:val="22"/>
              </w:rPr>
            </w:pPr>
            <w:r w:rsidRPr="006E69D4">
              <w:rPr>
                <w:b/>
                <w:bCs/>
                <w:sz w:val="22"/>
                <w:szCs w:val="22"/>
              </w:rPr>
              <w:t>Autor</w:t>
            </w:r>
          </w:p>
        </w:tc>
        <w:tc>
          <w:tcPr>
            <w:tcW w:w="4133" w:type="dxa"/>
            <w:shd w:val="pct10" w:color="auto" w:fill="auto"/>
            <w:vAlign w:val="center"/>
          </w:tcPr>
          <w:p w14:paraId="154694AE" w14:textId="77777777" w:rsidR="00181B74" w:rsidRPr="006E69D4" w:rsidRDefault="00181B74" w:rsidP="006707C4">
            <w:pPr>
              <w:tabs>
                <w:tab w:val="left" w:pos="8931"/>
              </w:tabs>
              <w:rPr>
                <w:b/>
                <w:bCs/>
                <w:sz w:val="22"/>
                <w:szCs w:val="22"/>
              </w:rPr>
            </w:pPr>
            <w:r w:rsidRPr="006E69D4">
              <w:rPr>
                <w:b/>
                <w:bCs/>
                <w:sz w:val="22"/>
                <w:szCs w:val="22"/>
              </w:rPr>
              <w:t>Cargo / Rol</w:t>
            </w:r>
          </w:p>
        </w:tc>
      </w:tr>
      <w:tr w:rsidR="00181B74" w:rsidRPr="006E69D4" w14:paraId="7EA9E913" w14:textId="77777777" w:rsidTr="003B4542">
        <w:trPr>
          <w:cantSplit/>
          <w:trHeight w:val="312"/>
        </w:trPr>
        <w:tc>
          <w:tcPr>
            <w:tcW w:w="4272" w:type="dxa"/>
            <w:gridSpan w:val="2"/>
            <w:shd w:val="clear" w:color="auto" w:fill="FFFFFF"/>
            <w:vAlign w:val="center"/>
          </w:tcPr>
          <w:p w14:paraId="7868AFEA" w14:textId="77777777" w:rsidR="00181B74" w:rsidRPr="006E69D4" w:rsidRDefault="00181B74" w:rsidP="006707C4">
            <w:pPr>
              <w:tabs>
                <w:tab w:val="left" w:pos="8931"/>
              </w:tabs>
              <w:rPr>
                <w:bCs/>
                <w:sz w:val="22"/>
                <w:szCs w:val="22"/>
              </w:rPr>
            </w:pPr>
            <w:r w:rsidRPr="006E69D4">
              <w:rPr>
                <w:bCs/>
                <w:sz w:val="22"/>
                <w:szCs w:val="22"/>
              </w:rPr>
              <w:t>Monica Marallano</w:t>
            </w:r>
          </w:p>
        </w:tc>
        <w:tc>
          <w:tcPr>
            <w:tcW w:w="4133" w:type="dxa"/>
          </w:tcPr>
          <w:p w14:paraId="63318AE2" w14:textId="77777777" w:rsidR="00181B74" w:rsidRPr="006E69D4" w:rsidRDefault="001C76AB" w:rsidP="006707C4">
            <w:pPr>
              <w:tabs>
                <w:tab w:val="left" w:pos="8931"/>
              </w:tabs>
              <w:rPr>
                <w:sz w:val="22"/>
                <w:szCs w:val="22"/>
              </w:rPr>
            </w:pPr>
            <w:r w:rsidRPr="006E69D4">
              <w:rPr>
                <w:sz w:val="22"/>
                <w:szCs w:val="22"/>
              </w:rPr>
              <w:t>Custodio del Sistema</w:t>
            </w:r>
          </w:p>
        </w:tc>
      </w:tr>
    </w:tbl>
    <w:p w14:paraId="575F6A19" w14:textId="77777777" w:rsidR="00181B74" w:rsidRPr="006E69D4" w:rsidRDefault="00181B74" w:rsidP="006707C4">
      <w:pPr>
        <w:tabs>
          <w:tab w:val="left" w:pos="8931"/>
        </w:tabs>
        <w:ind w:left="567"/>
        <w:rPr>
          <w:sz w:val="22"/>
          <w:szCs w:val="22"/>
        </w:rPr>
      </w:pPr>
    </w:p>
    <w:p w14:paraId="02762604" w14:textId="77777777" w:rsidR="00181B74" w:rsidRPr="006E69D4" w:rsidRDefault="00181B74" w:rsidP="006707C4">
      <w:pPr>
        <w:tabs>
          <w:tab w:val="left" w:pos="8931"/>
        </w:tabs>
        <w:spacing w:line="360" w:lineRule="auto"/>
        <w:ind w:left="567"/>
        <w:rPr>
          <w:sz w:val="22"/>
          <w:szCs w:val="22"/>
        </w:rPr>
      </w:pPr>
      <w:r w:rsidRPr="006E69D4">
        <w:rPr>
          <w:sz w:val="22"/>
          <w:szCs w:val="22"/>
        </w:rPr>
        <w:t>Registro de Cambios</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000" w:firstRow="0" w:lastRow="0" w:firstColumn="0" w:lastColumn="0" w:noHBand="0" w:noVBand="0"/>
      </w:tblPr>
      <w:tblGrid>
        <w:gridCol w:w="1559"/>
        <w:gridCol w:w="1413"/>
        <w:gridCol w:w="2078"/>
        <w:gridCol w:w="3400"/>
      </w:tblGrid>
      <w:tr w:rsidR="00181B74" w:rsidRPr="006E69D4" w14:paraId="24A5FAE4" w14:textId="77777777" w:rsidTr="00EC09A0">
        <w:trPr>
          <w:cantSplit/>
          <w:trHeight w:val="298"/>
          <w:tblHeader/>
        </w:trPr>
        <w:tc>
          <w:tcPr>
            <w:tcW w:w="1559" w:type="dxa"/>
            <w:shd w:val="pct10" w:color="auto" w:fill="auto"/>
            <w:vAlign w:val="center"/>
          </w:tcPr>
          <w:p w14:paraId="099D0E45" w14:textId="77777777" w:rsidR="00181B74" w:rsidRPr="006E69D4" w:rsidRDefault="00181B74" w:rsidP="00EC09A0">
            <w:pPr>
              <w:tabs>
                <w:tab w:val="left" w:pos="8931"/>
              </w:tabs>
              <w:jc w:val="center"/>
              <w:rPr>
                <w:sz w:val="22"/>
                <w:szCs w:val="22"/>
              </w:rPr>
            </w:pPr>
            <w:r w:rsidRPr="006E69D4">
              <w:rPr>
                <w:b/>
                <w:bCs/>
                <w:sz w:val="22"/>
                <w:szCs w:val="22"/>
              </w:rPr>
              <w:t>Versión</w:t>
            </w:r>
          </w:p>
        </w:tc>
        <w:tc>
          <w:tcPr>
            <w:tcW w:w="1413" w:type="dxa"/>
            <w:shd w:val="pct10" w:color="auto" w:fill="auto"/>
            <w:vAlign w:val="center"/>
          </w:tcPr>
          <w:p w14:paraId="693923FD" w14:textId="77777777" w:rsidR="00181B74" w:rsidRPr="006E69D4" w:rsidRDefault="00181B74" w:rsidP="00EC09A0">
            <w:pPr>
              <w:tabs>
                <w:tab w:val="left" w:pos="8931"/>
              </w:tabs>
              <w:jc w:val="center"/>
              <w:rPr>
                <w:sz w:val="22"/>
                <w:szCs w:val="22"/>
              </w:rPr>
            </w:pPr>
            <w:r w:rsidRPr="006E69D4">
              <w:rPr>
                <w:b/>
                <w:bCs/>
                <w:sz w:val="22"/>
                <w:szCs w:val="22"/>
              </w:rPr>
              <w:t>Fecha</w:t>
            </w:r>
          </w:p>
        </w:tc>
        <w:tc>
          <w:tcPr>
            <w:tcW w:w="2078" w:type="dxa"/>
            <w:shd w:val="pct10" w:color="auto" w:fill="auto"/>
            <w:vAlign w:val="center"/>
          </w:tcPr>
          <w:p w14:paraId="50269736" w14:textId="77777777" w:rsidR="00181B74" w:rsidRPr="006E69D4" w:rsidRDefault="00181B74" w:rsidP="00EC09A0">
            <w:pPr>
              <w:tabs>
                <w:tab w:val="left" w:pos="8931"/>
              </w:tabs>
              <w:jc w:val="center"/>
              <w:rPr>
                <w:b/>
                <w:bCs/>
                <w:sz w:val="22"/>
                <w:szCs w:val="22"/>
              </w:rPr>
            </w:pPr>
            <w:r w:rsidRPr="006E69D4">
              <w:rPr>
                <w:b/>
                <w:bCs/>
                <w:sz w:val="22"/>
                <w:szCs w:val="22"/>
              </w:rPr>
              <w:t>Autor</w:t>
            </w:r>
          </w:p>
        </w:tc>
        <w:tc>
          <w:tcPr>
            <w:tcW w:w="3400" w:type="dxa"/>
            <w:shd w:val="pct10" w:color="auto" w:fill="auto"/>
            <w:vAlign w:val="center"/>
          </w:tcPr>
          <w:p w14:paraId="7383DC43" w14:textId="77777777" w:rsidR="00181B74" w:rsidRPr="006E69D4" w:rsidRDefault="00181B74" w:rsidP="00EC09A0">
            <w:pPr>
              <w:tabs>
                <w:tab w:val="left" w:pos="8931"/>
              </w:tabs>
              <w:jc w:val="center"/>
              <w:rPr>
                <w:b/>
                <w:bCs/>
                <w:sz w:val="22"/>
                <w:szCs w:val="22"/>
              </w:rPr>
            </w:pPr>
            <w:r w:rsidRPr="006E69D4">
              <w:rPr>
                <w:b/>
                <w:bCs/>
                <w:sz w:val="22"/>
                <w:szCs w:val="22"/>
              </w:rPr>
              <w:t>Referencia del Cambio</w:t>
            </w:r>
          </w:p>
        </w:tc>
      </w:tr>
      <w:tr w:rsidR="00181B74" w:rsidRPr="006E69D4" w14:paraId="775547A1" w14:textId="77777777" w:rsidTr="00EC09A0">
        <w:trPr>
          <w:cantSplit/>
          <w:trHeight w:val="298"/>
        </w:trPr>
        <w:tc>
          <w:tcPr>
            <w:tcW w:w="1559" w:type="dxa"/>
            <w:vAlign w:val="center"/>
          </w:tcPr>
          <w:p w14:paraId="0E96BCBF" w14:textId="77777777" w:rsidR="00181B74" w:rsidRPr="006E69D4" w:rsidRDefault="00181B74" w:rsidP="00EC09A0">
            <w:pPr>
              <w:tabs>
                <w:tab w:val="left" w:pos="8931"/>
              </w:tabs>
              <w:jc w:val="center"/>
              <w:rPr>
                <w:sz w:val="22"/>
                <w:szCs w:val="22"/>
              </w:rPr>
            </w:pPr>
            <w:bookmarkStart w:id="5" w:name="RevisionSheet"/>
            <w:bookmarkEnd w:id="5"/>
            <w:r w:rsidRPr="006E69D4">
              <w:rPr>
                <w:sz w:val="22"/>
                <w:szCs w:val="22"/>
              </w:rPr>
              <w:t>1.0</w:t>
            </w:r>
          </w:p>
        </w:tc>
        <w:tc>
          <w:tcPr>
            <w:tcW w:w="1413" w:type="dxa"/>
            <w:vAlign w:val="center"/>
          </w:tcPr>
          <w:p w14:paraId="47D39C8A" w14:textId="77777777" w:rsidR="00181B74" w:rsidRPr="006E69D4" w:rsidRDefault="000A67BC" w:rsidP="00EC09A0">
            <w:pPr>
              <w:tabs>
                <w:tab w:val="left" w:pos="8931"/>
              </w:tabs>
              <w:jc w:val="center"/>
              <w:rPr>
                <w:sz w:val="22"/>
                <w:szCs w:val="22"/>
              </w:rPr>
            </w:pPr>
            <w:r>
              <w:rPr>
                <w:sz w:val="22"/>
                <w:szCs w:val="22"/>
              </w:rPr>
              <w:t>14/05/2019</w:t>
            </w:r>
          </w:p>
        </w:tc>
        <w:tc>
          <w:tcPr>
            <w:tcW w:w="2078" w:type="dxa"/>
            <w:vAlign w:val="center"/>
          </w:tcPr>
          <w:p w14:paraId="1C2939F8" w14:textId="77777777" w:rsidR="00181B74" w:rsidRPr="006E69D4" w:rsidRDefault="001C76AB" w:rsidP="00EC09A0">
            <w:pPr>
              <w:tabs>
                <w:tab w:val="left" w:pos="8931"/>
              </w:tabs>
              <w:jc w:val="center"/>
              <w:rPr>
                <w:sz w:val="22"/>
                <w:szCs w:val="22"/>
              </w:rPr>
            </w:pPr>
            <w:r w:rsidRPr="006E69D4">
              <w:rPr>
                <w:sz w:val="22"/>
                <w:szCs w:val="22"/>
              </w:rPr>
              <w:t>Ian Pastor</w:t>
            </w:r>
            <w:r w:rsidR="000A67BC">
              <w:rPr>
                <w:sz w:val="22"/>
                <w:szCs w:val="22"/>
              </w:rPr>
              <w:t xml:space="preserve"> Mendoza</w:t>
            </w:r>
          </w:p>
        </w:tc>
        <w:tc>
          <w:tcPr>
            <w:tcW w:w="3400" w:type="dxa"/>
            <w:vAlign w:val="center"/>
          </w:tcPr>
          <w:p w14:paraId="74A19EC8" w14:textId="77777777" w:rsidR="00181B74" w:rsidRPr="006E69D4" w:rsidRDefault="00181B74" w:rsidP="00EC09A0">
            <w:pPr>
              <w:tabs>
                <w:tab w:val="left" w:pos="8931"/>
              </w:tabs>
              <w:rPr>
                <w:sz w:val="22"/>
                <w:szCs w:val="22"/>
              </w:rPr>
            </w:pPr>
            <w:r w:rsidRPr="006E69D4">
              <w:rPr>
                <w:sz w:val="22"/>
                <w:szCs w:val="22"/>
              </w:rPr>
              <w:t>Creación del Manual</w:t>
            </w:r>
          </w:p>
        </w:tc>
      </w:tr>
      <w:tr w:rsidR="00337D95" w:rsidRPr="006E69D4" w14:paraId="3CAE7941" w14:textId="77777777" w:rsidTr="00EC09A0">
        <w:trPr>
          <w:cantSplit/>
          <w:trHeight w:val="261"/>
        </w:trPr>
        <w:tc>
          <w:tcPr>
            <w:tcW w:w="1559" w:type="dxa"/>
            <w:vAlign w:val="center"/>
          </w:tcPr>
          <w:p w14:paraId="1DA9D7C3" w14:textId="18E4DF85" w:rsidR="00337D95" w:rsidRPr="006E69D4" w:rsidRDefault="00337D95" w:rsidP="00337D95">
            <w:pPr>
              <w:tabs>
                <w:tab w:val="left" w:pos="8931"/>
              </w:tabs>
              <w:jc w:val="center"/>
              <w:rPr>
                <w:sz w:val="22"/>
                <w:szCs w:val="22"/>
              </w:rPr>
            </w:pPr>
            <w:r>
              <w:rPr>
                <w:sz w:val="22"/>
                <w:szCs w:val="22"/>
              </w:rPr>
              <w:t>1.1</w:t>
            </w:r>
          </w:p>
        </w:tc>
        <w:tc>
          <w:tcPr>
            <w:tcW w:w="1413" w:type="dxa"/>
            <w:vAlign w:val="center"/>
          </w:tcPr>
          <w:p w14:paraId="17C71973" w14:textId="4F03F071" w:rsidR="00337D95" w:rsidRPr="006E69D4" w:rsidRDefault="00337D95" w:rsidP="00337D95">
            <w:pPr>
              <w:tabs>
                <w:tab w:val="left" w:pos="8931"/>
              </w:tabs>
              <w:jc w:val="center"/>
              <w:rPr>
                <w:sz w:val="22"/>
                <w:szCs w:val="22"/>
              </w:rPr>
            </w:pPr>
            <w:r>
              <w:rPr>
                <w:sz w:val="22"/>
                <w:szCs w:val="22"/>
              </w:rPr>
              <w:t>06/08/2019</w:t>
            </w:r>
          </w:p>
        </w:tc>
        <w:tc>
          <w:tcPr>
            <w:tcW w:w="2078" w:type="dxa"/>
            <w:vAlign w:val="center"/>
          </w:tcPr>
          <w:p w14:paraId="4C2820CD" w14:textId="63990D42" w:rsidR="00337D95" w:rsidRPr="006E69D4" w:rsidRDefault="00337D95" w:rsidP="00337D95">
            <w:pPr>
              <w:tabs>
                <w:tab w:val="left" w:pos="8931"/>
              </w:tabs>
              <w:jc w:val="center"/>
              <w:rPr>
                <w:sz w:val="22"/>
                <w:szCs w:val="22"/>
              </w:rPr>
            </w:pPr>
            <w:r>
              <w:rPr>
                <w:sz w:val="22"/>
                <w:szCs w:val="22"/>
              </w:rPr>
              <w:t>Karina Gomez</w:t>
            </w:r>
          </w:p>
        </w:tc>
        <w:tc>
          <w:tcPr>
            <w:tcW w:w="3400" w:type="dxa"/>
            <w:vAlign w:val="center"/>
          </w:tcPr>
          <w:p w14:paraId="3A7F3203" w14:textId="527EDE99" w:rsidR="00337D95" w:rsidRPr="006E69D4" w:rsidRDefault="00337D95" w:rsidP="00725740">
            <w:pPr>
              <w:tabs>
                <w:tab w:val="left" w:pos="8931"/>
              </w:tabs>
              <w:rPr>
                <w:sz w:val="22"/>
                <w:szCs w:val="22"/>
              </w:rPr>
            </w:pPr>
            <w:r>
              <w:rPr>
                <w:sz w:val="22"/>
                <w:szCs w:val="22"/>
              </w:rPr>
              <w:t>OT</w:t>
            </w:r>
            <w:r w:rsidR="00725740">
              <w:t xml:space="preserve"> </w:t>
            </w:r>
            <w:r w:rsidR="00725740" w:rsidRPr="00725740">
              <w:rPr>
                <w:sz w:val="22"/>
                <w:szCs w:val="22"/>
              </w:rPr>
              <w:t>12163</w:t>
            </w:r>
            <w:r>
              <w:rPr>
                <w:sz w:val="22"/>
                <w:szCs w:val="22"/>
              </w:rPr>
              <w:t xml:space="preserve"> – OC11413</w:t>
            </w:r>
            <w:r>
              <w:t xml:space="preserve"> </w:t>
            </w:r>
            <w:r>
              <w:rPr>
                <w:sz w:val="22"/>
                <w:szCs w:val="22"/>
              </w:rPr>
              <w:t xml:space="preserve">Proyecto </w:t>
            </w:r>
            <w:r w:rsidR="00725740">
              <w:rPr>
                <w:sz w:val="22"/>
                <w:szCs w:val="22"/>
              </w:rPr>
              <w:t>Mandatos</w:t>
            </w:r>
            <w:r>
              <w:rPr>
                <w:sz w:val="22"/>
                <w:szCs w:val="22"/>
              </w:rPr>
              <w:t>.</w:t>
            </w:r>
          </w:p>
        </w:tc>
      </w:tr>
      <w:tr w:rsidR="005B392B" w:rsidRPr="006E69D4" w14:paraId="325CF171" w14:textId="77777777" w:rsidTr="00EC09A0">
        <w:trPr>
          <w:cantSplit/>
          <w:trHeight w:val="261"/>
        </w:trPr>
        <w:tc>
          <w:tcPr>
            <w:tcW w:w="1559" w:type="dxa"/>
            <w:vAlign w:val="center"/>
          </w:tcPr>
          <w:p w14:paraId="0C6E7621" w14:textId="77777777" w:rsidR="005B392B" w:rsidRPr="006E69D4" w:rsidRDefault="005B392B" w:rsidP="005B392B">
            <w:pPr>
              <w:tabs>
                <w:tab w:val="left" w:pos="8931"/>
              </w:tabs>
              <w:jc w:val="center"/>
              <w:rPr>
                <w:sz w:val="22"/>
                <w:szCs w:val="22"/>
              </w:rPr>
            </w:pPr>
          </w:p>
        </w:tc>
        <w:tc>
          <w:tcPr>
            <w:tcW w:w="1413" w:type="dxa"/>
            <w:vAlign w:val="center"/>
          </w:tcPr>
          <w:p w14:paraId="04B6765B" w14:textId="77777777" w:rsidR="005B392B" w:rsidRPr="006E69D4" w:rsidRDefault="005B392B" w:rsidP="005B392B">
            <w:pPr>
              <w:tabs>
                <w:tab w:val="left" w:pos="8931"/>
              </w:tabs>
              <w:jc w:val="center"/>
              <w:rPr>
                <w:sz w:val="22"/>
                <w:szCs w:val="22"/>
              </w:rPr>
            </w:pPr>
          </w:p>
        </w:tc>
        <w:tc>
          <w:tcPr>
            <w:tcW w:w="2078" w:type="dxa"/>
            <w:vAlign w:val="center"/>
          </w:tcPr>
          <w:p w14:paraId="66E73488" w14:textId="77777777" w:rsidR="005B392B" w:rsidRPr="006E69D4" w:rsidRDefault="005B392B" w:rsidP="005B392B">
            <w:pPr>
              <w:tabs>
                <w:tab w:val="left" w:pos="8931"/>
              </w:tabs>
              <w:jc w:val="center"/>
              <w:rPr>
                <w:sz w:val="22"/>
                <w:szCs w:val="22"/>
              </w:rPr>
            </w:pPr>
          </w:p>
        </w:tc>
        <w:tc>
          <w:tcPr>
            <w:tcW w:w="3400" w:type="dxa"/>
            <w:vAlign w:val="center"/>
          </w:tcPr>
          <w:p w14:paraId="4ED73D71" w14:textId="77777777" w:rsidR="005B392B" w:rsidRPr="006E69D4" w:rsidRDefault="005B392B" w:rsidP="005B392B">
            <w:pPr>
              <w:tabs>
                <w:tab w:val="left" w:pos="8931"/>
              </w:tabs>
              <w:rPr>
                <w:sz w:val="22"/>
                <w:szCs w:val="22"/>
              </w:rPr>
            </w:pPr>
          </w:p>
        </w:tc>
      </w:tr>
      <w:tr w:rsidR="00C8201E" w:rsidRPr="006E69D4" w14:paraId="599DC3A5" w14:textId="77777777" w:rsidTr="00EC09A0">
        <w:trPr>
          <w:cantSplit/>
          <w:trHeight w:val="261"/>
        </w:trPr>
        <w:tc>
          <w:tcPr>
            <w:tcW w:w="1559" w:type="dxa"/>
            <w:vAlign w:val="center"/>
          </w:tcPr>
          <w:p w14:paraId="32A74A47" w14:textId="77777777" w:rsidR="00C8201E" w:rsidRPr="006E69D4" w:rsidRDefault="00C8201E" w:rsidP="00EC09A0">
            <w:pPr>
              <w:tabs>
                <w:tab w:val="left" w:pos="8931"/>
              </w:tabs>
              <w:jc w:val="center"/>
              <w:rPr>
                <w:sz w:val="22"/>
                <w:szCs w:val="22"/>
              </w:rPr>
            </w:pPr>
          </w:p>
        </w:tc>
        <w:tc>
          <w:tcPr>
            <w:tcW w:w="1413" w:type="dxa"/>
            <w:vAlign w:val="center"/>
          </w:tcPr>
          <w:p w14:paraId="56D9518B" w14:textId="77777777" w:rsidR="00C8201E" w:rsidRPr="006E69D4" w:rsidRDefault="00C8201E" w:rsidP="00EC09A0">
            <w:pPr>
              <w:tabs>
                <w:tab w:val="left" w:pos="8931"/>
              </w:tabs>
              <w:jc w:val="center"/>
              <w:rPr>
                <w:sz w:val="22"/>
                <w:szCs w:val="22"/>
              </w:rPr>
            </w:pPr>
          </w:p>
        </w:tc>
        <w:tc>
          <w:tcPr>
            <w:tcW w:w="2078" w:type="dxa"/>
            <w:vAlign w:val="center"/>
          </w:tcPr>
          <w:p w14:paraId="6A1A33D6" w14:textId="77777777" w:rsidR="00C8201E" w:rsidRPr="006E69D4" w:rsidRDefault="00C8201E" w:rsidP="00EC09A0">
            <w:pPr>
              <w:tabs>
                <w:tab w:val="left" w:pos="8931"/>
              </w:tabs>
              <w:jc w:val="center"/>
              <w:rPr>
                <w:sz w:val="22"/>
                <w:szCs w:val="22"/>
              </w:rPr>
            </w:pPr>
          </w:p>
        </w:tc>
        <w:tc>
          <w:tcPr>
            <w:tcW w:w="3400" w:type="dxa"/>
            <w:vAlign w:val="center"/>
          </w:tcPr>
          <w:p w14:paraId="0A4379A1" w14:textId="77777777" w:rsidR="00C8201E" w:rsidRPr="006E69D4" w:rsidRDefault="00C8201E" w:rsidP="00EC09A0">
            <w:pPr>
              <w:tabs>
                <w:tab w:val="left" w:pos="8931"/>
              </w:tabs>
              <w:jc w:val="center"/>
              <w:rPr>
                <w:sz w:val="22"/>
                <w:szCs w:val="22"/>
              </w:rPr>
            </w:pPr>
          </w:p>
        </w:tc>
      </w:tr>
    </w:tbl>
    <w:p w14:paraId="14676696" w14:textId="77777777" w:rsidR="00181B74" w:rsidRPr="006E69D4" w:rsidRDefault="00181B74" w:rsidP="006707C4">
      <w:pPr>
        <w:tabs>
          <w:tab w:val="left" w:pos="8931"/>
        </w:tabs>
        <w:ind w:left="567"/>
        <w:rPr>
          <w:sz w:val="22"/>
          <w:szCs w:val="22"/>
        </w:rPr>
      </w:pPr>
    </w:p>
    <w:p w14:paraId="5DD75392" w14:textId="77777777" w:rsidR="00181B74" w:rsidRPr="006E69D4" w:rsidRDefault="00181B74" w:rsidP="006707C4">
      <w:pPr>
        <w:tabs>
          <w:tab w:val="left" w:pos="8931"/>
        </w:tabs>
        <w:spacing w:line="360" w:lineRule="auto"/>
        <w:ind w:left="567"/>
        <w:rPr>
          <w:sz w:val="22"/>
          <w:szCs w:val="22"/>
        </w:rPr>
      </w:pPr>
      <w:r w:rsidRPr="006E69D4">
        <w:rPr>
          <w:sz w:val="22"/>
          <w:szCs w:val="22"/>
        </w:rPr>
        <w:t>Revisores</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1417"/>
        <w:gridCol w:w="2977"/>
        <w:gridCol w:w="2511"/>
      </w:tblGrid>
      <w:tr w:rsidR="00181B74" w:rsidRPr="006E69D4" w14:paraId="1E0CED48" w14:textId="77777777" w:rsidTr="003B4542">
        <w:trPr>
          <w:cantSplit/>
          <w:trHeight w:val="255"/>
          <w:tblHeader/>
        </w:trPr>
        <w:tc>
          <w:tcPr>
            <w:tcW w:w="1559" w:type="dxa"/>
            <w:shd w:val="pct10" w:color="auto" w:fill="auto"/>
            <w:vAlign w:val="center"/>
          </w:tcPr>
          <w:p w14:paraId="28ADE208" w14:textId="77777777" w:rsidR="00181B74" w:rsidRPr="006E69D4" w:rsidRDefault="00181B74" w:rsidP="006707C4">
            <w:pPr>
              <w:tabs>
                <w:tab w:val="left" w:pos="8931"/>
              </w:tabs>
              <w:jc w:val="center"/>
              <w:rPr>
                <w:b/>
                <w:bCs/>
                <w:sz w:val="22"/>
                <w:szCs w:val="22"/>
              </w:rPr>
            </w:pPr>
            <w:r w:rsidRPr="006E69D4">
              <w:rPr>
                <w:b/>
                <w:bCs/>
                <w:sz w:val="22"/>
                <w:szCs w:val="22"/>
              </w:rPr>
              <w:t>Versión Aprobada</w:t>
            </w:r>
          </w:p>
        </w:tc>
        <w:tc>
          <w:tcPr>
            <w:tcW w:w="1417" w:type="dxa"/>
            <w:shd w:val="pct10" w:color="auto" w:fill="auto"/>
            <w:vAlign w:val="center"/>
          </w:tcPr>
          <w:p w14:paraId="31C50627" w14:textId="77777777" w:rsidR="00181B74" w:rsidRPr="006E69D4" w:rsidRDefault="00181B74" w:rsidP="006707C4">
            <w:pPr>
              <w:tabs>
                <w:tab w:val="left" w:pos="8931"/>
              </w:tabs>
              <w:jc w:val="center"/>
              <w:rPr>
                <w:b/>
                <w:bCs/>
                <w:sz w:val="22"/>
                <w:szCs w:val="22"/>
              </w:rPr>
            </w:pPr>
            <w:r w:rsidRPr="006E69D4">
              <w:rPr>
                <w:b/>
                <w:bCs/>
                <w:sz w:val="22"/>
                <w:szCs w:val="22"/>
              </w:rPr>
              <w:t>Fecha</w:t>
            </w:r>
          </w:p>
        </w:tc>
        <w:tc>
          <w:tcPr>
            <w:tcW w:w="2977" w:type="dxa"/>
            <w:shd w:val="pct10" w:color="auto" w:fill="auto"/>
            <w:vAlign w:val="center"/>
          </w:tcPr>
          <w:p w14:paraId="6E89D750" w14:textId="77777777" w:rsidR="00181B74" w:rsidRPr="006E69D4" w:rsidRDefault="00181B74" w:rsidP="006707C4">
            <w:pPr>
              <w:tabs>
                <w:tab w:val="left" w:pos="8931"/>
              </w:tabs>
              <w:jc w:val="center"/>
              <w:rPr>
                <w:b/>
                <w:bCs/>
                <w:sz w:val="22"/>
                <w:szCs w:val="22"/>
              </w:rPr>
            </w:pPr>
            <w:r w:rsidRPr="006E69D4">
              <w:rPr>
                <w:b/>
                <w:bCs/>
                <w:sz w:val="22"/>
                <w:szCs w:val="22"/>
              </w:rPr>
              <w:t>Nombre</w:t>
            </w:r>
          </w:p>
        </w:tc>
        <w:tc>
          <w:tcPr>
            <w:tcW w:w="2511" w:type="dxa"/>
            <w:shd w:val="pct10" w:color="auto" w:fill="auto"/>
            <w:vAlign w:val="center"/>
          </w:tcPr>
          <w:p w14:paraId="39160D67" w14:textId="77777777" w:rsidR="00181B74" w:rsidRPr="006E69D4" w:rsidRDefault="00181B74" w:rsidP="006707C4">
            <w:pPr>
              <w:tabs>
                <w:tab w:val="left" w:pos="8931"/>
              </w:tabs>
              <w:jc w:val="center"/>
              <w:rPr>
                <w:b/>
                <w:bCs/>
                <w:sz w:val="22"/>
                <w:szCs w:val="22"/>
              </w:rPr>
            </w:pPr>
            <w:r w:rsidRPr="006E69D4">
              <w:rPr>
                <w:b/>
                <w:bCs/>
                <w:sz w:val="22"/>
                <w:szCs w:val="22"/>
              </w:rPr>
              <w:t>Cargo / Rol</w:t>
            </w:r>
          </w:p>
        </w:tc>
      </w:tr>
      <w:tr w:rsidR="00181B74" w:rsidRPr="006E69D4" w14:paraId="4658C032" w14:textId="77777777" w:rsidTr="003B4542">
        <w:trPr>
          <w:cantSplit/>
          <w:trHeight w:val="255"/>
        </w:trPr>
        <w:tc>
          <w:tcPr>
            <w:tcW w:w="1559" w:type="dxa"/>
          </w:tcPr>
          <w:p w14:paraId="70F793DB" w14:textId="6C9991FF" w:rsidR="00181B74" w:rsidRPr="006E69D4" w:rsidRDefault="00337D95" w:rsidP="006707C4">
            <w:pPr>
              <w:tabs>
                <w:tab w:val="left" w:pos="8931"/>
              </w:tabs>
              <w:jc w:val="center"/>
              <w:rPr>
                <w:sz w:val="22"/>
                <w:szCs w:val="22"/>
              </w:rPr>
            </w:pPr>
            <w:r>
              <w:rPr>
                <w:sz w:val="22"/>
                <w:szCs w:val="22"/>
              </w:rPr>
              <w:t>1.1</w:t>
            </w:r>
          </w:p>
        </w:tc>
        <w:tc>
          <w:tcPr>
            <w:tcW w:w="1417" w:type="dxa"/>
          </w:tcPr>
          <w:p w14:paraId="64F03B4E" w14:textId="4A9A3002" w:rsidR="00181B74" w:rsidRPr="006E69D4" w:rsidRDefault="00337D95" w:rsidP="006707C4">
            <w:pPr>
              <w:tabs>
                <w:tab w:val="left" w:pos="8931"/>
              </w:tabs>
              <w:rPr>
                <w:sz w:val="22"/>
                <w:szCs w:val="22"/>
              </w:rPr>
            </w:pPr>
            <w:r>
              <w:rPr>
                <w:sz w:val="22"/>
                <w:szCs w:val="22"/>
              </w:rPr>
              <w:t>06/08/2019</w:t>
            </w:r>
          </w:p>
        </w:tc>
        <w:tc>
          <w:tcPr>
            <w:tcW w:w="2977" w:type="dxa"/>
          </w:tcPr>
          <w:p w14:paraId="6F201E30" w14:textId="367C497B" w:rsidR="00181B74" w:rsidRPr="006E69D4" w:rsidRDefault="00337D95" w:rsidP="006707C4">
            <w:pPr>
              <w:tabs>
                <w:tab w:val="left" w:pos="8931"/>
              </w:tabs>
              <w:rPr>
                <w:sz w:val="22"/>
                <w:szCs w:val="22"/>
              </w:rPr>
            </w:pPr>
            <w:r>
              <w:rPr>
                <w:sz w:val="22"/>
                <w:szCs w:val="22"/>
              </w:rPr>
              <w:t>Equipo Desarrollo</w:t>
            </w:r>
          </w:p>
        </w:tc>
        <w:tc>
          <w:tcPr>
            <w:tcW w:w="2511" w:type="dxa"/>
          </w:tcPr>
          <w:p w14:paraId="3E330522" w14:textId="160D59F5" w:rsidR="00181B74" w:rsidRPr="006E69D4" w:rsidRDefault="00337D95" w:rsidP="006707C4">
            <w:pPr>
              <w:tabs>
                <w:tab w:val="left" w:pos="8931"/>
              </w:tabs>
              <w:rPr>
                <w:sz w:val="22"/>
                <w:szCs w:val="22"/>
              </w:rPr>
            </w:pPr>
            <w:r>
              <w:rPr>
                <w:sz w:val="22"/>
                <w:szCs w:val="22"/>
              </w:rPr>
              <w:t>Analista de Sistemas.</w:t>
            </w:r>
          </w:p>
        </w:tc>
      </w:tr>
      <w:tr w:rsidR="00C8201E" w:rsidRPr="006E69D4" w14:paraId="7934311B" w14:textId="77777777" w:rsidTr="003B4542">
        <w:trPr>
          <w:cantSplit/>
          <w:trHeight w:val="255"/>
        </w:trPr>
        <w:tc>
          <w:tcPr>
            <w:tcW w:w="1559" w:type="dxa"/>
          </w:tcPr>
          <w:p w14:paraId="55D205A5" w14:textId="77777777" w:rsidR="00C8201E" w:rsidRPr="006E69D4" w:rsidRDefault="00C8201E" w:rsidP="006707C4">
            <w:pPr>
              <w:tabs>
                <w:tab w:val="left" w:pos="8931"/>
              </w:tabs>
              <w:jc w:val="center"/>
              <w:rPr>
                <w:sz w:val="22"/>
                <w:szCs w:val="22"/>
              </w:rPr>
            </w:pPr>
          </w:p>
        </w:tc>
        <w:tc>
          <w:tcPr>
            <w:tcW w:w="1417" w:type="dxa"/>
          </w:tcPr>
          <w:p w14:paraId="752F6FB8" w14:textId="77777777" w:rsidR="00C8201E" w:rsidRPr="006E69D4" w:rsidRDefault="00C8201E" w:rsidP="006707C4">
            <w:pPr>
              <w:tabs>
                <w:tab w:val="left" w:pos="8931"/>
              </w:tabs>
              <w:rPr>
                <w:sz w:val="22"/>
                <w:szCs w:val="22"/>
              </w:rPr>
            </w:pPr>
          </w:p>
        </w:tc>
        <w:tc>
          <w:tcPr>
            <w:tcW w:w="2977" w:type="dxa"/>
          </w:tcPr>
          <w:p w14:paraId="37DDCB73" w14:textId="77777777" w:rsidR="00C8201E" w:rsidRPr="006E69D4" w:rsidRDefault="00C8201E" w:rsidP="006707C4">
            <w:pPr>
              <w:tabs>
                <w:tab w:val="left" w:pos="8931"/>
              </w:tabs>
              <w:rPr>
                <w:sz w:val="22"/>
                <w:szCs w:val="22"/>
              </w:rPr>
            </w:pPr>
          </w:p>
        </w:tc>
        <w:tc>
          <w:tcPr>
            <w:tcW w:w="2511" w:type="dxa"/>
          </w:tcPr>
          <w:p w14:paraId="52D2B9F1" w14:textId="77777777" w:rsidR="00C8201E" w:rsidRPr="006E69D4" w:rsidRDefault="00C8201E" w:rsidP="006707C4">
            <w:pPr>
              <w:tabs>
                <w:tab w:val="left" w:pos="8931"/>
              </w:tabs>
              <w:rPr>
                <w:sz w:val="22"/>
                <w:szCs w:val="22"/>
              </w:rPr>
            </w:pPr>
          </w:p>
        </w:tc>
      </w:tr>
      <w:tr w:rsidR="00C8201E" w:rsidRPr="006E69D4" w14:paraId="47B144E4" w14:textId="77777777" w:rsidTr="003B4542">
        <w:trPr>
          <w:cantSplit/>
          <w:trHeight w:val="255"/>
        </w:trPr>
        <w:tc>
          <w:tcPr>
            <w:tcW w:w="1559" w:type="dxa"/>
          </w:tcPr>
          <w:p w14:paraId="624CE1DA" w14:textId="77777777" w:rsidR="00C8201E" w:rsidRPr="006E69D4" w:rsidRDefault="00C8201E" w:rsidP="006707C4">
            <w:pPr>
              <w:tabs>
                <w:tab w:val="left" w:pos="8931"/>
              </w:tabs>
              <w:jc w:val="center"/>
              <w:rPr>
                <w:sz w:val="22"/>
                <w:szCs w:val="22"/>
              </w:rPr>
            </w:pPr>
          </w:p>
        </w:tc>
        <w:tc>
          <w:tcPr>
            <w:tcW w:w="1417" w:type="dxa"/>
          </w:tcPr>
          <w:p w14:paraId="3A814A94" w14:textId="77777777" w:rsidR="00C8201E" w:rsidRPr="006E69D4" w:rsidRDefault="00C8201E" w:rsidP="006707C4">
            <w:pPr>
              <w:tabs>
                <w:tab w:val="left" w:pos="8931"/>
              </w:tabs>
              <w:rPr>
                <w:sz w:val="22"/>
                <w:szCs w:val="22"/>
              </w:rPr>
            </w:pPr>
          </w:p>
        </w:tc>
        <w:tc>
          <w:tcPr>
            <w:tcW w:w="2977" w:type="dxa"/>
          </w:tcPr>
          <w:p w14:paraId="0D16D634" w14:textId="77777777" w:rsidR="00C8201E" w:rsidRPr="006E69D4" w:rsidRDefault="00C8201E" w:rsidP="006707C4">
            <w:pPr>
              <w:tabs>
                <w:tab w:val="left" w:pos="8931"/>
              </w:tabs>
              <w:rPr>
                <w:sz w:val="22"/>
                <w:szCs w:val="22"/>
              </w:rPr>
            </w:pPr>
          </w:p>
        </w:tc>
        <w:tc>
          <w:tcPr>
            <w:tcW w:w="2511" w:type="dxa"/>
          </w:tcPr>
          <w:p w14:paraId="4024327A" w14:textId="77777777" w:rsidR="00C8201E" w:rsidRPr="006E69D4" w:rsidRDefault="00C8201E" w:rsidP="006707C4">
            <w:pPr>
              <w:tabs>
                <w:tab w:val="left" w:pos="8931"/>
              </w:tabs>
              <w:rPr>
                <w:sz w:val="22"/>
                <w:szCs w:val="22"/>
              </w:rPr>
            </w:pPr>
          </w:p>
        </w:tc>
      </w:tr>
      <w:tr w:rsidR="00C8201E" w:rsidRPr="006E69D4" w14:paraId="2E8C390A" w14:textId="77777777" w:rsidTr="003B4542">
        <w:trPr>
          <w:cantSplit/>
          <w:trHeight w:val="255"/>
        </w:trPr>
        <w:tc>
          <w:tcPr>
            <w:tcW w:w="1559" w:type="dxa"/>
          </w:tcPr>
          <w:p w14:paraId="76ACBF1C" w14:textId="77777777" w:rsidR="00C8201E" w:rsidRPr="006E69D4" w:rsidRDefault="00C8201E" w:rsidP="006707C4">
            <w:pPr>
              <w:tabs>
                <w:tab w:val="left" w:pos="8931"/>
              </w:tabs>
              <w:jc w:val="center"/>
              <w:rPr>
                <w:sz w:val="22"/>
                <w:szCs w:val="22"/>
              </w:rPr>
            </w:pPr>
          </w:p>
        </w:tc>
        <w:tc>
          <w:tcPr>
            <w:tcW w:w="1417" w:type="dxa"/>
          </w:tcPr>
          <w:p w14:paraId="5C2C7EAB" w14:textId="77777777" w:rsidR="00C8201E" w:rsidRPr="006E69D4" w:rsidRDefault="00C8201E" w:rsidP="006707C4">
            <w:pPr>
              <w:tabs>
                <w:tab w:val="left" w:pos="8931"/>
              </w:tabs>
              <w:rPr>
                <w:sz w:val="22"/>
                <w:szCs w:val="22"/>
              </w:rPr>
            </w:pPr>
          </w:p>
        </w:tc>
        <w:tc>
          <w:tcPr>
            <w:tcW w:w="2977" w:type="dxa"/>
          </w:tcPr>
          <w:p w14:paraId="32045CBC" w14:textId="77777777" w:rsidR="00C8201E" w:rsidRPr="006E69D4" w:rsidRDefault="00C8201E" w:rsidP="006707C4">
            <w:pPr>
              <w:tabs>
                <w:tab w:val="left" w:pos="8931"/>
              </w:tabs>
              <w:rPr>
                <w:sz w:val="22"/>
                <w:szCs w:val="22"/>
              </w:rPr>
            </w:pPr>
          </w:p>
        </w:tc>
        <w:tc>
          <w:tcPr>
            <w:tcW w:w="2511" w:type="dxa"/>
          </w:tcPr>
          <w:p w14:paraId="6C666060" w14:textId="77777777" w:rsidR="00C8201E" w:rsidRPr="006E69D4" w:rsidRDefault="00C8201E" w:rsidP="006707C4">
            <w:pPr>
              <w:tabs>
                <w:tab w:val="left" w:pos="8931"/>
              </w:tabs>
              <w:rPr>
                <w:sz w:val="22"/>
                <w:szCs w:val="22"/>
              </w:rPr>
            </w:pPr>
          </w:p>
        </w:tc>
      </w:tr>
    </w:tbl>
    <w:p w14:paraId="5474F957" w14:textId="77777777" w:rsidR="00C8201E" w:rsidRPr="006E69D4" w:rsidRDefault="00C8201E" w:rsidP="006707C4">
      <w:pPr>
        <w:tabs>
          <w:tab w:val="left" w:pos="8931"/>
        </w:tabs>
        <w:rPr>
          <w:rFonts w:eastAsia="Arial"/>
          <w:sz w:val="22"/>
          <w:szCs w:val="22"/>
        </w:rPr>
      </w:pPr>
    </w:p>
    <w:p w14:paraId="268E6E1A" w14:textId="77777777" w:rsidR="00C8201E" w:rsidRPr="006E69D4" w:rsidRDefault="00C8201E" w:rsidP="006707C4">
      <w:pPr>
        <w:tabs>
          <w:tab w:val="left" w:pos="8931"/>
        </w:tabs>
        <w:rPr>
          <w:rFonts w:eastAsia="Arial"/>
          <w:sz w:val="22"/>
          <w:szCs w:val="22"/>
        </w:rPr>
      </w:pPr>
      <w:r w:rsidRPr="006E69D4">
        <w:rPr>
          <w:rFonts w:eastAsia="Arial"/>
          <w:sz w:val="22"/>
          <w:szCs w:val="22"/>
        </w:rPr>
        <w:br w:type="page"/>
      </w:r>
    </w:p>
    <w:p w14:paraId="412299B6" w14:textId="77777777" w:rsidR="009C2BE1" w:rsidRPr="006E69D4" w:rsidRDefault="008F4B60" w:rsidP="006707C4">
      <w:pPr>
        <w:pStyle w:val="Ttulo1"/>
        <w:numPr>
          <w:ilvl w:val="0"/>
          <w:numId w:val="12"/>
        </w:numPr>
        <w:tabs>
          <w:tab w:val="left" w:pos="8931"/>
        </w:tabs>
        <w:spacing w:line="276" w:lineRule="auto"/>
        <w:rPr>
          <w:rFonts w:ascii="Times New Roman" w:eastAsia="Arial" w:hAnsi="Times New Roman" w:cs="Times New Roman"/>
          <w:sz w:val="22"/>
          <w:szCs w:val="22"/>
        </w:rPr>
      </w:pPr>
      <w:bookmarkStart w:id="6" w:name="_Toc16771205"/>
      <w:r w:rsidRPr="006E69D4">
        <w:rPr>
          <w:rFonts w:ascii="Times New Roman" w:eastAsia="Arial" w:hAnsi="Times New Roman" w:cs="Times New Roman"/>
          <w:sz w:val="22"/>
          <w:szCs w:val="22"/>
        </w:rPr>
        <w:lastRenderedPageBreak/>
        <w:t>INTRODUCCIÓN</w:t>
      </w:r>
      <w:bookmarkEnd w:id="6"/>
    </w:p>
    <w:p w14:paraId="676FB2C8" w14:textId="77777777" w:rsidR="001C76AB" w:rsidRPr="006E69D4" w:rsidRDefault="001C76AB" w:rsidP="006707C4">
      <w:pPr>
        <w:pStyle w:val="Ttulo1"/>
        <w:numPr>
          <w:ilvl w:val="1"/>
          <w:numId w:val="12"/>
        </w:numPr>
        <w:tabs>
          <w:tab w:val="left" w:pos="8931"/>
        </w:tabs>
        <w:spacing w:line="276" w:lineRule="auto"/>
        <w:rPr>
          <w:rFonts w:ascii="Times New Roman" w:eastAsia="Arial" w:hAnsi="Times New Roman" w:cs="Times New Roman"/>
          <w:sz w:val="22"/>
          <w:szCs w:val="22"/>
        </w:rPr>
      </w:pPr>
      <w:bookmarkStart w:id="7" w:name="_Toc16771206"/>
      <w:r w:rsidRPr="006E69D4">
        <w:rPr>
          <w:rFonts w:ascii="Times New Roman" w:eastAsia="Arial" w:hAnsi="Times New Roman" w:cs="Times New Roman"/>
          <w:sz w:val="22"/>
          <w:szCs w:val="22"/>
        </w:rPr>
        <w:t>Propósito</w:t>
      </w:r>
      <w:bookmarkEnd w:id="7"/>
    </w:p>
    <w:p w14:paraId="432A906D" w14:textId="77777777" w:rsidR="00AF56C1" w:rsidRPr="006E69D4" w:rsidRDefault="00AF56C1" w:rsidP="006707C4">
      <w:pPr>
        <w:tabs>
          <w:tab w:val="left" w:pos="8931"/>
        </w:tabs>
        <w:rPr>
          <w:rFonts w:eastAsia="Arial"/>
        </w:rPr>
      </w:pPr>
    </w:p>
    <w:p w14:paraId="52F38368" w14:textId="77777777" w:rsidR="00A12ACB" w:rsidRPr="006E69D4" w:rsidRDefault="001C76AB" w:rsidP="006707C4">
      <w:pPr>
        <w:tabs>
          <w:tab w:val="left" w:pos="8931"/>
        </w:tabs>
        <w:spacing w:line="276" w:lineRule="auto"/>
        <w:ind w:left="360"/>
        <w:jc w:val="both"/>
        <w:rPr>
          <w:rFonts w:eastAsia="Arial"/>
          <w:sz w:val="22"/>
          <w:szCs w:val="22"/>
        </w:rPr>
      </w:pPr>
      <w:r w:rsidRPr="006E69D4">
        <w:rPr>
          <w:sz w:val="22"/>
          <w:szCs w:val="22"/>
        </w:rPr>
        <w:t xml:space="preserve">El propósito del presente manual de usuario </w:t>
      </w:r>
      <w:r w:rsidR="00A12ACB" w:rsidRPr="006E69D4">
        <w:rPr>
          <w:rFonts w:eastAsia="Arial"/>
          <w:sz w:val="22"/>
          <w:szCs w:val="22"/>
        </w:rPr>
        <w:t>es explicar las funci</w:t>
      </w:r>
      <w:r w:rsidR="00EA7235">
        <w:rPr>
          <w:rFonts w:eastAsia="Arial"/>
          <w:sz w:val="22"/>
          <w:szCs w:val="22"/>
        </w:rPr>
        <w:t>onalidades y la forma de uso del módulo principal</w:t>
      </w:r>
      <w:r w:rsidR="00A12ACB" w:rsidRPr="006E69D4">
        <w:rPr>
          <w:rFonts w:eastAsia="Arial"/>
          <w:sz w:val="22"/>
          <w:szCs w:val="22"/>
        </w:rPr>
        <w:t xml:space="preserve"> del </w:t>
      </w:r>
      <w:r w:rsidR="00706A0B" w:rsidRPr="006E69D4">
        <w:rPr>
          <w:sz w:val="22"/>
          <w:szCs w:val="22"/>
        </w:rPr>
        <w:t xml:space="preserve">Sistema de </w:t>
      </w:r>
      <w:r w:rsidR="00EA7235">
        <w:rPr>
          <w:sz w:val="22"/>
          <w:szCs w:val="22"/>
        </w:rPr>
        <w:t>Cartas</w:t>
      </w:r>
      <w:r w:rsidR="00706A0B" w:rsidRPr="006E69D4">
        <w:rPr>
          <w:sz w:val="22"/>
          <w:szCs w:val="22"/>
        </w:rPr>
        <w:t xml:space="preserve"> </w:t>
      </w:r>
      <w:r w:rsidR="00A12ACB" w:rsidRPr="006E69D4">
        <w:rPr>
          <w:rFonts w:eastAsia="Arial"/>
          <w:sz w:val="22"/>
          <w:szCs w:val="22"/>
        </w:rPr>
        <w:t xml:space="preserve">y establecer </w:t>
      </w:r>
      <w:r w:rsidR="00706A0B" w:rsidRPr="006E69D4">
        <w:rPr>
          <w:rFonts w:eastAsia="Arial"/>
          <w:sz w:val="22"/>
          <w:szCs w:val="22"/>
        </w:rPr>
        <w:t xml:space="preserve">como fuente </w:t>
      </w:r>
      <w:r w:rsidR="00A12ACB" w:rsidRPr="006E69D4">
        <w:rPr>
          <w:rFonts w:eastAsia="Arial"/>
          <w:sz w:val="22"/>
          <w:szCs w:val="22"/>
        </w:rPr>
        <w:t>de soporte para el usuario en su operativa diaria</w:t>
      </w:r>
      <w:r w:rsidR="00706A0B" w:rsidRPr="006E69D4">
        <w:rPr>
          <w:rFonts w:eastAsia="Arial"/>
          <w:sz w:val="22"/>
          <w:szCs w:val="22"/>
        </w:rPr>
        <w:t>.</w:t>
      </w:r>
    </w:p>
    <w:p w14:paraId="63051681" w14:textId="77777777" w:rsidR="00A12ACB" w:rsidRPr="006E69D4" w:rsidRDefault="00A12ACB" w:rsidP="006707C4">
      <w:pPr>
        <w:pStyle w:val="Ttulo1"/>
        <w:numPr>
          <w:ilvl w:val="1"/>
          <w:numId w:val="12"/>
        </w:numPr>
        <w:tabs>
          <w:tab w:val="left" w:pos="8931"/>
        </w:tabs>
        <w:spacing w:line="276" w:lineRule="auto"/>
        <w:rPr>
          <w:rFonts w:ascii="Times New Roman" w:eastAsia="Arial" w:hAnsi="Times New Roman" w:cs="Times New Roman"/>
          <w:sz w:val="22"/>
          <w:szCs w:val="22"/>
        </w:rPr>
      </w:pPr>
      <w:bookmarkStart w:id="8" w:name="_Toc16771207"/>
      <w:r w:rsidRPr="006E69D4">
        <w:rPr>
          <w:rFonts w:ascii="Times New Roman" w:eastAsia="Arial" w:hAnsi="Times New Roman" w:cs="Times New Roman"/>
          <w:sz w:val="22"/>
          <w:szCs w:val="22"/>
        </w:rPr>
        <w:t>ALCANCE DEL SISTEMA</w:t>
      </w:r>
      <w:bookmarkEnd w:id="8"/>
    </w:p>
    <w:p w14:paraId="553D3804" w14:textId="77777777" w:rsidR="00AF56C1" w:rsidRPr="006E69D4" w:rsidRDefault="00AF56C1" w:rsidP="006707C4">
      <w:pPr>
        <w:tabs>
          <w:tab w:val="left" w:pos="8931"/>
        </w:tabs>
        <w:rPr>
          <w:rFonts w:eastAsia="Arial"/>
        </w:rPr>
      </w:pPr>
    </w:p>
    <w:p w14:paraId="289AD389" w14:textId="77777777" w:rsidR="001C76AB" w:rsidRPr="006E69D4" w:rsidRDefault="001C76AB" w:rsidP="006707C4">
      <w:pPr>
        <w:pStyle w:val="GPNormal"/>
        <w:tabs>
          <w:tab w:val="left" w:pos="8931"/>
        </w:tabs>
        <w:spacing w:line="276" w:lineRule="auto"/>
        <w:ind w:left="360"/>
        <w:rPr>
          <w:rFonts w:ascii="Times New Roman" w:hAnsi="Times New Roman"/>
          <w:noProof w:val="0"/>
          <w:szCs w:val="22"/>
        </w:rPr>
      </w:pPr>
      <w:r w:rsidRPr="006E69D4">
        <w:rPr>
          <w:rFonts w:ascii="Times New Roman" w:hAnsi="Times New Roman"/>
          <w:noProof w:val="0"/>
          <w:szCs w:val="22"/>
        </w:rPr>
        <w:t xml:space="preserve">El presente documento aplica a todos los usuarios que utilicen el Sistema de </w:t>
      </w:r>
      <w:r w:rsidR="00EA7235">
        <w:rPr>
          <w:rFonts w:ascii="Times New Roman" w:hAnsi="Times New Roman"/>
          <w:noProof w:val="0"/>
          <w:szCs w:val="22"/>
        </w:rPr>
        <w:t>Cartas (Fondos Sura)</w:t>
      </w:r>
      <w:r w:rsidRPr="006E69D4">
        <w:rPr>
          <w:rFonts w:ascii="Times New Roman" w:hAnsi="Times New Roman"/>
          <w:noProof w:val="0"/>
          <w:szCs w:val="22"/>
        </w:rPr>
        <w:t>.</w:t>
      </w:r>
    </w:p>
    <w:p w14:paraId="56B1FFB1" w14:textId="77777777" w:rsidR="001C76AB" w:rsidRPr="006E69D4" w:rsidRDefault="001C76AB" w:rsidP="006707C4">
      <w:pPr>
        <w:pStyle w:val="Ttulo1"/>
        <w:numPr>
          <w:ilvl w:val="1"/>
          <w:numId w:val="12"/>
        </w:numPr>
        <w:tabs>
          <w:tab w:val="left" w:pos="8931"/>
        </w:tabs>
        <w:spacing w:line="276" w:lineRule="auto"/>
        <w:rPr>
          <w:rFonts w:ascii="Times New Roman" w:eastAsia="Arial" w:hAnsi="Times New Roman" w:cs="Times New Roman"/>
          <w:sz w:val="22"/>
          <w:szCs w:val="22"/>
        </w:rPr>
      </w:pPr>
      <w:bookmarkStart w:id="9" w:name="_Toc144625206"/>
      <w:bookmarkStart w:id="10" w:name="_Toc247532063"/>
      <w:bookmarkStart w:id="11" w:name="_Toc16771208"/>
      <w:r w:rsidRPr="006E69D4">
        <w:rPr>
          <w:rFonts w:ascii="Times New Roman" w:eastAsia="Arial" w:hAnsi="Times New Roman" w:cs="Times New Roman"/>
          <w:sz w:val="22"/>
          <w:szCs w:val="22"/>
        </w:rPr>
        <w:t>Definiciones, acrónimos y abreviaturas</w:t>
      </w:r>
      <w:bookmarkEnd w:id="9"/>
      <w:bookmarkEnd w:id="10"/>
      <w:bookmarkEnd w:id="11"/>
    </w:p>
    <w:p w14:paraId="05AB09BD" w14:textId="77777777" w:rsidR="001C76AB" w:rsidRPr="006E69D4" w:rsidRDefault="001C76AB" w:rsidP="006707C4">
      <w:pPr>
        <w:tabs>
          <w:tab w:val="left" w:pos="8931"/>
        </w:tabs>
        <w:spacing w:line="276" w:lineRule="auto"/>
        <w:ind w:left="360"/>
        <w:rPr>
          <w:rFonts w:eastAsia="Arial"/>
          <w:sz w:val="22"/>
          <w:szCs w:val="22"/>
        </w:rPr>
      </w:pPr>
    </w:p>
    <w:p w14:paraId="0DA1425F" w14:textId="77777777" w:rsidR="004C7A62" w:rsidRPr="006E69D4" w:rsidRDefault="00EA7235" w:rsidP="006707C4">
      <w:pPr>
        <w:tabs>
          <w:tab w:val="left" w:pos="8931"/>
        </w:tabs>
        <w:spacing w:line="276" w:lineRule="auto"/>
        <w:ind w:left="360"/>
        <w:rPr>
          <w:rFonts w:eastAsia="Arial"/>
          <w:sz w:val="22"/>
          <w:szCs w:val="22"/>
        </w:rPr>
      </w:pPr>
      <w:r>
        <w:rPr>
          <w:sz w:val="22"/>
          <w:szCs w:val="22"/>
        </w:rPr>
        <w:t>Cartas</w:t>
      </w:r>
      <w:r w:rsidR="004C7A62" w:rsidRPr="006E69D4">
        <w:rPr>
          <w:sz w:val="22"/>
          <w:szCs w:val="22"/>
        </w:rPr>
        <w:t xml:space="preserve">: Sistema de </w:t>
      </w:r>
      <w:r>
        <w:rPr>
          <w:sz w:val="22"/>
          <w:szCs w:val="22"/>
        </w:rPr>
        <w:t>Cartas de Instrucción de F</w:t>
      </w:r>
      <w:r w:rsidR="004C7A62" w:rsidRPr="006E69D4">
        <w:rPr>
          <w:sz w:val="22"/>
          <w:szCs w:val="22"/>
        </w:rPr>
        <w:t>ondos SURA</w:t>
      </w:r>
    </w:p>
    <w:p w14:paraId="7E7BFE84" w14:textId="77777777" w:rsidR="004C7A62" w:rsidRPr="006E69D4" w:rsidRDefault="004C7A62" w:rsidP="006707C4">
      <w:pPr>
        <w:pStyle w:val="Ttulo1"/>
        <w:numPr>
          <w:ilvl w:val="1"/>
          <w:numId w:val="12"/>
        </w:numPr>
        <w:tabs>
          <w:tab w:val="left" w:pos="8931"/>
        </w:tabs>
        <w:spacing w:line="276" w:lineRule="auto"/>
        <w:rPr>
          <w:rFonts w:ascii="Times New Roman" w:eastAsia="Arial" w:hAnsi="Times New Roman" w:cs="Times New Roman"/>
          <w:sz w:val="22"/>
          <w:szCs w:val="22"/>
        </w:rPr>
      </w:pPr>
      <w:bookmarkStart w:id="12" w:name="_Toc16771209"/>
      <w:r w:rsidRPr="006E69D4">
        <w:rPr>
          <w:rFonts w:ascii="Times New Roman" w:eastAsia="Arial" w:hAnsi="Times New Roman" w:cs="Times New Roman"/>
          <w:sz w:val="22"/>
          <w:szCs w:val="22"/>
        </w:rPr>
        <w:t>Resumen</w:t>
      </w:r>
      <w:bookmarkEnd w:id="12"/>
    </w:p>
    <w:p w14:paraId="75DFFD25" w14:textId="77777777" w:rsidR="00706A0B" w:rsidRPr="006E69D4" w:rsidRDefault="00706A0B" w:rsidP="006707C4">
      <w:pPr>
        <w:tabs>
          <w:tab w:val="left" w:pos="8931"/>
        </w:tabs>
        <w:rPr>
          <w:rFonts w:eastAsia="Arial"/>
        </w:rPr>
      </w:pPr>
    </w:p>
    <w:p w14:paraId="2CFF6390" w14:textId="77777777" w:rsidR="00706A0B" w:rsidRPr="006E69D4" w:rsidRDefault="00706A0B" w:rsidP="006707C4">
      <w:pPr>
        <w:tabs>
          <w:tab w:val="left" w:pos="8931"/>
        </w:tabs>
        <w:spacing w:line="276" w:lineRule="auto"/>
        <w:ind w:left="360"/>
        <w:jc w:val="both"/>
        <w:rPr>
          <w:sz w:val="22"/>
          <w:szCs w:val="22"/>
        </w:rPr>
      </w:pPr>
      <w:r w:rsidRPr="006E69D4">
        <w:rPr>
          <w:sz w:val="22"/>
          <w:szCs w:val="22"/>
        </w:rPr>
        <w:t>El presente manual de usuario presenta una introducción, el objetivo, alcance, definiciones y un resumen del manual; seguido de los objetivos, el alca</w:t>
      </w:r>
      <w:r w:rsidR="001B636E">
        <w:rPr>
          <w:sz w:val="22"/>
          <w:szCs w:val="22"/>
        </w:rPr>
        <w:t>nce y la descripción general del sistema</w:t>
      </w:r>
      <w:r w:rsidRPr="006E69D4">
        <w:rPr>
          <w:sz w:val="22"/>
          <w:szCs w:val="22"/>
        </w:rPr>
        <w:t>, los procesos, las funcionalidades.</w:t>
      </w:r>
    </w:p>
    <w:p w14:paraId="5C9B4D2C" w14:textId="77777777" w:rsidR="004C7A62" w:rsidRPr="006E69D4" w:rsidRDefault="004C7A62" w:rsidP="006707C4">
      <w:pPr>
        <w:pStyle w:val="Ttulo1"/>
        <w:numPr>
          <w:ilvl w:val="0"/>
          <w:numId w:val="12"/>
        </w:numPr>
        <w:tabs>
          <w:tab w:val="left" w:pos="8931"/>
        </w:tabs>
        <w:spacing w:line="276" w:lineRule="auto"/>
        <w:rPr>
          <w:rFonts w:ascii="Times New Roman" w:eastAsia="Arial" w:hAnsi="Times New Roman" w:cs="Times New Roman"/>
          <w:sz w:val="22"/>
          <w:szCs w:val="22"/>
        </w:rPr>
      </w:pPr>
      <w:bookmarkStart w:id="13" w:name="_Toc144625209"/>
      <w:bookmarkStart w:id="14" w:name="_Toc247532066"/>
      <w:bookmarkStart w:id="15" w:name="_Toc16771210"/>
      <w:r w:rsidRPr="006E69D4">
        <w:rPr>
          <w:rFonts w:ascii="Times New Roman" w:eastAsia="Arial" w:hAnsi="Times New Roman" w:cs="Times New Roman"/>
          <w:sz w:val="22"/>
          <w:szCs w:val="22"/>
        </w:rPr>
        <w:t>OBJETIVOS DEL SISTEMA</w:t>
      </w:r>
      <w:bookmarkEnd w:id="13"/>
      <w:bookmarkEnd w:id="14"/>
      <w:bookmarkEnd w:id="15"/>
    </w:p>
    <w:p w14:paraId="4CEC8439" w14:textId="77777777" w:rsidR="004C7A62" w:rsidRPr="006E69D4" w:rsidRDefault="004C7A62" w:rsidP="006707C4">
      <w:pPr>
        <w:tabs>
          <w:tab w:val="left" w:pos="8931"/>
        </w:tabs>
        <w:spacing w:line="276" w:lineRule="auto"/>
        <w:rPr>
          <w:sz w:val="22"/>
          <w:szCs w:val="22"/>
        </w:rPr>
      </w:pPr>
    </w:p>
    <w:p w14:paraId="2899667C" w14:textId="77777777" w:rsidR="004C7A62" w:rsidRPr="006E69D4" w:rsidRDefault="004C7A62" w:rsidP="006707C4">
      <w:pPr>
        <w:tabs>
          <w:tab w:val="left" w:pos="8931"/>
        </w:tabs>
        <w:spacing w:line="276" w:lineRule="auto"/>
        <w:ind w:left="360"/>
        <w:jc w:val="both"/>
        <w:rPr>
          <w:sz w:val="22"/>
          <w:szCs w:val="22"/>
        </w:rPr>
      </w:pPr>
      <w:r w:rsidRPr="006E69D4">
        <w:rPr>
          <w:rFonts w:eastAsia="Arial"/>
          <w:sz w:val="22"/>
          <w:szCs w:val="22"/>
        </w:rPr>
        <w:t xml:space="preserve">El objetivo </w:t>
      </w:r>
      <w:r w:rsidR="00090AFD" w:rsidRPr="006E69D4">
        <w:rPr>
          <w:rFonts w:eastAsia="Arial"/>
          <w:sz w:val="22"/>
          <w:szCs w:val="22"/>
        </w:rPr>
        <w:t xml:space="preserve">de </w:t>
      </w:r>
      <w:r w:rsidR="0097013B">
        <w:rPr>
          <w:rFonts w:eastAsia="Arial"/>
          <w:sz w:val="22"/>
          <w:szCs w:val="22"/>
        </w:rPr>
        <w:t>la aplicación de Cartas</w:t>
      </w:r>
      <w:r w:rsidR="00090AFD" w:rsidRPr="006E69D4">
        <w:rPr>
          <w:rFonts w:eastAsia="Arial"/>
          <w:sz w:val="22"/>
          <w:szCs w:val="22"/>
        </w:rPr>
        <w:t xml:space="preserve"> es </w:t>
      </w:r>
      <w:r w:rsidR="00E51C34" w:rsidRPr="006E69D4">
        <w:rPr>
          <w:rFonts w:eastAsia="Arial"/>
          <w:sz w:val="22"/>
          <w:szCs w:val="22"/>
        </w:rPr>
        <w:t xml:space="preserve">automatizar </w:t>
      </w:r>
      <w:r w:rsidR="0097013B">
        <w:rPr>
          <w:rFonts w:eastAsia="Arial"/>
          <w:sz w:val="22"/>
          <w:szCs w:val="22"/>
        </w:rPr>
        <w:t>las firmas digitales</w:t>
      </w:r>
      <w:r w:rsidR="00090AFD" w:rsidRPr="006E69D4">
        <w:rPr>
          <w:rFonts w:eastAsia="Arial"/>
          <w:sz w:val="22"/>
          <w:szCs w:val="22"/>
        </w:rPr>
        <w:t>.</w:t>
      </w:r>
    </w:p>
    <w:p w14:paraId="1FFD6C7B" w14:textId="77777777" w:rsidR="004C7A62" w:rsidRPr="006E69D4" w:rsidRDefault="004C7A62" w:rsidP="006707C4">
      <w:pPr>
        <w:pStyle w:val="Ttulo1"/>
        <w:numPr>
          <w:ilvl w:val="0"/>
          <w:numId w:val="12"/>
        </w:numPr>
        <w:tabs>
          <w:tab w:val="left" w:pos="8931"/>
        </w:tabs>
        <w:spacing w:line="276" w:lineRule="auto"/>
        <w:rPr>
          <w:rFonts w:ascii="Times New Roman" w:eastAsia="Arial" w:hAnsi="Times New Roman" w:cs="Times New Roman"/>
          <w:sz w:val="22"/>
          <w:szCs w:val="22"/>
        </w:rPr>
      </w:pPr>
      <w:bookmarkStart w:id="16" w:name="_Toc144625210"/>
      <w:bookmarkStart w:id="17" w:name="_Toc247532067"/>
      <w:bookmarkStart w:id="18" w:name="_Toc16771211"/>
      <w:r w:rsidRPr="006E69D4">
        <w:rPr>
          <w:rFonts w:ascii="Times New Roman" w:eastAsia="Arial" w:hAnsi="Times New Roman" w:cs="Times New Roman"/>
          <w:sz w:val="22"/>
          <w:szCs w:val="22"/>
        </w:rPr>
        <w:t>ALCANCE DEL SISTEMA</w:t>
      </w:r>
      <w:bookmarkEnd w:id="16"/>
      <w:bookmarkEnd w:id="17"/>
      <w:bookmarkEnd w:id="18"/>
    </w:p>
    <w:p w14:paraId="58375E75" w14:textId="77777777" w:rsidR="004C7A62" w:rsidRPr="006E69D4" w:rsidRDefault="004C7A62" w:rsidP="006707C4">
      <w:pPr>
        <w:tabs>
          <w:tab w:val="left" w:pos="8931"/>
        </w:tabs>
        <w:spacing w:line="276" w:lineRule="auto"/>
        <w:rPr>
          <w:sz w:val="22"/>
          <w:szCs w:val="22"/>
        </w:rPr>
      </w:pPr>
    </w:p>
    <w:p w14:paraId="5F2F9C0C" w14:textId="77777777" w:rsidR="004C7A62" w:rsidRPr="006E69D4" w:rsidRDefault="0097013B" w:rsidP="006707C4">
      <w:pPr>
        <w:pStyle w:val="GPNormal"/>
        <w:tabs>
          <w:tab w:val="left" w:pos="8931"/>
        </w:tabs>
        <w:spacing w:line="276" w:lineRule="auto"/>
        <w:ind w:left="360"/>
        <w:rPr>
          <w:rFonts w:ascii="Times New Roman" w:hAnsi="Times New Roman"/>
        </w:rPr>
      </w:pPr>
      <w:r>
        <w:rPr>
          <w:rFonts w:ascii="Times New Roman" w:hAnsi="Times New Roman"/>
          <w:noProof w:val="0"/>
          <w:szCs w:val="22"/>
        </w:rPr>
        <w:t xml:space="preserve">La aplicación Cartas </w:t>
      </w:r>
      <w:r w:rsidR="00E51C34" w:rsidRPr="006E69D4">
        <w:rPr>
          <w:rFonts w:ascii="Times New Roman" w:hAnsi="Times New Roman"/>
        </w:rPr>
        <w:t xml:space="preserve">abarca </w:t>
      </w:r>
      <w:r>
        <w:rPr>
          <w:rFonts w:ascii="Times New Roman" w:hAnsi="Times New Roman"/>
        </w:rPr>
        <w:t>el proceso de generación de cartas de instrucción</w:t>
      </w:r>
      <w:r w:rsidR="00090AFD" w:rsidRPr="006E69D4">
        <w:rPr>
          <w:rFonts w:ascii="Times New Roman" w:eastAsia="Arial" w:hAnsi="Times New Roman"/>
          <w:szCs w:val="22"/>
        </w:rPr>
        <w:t>.</w:t>
      </w:r>
    </w:p>
    <w:p w14:paraId="408267A1" w14:textId="77777777" w:rsidR="004C7A62" w:rsidRPr="006E69D4" w:rsidRDefault="004C7A62" w:rsidP="006707C4">
      <w:pPr>
        <w:pStyle w:val="Ttulo1"/>
        <w:numPr>
          <w:ilvl w:val="0"/>
          <w:numId w:val="12"/>
        </w:numPr>
        <w:tabs>
          <w:tab w:val="left" w:pos="8931"/>
        </w:tabs>
        <w:spacing w:line="276" w:lineRule="auto"/>
        <w:rPr>
          <w:rFonts w:ascii="Times New Roman" w:eastAsia="Arial" w:hAnsi="Times New Roman" w:cs="Times New Roman"/>
          <w:sz w:val="22"/>
          <w:szCs w:val="22"/>
        </w:rPr>
      </w:pPr>
      <w:bookmarkStart w:id="19" w:name="_Toc144625211"/>
      <w:bookmarkStart w:id="20" w:name="_Toc247532068"/>
      <w:bookmarkStart w:id="21" w:name="_Toc16771212"/>
      <w:r w:rsidRPr="006E69D4">
        <w:rPr>
          <w:rFonts w:ascii="Times New Roman" w:eastAsia="Arial" w:hAnsi="Times New Roman" w:cs="Times New Roman"/>
          <w:sz w:val="22"/>
          <w:szCs w:val="22"/>
        </w:rPr>
        <w:t>DESCRIPCIÓN GENERAL DEL SISTEMA</w:t>
      </w:r>
      <w:bookmarkEnd w:id="19"/>
      <w:bookmarkEnd w:id="20"/>
      <w:bookmarkEnd w:id="21"/>
    </w:p>
    <w:p w14:paraId="65CE5B36" w14:textId="77777777" w:rsidR="004C7A62" w:rsidRPr="006E69D4" w:rsidRDefault="004C7A62" w:rsidP="006707C4">
      <w:pPr>
        <w:tabs>
          <w:tab w:val="left" w:pos="8931"/>
        </w:tabs>
        <w:spacing w:line="276" w:lineRule="auto"/>
        <w:rPr>
          <w:sz w:val="22"/>
          <w:szCs w:val="22"/>
        </w:rPr>
      </w:pPr>
    </w:p>
    <w:p w14:paraId="388E0AA6" w14:textId="77777777" w:rsidR="006071ED" w:rsidRPr="006E69D4" w:rsidRDefault="00200129" w:rsidP="006707C4">
      <w:pPr>
        <w:pStyle w:val="GPNormal"/>
        <w:tabs>
          <w:tab w:val="left" w:pos="8931"/>
        </w:tabs>
        <w:spacing w:line="276" w:lineRule="auto"/>
        <w:ind w:left="360"/>
        <w:rPr>
          <w:rFonts w:ascii="Times New Roman" w:hAnsi="Times New Roman"/>
          <w:noProof w:val="0"/>
          <w:szCs w:val="22"/>
        </w:rPr>
      </w:pPr>
      <w:r>
        <w:rPr>
          <w:rFonts w:ascii="Times New Roman" w:hAnsi="Times New Roman"/>
          <w:noProof w:val="0"/>
          <w:szCs w:val="22"/>
        </w:rPr>
        <w:t xml:space="preserve">La aplicación Cartas contiene </w:t>
      </w:r>
      <w:r w:rsidR="006071ED" w:rsidRPr="006E69D4">
        <w:rPr>
          <w:rFonts w:ascii="Times New Roman" w:hAnsi="Times New Roman"/>
          <w:noProof w:val="0"/>
          <w:szCs w:val="22"/>
        </w:rPr>
        <w:t xml:space="preserve">los siguientes </w:t>
      </w:r>
      <w:r w:rsidR="000C1BE8" w:rsidRPr="006E69D4">
        <w:rPr>
          <w:rFonts w:ascii="Times New Roman" w:hAnsi="Times New Roman"/>
          <w:noProof w:val="0"/>
          <w:szCs w:val="22"/>
        </w:rPr>
        <w:t>módulos</w:t>
      </w:r>
      <w:r w:rsidR="006071ED" w:rsidRPr="006E69D4">
        <w:rPr>
          <w:rFonts w:ascii="Times New Roman" w:hAnsi="Times New Roman"/>
          <w:noProof w:val="0"/>
          <w:szCs w:val="22"/>
        </w:rPr>
        <w:t>:</w:t>
      </w:r>
    </w:p>
    <w:p w14:paraId="3C3B4897" w14:textId="77777777" w:rsidR="00200129" w:rsidRDefault="00200129" w:rsidP="00200129">
      <w:pPr>
        <w:pStyle w:val="GPNormal"/>
        <w:numPr>
          <w:ilvl w:val="0"/>
          <w:numId w:val="16"/>
        </w:numPr>
        <w:tabs>
          <w:tab w:val="left" w:pos="8931"/>
        </w:tabs>
        <w:spacing w:line="276" w:lineRule="auto"/>
        <w:rPr>
          <w:rFonts w:ascii="Times New Roman" w:hAnsi="Times New Roman"/>
          <w:noProof w:val="0"/>
          <w:szCs w:val="22"/>
        </w:rPr>
      </w:pPr>
      <w:r>
        <w:rPr>
          <w:rFonts w:ascii="Times New Roman" w:hAnsi="Times New Roman"/>
          <w:noProof w:val="0"/>
          <w:szCs w:val="22"/>
        </w:rPr>
        <w:t xml:space="preserve">Inversiones =&gt; Cartas de Instrucción </w:t>
      </w:r>
    </w:p>
    <w:p w14:paraId="495C8ADE" w14:textId="77777777" w:rsidR="00F256C3" w:rsidRPr="006E69D4" w:rsidRDefault="00F256C3" w:rsidP="006707C4">
      <w:pPr>
        <w:pStyle w:val="Ttulo1"/>
        <w:numPr>
          <w:ilvl w:val="0"/>
          <w:numId w:val="12"/>
        </w:numPr>
        <w:tabs>
          <w:tab w:val="left" w:pos="8931"/>
        </w:tabs>
        <w:spacing w:line="276" w:lineRule="auto"/>
        <w:rPr>
          <w:rFonts w:ascii="Times New Roman" w:eastAsia="Arial" w:hAnsi="Times New Roman" w:cs="Times New Roman"/>
          <w:sz w:val="22"/>
          <w:szCs w:val="22"/>
        </w:rPr>
      </w:pPr>
      <w:bookmarkStart w:id="22" w:name="_Toc144625212"/>
      <w:bookmarkStart w:id="23" w:name="_Toc247532069"/>
      <w:bookmarkStart w:id="24" w:name="_Toc16771213"/>
      <w:r w:rsidRPr="006E69D4">
        <w:rPr>
          <w:rFonts w:ascii="Times New Roman" w:eastAsia="Arial" w:hAnsi="Times New Roman" w:cs="Times New Roman"/>
          <w:sz w:val="22"/>
          <w:szCs w:val="22"/>
        </w:rPr>
        <w:t>MAPA DE PROCESOS</w:t>
      </w:r>
      <w:bookmarkEnd w:id="22"/>
      <w:bookmarkEnd w:id="23"/>
      <w:bookmarkEnd w:id="24"/>
    </w:p>
    <w:p w14:paraId="7E484175" w14:textId="77777777" w:rsidR="00AF56C1" w:rsidRPr="006E69D4" w:rsidRDefault="00AF56C1" w:rsidP="006707C4">
      <w:pPr>
        <w:pStyle w:val="GPNormal"/>
        <w:tabs>
          <w:tab w:val="left" w:pos="8931"/>
        </w:tabs>
        <w:ind w:left="360"/>
        <w:rPr>
          <w:rFonts w:ascii="Times New Roman" w:hAnsi="Times New Roman"/>
          <w:noProof w:val="0"/>
        </w:rPr>
      </w:pPr>
    </w:p>
    <w:p w14:paraId="35042B67" w14:textId="77777777" w:rsidR="00C8201E" w:rsidRPr="006E69D4" w:rsidRDefault="00200129" w:rsidP="006707C4">
      <w:pPr>
        <w:pStyle w:val="GPNormal"/>
        <w:tabs>
          <w:tab w:val="left" w:pos="8931"/>
        </w:tabs>
        <w:ind w:left="360"/>
        <w:rPr>
          <w:rFonts w:ascii="Times New Roman" w:hAnsi="Times New Roman"/>
          <w:noProof w:val="0"/>
        </w:rPr>
      </w:pPr>
      <w:r>
        <w:rPr>
          <w:rFonts w:ascii="Times New Roman" w:hAnsi="Times New Roman"/>
          <w:noProof w:val="0"/>
        </w:rPr>
        <w:t>La aplicación cartas soporta los procesos de generación y firmado de cartas instrucción de forma masivas.</w:t>
      </w:r>
    </w:p>
    <w:p w14:paraId="7C01D8AB" w14:textId="77777777" w:rsidR="00726C9E" w:rsidRPr="006E69D4" w:rsidRDefault="00726C9E" w:rsidP="006707C4">
      <w:pPr>
        <w:pStyle w:val="GPNormal"/>
        <w:tabs>
          <w:tab w:val="left" w:pos="8931"/>
        </w:tabs>
        <w:ind w:left="360"/>
        <w:rPr>
          <w:rFonts w:ascii="Times New Roman" w:hAnsi="Times New Roman"/>
          <w:noProof w:val="0"/>
        </w:rPr>
      </w:pPr>
    </w:p>
    <w:p w14:paraId="6DE2188C" w14:textId="77777777" w:rsidR="00C46285" w:rsidRPr="006E69D4" w:rsidRDefault="00C46285" w:rsidP="006707C4">
      <w:pPr>
        <w:tabs>
          <w:tab w:val="left" w:pos="8931"/>
        </w:tabs>
        <w:spacing w:before="7" w:line="276" w:lineRule="auto"/>
        <w:ind w:left="360"/>
        <w:rPr>
          <w:sz w:val="22"/>
          <w:szCs w:val="22"/>
        </w:rPr>
      </w:pPr>
      <w:r w:rsidRPr="006E69D4">
        <w:rPr>
          <w:noProof/>
          <w:sz w:val="22"/>
          <w:szCs w:val="22"/>
          <w:lang w:val="es-MX" w:eastAsia="es-MX"/>
        </w:rPr>
        <w:lastRenderedPageBreak/>
        <w:drawing>
          <wp:inline distT="0" distB="0" distL="0" distR="0" wp14:anchorId="355F4ABC" wp14:editId="23C2E84A">
            <wp:extent cx="5629275" cy="5356739"/>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6966" cy="5364058"/>
                    </a:xfrm>
                    <a:prstGeom prst="rect">
                      <a:avLst/>
                    </a:prstGeom>
                    <a:noFill/>
                    <a:ln>
                      <a:noFill/>
                    </a:ln>
                  </pic:spPr>
                </pic:pic>
              </a:graphicData>
            </a:graphic>
          </wp:inline>
        </w:drawing>
      </w:r>
      <w:r w:rsidR="006071ED" w:rsidRPr="006E69D4">
        <w:rPr>
          <w:sz w:val="22"/>
          <w:szCs w:val="22"/>
        </w:rPr>
        <w:tab/>
      </w:r>
    </w:p>
    <w:p w14:paraId="15D49997" w14:textId="77777777" w:rsidR="00C46285" w:rsidRPr="006E69D4" w:rsidRDefault="00C46285" w:rsidP="006707C4">
      <w:pPr>
        <w:tabs>
          <w:tab w:val="left" w:pos="8931"/>
        </w:tabs>
        <w:rPr>
          <w:sz w:val="22"/>
          <w:szCs w:val="22"/>
        </w:rPr>
      </w:pPr>
      <w:r w:rsidRPr="006E69D4">
        <w:rPr>
          <w:sz w:val="22"/>
          <w:szCs w:val="22"/>
        </w:rPr>
        <w:br w:type="page"/>
      </w:r>
    </w:p>
    <w:p w14:paraId="1814EA88" w14:textId="77777777" w:rsidR="00682479" w:rsidRPr="006E69D4" w:rsidRDefault="00682479" w:rsidP="006707C4">
      <w:pPr>
        <w:pStyle w:val="Ttulo1"/>
        <w:numPr>
          <w:ilvl w:val="0"/>
          <w:numId w:val="12"/>
        </w:numPr>
        <w:tabs>
          <w:tab w:val="left" w:pos="8931"/>
        </w:tabs>
        <w:spacing w:line="276" w:lineRule="auto"/>
        <w:rPr>
          <w:rFonts w:ascii="Times New Roman" w:eastAsia="Arial" w:hAnsi="Times New Roman" w:cs="Times New Roman"/>
          <w:sz w:val="24"/>
          <w:szCs w:val="22"/>
        </w:rPr>
      </w:pPr>
      <w:bookmarkStart w:id="25" w:name="_Toc144625215"/>
      <w:bookmarkStart w:id="26" w:name="_Toc247532071"/>
      <w:bookmarkStart w:id="27" w:name="_Toc16771214"/>
      <w:r w:rsidRPr="006E69D4">
        <w:rPr>
          <w:rFonts w:ascii="Times New Roman" w:eastAsia="Arial" w:hAnsi="Times New Roman" w:cs="Times New Roman"/>
          <w:sz w:val="24"/>
          <w:szCs w:val="22"/>
        </w:rPr>
        <w:lastRenderedPageBreak/>
        <w:t>FUNCIONALIDAD DEL SISTEMA</w:t>
      </w:r>
      <w:bookmarkEnd w:id="25"/>
      <w:bookmarkEnd w:id="26"/>
      <w:bookmarkEnd w:id="27"/>
    </w:p>
    <w:p w14:paraId="7576317B" w14:textId="77777777" w:rsidR="00C46285" w:rsidRDefault="00C46285" w:rsidP="006707C4">
      <w:pPr>
        <w:tabs>
          <w:tab w:val="left" w:pos="8931"/>
        </w:tabs>
        <w:rPr>
          <w:rFonts w:eastAsia="Arial"/>
        </w:rPr>
      </w:pPr>
    </w:p>
    <w:p w14:paraId="52551FDD" w14:textId="77777777" w:rsidR="006E69D4" w:rsidRPr="006E69D4" w:rsidRDefault="00514781" w:rsidP="006707C4">
      <w:pPr>
        <w:pStyle w:val="Ttulo1"/>
        <w:numPr>
          <w:ilvl w:val="1"/>
          <w:numId w:val="12"/>
        </w:numPr>
        <w:tabs>
          <w:tab w:val="left" w:pos="8931"/>
        </w:tabs>
        <w:spacing w:line="276" w:lineRule="auto"/>
        <w:ind w:left="426"/>
        <w:rPr>
          <w:rFonts w:ascii="Times New Roman" w:eastAsia="Arial" w:hAnsi="Times New Roman" w:cs="Times New Roman"/>
          <w:sz w:val="22"/>
          <w:szCs w:val="22"/>
        </w:rPr>
      </w:pPr>
      <w:bookmarkStart w:id="28" w:name="_Toc16771215"/>
      <w:r>
        <w:rPr>
          <w:rFonts w:ascii="Times New Roman" w:eastAsia="Arial" w:hAnsi="Times New Roman" w:cs="Times New Roman"/>
          <w:sz w:val="22"/>
          <w:szCs w:val="22"/>
        </w:rPr>
        <w:t>INICIO DE SESIÓN</w:t>
      </w:r>
      <w:bookmarkEnd w:id="28"/>
    </w:p>
    <w:p w14:paraId="26B43595" w14:textId="77777777" w:rsidR="006E69D4" w:rsidRPr="006E69D4" w:rsidRDefault="006E69D4" w:rsidP="006707C4">
      <w:pPr>
        <w:tabs>
          <w:tab w:val="left" w:pos="8931"/>
        </w:tabs>
        <w:rPr>
          <w:rFonts w:eastAsia="Arial"/>
        </w:rPr>
      </w:pPr>
    </w:p>
    <w:p w14:paraId="6A7855DD" w14:textId="77777777" w:rsidR="006E69D4" w:rsidRDefault="00070683" w:rsidP="006707C4">
      <w:pPr>
        <w:tabs>
          <w:tab w:val="left" w:pos="8931"/>
        </w:tabs>
        <w:spacing w:line="276" w:lineRule="auto"/>
        <w:jc w:val="both"/>
        <w:rPr>
          <w:sz w:val="22"/>
        </w:rPr>
      </w:pPr>
      <w:r>
        <w:rPr>
          <w:sz w:val="22"/>
        </w:rPr>
        <w:t>Para utilizar la aplicación de Cartas</w:t>
      </w:r>
      <w:r w:rsidR="006E69D4">
        <w:rPr>
          <w:sz w:val="22"/>
        </w:rPr>
        <w:t xml:space="preserve"> debe </w:t>
      </w:r>
      <w:r w:rsidR="00514781">
        <w:rPr>
          <w:sz w:val="22"/>
        </w:rPr>
        <w:t xml:space="preserve">iniciar sesión desde </w:t>
      </w:r>
      <w:r w:rsidR="006E69D4">
        <w:rPr>
          <w:sz w:val="22"/>
        </w:rPr>
        <w:t>el Sistema de Seguridad de SURA Perú uti</w:t>
      </w:r>
      <w:r w:rsidR="002466E8">
        <w:rPr>
          <w:sz w:val="22"/>
        </w:rPr>
        <w:t>lizando sus credenciales de red y seleccionando la empresa Fondos SURA.</w:t>
      </w:r>
    </w:p>
    <w:p w14:paraId="2582FD17" w14:textId="77777777" w:rsidR="006E69D4" w:rsidRDefault="006E69D4" w:rsidP="006707C4">
      <w:pPr>
        <w:tabs>
          <w:tab w:val="left" w:pos="8931"/>
        </w:tabs>
        <w:spacing w:line="276" w:lineRule="auto"/>
        <w:jc w:val="both"/>
        <w:rPr>
          <w:sz w:val="22"/>
        </w:rPr>
      </w:pPr>
    </w:p>
    <w:p w14:paraId="2D343439" w14:textId="77777777" w:rsidR="006E69D4" w:rsidRDefault="006E69D4" w:rsidP="006707C4">
      <w:pPr>
        <w:tabs>
          <w:tab w:val="left" w:pos="8931"/>
        </w:tabs>
        <w:spacing w:line="276" w:lineRule="auto"/>
        <w:jc w:val="center"/>
        <w:rPr>
          <w:rFonts w:eastAsia="Arial"/>
          <w:sz w:val="22"/>
        </w:rPr>
      </w:pPr>
      <w:r>
        <w:rPr>
          <w:noProof/>
          <w:lang w:val="es-MX" w:eastAsia="es-MX"/>
        </w:rPr>
        <w:drawing>
          <wp:inline distT="0" distB="0" distL="0" distR="0" wp14:anchorId="07561822" wp14:editId="0CE87B24">
            <wp:extent cx="5623978"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9149" b="16255"/>
                    <a:stretch/>
                  </pic:blipFill>
                  <pic:spPr bwMode="auto">
                    <a:xfrm>
                      <a:off x="0" y="0"/>
                      <a:ext cx="5640610" cy="1184593"/>
                    </a:xfrm>
                    <a:prstGeom prst="rect">
                      <a:avLst/>
                    </a:prstGeom>
                    <a:ln>
                      <a:noFill/>
                    </a:ln>
                    <a:extLst>
                      <a:ext uri="{53640926-AAD7-44D8-BBD7-CCE9431645EC}">
                        <a14:shadowObscured xmlns:a14="http://schemas.microsoft.com/office/drawing/2010/main"/>
                      </a:ext>
                    </a:extLst>
                  </pic:spPr>
                </pic:pic>
              </a:graphicData>
            </a:graphic>
          </wp:inline>
        </w:drawing>
      </w:r>
    </w:p>
    <w:p w14:paraId="46C43284" w14:textId="77777777" w:rsidR="002466E8" w:rsidRPr="00A362F2" w:rsidRDefault="002466E8" w:rsidP="006707C4">
      <w:pPr>
        <w:pStyle w:val="Descripcin"/>
        <w:tabs>
          <w:tab w:val="left" w:pos="8931"/>
        </w:tabs>
        <w:jc w:val="center"/>
        <w:rPr>
          <w:color w:val="000000" w:themeColor="text1"/>
        </w:rPr>
      </w:pPr>
      <w:r w:rsidRPr="00A362F2">
        <w:rPr>
          <w:color w:val="000000" w:themeColor="text1"/>
        </w:rPr>
        <w:t xml:space="preserve">Pantalla </w:t>
      </w:r>
      <w:r w:rsidRPr="00A362F2">
        <w:rPr>
          <w:color w:val="000000" w:themeColor="text1"/>
        </w:rPr>
        <w:fldChar w:fldCharType="begin"/>
      </w:r>
      <w:r w:rsidRPr="00A362F2">
        <w:rPr>
          <w:color w:val="000000" w:themeColor="text1"/>
        </w:rPr>
        <w:instrText xml:space="preserve"> SEQ Pantalla \* ARABIC </w:instrText>
      </w:r>
      <w:r w:rsidRPr="00A362F2">
        <w:rPr>
          <w:color w:val="000000" w:themeColor="text1"/>
        </w:rPr>
        <w:fldChar w:fldCharType="separate"/>
      </w:r>
      <w:r w:rsidR="00E32F9B">
        <w:rPr>
          <w:noProof/>
          <w:color w:val="000000" w:themeColor="text1"/>
        </w:rPr>
        <w:t>1</w:t>
      </w:r>
      <w:r w:rsidRPr="00A362F2">
        <w:rPr>
          <w:color w:val="000000" w:themeColor="text1"/>
        </w:rPr>
        <w:fldChar w:fldCharType="end"/>
      </w:r>
      <w:r w:rsidRPr="00A362F2">
        <w:rPr>
          <w:color w:val="000000" w:themeColor="text1"/>
        </w:rPr>
        <w:t>. Inicio de Sesión</w:t>
      </w:r>
    </w:p>
    <w:p w14:paraId="6FD2DA8D" w14:textId="77777777" w:rsidR="002466E8" w:rsidRPr="006E69D4" w:rsidRDefault="002466E8" w:rsidP="006707C4">
      <w:pPr>
        <w:tabs>
          <w:tab w:val="left" w:pos="8931"/>
        </w:tabs>
        <w:spacing w:line="276" w:lineRule="auto"/>
        <w:jc w:val="both"/>
        <w:rPr>
          <w:rFonts w:eastAsia="Arial"/>
          <w:sz w:val="22"/>
        </w:rPr>
      </w:pPr>
      <w:r>
        <w:rPr>
          <w:sz w:val="22"/>
        </w:rPr>
        <w:t xml:space="preserve">Después de validar </w:t>
      </w:r>
      <w:r w:rsidR="00A362F2">
        <w:rPr>
          <w:sz w:val="22"/>
        </w:rPr>
        <w:t>sus credenciales y; de acuerdo con su rol definido en la matriz de accesos, se mostrarán las opciones disponibles en el lado izquierdo de la pantalla inicial tal como se muestra en la pantalla 2. En el lado izquierdo de la pantalla, se visualizarán las pantallas de trabajo.</w:t>
      </w:r>
    </w:p>
    <w:p w14:paraId="071742F2" w14:textId="77777777" w:rsidR="006E69D4" w:rsidRPr="006E69D4" w:rsidRDefault="006E69D4" w:rsidP="006707C4">
      <w:pPr>
        <w:tabs>
          <w:tab w:val="left" w:pos="8931"/>
        </w:tabs>
        <w:spacing w:line="276" w:lineRule="auto"/>
        <w:rPr>
          <w:rFonts w:eastAsia="Arial"/>
        </w:rPr>
      </w:pPr>
    </w:p>
    <w:p w14:paraId="226FEACC" w14:textId="77777777" w:rsidR="00C46285" w:rsidRPr="006E69D4" w:rsidRDefault="00070683" w:rsidP="006707C4">
      <w:pPr>
        <w:tabs>
          <w:tab w:val="left" w:pos="8931"/>
        </w:tabs>
        <w:spacing w:line="276" w:lineRule="auto"/>
        <w:rPr>
          <w:sz w:val="22"/>
          <w:szCs w:val="22"/>
        </w:rPr>
      </w:pPr>
      <w:r>
        <w:rPr>
          <w:noProof/>
          <w:lang w:val="es-MX" w:eastAsia="es-MX"/>
        </w:rPr>
        <w:drawing>
          <wp:inline distT="0" distB="0" distL="0" distR="0" wp14:anchorId="4DC8BCB0" wp14:editId="28FB9703">
            <wp:extent cx="5715000" cy="2699385"/>
            <wp:effectExtent l="0" t="0" r="0" b="571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2699385"/>
                    </a:xfrm>
                    <a:prstGeom prst="rect">
                      <a:avLst/>
                    </a:prstGeom>
                  </pic:spPr>
                </pic:pic>
              </a:graphicData>
            </a:graphic>
          </wp:inline>
        </w:drawing>
      </w:r>
    </w:p>
    <w:p w14:paraId="3A8F6662" w14:textId="77777777" w:rsidR="002466E8" w:rsidRDefault="002466E8" w:rsidP="006707C4">
      <w:pPr>
        <w:pStyle w:val="Descripcin"/>
        <w:tabs>
          <w:tab w:val="left" w:pos="8931"/>
        </w:tabs>
        <w:jc w:val="center"/>
        <w:rPr>
          <w:color w:val="000000" w:themeColor="text1"/>
        </w:rPr>
      </w:pPr>
      <w:r w:rsidRPr="00A362F2">
        <w:rPr>
          <w:color w:val="000000" w:themeColor="text1"/>
        </w:rPr>
        <w:t xml:space="preserve">Pantalla </w:t>
      </w:r>
      <w:r w:rsidRPr="00A362F2">
        <w:rPr>
          <w:color w:val="000000" w:themeColor="text1"/>
        </w:rPr>
        <w:fldChar w:fldCharType="begin"/>
      </w:r>
      <w:r w:rsidRPr="00A362F2">
        <w:rPr>
          <w:color w:val="000000" w:themeColor="text1"/>
        </w:rPr>
        <w:instrText xml:space="preserve"> SEQ Pantalla \* ARABIC </w:instrText>
      </w:r>
      <w:r w:rsidRPr="00A362F2">
        <w:rPr>
          <w:color w:val="000000" w:themeColor="text1"/>
        </w:rPr>
        <w:fldChar w:fldCharType="separate"/>
      </w:r>
      <w:r w:rsidR="00E32F9B">
        <w:rPr>
          <w:noProof/>
          <w:color w:val="000000" w:themeColor="text1"/>
        </w:rPr>
        <w:t>2</w:t>
      </w:r>
      <w:r w:rsidRPr="00A362F2">
        <w:rPr>
          <w:color w:val="000000" w:themeColor="text1"/>
        </w:rPr>
        <w:fldChar w:fldCharType="end"/>
      </w:r>
      <w:r w:rsidRPr="00A362F2">
        <w:rPr>
          <w:color w:val="000000" w:themeColor="text1"/>
        </w:rPr>
        <w:t>. Pantalla inicial y menú de accesos</w:t>
      </w:r>
    </w:p>
    <w:p w14:paraId="2A578203" w14:textId="77777777" w:rsidR="00A362F2" w:rsidRPr="00A362F2" w:rsidRDefault="00A362F2" w:rsidP="006707C4">
      <w:pPr>
        <w:tabs>
          <w:tab w:val="left" w:pos="8931"/>
        </w:tabs>
      </w:pPr>
    </w:p>
    <w:p w14:paraId="7A2380B5" w14:textId="77777777" w:rsidR="009C2BE1" w:rsidRDefault="00A362F2" w:rsidP="006707C4">
      <w:pPr>
        <w:pStyle w:val="Ttulo1"/>
        <w:numPr>
          <w:ilvl w:val="1"/>
          <w:numId w:val="12"/>
        </w:numPr>
        <w:tabs>
          <w:tab w:val="left" w:pos="8931"/>
        </w:tabs>
        <w:spacing w:line="276" w:lineRule="auto"/>
        <w:ind w:left="426"/>
        <w:rPr>
          <w:rFonts w:ascii="Times New Roman" w:eastAsia="Arial" w:hAnsi="Times New Roman" w:cs="Times New Roman"/>
          <w:sz w:val="22"/>
          <w:szCs w:val="22"/>
        </w:rPr>
      </w:pPr>
      <w:bookmarkStart w:id="29" w:name="_Toc16771216"/>
      <w:r>
        <w:rPr>
          <w:rFonts w:ascii="Times New Roman" w:eastAsia="Arial" w:hAnsi="Times New Roman" w:cs="Times New Roman"/>
          <w:sz w:val="22"/>
          <w:szCs w:val="22"/>
        </w:rPr>
        <w:t xml:space="preserve">MODULO DE </w:t>
      </w:r>
      <w:r w:rsidR="008F4B60" w:rsidRPr="006E69D4">
        <w:rPr>
          <w:rFonts w:ascii="Times New Roman" w:eastAsia="Arial" w:hAnsi="Times New Roman" w:cs="Times New Roman"/>
          <w:sz w:val="22"/>
          <w:szCs w:val="22"/>
        </w:rPr>
        <w:t>INVERSIONES</w:t>
      </w:r>
      <w:bookmarkEnd w:id="29"/>
    </w:p>
    <w:p w14:paraId="3F0D94DE" w14:textId="77777777" w:rsidR="00A362F2" w:rsidRPr="00A362F2" w:rsidRDefault="00A362F2" w:rsidP="006707C4">
      <w:pPr>
        <w:tabs>
          <w:tab w:val="left" w:pos="8931"/>
        </w:tabs>
        <w:rPr>
          <w:rFonts w:eastAsia="Arial"/>
        </w:rPr>
      </w:pPr>
    </w:p>
    <w:p w14:paraId="0714DEE5" w14:textId="77777777" w:rsidR="009C2BE1" w:rsidRPr="006E69D4" w:rsidRDefault="00905563" w:rsidP="006707C4">
      <w:pPr>
        <w:pStyle w:val="Ttulo1"/>
        <w:numPr>
          <w:ilvl w:val="2"/>
          <w:numId w:val="12"/>
        </w:numPr>
        <w:tabs>
          <w:tab w:val="left" w:pos="8931"/>
        </w:tabs>
        <w:spacing w:line="276" w:lineRule="auto"/>
        <w:ind w:left="851" w:hanging="646"/>
        <w:rPr>
          <w:rFonts w:ascii="Times New Roman" w:eastAsia="Arial" w:hAnsi="Times New Roman" w:cs="Times New Roman"/>
          <w:sz w:val="22"/>
          <w:szCs w:val="22"/>
        </w:rPr>
      </w:pPr>
      <w:bookmarkStart w:id="30" w:name="_Toc16771217"/>
      <w:r>
        <w:rPr>
          <w:rFonts w:ascii="Times New Roman" w:eastAsia="Arial" w:hAnsi="Times New Roman" w:cs="Times New Roman"/>
          <w:sz w:val="22"/>
          <w:szCs w:val="22"/>
        </w:rPr>
        <w:t>CARTAS DE INSTRUCCIÓN</w:t>
      </w:r>
      <w:bookmarkEnd w:id="30"/>
    </w:p>
    <w:p w14:paraId="46B7AD4A" w14:textId="77777777" w:rsidR="009C2BE1" w:rsidRPr="006E69D4" w:rsidRDefault="009C2BE1" w:rsidP="006707C4">
      <w:pPr>
        <w:tabs>
          <w:tab w:val="left" w:pos="8931"/>
        </w:tabs>
        <w:spacing w:before="1" w:line="276" w:lineRule="auto"/>
        <w:rPr>
          <w:sz w:val="22"/>
          <w:szCs w:val="22"/>
        </w:rPr>
      </w:pPr>
    </w:p>
    <w:p w14:paraId="0F7FCF45" w14:textId="77777777" w:rsidR="009C2BE1" w:rsidRPr="006E69D4" w:rsidRDefault="008F4B60" w:rsidP="006707C4">
      <w:pPr>
        <w:tabs>
          <w:tab w:val="left" w:pos="8931"/>
        </w:tabs>
        <w:spacing w:before="61" w:line="276" w:lineRule="auto"/>
        <w:ind w:left="242"/>
        <w:rPr>
          <w:rFonts w:eastAsia="Arial"/>
          <w:sz w:val="22"/>
          <w:szCs w:val="22"/>
        </w:rPr>
      </w:pPr>
      <w:r w:rsidRPr="006E69D4">
        <w:rPr>
          <w:rFonts w:eastAsia="Arial"/>
          <w:b/>
          <w:i/>
          <w:sz w:val="22"/>
          <w:szCs w:val="22"/>
        </w:rPr>
        <w:t>Objetivo</w:t>
      </w:r>
    </w:p>
    <w:p w14:paraId="353F464F" w14:textId="77777777" w:rsidR="009C2BE1" w:rsidRDefault="008F4B60" w:rsidP="006707C4">
      <w:pPr>
        <w:tabs>
          <w:tab w:val="left" w:pos="8931"/>
        </w:tabs>
        <w:spacing w:before="41" w:line="276" w:lineRule="auto"/>
        <w:ind w:left="242" w:right="69" w:firstLine="708"/>
        <w:jc w:val="both"/>
        <w:rPr>
          <w:rFonts w:eastAsia="Arial"/>
          <w:sz w:val="22"/>
          <w:szCs w:val="22"/>
        </w:rPr>
      </w:pPr>
      <w:r w:rsidRPr="006E69D4">
        <w:rPr>
          <w:rFonts w:eastAsia="Arial"/>
          <w:sz w:val="22"/>
          <w:szCs w:val="22"/>
        </w:rPr>
        <w:lastRenderedPageBreak/>
        <w:t>Se refiere a las funcionalidades del sistema que permite</w:t>
      </w:r>
      <w:r w:rsidR="00082D24">
        <w:rPr>
          <w:rFonts w:eastAsia="Arial"/>
          <w:sz w:val="22"/>
          <w:szCs w:val="22"/>
        </w:rPr>
        <w:t xml:space="preserve"> aprobar, firmar e imprimir las cartas de instrucción generadas en la confirmación de operaciones o liquidación de las operaciones de CxC y CxP.</w:t>
      </w:r>
    </w:p>
    <w:p w14:paraId="57792009" w14:textId="77777777" w:rsidR="00082D24" w:rsidRPr="006E69D4" w:rsidRDefault="00082D24" w:rsidP="006707C4">
      <w:pPr>
        <w:tabs>
          <w:tab w:val="left" w:pos="8931"/>
        </w:tabs>
        <w:spacing w:before="41" w:line="276" w:lineRule="auto"/>
        <w:ind w:left="242" w:right="69" w:firstLine="708"/>
        <w:jc w:val="both"/>
        <w:rPr>
          <w:rFonts w:eastAsia="Arial"/>
          <w:sz w:val="22"/>
          <w:szCs w:val="22"/>
        </w:rPr>
      </w:pPr>
    </w:p>
    <w:p w14:paraId="5CCEE337" w14:textId="77777777" w:rsidR="009C2BE1" w:rsidRPr="006E69D4" w:rsidRDefault="008F4B60" w:rsidP="006707C4">
      <w:pPr>
        <w:tabs>
          <w:tab w:val="left" w:pos="8931"/>
        </w:tabs>
        <w:spacing w:line="276" w:lineRule="auto"/>
        <w:ind w:left="242"/>
        <w:rPr>
          <w:rFonts w:eastAsia="Arial"/>
          <w:sz w:val="22"/>
          <w:szCs w:val="22"/>
        </w:rPr>
      </w:pPr>
      <w:r w:rsidRPr="006E69D4">
        <w:rPr>
          <w:rFonts w:eastAsia="Arial"/>
          <w:b/>
          <w:i/>
          <w:sz w:val="22"/>
          <w:szCs w:val="22"/>
        </w:rPr>
        <w:t>Operativa</w:t>
      </w:r>
    </w:p>
    <w:p w14:paraId="07EFAF0B" w14:textId="77777777" w:rsidR="009C2BE1" w:rsidRPr="006E69D4" w:rsidRDefault="008F4B60" w:rsidP="006707C4">
      <w:pPr>
        <w:tabs>
          <w:tab w:val="left" w:pos="8931"/>
        </w:tabs>
        <w:spacing w:before="46" w:line="276" w:lineRule="auto"/>
        <w:ind w:left="242" w:right="69" w:firstLine="708"/>
        <w:jc w:val="both"/>
        <w:rPr>
          <w:rFonts w:eastAsia="Arial"/>
          <w:sz w:val="22"/>
          <w:szCs w:val="22"/>
        </w:rPr>
      </w:pPr>
      <w:r w:rsidRPr="006E69D4">
        <w:rPr>
          <w:rFonts w:eastAsia="Arial"/>
          <w:sz w:val="22"/>
          <w:szCs w:val="22"/>
        </w:rPr>
        <w:t>El u</w:t>
      </w:r>
      <w:r w:rsidR="00082D24">
        <w:rPr>
          <w:rFonts w:eastAsia="Arial"/>
          <w:sz w:val="22"/>
          <w:szCs w:val="22"/>
        </w:rPr>
        <w:t>suario selecciona las cartas que desea aprobar. Luego se realiza el envío de las cartas aprobadas mediante un email haciéndole llegar a los gerentes para su previa revisión y posteriormente firmarlos.</w:t>
      </w:r>
      <w:r w:rsidRPr="006E69D4">
        <w:rPr>
          <w:rFonts w:eastAsia="Arial"/>
          <w:sz w:val="22"/>
          <w:szCs w:val="22"/>
        </w:rPr>
        <w:t xml:space="preserve"> </w:t>
      </w:r>
    </w:p>
    <w:p w14:paraId="111AE85B" w14:textId="77777777" w:rsidR="009C2BE1" w:rsidRPr="006E69D4" w:rsidRDefault="009C2BE1" w:rsidP="00082D24">
      <w:pPr>
        <w:tabs>
          <w:tab w:val="left" w:pos="8931"/>
        </w:tabs>
        <w:spacing w:before="46" w:line="276" w:lineRule="auto"/>
        <w:ind w:right="540"/>
        <w:rPr>
          <w:rFonts w:eastAsia="Arial"/>
          <w:sz w:val="22"/>
          <w:szCs w:val="22"/>
        </w:rPr>
      </w:pPr>
    </w:p>
    <w:p w14:paraId="505096BE" w14:textId="77777777" w:rsidR="009C2BE1" w:rsidRPr="006E69D4" w:rsidRDefault="00082D24" w:rsidP="006707C4">
      <w:pPr>
        <w:tabs>
          <w:tab w:val="left" w:pos="8931"/>
        </w:tabs>
        <w:spacing w:before="46" w:line="276" w:lineRule="auto"/>
        <w:ind w:left="242" w:right="540" w:hanging="242"/>
        <w:jc w:val="center"/>
        <w:rPr>
          <w:rFonts w:eastAsia="Arial"/>
          <w:sz w:val="22"/>
          <w:szCs w:val="22"/>
        </w:rPr>
      </w:pPr>
      <w:r>
        <w:rPr>
          <w:noProof/>
          <w:lang w:val="es-MX" w:eastAsia="es-MX"/>
        </w:rPr>
        <w:drawing>
          <wp:inline distT="0" distB="0" distL="0" distR="0" wp14:anchorId="56DD1738" wp14:editId="7AD0A3F8">
            <wp:extent cx="5715000" cy="2799715"/>
            <wp:effectExtent l="0" t="0" r="0" b="63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0" cy="2799715"/>
                    </a:xfrm>
                    <a:prstGeom prst="rect">
                      <a:avLst/>
                    </a:prstGeom>
                  </pic:spPr>
                </pic:pic>
              </a:graphicData>
            </a:graphic>
          </wp:inline>
        </w:drawing>
      </w:r>
    </w:p>
    <w:p w14:paraId="3EB3CCE4" w14:textId="77777777" w:rsidR="00E45B88" w:rsidRDefault="00E45B88" w:rsidP="006707C4">
      <w:pPr>
        <w:pStyle w:val="Descripcin"/>
        <w:tabs>
          <w:tab w:val="left" w:pos="8931"/>
        </w:tabs>
        <w:jc w:val="center"/>
        <w:rPr>
          <w:color w:val="000000" w:themeColor="text1"/>
        </w:rPr>
      </w:pPr>
      <w:r w:rsidRPr="00A362F2">
        <w:rPr>
          <w:color w:val="000000" w:themeColor="text1"/>
        </w:rPr>
        <w:t xml:space="preserve">Pantalla </w:t>
      </w:r>
      <w:r w:rsidRPr="00A362F2">
        <w:rPr>
          <w:color w:val="000000" w:themeColor="text1"/>
        </w:rPr>
        <w:fldChar w:fldCharType="begin"/>
      </w:r>
      <w:r w:rsidRPr="00A362F2">
        <w:rPr>
          <w:color w:val="000000" w:themeColor="text1"/>
        </w:rPr>
        <w:instrText xml:space="preserve"> SEQ Pantalla \* ARABIC </w:instrText>
      </w:r>
      <w:r w:rsidRPr="00A362F2">
        <w:rPr>
          <w:color w:val="000000" w:themeColor="text1"/>
        </w:rPr>
        <w:fldChar w:fldCharType="separate"/>
      </w:r>
      <w:r w:rsidR="00E32F9B">
        <w:rPr>
          <w:noProof/>
          <w:color w:val="000000" w:themeColor="text1"/>
        </w:rPr>
        <w:t>3</w:t>
      </w:r>
      <w:r w:rsidRPr="00A362F2">
        <w:rPr>
          <w:color w:val="000000" w:themeColor="text1"/>
        </w:rPr>
        <w:fldChar w:fldCharType="end"/>
      </w:r>
      <w:r w:rsidRPr="00A362F2">
        <w:rPr>
          <w:color w:val="000000" w:themeColor="text1"/>
        </w:rPr>
        <w:t xml:space="preserve">. </w:t>
      </w:r>
      <w:r w:rsidR="00082D24">
        <w:rPr>
          <w:color w:val="000000" w:themeColor="text1"/>
        </w:rPr>
        <w:t>Autorización de Cartas de Instrucción</w:t>
      </w:r>
    </w:p>
    <w:p w14:paraId="12C826D0" w14:textId="77777777" w:rsidR="009C2BE1" w:rsidRPr="006E69D4" w:rsidRDefault="009C2BE1" w:rsidP="006707C4">
      <w:pPr>
        <w:tabs>
          <w:tab w:val="left" w:pos="8931"/>
        </w:tabs>
        <w:spacing w:before="46" w:line="276" w:lineRule="auto"/>
        <w:ind w:left="242" w:right="540" w:hanging="242"/>
        <w:jc w:val="center"/>
        <w:rPr>
          <w:rFonts w:eastAsia="Arial"/>
          <w:i/>
          <w:color w:val="1C4587"/>
          <w:sz w:val="22"/>
          <w:szCs w:val="22"/>
        </w:rPr>
      </w:pPr>
    </w:p>
    <w:p w14:paraId="2385C731" w14:textId="77777777" w:rsidR="006D7271" w:rsidRPr="006E69D4" w:rsidRDefault="006D7271" w:rsidP="006707C4">
      <w:pPr>
        <w:tabs>
          <w:tab w:val="left" w:pos="8931"/>
        </w:tabs>
        <w:spacing w:before="41" w:line="276" w:lineRule="auto"/>
        <w:ind w:left="242" w:right="69" w:firstLine="708"/>
        <w:jc w:val="both"/>
        <w:rPr>
          <w:rFonts w:eastAsia="Arial"/>
          <w:b/>
          <w:sz w:val="22"/>
          <w:szCs w:val="22"/>
        </w:rPr>
      </w:pPr>
      <w:r w:rsidRPr="006E69D4">
        <w:rPr>
          <w:rFonts w:eastAsia="Arial"/>
          <w:sz w:val="22"/>
          <w:szCs w:val="22"/>
        </w:rPr>
        <w:t xml:space="preserve">Los datos principales para iniciar el registro de la Negociación siempre serán el código </w:t>
      </w:r>
      <w:r w:rsidRPr="006E69D4">
        <w:rPr>
          <w:rFonts w:eastAsia="Arial"/>
          <w:b/>
          <w:sz w:val="22"/>
          <w:szCs w:val="22"/>
        </w:rPr>
        <w:t xml:space="preserve">Nemónico </w:t>
      </w:r>
      <w:r w:rsidRPr="006E69D4">
        <w:rPr>
          <w:rFonts w:eastAsia="Arial"/>
          <w:sz w:val="22"/>
          <w:szCs w:val="22"/>
        </w:rPr>
        <w:t xml:space="preserve">y la elección del </w:t>
      </w:r>
      <w:r w:rsidRPr="006E69D4">
        <w:rPr>
          <w:rFonts w:eastAsia="Arial"/>
          <w:b/>
          <w:sz w:val="22"/>
          <w:szCs w:val="22"/>
        </w:rPr>
        <w:t>Portafolio.</w:t>
      </w:r>
    </w:p>
    <w:p w14:paraId="5E375D2B" w14:textId="77777777" w:rsidR="00807686" w:rsidRDefault="00807686" w:rsidP="006707C4">
      <w:pPr>
        <w:tabs>
          <w:tab w:val="left" w:pos="8931"/>
        </w:tabs>
        <w:spacing w:before="46" w:line="276" w:lineRule="auto"/>
        <w:ind w:left="242" w:right="540"/>
        <w:jc w:val="center"/>
        <w:rPr>
          <w:rFonts w:eastAsia="Arial"/>
          <w:i/>
          <w:color w:val="1C4587"/>
          <w:sz w:val="22"/>
          <w:szCs w:val="22"/>
        </w:rPr>
      </w:pPr>
    </w:p>
    <w:p w14:paraId="0CFE2792" w14:textId="77777777" w:rsidR="009C2BE1" w:rsidRPr="006E69D4" w:rsidRDefault="008F4B60" w:rsidP="006707C4">
      <w:pPr>
        <w:tabs>
          <w:tab w:val="left" w:pos="8931"/>
        </w:tabs>
        <w:spacing w:before="46" w:line="276" w:lineRule="auto"/>
        <w:ind w:right="540"/>
        <w:jc w:val="center"/>
        <w:rPr>
          <w:rFonts w:eastAsia="Arial"/>
          <w:i/>
          <w:color w:val="1C4587"/>
          <w:sz w:val="22"/>
          <w:szCs w:val="22"/>
        </w:rPr>
      </w:pPr>
      <w:r w:rsidRPr="006E69D4">
        <w:rPr>
          <w:rFonts w:eastAsia="Arial"/>
          <w:i/>
          <w:noProof/>
          <w:color w:val="1C4587"/>
          <w:sz w:val="22"/>
          <w:szCs w:val="22"/>
          <w:lang w:val="es-MX" w:eastAsia="es-MX"/>
        </w:rPr>
        <w:drawing>
          <wp:inline distT="114300" distB="114300" distL="114300" distR="114300" wp14:anchorId="312F5F20" wp14:editId="01611630">
            <wp:extent cx="5721350" cy="650875"/>
            <wp:effectExtent l="19050" t="19050" r="12700" b="15875"/>
            <wp:docPr id="16"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rotWithShape="1">
                    <a:blip r:embed="rId14"/>
                    <a:srcRect t="26786"/>
                    <a:stretch/>
                  </pic:blipFill>
                  <pic:spPr bwMode="auto">
                    <a:xfrm>
                      <a:off x="0" y="0"/>
                      <a:ext cx="5721350" cy="650875"/>
                    </a:xfrm>
                    <a:prstGeom prst="rect">
                      <a:avLst/>
                    </a:prstGeom>
                    <a:ln w="12700" cap="flat" cmpd="sng" algn="ctr">
                      <a:solidFill>
                        <a:srgbClr val="1C4587"/>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D40C390" w14:textId="77777777" w:rsidR="006D7271" w:rsidRDefault="006D7271" w:rsidP="006707C4">
      <w:pPr>
        <w:pStyle w:val="Descripcin"/>
        <w:tabs>
          <w:tab w:val="left" w:pos="8931"/>
        </w:tabs>
        <w:jc w:val="center"/>
        <w:rPr>
          <w:color w:val="000000" w:themeColor="text1"/>
        </w:rPr>
      </w:pPr>
      <w:r w:rsidRPr="00A362F2">
        <w:rPr>
          <w:color w:val="000000" w:themeColor="text1"/>
        </w:rPr>
        <w:t xml:space="preserve">Pantalla </w:t>
      </w:r>
      <w:r w:rsidRPr="00A362F2">
        <w:rPr>
          <w:color w:val="000000" w:themeColor="text1"/>
        </w:rPr>
        <w:fldChar w:fldCharType="begin"/>
      </w:r>
      <w:r w:rsidRPr="00A362F2">
        <w:rPr>
          <w:color w:val="000000" w:themeColor="text1"/>
        </w:rPr>
        <w:instrText xml:space="preserve"> SEQ Pantalla \* ARABIC </w:instrText>
      </w:r>
      <w:r w:rsidRPr="00A362F2">
        <w:rPr>
          <w:color w:val="000000" w:themeColor="text1"/>
        </w:rPr>
        <w:fldChar w:fldCharType="separate"/>
      </w:r>
      <w:r w:rsidR="00E32F9B">
        <w:rPr>
          <w:noProof/>
          <w:color w:val="000000" w:themeColor="text1"/>
        </w:rPr>
        <w:t>5</w:t>
      </w:r>
      <w:r w:rsidRPr="00A362F2">
        <w:rPr>
          <w:color w:val="000000" w:themeColor="text1"/>
        </w:rPr>
        <w:fldChar w:fldCharType="end"/>
      </w:r>
      <w:r w:rsidRPr="00A362F2">
        <w:rPr>
          <w:color w:val="000000" w:themeColor="text1"/>
        </w:rPr>
        <w:t xml:space="preserve">. </w:t>
      </w:r>
      <w:r w:rsidR="00AA0EDF">
        <w:rPr>
          <w:color w:val="000000" w:themeColor="text1"/>
        </w:rPr>
        <w:t>Estructura principal de negociación individual</w:t>
      </w:r>
    </w:p>
    <w:p w14:paraId="089B35A5" w14:textId="77777777" w:rsidR="00FD7F53" w:rsidRDefault="00FD7F53" w:rsidP="00FD7F53">
      <w:pPr>
        <w:widowControl w:val="0"/>
        <w:pBdr>
          <w:top w:val="nil"/>
          <w:left w:val="nil"/>
          <w:bottom w:val="nil"/>
          <w:right w:val="nil"/>
          <w:between w:val="nil"/>
        </w:pBdr>
        <w:tabs>
          <w:tab w:val="left" w:pos="8931"/>
        </w:tabs>
        <w:spacing w:line="276" w:lineRule="auto"/>
        <w:rPr>
          <w:rFonts w:eastAsia="Arial"/>
          <w:sz w:val="22"/>
          <w:szCs w:val="22"/>
        </w:rPr>
      </w:pPr>
    </w:p>
    <w:p w14:paraId="4565B59C" w14:textId="1954A74B" w:rsidR="00FD7F53" w:rsidRDefault="002D588D" w:rsidP="002D588D">
      <w:pPr>
        <w:tabs>
          <w:tab w:val="left" w:pos="8931"/>
        </w:tabs>
        <w:spacing w:before="41" w:line="276" w:lineRule="auto"/>
        <w:ind w:left="242" w:right="69" w:firstLine="708"/>
        <w:jc w:val="both"/>
        <w:rPr>
          <w:rFonts w:eastAsia="Arial"/>
          <w:sz w:val="22"/>
          <w:szCs w:val="22"/>
        </w:rPr>
      </w:pPr>
      <w:r>
        <w:rPr>
          <w:rFonts w:eastAsia="Arial"/>
          <w:sz w:val="22"/>
          <w:szCs w:val="22"/>
        </w:rPr>
        <w:t xml:space="preserve">Al dar clic en la columna Cant. Ordenes, esto abrirá un popup donde se </w:t>
      </w:r>
      <w:r w:rsidR="00725740">
        <w:rPr>
          <w:rFonts w:eastAsia="Arial"/>
          <w:sz w:val="22"/>
          <w:szCs w:val="22"/>
        </w:rPr>
        <w:t>visualizará</w:t>
      </w:r>
      <w:r>
        <w:rPr>
          <w:rFonts w:eastAsia="Arial"/>
          <w:sz w:val="22"/>
          <w:szCs w:val="22"/>
        </w:rPr>
        <w:t xml:space="preserve"> el listado con el detalle de las cartas y si es una carta de acciones permitirá agregar una glosa mostrando una caja de texto y la opción guardar.</w:t>
      </w:r>
      <w:r w:rsidR="001D5719">
        <w:rPr>
          <w:rFonts w:eastAsia="Arial"/>
          <w:sz w:val="22"/>
          <w:szCs w:val="22"/>
        </w:rPr>
        <w:t xml:space="preserve"> OT </w:t>
      </w:r>
      <w:r w:rsidR="001D5719" w:rsidRPr="001D5719">
        <w:rPr>
          <w:rFonts w:eastAsia="Arial"/>
          <w:sz w:val="22"/>
          <w:szCs w:val="22"/>
        </w:rPr>
        <w:t>12163</w:t>
      </w:r>
      <w:r w:rsidR="001D5719">
        <w:rPr>
          <w:rFonts w:eastAsia="Arial"/>
          <w:sz w:val="22"/>
          <w:szCs w:val="22"/>
        </w:rPr>
        <w:t>.</w:t>
      </w:r>
    </w:p>
    <w:p w14:paraId="69F50420" w14:textId="77777777" w:rsidR="002D588D" w:rsidRDefault="002D588D" w:rsidP="002D588D">
      <w:pPr>
        <w:tabs>
          <w:tab w:val="left" w:pos="8931"/>
        </w:tabs>
        <w:spacing w:before="41" w:line="276" w:lineRule="auto"/>
        <w:ind w:left="242" w:right="69" w:firstLine="708"/>
        <w:jc w:val="both"/>
        <w:rPr>
          <w:rFonts w:eastAsia="Arial"/>
          <w:sz w:val="22"/>
          <w:szCs w:val="22"/>
        </w:rPr>
      </w:pPr>
    </w:p>
    <w:p w14:paraId="77AC3363" w14:textId="77777777" w:rsidR="002D588D" w:rsidRDefault="002D588D" w:rsidP="002D588D">
      <w:pPr>
        <w:tabs>
          <w:tab w:val="left" w:pos="8931"/>
        </w:tabs>
        <w:spacing w:before="41" w:line="276" w:lineRule="auto"/>
        <w:ind w:left="242" w:right="69" w:firstLine="708"/>
        <w:jc w:val="both"/>
        <w:rPr>
          <w:noProof/>
        </w:rPr>
      </w:pPr>
      <w:bookmarkStart w:id="31" w:name="_GoBack"/>
      <w:bookmarkEnd w:id="31"/>
    </w:p>
    <w:p w14:paraId="243C4F28" w14:textId="77777777" w:rsidR="002D588D" w:rsidRDefault="002D588D" w:rsidP="002D588D">
      <w:pPr>
        <w:tabs>
          <w:tab w:val="left" w:pos="8931"/>
        </w:tabs>
        <w:spacing w:before="41" w:line="276" w:lineRule="auto"/>
        <w:ind w:left="242" w:right="69" w:firstLine="708"/>
        <w:jc w:val="center"/>
        <w:rPr>
          <w:rFonts w:eastAsia="Arial"/>
          <w:sz w:val="22"/>
          <w:szCs w:val="22"/>
        </w:rPr>
      </w:pPr>
      <w:r>
        <w:rPr>
          <w:noProof/>
          <w:lang w:val="es-MX" w:eastAsia="es-MX"/>
        </w:rPr>
        <w:lastRenderedPageBreak/>
        <w:drawing>
          <wp:inline distT="0" distB="0" distL="0" distR="0" wp14:anchorId="049CCE76" wp14:editId="0EA93FFD">
            <wp:extent cx="2933428" cy="1583467"/>
            <wp:effectExtent l="19050" t="19050" r="19685" b="171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621"/>
                    <a:stretch/>
                  </pic:blipFill>
                  <pic:spPr bwMode="auto">
                    <a:xfrm>
                      <a:off x="0" y="0"/>
                      <a:ext cx="2955253" cy="1595248"/>
                    </a:xfrm>
                    <a:prstGeom prst="rect">
                      <a:avLst/>
                    </a:prstGeom>
                    <a:ln w="12700" cap="flat" cmpd="sng" algn="ctr">
                      <a:solidFill>
                        <a:srgbClr val="1C4587"/>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8B5847A" w14:textId="77777777" w:rsidR="002D588D" w:rsidRDefault="002D588D" w:rsidP="002D588D">
      <w:pPr>
        <w:pStyle w:val="Descripcin"/>
        <w:tabs>
          <w:tab w:val="left" w:pos="8931"/>
        </w:tabs>
        <w:jc w:val="center"/>
        <w:rPr>
          <w:color w:val="000000" w:themeColor="text1"/>
        </w:rPr>
      </w:pPr>
      <w:r w:rsidRPr="00A362F2">
        <w:rPr>
          <w:color w:val="000000" w:themeColor="text1"/>
        </w:rPr>
        <w:t xml:space="preserve">Pantalla </w:t>
      </w:r>
      <w:r>
        <w:rPr>
          <w:color w:val="000000" w:themeColor="text1"/>
        </w:rPr>
        <w:t>6</w:t>
      </w:r>
      <w:r w:rsidRPr="00A362F2">
        <w:rPr>
          <w:color w:val="000000" w:themeColor="text1"/>
        </w:rPr>
        <w:t xml:space="preserve">. </w:t>
      </w:r>
      <w:r w:rsidR="00147D24">
        <w:rPr>
          <w:color w:val="000000" w:themeColor="text1"/>
        </w:rPr>
        <w:t>Popup del detalle de una carta de acciones.</w:t>
      </w:r>
    </w:p>
    <w:p w14:paraId="26A81915" w14:textId="77777777" w:rsidR="002D588D" w:rsidRDefault="002D588D" w:rsidP="002D588D">
      <w:pPr>
        <w:tabs>
          <w:tab w:val="left" w:pos="8931"/>
        </w:tabs>
        <w:spacing w:before="41" w:line="276" w:lineRule="auto"/>
        <w:ind w:left="242" w:right="69" w:firstLine="708"/>
        <w:jc w:val="center"/>
        <w:rPr>
          <w:rFonts w:eastAsia="Arial"/>
          <w:sz w:val="22"/>
          <w:szCs w:val="22"/>
        </w:rPr>
      </w:pPr>
    </w:p>
    <w:p w14:paraId="19D70F86" w14:textId="77777777" w:rsidR="00147D24" w:rsidRDefault="00147D24" w:rsidP="002D588D">
      <w:pPr>
        <w:tabs>
          <w:tab w:val="left" w:pos="8931"/>
        </w:tabs>
        <w:spacing w:before="41" w:line="276" w:lineRule="auto"/>
        <w:ind w:left="242" w:right="69" w:firstLine="708"/>
        <w:jc w:val="center"/>
        <w:rPr>
          <w:rFonts w:eastAsia="Arial"/>
          <w:sz w:val="22"/>
          <w:szCs w:val="22"/>
        </w:rPr>
      </w:pPr>
      <w:r>
        <w:rPr>
          <w:noProof/>
          <w:lang w:val="es-MX" w:eastAsia="es-MX"/>
        </w:rPr>
        <w:drawing>
          <wp:inline distT="0" distB="0" distL="0" distR="0" wp14:anchorId="0E0897F3" wp14:editId="7ABA00F9">
            <wp:extent cx="3019425" cy="897667"/>
            <wp:effectExtent l="19050" t="19050" r="9525" b="171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4021" cy="919844"/>
                    </a:xfrm>
                    <a:prstGeom prst="rect">
                      <a:avLst/>
                    </a:prstGeom>
                    <a:ln w="12700" cap="flat" cmpd="sng" algn="ctr">
                      <a:solidFill>
                        <a:srgbClr val="1C4587"/>
                      </a:solidFill>
                      <a:prstDash val="solid"/>
                      <a:round/>
                      <a:headEnd type="none" w="med" len="med"/>
                      <a:tailEnd type="none" w="med" len="med"/>
                    </a:ln>
                  </pic:spPr>
                </pic:pic>
              </a:graphicData>
            </a:graphic>
          </wp:inline>
        </w:drawing>
      </w:r>
    </w:p>
    <w:p w14:paraId="6A7B59CD" w14:textId="77777777" w:rsidR="00147D24" w:rsidRDefault="00147D24" w:rsidP="00147D24">
      <w:pPr>
        <w:pStyle w:val="Descripcin"/>
        <w:tabs>
          <w:tab w:val="left" w:pos="8931"/>
        </w:tabs>
        <w:jc w:val="center"/>
        <w:rPr>
          <w:color w:val="000000" w:themeColor="text1"/>
        </w:rPr>
      </w:pPr>
      <w:r w:rsidRPr="00A362F2">
        <w:rPr>
          <w:color w:val="000000" w:themeColor="text1"/>
        </w:rPr>
        <w:t xml:space="preserve">Pantalla </w:t>
      </w:r>
      <w:r>
        <w:rPr>
          <w:color w:val="000000" w:themeColor="text1"/>
        </w:rPr>
        <w:t>7</w:t>
      </w:r>
      <w:r w:rsidRPr="00A362F2">
        <w:rPr>
          <w:color w:val="000000" w:themeColor="text1"/>
        </w:rPr>
        <w:t xml:space="preserve">. </w:t>
      </w:r>
      <w:r>
        <w:rPr>
          <w:color w:val="000000" w:themeColor="text1"/>
        </w:rPr>
        <w:t>Popup del detalle de una carta que no es acciones.</w:t>
      </w:r>
    </w:p>
    <w:p w14:paraId="1930EA50" w14:textId="77777777" w:rsidR="00147D24" w:rsidRPr="00597C93" w:rsidRDefault="00147D24" w:rsidP="002D588D">
      <w:pPr>
        <w:tabs>
          <w:tab w:val="left" w:pos="8931"/>
        </w:tabs>
        <w:spacing w:before="41" w:line="276" w:lineRule="auto"/>
        <w:ind w:left="242" w:right="69" w:firstLine="708"/>
        <w:jc w:val="center"/>
        <w:rPr>
          <w:rFonts w:eastAsia="Arial"/>
          <w:sz w:val="22"/>
          <w:szCs w:val="22"/>
        </w:rPr>
      </w:pPr>
    </w:p>
    <w:sectPr w:rsidR="00147D24" w:rsidRPr="00597C93" w:rsidSect="00516375">
      <w:headerReference w:type="default" r:id="rId17"/>
      <w:footerReference w:type="default" r:id="rId18"/>
      <w:type w:val="continuous"/>
      <w:pgSz w:w="11900" w:h="16840"/>
      <w:pgMar w:top="1300" w:right="1440" w:bottom="280" w:left="1460" w:header="746" w:footer="63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2541A3" w14:textId="77777777" w:rsidR="001413EF" w:rsidRDefault="001413EF">
      <w:r>
        <w:separator/>
      </w:r>
    </w:p>
  </w:endnote>
  <w:endnote w:type="continuationSeparator" w:id="0">
    <w:p w14:paraId="245881A2" w14:textId="77777777" w:rsidR="001413EF" w:rsidRDefault="00141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368D8" w14:textId="77777777" w:rsidR="00905563" w:rsidRDefault="00905563" w:rsidP="00957FA2">
    <w:pPr>
      <w:ind w:left="20" w:right="-27"/>
    </w:pPr>
    <w:r>
      <w:rPr>
        <w:rFonts w:ascii="Arial" w:eastAsia="Arial" w:hAnsi="Arial" w:cs="Arial"/>
        <w:i/>
        <w:sz w:val="18"/>
        <w:szCs w:val="18"/>
      </w:rPr>
      <w:tab/>
    </w:r>
  </w:p>
  <w:tbl>
    <w:tblPr>
      <w:tblW w:w="9072" w:type="dxa"/>
      <w:tblInd w:w="57" w:type="dxa"/>
      <w:tblBorders>
        <w:top w:val="single" w:sz="4" w:space="0" w:color="auto"/>
        <w:insideH w:val="single" w:sz="4" w:space="0" w:color="auto"/>
      </w:tblBorders>
      <w:tblCellMar>
        <w:top w:w="57" w:type="dxa"/>
        <w:left w:w="57" w:type="dxa"/>
      </w:tblCellMar>
      <w:tblLook w:val="01E0" w:firstRow="1" w:lastRow="1" w:firstColumn="1" w:lastColumn="1" w:noHBand="0" w:noVBand="0"/>
    </w:tblPr>
    <w:tblGrid>
      <w:gridCol w:w="5656"/>
      <w:gridCol w:w="3416"/>
    </w:tblGrid>
    <w:tr w:rsidR="00905563" w:rsidRPr="00957FA2" w14:paraId="0617C157" w14:textId="77777777" w:rsidTr="006E69D4">
      <w:trPr>
        <w:trHeight w:val="273"/>
      </w:trPr>
      <w:tc>
        <w:tcPr>
          <w:tcW w:w="5656" w:type="dxa"/>
        </w:tcPr>
        <w:p w14:paraId="3519E170" w14:textId="77777777" w:rsidR="00905563" w:rsidRPr="00957FA2" w:rsidRDefault="00905563" w:rsidP="00957FA2">
          <w:pPr>
            <w:pStyle w:val="Piedepgina"/>
            <w:spacing w:line="276" w:lineRule="auto"/>
            <w:rPr>
              <w:sz w:val="16"/>
              <w:szCs w:val="16"/>
            </w:rPr>
          </w:pPr>
          <w:r>
            <w:rPr>
              <w:rFonts w:ascii="Arial" w:eastAsia="Arial" w:hAnsi="Arial" w:cs="Arial"/>
              <w:sz w:val="18"/>
              <w:szCs w:val="18"/>
            </w:rPr>
            <w:t>Manual de Usuario – CARTAS</w:t>
          </w:r>
          <w:r w:rsidRPr="00957FA2">
            <w:rPr>
              <w:rFonts w:ascii="Arial" w:eastAsia="Arial" w:hAnsi="Arial" w:cs="Arial"/>
              <w:sz w:val="18"/>
              <w:szCs w:val="18"/>
            </w:rPr>
            <w:tab/>
          </w:r>
        </w:p>
      </w:tc>
      <w:tc>
        <w:tcPr>
          <w:tcW w:w="3416" w:type="dxa"/>
        </w:tcPr>
        <w:p w14:paraId="3CEA5DA8" w14:textId="3F3ACAA8" w:rsidR="00905563" w:rsidRPr="00957FA2" w:rsidRDefault="00905563" w:rsidP="00957FA2">
          <w:pPr>
            <w:spacing w:line="276" w:lineRule="auto"/>
            <w:ind w:left="20" w:right="-27"/>
            <w:jc w:val="right"/>
            <w:rPr>
              <w:rFonts w:ascii="Arial" w:eastAsia="Arial" w:hAnsi="Arial" w:cs="Arial"/>
              <w:sz w:val="18"/>
              <w:szCs w:val="18"/>
            </w:rPr>
          </w:pPr>
          <w:r w:rsidRPr="00957FA2">
            <w:rPr>
              <w:rFonts w:ascii="Arial" w:eastAsia="Arial" w:hAnsi="Arial" w:cs="Arial"/>
              <w:sz w:val="18"/>
              <w:szCs w:val="18"/>
            </w:rPr>
            <w:t xml:space="preserve">Página </w:t>
          </w:r>
          <w:r w:rsidRPr="00957FA2">
            <w:rPr>
              <w:rFonts w:ascii="Arial" w:eastAsia="Arial" w:hAnsi="Arial" w:cs="Arial"/>
              <w:sz w:val="18"/>
              <w:szCs w:val="18"/>
            </w:rPr>
            <w:fldChar w:fldCharType="begin"/>
          </w:r>
          <w:r w:rsidRPr="00957FA2">
            <w:rPr>
              <w:rFonts w:ascii="Arial" w:eastAsia="Arial" w:hAnsi="Arial" w:cs="Arial"/>
              <w:sz w:val="18"/>
              <w:szCs w:val="18"/>
            </w:rPr>
            <w:instrText>PAGE</w:instrText>
          </w:r>
          <w:r w:rsidRPr="00957FA2">
            <w:rPr>
              <w:rFonts w:ascii="Arial" w:eastAsia="Arial" w:hAnsi="Arial" w:cs="Arial"/>
              <w:sz w:val="18"/>
              <w:szCs w:val="18"/>
            </w:rPr>
            <w:fldChar w:fldCharType="separate"/>
          </w:r>
          <w:r w:rsidR="001D5719">
            <w:rPr>
              <w:rFonts w:ascii="Arial" w:eastAsia="Arial" w:hAnsi="Arial" w:cs="Arial"/>
              <w:noProof/>
              <w:sz w:val="18"/>
              <w:szCs w:val="18"/>
            </w:rPr>
            <w:t>8</w:t>
          </w:r>
          <w:r w:rsidRPr="00957FA2">
            <w:rPr>
              <w:rFonts w:ascii="Arial" w:eastAsia="Arial" w:hAnsi="Arial" w:cs="Arial"/>
              <w:sz w:val="18"/>
              <w:szCs w:val="18"/>
            </w:rPr>
            <w:fldChar w:fldCharType="end"/>
          </w:r>
          <w:r w:rsidRPr="00957FA2">
            <w:rPr>
              <w:rFonts w:ascii="Arial" w:eastAsia="Arial" w:hAnsi="Arial" w:cs="Arial"/>
              <w:sz w:val="18"/>
              <w:szCs w:val="18"/>
            </w:rPr>
            <w:t xml:space="preserve"> de </w:t>
          </w:r>
          <w:r w:rsidRPr="00957FA2">
            <w:rPr>
              <w:rFonts w:ascii="Arial" w:eastAsia="Arial" w:hAnsi="Arial" w:cs="Arial"/>
              <w:sz w:val="18"/>
              <w:szCs w:val="18"/>
            </w:rPr>
            <w:fldChar w:fldCharType="begin"/>
          </w:r>
          <w:r w:rsidRPr="00957FA2">
            <w:rPr>
              <w:rFonts w:ascii="Arial" w:eastAsia="Arial" w:hAnsi="Arial" w:cs="Arial"/>
              <w:sz w:val="18"/>
              <w:szCs w:val="18"/>
            </w:rPr>
            <w:instrText>NUMPAGES</w:instrText>
          </w:r>
          <w:r w:rsidRPr="00957FA2">
            <w:rPr>
              <w:rFonts w:ascii="Arial" w:eastAsia="Arial" w:hAnsi="Arial" w:cs="Arial"/>
              <w:sz w:val="18"/>
              <w:szCs w:val="18"/>
            </w:rPr>
            <w:fldChar w:fldCharType="separate"/>
          </w:r>
          <w:r w:rsidR="001D5719">
            <w:rPr>
              <w:rFonts w:ascii="Arial" w:eastAsia="Arial" w:hAnsi="Arial" w:cs="Arial"/>
              <w:noProof/>
              <w:sz w:val="18"/>
              <w:szCs w:val="18"/>
            </w:rPr>
            <w:t>8</w:t>
          </w:r>
          <w:r w:rsidRPr="00957FA2">
            <w:rPr>
              <w:rFonts w:ascii="Arial" w:eastAsia="Arial" w:hAnsi="Arial" w:cs="Arial"/>
              <w:sz w:val="18"/>
              <w:szCs w:val="18"/>
            </w:rPr>
            <w:fldChar w:fldCharType="end"/>
          </w:r>
        </w:p>
      </w:tc>
    </w:tr>
  </w:tbl>
  <w:p w14:paraId="5860C8C6" w14:textId="77777777" w:rsidR="00905563" w:rsidRDefault="00905563">
    <w:pPr>
      <w:ind w:left="20" w:right="-27"/>
      <w:rPr>
        <w:rFonts w:ascii="Arial" w:eastAsia="Arial" w:hAnsi="Arial" w:cs="Arial"/>
        <w:sz w:val="18"/>
        <w:szCs w:val="18"/>
      </w:rPr>
    </w:pPr>
  </w:p>
  <w:p w14:paraId="1403272E" w14:textId="77777777" w:rsidR="00905563" w:rsidRDefault="00905563">
    <w:pPr>
      <w:ind w:left="20" w:right="-27"/>
      <w:rPr>
        <w:rFonts w:ascii="Arial" w:eastAsia="Arial" w:hAnsi="Arial" w:cs="Arial"/>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C055AF" w14:textId="77777777" w:rsidR="001413EF" w:rsidRDefault="001413EF">
      <w:r>
        <w:separator/>
      </w:r>
    </w:p>
  </w:footnote>
  <w:footnote w:type="continuationSeparator" w:id="0">
    <w:p w14:paraId="7350E539" w14:textId="77777777" w:rsidR="001413EF" w:rsidRDefault="001413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072" w:type="dxa"/>
      <w:tblInd w:w="108" w:type="dxa"/>
      <w:tblLook w:val="04A0" w:firstRow="1" w:lastRow="0" w:firstColumn="1" w:lastColumn="0" w:noHBand="0" w:noVBand="1"/>
    </w:tblPr>
    <w:tblGrid>
      <w:gridCol w:w="2127"/>
      <w:gridCol w:w="2334"/>
      <w:gridCol w:w="2769"/>
      <w:gridCol w:w="1842"/>
    </w:tblGrid>
    <w:tr w:rsidR="00905563" w14:paraId="26A14BC4" w14:textId="77777777" w:rsidTr="00EE2642">
      <w:trPr>
        <w:trHeight w:val="563"/>
      </w:trPr>
      <w:tc>
        <w:tcPr>
          <w:tcW w:w="2127" w:type="dxa"/>
          <w:vMerge w:val="restart"/>
        </w:tcPr>
        <w:p w14:paraId="32E93753" w14:textId="77777777" w:rsidR="00905563" w:rsidRDefault="00905563" w:rsidP="0013419A">
          <w:r>
            <w:rPr>
              <w:noProof/>
              <w:lang w:val="es-MX" w:eastAsia="es-MX"/>
            </w:rPr>
            <w:drawing>
              <wp:anchor distT="114300" distB="114300" distL="114300" distR="114300" simplePos="0" relativeHeight="251665408" behindDoc="0" locked="0" layoutInCell="1" hidden="0" allowOverlap="1" wp14:anchorId="0922769C" wp14:editId="0A2CE710">
                <wp:simplePos x="0" y="0"/>
                <wp:positionH relativeFrom="margin">
                  <wp:posOffset>177800</wp:posOffset>
                </wp:positionH>
                <wp:positionV relativeFrom="paragraph">
                  <wp:posOffset>70485</wp:posOffset>
                </wp:positionV>
                <wp:extent cx="952500" cy="438150"/>
                <wp:effectExtent l="0" t="0" r="0" b="0"/>
                <wp:wrapNone/>
                <wp:docPr id="165"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1"/>
                        <a:srcRect/>
                        <a:stretch>
                          <a:fillRect/>
                        </a:stretch>
                      </pic:blipFill>
                      <pic:spPr>
                        <a:xfrm>
                          <a:off x="0" y="0"/>
                          <a:ext cx="952500" cy="438150"/>
                        </a:xfrm>
                        <a:prstGeom prst="rect">
                          <a:avLst/>
                        </a:prstGeom>
                        <a:ln/>
                      </pic:spPr>
                    </pic:pic>
                  </a:graphicData>
                </a:graphic>
                <wp14:sizeRelH relativeFrom="margin">
                  <wp14:pctWidth>0</wp14:pctWidth>
                </wp14:sizeRelH>
                <wp14:sizeRelV relativeFrom="margin">
                  <wp14:pctHeight>0</wp14:pctHeight>
                </wp14:sizeRelV>
              </wp:anchor>
            </w:drawing>
          </w:r>
        </w:p>
        <w:p w14:paraId="37FC26DF" w14:textId="77777777" w:rsidR="00905563" w:rsidRDefault="00905563" w:rsidP="0013419A"/>
        <w:p w14:paraId="5F6C09EF" w14:textId="77777777" w:rsidR="00905563" w:rsidRDefault="00905563" w:rsidP="0013419A"/>
        <w:p w14:paraId="4EC5F642" w14:textId="77777777" w:rsidR="00905563" w:rsidRDefault="00905563" w:rsidP="0013419A"/>
      </w:tc>
      <w:tc>
        <w:tcPr>
          <w:tcW w:w="5103" w:type="dxa"/>
          <w:gridSpan w:val="2"/>
          <w:vAlign w:val="center"/>
        </w:tcPr>
        <w:p w14:paraId="1B85130D" w14:textId="77777777" w:rsidR="00905563" w:rsidRDefault="00905563" w:rsidP="0013419A">
          <w:pPr>
            <w:jc w:val="center"/>
          </w:pPr>
          <w:r w:rsidRPr="00B0225F">
            <w:rPr>
              <w:b/>
              <w:sz w:val="22"/>
              <w:szCs w:val="22"/>
            </w:rPr>
            <w:t>Manual de Usuario SIT Fondos</w:t>
          </w:r>
        </w:p>
      </w:tc>
      <w:tc>
        <w:tcPr>
          <w:tcW w:w="1842" w:type="dxa"/>
          <w:vMerge w:val="restart"/>
        </w:tcPr>
        <w:p w14:paraId="5B38A1BA" w14:textId="77777777" w:rsidR="00905563" w:rsidRDefault="00905563" w:rsidP="00B0225F">
          <w:pPr>
            <w:jc w:val="right"/>
          </w:pPr>
          <w:r>
            <w:rPr>
              <w:noProof/>
              <w:lang w:val="es-MX" w:eastAsia="es-MX"/>
            </w:rPr>
            <w:drawing>
              <wp:anchor distT="0" distB="0" distL="114300" distR="114300" simplePos="0" relativeHeight="251656192" behindDoc="0" locked="0" layoutInCell="1" allowOverlap="1" wp14:anchorId="77A9009D" wp14:editId="298982E5">
                <wp:simplePos x="0" y="0"/>
                <wp:positionH relativeFrom="column">
                  <wp:posOffset>243205</wp:posOffset>
                </wp:positionH>
                <wp:positionV relativeFrom="paragraph">
                  <wp:posOffset>37465</wp:posOffset>
                </wp:positionV>
                <wp:extent cx="733425" cy="499110"/>
                <wp:effectExtent l="0" t="0" r="9525"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b="10971"/>
                        <a:stretch/>
                      </pic:blipFill>
                      <pic:spPr bwMode="auto">
                        <a:xfrm>
                          <a:off x="0" y="0"/>
                          <a:ext cx="733425" cy="499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905563" w14:paraId="42C6EC8C" w14:textId="77777777" w:rsidTr="00EE2642">
      <w:tc>
        <w:tcPr>
          <w:tcW w:w="2127" w:type="dxa"/>
          <w:vMerge/>
        </w:tcPr>
        <w:p w14:paraId="14E466F6" w14:textId="77777777" w:rsidR="00905563" w:rsidRDefault="00905563" w:rsidP="0013419A">
          <w:pPr>
            <w:jc w:val="right"/>
          </w:pPr>
        </w:p>
      </w:tc>
      <w:tc>
        <w:tcPr>
          <w:tcW w:w="2334" w:type="dxa"/>
          <w:vAlign w:val="center"/>
        </w:tcPr>
        <w:p w14:paraId="194EAD28" w14:textId="77777777" w:rsidR="00905563" w:rsidRDefault="00905563" w:rsidP="00181B74">
          <w:r>
            <w:rPr>
              <w:sz w:val="16"/>
              <w:szCs w:val="16"/>
            </w:rPr>
            <w:t>Versión: 1.0</w:t>
          </w:r>
        </w:p>
      </w:tc>
      <w:tc>
        <w:tcPr>
          <w:tcW w:w="2769" w:type="dxa"/>
          <w:vAlign w:val="center"/>
        </w:tcPr>
        <w:p w14:paraId="7A559D70" w14:textId="77777777" w:rsidR="00905563" w:rsidRPr="00B0225F" w:rsidRDefault="00905563" w:rsidP="00AE5127">
          <w:pPr>
            <w:autoSpaceDE w:val="0"/>
            <w:autoSpaceDN w:val="0"/>
            <w:adjustRightInd w:val="0"/>
            <w:spacing w:line="287" w:lineRule="auto"/>
            <w:rPr>
              <w:b/>
              <w:sz w:val="16"/>
              <w:szCs w:val="16"/>
            </w:rPr>
          </w:pPr>
          <w:r>
            <w:rPr>
              <w:sz w:val="16"/>
              <w:szCs w:val="16"/>
            </w:rPr>
            <w:t>Fecha Efectiva: 18</w:t>
          </w:r>
          <w:r w:rsidRPr="00B0225F">
            <w:rPr>
              <w:sz w:val="16"/>
              <w:szCs w:val="16"/>
            </w:rPr>
            <w:t>/</w:t>
          </w:r>
          <w:r>
            <w:rPr>
              <w:sz w:val="16"/>
              <w:szCs w:val="16"/>
            </w:rPr>
            <w:t>03</w:t>
          </w:r>
          <w:r w:rsidRPr="00B0225F">
            <w:rPr>
              <w:sz w:val="16"/>
              <w:szCs w:val="16"/>
            </w:rPr>
            <w:t>/</w:t>
          </w:r>
          <w:r>
            <w:rPr>
              <w:sz w:val="16"/>
              <w:szCs w:val="16"/>
            </w:rPr>
            <w:t>2019</w:t>
          </w:r>
        </w:p>
      </w:tc>
      <w:tc>
        <w:tcPr>
          <w:tcW w:w="1842" w:type="dxa"/>
          <w:vMerge/>
        </w:tcPr>
        <w:p w14:paraId="4185BD96" w14:textId="77777777" w:rsidR="00905563" w:rsidRDefault="00905563" w:rsidP="0013419A">
          <w:pPr>
            <w:jc w:val="right"/>
          </w:pPr>
        </w:p>
      </w:tc>
    </w:tr>
  </w:tbl>
  <w:p w14:paraId="646D9485" w14:textId="77777777" w:rsidR="00905563" w:rsidRDefault="00905563" w:rsidP="00B0225F">
    <w:pP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45D0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850BA8"/>
    <w:multiLevelType w:val="multilevel"/>
    <w:tmpl w:val="C9DA4BB0"/>
    <w:lvl w:ilvl="0">
      <w:start w:val="7"/>
      <w:numFmt w:val="decimal"/>
      <w:lvlText w:val="%1"/>
      <w:lvlJc w:val="left"/>
      <w:pPr>
        <w:ind w:left="645" w:hanging="645"/>
      </w:pPr>
      <w:rPr>
        <w:rFonts w:hint="default"/>
        <w:b/>
      </w:rPr>
    </w:lvl>
    <w:lvl w:ilvl="1">
      <w:start w:val="4"/>
      <w:numFmt w:val="decimal"/>
      <w:lvlText w:val="%1.%2"/>
      <w:lvlJc w:val="left"/>
      <w:pPr>
        <w:ind w:left="645" w:hanging="645"/>
      </w:pPr>
      <w:rPr>
        <w:rFonts w:hint="default"/>
        <w:b/>
      </w:rPr>
    </w:lvl>
    <w:lvl w:ilvl="2">
      <w:start w:val="7"/>
      <w:numFmt w:val="decimal"/>
      <w:lvlText w:val="%1.%2.%3"/>
      <w:lvlJc w:val="left"/>
      <w:pPr>
        <w:ind w:left="720" w:hanging="720"/>
      </w:pPr>
      <w:rPr>
        <w:rFonts w:hint="default"/>
        <w:b/>
      </w:rPr>
    </w:lvl>
    <w:lvl w:ilvl="3">
      <w:start w:val="3"/>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0BBA1A0D"/>
    <w:multiLevelType w:val="multilevel"/>
    <w:tmpl w:val="C1206E08"/>
    <w:lvl w:ilvl="0">
      <w:start w:val="7"/>
      <w:numFmt w:val="decimal"/>
      <w:lvlText w:val="%1"/>
      <w:lvlJc w:val="left"/>
      <w:pPr>
        <w:ind w:left="555" w:hanging="555"/>
      </w:pPr>
      <w:rPr>
        <w:rFonts w:eastAsia="Times New Roman" w:hint="default"/>
        <w:b w:val="0"/>
        <w:color w:val="auto"/>
        <w:sz w:val="20"/>
      </w:rPr>
    </w:lvl>
    <w:lvl w:ilvl="1">
      <w:start w:val="4"/>
      <w:numFmt w:val="decimal"/>
      <w:lvlText w:val="%1.%2"/>
      <w:lvlJc w:val="left"/>
      <w:pPr>
        <w:ind w:left="555" w:hanging="555"/>
      </w:pPr>
      <w:rPr>
        <w:rFonts w:eastAsia="Times New Roman" w:hint="default"/>
        <w:b w:val="0"/>
        <w:color w:val="auto"/>
        <w:sz w:val="20"/>
      </w:rPr>
    </w:lvl>
    <w:lvl w:ilvl="2">
      <w:start w:val="8"/>
      <w:numFmt w:val="decimal"/>
      <w:lvlText w:val="%1.%2.%3"/>
      <w:lvlJc w:val="left"/>
      <w:pPr>
        <w:ind w:left="720" w:hanging="720"/>
      </w:pPr>
      <w:rPr>
        <w:rFonts w:eastAsia="Times New Roman" w:hint="default"/>
        <w:b w:val="0"/>
        <w:color w:val="auto"/>
        <w:sz w:val="20"/>
      </w:rPr>
    </w:lvl>
    <w:lvl w:ilvl="3">
      <w:start w:val="1"/>
      <w:numFmt w:val="decimal"/>
      <w:lvlText w:val="%1.%2.%3.%4"/>
      <w:lvlJc w:val="left"/>
      <w:pPr>
        <w:ind w:left="720" w:hanging="720"/>
      </w:pPr>
      <w:rPr>
        <w:rFonts w:eastAsia="Times New Roman" w:hint="default"/>
        <w:b/>
        <w:color w:val="auto"/>
        <w:sz w:val="22"/>
        <w:szCs w:val="22"/>
      </w:rPr>
    </w:lvl>
    <w:lvl w:ilvl="4">
      <w:start w:val="1"/>
      <w:numFmt w:val="decimal"/>
      <w:lvlText w:val="%1.%2.%3.%4.%5"/>
      <w:lvlJc w:val="left"/>
      <w:pPr>
        <w:ind w:left="1080" w:hanging="1080"/>
      </w:pPr>
      <w:rPr>
        <w:rFonts w:eastAsia="Times New Roman" w:hint="default"/>
        <w:b w:val="0"/>
        <w:color w:val="auto"/>
        <w:sz w:val="20"/>
      </w:rPr>
    </w:lvl>
    <w:lvl w:ilvl="5">
      <w:start w:val="1"/>
      <w:numFmt w:val="decimal"/>
      <w:lvlText w:val="%1.%2.%3.%4.%5.%6"/>
      <w:lvlJc w:val="left"/>
      <w:pPr>
        <w:ind w:left="1080" w:hanging="1080"/>
      </w:pPr>
      <w:rPr>
        <w:rFonts w:eastAsia="Times New Roman" w:hint="default"/>
        <w:b w:val="0"/>
        <w:color w:val="auto"/>
        <w:sz w:val="20"/>
      </w:rPr>
    </w:lvl>
    <w:lvl w:ilvl="6">
      <w:start w:val="1"/>
      <w:numFmt w:val="decimal"/>
      <w:lvlText w:val="%1.%2.%3.%4.%5.%6.%7"/>
      <w:lvlJc w:val="left"/>
      <w:pPr>
        <w:ind w:left="1440" w:hanging="1440"/>
      </w:pPr>
      <w:rPr>
        <w:rFonts w:eastAsia="Times New Roman" w:hint="default"/>
        <w:b w:val="0"/>
        <w:color w:val="auto"/>
        <w:sz w:val="20"/>
      </w:rPr>
    </w:lvl>
    <w:lvl w:ilvl="7">
      <w:start w:val="1"/>
      <w:numFmt w:val="decimal"/>
      <w:lvlText w:val="%1.%2.%3.%4.%5.%6.%7.%8"/>
      <w:lvlJc w:val="left"/>
      <w:pPr>
        <w:ind w:left="1440" w:hanging="1440"/>
      </w:pPr>
      <w:rPr>
        <w:rFonts w:eastAsia="Times New Roman" w:hint="default"/>
        <w:b w:val="0"/>
        <w:color w:val="auto"/>
        <w:sz w:val="20"/>
      </w:rPr>
    </w:lvl>
    <w:lvl w:ilvl="8">
      <w:start w:val="1"/>
      <w:numFmt w:val="decimal"/>
      <w:lvlText w:val="%1.%2.%3.%4.%5.%6.%7.%8.%9"/>
      <w:lvlJc w:val="left"/>
      <w:pPr>
        <w:ind w:left="1440" w:hanging="1440"/>
      </w:pPr>
      <w:rPr>
        <w:rFonts w:eastAsia="Times New Roman" w:hint="default"/>
        <w:b w:val="0"/>
        <w:color w:val="auto"/>
        <w:sz w:val="20"/>
      </w:rPr>
    </w:lvl>
  </w:abstractNum>
  <w:abstractNum w:abstractNumId="3" w15:restartNumberingAfterBreak="0">
    <w:nsid w:val="0FCF27E1"/>
    <w:multiLevelType w:val="multilevel"/>
    <w:tmpl w:val="52D2C87A"/>
    <w:lvl w:ilvl="0">
      <w:start w:val="1"/>
      <w:numFmt w:val="decimal"/>
      <w:lvlText w:val="%1."/>
      <w:lvlJc w:val="left"/>
      <w:pPr>
        <w:ind w:left="720" w:hanging="720"/>
      </w:pPr>
    </w:lvl>
    <w:lvl w:ilvl="1">
      <w:start w:val="1"/>
      <w:numFmt w:val="decimal"/>
      <w:lvlText w:val="5.%2"/>
      <w:lvlJc w:val="left"/>
      <w:pPr>
        <w:ind w:left="1440" w:hanging="720"/>
      </w:pPr>
      <w:rPr>
        <w:u w:val="none"/>
      </w:rPr>
    </w:lvl>
    <w:lvl w:ilvl="2">
      <w:start w:val="1"/>
      <w:numFmt w:val="decimal"/>
      <w:lvlText w:val="3.%3"/>
      <w:lvlJc w:val="left"/>
      <w:pPr>
        <w:ind w:left="2160" w:hanging="720"/>
      </w:pPr>
      <w:rPr>
        <w:rFonts w:ascii="Arial" w:eastAsia="Arial" w:hAnsi="Arial" w:cs="Arial"/>
        <w:sz w:val="22"/>
        <w:szCs w:val="22"/>
      </w:r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 w15:restartNumberingAfterBreak="0">
    <w:nsid w:val="11081E45"/>
    <w:multiLevelType w:val="multilevel"/>
    <w:tmpl w:val="D5944D0A"/>
    <w:lvl w:ilvl="0">
      <w:start w:val="1"/>
      <w:numFmt w:val="decimal"/>
      <w:lvlText w:val="%1."/>
      <w:lvlJc w:val="left"/>
      <w:pPr>
        <w:ind w:left="720" w:hanging="720"/>
      </w:pPr>
    </w:lvl>
    <w:lvl w:ilvl="1">
      <w:start w:val="1"/>
      <w:numFmt w:val="decimal"/>
      <w:lvlText w:val="7.%2"/>
      <w:lvlJc w:val="left"/>
      <w:pPr>
        <w:ind w:left="1440" w:hanging="720"/>
      </w:pPr>
      <w:rPr>
        <w:u w:val="none"/>
      </w:rPr>
    </w:lvl>
    <w:lvl w:ilvl="2">
      <w:start w:val="1"/>
      <w:numFmt w:val="decimal"/>
      <w:lvlText w:val="3.%3"/>
      <w:lvlJc w:val="left"/>
      <w:pPr>
        <w:ind w:left="2160" w:hanging="720"/>
      </w:pPr>
      <w:rPr>
        <w:rFonts w:ascii="Arial" w:eastAsia="Arial" w:hAnsi="Arial" w:cs="Arial"/>
        <w:sz w:val="22"/>
        <w:szCs w:val="22"/>
      </w:r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5" w15:restartNumberingAfterBreak="0">
    <w:nsid w:val="27547EBE"/>
    <w:multiLevelType w:val="multilevel"/>
    <w:tmpl w:val="0316BD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D2E72C1"/>
    <w:multiLevelType w:val="multilevel"/>
    <w:tmpl w:val="2BDE57F0"/>
    <w:lvl w:ilvl="0">
      <w:start w:val="1"/>
      <w:numFmt w:val="decimal"/>
      <w:lvlText w:val="%1."/>
      <w:lvlJc w:val="left"/>
      <w:pPr>
        <w:ind w:left="720" w:hanging="720"/>
      </w:pPr>
    </w:lvl>
    <w:lvl w:ilvl="1">
      <w:start w:val="1"/>
      <w:numFmt w:val="decimal"/>
      <w:lvlText w:val="6.%2"/>
      <w:lvlJc w:val="left"/>
      <w:pPr>
        <w:ind w:left="1440" w:hanging="720"/>
      </w:pPr>
      <w:rPr>
        <w:u w:val="none"/>
      </w:rPr>
    </w:lvl>
    <w:lvl w:ilvl="2">
      <w:start w:val="1"/>
      <w:numFmt w:val="decimal"/>
      <w:lvlText w:val="3.%3"/>
      <w:lvlJc w:val="left"/>
      <w:pPr>
        <w:ind w:left="2160" w:hanging="720"/>
      </w:pPr>
      <w:rPr>
        <w:rFonts w:ascii="Arial" w:eastAsia="Arial" w:hAnsi="Arial" w:cs="Arial"/>
        <w:sz w:val="22"/>
        <w:szCs w:val="22"/>
      </w:r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7" w15:restartNumberingAfterBreak="0">
    <w:nsid w:val="35985319"/>
    <w:multiLevelType w:val="multilevel"/>
    <w:tmpl w:val="0409001F"/>
    <w:lvl w:ilvl="0">
      <w:start w:val="1"/>
      <w:numFmt w:val="decimal"/>
      <w:pStyle w:val="GPEN01"/>
      <w:lvlText w:val="%1."/>
      <w:lvlJc w:val="left"/>
      <w:pPr>
        <w:tabs>
          <w:tab w:val="num" w:pos="360"/>
        </w:tabs>
        <w:ind w:left="360" w:hanging="360"/>
      </w:pPr>
      <w:rPr>
        <w:rFonts w:ascii="Arial" w:hAnsi="Arial" w:cs="Arial"/>
        <w:b/>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3E3B106F"/>
    <w:multiLevelType w:val="multilevel"/>
    <w:tmpl w:val="395A9F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4F2441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423579"/>
    <w:multiLevelType w:val="multilevel"/>
    <w:tmpl w:val="5C686B56"/>
    <w:lvl w:ilvl="0">
      <w:start w:val="1"/>
      <w:numFmt w:val="decimal"/>
      <w:lvlText w:val="%1."/>
      <w:lvlJc w:val="left"/>
      <w:pPr>
        <w:ind w:left="720" w:hanging="720"/>
      </w:pPr>
    </w:lvl>
    <w:lvl w:ilvl="1">
      <w:start w:val="1"/>
      <w:numFmt w:val="decimal"/>
      <w:lvlText w:val="5.%2"/>
      <w:lvlJc w:val="left"/>
      <w:pPr>
        <w:ind w:left="1440" w:hanging="720"/>
      </w:pPr>
      <w:rPr>
        <w:rFonts w:ascii="Arial" w:eastAsia="Arial" w:hAnsi="Arial" w:cs="Arial"/>
        <w:sz w:val="22"/>
        <w:szCs w:val="22"/>
      </w:rPr>
    </w:lvl>
    <w:lvl w:ilvl="2">
      <w:start w:val="1"/>
      <w:numFmt w:val="decimal"/>
      <w:lvlText w:val="3.%3"/>
      <w:lvlJc w:val="left"/>
      <w:pPr>
        <w:ind w:left="2160" w:hanging="720"/>
      </w:pPr>
      <w:rPr>
        <w:rFonts w:ascii="Arial" w:eastAsia="Arial" w:hAnsi="Arial" w:cs="Arial"/>
        <w:sz w:val="22"/>
        <w:szCs w:val="22"/>
      </w:r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1" w15:restartNumberingAfterBreak="0">
    <w:nsid w:val="4B5A07B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4B0652"/>
    <w:multiLevelType w:val="multilevel"/>
    <w:tmpl w:val="39EA1136"/>
    <w:lvl w:ilvl="0">
      <w:start w:val="1"/>
      <w:numFmt w:val="decimal"/>
      <w:lvlText w:val="%1."/>
      <w:lvlJc w:val="left"/>
      <w:pPr>
        <w:ind w:left="720" w:hanging="720"/>
      </w:pPr>
    </w:lvl>
    <w:lvl w:ilvl="1">
      <w:start w:val="1"/>
      <w:numFmt w:val="decimal"/>
      <w:lvlText w:val="10.%2"/>
      <w:lvlJc w:val="left"/>
      <w:pPr>
        <w:ind w:left="1440" w:hanging="720"/>
      </w:pPr>
      <w:rPr>
        <w:rFonts w:ascii="Arial" w:eastAsia="Arial" w:hAnsi="Arial" w:cs="Arial"/>
        <w:sz w:val="22"/>
        <w:szCs w:val="22"/>
      </w:rPr>
    </w:lvl>
    <w:lvl w:ilvl="2">
      <w:start w:val="1"/>
      <w:numFmt w:val="decimal"/>
      <w:lvlText w:val="3.%3"/>
      <w:lvlJc w:val="left"/>
      <w:pPr>
        <w:ind w:left="2160" w:hanging="720"/>
      </w:pPr>
      <w:rPr>
        <w:rFonts w:ascii="Arial" w:eastAsia="Arial" w:hAnsi="Arial" w:cs="Arial"/>
        <w:sz w:val="22"/>
        <w:szCs w:val="22"/>
      </w:r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3" w15:restartNumberingAfterBreak="0">
    <w:nsid w:val="5FCF6208"/>
    <w:multiLevelType w:val="multilevel"/>
    <w:tmpl w:val="188E6816"/>
    <w:lvl w:ilvl="0">
      <w:start w:val="1"/>
      <w:numFmt w:val="decimal"/>
      <w:lvlText w:val="%1."/>
      <w:lvlJc w:val="left"/>
      <w:pPr>
        <w:ind w:left="720" w:hanging="720"/>
      </w:pPr>
    </w:lvl>
    <w:lvl w:ilvl="1">
      <w:start w:val="1"/>
      <w:numFmt w:val="decimal"/>
      <w:lvlText w:val="11.%2"/>
      <w:lvlJc w:val="left"/>
      <w:pPr>
        <w:ind w:left="1440" w:hanging="720"/>
      </w:pPr>
      <w:rPr>
        <w:rFonts w:ascii="Arial" w:eastAsia="Arial" w:hAnsi="Arial" w:cs="Arial"/>
        <w:sz w:val="22"/>
        <w:szCs w:val="22"/>
      </w:rPr>
    </w:lvl>
    <w:lvl w:ilvl="2">
      <w:start w:val="1"/>
      <w:numFmt w:val="decimal"/>
      <w:lvlText w:val="3.%3"/>
      <w:lvlJc w:val="left"/>
      <w:pPr>
        <w:ind w:left="2160" w:hanging="720"/>
      </w:pPr>
      <w:rPr>
        <w:rFonts w:ascii="Arial" w:eastAsia="Arial" w:hAnsi="Arial" w:cs="Arial"/>
        <w:sz w:val="22"/>
        <w:szCs w:val="22"/>
      </w:r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4" w15:restartNumberingAfterBreak="0">
    <w:nsid w:val="64ED224D"/>
    <w:multiLevelType w:val="multilevel"/>
    <w:tmpl w:val="F8264E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65F126F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A9817B6"/>
    <w:multiLevelType w:val="hybridMultilevel"/>
    <w:tmpl w:val="A1920B46"/>
    <w:lvl w:ilvl="0" w:tplc="280A0001">
      <w:start w:val="1"/>
      <w:numFmt w:val="bullet"/>
      <w:lvlText w:val=""/>
      <w:lvlJc w:val="left"/>
      <w:pPr>
        <w:ind w:left="1140" w:hanging="360"/>
      </w:pPr>
      <w:rPr>
        <w:rFonts w:ascii="Symbol" w:hAnsi="Symbol" w:hint="default"/>
      </w:rPr>
    </w:lvl>
    <w:lvl w:ilvl="1" w:tplc="280A0003">
      <w:start w:val="1"/>
      <w:numFmt w:val="bullet"/>
      <w:lvlText w:val="o"/>
      <w:lvlJc w:val="left"/>
      <w:pPr>
        <w:ind w:left="1860" w:hanging="360"/>
      </w:pPr>
      <w:rPr>
        <w:rFonts w:ascii="Courier New" w:hAnsi="Courier New" w:cs="Courier New" w:hint="default"/>
      </w:rPr>
    </w:lvl>
    <w:lvl w:ilvl="2" w:tplc="280A0005" w:tentative="1">
      <w:start w:val="1"/>
      <w:numFmt w:val="bullet"/>
      <w:lvlText w:val=""/>
      <w:lvlJc w:val="left"/>
      <w:pPr>
        <w:ind w:left="2580" w:hanging="360"/>
      </w:pPr>
      <w:rPr>
        <w:rFonts w:ascii="Wingdings" w:hAnsi="Wingdings" w:hint="default"/>
      </w:rPr>
    </w:lvl>
    <w:lvl w:ilvl="3" w:tplc="280A0001" w:tentative="1">
      <w:start w:val="1"/>
      <w:numFmt w:val="bullet"/>
      <w:lvlText w:val=""/>
      <w:lvlJc w:val="left"/>
      <w:pPr>
        <w:ind w:left="3300" w:hanging="360"/>
      </w:pPr>
      <w:rPr>
        <w:rFonts w:ascii="Symbol" w:hAnsi="Symbol" w:hint="default"/>
      </w:rPr>
    </w:lvl>
    <w:lvl w:ilvl="4" w:tplc="280A0003" w:tentative="1">
      <w:start w:val="1"/>
      <w:numFmt w:val="bullet"/>
      <w:lvlText w:val="o"/>
      <w:lvlJc w:val="left"/>
      <w:pPr>
        <w:ind w:left="4020" w:hanging="360"/>
      </w:pPr>
      <w:rPr>
        <w:rFonts w:ascii="Courier New" w:hAnsi="Courier New" w:cs="Courier New" w:hint="default"/>
      </w:rPr>
    </w:lvl>
    <w:lvl w:ilvl="5" w:tplc="280A0005" w:tentative="1">
      <w:start w:val="1"/>
      <w:numFmt w:val="bullet"/>
      <w:lvlText w:val=""/>
      <w:lvlJc w:val="left"/>
      <w:pPr>
        <w:ind w:left="4740" w:hanging="360"/>
      </w:pPr>
      <w:rPr>
        <w:rFonts w:ascii="Wingdings" w:hAnsi="Wingdings" w:hint="default"/>
      </w:rPr>
    </w:lvl>
    <w:lvl w:ilvl="6" w:tplc="280A0001" w:tentative="1">
      <w:start w:val="1"/>
      <w:numFmt w:val="bullet"/>
      <w:lvlText w:val=""/>
      <w:lvlJc w:val="left"/>
      <w:pPr>
        <w:ind w:left="5460" w:hanging="360"/>
      </w:pPr>
      <w:rPr>
        <w:rFonts w:ascii="Symbol" w:hAnsi="Symbol" w:hint="default"/>
      </w:rPr>
    </w:lvl>
    <w:lvl w:ilvl="7" w:tplc="280A0003" w:tentative="1">
      <w:start w:val="1"/>
      <w:numFmt w:val="bullet"/>
      <w:lvlText w:val="o"/>
      <w:lvlJc w:val="left"/>
      <w:pPr>
        <w:ind w:left="6180" w:hanging="360"/>
      </w:pPr>
      <w:rPr>
        <w:rFonts w:ascii="Courier New" w:hAnsi="Courier New" w:cs="Courier New" w:hint="default"/>
      </w:rPr>
    </w:lvl>
    <w:lvl w:ilvl="8" w:tplc="280A0005" w:tentative="1">
      <w:start w:val="1"/>
      <w:numFmt w:val="bullet"/>
      <w:lvlText w:val=""/>
      <w:lvlJc w:val="left"/>
      <w:pPr>
        <w:ind w:left="6900" w:hanging="360"/>
      </w:pPr>
      <w:rPr>
        <w:rFonts w:ascii="Wingdings" w:hAnsi="Wingdings" w:hint="default"/>
      </w:rPr>
    </w:lvl>
  </w:abstractNum>
  <w:abstractNum w:abstractNumId="17" w15:restartNumberingAfterBreak="0">
    <w:nsid w:val="75ED48B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0C43F4"/>
    <w:multiLevelType w:val="multilevel"/>
    <w:tmpl w:val="416406EC"/>
    <w:lvl w:ilvl="0">
      <w:start w:val="7"/>
      <w:numFmt w:val="decimal"/>
      <w:lvlText w:val="%1"/>
      <w:lvlJc w:val="left"/>
      <w:pPr>
        <w:ind w:left="645" w:hanging="645"/>
      </w:pPr>
      <w:rPr>
        <w:rFonts w:hint="default"/>
        <w:b/>
      </w:rPr>
    </w:lvl>
    <w:lvl w:ilvl="1">
      <w:start w:val="4"/>
      <w:numFmt w:val="decimal"/>
      <w:lvlText w:val="%1.%2"/>
      <w:lvlJc w:val="left"/>
      <w:pPr>
        <w:ind w:left="1125" w:hanging="645"/>
      </w:pPr>
      <w:rPr>
        <w:rFonts w:hint="default"/>
        <w:b/>
      </w:rPr>
    </w:lvl>
    <w:lvl w:ilvl="2">
      <w:start w:val="7"/>
      <w:numFmt w:val="decimal"/>
      <w:lvlText w:val="%1.%2.%3"/>
      <w:lvlJc w:val="left"/>
      <w:pPr>
        <w:ind w:left="1680" w:hanging="720"/>
      </w:pPr>
      <w:rPr>
        <w:rFonts w:hint="default"/>
        <w:b/>
      </w:rPr>
    </w:lvl>
    <w:lvl w:ilvl="3">
      <w:start w:val="3"/>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280" w:hanging="1440"/>
      </w:pPr>
      <w:rPr>
        <w:rFonts w:hint="default"/>
        <w:b/>
      </w:rPr>
    </w:lvl>
  </w:abstractNum>
  <w:abstractNum w:abstractNumId="19" w15:restartNumberingAfterBreak="0">
    <w:nsid w:val="7A89355B"/>
    <w:multiLevelType w:val="multilevel"/>
    <w:tmpl w:val="3D64A054"/>
    <w:lvl w:ilvl="0">
      <w:start w:val="1"/>
      <w:numFmt w:val="decimal"/>
      <w:lvlText w:val="%1."/>
      <w:lvlJc w:val="left"/>
      <w:pPr>
        <w:ind w:left="720" w:hanging="720"/>
      </w:pPr>
    </w:lvl>
    <w:lvl w:ilvl="1">
      <w:start w:val="1"/>
      <w:numFmt w:val="decimal"/>
      <w:lvlText w:val="4.%2"/>
      <w:lvlJc w:val="left"/>
      <w:pPr>
        <w:ind w:left="1440" w:hanging="720"/>
      </w:pPr>
      <w:rPr>
        <w:u w:val="none"/>
      </w:rPr>
    </w:lvl>
    <w:lvl w:ilvl="2">
      <w:start w:val="1"/>
      <w:numFmt w:val="decimal"/>
      <w:lvlText w:val="3.%3"/>
      <w:lvlJc w:val="left"/>
      <w:pPr>
        <w:ind w:left="2160" w:hanging="720"/>
      </w:pPr>
      <w:rPr>
        <w:rFonts w:ascii="Arial" w:eastAsia="Arial" w:hAnsi="Arial" w:cs="Arial"/>
        <w:sz w:val="22"/>
        <w:szCs w:val="22"/>
      </w:r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20" w15:restartNumberingAfterBreak="0">
    <w:nsid w:val="7C08199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19"/>
  </w:num>
  <w:num w:numId="4">
    <w:abstractNumId w:val="3"/>
  </w:num>
  <w:num w:numId="5">
    <w:abstractNumId w:val="8"/>
  </w:num>
  <w:num w:numId="6">
    <w:abstractNumId w:val="12"/>
  </w:num>
  <w:num w:numId="7">
    <w:abstractNumId w:val="10"/>
  </w:num>
  <w:num w:numId="8">
    <w:abstractNumId w:val="5"/>
  </w:num>
  <w:num w:numId="9">
    <w:abstractNumId w:val="14"/>
  </w:num>
  <w:num w:numId="10">
    <w:abstractNumId w:val="7"/>
  </w:num>
  <w:num w:numId="11">
    <w:abstractNumId w:val="7"/>
  </w:num>
  <w:num w:numId="12">
    <w:abstractNumId w:val="15"/>
  </w:num>
  <w:num w:numId="13">
    <w:abstractNumId w:val="13"/>
  </w:num>
  <w:num w:numId="14">
    <w:abstractNumId w:val="17"/>
  </w:num>
  <w:num w:numId="15">
    <w:abstractNumId w:val="0"/>
  </w:num>
  <w:num w:numId="16">
    <w:abstractNumId w:val="16"/>
  </w:num>
  <w:num w:numId="17">
    <w:abstractNumId w:val="9"/>
  </w:num>
  <w:num w:numId="18">
    <w:abstractNumId w:val="11"/>
  </w:num>
  <w:num w:numId="19">
    <w:abstractNumId w:val="1"/>
  </w:num>
  <w:num w:numId="20">
    <w:abstractNumId w:val="18"/>
  </w:num>
  <w:num w:numId="21">
    <w:abstractNumId w:val="2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BE1"/>
    <w:rsid w:val="000441D1"/>
    <w:rsid w:val="00051894"/>
    <w:rsid w:val="00055C1C"/>
    <w:rsid w:val="00061084"/>
    <w:rsid w:val="00070683"/>
    <w:rsid w:val="00082D24"/>
    <w:rsid w:val="00090AFD"/>
    <w:rsid w:val="000A08C4"/>
    <w:rsid w:val="000A67BC"/>
    <w:rsid w:val="000B528E"/>
    <w:rsid w:val="000B7836"/>
    <w:rsid w:val="000C1BE8"/>
    <w:rsid w:val="000C6E6C"/>
    <w:rsid w:val="000C78EC"/>
    <w:rsid w:val="000E5F7B"/>
    <w:rsid w:val="0013419A"/>
    <w:rsid w:val="001413EF"/>
    <w:rsid w:val="00147D24"/>
    <w:rsid w:val="00154133"/>
    <w:rsid w:val="00161610"/>
    <w:rsid w:val="00162E98"/>
    <w:rsid w:val="00181B74"/>
    <w:rsid w:val="001828B3"/>
    <w:rsid w:val="00191432"/>
    <w:rsid w:val="001B636E"/>
    <w:rsid w:val="001C29FD"/>
    <w:rsid w:val="001C76AB"/>
    <w:rsid w:val="001D5719"/>
    <w:rsid w:val="001E04A4"/>
    <w:rsid w:val="00200129"/>
    <w:rsid w:val="00200C27"/>
    <w:rsid w:val="00202582"/>
    <w:rsid w:val="00216EED"/>
    <w:rsid w:val="002466E8"/>
    <w:rsid w:val="00270062"/>
    <w:rsid w:val="00272911"/>
    <w:rsid w:val="002934C1"/>
    <w:rsid w:val="002C713D"/>
    <w:rsid w:val="002D588D"/>
    <w:rsid w:val="002F1FDF"/>
    <w:rsid w:val="0030282E"/>
    <w:rsid w:val="0032350C"/>
    <w:rsid w:val="00337D95"/>
    <w:rsid w:val="00342A1A"/>
    <w:rsid w:val="00381CB4"/>
    <w:rsid w:val="00391C2F"/>
    <w:rsid w:val="003A00BA"/>
    <w:rsid w:val="003B4542"/>
    <w:rsid w:val="003D1255"/>
    <w:rsid w:val="00404AA7"/>
    <w:rsid w:val="00407A7D"/>
    <w:rsid w:val="00412F57"/>
    <w:rsid w:val="00420897"/>
    <w:rsid w:val="00424DF8"/>
    <w:rsid w:val="0043313F"/>
    <w:rsid w:val="00446AA8"/>
    <w:rsid w:val="00451CAA"/>
    <w:rsid w:val="004928D9"/>
    <w:rsid w:val="004C77B6"/>
    <w:rsid w:val="004C7A62"/>
    <w:rsid w:val="004D3247"/>
    <w:rsid w:val="004F50E4"/>
    <w:rsid w:val="00502500"/>
    <w:rsid w:val="00514781"/>
    <w:rsid w:val="00516375"/>
    <w:rsid w:val="00517F46"/>
    <w:rsid w:val="005343F9"/>
    <w:rsid w:val="005421EB"/>
    <w:rsid w:val="00547FE6"/>
    <w:rsid w:val="00586938"/>
    <w:rsid w:val="00597C93"/>
    <w:rsid w:val="005B392B"/>
    <w:rsid w:val="005D236F"/>
    <w:rsid w:val="005E1517"/>
    <w:rsid w:val="005F6923"/>
    <w:rsid w:val="006071ED"/>
    <w:rsid w:val="00607C88"/>
    <w:rsid w:val="00626601"/>
    <w:rsid w:val="00645FD5"/>
    <w:rsid w:val="00665EB5"/>
    <w:rsid w:val="006677C5"/>
    <w:rsid w:val="006707C4"/>
    <w:rsid w:val="00682479"/>
    <w:rsid w:val="006C608E"/>
    <w:rsid w:val="006D7271"/>
    <w:rsid w:val="006E69D4"/>
    <w:rsid w:val="00703F36"/>
    <w:rsid w:val="00706A0B"/>
    <w:rsid w:val="00710745"/>
    <w:rsid w:val="00711252"/>
    <w:rsid w:val="00713DA0"/>
    <w:rsid w:val="00723913"/>
    <w:rsid w:val="00725740"/>
    <w:rsid w:val="00726C9E"/>
    <w:rsid w:val="007271A8"/>
    <w:rsid w:val="007302E3"/>
    <w:rsid w:val="00732B89"/>
    <w:rsid w:val="007405E0"/>
    <w:rsid w:val="00766ADA"/>
    <w:rsid w:val="00791FFF"/>
    <w:rsid w:val="00807686"/>
    <w:rsid w:val="0084220D"/>
    <w:rsid w:val="008530D1"/>
    <w:rsid w:val="00855B04"/>
    <w:rsid w:val="0086600E"/>
    <w:rsid w:val="00866A0A"/>
    <w:rsid w:val="008673BE"/>
    <w:rsid w:val="008A5488"/>
    <w:rsid w:val="008D3C59"/>
    <w:rsid w:val="008F4B60"/>
    <w:rsid w:val="00905563"/>
    <w:rsid w:val="00933C36"/>
    <w:rsid w:val="00943AB5"/>
    <w:rsid w:val="00957FA2"/>
    <w:rsid w:val="009607AD"/>
    <w:rsid w:val="0097013B"/>
    <w:rsid w:val="0098712F"/>
    <w:rsid w:val="009B63C2"/>
    <w:rsid w:val="009C2BE1"/>
    <w:rsid w:val="00A02FD1"/>
    <w:rsid w:val="00A05977"/>
    <w:rsid w:val="00A12ACB"/>
    <w:rsid w:val="00A20BD9"/>
    <w:rsid w:val="00A362F2"/>
    <w:rsid w:val="00A37260"/>
    <w:rsid w:val="00A73C4F"/>
    <w:rsid w:val="00A97EC1"/>
    <w:rsid w:val="00AA0EDF"/>
    <w:rsid w:val="00AE5127"/>
    <w:rsid w:val="00AE5AF4"/>
    <w:rsid w:val="00AF56C1"/>
    <w:rsid w:val="00B0225F"/>
    <w:rsid w:val="00B2715C"/>
    <w:rsid w:val="00B51B23"/>
    <w:rsid w:val="00B87F96"/>
    <w:rsid w:val="00BF0603"/>
    <w:rsid w:val="00C02C24"/>
    <w:rsid w:val="00C1679D"/>
    <w:rsid w:val="00C27E16"/>
    <w:rsid w:val="00C46285"/>
    <w:rsid w:val="00C64869"/>
    <w:rsid w:val="00C665BF"/>
    <w:rsid w:val="00C8201E"/>
    <w:rsid w:val="00C972B7"/>
    <w:rsid w:val="00CB27AE"/>
    <w:rsid w:val="00CC78E2"/>
    <w:rsid w:val="00CD0D37"/>
    <w:rsid w:val="00D06D88"/>
    <w:rsid w:val="00D10287"/>
    <w:rsid w:val="00D14851"/>
    <w:rsid w:val="00D23B1E"/>
    <w:rsid w:val="00D73583"/>
    <w:rsid w:val="00D76988"/>
    <w:rsid w:val="00DD10D0"/>
    <w:rsid w:val="00DE2CA0"/>
    <w:rsid w:val="00DF1F0C"/>
    <w:rsid w:val="00E11E30"/>
    <w:rsid w:val="00E32F9B"/>
    <w:rsid w:val="00E43486"/>
    <w:rsid w:val="00E45B88"/>
    <w:rsid w:val="00E51C34"/>
    <w:rsid w:val="00E775E0"/>
    <w:rsid w:val="00E86FCD"/>
    <w:rsid w:val="00EA5E9F"/>
    <w:rsid w:val="00EA7235"/>
    <w:rsid w:val="00EC09A0"/>
    <w:rsid w:val="00EC67A1"/>
    <w:rsid w:val="00ED0E69"/>
    <w:rsid w:val="00ED4369"/>
    <w:rsid w:val="00EE2642"/>
    <w:rsid w:val="00F103E3"/>
    <w:rsid w:val="00F11040"/>
    <w:rsid w:val="00F13340"/>
    <w:rsid w:val="00F1610C"/>
    <w:rsid w:val="00F256C3"/>
    <w:rsid w:val="00FD7F53"/>
    <w:rsid w:val="00FE018E"/>
    <w:rsid w:val="00FE591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82F06"/>
  <w15:docId w15:val="{C8665AAD-0E4E-4182-9FA5-36B9EC1C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qFormat/>
    <w:pPr>
      <w:keepNext/>
      <w:spacing w:before="240" w:after="60"/>
      <w:ind w:left="720" w:hanging="720"/>
      <w:outlineLvl w:val="0"/>
    </w:pPr>
    <w:rPr>
      <w:rFonts w:ascii="Cambria" w:eastAsia="Cambria" w:hAnsi="Cambria" w:cs="Cambria"/>
      <w:b/>
      <w:sz w:val="32"/>
      <w:szCs w:val="32"/>
    </w:rPr>
  </w:style>
  <w:style w:type="paragraph" w:styleId="Ttulo2">
    <w:name w:val="heading 2"/>
    <w:basedOn w:val="Normal"/>
    <w:next w:val="Normal"/>
    <w:pPr>
      <w:keepNext/>
      <w:spacing w:before="240" w:after="60"/>
      <w:outlineLvl w:val="1"/>
    </w:pPr>
    <w:rPr>
      <w:rFonts w:ascii="Cambria" w:eastAsia="Cambria" w:hAnsi="Cambria" w:cs="Cambria"/>
      <w:b/>
      <w:i/>
      <w:sz w:val="28"/>
      <w:szCs w:val="28"/>
    </w:rPr>
  </w:style>
  <w:style w:type="paragraph" w:styleId="Ttulo3">
    <w:name w:val="heading 3"/>
    <w:basedOn w:val="Normal"/>
    <w:next w:val="Normal"/>
    <w:qFormat/>
    <w:pPr>
      <w:keepNext/>
      <w:spacing w:before="240" w:after="60"/>
      <w:outlineLvl w:val="2"/>
    </w:pPr>
    <w:rPr>
      <w:rFonts w:ascii="Cambria" w:eastAsia="Cambria" w:hAnsi="Cambria" w:cs="Cambria"/>
      <w:b/>
      <w:sz w:val="26"/>
      <w:szCs w:val="26"/>
    </w:rPr>
  </w:style>
  <w:style w:type="paragraph" w:styleId="Ttulo4">
    <w:name w:val="heading 4"/>
    <w:basedOn w:val="Normal"/>
    <w:next w:val="Normal"/>
    <w:qFormat/>
    <w:pPr>
      <w:keepNext/>
      <w:spacing w:before="240" w:after="60"/>
      <w:ind w:left="2880" w:hanging="720"/>
      <w:outlineLvl w:val="3"/>
    </w:pPr>
    <w:rPr>
      <w:rFonts w:ascii="Calibri" w:eastAsia="Calibri" w:hAnsi="Calibri" w:cs="Calibri"/>
      <w:b/>
      <w:sz w:val="28"/>
      <w:szCs w:val="28"/>
    </w:rPr>
  </w:style>
  <w:style w:type="paragraph" w:styleId="Ttulo5">
    <w:name w:val="heading 5"/>
    <w:basedOn w:val="Normal"/>
    <w:next w:val="Normal"/>
    <w:qFormat/>
    <w:pPr>
      <w:spacing w:before="240" w:after="60"/>
      <w:ind w:left="3600" w:hanging="720"/>
      <w:outlineLvl w:val="4"/>
    </w:pPr>
    <w:rPr>
      <w:rFonts w:ascii="Calibri" w:eastAsia="Calibri" w:hAnsi="Calibri" w:cs="Calibri"/>
      <w:b/>
      <w:i/>
      <w:sz w:val="26"/>
      <w:szCs w:val="26"/>
    </w:rPr>
  </w:style>
  <w:style w:type="paragraph" w:styleId="Ttulo6">
    <w:name w:val="heading 6"/>
    <w:basedOn w:val="Normal"/>
    <w:next w:val="Normal"/>
    <w:pPr>
      <w:spacing w:before="240" w:after="60"/>
      <w:ind w:left="4320" w:hanging="72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customStyle="1" w:styleId="a0">
    <w:basedOn w:val="Tablanormal"/>
    <w:tblPr>
      <w:tblStyleRowBandSize w:val="1"/>
      <w:tblStyleColBandSize w:val="1"/>
      <w:tblCellMar>
        <w:left w:w="0" w:type="dxa"/>
        <w:right w:w="0" w:type="dxa"/>
      </w:tblCellMar>
    </w:tblPr>
  </w:style>
  <w:style w:type="paragraph" w:styleId="Encabezado">
    <w:name w:val="header"/>
    <w:basedOn w:val="Normal"/>
    <w:link w:val="EncabezadoCar"/>
    <w:unhideWhenUsed/>
    <w:rsid w:val="008F4B60"/>
    <w:pPr>
      <w:tabs>
        <w:tab w:val="center" w:pos="4419"/>
        <w:tab w:val="right" w:pos="8838"/>
      </w:tabs>
    </w:pPr>
  </w:style>
  <w:style w:type="character" w:customStyle="1" w:styleId="EncabezadoCar">
    <w:name w:val="Encabezado Car"/>
    <w:basedOn w:val="Fuentedeprrafopredeter"/>
    <w:link w:val="Encabezado"/>
    <w:uiPriority w:val="99"/>
    <w:rsid w:val="008F4B60"/>
  </w:style>
  <w:style w:type="paragraph" w:styleId="Piedepgina">
    <w:name w:val="footer"/>
    <w:basedOn w:val="Normal"/>
    <w:link w:val="PiedepginaCar"/>
    <w:unhideWhenUsed/>
    <w:rsid w:val="008F4B60"/>
    <w:pPr>
      <w:tabs>
        <w:tab w:val="center" w:pos="4419"/>
        <w:tab w:val="right" w:pos="8838"/>
      </w:tabs>
    </w:pPr>
  </w:style>
  <w:style w:type="character" w:customStyle="1" w:styleId="PiedepginaCar">
    <w:name w:val="Pie de página Car"/>
    <w:basedOn w:val="Fuentedeprrafopredeter"/>
    <w:link w:val="Piedepgina"/>
    <w:uiPriority w:val="99"/>
    <w:rsid w:val="008F4B60"/>
  </w:style>
  <w:style w:type="table" w:styleId="Tablaconcuadrcula">
    <w:name w:val="Table Grid"/>
    <w:basedOn w:val="Tablanormal"/>
    <w:uiPriority w:val="39"/>
    <w:rsid w:val="001341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13419A"/>
  </w:style>
  <w:style w:type="paragraph" w:styleId="TtuloTDC">
    <w:name w:val="TOC Heading"/>
    <w:basedOn w:val="Ttulo1"/>
    <w:next w:val="Normal"/>
    <w:uiPriority w:val="39"/>
    <w:unhideWhenUsed/>
    <w:qFormat/>
    <w:rsid w:val="0013419A"/>
    <w:pPr>
      <w:keepLines/>
      <w:spacing w:after="0" w:line="259" w:lineRule="auto"/>
      <w:ind w:left="0" w:firstLine="0"/>
      <w:outlineLvl w:val="9"/>
    </w:pPr>
    <w:rPr>
      <w:rFonts w:asciiTheme="majorHAnsi" w:eastAsiaTheme="majorEastAsia" w:hAnsiTheme="majorHAnsi" w:cstheme="majorBidi"/>
      <w:b w:val="0"/>
      <w:color w:val="365F91" w:themeColor="accent1" w:themeShade="BF"/>
      <w:lang w:val="en-US" w:eastAsia="en-US"/>
    </w:rPr>
  </w:style>
  <w:style w:type="paragraph" w:styleId="TDC2">
    <w:name w:val="toc 2"/>
    <w:basedOn w:val="Normal"/>
    <w:next w:val="Normal"/>
    <w:autoRedefine/>
    <w:uiPriority w:val="39"/>
    <w:unhideWhenUsed/>
    <w:rsid w:val="0013419A"/>
    <w:pPr>
      <w:spacing w:after="100" w:line="259" w:lineRule="auto"/>
      <w:ind w:left="220"/>
    </w:pPr>
    <w:rPr>
      <w:rFonts w:asciiTheme="minorHAnsi" w:eastAsiaTheme="minorEastAsia" w:hAnsiTheme="minorHAnsi"/>
      <w:sz w:val="22"/>
      <w:szCs w:val="22"/>
      <w:lang w:val="en-US" w:eastAsia="en-US"/>
    </w:rPr>
  </w:style>
  <w:style w:type="paragraph" w:styleId="TDC1">
    <w:name w:val="toc 1"/>
    <w:basedOn w:val="Normal"/>
    <w:next w:val="Normal"/>
    <w:autoRedefine/>
    <w:uiPriority w:val="39"/>
    <w:unhideWhenUsed/>
    <w:rsid w:val="0013419A"/>
    <w:pPr>
      <w:spacing w:after="100" w:line="259" w:lineRule="auto"/>
    </w:pPr>
    <w:rPr>
      <w:rFonts w:asciiTheme="minorHAnsi" w:eastAsiaTheme="minorEastAsia" w:hAnsiTheme="minorHAnsi"/>
      <w:sz w:val="22"/>
      <w:szCs w:val="22"/>
      <w:lang w:val="en-US" w:eastAsia="en-US"/>
    </w:rPr>
  </w:style>
  <w:style w:type="paragraph" w:styleId="TDC3">
    <w:name w:val="toc 3"/>
    <w:basedOn w:val="Normal"/>
    <w:next w:val="Normal"/>
    <w:autoRedefine/>
    <w:uiPriority w:val="39"/>
    <w:unhideWhenUsed/>
    <w:rsid w:val="0013419A"/>
    <w:pPr>
      <w:spacing w:after="100" w:line="259" w:lineRule="auto"/>
      <w:ind w:left="440"/>
    </w:pPr>
    <w:rPr>
      <w:rFonts w:asciiTheme="minorHAnsi" w:eastAsiaTheme="minorEastAsia" w:hAnsiTheme="minorHAnsi"/>
      <w:sz w:val="22"/>
      <w:szCs w:val="22"/>
      <w:lang w:val="en-US" w:eastAsia="en-US"/>
    </w:rPr>
  </w:style>
  <w:style w:type="paragraph" w:styleId="Prrafodelista">
    <w:name w:val="List Paragraph"/>
    <w:basedOn w:val="Normal"/>
    <w:uiPriority w:val="34"/>
    <w:qFormat/>
    <w:rsid w:val="0013419A"/>
    <w:pPr>
      <w:ind w:left="720"/>
      <w:contextualSpacing/>
    </w:pPr>
  </w:style>
  <w:style w:type="character" w:styleId="Hipervnculo">
    <w:name w:val="Hyperlink"/>
    <w:basedOn w:val="Fuentedeprrafopredeter"/>
    <w:uiPriority w:val="99"/>
    <w:unhideWhenUsed/>
    <w:rsid w:val="00F13340"/>
    <w:rPr>
      <w:color w:val="0000FF" w:themeColor="hyperlink"/>
      <w:u w:val="single"/>
    </w:rPr>
  </w:style>
  <w:style w:type="paragraph" w:customStyle="1" w:styleId="GPEN01">
    <w:name w:val="GP EN01"/>
    <w:basedOn w:val="Normal"/>
    <w:rsid w:val="00181B74"/>
    <w:pPr>
      <w:numPr>
        <w:numId w:val="10"/>
      </w:numPr>
      <w:spacing w:before="240" w:after="80"/>
    </w:pPr>
    <w:rPr>
      <w:rFonts w:ascii="Arial" w:hAnsi="Arial" w:cs="Arial"/>
      <w:b/>
      <w:caps/>
      <w:sz w:val="24"/>
      <w:szCs w:val="24"/>
      <w:lang w:eastAsia="en-US"/>
    </w:rPr>
  </w:style>
  <w:style w:type="paragraph" w:customStyle="1" w:styleId="GPENT02">
    <w:name w:val="GP ENT02"/>
    <w:basedOn w:val="Normal"/>
    <w:rsid w:val="00181B74"/>
    <w:pPr>
      <w:tabs>
        <w:tab w:val="num" w:pos="792"/>
      </w:tabs>
      <w:spacing w:before="240" w:after="80"/>
      <w:ind w:left="792" w:hanging="432"/>
    </w:pPr>
    <w:rPr>
      <w:rFonts w:ascii="Arial" w:hAnsi="Arial" w:cs="Arial"/>
      <w:b/>
      <w:caps/>
      <w:noProof/>
      <w:sz w:val="22"/>
      <w:szCs w:val="22"/>
      <w:lang w:val="en-US" w:eastAsia="en-US"/>
    </w:rPr>
  </w:style>
  <w:style w:type="paragraph" w:customStyle="1" w:styleId="GPNormal">
    <w:name w:val="GP Normal"/>
    <w:basedOn w:val="Normal"/>
    <w:rsid w:val="001C76AB"/>
    <w:pPr>
      <w:spacing w:before="60" w:after="60"/>
      <w:jc w:val="both"/>
    </w:pPr>
    <w:rPr>
      <w:rFonts w:ascii="Arial" w:hAnsi="Arial"/>
      <w:noProof/>
      <w:sz w:val="22"/>
      <w:lang w:eastAsia="en-US"/>
    </w:rPr>
  </w:style>
  <w:style w:type="paragraph" w:styleId="Descripcin">
    <w:name w:val="caption"/>
    <w:basedOn w:val="Normal"/>
    <w:next w:val="Normal"/>
    <w:uiPriority w:val="35"/>
    <w:semiHidden/>
    <w:unhideWhenUsed/>
    <w:qFormat/>
    <w:rsid w:val="002466E8"/>
    <w:pPr>
      <w:spacing w:after="200"/>
    </w:pPr>
    <w:rPr>
      <w:i/>
      <w:iCs/>
      <w:color w:val="1F497D" w:themeColor="text2"/>
      <w:sz w:val="18"/>
      <w:szCs w:val="18"/>
    </w:rPr>
  </w:style>
  <w:style w:type="character" w:styleId="Refdecomentario">
    <w:name w:val="annotation reference"/>
    <w:basedOn w:val="Fuentedeprrafopredeter"/>
    <w:uiPriority w:val="99"/>
    <w:semiHidden/>
    <w:unhideWhenUsed/>
    <w:rsid w:val="002466E8"/>
    <w:rPr>
      <w:sz w:val="16"/>
      <w:szCs w:val="16"/>
    </w:rPr>
  </w:style>
  <w:style w:type="paragraph" w:styleId="Textocomentario">
    <w:name w:val="annotation text"/>
    <w:basedOn w:val="Normal"/>
    <w:link w:val="TextocomentarioCar"/>
    <w:uiPriority w:val="99"/>
    <w:semiHidden/>
    <w:unhideWhenUsed/>
    <w:rsid w:val="002466E8"/>
  </w:style>
  <w:style w:type="character" w:customStyle="1" w:styleId="TextocomentarioCar">
    <w:name w:val="Texto comentario Car"/>
    <w:basedOn w:val="Fuentedeprrafopredeter"/>
    <w:link w:val="Textocomentario"/>
    <w:uiPriority w:val="99"/>
    <w:semiHidden/>
    <w:rsid w:val="002466E8"/>
  </w:style>
  <w:style w:type="paragraph" w:styleId="Asuntodelcomentario">
    <w:name w:val="annotation subject"/>
    <w:basedOn w:val="Textocomentario"/>
    <w:next w:val="Textocomentario"/>
    <w:link w:val="AsuntodelcomentarioCar"/>
    <w:uiPriority w:val="99"/>
    <w:semiHidden/>
    <w:unhideWhenUsed/>
    <w:rsid w:val="002466E8"/>
    <w:rPr>
      <w:b/>
      <w:bCs/>
    </w:rPr>
  </w:style>
  <w:style w:type="character" w:customStyle="1" w:styleId="AsuntodelcomentarioCar">
    <w:name w:val="Asunto del comentario Car"/>
    <w:basedOn w:val="TextocomentarioCar"/>
    <w:link w:val="Asuntodelcomentario"/>
    <w:uiPriority w:val="99"/>
    <w:semiHidden/>
    <w:rsid w:val="002466E8"/>
    <w:rPr>
      <w:b/>
      <w:bCs/>
    </w:rPr>
  </w:style>
  <w:style w:type="paragraph" w:styleId="Textodeglobo">
    <w:name w:val="Balloon Text"/>
    <w:basedOn w:val="Normal"/>
    <w:link w:val="TextodegloboCar"/>
    <w:uiPriority w:val="99"/>
    <w:semiHidden/>
    <w:unhideWhenUsed/>
    <w:rsid w:val="002466E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66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ACDD7-4764-436B-A2F6-90914CF74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717</Words>
  <Characters>3945</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Colonia Espinoza</dc:creator>
  <cp:lastModifiedBy>Karina Lisseth Gomez Durand</cp:lastModifiedBy>
  <cp:revision>4</cp:revision>
  <dcterms:created xsi:type="dcterms:W3CDTF">2019-08-15T19:22:00Z</dcterms:created>
  <dcterms:modified xsi:type="dcterms:W3CDTF">2019-08-16T21:05:00Z</dcterms:modified>
</cp:coreProperties>
</file>