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b3rv8t2kml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John Steven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Copenhagen, Denmark | 📧 john.steven@email.com | ☎ +45 12 34 56 78 | 💼 linkedin.com/in/johnsteven | 🌐 github.com/johnsteven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8uywk9h0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Results-driven software engineer with 5+ years of experience designing, developing, and deploying scalable web and cloud applications. Skilled in full-stack development, system architecture, and agile practices. Adept at solving complex problems with clean, efficient code and passionate about leveraging technology to deliver business value.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nwj92w0x4m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Python, JavaScript (ES6+), TypeScript, Java, C#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React, Node.js, Django, .NET Core, Spring Boot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MySQL, MongoDB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&amp; DevOps:</w:t>
      </w:r>
      <w:r w:rsidDel="00000000" w:rsidR="00000000" w:rsidRPr="00000000">
        <w:rPr>
          <w:rtl w:val="0"/>
        </w:rPr>
        <w:t xml:space="preserve"> AWS, Azure, Docker, Kubernetes, GitHub Actions, CI/CD pipelines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Other:</w:t>
      </w:r>
      <w:r w:rsidDel="00000000" w:rsidR="00000000" w:rsidRPr="00000000">
        <w:rPr>
          <w:rtl w:val="0"/>
        </w:rPr>
        <w:t xml:space="preserve"> REST APIs, GraphQL, Microservices, Agile/Scrum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ocgolo2ky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TechNova Solutions – Copenhagen, Denmark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Jan 2022 – Present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a team of 4 developers to design and deploy a microservices architecture that improved system scalability by 40%.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and optimized APIs consumed by 200K+ monthly active users.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Introduced automated testing and CI/CD pipelines, reducing deployment errors by 30%.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product managers to translate business needs into technical solutions.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CloudWave Technologies – Aarhus, Denmark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Jun 2019 – Dec 2021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and maintained web applications using React and Django, reducing page load times by 25%.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third-party services (Stripe, Twilio, Google APIs) for payment and communication workflows.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database queries, reducing average response time from 500ms to 150ms.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Mentored junior developers and conducted code reviews.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Junior Developer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NextGen IT – Copenhagen, Denmark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Aug 2017 – May 2019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Supported development of internal tools in .NET Core and SQL Server.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Fixed critical bugs and improved system uptime by 15%.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QA team to improve software reliability through better test coverage.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dg7mdlrw3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M.Sc. in Computer Science</w:t>
      </w:r>
      <w:r w:rsidDel="00000000" w:rsidR="00000000" w:rsidRPr="00000000">
        <w:rPr>
          <w:rtl w:val="0"/>
        </w:rPr>
        <w:t xml:space="preserve"> – Technical University of Denmark (DTU), 2017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B.Sc. in Software Engineering</w:t>
      </w:r>
      <w:r w:rsidDel="00000000" w:rsidR="00000000" w:rsidRPr="00000000">
        <w:rPr>
          <w:rtl w:val="0"/>
        </w:rPr>
        <w:t xml:space="preserve"> – Aarhus University, 2015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dc2j3oez0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Projects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Grammar Checker (Open Source):</w:t>
      </w:r>
      <w:r w:rsidDel="00000000" w:rsidR="00000000" w:rsidRPr="00000000">
        <w:rPr>
          <w:rtl w:val="0"/>
        </w:rPr>
        <w:t xml:space="preserve"> Developed a text correction tool using NLP models to detect grammar errors in Danish and English.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Platform:</w:t>
      </w:r>
      <w:r w:rsidDel="00000000" w:rsidR="00000000" w:rsidRPr="00000000">
        <w:rPr>
          <w:rtl w:val="0"/>
        </w:rPr>
        <w:t xml:space="preserve"> Built a full-stack online shop with integrated payment gateway and automated inventory management.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812uob6s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Certifications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Certified Solutions Architect – Associate (2021)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Certified: Azure Developer Associate (2020)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