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94" w:rsidRPr="009F3FDC" w:rsidRDefault="009F3FDC" w:rsidP="009F3FDC">
      <w:pPr>
        <w:jc w:val="center"/>
        <w:rPr>
          <w:sz w:val="72"/>
          <w:szCs w:val="72"/>
        </w:rPr>
      </w:pPr>
      <w:r w:rsidRPr="009F3FDC">
        <w:rPr>
          <w:rFonts w:hint="eastAsia"/>
          <w:sz w:val="72"/>
          <w:szCs w:val="72"/>
        </w:rPr>
        <w:t>ML HW1</w:t>
      </w:r>
    </w:p>
    <w:p w:rsidR="009F3FDC" w:rsidRDefault="009F3FDC" w:rsidP="009F3FDC">
      <w:pPr>
        <w:jc w:val="center"/>
        <w:rPr>
          <w:sz w:val="36"/>
          <w:szCs w:val="36"/>
        </w:rPr>
      </w:pPr>
      <w:r w:rsidRPr="009F3FDC">
        <w:rPr>
          <w:rFonts w:hint="eastAsia"/>
          <w:sz w:val="36"/>
          <w:szCs w:val="36"/>
        </w:rPr>
        <w:t xml:space="preserve">106598018 </w:t>
      </w:r>
      <w:r w:rsidRPr="009F3FDC">
        <w:rPr>
          <w:rFonts w:hint="eastAsia"/>
          <w:sz w:val="36"/>
          <w:szCs w:val="36"/>
        </w:rPr>
        <w:t>萬俊瑋</w:t>
      </w:r>
    </w:p>
    <w:p w:rsidR="0019661C" w:rsidRPr="0019661C" w:rsidRDefault="0019661C" w:rsidP="0019661C">
      <w:pPr>
        <w:rPr>
          <w:sz w:val="28"/>
          <w:szCs w:val="28"/>
        </w:rPr>
      </w:pPr>
      <w:r w:rsidRPr="0019661C">
        <w:rPr>
          <w:rFonts w:hint="eastAsia"/>
          <w:sz w:val="28"/>
          <w:szCs w:val="28"/>
        </w:rPr>
        <w:t>1.</w:t>
      </w:r>
      <w:r w:rsidRPr="0019661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9661C" w:rsidRPr="002E0C70" w:rsidTr="0019661C">
        <w:tc>
          <w:tcPr>
            <w:tcW w:w="2765" w:type="dxa"/>
          </w:tcPr>
          <w:p w:rsidR="0019661C" w:rsidRPr="002E0C70" w:rsidRDefault="0019661C" w:rsidP="00223339">
            <w:pPr>
              <w:rPr>
                <w:rFonts w:cstheme="minorHAnsi"/>
                <w:szCs w:val="24"/>
              </w:rPr>
            </w:pPr>
            <w:r w:rsidRPr="002E0C70">
              <w:rPr>
                <w:rFonts w:cstheme="minorHAnsi"/>
                <w:szCs w:val="24"/>
              </w:rPr>
              <w:t>TP</w:t>
            </w:r>
            <w:r w:rsidR="0084632B" w:rsidRPr="002E0C70">
              <w:rPr>
                <w:rFonts w:cstheme="minorHAnsi"/>
                <w:szCs w:val="24"/>
              </w:rPr>
              <w:t xml:space="preserve"> </w:t>
            </w:r>
            <w:r w:rsidR="00223339" w:rsidRPr="002E0C70">
              <w:rPr>
                <w:rFonts w:cstheme="minorHAnsi"/>
                <w:szCs w:val="24"/>
              </w:rPr>
              <w:t>99.9</w:t>
            </w:r>
            <w:r w:rsidR="0084632B" w:rsidRPr="002E0C70">
              <w:rPr>
                <w:rFonts w:cstheme="minorHAnsi"/>
                <w:szCs w:val="24"/>
              </w:rPr>
              <w:t>%</w:t>
            </w:r>
          </w:p>
        </w:tc>
        <w:tc>
          <w:tcPr>
            <w:tcW w:w="2765" w:type="dxa"/>
          </w:tcPr>
          <w:p w:rsidR="0019661C" w:rsidRPr="002E0C70" w:rsidRDefault="0019661C" w:rsidP="0084632B">
            <w:pPr>
              <w:rPr>
                <w:rFonts w:cstheme="minorHAnsi"/>
                <w:szCs w:val="24"/>
              </w:rPr>
            </w:pPr>
            <w:r w:rsidRPr="002E0C70">
              <w:rPr>
                <w:rFonts w:cstheme="minorHAnsi"/>
                <w:szCs w:val="24"/>
              </w:rPr>
              <w:t>FP</w:t>
            </w:r>
            <w:r w:rsidR="009269A8" w:rsidRPr="002E0C70">
              <w:rPr>
                <w:rFonts w:cstheme="minorHAnsi"/>
                <w:szCs w:val="24"/>
              </w:rPr>
              <w:t xml:space="preserve"> </w:t>
            </w:r>
            <w:r w:rsidR="0084632B" w:rsidRPr="002E0C70">
              <w:rPr>
                <w:rFonts w:cstheme="minorHAnsi"/>
                <w:szCs w:val="24"/>
              </w:rPr>
              <w:t>0.1%</w:t>
            </w:r>
          </w:p>
        </w:tc>
      </w:tr>
      <w:tr w:rsidR="0019661C" w:rsidRPr="002E0C70" w:rsidTr="0019661C">
        <w:tc>
          <w:tcPr>
            <w:tcW w:w="2765" w:type="dxa"/>
          </w:tcPr>
          <w:p w:rsidR="0019661C" w:rsidRPr="002E0C70" w:rsidRDefault="0019661C" w:rsidP="0084632B">
            <w:pPr>
              <w:rPr>
                <w:rFonts w:cstheme="minorHAnsi"/>
                <w:szCs w:val="24"/>
              </w:rPr>
            </w:pPr>
            <w:r w:rsidRPr="002E0C70">
              <w:rPr>
                <w:rFonts w:cstheme="minorHAnsi"/>
                <w:szCs w:val="24"/>
              </w:rPr>
              <w:t>FN</w:t>
            </w:r>
            <w:r w:rsidR="009269A8" w:rsidRPr="002E0C70">
              <w:rPr>
                <w:rFonts w:cstheme="minorHAnsi"/>
                <w:szCs w:val="24"/>
              </w:rPr>
              <w:t xml:space="preserve"> </w:t>
            </w:r>
            <w:r w:rsidR="0084632B" w:rsidRPr="002E0C70">
              <w:rPr>
                <w:rFonts w:cstheme="minorHAnsi"/>
                <w:szCs w:val="24"/>
              </w:rPr>
              <w:t>0.1%</w:t>
            </w:r>
          </w:p>
        </w:tc>
        <w:tc>
          <w:tcPr>
            <w:tcW w:w="2765" w:type="dxa"/>
          </w:tcPr>
          <w:p w:rsidR="0019661C" w:rsidRPr="002E0C70" w:rsidRDefault="0019661C" w:rsidP="0019661C">
            <w:pPr>
              <w:rPr>
                <w:rFonts w:cstheme="minorHAnsi"/>
                <w:szCs w:val="24"/>
              </w:rPr>
            </w:pPr>
            <w:r w:rsidRPr="002E0C70">
              <w:rPr>
                <w:rFonts w:cstheme="minorHAnsi"/>
                <w:szCs w:val="24"/>
              </w:rPr>
              <w:t>TN</w:t>
            </w:r>
            <w:r w:rsidR="00223339" w:rsidRPr="002E0C70">
              <w:rPr>
                <w:rFonts w:cstheme="minorHAnsi"/>
                <w:szCs w:val="24"/>
              </w:rPr>
              <w:t xml:space="preserve"> 99.9%</w:t>
            </w:r>
          </w:p>
        </w:tc>
      </w:tr>
    </w:tbl>
    <w:p w:rsidR="00153818" w:rsidRPr="002E0C70" w:rsidRDefault="007310EC" w:rsidP="0019661C">
      <w:pPr>
        <w:rPr>
          <w:rFonts w:cstheme="minorHAnsi"/>
          <w:szCs w:val="24"/>
        </w:rPr>
      </w:pPr>
      <w:r w:rsidRPr="002E0C70">
        <w:rPr>
          <w:rFonts w:cstheme="minorHAnsi"/>
          <w:szCs w:val="24"/>
        </w:rPr>
        <w:t xml:space="preserve">For the </w:t>
      </w:r>
      <w:r w:rsidR="00F12E43" w:rsidRPr="002E0C70">
        <w:rPr>
          <w:rFonts w:cstheme="minorHAnsi"/>
          <w:szCs w:val="24"/>
        </w:rPr>
        <w:t xml:space="preserve">sicker in </w:t>
      </w:r>
      <w:r w:rsidRPr="002E0C70">
        <w:rPr>
          <w:rFonts w:cstheme="minorHAnsi"/>
          <w:szCs w:val="24"/>
        </w:rPr>
        <w:t>group =</w:t>
      </w:r>
      <w:r w:rsidR="00153818" w:rsidRPr="002E0C70">
        <w:rPr>
          <w:rFonts w:cstheme="minorHAnsi"/>
          <w:szCs w:val="24"/>
        </w:rPr>
        <w:t>0.01%</w:t>
      </w:r>
    </w:p>
    <w:p w:rsidR="00DB5DB0" w:rsidRPr="002E0C70" w:rsidRDefault="00FC011D" w:rsidP="0019661C">
      <w:pPr>
        <w:rPr>
          <w:rFonts w:eastAsia="微軟正黑體" w:cstheme="minorHAnsi"/>
          <w:szCs w:val="24"/>
        </w:rPr>
      </w:pPr>
      <w:r w:rsidRPr="002E0C70">
        <w:rPr>
          <w:rFonts w:eastAsia="微軟正黑體" w:cstheme="minorHAnsi"/>
          <w:szCs w:val="24"/>
        </w:rPr>
        <w:t>0.01%*99.9%/(0.01%*99.9%+99.99%*0.1%)</w:t>
      </w:r>
      <w:r w:rsidR="00D57AE7" w:rsidRPr="002E0C70">
        <w:rPr>
          <w:rFonts w:eastAsia="微軟正黑體" w:cstheme="minorHAnsi"/>
          <w:szCs w:val="24"/>
        </w:rPr>
        <w:t>=0.090834…</w:t>
      </w:r>
      <w:proofErr w:type="gramStart"/>
      <w:r w:rsidR="00D57AE7" w:rsidRPr="002E0C70">
        <w:rPr>
          <w:rFonts w:eastAsia="微軟正黑體" w:cstheme="minorHAnsi"/>
          <w:szCs w:val="24"/>
        </w:rPr>
        <w:t>…</w:t>
      </w:r>
      <w:r w:rsidR="00954E7B" w:rsidRPr="002E0C70">
        <w:rPr>
          <w:rFonts w:ascii="微軟正黑體" w:eastAsia="微軟正黑體" w:hAnsi="微軟正黑體" w:cs="微軟正黑體" w:hint="eastAsia"/>
          <w:szCs w:val="24"/>
        </w:rPr>
        <w:t>≒</w:t>
      </w:r>
      <w:proofErr w:type="gramEnd"/>
      <w:r w:rsidR="00D57AE7" w:rsidRPr="002E0C70">
        <w:rPr>
          <w:rFonts w:eastAsia="微軟正黑體" w:cstheme="minorHAnsi"/>
          <w:szCs w:val="24"/>
        </w:rPr>
        <w:t>9.1%</w:t>
      </w:r>
    </w:p>
    <w:p w:rsidR="002E0C70" w:rsidRDefault="002E0C70" w:rsidP="0019661C">
      <w:pPr>
        <w:rPr>
          <w:rFonts w:eastAsia="新細明體" w:cstheme="minorHAnsi"/>
          <w:sz w:val="28"/>
          <w:szCs w:val="28"/>
        </w:rPr>
      </w:pPr>
    </w:p>
    <w:p w:rsidR="00CE78F9" w:rsidRDefault="00CE78F9" w:rsidP="0019661C">
      <w:pPr>
        <w:rPr>
          <w:rFonts w:eastAsia="新細明體" w:cstheme="minorHAnsi"/>
          <w:sz w:val="28"/>
          <w:szCs w:val="28"/>
        </w:rPr>
      </w:pPr>
      <w:r>
        <w:rPr>
          <w:rFonts w:eastAsia="新細明體" w:cstheme="minorHAnsi"/>
          <w:sz w:val="28"/>
          <w:szCs w:val="28"/>
        </w:rPr>
        <w:t>2.</w:t>
      </w:r>
    </w:p>
    <w:p w:rsidR="00AA667A" w:rsidRDefault="002E0C70" w:rsidP="0019661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0A8BBD3" wp14:editId="796D75D5">
            <wp:extent cx="4030786" cy="3597910"/>
            <wp:effectExtent l="0" t="0" r="825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358" cy="36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7A" w:rsidRDefault="002E0C70" w:rsidP="0019661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317A27" wp14:editId="4C370680">
            <wp:extent cx="2436906" cy="1612480"/>
            <wp:effectExtent l="0" t="0" r="190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841" cy="16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13" w:rsidRDefault="00806713" w:rsidP="001966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It seems that the best </w:t>
      </w:r>
      <w:r>
        <w:rPr>
          <w:rFonts w:cstheme="minorHAnsi"/>
          <w:sz w:val="28"/>
          <w:szCs w:val="28"/>
        </w:rPr>
        <w:t>“k” is 13.</w:t>
      </w:r>
    </w:p>
    <w:p w:rsidR="00AA667A" w:rsidRDefault="00AA667A" w:rsidP="001966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3</w:t>
      </w:r>
      <w:r>
        <w:rPr>
          <w:rFonts w:cstheme="minorHAnsi"/>
          <w:sz w:val="28"/>
          <w:szCs w:val="28"/>
        </w:rPr>
        <w:t>.</w:t>
      </w:r>
    </w:p>
    <w:p w:rsidR="00AA667A" w:rsidRDefault="00002829" w:rsidP="0019661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C17447F" wp14:editId="0B53A6D5">
            <wp:extent cx="5274310" cy="50514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B0" w:rsidRDefault="00002829" w:rsidP="0019661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A97BFE" wp14:editId="7E338401">
            <wp:extent cx="2954274" cy="196216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610" cy="19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CA" w:rsidRDefault="00CB29CA" w:rsidP="00CB29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use the 70% subset-data of origin data to spilt into 70% training set and 30% test set again, and run the KNN again to compare the result.</w:t>
      </w:r>
    </w:p>
    <w:p w:rsidR="003B2186" w:rsidRDefault="00F629C9" w:rsidP="00CB29CA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The best </w:t>
      </w: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k</w:t>
      </w:r>
      <w:r w:rsidR="00002829"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 xml:space="preserve">” </w:t>
      </w:r>
      <w:r w:rsidR="00002829">
        <w:rPr>
          <w:rFonts w:cstheme="minorHAnsi"/>
          <w:sz w:val="28"/>
          <w:szCs w:val="28"/>
        </w:rPr>
        <w:t xml:space="preserve">in origin data </w:t>
      </w:r>
      <w:r w:rsidR="00002829">
        <w:rPr>
          <w:rFonts w:cstheme="minorHAnsi" w:hint="eastAsia"/>
          <w:sz w:val="28"/>
          <w:szCs w:val="28"/>
        </w:rPr>
        <w:t>are</w:t>
      </w:r>
      <w:r w:rsidR="00002829">
        <w:rPr>
          <w:rFonts w:cstheme="minorHAnsi"/>
          <w:sz w:val="28"/>
          <w:szCs w:val="28"/>
        </w:rPr>
        <w:t xml:space="preserve"> </w:t>
      </w:r>
      <w:r w:rsidR="00002829">
        <w:rPr>
          <w:rFonts w:cstheme="minorHAnsi" w:hint="eastAsia"/>
          <w:sz w:val="28"/>
          <w:szCs w:val="28"/>
        </w:rPr>
        <w:t>9</w:t>
      </w:r>
      <w:r w:rsidR="005B7E3C">
        <w:rPr>
          <w:rFonts w:cstheme="minorHAnsi"/>
          <w:sz w:val="28"/>
          <w:szCs w:val="28"/>
        </w:rPr>
        <w:t>, 11 and 15</w:t>
      </w:r>
      <w:r w:rsidR="00352490">
        <w:rPr>
          <w:rFonts w:cstheme="minorHAnsi"/>
          <w:sz w:val="28"/>
          <w:szCs w:val="28"/>
        </w:rPr>
        <w:t xml:space="preserve">, and in subset </w:t>
      </w:r>
      <w:r w:rsidR="005B7E3C">
        <w:rPr>
          <w:rFonts w:cstheme="minorHAnsi"/>
          <w:sz w:val="28"/>
          <w:szCs w:val="28"/>
        </w:rPr>
        <w:t>are 3 and 11.</w:t>
      </w:r>
    </w:p>
    <w:p w:rsidR="009D2987" w:rsidRDefault="009D2987" w:rsidP="00CB29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run the same code in many times, I found the results are different in every time.</w:t>
      </w:r>
    </w:p>
    <w:p w:rsidR="00CB29CA" w:rsidRDefault="0045246E" w:rsidP="001966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4.</w:t>
      </w:r>
    </w:p>
    <w:p w:rsidR="00355061" w:rsidRDefault="00F72BA5" w:rsidP="0019661C">
      <w:pPr>
        <w:rPr>
          <w:rFonts w:cstheme="minorHAnsi"/>
          <w:sz w:val="28"/>
          <w:szCs w:val="28"/>
        </w:rPr>
      </w:pPr>
      <w:hyperlink r:id="rId8" w:history="1">
        <w:r w:rsidRPr="00D91906">
          <w:rPr>
            <w:rStyle w:val="a4"/>
            <w:rFonts w:cstheme="minorHAnsi"/>
            <w:sz w:val="28"/>
            <w:szCs w:val="28"/>
          </w:rPr>
          <w:t>https://arxiv.org/ftp/arxiv/papers/1302/1302.4964.pdf</w:t>
        </w:r>
      </w:hyperlink>
    </w:p>
    <w:p w:rsidR="00F72BA5" w:rsidRDefault="007572A1" w:rsidP="001966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assume the feather of iris is normal </w:t>
      </w:r>
      <w:proofErr w:type="spellStart"/>
      <w:r>
        <w:rPr>
          <w:rFonts w:cstheme="minorHAnsi"/>
          <w:sz w:val="28"/>
          <w:szCs w:val="28"/>
        </w:rPr>
        <w:t>distirbution</w:t>
      </w:r>
      <w:proofErr w:type="spellEnd"/>
      <w:r>
        <w:rPr>
          <w:rFonts w:cstheme="minorHAnsi"/>
          <w:sz w:val="28"/>
          <w:szCs w:val="28"/>
        </w:rPr>
        <w:t xml:space="preserve">, so we can do the naïve </w:t>
      </w:r>
      <w:proofErr w:type="spellStart"/>
      <w:r w:rsidR="001E531F">
        <w:rPr>
          <w:rFonts w:cstheme="minorHAnsi"/>
          <w:sz w:val="28"/>
          <w:szCs w:val="28"/>
        </w:rPr>
        <w:t>bayes</w:t>
      </w:r>
      <w:proofErr w:type="spellEnd"/>
      <w:r>
        <w:rPr>
          <w:rFonts w:cstheme="minorHAnsi"/>
          <w:sz w:val="28"/>
          <w:szCs w:val="28"/>
        </w:rPr>
        <w:t xml:space="preserve"> classify via:</w:t>
      </w:r>
    </w:p>
    <w:p w:rsidR="007572A1" w:rsidRPr="007572A1" w:rsidRDefault="007572A1" w:rsidP="0019661C">
      <w:pPr>
        <w:rPr>
          <w:rFonts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P(C=c|X=x)=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P(C=c)P(X=x|C=c)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P(X=x)</m:t>
              </m:r>
            </m:den>
          </m:f>
        </m:oMath>
      </m:oMathPara>
    </w:p>
    <w:p w:rsidR="0000719B" w:rsidRDefault="007572A1" w:rsidP="0019661C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Because </w:t>
      </w:r>
      <w:r>
        <w:rPr>
          <w:rFonts w:cstheme="minorHAnsi"/>
          <w:sz w:val="28"/>
          <w:szCs w:val="28"/>
        </w:rPr>
        <w:t xml:space="preserve">we assume </w:t>
      </w:r>
      <w:r>
        <w:rPr>
          <w:rFonts w:cstheme="minorHAnsi" w:hint="eastAsia"/>
          <w:sz w:val="28"/>
          <w:szCs w:val="28"/>
        </w:rPr>
        <w:t>iris data</w:t>
      </w:r>
      <w:r>
        <w:rPr>
          <w:rFonts w:cstheme="minorHAnsi"/>
          <w:sz w:val="28"/>
          <w:szCs w:val="28"/>
        </w:rPr>
        <w:t xml:space="preserve"> is </w:t>
      </w:r>
      <w:r>
        <w:rPr>
          <w:rFonts w:cstheme="minorHAnsi"/>
          <w:sz w:val="28"/>
          <w:szCs w:val="28"/>
        </w:rPr>
        <w:t xml:space="preserve">normal </w:t>
      </w:r>
      <w:proofErr w:type="spellStart"/>
      <w:r w:rsidR="0000719B">
        <w:rPr>
          <w:rFonts w:cstheme="minorHAnsi"/>
          <w:sz w:val="28"/>
          <w:szCs w:val="28"/>
        </w:rPr>
        <w:t>distirbution</w:t>
      </w:r>
      <w:proofErr w:type="spellEnd"/>
      <w:r w:rsidR="0000719B">
        <w:rPr>
          <w:rFonts w:cstheme="minorHAnsi"/>
          <w:sz w:val="28"/>
          <w:szCs w:val="28"/>
        </w:rPr>
        <w:t>,</w:t>
      </w:r>
      <w:r w:rsidR="0000719B">
        <w:rPr>
          <w:rFonts w:cstheme="minorHAnsi"/>
          <w:sz w:val="28"/>
          <w:szCs w:val="28"/>
        </w:rPr>
        <w:t xml:space="preserve"> </w:t>
      </w:r>
      <w:r w:rsidR="0000719B">
        <w:rPr>
          <w:rFonts w:cstheme="minorHAnsi" w:hint="eastAsia"/>
          <w:sz w:val="28"/>
          <w:szCs w:val="28"/>
        </w:rPr>
        <w:t>we can get:</w:t>
      </w:r>
    </w:p>
    <w:p w:rsidR="007572A1" w:rsidRPr="00FA373F" w:rsidRDefault="0000719B" w:rsidP="0019661C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X=x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C=c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2πσ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14FC9" w:rsidRDefault="00214FC9" w:rsidP="0019661C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And, we can compute each </w:t>
      </w:r>
      <w:proofErr w:type="spellStart"/>
      <w:r>
        <w:rPr>
          <w:rFonts w:cstheme="minorHAnsi" w:hint="eastAsia"/>
          <w:sz w:val="28"/>
          <w:szCs w:val="28"/>
        </w:rPr>
        <w:t>probility</w:t>
      </w:r>
      <w:proofErr w:type="spellEnd"/>
      <w:r>
        <w:rPr>
          <w:rFonts w:cstheme="minorHAnsi" w:hint="eastAsia"/>
          <w:sz w:val="28"/>
          <w:szCs w:val="28"/>
        </w:rPr>
        <w:t xml:space="preserve"> of x in different class.</w:t>
      </w:r>
    </w:p>
    <w:p w:rsidR="00A755C6" w:rsidRDefault="00A755C6" w:rsidP="001966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5.</w:t>
      </w:r>
    </w:p>
    <w:p w:rsidR="0062320E" w:rsidRDefault="006D6F64" w:rsidP="0019661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F6D415" wp14:editId="51DFA947">
            <wp:extent cx="3623958" cy="3805462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329" cy="38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F64" w:rsidRDefault="006D6F64" w:rsidP="0019661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DB2C46A" wp14:editId="4E0154D8">
            <wp:extent cx="2198626" cy="145481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108" cy="14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66" w:rsidRPr="00842766" w:rsidRDefault="00F4308F" w:rsidP="001966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I found that most of time </w:t>
      </w:r>
      <w:proofErr w:type="spellStart"/>
      <w:r>
        <w:rPr>
          <w:rFonts w:cstheme="minorHAnsi" w:hint="eastAsia"/>
          <w:sz w:val="28"/>
          <w:szCs w:val="28"/>
        </w:rPr>
        <w:t>knn</w:t>
      </w:r>
      <w:proofErr w:type="spellEnd"/>
      <w:r>
        <w:rPr>
          <w:rFonts w:cstheme="minorHAnsi" w:hint="eastAsia"/>
          <w:sz w:val="28"/>
          <w:szCs w:val="28"/>
        </w:rPr>
        <w:t xml:space="preserve"> is </w:t>
      </w:r>
      <w:proofErr w:type="spellStart"/>
      <w:r>
        <w:rPr>
          <w:rFonts w:cstheme="minorHAnsi" w:hint="eastAsia"/>
          <w:sz w:val="28"/>
          <w:szCs w:val="28"/>
        </w:rPr>
        <w:t>beter</w:t>
      </w:r>
      <w:proofErr w:type="spellEnd"/>
      <w:r>
        <w:rPr>
          <w:rFonts w:cstheme="minorHAnsi" w:hint="eastAsia"/>
          <w:sz w:val="28"/>
          <w:szCs w:val="28"/>
        </w:rPr>
        <w:t xml:space="preserve"> than </w:t>
      </w:r>
      <w:r w:rsidRPr="00F4308F">
        <w:rPr>
          <w:rFonts w:cstheme="minorHAnsi"/>
          <w:sz w:val="28"/>
          <w:szCs w:val="28"/>
        </w:rPr>
        <w:t>Gaussian Naive Bayes</w:t>
      </w:r>
      <w:r>
        <w:rPr>
          <w:rFonts w:cstheme="minorHAnsi"/>
          <w:sz w:val="28"/>
          <w:szCs w:val="28"/>
        </w:rPr>
        <w:t xml:space="preserve"> when k is big enough.</w:t>
      </w:r>
    </w:p>
    <w:sectPr w:rsidR="00842766" w:rsidRPr="00842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DC"/>
    <w:rsid w:val="00002829"/>
    <w:rsid w:val="0000719B"/>
    <w:rsid w:val="00030015"/>
    <w:rsid w:val="00111570"/>
    <w:rsid w:val="001165F2"/>
    <w:rsid w:val="00153818"/>
    <w:rsid w:val="0019661C"/>
    <w:rsid w:val="001B28B0"/>
    <w:rsid w:val="001E531F"/>
    <w:rsid w:val="00214FC9"/>
    <w:rsid w:val="00223339"/>
    <w:rsid w:val="00291CED"/>
    <w:rsid w:val="002E0C70"/>
    <w:rsid w:val="00352490"/>
    <w:rsid w:val="00355061"/>
    <w:rsid w:val="003B2186"/>
    <w:rsid w:val="003B4408"/>
    <w:rsid w:val="003B63C9"/>
    <w:rsid w:val="0045246E"/>
    <w:rsid w:val="004A456F"/>
    <w:rsid w:val="005B7E3C"/>
    <w:rsid w:val="0062320E"/>
    <w:rsid w:val="006D6F64"/>
    <w:rsid w:val="00703038"/>
    <w:rsid w:val="007310EC"/>
    <w:rsid w:val="00736680"/>
    <w:rsid w:val="007572A1"/>
    <w:rsid w:val="007B0B50"/>
    <w:rsid w:val="00806713"/>
    <w:rsid w:val="00842766"/>
    <w:rsid w:val="0084632B"/>
    <w:rsid w:val="0085406E"/>
    <w:rsid w:val="008F2521"/>
    <w:rsid w:val="009269A8"/>
    <w:rsid w:val="009519DE"/>
    <w:rsid w:val="00954E7B"/>
    <w:rsid w:val="009D2987"/>
    <w:rsid w:val="009F3FDC"/>
    <w:rsid w:val="00A755C6"/>
    <w:rsid w:val="00A94594"/>
    <w:rsid w:val="00AA667A"/>
    <w:rsid w:val="00BC3E34"/>
    <w:rsid w:val="00C10277"/>
    <w:rsid w:val="00CB29CA"/>
    <w:rsid w:val="00CE78F9"/>
    <w:rsid w:val="00D57AE7"/>
    <w:rsid w:val="00DB5DB0"/>
    <w:rsid w:val="00E44546"/>
    <w:rsid w:val="00EF2F5D"/>
    <w:rsid w:val="00F12E43"/>
    <w:rsid w:val="00F4308F"/>
    <w:rsid w:val="00F629C9"/>
    <w:rsid w:val="00F72BA5"/>
    <w:rsid w:val="00FA373F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F84"/>
  <w15:chartTrackingRefBased/>
  <w15:docId w15:val="{167F0A79-484C-4DDF-A854-2DC85B14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50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2BA5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757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302/1302.4964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155</Words>
  <Characters>886</Characters>
  <Application>Microsoft Office Word</Application>
  <DocSecurity>0</DocSecurity>
  <Lines>7</Lines>
  <Paragraphs>2</Paragraphs>
  <ScaleCrop>false</ScaleCrop>
  <Company>Taipei Tech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萬俊瑋</dc:creator>
  <cp:keywords/>
  <dc:description/>
  <cp:lastModifiedBy>萬俊瑋</cp:lastModifiedBy>
  <cp:revision>52</cp:revision>
  <dcterms:created xsi:type="dcterms:W3CDTF">2018-03-07T05:32:00Z</dcterms:created>
  <dcterms:modified xsi:type="dcterms:W3CDTF">2018-03-07T12:05:00Z</dcterms:modified>
</cp:coreProperties>
</file>