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2011"/>
        <w:tblW w:w="9351" w:type="dxa"/>
        <w:tblLook w:val="04A0" w:firstRow="1" w:lastRow="0" w:firstColumn="1" w:lastColumn="0" w:noHBand="0" w:noVBand="1"/>
      </w:tblPr>
      <w:tblGrid>
        <w:gridCol w:w="2207"/>
        <w:gridCol w:w="2207"/>
        <w:gridCol w:w="2669"/>
        <w:gridCol w:w="2268"/>
      </w:tblGrid>
      <w:tr w:rsidR="0081785B" w14:paraId="42B4FA01" w14:textId="77777777" w:rsidTr="0081785B">
        <w:tc>
          <w:tcPr>
            <w:tcW w:w="2207" w:type="dxa"/>
          </w:tcPr>
          <w:p w14:paraId="07FBF071" w14:textId="3502F7F5" w:rsidR="002441C9" w:rsidRDefault="00901B84" w:rsidP="002441C9">
            <w:pPr>
              <w:spacing w:after="0" w:line="240" w:lineRule="auto"/>
              <w:rPr>
                <w:rFonts w:cs="Arial"/>
                <w:color w:val="222A35" w:themeColor="text2" w:themeShade="80"/>
                <w:sz w:val="20"/>
                <w:szCs w:val="20"/>
              </w:rPr>
            </w:pPr>
            <w:r>
              <w:rPr>
                <w:rFonts w:cs="Arial"/>
                <w:color w:val="222A35" w:themeColor="text2" w:themeShade="80"/>
                <w:sz w:val="20"/>
                <w:szCs w:val="20"/>
              </w:rPr>
              <w:t>Ejercicio SCRUM</w:t>
            </w:r>
          </w:p>
          <w:p w14:paraId="7E7383AD" w14:textId="21F4CFAD" w:rsidR="004C0888" w:rsidRDefault="004C0888" w:rsidP="0081785B">
            <w:pPr>
              <w:spacing w:after="0" w:line="240" w:lineRule="auto"/>
              <w:rPr>
                <w:rFonts w:cs="Arial"/>
                <w:color w:val="222A35" w:themeColor="text2" w:themeShade="80"/>
                <w:sz w:val="20"/>
                <w:szCs w:val="20"/>
              </w:rPr>
            </w:pPr>
            <w:r>
              <w:rPr>
                <w:rFonts w:cs="Arial"/>
                <w:color w:val="222A35" w:themeColor="text2" w:themeShade="80"/>
                <w:sz w:val="20"/>
                <w:szCs w:val="20"/>
              </w:rPr>
              <w:t xml:space="preserve"> </w:t>
            </w:r>
          </w:p>
        </w:tc>
        <w:tc>
          <w:tcPr>
            <w:tcW w:w="2207" w:type="dxa"/>
          </w:tcPr>
          <w:p w14:paraId="0C91E641" w14:textId="16FE77A3" w:rsidR="002441C9" w:rsidRDefault="0081785B" w:rsidP="002441C9">
            <w:pPr>
              <w:spacing w:after="0" w:line="240" w:lineRule="auto"/>
              <w:rPr>
                <w:rFonts w:cs="Arial"/>
                <w:color w:val="222A35" w:themeColor="text2" w:themeShade="80"/>
                <w:sz w:val="20"/>
                <w:szCs w:val="20"/>
              </w:rPr>
            </w:pPr>
            <w:r>
              <w:rPr>
                <w:rFonts w:cs="Arial"/>
                <w:color w:val="222A35" w:themeColor="text2" w:themeShade="80"/>
                <w:sz w:val="20"/>
                <w:szCs w:val="20"/>
              </w:rPr>
              <w:t>Nombre y apellidos:</w:t>
            </w:r>
          </w:p>
          <w:p w14:paraId="308F755E" w14:textId="6B06E867" w:rsidR="00784626" w:rsidRDefault="00784626" w:rsidP="0081785B">
            <w:pPr>
              <w:spacing w:after="0" w:line="240" w:lineRule="auto"/>
              <w:rPr>
                <w:rFonts w:cs="Arial"/>
                <w:color w:val="222A35" w:themeColor="text2" w:themeShade="80"/>
                <w:sz w:val="20"/>
                <w:szCs w:val="20"/>
              </w:rPr>
            </w:pPr>
          </w:p>
        </w:tc>
        <w:tc>
          <w:tcPr>
            <w:tcW w:w="2669" w:type="dxa"/>
          </w:tcPr>
          <w:p w14:paraId="29D0295F" w14:textId="77777777" w:rsidR="0081785B" w:rsidRDefault="0081785B" w:rsidP="0081785B">
            <w:pPr>
              <w:spacing w:after="0" w:line="240" w:lineRule="auto"/>
              <w:rPr>
                <w:rFonts w:cs="Arial"/>
                <w:color w:val="222A35" w:themeColor="text2" w:themeShade="80"/>
                <w:sz w:val="20"/>
                <w:szCs w:val="20"/>
              </w:rPr>
            </w:pPr>
            <w:r>
              <w:rPr>
                <w:rFonts w:cs="Arial"/>
                <w:color w:val="222A35" w:themeColor="text2" w:themeShade="80"/>
                <w:sz w:val="20"/>
                <w:szCs w:val="20"/>
              </w:rPr>
              <w:t xml:space="preserve">Documento de identidad: </w:t>
            </w:r>
          </w:p>
          <w:p w14:paraId="0A9651D2" w14:textId="65CB049E" w:rsidR="00282B2E" w:rsidRDefault="00282B2E" w:rsidP="0081785B">
            <w:pPr>
              <w:spacing w:after="0" w:line="240" w:lineRule="auto"/>
              <w:rPr>
                <w:rFonts w:cs="Arial"/>
                <w:color w:val="222A35" w:themeColor="text2" w:themeShade="8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F8B7947" w14:textId="77777777" w:rsidR="0081785B" w:rsidRDefault="0081785B" w:rsidP="0081785B">
            <w:pPr>
              <w:spacing w:after="0" w:line="240" w:lineRule="auto"/>
              <w:rPr>
                <w:rFonts w:cs="Arial"/>
                <w:color w:val="222A35" w:themeColor="text2" w:themeShade="80"/>
                <w:sz w:val="20"/>
                <w:szCs w:val="20"/>
              </w:rPr>
            </w:pPr>
            <w:r>
              <w:rPr>
                <w:rFonts w:cs="Arial"/>
                <w:color w:val="222A35" w:themeColor="text2" w:themeShade="80"/>
                <w:sz w:val="20"/>
                <w:szCs w:val="20"/>
              </w:rPr>
              <w:t>Fecha:</w:t>
            </w:r>
          </w:p>
          <w:p w14:paraId="43CDA162" w14:textId="6F31B4C9" w:rsidR="00282B2E" w:rsidRDefault="00282B2E" w:rsidP="0081785B">
            <w:pPr>
              <w:spacing w:after="0" w:line="240" w:lineRule="auto"/>
              <w:rPr>
                <w:rFonts w:cs="Arial"/>
                <w:color w:val="222A35" w:themeColor="text2" w:themeShade="80"/>
                <w:sz w:val="20"/>
                <w:szCs w:val="20"/>
              </w:rPr>
            </w:pPr>
          </w:p>
        </w:tc>
      </w:tr>
    </w:tbl>
    <w:p w14:paraId="18F4A5C1" w14:textId="3DF976EF" w:rsidR="0081785B" w:rsidRDefault="0081785B" w:rsidP="0081785B">
      <w:pPr>
        <w:spacing w:after="0" w:line="240" w:lineRule="auto"/>
        <w:rPr>
          <w:rFonts w:cs="Arial"/>
          <w:color w:val="222A35" w:themeColor="text2" w:themeShade="80"/>
          <w:sz w:val="20"/>
          <w:szCs w:val="20"/>
        </w:rPr>
      </w:pPr>
    </w:p>
    <w:p w14:paraId="7C87A232" w14:textId="77777777" w:rsidR="0081785B" w:rsidRPr="00FE218F" w:rsidRDefault="0081785B" w:rsidP="002A2F22">
      <w:pPr>
        <w:spacing w:after="0" w:line="240" w:lineRule="auto"/>
        <w:jc w:val="both"/>
        <w:rPr>
          <w:rFonts w:cs="Calibri"/>
          <w:color w:val="222A35" w:themeColor="text2" w:themeShade="80"/>
          <w:sz w:val="24"/>
          <w:szCs w:val="24"/>
        </w:rPr>
      </w:pPr>
    </w:p>
    <w:p w14:paraId="2D507295" w14:textId="58241DA4" w:rsidR="002441C9" w:rsidRPr="00804D8E" w:rsidRDefault="002A2F22" w:rsidP="002A2F22">
      <w:pPr>
        <w:pStyle w:val="Prrafodelista"/>
        <w:numPr>
          <w:ilvl w:val="0"/>
          <w:numId w:val="5"/>
        </w:numPr>
        <w:spacing w:line="360" w:lineRule="auto"/>
        <w:jc w:val="both"/>
        <w:rPr>
          <w:rFonts w:cs="Calibr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F0F0F"/>
        </w:rPr>
        <w:t xml:space="preserve">Imagina que eres parte de un equipo Scrum que trabaja en el desarrollo de un sistema de </w:t>
      </w:r>
      <w:r w:rsidR="0005376B">
        <w:rPr>
          <w:rFonts w:ascii="Segoe UI" w:hAnsi="Segoe UI" w:cs="Segoe UI"/>
          <w:color w:val="0F0F0F"/>
        </w:rPr>
        <w:t>control del peso</w:t>
      </w:r>
      <w:r>
        <w:rPr>
          <w:rFonts w:ascii="Segoe UI" w:hAnsi="Segoe UI" w:cs="Segoe UI"/>
          <w:color w:val="0F0F0F"/>
        </w:rPr>
        <w:t xml:space="preserve">. </w:t>
      </w:r>
      <w:r w:rsidR="005C46F6">
        <w:rPr>
          <w:rFonts w:ascii="Segoe UI" w:hAnsi="Segoe UI" w:cs="Segoe UI"/>
          <w:color w:val="0F0F0F"/>
        </w:rPr>
        <w:t>A</w:t>
      </w:r>
      <w:r>
        <w:rPr>
          <w:rFonts w:ascii="Segoe UI" w:hAnsi="Segoe UI" w:cs="Segoe UI"/>
          <w:color w:val="0F0F0F"/>
        </w:rPr>
        <w:t>hora el equipo se está preparando para un nuevo sprint</w:t>
      </w:r>
      <w:r w:rsidR="00AC704F">
        <w:rPr>
          <w:rFonts w:ascii="Segoe UI" w:hAnsi="Segoe UI" w:cs="Segoe UI"/>
          <w:color w:val="0F0F0F"/>
        </w:rPr>
        <w:t xml:space="preserve">. Por lo tanto, tu función es: </w:t>
      </w:r>
    </w:p>
    <w:p w14:paraId="39F2D13E" w14:textId="02BB4E87" w:rsidR="00804D8E" w:rsidRPr="00AC704F" w:rsidRDefault="00804D8E" w:rsidP="00804D8E">
      <w:pPr>
        <w:pStyle w:val="Prrafodelista"/>
        <w:numPr>
          <w:ilvl w:val="1"/>
          <w:numId w:val="5"/>
        </w:numPr>
        <w:spacing w:line="360" w:lineRule="auto"/>
        <w:jc w:val="both"/>
        <w:rPr>
          <w:rFonts w:cs="Calibr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F0F0F"/>
        </w:rPr>
        <w:t>Define los roles para el sistema</w:t>
      </w:r>
    </w:p>
    <w:p w14:paraId="7C56B782" w14:textId="6CD4EDEC" w:rsidR="00AC704F" w:rsidRPr="00544664" w:rsidRDefault="00AC704F" w:rsidP="00AC704F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Segoe UI" w:hAnsi="Segoe UI" w:cs="Segoe UI"/>
          <w:color w:val="0F0F0F"/>
        </w:rPr>
      </w:pPr>
      <w:r w:rsidRPr="00544664">
        <w:rPr>
          <w:rFonts w:ascii="Segoe UI" w:hAnsi="Segoe UI" w:cs="Segoe UI"/>
          <w:color w:val="0F0F0F"/>
        </w:rPr>
        <w:t>Realizar las historias de usuario pertinentes</w:t>
      </w:r>
    </w:p>
    <w:p w14:paraId="1DAFE0E0" w14:textId="6F91697B" w:rsidR="00AC704F" w:rsidRPr="00544664" w:rsidRDefault="00F200C6" w:rsidP="00AC704F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Segoe UI" w:hAnsi="Segoe UI" w:cs="Segoe UI"/>
          <w:color w:val="0F0F0F"/>
        </w:rPr>
      </w:pPr>
      <w:r w:rsidRPr="00544664">
        <w:rPr>
          <w:rFonts w:ascii="Segoe UI" w:hAnsi="Segoe UI" w:cs="Segoe UI"/>
          <w:color w:val="0F0F0F"/>
        </w:rPr>
        <w:t xml:space="preserve">Entregar el </w:t>
      </w:r>
      <w:proofErr w:type="spellStart"/>
      <w:r w:rsidRPr="00544664">
        <w:rPr>
          <w:rFonts w:ascii="Segoe UI" w:hAnsi="Segoe UI" w:cs="Segoe UI"/>
          <w:color w:val="0F0F0F"/>
        </w:rPr>
        <w:t>Product</w:t>
      </w:r>
      <w:proofErr w:type="spellEnd"/>
      <w:r w:rsidRPr="00544664">
        <w:rPr>
          <w:rFonts w:ascii="Segoe UI" w:hAnsi="Segoe UI" w:cs="Segoe UI"/>
          <w:color w:val="0F0F0F"/>
        </w:rPr>
        <w:t xml:space="preserve"> Backlog del producto </w:t>
      </w:r>
      <w:r w:rsidR="00947BE5" w:rsidRPr="00544664">
        <w:rPr>
          <w:rFonts w:ascii="Segoe UI" w:hAnsi="Segoe UI" w:cs="Segoe UI"/>
          <w:color w:val="0F0F0F"/>
        </w:rPr>
        <w:t>con sus estimaciones</w:t>
      </w:r>
      <w:r w:rsidR="00544664">
        <w:rPr>
          <w:rFonts w:ascii="Segoe UI" w:hAnsi="Segoe UI" w:cs="Segoe UI"/>
          <w:color w:val="0F0F0F"/>
        </w:rPr>
        <w:t xml:space="preserve"> y actividades</w:t>
      </w:r>
    </w:p>
    <w:p w14:paraId="2CECFBCD" w14:textId="447368EE" w:rsidR="00F200C6" w:rsidRDefault="00F200C6" w:rsidP="00AC704F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Segoe UI" w:hAnsi="Segoe UI" w:cs="Segoe UI"/>
          <w:color w:val="0F0F0F"/>
        </w:rPr>
      </w:pPr>
      <w:r w:rsidRPr="00544664">
        <w:rPr>
          <w:rFonts w:ascii="Segoe UI" w:hAnsi="Segoe UI" w:cs="Segoe UI"/>
          <w:color w:val="0F0F0F"/>
        </w:rPr>
        <w:t xml:space="preserve">Realizar un Sprint </w:t>
      </w:r>
      <w:proofErr w:type="spellStart"/>
      <w:r w:rsidRPr="00544664">
        <w:rPr>
          <w:rFonts w:ascii="Segoe UI" w:hAnsi="Segoe UI" w:cs="Segoe UI"/>
          <w:color w:val="0F0F0F"/>
        </w:rPr>
        <w:t>planning</w:t>
      </w:r>
      <w:proofErr w:type="spellEnd"/>
      <w:r w:rsidRPr="00544664">
        <w:rPr>
          <w:rFonts w:ascii="Segoe UI" w:hAnsi="Segoe UI" w:cs="Segoe UI"/>
          <w:color w:val="0F0F0F"/>
        </w:rPr>
        <w:t xml:space="preserve"> que contenga el incremento</w:t>
      </w:r>
      <w:r w:rsidR="00947BE5" w:rsidRPr="00544664">
        <w:rPr>
          <w:rFonts w:ascii="Segoe UI" w:hAnsi="Segoe UI" w:cs="Segoe UI"/>
          <w:color w:val="0F0F0F"/>
        </w:rPr>
        <w:t xml:space="preserve">, el Sprint Backlog </w:t>
      </w:r>
      <w:r w:rsidR="00544664" w:rsidRPr="00544664">
        <w:rPr>
          <w:rFonts w:ascii="Segoe UI" w:hAnsi="Segoe UI" w:cs="Segoe UI"/>
          <w:color w:val="0F0F0F"/>
        </w:rPr>
        <w:t>y la estimación total del Sprint</w:t>
      </w:r>
    </w:p>
    <w:p w14:paraId="60B25BB7" w14:textId="0E220327" w:rsidR="00106AD9" w:rsidRDefault="00106AD9" w:rsidP="00AC704F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Explica que reuniones harías en el transcurso del Sprint y cuáles deberían ser los resultados</w:t>
      </w:r>
    </w:p>
    <w:p w14:paraId="196B5105" w14:textId="68444175" w:rsidR="00106AD9" w:rsidRDefault="00106AD9" w:rsidP="00804D8E">
      <w:pPr>
        <w:pStyle w:val="Prrafodelista"/>
        <w:spacing w:line="360" w:lineRule="auto"/>
        <w:jc w:val="both"/>
        <w:rPr>
          <w:rFonts w:ascii="Segoe UI" w:hAnsi="Segoe UI" w:cs="Segoe UI"/>
          <w:color w:val="0F0F0F"/>
        </w:rPr>
      </w:pPr>
    </w:p>
    <w:p w14:paraId="79D5A809" w14:textId="77777777" w:rsidR="003B7B99" w:rsidRPr="003B7B99" w:rsidRDefault="003B7B99" w:rsidP="003B7B99">
      <w:pPr>
        <w:spacing w:line="360" w:lineRule="auto"/>
        <w:jc w:val="both"/>
        <w:rPr>
          <w:rFonts w:ascii="Segoe UI" w:hAnsi="Segoe UI" w:cs="Segoe UI"/>
          <w:color w:val="0F0F0F"/>
        </w:rPr>
      </w:pPr>
    </w:p>
    <w:p w14:paraId="3E907B89" w14:textId="77777777" w:rsidR="00AC704F" w:rsidRPr="00901B84" w:rsidRDefault="00AC704F" w:rsidP="00AC704F">
      <w:pPr>
        <w:pStyle w:val="Prrafodelista"/>
        <w:spacing w:line="360" w:lineRule="auto"/>
        <w:jc w:val="both"/>
        <w:rPr>
          <w:rFonts w:cs="Calibri"/>
          <w:color w:val="000000" w:themeColor="text1"/>
          <w:sz w:val="24"/>
          <w:szCs w:val="24"/>
        </w:rPr>
      </w:pPr>
    </w:p>
    <w:sectPr w:rsidR="00AC704F" w:rsidRPr="00901B84" w:rsidSect="0081785B">
      <w:headerReference w:type="default" r:id="rId7"/>
      <w:pgSz w:w="12240" w:h="15840"/>
      <w:pgMar w:top="226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096E9" w14:textId="77777777" w:rsidR="002801A6" w:rsidRDefault="002801A6" w:rsidP="0081785B">
      <w:pPr>
        <w:spacing w:after="0" w:line="240" w:lineRule="auto"/>
      </w:pPr>
      <w:r>
        <w:separator/>
      </w:r>
    </w:p>
  </w:endnote>
  <w:endnote w:type="continuationSeparator" w:id="0">
    <w:p w14:paraId="367BB1A5" w14:textId="77777777" w:rsidR="002801A6" w:rsidRDefault="002801A6" w:rsidP="00817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9F811" w14:textId="77777777" w:rsidR="002801A6" w:rsidRDefault="002801A6" w:rsidP="0081785B">
      <w:pPr>
        <w:spacing w:after="0" w:line="240" w:lineRule="auto"/>
      </w:pPr>
      <w:r>
        <w:separator/>
      </w:r>
    </w:p>
  </w:footnote>
  <w:footnote w:type="continuationSeparator" w:id="0">
    <w:p w14:paraId="226ED4F6" w14:textId="77777777" w:rsidR="002801A6" w:rsidRDefault="002801A6" w:rsidP="00817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C8F29" w14:textId="6F718FE0" w:rsidR="0081785B" w:rsidRDefault="0081785B" w:rsidP="0081785B">
    <w:pPr>
      <w:pStyle w:val="Encabezado"/>
      <w:jc w:val="center"/>
    </w:pPr>
    <w:r>
      <w:rPr>
        <w:noProof/>
        <w:lang w:val="es-CO" w:eastAsia="es-CO"/>
      </w:rPr>
      <w:drawing>
        <wp:inline distT="0" distB="0" distL="0" distR="0" wp14:anchorId="72A9754A" wp14:editId="2477ADB8">
          <wp:extent cx="828675" cy="780403"/>
          <wp:effectExtent l="0" t="0" r="0" b="127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hatsApp Image 2022-02-08 at 11.34.04 AM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660" cy="7841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22691"/>
    <w:multiLevelType w:val="hybridMultilevel"/>
    <w:tmpl w:val="70248A10"/>
    <w:lvl w:ilvl="0" w:tplc="B2E6B96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854B8D"/>
    <w:multiLevelType w:val="hybridMultilevel"/>
    <w:tmpl w:val="5B3ED14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5074EE"/>
    <w:multiLevelType w:val="hybridMultilevel"/>
    <w:tmpl w:val="1B169B6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73038D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C2245A9"/>
    <w:multiLevelType w:val="hybridMultilevel"/>
    <w:tmpl w:val="070842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A5C7E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9F174DA"/>
    <w:multiLevelType w:val="hybridMultilevel"/>
    <w:tmpl w:val="86DE9244"/>
    <w:lvl w:ilvl="0" w:tplc="EA96189E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Arial"/>
        <w:i w:val="0"/>
        <w:noProof w:val="0"/>
        <w:sz w:val="20"/>
      </w:rPr>
    </w:lvl>
    <w:lvl w:ilvl="1" w:tplc="D6E0F98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9E0E0F7E">
      <w:start w:val="1"/>
      <w:numFmt w:val="decimal"/>
      <w:lvlText w:val="%3-"/>
      <w:lvlJc w:val="left"/>
      <w:pPr>
        <w:ind w:left="2340" w:hanging="360"/>
      </w:pPr>
      <w:rPr>
        <w:rFonts w:hint="default"/>
        <w:b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516470">
    <w:abstractNumId w:val="0"/>
  </w:num>
  <w:num w:numId="2" w16cid:durableId="1465195512">
    <w:abstractNumId w:val="6"/>
  </w:num>
  <w:num w:numId="3" w16cid:durableId="1474131158">
    <w:abstractNumId w:val="4"/>
  </w:num>
  <w:num w:numId="4" w16cid:durableId="578712174">
    <w:abstractNumId w:val="1"/>
  </w:num>
  <w:num w:numId="5" w16cid:durableId="1418750444">
    <w:abstractNumId w:val="5"/>
  </w:num>
  <w:num w:numId="6" w16cid:durableId="1390958872">
    <w:abstractNumId w:val="2"/>
  </w:num>
  <w:num w:numId="7" w16cid:durableId="9314704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635"/>
    <w:rsid w:val="000531D0"/>
    <w:rsid w:val="0005376B"/>
    <w:rsid w:val="000A73D7"/>
    <w:rsid w:val="00106AD9"/>
    <w:rsid w:val="002015F0"/>
    <w:rsid w:val="00243D64"/>
    <w:rsid w:val="002441C9"/>
    <w:rsid w:val="00246FFD"/>
    <w:rsid w:val="002801A6"/>
    <w:rsid w:val="00282B2E"/>
    <w:rsid w:val="002A2F22"/>
    <w:rsid w:val="003B1DFE"/>
    <w:rsid w:val="003B7B99"/>
    <w:rsid w:val="004C0888"/>
    <w:rsid w:val="00544664"/>
    <w:rsid w:val="005C46F6"/>
    <w:rsid w:val="005E4069"/>
    <w:rsid w:val="006C2A6C"/>
    <w:rsid w:val="00784626"/>
    <w:rsid w:val="007E3897"/>
    <w:rsid w:val="00804D8E"/>
    <w:rsid w:val="0081785B"/>
    <w:rsid w:val="00901B84"/>
    <w:rsid w:val="00947BE5"/>
    <w:rsid w:val="00A86AE8"/>
    <w:rsid w:val="00A968DC"/>
    <w:rsid w:val="00AC704F"/>
    <w:rsid w:val="00B31DEE"/>
    <w:rsid w:val="00B707D7"/>
    <w:rsid w:val="00B74BE5"/>
    <w:rsid w:val="00BC4699"/>
    <w:rsid w:val="00C21635"/>
    <w:rsid w:val="00C826AE"/>
    <w:rsid w:val="00CC69B7"/>
    <w:rsid w:val="00D241E3"/>
    <w:rsid w:val="00D651F9"/>
    <w:rsid w:val="00E24EE3"/>
    <w:rsid w:val="00EE1F70"/>
    <w:rsid w:val="00EF273C"/>
    <w:rsid w:val="00F200C6"/>
    <w:rsid w:val="00F561B3"/>
    <w:rsid w:val="00FA4A15"/>
    <w:rsid w:val="00FB6263"/>
    <w:rsid w:val="00FE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BB931E"/>
  <w15:chartTrackingRefBased/>
  <w15:docId w15:val="{1179352D-EEE3-49EB-8766-69BFD91A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635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1635"/>
    <w:pPr>
      <w:ind w:left="720"/>
      <w:contextualSpacing/>
    </w:pPr>
  </w:style>
  <w:style w:type="table" w:styleId="Tablaconcuadrcula">
    <w:name w:val="Table Grid"/>
    <w:basedOn w:val="Tablanormal"/>
    <w:uiPriority w:val="39"/>
    <w:rsid w:val="00817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78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785B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178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785B"/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2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 Garcia Vargas</dc:creator>
  <cp:keywords/>
  <dc:description/>
  <cp:lastModifiedBy>ariani Dorado</cp:lastModifiedBy>
  <cp:revision>15</cp:revision>
  <dcterms:created xsi:type="dcterms:W3CDTF">2023-06-20T04:47:00Z</dcterms:created>
  <dcterms:modified xsi:type="dcterms:W3CDTF">2023-11-27T16:15:00Z</dcterms:modified>
</cp:coreProperties>
</file>