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EB" w:rsidRDefault="00E24FEB" w:rsidP="00E24FEB">
      <w:pPr>
        <w:pStyle w:val="Puesto"/>
        <w:ind w:left="2880"/>
        <w:jc w:val="left"/>
      </w:pPr>
      <w:r>
        <w:t xml:space="preserve">      </w:t>
      </w:r>
      <w:fldSimple w:instr=" SUBJECT  \* MERGEFORMAT ">
        <w:r w:rsidR="001E3D17">
          <w:t>Sistema de Información Integrado</w:t>
        </w:r>
      </w:fldSimple>
    </w:p>
    <w:p w:rsidR="00AE254B" w:rsidRDefault="00E24FEB" w:rsidP="00E604CB">
      <w:pPr>
        <w:pStyle w:val="Puesto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3D17">
        <w:t xml:space="preserve"> </w:t>
      </w:r>
      <w:r>
        <w:t xml:space="preserve">     Módulo </w:t>
      </w:r>
      <w:r w:rsidR="001E3D17">
        <w:t>Convocatoria</w:t>
      </w:r>
    </w:p>
    <w:p w:rsidR="001E3D17" w:rsidRDefault="0089203F" w:rsidP="001E3D17">
      <w:pPr>
        <w:pStyle w:val="Puesto"/>
        <w:jc w:val="right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E3D17" w:rsidRPr="001E3D17">
        <w:rPr>
          <w:lang w:val="es-ES"/>
        </w:rPr>
        <w:t xml:space="preserve"> </w:t>
      </w:r>
      <w:r w:rsidR="00E604CB">
        <w:rPr>
          <w:lang w:val="es-ES"/>
        </w:rPr>
        <w:t xml:space="preserve">Especificación </w:t>
      </w:r>
      <w:r w:rsidR="004430E2">
        <w:rPr>
          <w:lang w:val="es-ES"/>
        </w:rPr>
        <w:t>de</w:t>
      </w:r>
      <w:r w:rsidR="001E3D17">
        <w:rPr>
          <w:lang w:val="es-ES"/>
        </w:rPr>
        <w:t xml:space="preserve"> Caso de Uso</w:t>
      </w:r>
      <w:r w:rsidR="00E604CB">
        <w:rPr>
          <w:lang w:val="es-ES"/>
        </w:rPr>
        <w:t xml:space="preserve"> y Realización</w:t>
      </w:r>
      <w:r w:rsidR="001E3D17">
        <w:rPr>
          <w:lang w:val="es-ES"/>
        </w:rPr>
        <w:t>:</w:t>
      </w:r>
    </w:p>
    <w:p w:rsidR="00D73806" w:rsidRPr="00D73806" w:rsidRDefault="001E3D17">
      <w:pPr>
        <w:pStyle w:val="Puesto"/>
        <w:jc w:val="right"/>
        <w:rPr>
          <w:u w:val="single"/>
        </w:rPr>
      </w:pPr>
      <w:r>
        <w:t xml:space="preserve"> </w:t>
      </w:r>
      <w:r w:rsidR="0089203F">
        <w:fldChar w:fldCharType="end"/>
      </w:r>
      <w:r w:rsidR="00D73806" w:rsidRPr="00D73806">
        <w:rPr>
          <w:u w:val="single"/>
        </w:rPr>
        <w:t>Personalizar Convocatoria y/o Servicio</w:t>
      </w:r>
      <w:r w:rsidR="00D73806">
        <w:rPr>
          <w:u w:val="single"/>
        </w:rPr>
        <w:t>-</w:t>
      </w:r>
      <w:r w:rsidR="00D73806" w:rsidRPr="00D73806">
        <w:rPr>
          <w:u w:val="single"/>
        </w:rPr>
        <w:t xml:space="preserve"> </w:t>
      </w:r>
    </w:p>
    <w:p w:rsidR="00AE254B" w:rsidRPr="00E24FEB" w:rsidRDefault="00D73806">
      <w:pPr>
        <w:pStyle w:val="Puesto"/>
        <w:jc w:val="right"/>
        <w:rPr>
          <w:u w:val="single"/>
        </w:rPr>
      </w:pPr>
      <w:r>
        <w:rPr>
          <w:u w:val="single"/>
          <w:lang w:val="es-ES"/>
        </w:rPr>
        <w:t>Configurar Palabras Clave</w:t>
      </w:r>
    </w:p>
    <w:p w:rsidR="00AE254B" w:rsidRDefault="00AE254B">
      <w:pPr>
        <w:pStyle w:val="Puesto"/>
        <w:jc w:val="right"/>
      </w:pPr>
    </w:p>
    <w:p w:rsidR="00AE254B" w:rsidRDefault="001E3D1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C6373F">
        <w:rPr>
          <w:sz w:val="28"/>
        </w:rPr>
        <w:t xml:space="preserve"> &lt;1.1</w:t>
      </w:r>
      <w:r w:rsidR="0089203F">
        <w:rPr>
          <w:sz w:val="28"/>
        </w:rPr>
        <w:t>&gt;</w:t>
      </w:r>
    </w:p>
    <w:p w:rsidR="00AE254B" w:rsidRDefault="00AE254B">
      <w:pPr>
        <w:pStyle w:val="Puesto"/>
        <w:rPr>
          <w:sz w:val="28"/>
        </w:rPr>
      </w:pPr>
    </w:p>
    <w:p w:rsidR="00AE254B" w:rsidRDefault="00AE254B">
      <w:pPr>
        <w:sectPr w:rsidR="00AE25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54B" w:rsidRDefault="00AE254B" w:rsidP="001F7F5B">
      <w:pPr>
        <w:pStyle w:val="Puesto"/>
        <w:jc w:val="left"/>
      </w:pPr>
    </w:p>
    <w:p w:rsidR="001F7F5B" w:rsidRPr="00E457DD" w:rsidRDefault="001F7F5B" w:rsidP="001F7F5B">
      <w:pPr>
        <w:pStyle w:val="Puesto"/>
      </w:pPr>
      <w:r w:rsidRPr="00E457DD"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1F7F5B" w:rsidRPr="00E457DD" w:rsidTr="001F7F5B">
        <w:tc>
          <w:tcPr>
            <w:tcW w:w="2304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1F7F5B" w:rsidTr="001F7F5B">
        <w:tc>
          <w:tcPr>
            <w:tcW w:w="2304" w:type="dxa"/>
          </w:tcPr>
          <w:p w:rsidR="001F7F5B" w:rsidRPr="00CD5DD9" w:rsidRDefault="001F7F5B" w:rsidP="000A2F9D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1F7F5B" w:rsidRPr="00CD5DD9" w:rsidRDefault="001F7F5B" w:rsidP="000A2F9D">
            <w:pPr>
              <w:pStyle w:val="Tabletext"/>
            </w:pPr>
            <w:r w:rsidRPr="00CD5DD9">
              <w:t>1.0</w:t>
            </w:r>
          </w:p>
        </w:tc>
        <w:tc>
          <w:tcPr>
            <w:tcW w:w="3744" w:type="dxa"/>
          </w:tcPr>
          <w:p w:rsidR="001F7F5B" w:rsidRPr="00CD5DD9" w:rsidRDefault="001F7F5B" w:rsidP="000A2F9D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1F7F5B" w:rsidRPr="00CD5DD9" w:rsidRDefault="001F7F5B" w:rsidP="000A2F9D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C6373F" w:rsidTr="001F7F5B">
        <w:tc>
          <w:tcPr>
            <w:tcW w:w="2304" w:type="dxa"/>
          </w:tcPr>
          <w:p w:rsidR="00C6373F" w:rsidRPr="00CD5DD9" w:rsidRDefault="00C6373F" w:rsidP="00C6373F">
            <w:pPr>
              <w:pStyle w:val="Tabletext"/>
            </w:pPr>
            <w:r>
              <w:t>10/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C6373F" w:rsidRPr="00CD5DD9" w:rsidRDefault="00C6373F" w:rsidP="00C6373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6373F" w:rsidRPr="00CD5DD9" w:rsidRDefault="00C6373F" w:rsidP="00C6373F">
            <w:pPr>
              <w:pStyle w:val="Tabletext"/>
            </w:pPr>
            <w:r>
              <w:t>Modificación diagrama se secuencia, diagrama de clases</w:t>
            </w:r>
          </w:p>
        </w:tc>
        <w:tc>
          <w:tcPr>
            <w:tcW w:w="2431" w:type="dxa"/>
          </w:tcPr>
          <w:p w:rsidR="00C6373F" w:rsidRPr="00CD5DD9" w:rsidRDefault="00C6373F" w:rsidP="00C6373F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1F7F5B" w:rsidTr="001F7F5B">
        <w:tc>
          <w:tcPr>
            <w:tcW w:w="230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0A2F9D">
            <w:pPr>
              <w:pStyle w:val="Tabletext"/>
            </w:pPr>
          </w:p>
        </w:tc>
      </w:tr>
      <w:tr w:rsidR="001F7F5B" w:rsidTr="001F7F5B">
        <w:tc>
          <w:tcPr>
            <w:tcW w:w="230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0A2F9D">
            <w:pPr>
              <w:pStyle w:val="Tabletext"/>
            </w:pPr>
          </w:p>
        </w:tc>
      </w:tr>
    </w:tbl>
    <w:p w:rsidR="001F7F5B" w:rsidRDefault="001F7F5B" w:rsidP="001F7F5B"/>
    <w:p w:rsidR="00AE254B" w:rsidRDefault="00AE254B"/>
    <w:p w:rsidR="00AE254B" w:rsidRDefault="0089203F" w:rsidP="00FF3556">
      <w:pPr>
        <w:pStyle w:val="Puesto"/>
      </w:pPr>
      <w:r>
        <w:br w:type="page"/>
      </w:r>
      <w:r w:rsidR="00FF3556">
        <w:lastRenderedPageBreak/>
        <w:t>Tabla de Contenido</w:t>
      </w:r>
    </w:p>
    <w:p w:rsidR="00683A20" w:rsidRDefault="00683A20" w:rsidP="00683A20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3A20" w:rsidRDefault="00683A20" w:rsidP="00683A20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3A20" w:rsidRDefault="00683A20" w:rsidP="00683A20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3A20" w:rsidRDefault="00683A20" w:rsidP="00683A20">
      <w:pPr>
        <w:pStyle w:val="TDC2"/>
        <w:tabs>
          <w:tab w:val="left" w:pos="1000"/>
        </w:tabs>
        <w:rPr>
          <w:noProof/>
          <w:sz w:val="24"/>
          <w:szCs w:val="24"/>
          <w:lang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  <w:t>3</w:t>
      </w:r>
    </w:p>
    <w:p w:rsidR="00683A20" w:rsidRDefault="00683A20" w:rsidP="00683A20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 xml:space="preserve">Referencias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3A20" w:rsidRDefault="00683A20" w:rsidP="00683A20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747AC4">
        <w:rPr>
          <w:noProof/>
        </w:rPr>
        <w:t>CON06</w:t>
      </w:r>
      <w:r w:rsidRPr="0080442C">
        <w:rPr>
          <w:noProof/>
        </w:rPr>
        <w:t xml:space="preserve"> Personalizar Convocatoria y/o Servicio- </w:t>
      </w:r>
      <w:r w:rsidR="00D4094C">
        <w:rPr>
          <w:noProof/>
        </w:rPr>
        <w:t>Configurar palabras clave</w:t>
      </w:r>
      <w:r>
        <w:rPr>
          <w:noProof/>
        </w:rPr>
        <w:tab/>
        <w:t>4</w:t>
      </w:r>
    </w:p>
    <w:p w:rsidR="00683A20" w:rsidRDefault="00683A20" w:rsidP="00683A20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Requisitos derivados</w:t>
      </w:r>
      <w:r>
        <w:rPr>
          <w:noProof/>
        </w:rPr>
        <w:tab/>
        <w:t>5</w:t>
      </w:r>
    </w:p>
    <w:p w:rsidR="00C6373F" w:rsidRDefault="00C6373F" w:rsidP="00C6373F"/>
    <w:p w:rsidR="00C6373F" w:rsidRDefault="00C6373F" w:rsidP="00C6373F">
      <w:r>
        <w:t>4.     Diagrama de clases                                                                                                                                                  6</w:t>
      </w:r>
    </w:p>
    <w:p w:rsidR="00C6373F" w:rsidRDefault="00C6373F" w:rsidP="00C6373F"/>
    <w:p w:rsidR="00C6373F" w:rsidRPr="00C6373F" w:rsidRDefault="00C6373F" w:rsidP="00C6373F">
      <w:r>
        <w:t>5.     Diagrama de secuencia                                                                                                                                            7</w:t>
      </w:r>
    </w:p>
    <w:p w:rsidR="00AE254B" w:rsidRDefault="00683A20" w:rsidP="00683A20">
      <w:pPr>
        <w:pStyle w:val="Puesto"/>
      </w:pPr>
      <w:r>
        <w:fldChar w:fldCharType="end"/>
      </w:r>
      <w:r w:rsidR="0089203F">
        <w:br w:type="page"/>
      </w:r>
    </w:p>
    <w:p w:rsidR="00AE254B" w:rsidRDefault="00866045" w:rsidP="004F7680">
      <w:pPr>
        <w:pStyle w:val="Ttulo1"/>
        <w:jc w:val="both"/>
      </w:pPr>
      <w:r>
        <w:lastRenderedPageBreak/>
        <w:t>Introducción</w:t>
      </w:r>
    </w:p>
    <w:p w:rsidR="00AE254B" w:rsidRDefault="00AE254B" w:rsidP="004F7680">
      <w:pPr>
        <w:pStyle w:val="InfoBlue"/>
        <w:jc w:val="both"/>
      </w:pPr>
    </w:p>
    <w:p w:rsidR="00AE254B" w:rsidRDefault="0089203F" w:rsidP="004F7680">
      <w:pPr>
        <w:pStyle w:val="Ttulo2"/>
        <w:jc w:val="both"/>
      </w:pPr>
      <w:bookmarkStart w:id="0" w:name="_Toc456598587"/>
      <w:bookmarkStart w:id="1" w:name="_Toc50537196"/>
      <w:r>
        <w:t>P</w:t>
      </w:r>
      <w:bookmarkEnd w:id="0"/>
      <w:bookmarkEnd w:id="1"/>
      <w:r w:rsidR="00866045">
        <w:t>ropósito</w:t>
      </w:r>
    </w:p>
    <w:p w:rsidR="00F36378" w:rsidRDefault="00F36378" w:rsidP="004F7680">
      <w:pPr>
        <w:ind w:left="720"/>
        <w:jc w:val="both"/>
      </w:pPr>
    </w:p>
    <w:p w:rsidR="00AE29A4" w:rsidRPr="00AE29A4" w:rsidRDefault="00F36378" w:rsidP="004F7680">
      <w:pPr>
        <w:ind w:left="720"/>
        <w:jc w:val="both"/>
        <w:rPr>
          <w:lang w:val="es-ES"/>
        </w:rPr>
      </w:pPr>
      <w:r>
        <w:t xml:space="preserve">Este documento tiene </w:t>
      </w:r>
      <w:r w:rsidR="00AE29A4">
        <w:t xml:space="preserve">como </w:t>
      </w:r>
      <w:r>
        <w:t>propósito ofrecer una visi</w:t>
      </w:r>
      <w:r w:rsidR="003240C8">
        <w:t>ón global del Sistema de Información Integrado</w:t>
      </w:r>
      <w:r>
        <w:t xml:space="preserve">, dando suficiente información acerca del caso de uso </w:t>
      </w:r>
      <w:r w:rsidR="008418D9" w:rsidRPr="008418D9">
        <w:t>Personalizar Convocatoria y/o Servicio-</w:t>
      </w:r>
      <w:r w:rsidR="008418D9">
        <w:t>Configurar Palabras Clave</w:t>
      </w:r>
      <w:r w:rsidR="00AE29A4">
        <w:rPr>
          <w:lang w:val="es-ES"/>
        </w:rPr>
        <w:t xml:space="preserve">, especificando el funcionamiento y comportamiento de  este tanto para el sistema como para el usuario. </w:t>
      </w:r>
    </w:p>
    <w:p w:rsidR="00F36378" w:rsidRPr="00A4097C" w:rsidRDefault="00F36378" w:rsidP="004F7680">
      <w:pPr>
        <w:jc w:val="both"/>
      </w:pPr>
    </w:p>
    <w:p w:rsidR="00AE254B" w:rsidRDefault="00866045" w:rsidP="004F7680">
      <w:pPr>
        <w:pStyle w:val="Ttulo2"/>
        <w:jc w:val="both"/>
      </w:pPr>
      <w:r>
        <w:t>Alcance</w:t>
      </w:r>
    </w:p>
    <w:p w:rsidR="00F90BFC" w:rsidRDefault="00F90BFC" w:rsidP="004F7680">
      <w:pPr>
        <w:ind w:left="720"/>
        <w:jc w:val="both"/>
      </w:pPr>
    </w:p>
    <w:p w:rsidR="00F90BFC" w:rsidRDefault="00F90BFC" w:rsidP="004F7680">
      <w:pPr>
        <w:ind w:left="720"/>
        <w:jc w:val="both"/>
      </w:pPr>
      <w:r>
        <w:t>El presente documento se centra únicamente en la Especificaci</w:t>
      </w:r>
      <w:r w:rsidR="003240C8">
        <w:t xml:space="preserve">ón del </w:t>
      </w:r>
      <w:r>
        <w:t>Caso de Uso y Realizació</w:t>
      </w:r>
      <w:r w:rsidR="00D60C6A">
        <w:t xml:space="preserve">n: </w:t>
      </w:r>
      <w:r w:rsidR="008418D9" w:rsidRPr="008418D9">
        <w:t xml:space="preserve">Personalizar Convocatoria y/o Servicio-Configurar Palabras Clave, </w:t>
      </w:r>
      <w:r w:rsidR="00D60C6A">
        <w:t>este proporciona un análisis para la definición de la funcionalidad, flujo de eventos y requisitos derivados</w:t>
      </w:r>
      <w:r w:rsidR="001F7F5B">
        <w:t xml:space="preserve"> del caso de uso</w:t>
      </w:r>
      <w:r w:rsidR="00D60C6A">
        <w:t xml:space="preserve"> mencionado. </w:t>
      </w:r>
    </w:p>
    <w:p w:rsidR="00AE29A4" w:rsidRDefault="00AE29A4" w:rsidP="004F7680">
      <w:pPr>
        <w:jc w:val="both"/>
        <w:rPr>
          <w:lang w:val="es-ES"/>
        </w:rPr>
      </w:pPr>
    </w:p>
    <w:p w:rsidR="00F90BFC" w:rsidRPr="00AE29A4" w:rsidRDefault="00F90BFC" w:rsidP="004F7680">
      <w:pPr>
        <w:jc w:val="both"/>
      </w:pPr>
    </w:p>
    <w:p w:rsidR="00AE254B" w:rsidRDefault="00866045" w:rsidP="004F7680">
      <w:pPr>
        <w:pStyle w:val="Ttulo2"/>
        <w:jc w:val="both"/>
        <w:rPr>
          <w:noProof/>
        </w:rPr>
      </w:pPr>
      <w:r>
        <w:rPr>
          <w:noProof/>
        </w:rPr>
        <w:t>Definiciones, Acrónimos, y Abreviaciones</w:t>
      </w:r>
    </w:p>
    <w:p w:rsidR="00866045" w:rsidRPr="00866045" w:rsidRDefault="00866045" w:rsidP="004F7680">
      <w:pPr>
        <w:jc w:val="both"/>
      </w:pPr>
    </w:p>
    <w:p w:rsidR="00AE254B" w:rsidRDefault="0089203F" w:rsidP="004F7680">
      <w:pPr>
        <w:pStyle w:val="Ttulo2"/>
        <w:jc w:val="both"/>
      </w:pPr>
      <w:bookmarkStart w:id="2" w:name="_Toc456598590"/>
      <w:bookmarkStart w:id="3" w:name="_Toc50537199"/>
      <w:r>
        <w:t>Referenc</w:t>
      </w:r>
      <w:bookmarkEnd w:id="2"/>
      <w:bookmarkEnd w:id="3"/>
      <w:r w:rsidR="00866045">
        <w:t>ias</w:t>
      </w:r>
    </w:p>
    <w:p w:rsidR="00866045" w:rsidRPr="00866045" w:rsidRDefault="00866045" w:rsidP="004F7680">
      <w:pPr>
        <w:pStyle w:val="Textoindependiente"/>
        <w:jc w:val="both"/>
      </w:pPr>
    </w:p>
    <w:p w:rsidR="0019434F" w:rsidRDefault="004372B2" w:rsidP="004F7680">
      <w:pPr>
        <w:pStyle w:val="Ttulo1"/>
        <w:jc w:val="both"/>
      </w:pPr>
      <w:r>
        <w:rPr>
          <w:noProof/>
        </w:rPr>
        <w:t>CON06</w:t>
      </w:r>
      <w:r w:rsidRPr="0080442C">
        <w:rPr>
          <w:noProof/>
        </w:rPr>
        <w:t xml:space="preserve"> Personalizar Convocatoria y/o Servicio- </w:t>
      </w:r>
      <w:r>
        <w:rPr>
          <w:noProof/>
        </w:rPr>
        <w:t>Configurar palabras clave</w:t>
      </w:r>
    </w:p>
    <w:p w:rsidR="00E81A8E" w:rsidRDefault="00E81A8E" w:rsidP="008009DB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009DB" w:rsidTr="000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</w:tcPr>
          <w:p w:rsidR="008009DB" w:rsidRDefault="008009DB" w:rsidP="000A2F9D"/>
        </w:tc>
        <w:tc>
          <w:tcPr>
            <w:tcW w:w="7370" w:type="dxa"/>
            <w:tcBorders>
              <w:bottom w:val="single" w:sz="4" w:space="0" w:color="auto"/>
            </w:tcBorders>
          </w:tcPr>
          <w:p w:rsidR="008009DB" w:rsidRDefault="008009DB" w:rsidP="000A2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:rsidR="008009DB" w:rsidRDefault="008009DB" w:rsidP="00921951">
            <w:pPr>
              <w:jc w:val="center"/>
            </w:pPr>
            <w:r>
              <w:t>Código Caso de Uso</w:t>
            </w:r>
          </w:p>
        </w:tc>
        <w:tc>
          <w:tcPr>
            <w:tcW w:w="7370" w:type="dxa"/>
            <w:tcBorders>
              <w:top w:val="single" w:sz="4" w:space="0" w:color="auto"/>
              <w:right w:val="single" w:sz="4" w:space="0" w:color="auto"/>
            </w:tcBorders>
          </w:tcPr>
          <w:p w:rsidR="008009DB" w:rsidRPr="008009DB" w:rsidRDefault="008009DB" w:rsidP="00921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09DB">
              <w:rPr>
                <w:b/>
              </w:rPr>
              <w:t>Nombre del Caso de Uso</w:t>
            </w:r>
          </w:p>
        </w:tc>
      </w:tr>
      <w:tr w:rsidR="00921951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:rsidR="00921951" w:rsidRPr="00921951" w:rsidRDefault="00921951" w:rsidP="00921951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 w:rsidRPr="00921951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CON06</w:t>
            </w:r>
          </w:p>
        </w:tc>
        <w:tc>
          <w:tcPr>
            <w:tcW w:w="7370" w:type="dxa"/>
            <w:tcBorders>
              <w:right w:val="single" w:sz="4" w:space="0" w:color="auto"/>
            </w:tcBorders>
          </w:tcPr>
          <w:p w:rsidR="00921951" w:rsidRPr="00921951" w:rsidRDefault="00921951" w:rsidP="0092195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921951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Personalizar Convocatoria y/o Servicio – Configurar Palabras Clave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Descripción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921951" w:rsidP="000A2F9D">
            <w:r w:rsidRPr="00921951">
              <w:rPr>
                <w:b w:val="0"/>
                <w:bCs w:val="0"/>
              </w:rPr>
              <w:t>Permite a un Usuario Colciencias configurar si una convocatoria y/o Servicio tendrán habilitadas el uso de palabras clave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 xml:space="preserve">Actores 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1951" w:rsidRPr="00CE2629" w:rsidRDefault="00921951" w:rsidP="00921951">
            <w:pPr>
              <w:pStyle w:val="Prrafodelista"/>
              <w:numPr>
                <w:ilvl w:val="0"/>
                <w:numId w:val="32"/>
              </w:numPr>
              <w:rPr>
                <w:b w:val="0"/>
              </w:rPr>
            </w:pPr>
            <w:r w:rsidRPr="00CE2629">
              <w:rPr>
                <w:b w:val="0"/>
              </w:rPr>
              <w:t>Usuario Colciencias</w:t>
            </w:r>
          </w:p>
          <w:p w:rsidR="008009DB" w:rsidRPr="00921951" w:rsidRDefault="00921951" w:rsidP="00921951">
            <w:pPr>
              <w:pStyle w:val="Prrafodelista"/>
              <w:numPr>
                <w:ilvl w:val="0"/>
                <w:numId w:val="32"/>
              </w:numPr>
            </w:pPr>
            <w:r w:rsidRPr="00CE2629">
              <w:rPr>
                <w:b w:val="0"/>
              </w:rPr>
              <w:t>SII (Sistema)</w:t>
            </w:r>
          </w:p>
        </w:tc>
      </w:tr>
      <w:tr w:rsidR="00CE2629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E2629" w:rsidRPr="00CE2629" w:rsidRDefault="00CE2629" w:rsidP="00CE2629">
            <w:r>
              <w:t>Criterios de Aceptación</w:t>
            </w:r>
          </w:p>
        </w:tc>
      </w:tr>
      <w:tr w:rsidR="00CE2629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E2629" w:rsidRPr="00CE2629" w:rsidRDefault="004372B2" w:rsidP="00CE2629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>
              <w:rPr>
                <w:b w:val="0"/>
              </w:rPr>
              <w:t xml:space="preserve">El usuario ha configurado  la opción para </w:t>
            </w:r>
            <w:r w:rsidR="00CE2629" w:rsidRPr="00CE2629">
              <w:rPr>
                <w:b w:val="0"/>
              </w:rPr>
              <w:t>hab</w:t>
            </w:r>
            <w:r>
              <w:rPr>
                <w:b w:val="0"/>
              </w:rPr>
              <w:t>ilitar o no, el uso de palabras clave para la convocatoria y/o servicio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Precondiciones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1951" w:rsidRPr="00921951" w:rsidRDefault="00921951" w:rsidP="00921951">
            <w:pPr>
              <w:rPr>
                <w:b w:val="0"/>
              </w:rPr>
            </w:pPr>
            <w:r w:rsidRPr="00921951">
              <w:rPr>
                <w:b w:val="0"/>
              </w:rPr>
              <w:t>El Actor ha ejecutado el caso de uso COM20: Ingresar al Sistema.</w:t>
            </w:r>
          </w:p>
          <w:p w:rsidR="00921951" w:rsidRPr="00921951" w:rsidRDefault="00921951" w:rsidP="00921951">
            <w:pPr>
              <w:rPr>
                <w:b w:val="0"/>
              </w:rPr>
            </w:pPr>
            <w:r w:rsidRPr="00921951">
              <w:rPr>
                <w:b w:val="0"/>
              </w:rPr>
              <w:t>El Actor es un Usuario Colciencias.</w:t>
            </w:r>
          </w:p>
          <w:p w:rsidR="00921951" w:rsidRPr="00921951" w:rsidRDefault="00921951" w:rsidP="00921951">
            <w:pPr>
              <w:rPr>
                <w:b w:val="0"/>
              </w:rPr>
            </w:pPr>
            <w:r w:rsidRPr="00921951">
              <w:rPr>
                <w:b w:val="0"/>
              </w:rPr>
              <w:t>El Actor tiene privilegios para Gestionar Convocatorias y/o Servicios.</w:t>
            </w:r>
          </w:p>
          <w:p w:rsidR="008009DB" w:rsidRPr="003F6A84" w:rsidRDefault="00921951" w:rsidP="00921951">
            <w:pPr>
              <w:rPr>
                <w:b w:val="0"/>
              </w:rPr>
            </w:pPr>
            <w:r w:rsidRPr="00921951">
              <w:rPr>
                <w:b w:val="0"/>
              </w:rPr>
              <w:t>El Actor ha ejecutado el caso de uso CON02: Personalizar Convocatoria-Servicio.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Flujo básico de eventos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1951" w:rsidRPr="00921951" w:rsidRDefault="00921951" w:rsidP="00921951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921951">
              <w:rPr>
                <w:b w:val="0"/>
              </w:rPr>
              <w:t>El usuario Colciencias selecciona la opción Palabras Clave.</w:t>
            </w:r>
          </w:p>
          <w:p w:rsidR="00921951" w:rsidRPr="00921951" w:rsidRDefault="00921951" w:rsidP="00921951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921951">
              <w:rPr>
                <w:b w:val="0"/>
              </w:rPr>
              <w:t>El sistema lista el formulario de configuración de palabras clave.</w:t>
            </w:r>
          </w:p>
          <w:p w:rsidR="00921951" w:rsidRPr="00921951" w:rsidRDefault="00921951" w:rsidP="00921951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921951">
              <w:rPr>
                <w:b w:val="0"/>
              </w:rPr>
              <w:t>El usuario Colciencias indica si la convocatoria y/o Servicio tendrá habilitada la digitación de palabras clave.</w:t>
            </w:r>
          </w:p>
          <w:p w:rsidR="00921951" w:rsidRPr="00921951" w:rsidRDefault="00921951" w:rsidP="00921951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921951">
              <w:rPr>
                <w:b w:val="0"/>
              </w:rPr>
              <w:t>Cuando se habilita el uso de palabras clave en la participación en la convocatoria y/o Servicio, el usuario define si tendrá un límite de palabras clave para diligenciar o no tendrá un límite definido y presiona guardar.</w:t>
            </w:r>
          </w:p>
          <w:p w:rsidR="008009DB" w:rsidRDefault="00921951" w:rsidP="00CE2629">
            <w:pPr>
              <w:pStyle w:val="Prrafodelista"/>
              <w:numPr>
                <w:ilvl w:val="0"/>
                <w:numId w:val="34"/>
              </w:numPr>
              <w:jc w:val="both"/>
            </w:pPr>
            <w:r w:rsidRPr="00921951">
              <w:rPr>
                <w:b w:val="0"/>
              </w:rPr>
              <w:t>El sistema almacena la configuración de palabras Clave para la Convocatoria/Servicio.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Flujo alternativo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921951" w:rsidRDefault="008009DB" w:rsidP="00921951">
            <w:pPr>
              <w:jc w:val="both"/>
            </w:pP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Excepciones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/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Suposiciones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9DB" w:rsidRPr="004B377B" w:rsidRDefault="008009DB" w:rsidP="004B377B">
            <w:pPr>
              <w:pStyle w:val="Default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eastAsia="en-US"/>
              </w:rPr>
            </w:pPr>
          </w:p>
        </w:tc>
      </w:tr>
    </w:tbl>
    <w:p w:rsidR="008009DB" w:rsidRDefault="008009DB" w:rsidP="008009DB"/>
    <w:p w:rsidR="0019434F" w:rsidRPr="0019434F" w:rsidRDefault="0019434F" w:rsidP="0019434F">
      <w:pPr>
        <w:ind w:left="720"/>
      </w:pPr>
    </w:p>
    <w:p w:rsidR="00AE254B" w:rsidRDefault="00AE254B">
      <w:pPr>
        <w:pStyle w:val="InfoBlue"/>
      </w:pPr>
    </w:p>
    <w:p w:rsidR="001E3D17" w:rsidRDefault="00866045" w:rsidP="004372B2">
      <w:pPr>
        <w:pStyle w:val="Ttulo1"/>
      </w:pPr>
      <w:r>
        <w:t>Requisitos derivados</w:t>
      </w:r>
    </w:p>
    <w:p w:rsidR="004372B2" w:rsidRPr="004372B2" w:rsidRDefault="004372B2" w:rsidP="004372B2"/>
    <w:p w:rsidR="004372B2" w:rsidRDefault="004372B2" w:rsidP="004372B2">
      <w:pPr>
        <w:pStyle w:val="Prrafodelista"/>
        <w:numPr>
          <w:ilvl w:val="0"/>
          <w:numId w:val="36"/>
        </w:numPr>
      </w:pPr>
      <w:r>
        <w:t xml:space="preserve">Listar </w:t>
      </w:r>
      <w:r w:rsidRPr="00921951">
        <w:t xml:space="preserve">el formulario de </w:t>
      </w:r>
      <w:r>
        <w:t>configuración de palabras clave en un tiempo no mayor a 5 segundos.</w:t>
      </w:r>
    </w:p>
    <w:p w:rsidR="004372B2" w:rsidRPr="00062C0A" w:rsidRDefault="004372B2" w:rsidP="004372B2">
      <w:pPr>
        <w:pStyle w:val="Prrafodelista"/>
        <w:ind w:left="1440"/>
      </w:pPr>
    </w:p>
    <w:p w:rsidR="004372B2" w:rsidRDefault="004372B2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4372B2"/>
    <w:p w:rsidR="00C6373F" w:rsidRDefault="00C6373F" w:rsidP="00C6373F">
      <w:pPr>
        <w:pStyle w:val="Ttulo1"/>
      </w:pPr>
      <w:r>
        <w:lastRenderedPageBreak/>
        <w:t>Diagrama de clases</w:t>
      </w:r>
    </w:p>
    <w:p w:rsidR="00C6373F" w:rsidRDefault="00C6373F" w:rsidP="00C6373F"/>
    <w:p w:rsidR="00C6373F" w:rsidRPr="00C6373F" w:rsidRDefault="00C6373F" w:rsidP="00C6373F"/>
    <w:p w:rsidR="00C6373F" w:rsidRDefault="00C6373F" w:rsidP="00C6373F">
      <w:pPr>
        <w:jc w:val="center"/>
      </w:pPr>
      <w:r w:rsidRPr="00C6373F">
        <w:rPr>
          <w:noProof/>
          <w:lang w:eastAsia="es-CO"/>
        </w:rPr>
        <w:drawing>
          <wp:inline distT="0" distB="0" distL="0" distR="0">
            <wp:extent cx="5055235" cy="3623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Default="00C6373F" w:rsidP="00C6373F">
      <w:pPr>
        <w:jc w:val="center"/>
      </w:pPr>
    </w:p>
    <w:p w:rsidR="00C6373F" w:rsidRPr="00C6373F" w:rsidRDefault="00C6373F" w:rsidP="00C6373F">
      <w:pPr>
        <w:jc w:val="center"/>
      </w:pPr>
    </w:p>
    <w:p w:rsidR="00C6373F" w:rsidRDefault="00C6373F" w:rsidP="00C6373F">
      <w:pPr>
        <w:pStyle w:val="Ttulo1"/>
        <w:sectPr w:rsidR="00C6373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C6373F" w:rsidRDefault="00C6373F" w:rsidP="00C6373F">
      <w:pPr>
        <w:pStyle w:val="Ttulo1"/>
      </w:pPr>
      <w:r>
        <w:lastRenderedPageBreak/>
        <w:t xml:space="preserve">Diagrama de </w:t>
      </w:r>
      <w:r>
        <w:t>secuencia</w:t>
      </w:r>
    </w:p>
    <w:p w:rsidR="00C6373F" w:rsidRPr="00C6373F" w:rsidRDefault="00C6373F" w:rsidP="00C6373F"/>
    <w:p w:rsidR="00C6373F" w:rsidRPr="00C6373F" w:rsidRDefault="00C6373F" w:rsidP="00C6373F">
      <w:r>
        <w:rPr>
          <w:noProof/>
          <w:lang w:eastAsia="es-CO"/>
        </w:rPr>
        <w:drawing>
          <wp:inline distT="0" distB="0" distL="0" distR="0">
            <wp:extent cx="8401685" cy="50378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338" cy="504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6373F" w:rsidRDefault="00C6373F" w:rsidP="004372B2"/>
    <w:sectPr w:rsidR="00C6373F" w:rsidSect="00C6373F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C1" w:rsidRDefault="00F411C1">
      <w:pPr>
        <w:spacing w:line="240" w:lineRule="auto"/>
      </w:pPr>
      <w:r>
        <w:separator/>
      </w:r>
    </w:p>
  </w:endnote>
  <w:endnote w:type="continuationSeparator" w:id="0">
    <w:p w:rsidR="00F411C1" w:rsidRDefault="00F41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604CB" w:rsidRDefault="00E604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04C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1F7F5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E604CB" w:rsidP="001F7F5B">
          <w:pPr>
            <w:jc w:val="center"/>
          </w:pPr>
          <w:r>
            <w:sym w:font="Symbol" w:char="F0D3"/>
          </w:r>
          <w:r w:rsidR="001F7F5B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373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1F7F5B">
          <w:pPr>
            <w:jc w:val="right"/>
          </w:pPr>
          <w:r>
            <w:t>Página</w:t>
          </w:r>
          <w:r w:rsidR="00E604CB">
            <w:t xml:space="preserve"> </w:t>
          </w:r>
          <w:r w:rsidR="00E604CB">
            <w:rPr>
              <w:rStyle w:val="Nmerodepgina"/>
            </w:rPr>
            <w:fldChar w:fldCharType="begin"/>
          </w:r>
          <w:r w:rsidR="00E604CB">
            <w:rPr>
              <w:rStyle w:val="Nmerodepgina"/>
            </w:rPr>
            <w:instrText xml:space="preserve"> PAGE </w:instrText>
          </w:r>
          <w:r w:rsidR="00E604CB">
            <w:rPr>
              <w:rStyle w:val="Nmerodepgina"/>
            </w:rPr>
            <w:fldChar w:fldCharType="separate"/>
          </w:r>
          <w:r w:rsidR="00C6373F">
            <w:rPr>
              <w:rStyle w:val="Nmerodepgina"/>
              <w:noProof/>
            </w:rPr>
            <w:t>7</w:t>
          </w:r>
          <w:r w:rsidR="00E604C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</w:t>
          </w:r>
          <w:r w:rsidR="00E604CB">
            <w:rPr>
              <w:rStyle w:val="Nmerodepgina"/>
            </w:rPr>
            <w:t xml:space="preserve"> </w:t>
          </w:r>
          <w:r w:rsidR="00E604CB">
            <w:rPr>
              <w:rStyle w:val="Nmerodepgina"/>
            </w:rPr>
            <w:fldChar w:fldCharType="begin"/>
          </w:r>
          <w:r w:rsidR="00E604CB">
            <w:rPr>
              <w:rStyle w:val="Nmerodepgina"/>
            </w:rPr>
            <w:instrText xml:space="preserve"> NUMPAGES  \* MERGEFORMAT </w:instrText>
          </w:r>
          <w:r w:rsidR="00E604CB">
            <w:rPr>
              <w:rStyle w:val="Nmerodepgina"/>
            </w:rPr>
            <w:fldChar w:fldCharType="separate"/>
          </w:r>
          <w:r w:rsidR="00C6373F">
            <w:rPr>
              <w:rStyle w:val="Nmerodepgina"/>
              <w:noProof/>
            </w:rPr>
            <w:t>7</w:t>
          </w:r>
          <w:r w:rsidR="00E604CB">
            <w:rPr>
              <w:rStyle w:val="Nmerodepgina"/>
            </w:rPr>
            <w:fldChar w:fldCharType="end"/>
          </w:r>
        </w:p>
      </w:tc>
    </w:tr>
  </w:tbl>
  <w:p w:rsidR="00E604CB" w:rsidRDefault="00E604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C1" w:rsidRDefault="00F411C1">
      <w:pPr>
        <w:spacing w:line="240" w:lineRule="auto"/>
      </w:pPr>
      <w:r>
        <w:separator/>
      </w:r>
    </w:p>
  </w:footnote>
  <w:footnote w:type="continuationSeparator" w:id="0">
    <w:p w:rsidR="00F411C1" w:rsidRDefault="00F41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rPr>
        <w:sz w:val="24"/>
      </w:rPr>
    </w:pPr>
  </w:p>
  <w:p w:rsidR="00E604CB" w:rsidRDefault="00E604CB">
    <w:pPr>
      <w:pBdr>
        <w:top w:val="single" w:sz="6" w:space="1" w:color="auto"/>
      </w:pBdr>
      <w:rPr>
        <w:sz w:val="24"/>
      </w:rPr>
    </w:pPr>
  </w:p>
  <w:p w:rsidR="00E604CB" w:rsidRDefault="00E604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E604CB" w:rsidRDefault="00E604CB">
    <w:pPr>
      <w:pBdr>
        <w:bottom w:val="single" w:sz="6" w:space="1" w:color="auto"/>
      </w:pBdr>
      <w:jc w:val="right"/>
      <w:rPr>
        <w:sz w:val="24"/>
      </w:rPr>
    </w:pPr>
  </w:p>
  <w:p w:rsidR="00E604CB" w:rsidRDefault="00E604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04CB" w:rsidTr="001F7F5B">
      <w:tc>
        <w:tcPr>
          <w:tcW w:w="6379" w:type="dxa"/>
        </w:tcPr>
        <w:p w:rsidR="00E604CB" w:rsidRDefault="001F7F5B" w:rsidP="001F7F5B">
          <w:r>
            <w:t>Sistema de Información  Integrado</w:t>
          </w:r>
        </w:p>
      </w:tc>
      <w:tc>
        <w:tcPr>
          <w:tcW w:w="3179" w:type="dxa"/>
        </w:tcPr>
        <w:p w:rsidR="00E604CB" w:rsidRDefault="00C6373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&lt;1.1</w:t>
          </w:r>
          <w:r w:rsidR="00E604CB">
            <w:t>&gt;</w:t>
          </w:r>
        </w:p>
      </w:tc>
    </w:tr>
    <w:tr w:rsidR="00E604CB" w:rsidTr="001F7F5B">
      <w:tc>
        <w:tcPr>
          <w:tcW w:w="6379" w:type="dxa"/>
        </w:tcPr>
        <w:p w:rsidR="00E604CB" w:rsidRDefault="001F7F5B" w:rsidP="001F7F5B">
          <w:r>
            <w:t>Especificación de Caso de Uso y Realizaci</w:t>
          </w:r>
          <w:r w:rsidR="00D73806">
            <w:t xml:space="preserve">ón: </w:t>
          </w:r>
          <w:r w:rsidR="008418D9" w:rsidRPr="008418D9">
            <w:t xml:space="preserve">Personalizar Convocatoria y/o Servicio- </w:t>
          </w:r>
          <w:r w:rsidR="00D73806">
            <w:t>Configurar Palabras Clave</w:t>
          </w:r>
        </w:p>
      </w:tc>
      <w:tc>
        <w:tcPr>
          <w:tcW w:w="3179" w:type="dxa"/>
        </w:tcPr>
        <w:p w:rsidR="00E604CB" w:rsidRDefault="00E604CB" w:rsidP="001F7F5B">
          <w:r>
            <w:t xml:space="preserve">  </w:t>
          </w:r>
          <w:r w:rsidR="00C6373F">
            <w:t>Fecha: 10</w:t>
          </w:r>
          <w:r w:rsidR="001F7F5B">
            <w:t>/</w:t>
          </w:r>
          <w:proofErr w:type="spellStart"/>
          <w:r w:rsidR="001F7F5B">
            <w:t>Sep</w:t>
          </w:r>
          <w:proofErr w:type="spellEnd"/>
          <w:r w:rsidR="001F7F5B">
            <w:t>/2014</w:t>
          </w:r>
        </w:p>
      </w:tc>
    </w:tr>
  </w:tbl>
  <w:p w:rsidR="00E604CB" w:rsidRDefault="00E604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C1C98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>
    <w:nsid w:val="16962B56"/>
    <w:multiLevelType w:val="hybridMultilevel"/>
    <w:tmpl w:val="D8EEC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F4478"/>
    <w:multiLevelType w:val="hybridMultilevel"/>
    <w:tmpl w:val="D42050D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C936206"/>
    <w:multiLevelType w:val="hybridMultilevel"/>
    <w:tmpl w:val="A79CA7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72B8E"/>
    <w:multiLevelType w:val="hybridMultilevel"/>
    <w:tmpl w:val="C1EAA60C"/>
    <w:lvl w:ilvl="0" w:tplc="24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DC6402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0118F3"/>
    <w:multiLevelType w:val="hybridMultilevel"/>
    <w:tmpl w:val="B9463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C326AC5"/>
    <w:multiLevelType w:val="multilevel"/>
    <w:tmpl w:val="ACE8D7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080EED"/>
    <w:multiLevelType w:val="hybridMultilevel"/>
    <w:tmpl w:val="AEB86A4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DF0F4D"/>
    <w:multiLevelType w:val="hybridMultilevel"/>
    <w:tmpl w:val="5082EA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1B5493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EC6BE1"/>
    <w:multiLevelType w:val="hybridMultilevel"/>
    <w:tmpl w:val="DB98E1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E665A3"/>
    <w:multiLevelType w:val="hybridMultilevel"/>
    <w:tmpl w:val="F9CCBE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A8F0709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6"/>
  </w:num>
  <w:num w:numId="3">
    <w:abstractNumId w:val="33"/>
  </w:num>
  <w:num w:numId="4">
    <w:abstractNumId w:val="22"/>
  </w:num>
  <w:num w:numId="5">
    <w:abstractNumId w:val="21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1"/>
  </w:num>
  <w:num w:numId="9">
    <w:abstractNumId w:val="3"/>
  </w:num>
  <w:num w:numId="10">
    <w:abstractNumId w:val="17"/>
  </w:num>
  <w:num w:numId="11">
    <w:abstractNumId w:val="15"/>
  </w:num>
  <w:num w:numId="12">
    <w:abstractNumId w:val="30"/>
  </w:num>
  <w:num w:numId="13">
    <w:abstractNumId w:val="14"/>
  </w:num>
  <w:num w:numId="14">
    <w:abstractNumId w:val="6"/>
  </w:num>
  <w:num w:numId="15">
    <w:abstractNumId w:val="29"/>
  </w:num>
  <w:num w:numId="16">
    <w:abstractNumId w:val="19"/>
  </w:num>
  <w:num w:numId="17">
    <w:abstractNumId w:val="10"/>
  </w:num>
  <w:num w:numId="18">
    <w:abstractNumId w:val="18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27"/>
  </w:num>
  <w:num w:numId="22">
    <w:abstractNumId w:val="20"/>
  </w:num>
  <w:num w:numId="23">
    <w:abstractNumId w:val="0"/>
  </w:num>
  <w:num w:numId="24">
    <w:abstractNumId w:val="13"/>
  </w:num>
  <w:num w:numId="25">
    <w:abstractNumId w:val="23"/>
  </w:num>
  <w:num w:numId="26">
    <w:abstractNumId w:val="7"/>
  </w:num>
  <w:num w:numId="27">
    <w:abstractNumId w:val="25"/>
  </w:num>
  <w:num w:numId="28">
    <w:abstractNumId w:val="32"/>
  </w:num>
  <w:num w:numId="29">
    <w:abstractNumId w:val="28"/>
  </w:num>
  <w:num w:numId="30">
    <w:abstractNumId w:val="11"/>
  </w:num>
  <w:num w:numId="31">
    <w:abstractNumId w:val="4"/>
  </w:num>
  <w:num w:numId="32">
    <w:abstractNumId w:val="5"/>
  </w:num>
  <w:num w:numId="33">
    <w:abstractNumId w:val="8"/>
  </w:num>
  <w:num w:numId="34">
    <w:abstractNumId w:val="24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7"/>
    <w:rsid w:val="00044E6B"/>
    <w:rsid w:val="000559BD"/>
    <w:rsid w:val="00082A8C"/>
    <w:rsid w:val="000B5EA6"/>
    <w:rsid w:val="00161EF2"/>
    <w:rsid w:val="0019434F"/>
    <w:rsid w:val="001E3D17"/>
    <w:rsid w:val="001F7F5B"/>
    <w:rsid w:val="003240C8"/>
    <w:rsid w:val="00430B38"/>
    <w:rsid w:val="004372B2"/>
    <w:rsid w:val="004430E2"/>
    <w:rsid w:val="00483F67"/>
    <w:rsid w:val="004B377B"/>
    <w:rsid w:val="004F7680"/>
    <w:rsid w:val="00683A20"/>
    <w:rsid w:val="00716AF5"/>
    <w:rsid w:val="00747AC4"/>
    <w:rsid w:val="007632AF"/>
    <w:rsid w:val="007D433E"/>
    <w:rsid w:val="008009DB"/>
    <w:rsid w:val="008418D9"/>
    <w:rsid w:val="00866045"/>
    <w:rsid w:val="0089203F"/>
    <w:rsid w:val="008E3E8B"/>
    <w:rsid w:val="00902BBD"/>
    <w:rsid w:val="00921951"/>
    <w:rsid w:val="00971BDD"/>
    <w:rsid w:val="00A01D69"/>
    <w:rsid w:val="00A06C43"/>
    <w:rsid w:val="00AE254B"/>
    <w:rsid w:val="00AE29A4"/>
    <w:rsid w:val="00B25ECE"/>
    <w:rsid w:val="00B4776F"/>
    <w:rsid w:val="00BA7319"/>
    <w:rsid w:val="00C6373F"/>
    <w:rsid w:val="00CE2629"/>
    <w:rsid w:val="00D4094C"/>
    <w:rsid w:val="00D60C6A"/>
    <w:rsid w:val="00D706E0"/>
    <w:rsid w:val="00D73806"/>
    <w:rsid w:val="00DD5BBB"/>
    <w:rsid w:val="00E24FEB"/>
    <w:rsid w:val="00E51166"/>
    <w:rsid w:val="00E604CB"/>
    <w:rsid w:val="00E7038C"/>
    <w:rsid w:val="00E81A8E"/>
    <w:rsid w:val="00EB2B6D"/>
    <w:rsid w:val="00F36378"/>
    <w:rsid w:val="00F411C1"/>
    <w:rsid w:val="00F90BFC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6D0EB1A-C1C7-424E-9900-BC06BEC3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hps">
    <w:name w:val="hps"/>
    <w:basedOn w:val="Fuentedeprrafopredeter"/>
    <w:rsid w:val="00F36378"/>
  </w:style>
  <w:style w:type="character" w:customStyle="1" w:styleId="PuestoCar">
    <w:name w:val="Puesto Car"/>
    <w:basedOn w:val="Fuentedeprrafopredeter"/>
    <w:link w:val="Puesto"/>
    <w:rsid w:val="001F7F5B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430B38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8009D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4B37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CBB06-A495-4534-BC33-3684B706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585</TotalTime>
  <Pages>7</Pages>
  <Words>548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USER</dc:creator>
  <cp:keywords/>
  <dc:description/>
  <cp:lastModifiedBy>USER</cp:lastModifiedBy>
  <cp:revision>18</cp:revision>
  <cp:lastPrinted>1999-10-18T21:04:00Z</cp:lastPrinted>
  <dcterms:created xsi:type="dcterms:W3CDTF">2014-09-06T22:13:00Z</dcterms:created>
  <dcterms:modified xsi:type="dcterms:W3CDTF">2014-09-11T02:06:00Z</dcterms:modified>
</cp:coreProperties>
</file>