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CA" w:rsidRPr="006C7A20" w:rsidRDefault="006C7A20" w:rsidP="008305CA">
      <w:pPr>
        <w:pStyle w:val="Puesto"/>
        <w:jc w:val="right"/>
      </w:pPr>
      <w:r>
        <w:t>Módulo de convocatorias</w:t>
      </w:r>
    </w:p>
    <w:p w:rsidR="007B4E95" w:rsidRDefault="008305CA">
      <w:pPr>
        <w:pStyle w:val="Puesto"/>
        <w:jc w:val="right"/>
      </w:pPr>
      <w:r>
        <w:t>Plan de</w:t>
      </w:r>
      <w:r w:rsidRPr="00605FB6">
        <w:rPr>
          <w:lang w:val="es-419"/>
        </w:rPr>
        <w:t xml:space="preserve"> </w:t>
      </w:r>
      <w:r w:rsidR="006B1B49">
        <w:rPr>
          <w:lang w:val="es-419"/>
        </w:rPr>
        <w:t>Gestión</w:t>
      </w:r>
      <w:r>
        <w:t xml:space="preserve"> de</w:t>
      </w:r>
      <w:r w:rsidRPr="00605FB6">
        <w:rPr>
          <w:lang w:val="es-419"/>
        </w:rPr>
        <w:t xml:space="preserve"> Riesgos</w:t>
      </w:r>
    </w:p>
    <w:p w:rsidR="007B4E95" w:rsidRDefault="007B4E95">
      <w:pPr>
        <w:pStyle w:val="Puesto"/>
        <w:jc w:val="right"/>
      </w:pPr>
    </w:p>
    <w:p w:rsidR="007B4E95" w:rsidRDefault="006C7A20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8305CA">
        <w:rPr>
          <w:sz w:val="28"/>
        </w:rPr>
        <w:t xml:space="preserve"> 1.0</w:t>
      </w:r>
    </w:p>
    <w:p w:rsidR="007B4E95" w:rsidRDefault="007B4E95">
      <w:pPr>
        <w:pStyle w:val="Puesto"/>
        <w:rPr>
          <w:sz w:val="28"/>
        </w:rPr>
      </w:pPr>
    </w:p>
    <w:p w:rsidR="007B4E95" w:rsidRDefault="007B4E95"/>
    <w:p w:rsidR="007B4E95" w:rsidRDefault="007B4E95">
      <w:pPr>
        <w:pStyle w:val="InfoBlue"/>
      </w:pPr>
    </w:p>
    <w:p w:rsidR="007B4E95" w:rsidRPr="006B1B49" w:rsidRDefault="007B4E95">
      <w:pPr>
        <w:rPr>
          <w:lang w:val="es-419"/>
        </w:rPr>
        <w:sectPr w:rsidR="007B4E95" w:rsidRPr="006B1B4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4E95" w:rsidRDefault="006B1B49">
      <w:pPr>
        <w:pStyle w:val="Puesto"/>
      </w:pPr>
      <w:r w:rsidRPr="006B1B49">
        <w:rPr>
          <w:lang w:val="es-419"/>
        </w:rPr>
        <w:lastRenderedPageBreak/>
        <w:t>Historial</w:t>
      </w:r>
      <w:r>
        <w:t xml:space="preserve"> de</w:t>
      </w:r>
      <w:r w:rsidRPr="006B1B49">
        <w:rPr>
          <w:lang w:val="es-419"/>
        </w:rPr>
        <w:t xml:space="preserve"> </w:t>
      </w:r>
      <w:r w:rsidR="00D533D2" w:rsidRPr="006B1B49">
        <w:rPr>
          <w:lang w:val="es-419"/>
        </w:rPr>
        <w:t>Revision</w:t>
      </w:r>
      <w:r w:rsidR="00D533D2">
        <w:rPr>
          <w:lang w:val="es-419"/>
        </w:rPr>
        <w:t>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4E95">
        <w:tc>
          <w:tcPr>
            <w:tcW w:w="2304" w:type="dxa"/>
          </w:tcPr>
          <w:p w:rsidR="007B4E95" w:rsidRDefault="006C7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4E95" w:rsidRDefault="006C7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7B4E95" w:rsidRDefault="006C7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B4E95" w:rsidRDefault="006C7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B4E95">
        <w:tc>
          <w:tcPr>
            <w:tcW w:w="2304" w:type="dxa"/>
          </w:tcPr>
          <w:p w:rsidR="007B4E95" w:rsidRDefault="008305CA" w:rsidP="006C7A20">
            <w:pPr>
              <w:pStyle w:val="Tabletext"/>
            </w:pPr>
            <w:r>
              <w:t>1</w:t>
            </w:r>
            <w:r w:rsidR="006C7A20">
              <w:t>8</w:t>
            </w:r>
            <w:r>
              <w:t>/08/2014</w:t>
            </w:r>
          </w:p>
        </w:tc>
        <w:tc>
          <w:tcPr>
            <w:tcW w:w="1152" w:type="dxa"/>
          </w:tcPr>
          <w:p w:rsidR="007B4E95" w:rsidRDefault="008305C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4E95" w:rsidRDefault="006C7A20" w:rsidP="006C7A20">
            <w:pPr>
              <w:pStyle w:val="Tabletext"/>
            </w:pPr>
            <w:r>
              <w:t>Elaboración del documento de plan de Gestión de Riesgos</w:t>
            </w:r>
          </w:p>
        </w:tc>
        <w:tc>
          <w:tcPr>
            <w:tcW w:w="2304" w:type="dxa"/>
          </w:tcPr>
          <w:p w:rsidR="007B4E95" w:rsidRDefault="00DF4BCE">
            <w:pPr>
              <w:pStyle w:val="Tabletext"/>
            </w:pPr>
            <w:r>
              <w:t>Johan Sebastian Giraldo Hurtado</w:t>
            </w:r>
          </w:p>
        </w:tc>
      </w:tr>
      <w:tr w:rsidR="007B4E95"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  <w:tc>
          <w:tcPr>
            <w:tcW w:w="1152" w:type="dxa"/>
          </w:tcPr>
          <w:p w:rsidR="007B4E95" w:rsidRDefault="007B4E95">
            <w:pPr>
              <w:pStyle w:val="Tabletext"/>
            </w:pPr>
          </w:p>
        </w:tc>
        <w:tc>
          <w:tcPr>
            <w:tcW w:w="3744" w:type="dxa"/>
          </w:tcPr>
          <w:p w:rsidR="007B4E95" w:rsidRDefault="007B4E95">
            <w:pPr>
              <w:pStyle w:val="Tabletext"/>
            </w:pPr>
          </w:p>
        </w:tc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</w:tr>
      <w:tr w:rsidR="007B4E95"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  <w:tc>
          <w:tcPr>
            <w:tcW w:w="1152" w:type="dxa"/>
          </w:tcPr>
          <w:p w:rsidR="007B4E95" w:rsidRDefault="007B4E95">
            <w:pPr>
              <w:pStyle w:val="Tabletext"/>
            </w:pPr>
          </w:p>
        </w:tc>
        <w:tc>
          <w:tcPr>
            <w:tcW w:w="3744" w:type="dxa"/>
          </w:tcPr>
          <w:p w:rsidR="007B4E95" w:rsidRDefault="007B4E95">
            <w:pPr>
              <w:pStyle w:val="Tabletext"/>
            </w:pPr>
          </w:p>
        </w:tc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</w:tr>
      <w:tr w:rsidR="007B4E95"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  <w:tc>
          <w:tcPr>
            <w:tcW w:w="1152" w:type="dxa"/>
          </w:tcPr>
          <w:p w:rsidR="007B4E95" w:rsidRDefault="007B4E95">
            <w:pPr>
              <w:pStyle w:val="Tabletext"/>
            </w:pPr>
          </w:p>
        </w:tc>
        <w:tc>
          <w:tcPr>
            <w:tcW w:w="3744" w:type="dxa"/>
          </w:tcPr>
          <w:p w:rsidR="007B4E95" w:rsidRDefault="007B4E95">
            <w:pPr>
              <w:pStyle w:val="Tabletext"/>
            </w:pPr>
          </w:p>
        </w:tc>
        <w:tc>
          <w:tcPr>
            <w:tcW w:w="2304" w:type="dxa"/>
          </w:tcPr>
          <w:p w:rsidR="007B4E95" w:rsidRDefault="007B4E95">
            <w:pPr>
              <w:pStyle w:val="Tabletext"/>
            </w:pPr>
          </w:p>
        </w:tc>
      </w:tr>
    </w:tbl>
    <w:p w:rsidR="007B4E95" w:rsidRDefault="007B4E95"/>
    <w:p w:rsidR="007B4E95" w:rsidRDefault="00DB2E76">
      <w:pPr>
        <w:pStyle w:val="Puesto"/>
      </w:pPr>
      <w:r w:rsidRPr="00605FB6">
        <w:rPr>
          <w:lang w:val="es-419"/>
        </w:rPr>
        <w:br w:type="page"/>
      </w:r>
      <w:r w:rsidR="008305CA" w:rsidRPr="00605FB6">
        <w:rPr>
          <w:lang w:val="es-419"/>
        </w:rPr>
        <w:lastRenderedPageBreak/>
        <w:t>Tabla</w:t>
      </w:r>
      <w:r w:rsidR="008305CA">
        <w:t xml:space="preserve"> de</w:t>
      </w:r>
      <w:r w:rsidR="008305CA" w:rsidRPr="00605FB6">
        <w:rPr>
          <w:lang w:val="es-419"/>
        </w:rPr>
        <w:t xml:space="preserve"> Contenidos</w:t>
      </w:r>
    </w:p>
    <w:p w:rsidR="007B4E95" w:rsidRDefault="00DB2E76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8305CA"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_Toc492791658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DB2E76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8305CA">
        <w:rPr>
          <w:noProof/>
        </w:rPr>
        <w:t>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_Toc492791659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DB2E76" w:rsidP="006922F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8305CA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_Toc492791660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6922F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 w:rsidR="00DB2E76">
        <w:rPr>
          <w:noProof/>
          <w:sz w:val="24"/>
          <w:szCs w:val="24"/>
        </w:rPr>
        <w:tab/>
      </w:r>
      <w:r w:rsidR="008305CA">
        <w:rPr>
          <w:noProof/>
        </w:rPr>
        <w:t>Visión General</w:t>
      </w:r>
      <w:r w:rsidR="00DB2E76">
        <w:rPr>
          <w:noProof/>
        </w:rPr>
        <w:tab/>
      </w:r>
      <w:r w:rsidR="00DB2E76">
        <w:rPr>
          <w:noProof/>
        </w:rPr>
        <w:fldChar w:fldCharType="begin"/>
      </w:r>
      <w:r w:rsidR="00DB2E76">
        <w:rPr>
          <w:noProof/>
        </w:rPr>
        <w:instrText xml:space="preserve"> PAGEREF _Toc492791663 \h </w:instrText>
      </w:r>
      <w:r w:rsidR="00DB2E76">
        <w:rPr>
          <w:noProof/>
        </w:rPr>
      </w:r>
      <w:r w:rsidR="00DB2E76">
        <w:rPr>
          <w:noProof/>
        </w:rPr>
        <w:fldChar w:fldCharType="separate"/>
      </w:r>
      <w:r w:rsidR="0026520C">
        <w:rPr>
          <w:noProof/>
        </w:rPr>
        <w:t>4</w:t>
      </w:r>
      <w:r w:rsidR="00DB2E76">
        <w:rPr>
          <w:noProof/>
        </w:rPr>
        <w:fldChar w:fldCharType="end"/>
      </w:r>
    </w:p>
    <w:p w:rsidR="007B4E95" w:rsidRDefault="00DB2E76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8305CA">
        <w:rPr>
          <w:noProof/>
          <w:szCs w:val="24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_Toc492791664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DB2E76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8305CA">
        <w:rPr>
          <w:noProof/>
          <w:szCs w:val="24"/>
        </w:rPr>
        <w:t>Tareas de Administración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_Toc492791665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DB2E76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8305CA">
        <w:rPr>
          <w:noProof/>
          <w:szCs w:val="24"/>
        </w:rPr>
        <w:t>Organizació</w:t>
      </w:r>
      <w:r>
        <w:rPr>
          <w:noProof/>
          <w:szCs w:val="24"/>
        </w:rPr>
        <w:t xml:space="preserve">n </w:t>
      </w:r>
      <w:r w:rsidR="008305CA">
        <w:rPr>
          <w:noProof/>
          <w:szCs w:val="24"/>
        </w:rPr>
        <w:t>y Responsibilidades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_Toc492791667 \h </w:instrText>
      </w:r>
      <w:r>
        <w:rPr>
          <w:noProof/>
        </w:rPr>
      </w:r>
      <w:r>
        <w:rPr>
          <w:noProof/>
        </w:rPr>
        <w:fldChar w:fldCharType="separate"/>
      </w:r>
      <w:r w:rsidR="0026520C">
        <w:rPr>
          <w:noProof/>
        </w:rPr>
        <w:t>4</w:t>
      </w:r>
      <w:r>
        <w:rPr>
          <w:noProof/>
        </w:rPr>
        <w:fldChar w:fldCharType="end"/>
      </w:r>
    </w:p>
    <w:p w:rsidR="007B4E95" w:rsidRDefault="005C2B27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</w:t>
      </w:r>
      <w:r w:rsidR="00DB2E76">
        <w:rPr>
          <w:noProof/>
          <w:szCs w:val="24"/>
        </w:rPr>
        <w:t>.</w:t>
      </w:r>
      <w:r w:rsidR="00DB2E76">
        <w:rPr>
          <w:noProof/>
          <w:sz w:val="24"/>
          <w:szCs w:val="24"/>
        </w:rPr>
        <w:tab/>
      </w:r>
      <w:r w:rsidR="008305CA">
        <w:rPr>
          <w:noProof/>
          <w:szCs w:val="24"/>
        </w:rPr>
        <w:t>Herramientas y Técnicas</w:t>
      </w:r>
      <w:r w:rsidR="00DB2E76">
        <w:rPr>
          <w:noProof/>
        </w:rPr>
        <w:tab/>
      </w:r>
      <w:r w:rsidR="00DB2E76">
        <w:rPr>
          <w:noProof/>
        </w:rPr>
        <w:fldChar w:fldCharType="begin"/>
      </w:r>
      <w:r w:rsidR="00DB2E76">
        <w:rPr>
          <w:noProof/>
        </w:rPr>
        <w:instrText xml:space="preserve"> PAGEREF _Toc492791668 \h </w:instrText>
      </w:r>
      <w:r w:rsidR="00DB2E76">
        <w:rPr>
          <w:noProof/>
        </w:rPr>
      </w:r>
      <w:r w:rsidR="00DB2E76">
        <w:rPr>
          <w:noProof/>
        </w:rPr>
        <w:fldChar w:fldCharType="separate"/>
      </w:r>
      <w:r w:rsidR="0026520C">
        <w:rPr>
          <w:noProof/>
        </w:rPr>
        <w:t>4</w:t>
      </w:r>
      <w:r w:rsidR="00DB2E76">
        <w:rPr>
          <w:noProof/>
        </w:rPr>
        <w:fldChar w:fldCharType="end"/>
      </w:r>
    </w:p>
    <w:p w:rsidR="007B4E95" w:rsidRDefault="005C2B27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</w:t>
      </w:r>
      <w:r w:rsidR="00DB2E76">
        <w:rPr>
          <w:noProof/>
          <w:szCs w:val="24"/>
        </w:rPr>
        <w:t>.</w:t>
      </w:r>
      <w:r w:rsidR="00DB2E76">
        <w:rPr>
          <w:noProof/>
          <w:sz w:val="24"/>
          <w:szCs w:val="24"/>
        </w:rPr>
        <w:tab/>
      </w:r>
      <w:r w:rsidR="00164AB4">
        <w:rPr>
          <w:noProof/>
          <w:szCs w:val="24"/>
        </w:rPr>
        <w:t>Lista de Riesgos</w:t>
      </w:r>
      <w:r w:rsidR="00DB2E76">
        <w:rPr>
          <w:noProof/>
        </w:rPr>
        <w:tab/>
      </w:r>
      <w:r w:rsidR="00DB2E76">
        <w:rPr>
          <w:noProof/>
        </w:rPr>
        <w:fldChar w:fldCharType="begin"/>
      </w:r>
      <w:r w:rsidR="00DB2E76">
        <w:rPr>
          <w:noProof/>
        </w:rPr>
        <w:instrText xml:space="preserve"> PAGEREF _Toc492791669 \h </w:instrText>
      </w:r>
      <w:r w:rsidR="00DB2E76">
        <w:rPr>
          <w:noProof/>
        </w:rPr>
      </w:r>
      <w:r w:rsidR="00DB2E76">
        <w:rPr>
          <w:noProof/>
        </w:rPr>
        <w:fldChar w:fldCharType="separate"/>
      </w:r>
      <w:r w:rsidR="0026520C">
        <w:rPr>
          <w:noProof/>
        </w:rPr>
        <w:t>4</w:t>
      </w:r>
      <w:r w:rsidR="00DB2E76">
        <w:rPr>
          <w:noProof/>
        </w:rPr>
        <w:fldChar w:fldCharType="end"/>
      </w:r>
    </w:p>
    <w:p w:rsidR="007B4E95" w:rsidRDefault="00DB2E76">
      <w:pPr>
        <w:pStyle w:val="Puesto"/>
      </w:pPr>
      <w:r>
        <w:fldChar w:fldCharType="end"/>
      </w:r>
      <w:r>
        <w:br w:type="page"/>
      </w:r>
      <w:r w:rsidR="008305CA">
        <w:lastRenderedPageBreak/>
        <w:t>Plan de</w:t>
      </w:r>
      <w:r w:rsidR="008305CA" w:rsidRPr="00605FB6">
        <w:rPr>
          <w:lang w:val="es-419"/>
        </w:rPr>
        <w:t xml:space="preserve"> </w:t>
      </w:r>
      <w:r w:rsidR="00561A74">
        <w:rPr>
          <w:lang w:val="es-419"/>
        </w:rPr>
        <w:t>Gestión</w:t>
      </w:r>
      <w:r w:rsidR="008305CA">
        <w:t xml:space="preserve"> de</w:t>
      </w:r>
      <w:r w:rsidR="008305CA" w:rsidRPr="00605FB6">
        <w:rPr>
          <w:lang w:val="es-419"/>
        </w:rPr>
        <w:t xml:space="preserve"> Riesgos</w:t>
      </w:r>
    </w:p>
    <w:p w:rsidR="007B4E95" w:rsidRPr="00605FB6" w:rsidRDefault="007B4E95">
      <w:pPr>
        <w:pStyle w:val="Ttulo1"/>
        <w:numPr>
          <w:ilvl w:val="0"/>
          <w:numId w:val="0"/>
        </w:numPr>
        <w:rPr>
          <w:lang w:val="es-419"/>
        </w:rPr>
      </w:pPr>
      <w:bookmarkStart w:id="0" w:name="_Toc447095880"/>
    </w:p>
    <w:bookmarkEnd w:id="0"/>
    <w:p w:rsidR="007B4E95" w:rsidRDefault="008305CA">
      <w:pPr>
        <w:pStyle w:val="Ttulo1"/>
        <w:rPr>
          <w:lang w:val="es-419"/>
        </w:rPr>
      </w:pPr>
      <w:r w:rsidRPr="00605FB6">
        <w:rPr>
          <w:lang w:val="es-419"/>
        </w:rPr>
        <w:t>Introducción</w:t>
      </w:r>
    </w:p>
    <w:p w:rsidR="00B10DB9" w:rsidRPr="00B10DB9" w:rsidRDefault="00B10DB9" w:rsidP="00B10DB9">
      <w:pPr>
        <w:ind w:left="720"/>
        <w:rPr>
          <w:lang w:val="es-419"/>
        </w:rPr>
      </w:pPr>
    </w:p>
    <w:p w:rsidR="007B4E95" w:rsidRDefault="00B10DB9">
      <w:pPr>
        <w:pStyle w:val="Ttulo2"/>
      </w:pPr>
      <w:r>
        <w:rPr>
          <w:lang w:val="es-419"/>
        </w:rPr>
        <w:t>Propósito</w:t>
      </w:r>
    </w:p>
    <w:p w:rsidR="00B10DB9" w:rsidRPr="004858C3" w:rsidRDefault="00B10DB9" w:rsidP="00B10DB9">
      <w:pPr>
        <w:pStyle w:val="InfoBlue"/>
        <w:jc w:val="both"/>
        <w:rPr>
          <w:i w:val="0"/>
          <w:color w:val="auto"/>
          <w:lang w:val="es-419"/>
        </w:rPr>
      </w:pPr>
      <w:r w:rsidRPr="004858C3">
        <w:rPr>
          <w:i w:val="0"/>
          <w:color w:val="auto"/>
          <w:lang w:val="es-419"/>
        </w:rPr>
        <w:t>Este proyecto consiste en el desarrollo e implementación de un Sistema Integrado de Información (SII), el cual le permitirá a COLCIENCIAS  facilitar la  gestión y  administración de la Ciencia, Tecnología e Innovación a través de  la prestación diferentes servicios  y generación de información en el sistema y la   interacción de usuarios con este. Permitiendo así, tener un seguimiento y control de los diferentes grupos de investigación y organizaciones con respecto a convocatorias y demás servicios que el sistema prestará a ellos. Será desarrollado e implementado  el módulo de convocatorias y para ello; es de gran importancia identificar los diferentes riesgos que se pueden llegar a pres</w:t>
      </w:r>
      <w:r>
        <w:rPr>
          <w:i w:val="0"/>
          <w:color w:val="auto"/>
          <w:lang w:val="es-419"/>
        </w:rPr>
        <w:t>entar en el desarrollo de este.</w:t>
      </w:r>
    </w:p>
    <w:p w:rsidR="00C374F9" w:rsidRDefault="00C374F9" w:rsidP="00C374F9">
      <w:pPr>
        <w:pStyle w:val="Ttulo2"/>
        <w:rPr>
          <w:lang w:val="es-419"/>
        </w:rPr>
      </w:pPr>
      <w:r w:rsidRPr="00C374F9">
        <w:rPr>
          <w:lang w:val="es-419"/>
        </w:rPr>
        <w:t>Alcance</w:t>
      </w:r>
    </w:p>
    <w:p w:rsidR="00B10DB9" w:rsidRPr="00B10DB9" w:rsidRDefault="00B10DB9" w:rsidP="0038380C">
      <w:pPr>
        <w:ind w:left="720"/>
        <w:jc w:val="both"/>
        <w:rPr>
          <w:lang w:val="es-419"/>
        </w:rPr>
      </w:pPr>
      <w:r>
        <w:rPr>
          <w:lang w:val="es-419"/>
        </w:rPr>
        <w:t xml:space="preserve">En este documento se definen las actividades, tareas y procedimiento a seguir </w:t>
      </w:r>
      <w:r w:rsidR="00131C09">
        <w:rPr>
          <w:lang w:val="es-419"/>
        </w:rPr>
        <w:t>en cada uno de los riesgos identific</w:t>
      </w:r>
      <w:r>
        <w:rPr>
          <w:lang w:val="es-419"/>
        </w:rPr>
        <w:t xml:space="preserve">ados en el desarrollo del proyecto. </w:t>
      </w:r>
    </w:p>
    <w:p w:rsidR="007B4E95" w:rsidRDefault="00164AB4">
      <w:pPr>
        <w:pStyle w:val="Ttulo2"/>
      </w:pPr>
      <w:r w:rsidRPr="006B1B49">
        <w:rPr>
          <w:lang w:val="es-419"/>
        </w:rPr>
        <w:t>Visión</w:t>
      </w:r>
      <w:r>
        <w:t xml:space="preserve"> General</w:t>
      </w:r>
    </w:p>
    <w:p w:rsidR="000A3F5D" w:rsidRPr="000A3F5D" w:rsidRDefault="000A3F5D" w:rsidP="0038380C">
      <w:pPr>
        <w:ind w:left="720"/>
        <w:jc w:val="both"/>
      </w:pPr>
      <w:r>
        <w:t xml:space="preserve">En este documento se contempla una serie de tareas sujetas a los riesgos identificados para el desarrollo del proyecto. </w:t>
      </w:r>
      <w:r w:rsidR="00E82A39">
        <w:t>Permitiendo definir responsabilidades a cada uno de los int</w:t>
      </w:r>
      <w:r w:rsidR="00D55061">
        <w:t>egrantes del equipo de trabajo</w:t>
      </w:r>
      <w:bookmarkStart w:id="1" w:name="_GoBack"/>
      <w:bookmarkEnd w:id="1"/>
      <w:r w:rsidR="00E82A39">
        <w:t>.</w:t>
      </w:r>
    </w:p>
    <w:p w:rsidR="007B4E95" w:rsidRDefault="005A500D" w:rsidP="0038380C">
      <w:pPr>
        <w:pStyle w:val="Ttulo1"/>
        <w:numPr>
          <w:ilvl w:val="0"/>
          <w:numId w:val="12"/>
        </w:numPr>
        <w:jc w:val="both"/>
        <w:rPr>
          <w:lang w:val="es-419"/>
        </w:rPr>
      </w:pPr>
      <w:r w:rsidRPr="00AB7B13">
        <w:rPr>
          <w:lang w:val="es-419"/>
        </w:rPr>
        <w:t>Resumen</w:t>
      </w:r>
      <w:r>
        <w:t xml:space="preserve"> de</w:t>
      </w:r>
      <w:r w:rsidRPr="00AB7B13">
        <w:rPr>
          <w:lang w:val="es-419"/>
        </w:rPr>
        <w:t xml:space="preserve"> Riesgos</w:t>
      </w:r>
    </w:p>
    <w:p w:rsidR="00E82A39" w:rsidRPr="00E82A39" w:rsidRDefault="00E82A39" w:rsidP="00FA74C5">
      <w:pPr>
        <w:ind w:left="720"/>
        <w:jc w:val="both"/>
        <w:rPr>
          <w:lang w:val="es-419"/>
        </w:rPr>
      </w:pPr>
      <w:r>
        <w:rPr>
          <w:lang w:val="es-419"/>
        </w:rPr>
        <w:t xml:space="preserve">Se desarrollará el módulo de Convocatorias para el nuevo Sistema de Información Integrado para Colciencias. </w:t>
      </w:r>
    </w:p>
    <w:p w:rsidR="00605FB6" w:rsidRPr="00AB7B13" w:rsidRDefault="00E82A39" w:rsidP="00FA74C5">
      <w:pPr>
        <w:pStyle w:val="Textoindependiente"/>
        <w:jc w:val="both"/>
        <w:rPr>
          <w:lang w:val="es-419"/>
        </w:rPr>
      </w:pPr>
      <w:bookmarkStart w:id="2" w:name="_Toc447095887"/>
      <w:r>
        <w:rPr>
          <w:lang w:val="es-419"/>
        </w:rPr>
        <w:t>El más grande reto que se afronta con la realización de este proyecto es la correcta administración  del tiempo</w:t>
      </w:r>
      <w:r w:rsidR="0038380C">
        <w:rPr>
          <w:lang w:val="es-419"/>
        </w:rPr>
        <w:t>, puesto que se corre con el riesgo de no cumplir con las metas y objetivos esperados en las fechas acordadas, ya sea por ausencia de integrantes del equipo y/o desconocimiento de las tecnologías seleccionadas para el desarrollo del módulo. Cualquiera de estos dos motivos generará un incremento de esfuerzo y por consiguiente traerá un aumento en el tiempo estipulado para la realización  de actividades. Un riesgo de gran impacto es incumplir en el funcionamiento del módulo</w:t>
      </w:r>
      <w:r w:rsidR="00F706D1">
        <w:rPr>
          <w:lang w:val="es-419"/>
        </w:rPr>
        <w:t>, ya que este no cumple con las expectativas del cliente.</w:t>
      </w:r>
    </w:p>
    <w:p w:rsidR="007B4E95" w:rsidRDefault="005A500D" w:rsidP="00FA74C5">
      <w:pPr>
        <w:pStyle w:val="Ttulo1"/>
        <w:jc w:val="both"/>
        <w:rPr>
          <w:lang w:val="es-419"/>
        </w:rPr>
      </w:pPr>
      <w:r w:rsidRPr="00AB7B13">
        <w:rPr>
          <w:lang w:val="es-419"/>
        </w:rPr>
        <w:t>Tareas</w:t>
      </w:r>
      <w:r>
        <w:t xml:space="preserve"> de</w:t>
      </w:r>
      <w:r w:rsidRPr="00AB7B13">
        <w:rPr>
          <w:lang w:val="es-419"/>
        </w:rPr>
        <w:t xml:space="preserve"> </w:t>
      </w:r>
      <w:r w:rsidR="00164AB4">
        <w:rPr>
          <w:lang w:val="es-419"/>
        </w:rPr>
        <w:t>Gestión</w:t>
      </w:r>
      <w:r>
        <w:t xml:space="preserve"> de</w:t>
      </w:r>
      <w:r w:rsidRPr="00AB7B13">
        <w:rPr>
          <w:lang w:val="es-419"/>
        </w:rPr>
        <w:t xml:space="preserve"> Riesgos</w:t>
      </w:r>
    </w:p>
    <w:p w:rsidR="00393E57" w:rsidRDefault="00BB6DBF" w:rsidP="00FA74C5">
      <w:pPr>
        <w:ind w:left="720"/>
        <w:jc w:val="both"/>
        <w:rPr>
          <w:lang w:val="es-419"/>
        </w:rPr>
      </w:pPr>
      <w:r>
        <w:rPr>
          <w:lang w:val="es-419"/>
        </w:rPr>
        <w:t xml:space="preserve">EL </w:t>
      </w:r>
      <w:r w:rsidR="00393E57">
        <w:rPr>
          <w:lang w:val="es-419"/>
        </w:rPr>
        <w:t xml:space="preserve">líder </w:t>
      </w:r>
      <w:r w:rsidR="008B7801">
        <w:rPr>
          <w:lang w:val="es-419"/>
        </w:rPr>
        <w:t>del equipo de trabajo</w:t>
      </w:r>
      <w:r w:rsidR="00393E57">
        <w:rPr>
          <w:lang w:val="es-419"/>
        </w:rPr>
        <w:t xml:space="preserve"> será el encargado de </w:t>
      </w:r>
      <w:r w:rsidR="008B7801">
        <w:rPr>
          <w:lang w:val="es-419"/>
        </w:rPr>
        <w:t xml:space="preserve">realizar un cronograma </w:t>
      </w:r>
      <w:r w:rsidR="00480284">
        <w:rPr>
          <w:lang w:val="es-419"/>
        </w:rPr>
        <w:t>donde se planifiquen</w:t>
      </w:r>
      <w:r w:rsidR="00393E57">
        <w:rPr>
          <w:lang w:val="es-419"/>
        </w:rPr>
        <w:t xml:space="preserve"> las diferentes actividades que se </w:t>
      </w:r>
      <w:r>
        <w:rPr>
          <w:lang w:val="es-419"/>
        </w:rPr>
        <w:t xml:space="preserve">ejecutarán </w:t>
      </w:r>
      <w:r w:rsidR="00393E57">
        <w:rPr>
          <w:lang w:val="es-419"/>
        </w:rPr>
        <w:t xml:space="preserve"> durante el desarrol</w:t>
      </w:r>
      <w:r>
        <w:rPr>
          <w:lang w:val="es-419"/>
        </w:rPr>
        <w:t xml:space="preserve">lo del proyecto, dentro de estas actividades se incluyen </w:t>
      </w:r>
      <w:r w:rsidR="00393E57">
        <w:rPr>
          <w:lang w:val="es-419"/>
        </w:rPr>
        <w:t xml:space="preserve">reuniones con el equipo de </w:t>
      </w:r>
      <w:r>
        <w:rPr>
          <w:lang w:val="es-419"/>
        </w:rPr>
        <w:t xml:space="preserve">trabajo, </w:t>
      </w:r>
      <w:r w:rsidR="00393E57">
        <w:rPr>
          <w:lang w:val="es-419"/>
        </w:rPr>
        <w:t xml:space="preserve">las cuales permitan identificar y mostrar el avance de cada una </w:t>
      </w:r>
      <w:r>
        <w:rPr>
          <w:lang w:val="es-419"/>
        </w:rPr>
        <w:t>de las actividades</w:t>
      </w:r>
      <w:r w:rsidR="00393E57">
        <w:rPr>
          <w:lang w:val="es-419"/>
        </w:rPr>
        <w:t xml:space="preserve">. El líder </w:t>
      </w:r>
      <w:r w:rsidR="008B7801">
        <w:rPr>
          <w:lang w:val="es-419"/>
        </w:rPr>
        <w:t xml:space="preserve">del equipo de trabajo </w:t>
      </w:r>
      <w:r>
        <w:rPr>
          <w:lang w:val="es-419"/>
        </w:rPr>
        <w:t>es el re</w:t>
      </w:r>
      <w:r w:rsidR="00393E57">
        <w:rPr>
          <w:lang w:val="es-419"/>
        </w:rPr>
        <w:t>s</w:t>
      </w:r>
      <w:r>
        <w:rPr>
          <w:lang w:val="es-419"/>
        </w:rPr>
        <w:t>p</w:t>
      </w:r>
      <w:r w:rsidR="00393E57">
        <w:rPr>
          <w:lang w:val="es-419"/>
        </w:rPr>
        <w:t>onsable</w:t>
      </w:r>
      <w:r>
        <w:rPr>
          <w:lang w:val="es-419"/>
        </w:rPr>
        <w:t xml:space="preserve"> de verificar  y aprobar los avances</w:t>
      </w:r>
      <w:r w:rsidR="00393E57">
        <w:rPr>
          <w:lang w:val="es-419"/>
        </w:rPr>
        <w:t xml:space="preserve"> </w:t>
      </w:r>
      <w:r w:rsidR="008B7801">
        <w:rPr>
          <w:lang w:val="es-419"/>
        </w:rPr>
        <w:t xml:space="preserve">e informes </w:t>
      </w:r>
      <w:r w:rsidR="00393E57">
        <w:rPr>
          <w:lang w:val="es-419"/>
        </w:rPr>
        <w:t xml:space="preserve">para poder detectar a tiempo cualquier </w:t>
      </w:r>
      <w:r>
        <w:rPr>
          <w:lang w:val="es-419"/>
        </w:rPr>
        <w:t>tipo de percance</w:t>
      </w:r>
      <w:r w:rsidR="00393E57">
        <w:rPr>
          <w:lang w:val="es-419"/>
        </w:rPr>
        <w:t xml:space="preserve"> que se pueda presentar en el desarrollo</w:t>
      </w:r>
      <w:r>
        <w:rPr>
          <w:lang w:val="es-419"/>
        </w:rPr>
        <w:t xml:space="preserve"> del módulo de convocatorias.</w:t>
      </w:r>
      <w:r w:rsidR="00393E57">
        <w:rPr>
          <w:lang w:val="es-419"/>
        </w:rPr>
        <w:t xml:space="preserve"> </w:t>
      </w:r>
      <w:r>
        <w:rPr>
          <w:lang w:val="es-419"/>
        </w:rPr>
        <w:t>También</w:t>
      </w:r>
      <w:r w:rsidR="00393E57">
        <w:rPr>
          <w:lang w:val="es-419"/>
        </w:rPr>
        <w:t xml:space="preserve"> se deben incluir reuniones con el cliente para entregarle</w:t>
      </w:r>
      <w:r>
        <w:rPr>
          <w:lang w:val="es-419"/>
        </w:rPr>
        <w:t xml:space="preserve"> </w:t>
      </w:r>
      <w:r w:rsidR="00393E57">
        <w:rPr>
          <w:lang w:val="es-419"/>
        </w:rPr>
        <w:t xml:space="preserve"> artefactos </w:t>
      </w:r>
      <w:r>
        <w:rPr>
          <w:lang w:val="es-419"/>
        </w:rPr>
        <w:t xml:space="preserve">de valor </w:t>
      </w:r>
      <w:r w:rsidR="00393E57">
        <w:rPr>
          <w:lang w:val="es-419"/>
        </w:rPr>
        <w:t xml:space="preserve">y dar el visto bueno para continuar con las </w:t>
      </w:r>
      <w:r>
        <w:rPr>
          <w:lang w:val="es-419"/>
        </w:rPr>
        <w:t xml:space="preserve">respectivas </w:t>
      </w:r>
      <w:r w:rsidR="00393E57">
        <w:rPr>
          <w:lang w:val="es-419"/>
        </w:rPr>
        <w:t>actividad</w:t>
      </w:r>
      <w:r>
        <w:rPr>
          <w:lang w:val="es-419"/>
        </w:rPr>
        <w:t>es.</w:t>
      </w:r>
    </w:p>
    <w:p w:rsidR="008B7801" w:rsidRDefault="008B7801" w:rsidP="00FA74C5">
      <w:pPr>
        <w:ind w:left="720"/>
        <w:jc w:val="both"/>
        <w:rPr>
          <w:lang w:val="es-419"/>
        </w:rPr>
      </w:pPr>
      <w:r>
        <w:rPr>
          <w:lang w:val="es-419"/>
        </w:rPr>
        <w:t>Para contrarrestar el impacto generado por los diferentes riesgos identificados, será el equipo de trabajo; el encargado de la realización de planes de contingencia y estrategias de mitigación</w:t>
      </w:r>
    </w:p>
    <w:p w:rsidR="00BB6DBF" w:rsidRPr="00393E57" w:rsidRDefault="00BB6DBF" w:rsidP="00FA74C5">
      <w:pPr>
        <w:ind w:left="720"/>
        <w:jc w:val="both"/>
        <w:rPr>
          <w:lang w:val="es-419"/>
        </w:rPr>
      </w:pPr>
    </w:p>
    <w:p w:rsidR="007B4E95" w:rsidRDefault="00561A74" w:rsidP="00FA74C5">
      <w:pPr>
        <w:pStyle w:val="Ttulo1"/>
        <w:jc w:val="both"/>
      </w:pPr>
      <w:r w:rsidRPr="00561A74">
        <w:rPr>
          <w:lang w:val="es-419"/>
        </w:rPr>
        <w:t>Organización</w:t>
      </w:r>
      <w:r>
        <w:t xml:space="preserve"> y</w:t>
      </w:r>
      <w:r w:rsidRPr="00561A74">
        <w:rPr>
          <w:lang w:val="es-419"/>
        </w:rPr>
        <w:t xml:space="preserve"> Responsabilidades</w:t>
      </w:r>
    </w:p>
    <w:p w:rsidR="00961E3C" w:rsidRDefault="00961E3C" w:rsidP="00FA74C5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Líder del equipo de trabajo: Persona encargada de la elección de tecnologías y herramientas para el desarrollo del módulo de convocatorias. Teniendo la responsabilidad sobre cualquier fallo que ocurra en la utilización de alguna de estas tecnologías o herramientas. </w:t>
      </w:r>
    </w:p>
    <w:p w:rsidR="007B4E95" w:rsidRPr="005C2B27" w:rsidRDefault="00961E3C" w:rsidP="005C2B27">
      <w:pPr>
        <w:pStyle w:val="Textoindependiente"/>
        <w:jc w:val="both"/>
        <w:rPr>
          <w:lang w:val="es-ES"/>
        </w:rPr>
      </w:pPr>
      <w:r>
        <w:rPr>
          <w:lang w:val="es-ES"/>
        </w:rPr>
        <w:lastRenderedPageBreak/>
        <w:t>Equipo de trabajo: Conjuntamente toman las decisiones con respecto a los riesgos que se puedan identificar en todas l</w:t>
      </w:r>
      <w:r w:rsidR="00396AEF">
        <w:rPr>
          <w:lang w:val="es-ES"/>
        </w:rPr>
        <w:t xml:space="preserve">as fases del proyecto. La participación de cada uno de los integrantes del equipo de trabajo es fundamental, ya que serán una pieza importante para la identificación de riesgos y así mismo proponer planes de contingencia y mitigación los cuales puedan ser evaluados por cada uno de ellos. </w:t>
      </w:r>
    </w:p>
    <w:p w:rsidR="00FA74C5" w:rsidRPr="00FA74C5" w:rsidRDefault="00FA74C5" w:rsidP="00FA74C5">
      <w:pPr>
        <w:ind w:left="720"/>
        <w:rPr>
          <w:lang w:val="es-419"/>
        </w:rPr>
      </w:pPr>
    </w:p>
    <w:p w:rsidR="007B4E95" w:rsidRDefault="00164AB4">
      <w:pPr>
        <w:pStyle w:val="Ttulo1"/>
      </w:pPr>
      <w:bookmarkStart w:id="3" w:name="_Toc492791668"/>
      <w:r w:rsidRPr="006B1B49">
        <w:rPr>
          <w:lang w:val="es-419"/>
        </w:rPr>
        <w:t>Herramientas</w:t>
      </w:r>
      <w:r w:rsidR="00DB2E76">
        <w:t xml:space="preserve"> </w:t>
      </w:r>
      <w:r>
        <w:t>y</w:t>
      </w:r>
      <w:r w:rsidR="00DB2E76" w:rsidRPr="006B1B49">
        <w:rPr>
          <w:lang w:val="es-419"/>
        </w:rPr>
        <w:t xml:space="preserve"> </w:t>
      </w:r>
      <w:bookmarkEnd w:id="3"/>
      <w:r w:rsidRPr="006B1B49">
        <w:rPr>
          <w:lang w:val="es-419"/>
        </w:rPr>
        <w:t>Técnicas</w:t>
      </w:r>
    </w:p>
    <w:p w:rsidR="00561A74" w:rsidRPr="00164AB4" w:rsidRDefault="00FA74C5" w:rsidP="00561A74">
      <w:pPr>
        <w:pStyle w:val="Textoindependiente"/>
        <w:rPr>
          <w:lang w:val="es-419"/>
        </w:rPr>
      </w:pPr>
      <w:r>
        <w:rPr>
          <w:lang w:val="es-419"/>
        </w:rPr>
        <w:t xml:space="preserve">Utilización de repositorios como SVN y RedMine, los cuales nos permiten </w:t>
      </w:r>
      <w:r w:rsidR="0029654F">
        <w:rPr>
          <w:lang w:val="es-419"/>
        </w:rPr>
        <w:t>almacenar la información correspondiente a los riesgos identificados, logrando hacer un seguimiento exhaustivo a estos.</w:t>
      </w:r>
    </w:p>
    <w:p w:rsidR="007B4E95" w:rsidRPr="00605FB6" w:rsidRDefault="00164AB4">
      <w:pPr>
        <w:pStyle w:val="Ttulo1"/>
        <w:rPr>
          <w:lang w:val="es-419"/>
        </w:rPr>
      </w:pPr>
      <w:r w:rsidRPr="00164AB4">
        <w:rPr>
          <w:lang w:val="es-419"/>
        </w:rPr>
        <w:t>Lista</w:t>
      </w:r>
      <w:r>
        <w:t xml:space="preserve"> de</w:t>
      </w:r>
      <w:r w:rsidRPr="00164AB4">
        <w:rPr>
          <w:lang w:val="es-419"/>
        </w:rPr>
        <w:t xml:space="preserve"> Riesgos</w:t>
      </w:r>
    </w:p>
    <w:bookmarkEnd w:id="2"/>
    <w:p w:rsidR="008305CA" w:rsidRPr="008305CA" w:rsidRDefault="008305CA" w:rsidP="008305CA">
      <w:pPr>
        <w:pStyle w:val="Textoindependiente"/>
      </w:pPr>
      <w:r w:rsidRPr="00605FB6">
        <w:rPr>
          <w:lang w:val="es-419"/>
        </w:rPr>
        <w:t>Ver</w:t>
      </w:r>
      <w:r w:rsidR="003048F7">
        <w:t xml:space="preserve"> </w:t>
      </w:r>
      <w:r w:rsidRPr="00605FB6">
        <w:rPr>
          <w:lang w:val="es-419"/>
        </w:rPr>
        <w:t>documento</w:t>
      </w:r>
      <w:r>
        <w:t xml:space="preserve"> </w:t>
      </w:r>
      <w:hyperlink r:id="rId10" w:history="1">
        <w:r w:rsidRPr="00605FB6">
          <w:rPr>
            <w:rStyle w:val="Hipervnculo"/>
            <w:lang w:val="es-419"/>
          </w:rPr>
          <w:t>Lista</w:t>
        </w:r>
        <w:r w:rsidRPr="008305CA">
          <w:rPr>
            <w:rStyle w:val="Hipervnculo"/>
          </w:rPr>
          <w:t xml:space="preserve"> de</w:t>
        </w:r>
        <w:r w:rsidRPr="00605FB6">
          <w:rPr>
            <w:rStyle w:val="Hipervnculo"/>
            <w:lang w:val="es-419"/>
          </w:rPr>
          <w:t xml:space="preserve"> Riesgos</w:t>
        </w:r>
      </w:hyperlink>
      <w:r>
        <w:t>.</w:t>
      </w:r>
    </w:p>
    <w:sectPr w:rsidR="008305CA" w:rsidRPr="008305C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F9" w:rsidRDefault="00D226F9">
      <w:pPr>
        <w:spacing w:line="240" w:lineRule="auto"/>
      </w:pPr>
      <w:r>
        <w:separator/>
      </w:r>
    </w:p>
  </w:endnote>
  <w:endnote w:type="continuationSeparator" w:id="0">
    <w:p w:rsidR="00D226F9" w:rsidRDefault="00D22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5" w:rsidRDefault="00DB2E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B4E95" w:rsidRDefault="007B4E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4E9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4E95" w:rsidRDefault="00DB2E7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4E95" w:rsidRDefault="00DB2E76" w:rsidP="00C374F9">
          <w:pPr>
            <w:jc w:val="center"/>
          </w:pPr>
          <w:r>
            <w:sym w:font="Symbol" w:char="F0D3"/>
          </w:r>
          <w:r w:rsidR="00C374F9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506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4E95" w:rsidRDefault="00DB2E7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5506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5506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4E95" w:rsidRDefault="007B4E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5" w:rsidRDefault="007B4E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F9" w:rsidRDefault="00D226F9">
      <w:pPr>
        <w:spacing w:line="240" w:lineRule="auto"/>
      </w:pPr>
      <w:r>
        <w:separator/>
      </w:r>
    </w:p>
  </w:footnote>
  <w:footnote w:type="continuationSeparator" w:id="0">
    <w:p w:rsidR="00D226F9" w:rsidRDefault="00D22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5" w:rsidRDefault="007B4E95">
    <w:pPr>
      <w:rPr>
        <w:sz w:val="24"/>
      </w:rPr>
    </w:pPr>
  </w:p>
  <w:p w:rsidR="007B4E95" w:rsidRDefault="007B4E95">
    <w:pPr>
      <w:pBdr>
        <w:top w:val="single" w:sz="6" w:space="1" w:color="auto"/>
      </w:pBdr>
      <w:rPr>
        <w:sz w:val="24"/>
      </w:rPr>
    </w:pPr>
  </w:p>
  <w:p w:rsidR="007B4E95" w:rsidRDefault="008305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7B4E95" w:rsidRDefault="007B4E95">
    <w:pPr>
      <w:pBdr>
        <w:bottom w:val="single" w:sz="6" w:space="1" w:color="auto"/>
      </w:pBdr>
      <w:jc w:val="right"/>
      <w:rPr>
        <w:sz w:val="24"/>
      </w:rPr>
    </w:pPr>
  </w:p>
  <w:p w:rsidR="007B4E95" w:rsidRDefault="007B4E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4E95">
      <w:tc>
        <w:tcPr>
          <w:tcW w:w="6379" w:type="dxa"/>
        </w:tcPr>
        <w:p w:rsidR="007B4E95" w:rsidRDefault="006C7A20" w:rsidP="008305CA">
          <w:r>
            <w:rPr>
              <w:lang w:val="es-AR"/>
            </w:rPr>
            <w:t>Módulo de Convocatorias</w:t>
          </w:r>
        </w:p>
      </w:tc>
      <w:tc>
        <w:tcPr>
          <w:tcW w:w="3179" w:type="dxa"/>
        </w:tcPr>
        <w:p w:rsidR="007B4E95" w:rsidRDefault="00DB2E7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305CA">
            <w:t xml:space="preserve"> </w:t>
          </w:r>
          <w:r w:rsidR="006C7A20">
            <w:t>Versión</w:t>
          </w:r>
          <w:r w:rsidR="008305CA">
            <w:t>:           1.0</w:t>
          </w:r>
        </w:p>
      </w:tc>
    </w:tr>
    <w:tr w:rsidR="007B4E95">
      <w:tc>
        <w:tcPr>
          <w:tcW w:w="6379" w:type="dxa"/>
        </w:tcPr>
        <w:p w:rsidR="007B4E95" w:rsidRDefault="008305CA" w:rsidP="00561A74">
          <w:r>
            <w:t>Plan de</w:t>
          </w:r>
          <w:r w:rsidRPr="00605FB6">
            <w:rPr>
              <w:lang w:val="es-419"/>
            </w:rPr>
            <w:t xml:space="preserve"> </w:t>
          </w:r>
          <w:r w:rsidR="00561A74">
            <w:rPr>
              <w:lang w:val="es-419"/>
            </w:rPr>
            <w:t>Gestión</w:t>
          </w:r>
          <w:r>
            <w:t xml:space="preserve"> de</w:t>
          </w:r>
          <w:r w:rsidRPr="00605FB6">
            <w:rPr>
              <w:lang w:val="es-419"/>
            </w:rPr>
            <w:t xml:space="preserve"> Riesgos</w:t>
          </w:r>
        </w:p>
      </w:tc>
      <w:tc>
        <w:tcPr>
          <w:tcW w:w="3179" w:type="dxa"/>
        </w:tcPr>
        <w:p w:rsidR="007B4E95" w:rsidRDefault="006C7A20" w:rsidP="008305CA">
          <w:r>
            <w:t xml:space="preserve">  Date:  18</w:t>
          </w:r>
          <w:r w:rsidR="008305CA">
            <w:t xml:space="preserve"> /08/2014</w:t>
          </w:r>
        </w:p>
      </w:tc>
    </w:tr>
    <w:tr w:rsidR="007B4E95">
      <w:tc>
        <w:tcPr>
          <w:tcW w:w="9558" w:type="dxa"/>
          <w:gridSpan w:val="2"/>
        </w:tcPr>
        <w:p w:rsidR="007B4E95" w:rsidRDefault="007B4E95" w:rsidP="006C7A20"/>
      </w:tc>
    </w:tr>
  </w:tbl>
  <w:p w:rsidR="007B4E95" w:rsidRDefault="007B4E9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5" w:rsidRDefault="007B4E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ED1D05"/>
    <w:multiLevelType w:val="multilevel"/>
    <w:tmpl w:val="1D3870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AA50E7"/>
    <w:multiLevelType w:val="hybridMultilevel"/>
    <w:tmpl w:val="0C462BE8"/>
    <w:lvl w:ilvl="0" w:tplc="E432FF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563B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1DEEF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B26D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E1E38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770E9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464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C0E2C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40486C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BE3FF9"/>
    <w:multiLevelType w:val="hybridMultilevel"/>
    <w:tmpl w:val="D01A3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4"/>
  </w:num>
  <w:num w:numId="5">
    <w:abstractNumId w:val="6"/>
  </w:num>
  <w:num w:numId="6">
    <w:abstractNumId w:val="21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0"/>
  </w:num>
  <w:num w:numId="13">
    <w:abstractNumId w:val="0"/>
  </w:num>
  <w:num w:numId="14">
    <w:abstractNumId w:val="14"/>
  </w:num>
  <w:num w:numId="15">
    <w:abstractNumId w:val="30"/>
  </w:num>
  <w:num w:numId="16">
    <w:abstractNumId w:val="20"/>
  </w:num>
  <w:num w:numId="17">
    <w:abstractNumId w:val="18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5"/>
  </w:num>
  <w:num w:numId="23">
    <w:abstractNumId w:val="13"/>
  </w:num>
  <w:num w:numId="24">
    <w:abstractNumId w:val="28"/>
  </w:num>
  <w:num w:numId="25">
    <w:abstractNumId w:val="12"/>
  </w:num>
  <w:num w:numId="26">
    <w:abstractNumId w:val="7"/>
  </w:num>
  <w:num w:numId="27">
    <w:abstractNumId w:val="27"/>
  </w:num>
  <w:num w:numId="28">
    <w:abstractNumId w:val="17"/>
  </w:num>
  <w:num w:numId="29">
    <w:abstractNumId w:val="9"/>
  </w:num>
  <w:num w:numId="30">
    <w:abstractNumId w:val="16"/>
  </w:num>
  <w:num w:numId="31">
    <w:abstractNumId w:val="11"/>
  </w:num>
  <w:num w:numId="32">
    <w:abstractNumId w:val="24"/>
  </w:num>
  <w:num w:numId="33">
    <w:abstractNumId w:val="10"/>
  </w:num>
  <w:num w:numId="34">
    <w:abstractNumId w:val="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0C"/>
    <w:rsid w:val="000A3F5D"/>
    <w:rsid w:val="00131280"/>
    <w:rsid w:val="00131C09"/>
    <w:rsid w:val="00164AB4"/>
    <w:rsid w:val="00167744"/>
    <w:rsid w:val="0026520C"/>
    <w:rsid w:val="0029654F"/>
    <w:rsid w:val="003048F7"/>
    <w:rsid w:val="0038380C"/>
    <w:rsid w:val="00393E57"/>
    <w:rsid w:val="00396AEF"/>
    <w:rsid w:val="004226E6"/>
    <w:rsid w:val="00480284"/>
    <w:rsid w:val="00561A74"/>
    <w:rsid w:val="005A500D"/>
    <w:rsid w:val="005C2B27"/>
    <w:rsid w:val="00605FB6"/>
    <w:rsid w:val="006922FE"/>
    <w:rsid w:val="006B1B49"/>
    <w:rsid w:val="006C7A20"/>
    <w:rsid w:val="007B4E95"/>
    <w:rsid w:val="008305CA"/>
    <w:rsid w:val="008B7801"/>
    <w:rsid w:val="00961E3C"/>
    <w:rsid w:val="00AB7B13"/>
    <w:rsid w:val="00B10DB9"/>
    <w:rsid w:val="00B167FA"/>
    <w:rsid w:val="00BB6DBF"/>
    <w:rsid w:val="00C374F9"/>
    <w:rsid w:val="00C43767"/>
    <w:rsid w:val="00D226F9"/>
    <w:rsid w:val="00D533D2"/>
    <w:rsid w:val="00D55061"/>
    <w:rsid w:val="00DB2E76"/>
    <w:rsid w:val="00DF4BCE"/>
    <w:rsid w:val="00E82A39"/>
    <w:rsid w:val="00F706D1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BB5E47-628F-4926-836A-AB2C257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8305CA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Lista%20de%20Riesgos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Software%20III%202014\proyecto-software\Documentos%20del%20Proyecto\rup_rsk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AC05-833B-4290-9D0E-2A8D0DCE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rup_rskpln</Template>
  <TotalTime>216</TotalTime>
  <Pages>5</Pages>
  <Words>687</Words>
  <Characters>3981</Characters>
  <Application>Microsoft Office Word</Application>
  <DocSecurity>0</DocSecurity>
  <Lines>107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&lt;Company Name&gt;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Nolberto</dc:creator>
  <cp:keywords/>
  <dc:description/>
  <cp:lastModifiedBy>USER</cp:lastModifiedBy>
  <cp:revision>15</cp:revision>
  <cp:lastPrinted>2014-08-17T15:55:00Z</cp:lastPrinted>
  <dcterms:created xsi:type="dcterms:W3CDTF">2014-08-17T15:53:00Z</dcterms:created>
  <dcterms:modified xsi:type="dcterms:W3CDTF">2014-08-19T04:25:00Z</dcterms:modified>
</cp:coreProperties>
</file>