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6" w:type="dxa"/>
        <w:tblInd w:w="1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9"/>
        <w:gridCol w:w="2528"/>
        <w:gridCol w:w="1045"/>
        <w:gridCol w:w="1149"/>
        <w:gridCol w:w="870"/>
        <w:gridCol w:w="1114"/>
        <w:gridCol w:w="1241"/>
      </w:tblGrid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Varighet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Beroende</w:t>
            </w:r>
            <w:proofErr w:type="spellEnd"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Resurs</w:t>
            </w:r>
            <w:proofErr w:type="spellEnd"/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Arbetstid</w:t>
            </w:r>
            <w:proofErr w:type="spellEnd"/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Ansvarig</w:t>
            </w:r>
            <w:proofErr w:type="spellEnd"/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Masterpage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Contentpage: </w:t>
            </w: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Contentpage: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Product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 xml:space="preserve">2x1 = </w:t>
            </w:r>
            <w:r>
              <w:rPr>
                <w:rFonts w:ascii="Calibri" w:hAnsi="Calibri"/>
                <w:b/>
              </w:rPr>
              <w:t>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Categories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 xml:space="preserve">3x20min 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</w:p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3, 5, 6, 7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</w:t>
            </w:r>
          </w:p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6h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Navigation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1, 5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</w:t>
            </w:r>
          </w:p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Search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1, 3, 5, 6, 7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Pr="005373D5" w:rsidRDefault="005373D5">
            <w:pPr>
              <w:jc w:val="center"/>
              <w:rPr>
                <w:rFonts w:ascii="Calibri" w:hAnsi="Calibri"/>
              </w:rPr>
            </w:pPr>
            <w:proofErr w:type="spellStart"/>
            <w:r w:rsidRPr="005373D5">
              <w:rPr>
                <w:rFonts w:ascii="Calibri" w:hAnsi="Calibri"/>
              </w:rPr>
              <w:t>Contentpage</w:t>
            </w:r>
            <w:proofErr w:type="spellEnd"/>
            <w:r w:rsidRPr="005373D5">
              <w:rPr>
                <w:rFonts w:ascii="Calibri" w:hAnsi="Calibri"/>
              </w:rPr>
              <w:t>: Checkout wireframe and forms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¨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Pr="005373D5" w:rsidRDefault="005373D5">
            <w:pPr>
              <w:jc w:val="center"/>
              <w:rPr>
                <w:rFonts w:ascii="Calibri" w:hAnsi="Calibri"/>
              </w:rPr>
            </w:pPr>
            <w:r w:rsidRPr="005373D5">
              <w:rPr>
                <w:rFonts w:ascii="Calibri" w:hAnsi="Calibri"/>
              </w:rPr>
              <w:t>Content Receipt wireframe and print button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 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3600E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OrderProducts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3600E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  <w:bookmarkStart w:id="0" w:name="_GoBack"/>
            <w:bookmarkEnd w:id="0"/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Add</w:t>
            </w:r>
            <w:proofErr w:type="spellEnd"/>
            <w:r>
              <w:rPr>
                <w:rFonts w:ascii="Calibri" w:hAnsi="Calibri"/>
                <w:lang w:val="sv-SE"/>
              </w:rPr>
              <w:t xml:space="preserve"> to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6,9,11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Populate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  <w:r>
              <w:rPr>
                <w:rFonts w:ascii="Calibri" w:hAnsi="Calibri"/>
                <w:lang w:val="sv-SE"/>
              </w:rPr>
              <w:tab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  <w:p w:rsidR="00700665" w:rsidRDefault="00700665" w:rsidP="00AA01A8">
            <w:pPr>
              <w:rPr>
                <w:rFonts w:ascii="Calibri" w:hAnsi="Calibri"/>
              </w:rPr>
            </w:pPr>
          </w:p>
        </w:tc>
      </w:tr>
      <w:tr w:rsidR="00700665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Pr="005373D5" w:rsidRDefault="005373D5">
            <w:pPr>
              <w:jc w:val="center"/>
              <w:rPr>
                <w:rFonts w:ascii="Calibri" w:hAnsi="Calibri"/>
              </w:rPr>
            </w:pPr>
            <w:r w:rsidRPr="005373D5">
              <w:rPr>
                <w:rFonts w:ascii="Calibri" w:hAnsi="Calibri"/>
              </w:rPr>
              <w:t>Retrieve cart products for order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14, 15, 17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</w:tc>
      </w:tr>
      <w:tr w:rsidR="00700665" w:rsidTr="00206FC8">
        <w:trPr>
          <w:trHeight w:val="971"/>
        </w:trPr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Proceed order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16,17,18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B11373" w:rsidTr="00206FC8">
        <w:trPr>
          <w:trHeight w:val="697"/>
        </w:trPr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B11373" w:rsidRDefault="00B11373" w:rsidP="00B11373">
            <w:pPr>
              <w:jc w:val="center"/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Retrieve order from DB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14,15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B11373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B11373" w:rsidRDefault="00B11373" w:rsidP="00B11373">
            <w:pPr>
              <w:jc w:val="center"/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Banner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951559" w:rsidRDefault="00951559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B11373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B11373" w:rsidRDefault="00B11373" w:rsidP="00B11373">
            <w:pPr>
              <w:jc w:val="center"/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Popular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products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2x3h=6h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951559" w:rsidRDefault="00951559" w:rsidP="00206FC8">
            <w:pPr>
              <w:jc w:val="center"/>
              <w:rPr>
                <w:rFonts w:ascii="Calibri" w:hAnsi="Calibri"/>
              </w:rPr>
            </w:pPr>
            <w:proofErr w:type="spellStart"/>
            <w:r w:rsidRPr="00951559"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B11373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B11373" w:rsidRDefault="00B11373" w:rsidP="00B11373">
            <w:pPr>
              <w:jc w:val="center"/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Footer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B113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2h=2h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1373" w:rsidRDefault="00B11373" w:rsidP="00206FC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Ads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2x3=6h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bookmarkStart w:id="1" w:name="OLE_LINK1"/>
            <w:bookmarkStart w:id="2" w:name="OLE_LINK2"/>
            <w:r>
              <w:rPr>
                <w:rFonts w:ascii="Calibri" w:hAnsi="Calibri"/>
                <w:lang w:val="sv-SE"/>
              </w:rPr>
              <w:t>Masterpage styling</w:t>
            </w:r>
            <w:bookmarkEnd w:id="1"/>
            <w:bookmarkEnd w:id="2"/>
          </w:p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(Logo)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Checkout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Aj</w:t>
            </w:r>
            <w:proofErr w:type="spellEnd"/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ind w:hanging="30"/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Receipt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206FC8" w:rsidTr="00206FC8">
        <w:trPr>
          <w:trHeight w:val="599"/>
        </w:trPr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proofErr w:type="gramStart"/>
            <w:r>
              <w:rPr>
                <w:rFonts w:ascii="Calibri" w:hAnsi="Calibri"/>
                <w:lang w:val="sv-SE"/>
              </w:rPr>
              <w:t>DB:DiscountedProducts</w:t>
            </w:r>
            <w:proofErr w:type="spellEnd"/>
            <w:proofErr w:type="gram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</w:tr>
      <w:tr w:rsidR="00206FC8" w:rsidTr="00206FC8">
        <w:trPr>
          <w:trHeight w:val="385"/>
        </w:trPr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ProductVariants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------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Variant </w:t>
            </w:r>
            <w:proofErr w:type="spellStart"/>
            <w:r>
              <w:rPr>
                <w:rFonts w:ascii="Calibri" w:hAnsi="Calibri"/>
                <w:lang w:val="sv-SE"/>
              </w:rPr>
              <w:t>selection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---------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Product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lang w:val="sv-SE"/>
              </w:rPr>
              <w:t>DB:Accounts</w:t>
            </w:r>
            <w:proofErr w:type="spellEnd"/>
            <w:proofErr w:type="gram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------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DB </w:t>
            </w:r>
            <w:proofErr w:type="spellStart"/>
            <w:r>
              <w:rPr>
                <w:rFonts w:ascii="Calibri" w:hAnsi="Calibri"/>
                <w:lang w:val="sv-SE"/>
              </w:rPr>
              <w:t>Accounts</w:t>
            </w:r>
            <w:proofErr w:type="spellEnd"/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(Login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3x4=12h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2x2=4h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tabs>
                <w:tab w:val="left" w:pos="415"/>
                <w:tab w:val="center" w:pos="1158"/>
              </w:tabs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ab/>
            </w:r>
            <w:r>
              <w:rPr>
                <w:rFonts w:ascii="Calibri" w:hAnsi="Calibri"/>
                <w:lang w:val="sv-SE"/>
              </w:rPr>
              <w:tab/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2x3=6h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 w:rsidR="00206FC8" w:rsidTr="00206FC8"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</w:pPr>
            <w:r w:rsidRPr="009855E4">
              <w:rPr>
                <w:rFonts w:ascii="Calibri" w:hAnsi="Calibri"/>
              </w:rPr>
              <w:t>1 dag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FC8" w:rsidRDefault="00206FC8" w:rsidP="00206FC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</w:tbl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rPr>
          <w:rFonts w:ascii="Calibri" w:hAnsi="Calibri"/>
        </w:rPr>
      </w:pPr>
    </w:p>
    <w:p w:rsidR="00700665" w:rsidRDefault="00700665">
      <w:pPr>
        <w:rPr>
          <w:rFonts w:ascii="Calibri" w:hAnsi="Calibri"/>
        </w:rPr>
      </w:pPr>
    </w:p>
    <w:p w:rsidR="00700665" w:rsidRDefault="005373D5">
      <w:pPr>
        <w:ind w:firstLine="720"/>
      </w:pPr>
      <w:r>
        <w:rPr>
          <w:rFonts w:ascii="Calibri" w:hAnsi="Calibri"/>
        </w:rPr>
        <w:t>-</w:t>
      </w:r>
      <w:r w:rsidRPr="005373D5">
        <w:rPr>
          <w:rFonts w:ascii="Calibri" w:hAnsi="Calibri"/>
        </w:rPr>
        <w:t>Masterpage wireframe (Build header +footer &amp; placeholder)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>-DB: Categories (check or create table)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 xml:space="preserve">-DB: Products 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>-DB: Suppliers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proofErr w:type="gramStart"/>
      <w:r w:rsidRPr="005373D5">
        <w:rPr>
          <w:rFonts w:ascii="Calibri" w:hAnsi="Calibri"/>
        </w:rPr>
        <w:t>-(</w:t>
      </w:r>
      <w:proofErr w:type="spellStart"/>
      <w:proofErr w:type="gramEnd"/>
      <w:r w:rsidRPr="005373D5">
        <w:rPr>
          <w:rFonts w:ascii="Calibri" w:hAnsi="Calibri"/>
        </w:rPr>
        <w:t>DB:Accounts</w:t>
      </w:r>
      <w:proofErr w:type="spellEnd"/>
      <w:r w:rsidRPr="005373D5">
        <w:rPr>
          <w:rFonts w:ascii="Calibri" w:hAnsi="Calibri"/>
        </w:rPr>
        <w:t>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-Search function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-Navigation function (</w:t>
      </w:r>
      <w:proofErr w:type="spellStart"/>
      <w:r w:rsidRPr="005373D5">
        <w:rPr>
          <w:rFonts w:ascii="Calibri" w:hAnsi="Calibri"/>
        </w:rPr>
        <w:t>db</w:t>
      </w:r>
      <w:proofErr w:type="spellEnd"/>
      <w:r w:rsidRPr="005373D5">
        <w:rPr>
          <w:rFonts w:ascii="Calibri" w:hAnsi="Calibri"/>
        </w:rPr>
        <w:t xml:space="preserve"> populate dropdown </w:t>
      </w:r>
      <w:proofErr w:type="spellStart"/>
      <w:r w:rsidRPr="005373D5">
        <w:rPr>
          <w:rFonts w:ascii="Calibri" w:hAnsi="Calibri"/>
        </w:rPr>
        <w:t>menu+</w:t>
      </w:r>
      <w:proofErr w:type="gramStart"/>
      <w:r w:rsidRPr="005373D5">
        <w:rPr>
          <w:rFonts w:ascii="Calibri" w:hAnsi="Calibri"/>
        </w:rPr>
        <w:t>cart</w:t>
      </w:r>
      <w:proofErr w:type="spellEnd"/>
      <w:r w:rsidRPr="005373D5">
        <w:rPr>
          <w:rFonts w:ascii="Calibri" w:hAnsi="Calibri"/>
        </w:rPr>
        <w:t xml:space="preserve"> )</w:t>
      </w:r>
      <w:proofErr w:type="gramEnd"/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-Footer content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proofErr w:type="gramStart"/>
      <w:r w:rsidRPr="005373D5">
        <w:rPr>
          <w:rFonts w:ascii="Calibri" w:hAnsi="Calibri"/>
        </w:rPr>
        <w:t>-(</w:t>
      </w:r>
      <w:proofErr w:type="gramEnd"/>
      <w:r w:rsidRPr="005373D5">
        <w:rPr>
          <w:rFonts w:ascii="Calibri" w:hAnsi="Calibri"/>
        </w:rPr>
        <w:t>Login logic)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</w:t>
      </w:r>
      <w:proofErr w:type="spellStart"/>
      <w:r w:rsidRPr="005373D5">
        <w:rPr>
          <w:rFonts w:ascii="Calibri" w:hAnsi="Calibri"/>
        </w:rPr>
        <w:t>Masterpage</w:t>
      </w:r>
      <w:proofErr w:type="spellEnd"/>
      <w:r w:rsidRPr="005373D5">
        <w:rPr>
          <w:rFonts w:ascii="Calibri" w:hAnsi="Calibri"/>
        </w:rPr>
        <w:t xml:space="preserve">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</w:t>
      </w:r>
      <w:proofErr w:type="spellStart"/>
      <w:r w:rsidRPr="005373D5">
        <w:rPr>
          <w:rFonts w:ascii="Calibri" w:hAnsi="Calibri"/>
        </w:rPr>
        <w:t>Contentpage</w:t>
      </w:r>
      <w:proofErr w:type="spellEnd"/>
      <w:r w:rsidRPr="005373D5">
        <w:rPr>
          <w:rFonts w:ascii="Calibri" w:hAnsi="Calibri"/>
        </w:rPr>
        <w:t>: Home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 xml:space="preserve">-DB: </w:t>
      </w:r>
      <w:proofErr w:type="spellStart"/>
      <w:r w:rsidRPr="005373D5">
        <w:rPr>
          <w:rFonts w:ascii="Calibri" w:hAnsi="Calibri"/>
        </w:rPr>
        <w:t>DiscountedProducts</w:t>
      </w:r>
      <w:proofErr w:type="spellEnd"/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-Banner function (populate with most popular per category)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-Popular products (Top x popularity)</w:t>
      </w:r>
    </w:p>
    <w:p w:rsidR="00700665" w:rsidRPr="005373D5" w:rsidRDefault="005373D5">
      <w:pPr>
        <w:ind w:left="1440" w:firstLine="720"/>
        <w:rPr>
          <w:rFonts w:ascii="Calibri" w:hAnsi="Calibri"/>
        </w:rPr>
      </w:pPr>
      <w:r w:rsidRPr="005373D5">
        <w:rPr>
          <w:rFonts w:ascii="Calibri" w:hAnsi="Calibri"/>
        </w:rPr>
        <w:t>-Add to cart function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-Ads (populate with discounted products)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-Home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</w:t>
      </w:r>
      <w:proofErr w:type="spellStart"/>
      <w:r w:rsidRPr="005373D5">
        <w:rPr>
          <w:rFonts w:ascii="Calibri" w:hAnsi="Calibri"/>
        </w:rPr>
        <w:t>Contentpage</w:t>
      </w:r>
      <w:proofErr w:type="spellEnd"/>
      <w:r w:rsidRPr="005373D5">
        <w:rPr>
          <w:rFonts w:ascii="Calibri" w:hAnsi="Calibri"/>
        </w:rPr>
        <w:t>: Result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-Populate result page content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-Result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</w:t>
      </w:r>
      <w:proofErr w:type="spellStart"/>
      <w:r w:rsidRPr="005373D5">
        <w:rPr>
          <w:rFonts w:ascii="Calibri" w:hAnsi="Calibri"/>
        </w:rPr>
        <w:t>Contentpage</w:t>
      </w:r>
      <w:proofErr w:type="spellEnd"/>
      <w:r w:rsidRPr="005373D5">
        <w:rPr>
          <w:rFonts w:ascii="Calibri" w:hAnsi="Calibri"/>
        </w:rPr>
        <w:t>: Product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 xml:space="preserve">-DB: </w:t>
      </w:r>
      <w:proofErr w:type="spellStart"/>
      <w:r w:rsidRPr="005373D5">
        <w:rPr>
          <w:rFonts w:ascii="Calibri" w:hAnsi="Calibri"/>
        </w:rPr>
        <w:t>ProductVariants</w:t>
      </w:r>
      <w:proofErr w:type="spellEnd"/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-Alternative Image selection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-Variant selection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 xml:space="preserve">-Populate product page content (sans alt </w:t>
      </w:r>
      <w:proofErr w:type="spellStart"/>
      <w:r w:rsidRPr="005373D5">
        <w:rPr>
          <w:rFonts w:ascii="Calibri" w:hAnsi="Calibri"/>
        </w:rPr>
        <w:t>imgs</w:t>
      </w:r>
      <w:proofErr w:type="spellEnd"/>
      <w:r w:rsidRPr="005373D5">
        <w:rPr>
          <w:rFonts w:ascii="Calibri" w:hAnsi="Calibri"/>
        </w:rPr>
        <w:t xml:space="preserve"> and variants</w:t>
      </w:r>
      <w:r w:rsidRPr="005373D5">
        <w:rPr>
          <w:rFonts w:ascii="Calibri" w:hAnsi="Calibri"/>
        </w:rPr>
        <w:tab/>
        <w:t>)</w:t>
      </w:r>
    </w:p>
    <w:p w:rsidR="00700665" w:rsidRPr="005373D5" w:rsidRDefault="005373D5">
      <w:pPr>
        <w:ind w:left="2160" w:firstLine="720"/>
        <w:rPr>
          <w:rFonts w:ascii="Calibri" w:hAnsi="Calibri"/>
        </w:rPr>
      </w:pPr>
      <w:r w:rsidRPr="005373D5">
        <w:rPr>
          <w:rFonts w:ascii="Calibri" w:hAnsi="Calibri"/>
        </w:rPr>
        <w:t>-Product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</w:t>
      </w:r>
      <w:proofErr w:type="spellStart"/>
      <w:r w:rsidRPr="005373D5">
        <w:rPr>
          <w:rFonts w:ascii="Calibri" w:hAnsi="Calibri"/>
        </w:rPr>
        <w:t>Contentpage</w:t>
      </w:r>
      <w:proofErr w:type="spellEnd"/>
      <w:r w:rsidRPr="005373D5">
        <w:rPr>
          <w:rFonts w:ascii="Calibri" w:hAnsi="Calibri"/>
        </w:rPr>
        <w:t>: Cart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-Populate cart page content</w:t>
      </w:r>
      <w:r w:rsidRPr="005373D5">
        <w:rPr>
          <w:rFonts w:ascii="Calibri" w:hAnsi="Calibri"/>
        </w:rPr>
        <w:tab/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-Cart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</w:t>
      </w:r>
      <w:proofErr w:type="spellStart"/>
      <w:r w:rsidRPr="005373D5">
        <w:rPr>
          <w:rFonts w:ascii="Calibri" w:hAnsi="Calibri"/>
        </w:rPr>
        <w:t>Contentpage</w:t>
      </w:r>
      <w:proofErr w:type="spellEnd"/>
      <w:r w:rsidRPr="005373D5">
        <w:rPr>
          <w:rFonts w:ascii="Calibri" w:hAnsi="Calibri"/>
        </w:rPr>
        <w:t>: Checkout wireframe and forms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-DB: Orders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 xml:space="preserve">-DB: </w:t>
      </w:r>
      <w:proofErr w:type="spellStart"/>
      <w:r w:rsidRPr="005373D5">
        <w:rPr>
          <w:rFonts w:ascii="Calibri" w:hAnsi="Calibri"/>
        </w:rPr>
        <w:t>OrderProducts</w:t>
      </w:r>
      <w:proofErr w:type="spellEnd"/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-Retrieve cart products for order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-Proceed order logic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-Checkout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proofErr w:type="gramStart"/>
      <w:r w:rsidRPr="005373D5">
        <w:rPr>
          <w:rFonts w:ascii="Calibri" w:hAnsi="Calibri"/>
        </w:rPr>
        <w:t>-(</w:t>
      </w:r>
      <w:proofErr w:type="spellStart"/>
      <w:proofErr w:type="gramEnd"/>
      <w:r w:rsidRPr="005373D5">
        <w:rPr>
          <w:rFonts w:ascii="Calibri" w:hAnsi="Calibri"/>
        </w:rPr>
        <w:t>Contentpage</w:t>
      </w:r>
      <w:proofErr w:type="spellEnd"/>
      <w:r w:rsidRPr="005373D5">
        <w:rPr>
          <w:rFonts w:ascii="Calibri" w:hAnsi="Calibri"/>
        </w:rPr>
        <w:t xml:space="preserve">: </w:t>
      </w:r>
      <w:proofErr w:type="spellStart"/>
      <w:r w:rsidRPr="005373D5">
        <w:rPr>
          <w:rFonts w:ascii="Calibri" w:hAnsi="Calibri"/>
        </w:rPr>
        <w:t>MyPage</w:t>
      </w:r>
      <w:proofErr w:type="spellEnd"/>
      <w:r w:rsidRPr="005373D5">
        <w:rPr>
          <w:rFonts w:ascii="Calibri" w:hAnsi="Calibri"/>
        </w:rPr>
        <w:t xml:space="preserve"> wireframe)</w:t>
      </w:r>
      <w:r w:rsidRPr="005373D5">
        <w:rPr>
          <w:rFonts w:ascii="Calibri" w:hAnsi="Calibri"/>
        </w:rPr>
        <w:tab/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proofErr w:type="gramStart"/>
      <w:r w:rsidRPr="005373D5">
        <w:rPr>
          <w:rFonts w:ascii="Calibri" w:hAnsi="Calibri"/>
        </w:rPr>
        <w:t>-(</w:t>
      </w:r>
      <w:proofErr w:type="spellStart"/>
      <w:proofErr w:type="gramEnd"/>
      <w:r w:rsidRPr="005373D5">
        <w:rPr>
          <w:rFonts w:ascii="Calibri" w:hAnsi="Calibri"/>
        </w:rPr>
        <w:t>MyPage</w:t>
      </w:r>
      <w:proofErr w:type="spellEnd"/>
      <w:r w:rsidRPr="005373D5">
        <w:rPr>
          <w:rFonts w:ascii="Calibri" w:hAnsi="Calibri"/>
        </w:rPr>
        <w:t xml:space="preserve"> logic)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</w:r>
      <w:proofErr w:type="gramStart"/>
      <w:r w:rsidRPr="005373D5">
        <w:rPr>
          <w:rFonts w:ascii="Calibri" w:hAnsi="Calibri"/>
        </w:rPr>
        <w:t>-(</w:t>
      </w:r>
      <w:proofErr w:type="spellStart"/>
      <w:proofErr w:type="gramEnd"/>
      <w:r w:rsidRPr="005373D5">
        <w:rPr>
          <w:rFonts w:ascii="Calibri" w:hAnsi="Calibri"/>
        </w:rPr>
        <w:t>MyPage</w:t>
      </w:r>
      <w:proofErr w:type="spellEnd"/>
      <w:r w:rsidRPr="005373D5">
        <w:rPr>
          <w:rFonts w:ascii="Calibri" w:hAnsi="Calibri"/>
        </w:rPr>
        <w:t xml:space="preserve"> styling)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-Receipt wireframe and print button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-Retrieve order from DB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-Receipt styling</w:t>
      </w:r>
    </w:p>
    <w:sectPr w:rsidR="00700665" w:rsidRPr="005373D5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0665"/>
    <w:rsid w:val="000F644E"/>
    <w:rsid w:val="00206FC8"/>
    <w:rsid w:val="003164F5"/>
    <w:rsid w:val="003600E9"/>
    <w:rsid w:val="00452917"/>
    <w:rsid w:val="005373D5"/>
    <w:rsid w:val="00545C30"/>
    <w:rsid w:val="006731A3"/>
    <w:rsid w:val="00700665"/>
    <w:rsid w:val="00822D66"/>
    <w:rsid w:val="00951559"/>
    <w:rsid w:val="00960383"/>
    <w:rsid w:val="00A0616F"/>
    <w:rsid w:val="00AA01A8"/>
    <w:rsid w:val="00B11373"/>
    <w:rsid w:val="00D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59043-CE77-467B-A15E-F0C176A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Heading"/>
    <w:qFormat/>
    <w:pPr>
      <w:outlineLvl w:val="0"/>
    </w:pPr>
  </w:style>
  <w:style w:type="paragraph" w:styleId="Rubrik2">
    <w:name w:val="heading 2"/>
    <w:basedOn w:val="Heading"/>
    <w:qFormat/>
    <w:pPr>
      <w:outlineLvl w:val="1"/>
    </w:pPr>
  </w:style>
  <w:style w:type="paragraph" w:styleId="Rubrik3">
    <w:name w:val="heading 3"/>
    <w:basedOn w:val="Heading"/>
    <w:qFormat/>
    <w:pPr>
      <w:outlineLvl w:val="2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 Unicode MS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Quotations">
    <w:name w:val="Quotations"/>
    <w:basedOn w:val="Normal"/>
    <w:qFormat/>
  </w:style>
  <w:style w:type="paragraph" w:styleId="Rubrik">
    <w:name w:val="Title"/>
    <w:basedOn w:val="Heading"/>
    <w:qFormat/>
  </w:style>
  <w:style w:type="paragraph" w:styleId="Underrubrik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517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Kari</dc:creator>
  <cp:lastModifiedBy>Microsoft-konto</cp:lastModifiedBy>
  <cp:revision>13</cp:revision>
  <dcterms:created xsi:type="dcterms:W3CDTF">2016-01-13T09:18:00Z</dcterms:created>
  <dcterms:modified xsi:type="dcterms:W3CDTF">2016-01-20T13:19:00Z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