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FB08F" w14:textId="2BD943BA" w:rsidR="007962C2" w:rsidRPr="00942283" w:rsidRDefault="00967666" w:rsidP="00D96406">
      <w:pPr>
        <w:jc w:val="center"/>
        <w:rPr>
          <w:rFonts w:ascii="Times New Roman" w:hAnsi="Times New Roman" w:cs="Times New Roman"/>
          <w:b/>
          <w:bCs/>
          <w:sz w:val="28"/>
          <w:szCs w:val="28"/>
          <w:lang w:val="es-ES"/>
        </w:rPr>
      </w:pPr>
      <w:r>
        <w:rPr>
          <w:rFonts w:ascii="Times New Roman" w:hAnsi="Times New Roman" w:cs="Times New Roman"/>
          <w:b/>
          <w:bCs/>
          <w:sz w:val="28"/>
          <w:szCs w:val="28"/>
          <w:lang w:val="es-ES"/>
        </w:rPr>
        <w:t>Proceso de pruebas</w:t>
      </w:r>
    </w:p>
    <w:p w14:paraId="35A54E1E" w14:textId="77777777" w:rsidR="00D96406" w:rsidRPr="00E01A4D" w:rsidRDefault="00D96406" w:rsidP="00D96406">
      <w:pPr>
        <w:jc w:val="center"/>
        <w:rPr>
          <w:rFonts w:ascii="Times New Roman" w:hAnsi="Times New Roman" w:cs="Times New Roman"/>
          <w:b/>
          <w:bCs/>
          <w:sz w:val="28"/>
          <w:szCs w:val="28"/>
          <w:lang w:val="es-ES"/>
        </w:rPr>
      </w:pPr>
    </w:p>
    <w:p w14:paraId="21B2AB85" w14:textId="77777777" w:rsidR="00D96406" w:rsidRPr="00E01A4D" w:rsidRDefault="00D96406" w:rsidP="00D96406">
      <w:pPr>
        <w:jc w:val="center"/>
        <w:rPr>
          <w:rFonts w:ascii="Times New Roman" w:hAnsi="Times New Roman" w:cs="Times New Roman"/>
          <w:b/>
          <w:bCs/>
          <w:sz w:val="28"/>
          <w:szCs w:val="28"/>
          <w:lang w:val="es-ES"/>
        </w:rPr>
      </w:pPr>
    </w:p>
    <w:p w14:paraId="5E6ABFE4" w14:textId="77777777" w:rsidR="00D96406" w:rsidRPr="00E01A4D" w:rsidRDefault="00D96406" w:rsidP="00D96406">
      <w:pPr>
        <w:jc w:val="center"/>
        <w:rPr>
          <w:rFonts w:ascii="Times New Roman" w:hAnsi="Times New Roman" w:cs="Times New Roman"/>
          <w:b/>
          <w:bCs/>
          <w:sz w:val="28"/>
          <w:szCs w:val="28"/>
          <w:lang w:val="es-ES"/>
        </w:rPr>
      </w:pPr>
    </w:p>
    <w:p w14:paraId="40507EF8" w14:textId="77777777" w:rsidR="00D96406" w:rsidRPr="00E01A4D" w:rsidRDefault="00D96406" w:rsidP="00D96406">
      <w:pPr>
        <w:jc w:val="center"/>
        <w:rPr>
          <w:rFonts w:ascii="Times New Roman" w:hAnsi="Times New Roman" w:cs="Times New Roman"/>
          <w:b/>
          <w:bCs/>
          <w:sz w:val="28"/>
          <w:szCs w:val="28"/>
          <w:lang w:val="es-ES"/>
        </w:rPr>
      </w:pPr>
    </w:p>
    <w:p w14:paraId="6B23D492" w14:textId="77777777" w:rsidR="00D96406" w:rsidRPr="00E01A4D" w:rsidRDefault="00D96406" w:rsidP="00D96406">
      <w:pPr>
        <w:jc w:val="center"/>
        <w:rPr>
          <w:rFonts w:ascii="Times New Roman" w:hAnsi="Times New Roman" w:cs="Times New Roman"/>
          <w:b/>
          <w:bCs/>
          <w:sz w:val="28"/>
          <w:szCs w:val="28"/>
          <w:lang w:val="es-ES"/>
        </w:rPr>
      </w:pPr>
    </w:p>
    <w:p w14:paraId="589ED521" w14:textId="77777777" w:rsidR="00D96406" w:rsidRPr="00E01A4D" w:rsidRDefault="00D96406" w:rsidP="00D96406">
      <w:pPr>
        <w:jc w:val="center"/>
        <w:rPr>
          <w:rFonts w:ascii="Times New Roman" w:hAnsi="Times New Roman" w:cs="Times New Roman"/>
          <w:b/>
          <w:bCs/>
          <w:sz w:val="28"/>
          <w:szCs w:val="28"/>
          <w:lang w:val="es-ES"/>
        </w:rPr>
      </w:pPr>
    </w:p>
    <w:p w14:paraId="60634900" w14:textId="77777777" w:rsidR="00D96406" w:rsidRPr="00E01A4D" w:rsidRDefault="00D96406" w:rsidP="00D96406">
      <w:pPr>
        <w:jc w:val="center"/>
        <w:rPr>
          <w:rFonts w:ascii="Times New Roman" w:hAnsi="Times New Roman" w:cs="Times New Roman"/>
          <w:b/>
          <w:bCs/>
          <w:sz w:val="28"/>
          <w:szCs w:val="28"/>
          <w:lang w:val="es-ES"/>
        </w:rPr>
      </w:pPr>
      <w:r w:rsidRPr="00E01A4D">
        <w:rPr>
          <w:rFonts w:ascii="Times New Roman" w:hAnsi="Times New Roman" w:cs="Times New Roman"/>
          <w:b/>
          <w:bCs/>
          <w:sz w:val="28"/>
          <w:szCs w:val="28"/>
          <w:lang w:val="es-ES"/>
        </w:rPr>
        <w:t xml:space="preserve"> </w:t>
      </w:r>
    </w:p>
    <w:p w14:paraId="5BF4620F" w14:textId="77777777" w:rsidR="00D96406" w:rsidRPr="00E01A4D" w:rsidRDefault="00D96406" w:rsidP="00D96406">
      <w:pPr>
        <w:jc w:val="center"/>
        <w:rPr>
          <w:rFonts w:ascii="Times New Roman" w:hAnsi="Times New Roman" w:cs="Times New Roman"/>
          <w:b/>
          <w:bCs/>
          <w:sz w:val="28"/>
          <w:szCs w:val="28"/>
          <w:lang w:val="es-ES"/>
        </w:rPr>
      </w:pPr>
    </w:p>
    <w:p w14:paraId="4962CA37" w14:textId="77777777" w:rsidR="00D96406" w:rsidRPr="00E01A4D" w:rsidRDefault="00D96406" w:rsidP="00D96406">
      <w:pPr>
        <w:jc w:val="center"/>
        <w:rPr>
          <w:rFonts w:ascii="Times New Roman" w:hAnsi="Times New Roman" w:cs="Times New Roman"/>
          <w:b/>
          <w:bCs/>
          <w:sz w:val="28"/>
          <w:szCs w:val="28"/>
          <w:lang w:val="es-ES"/>
        </w:rPr>
      </w:pPr>
    </w:p>
    <w:p w14:paraId="572E0288" w14:textId="77777777" w:rsidR="00B83390" w:rsidRDefault="00D96406" w:rsidP="00D96406">
      <w:pPr>
        <w:jc w:val="center"/>
        <w:rPr>
          <w:rFonts w:ascii="Times New Roman" w:hAnsi="Times New Roman" w:cs="Times New Roman"/>
          <w:b/>
          <w:bCs/>
          <w:sz w:val="28"/>
          <w:szCs w:val="28"/>
          <w:lang w:val="es-ES"/>
        </w:rPr>
      </w:pPr>
      <w:r w:rsidRPr="00E01A4D">
        <w:rPr>
          <w:rFonts w:ascii="Times New Roman" w:hAnsi="Times New Roman" w:cs="Times New Roman"/>
          <w:b/>
          <w:bCs/>
          <w:sz w:val="28"/>
          <w:szCs w:val="28"/>
          <w:lang w:val="es-ES"/>
        </w:rPr>
        <w:t>Presentado por</w:t>
      </w:r>
    </w:p>
    <w:p w14:paraId="6DF487FA" w14:textId="3FE534F9" w:rsidR="00D96406" w:rsidRPr="00E01A4D" w:rsidRDefault="00D96406" w:rsidP="00D96406">
      <w:pPr>
        <w:jc w:val="center"/>
        <w:rPr>
          <w:rFonts w:ascii="Times New Roman" w:hAnsi="Times New Roman" w:cs="Times New Roman"/>
          <w:b/>
          <w:bCs/>
          <w:sz w:val="28"/>
          <w:szCs w:val="28"/>
          <w:lang w:val="es-ES"/>
        </w:rPr>
      </w:pPr>
      <w:r w:rsidRPr="00E01A4D">
        <w:rPr>
          <w:rFonts w:ascii="Times New Roman" w:hAnsi="Times New Roman" w:cs="Times New Roman"/>
          <w:b/>
          <w:bCs/>
          <w:sz w:val="28"/>
          <w:szCs w:val="28"/>
          <w:lang w:val="es-ES"/>
        </w:rPr>
        <w:t xml:space="preserve"> Johan Sebastián Valencia Gil</w:t>
      </w:r>
    </w:p>
    <w:p w14:paraId="59118684" w14:textId="77777777" w:rsidR="00D96406" w:rsidRPr="00E01A4D" w:rsidRDefault="00D96406" w:rsidP="00D96406">
      <w:pPr>
        <w:jc w:val="center"/>
        <w:rPr>
          <w:rFonts w:ascii="Times New Roman" w:hAnsi="Times New Roman" w:cs="Times New Roman"/>
          <w:b/>
          <w:bCs/>
          <w:sz w:val="28"/>
          <w:szCs w:val="28"/>
          <w:lang w:val="es-ES"/>
        </w:rPr>
      </w:pPr>
    </w:p>
    <w:p w14:paraId="10626A2C" w14:textId="77777777" w:rsidR="00D96406" w:rsidRPr="00E01A4D" w:rsidRDefault="00D96406" w:rsidP="00D96406">
      <w:pPr>
        <w:jc w:val="center"/>
        <w:rPr>
          <w:rFonts w:ascii="Times New Roman" w:hAnsi="Times New Roman" w:cs="Times New Roman"/>
          <w:b/>
          <w:bCs/>
          <w:sz w:val="28"/>
          <w:szCs w:val="28"/>
          <w:lang w:val="es-ES"/>
        </w:rPr>
      </w:pPr>
    </w:p>
    <w:p w14:paraId="2A8FC2E6" w14:textId="77777777" w:rsidR="00D96406" w:rsidRPr="00E01A4D" w:rsidRDefault="00D96406" w:rsidP="00D96406">
      <w:pPr>
        <w:jc w:val="center"/>
        <w:rPr>
          <w:rFonts w:ascii="Times New Roman" w:hAnsi="Times New Roman" w:cs="Times New Roman"/>
          <w:b/>
          <w:bCs/>
          <w:sz w:val="28"/>
          <w:szCs w:val="28"/>
          <w:lang w:val="es-ES"/>
        </w:rPr>
      </w:pPr>
    </w:p>
    <w:p w14:paraId="6834ABC6" w14:textId="77777777" w:rsidR="00D96406" w:rsidRPr="00E01A4D" w:rsidRDefault="00D96406" w:rsidP="00D96406">
      <w:pPr>
        <w:jc w:val="center"/>
        <w:rPr>
          <w:rFonts w:ascii="Times New Roman" w:hAnsi="Times New Roman" w:cs="Times New Roman"/>
          <w:b/>
          <w:bCs/>
          <w:sz w:val="28"/>
          <w:szCs w:val="28"/>
          <w:lang w:val="es-ES"/>
        </w:rPr>
      </w:pPr>
    </w:p>
    <w:p w14:paraId="47AEA9F0" w14:textId="77777777" w:rsidR="00D96406" w:rsidRPr="00E01A4D" w:rsidRDefault="00D96406" w:rsidP="00D96406">
      <w:pPr>
        <w:jc w:val="center"/>
        <w:rPr>
          <w:rFonts w:ascii="Times New Roman" w:hAnsi="Times New Roman" w:cs="Times New Roman"/>
          <w:b/>
          <w:bCs/>
          <w:sz w:val="28"/>
          <w:szCs w:val="28"/>
          <w:lang w:val="es-ES"/>
        </w:rPr>
      </w:pPr>
    </w:p>
    <w:p w14:paraId="12BA4251" w14:textId="77777777" w:rsidR="00D96406" w:rsidRPr="00E01A4D" w:rsidRDefault="00D96406" w:rsidP="00D96406">
      <w:pPr>
        <w:jc w:val="center"/>
        <w:rPr>
          <w:rFonts w:ascii="Times New Roman" w:hAnsi="Times New Roman" w:cs="Times New Roman"/>
          <w:b/>
          <w:bCs/>
          <w:sz w:val="28"/>
          <w:szCs w:val="28"/>
          <w:lang w:val="es-ES"/>
        </w:rPr>
      </w:pPr>
    </w:p>
    <w:p w14:paraId="0E8EE702" w14:textId="77777777" w:rsidR="00D96406" w:rsidRPr="00E01A4D" w:rsidRDefault="00D96406" w:rsidP="00D96406">
      <w:pPr>
        <w:jc w:val="center"/>
        <w:rPr>
          <w:rFonts w:ascii="Times New Roman" w:hAnsi="Times New Roman" w:cs="Times New Roman"/>
          <w:b/>
          <w:bCs/>
          <w:sz w:val="28"/>
          <w:szCs w:val="28"/>
          <w:lang w:val="es-ES"/>
        </w:rPr>
      </w:pPr>
    </w:p>
    <w:p w14:paraId="1166A9E3" w14:textId="77777777" w:rsidR="00D96406" w:rsidRPr="00E01A4D" w:rsidRDefault="00D96406" w:rsidP="00E01A4D">
      <w:pPr>
        <w:rPr>
          <w:rFonts w:ascii="Times New Roman" w:hAnsi="Times New Roman" w:cs="Times New Roman"/>
          <w:b/>
          <w:bCs/>
          <w:sz w:val="28"/>
          <w:szCs w:val="28"/>
          <w:lang w:val="es-ES"/>
        </w:rPr>
      </w:pPr>
    </w:p>
    <w:p w14:paraId="2A902556" w14:textId="77777777" w:rsidR="00D24702" w:rsidRPr="00E01A4D" w:rsidRDefault="00D24702" w:rsidP="00D96406">
      <w:pPr>
        <w:jc w:val="center"/>
        <w:rPr>
          <w:rFonts w:ascii="Times New Roman" w:hAnsi="Times New Roman" w:cs="Times New Roman"/>
          <w:b/>
          <w:bCs/>
          <w:sz w:val="28"/>
          <w:szCs w:val="28"/>
          <w:lang w:val="es-ES"/>
        </w:rPr>
      </w:pPr>
    </w:p>
    <w:p w14:paraId="76F50CBC" w14:textId="77777777" w:rsidR="00D96406" w:rsidRPr="00E01A4D" w:rsidRDefault="00D96406" w:rsidP="00D96406">
      <w:pPr>
        <w:jc w:val="center"/>
        <w:rPr>
          <w:rFonts w:ascii="Times New Roman" w:hAnsi="Times New Roman" w:cs="Times New Roman"/>
          <w:b/>
          <w:bCs/>
          <w:sz w:val="28"/>
          <w:szCs w:val="28"/>
          <w:lang w:val="es-ES"/>
        </w:rPr>
      </w:pPr>
      <w:r w:rsidRPr="00E01A4D">
        <w:rPr>
          <w:rFonts w:ascii="Times New Roman" w:hAnsi="Times New Roman" w:cs="Times New Roman"/>
          <w:b/>
          <w:bCs/>
          <w:sz w:val="28"/>
          <w:szCs w:val="28"/>
          <w:lang w:val="es-ES"/>
        </w:rPr>
        <w:t>Universidad Nacional de Colombia – Sede Manizales</w:t>
      </w:r>
    </w:p>
    <w:p w14:paraId="31F686DA" w14:textId="77777777" w:rsidR="00D96406" w:rsidRPr="00E01A4D" w:rsidRDefault="00D96406" w:rsidP="00D96406">
      <w:pPr>
        <w:jc w:val="center"/>
        <w:rPr>
          <w:rFonts w:ascii="Times New Roman" w:hAnsi="Times New Roman" w:cs="Times New Roman"/>
          <w:b/>
          <w:bCs/>
          <w:sz w:val="28"/>
          <w:szCs w:val="28"/>
          <w:lang w:val="es-ES"/>
        </w:rPr>
      </w:pPr>
      <w:r w:rsidRPr="00E01A4D">
        <w:rPr>
          <w:rFonts w:ascii="Times New Roman" w:hAnsi="Times New Roman" w:cs="Times New Roman"/>
          <w:b/>
          <w:bCs/>
          <w:sz w:val="28"/>
          <w:szCs w:val="28"/>
          <w:lang w:val="es-ES"/>
        </w:rPr>
        <w:t>Administración de sistemas informáticos</w:t>
      </w:r>
    </w:p>
    <w:p w14:paraId="59A02B17" w14:textId="67028A07" w:rsidR="00D96406" w:rsidRPr="00E01A4D" w:rsidRDefault="00B157C3" w:rsidP="00D96406">
      <w:pPr>
        <w:jc w:val="center"/>
        <w:rPr>
          <w:rFonts w:ascii="Times New Roman" w:hAnsi="Times New Roman" w:cs="Times New Roman"/>
          <w:b/>
          <w:bCs/>
          <w:sz w:val="28"/>
          <w:szCs w:val="28"/>
          <w:lang w:val="es-ES"/>
        </w:rPr>
      </w:pPr>
      <w:r w:rsidRPr="00E01A4D">
        <w:rPr>
          <w:rFonts w:ascii="Times New Roman" w:hAnsi="Times New Roman" w:cs="Times New Roman"/>
          <w:b/>
          <w:bCs/>
          <w:sz w:val="28"/>
          <w:szCs w:val="28"/>
          <w:lang w:val="es-ES"/>
        </w:rPr>
        <w:t xml:space="preserve">Sistemas </w:t>
      </w:r>
      <w:r w:rsidR="00967666">
        <w:rPr>
          <w:rFonts w:ascii="Times New Roman" w:hAnsi="Times New Roman" w:cs="Times New Roman"/>
          <w:b/>
          <w:bCs/>
          <w:sz w:val="28"/>
          <w:szCs w:val="28"/>
          <w:lang w:val="es-ES"/>
        </w:rPr>
        <w:t>Inteligentes Computacionales</w:t>
      </w:r>
    </w:p>
    <w:p w14:paraId="4DBB8EF4" w14:textId="531A3875" w:rsidR="007816AA" w:rsidRDefault="00D96406" w:rsidP="007816AA">
      <w:pPr>
        <w:jc w:val="center"/>
        <w:rPr>
          <w:rFonts w:ascii="Times New Roman" w:hAnsi="Times New Roman" w:cs="Times New Roman"/>
          <w:b/>
          <w:bCs/>
          <w:sz w:val="28"/>
          <w:szCs w:val="28"/>
          <w:lang w:val="es-ES"/>
        </w:rPr>
      </w:pPr>
      <w:r w:rsidRPr="00E01A4D">
        <w:rPr>
          <w:rFonts w:ascii="Times New Roman" w:hAnsi="Times New Roman" w:cs="Times New Roman"/>
          <w:b/>
          <w:bCs/>
          <w:sz w:val="28"/>
          <w:szCs w:val="28"/>
          <w:lang w:val="es-ES"/>
        </w:rPr>
        <w:t>Semestre 202</w:t>
      </w:r>
      <w:r w:rsidR="00B157C3" w:rsidRPr="00E01A4D">
        <w:rPr>
          <w:rFonts w:ascii="Times New Roman" w:hAnsi="Times New Roman" w:cs="Times New Roman"/>
          <w:b/>
          <w:bCs/>
          <w:sz w:val="28"/>
          <w:szCs w:val="28"/>
          <w:lang w:val="es-ES"/>
        </w:rPr>
        <w:t>3</w:t>
      </w:r>
      <w:r w:rsidRPr="00E01A4D">
        <w:rPr>
          <w:rFonts w:ascii="Times New Roman" w:hAnsi="Times New Roman" w:cs="Times New Roman"/>
          <w:b/>
          <w:bCs/>
          <w:sz w:val="28"/>
          <w:szCs w:val="28"/>
          <w:lang w:val="es-ES"/>
        </w:rPr>
        <w:t>-</w:t>
      </w:r>
      <w:r w:rsidR="00967666">
        <w:rPr>
          <w:rFonts w:ascii="Times New Roman" w:hAnsi="Times New Roman" w:cs="Times New Roman"/>
          <w:b/>
          <w:bCs/>
          <w:sz w:val="28"/>
          <w:szCs w:val="28"/>
          <w:lang w:val="es-ES"/>
        </w:rPr>
        <w:t>2</w:t>
      </w:r>
    </w:p>
    <w:p w14:paraId="26556C48" w14:textId="77777777" w:rsidR="00034641" w:rsidRPr="00034641" w:rsidRDefault="00034641" w:rsidP="00876E06">
      <w:pPr>
        <w:rPr>
          <w:rFonts w:ascii="Arial" w:hAnsi="Arial" w:cs="Arial"/>
          <w:b/>
          <w:bCs/>
          <w:sz w:val="24"/>
          <w:szCs w:val="24"/>
          <w:lang w:val="es-ES"/>
        </w:rPr>
      </w:pPr>
    </w:p>
    <w:p w14:paraId="3E86D9DE" w14:textId="6FC364C1" w:rsidR="00034641" w:rsidRDefault="00967666" w:rsidP="00967666">
      <w:pPr>
        <w:pStyle w:val="Ttulo1"/>
      </w:pPr>
      <w:r>
        <w:lastRenderedPageBreak/>
        <w:t>Introducción</w:t>
      </w:r>
    </w:p>
    <w:p w14:paraId="383F4B0B" w14:textId="4B4487F3" w:rsidR="00967666" w:rsidRDefault="00967666" w:rsidP="00967666">
      <w:pPr>
        <w:spacing w:line="360" w:lineRule="auto"/>
        <w:rPr>
          <w:rFonts w:ascii="Arial" w:hAnsi="Arial" w:cs="Arial"/>
          <w:sz w:val="24"/>
          <w:szCs w:val="24"/>
        </w:rPr>
      </w:pPr>
      <w:r w:rsidRPr="00967666">
        <w:rPr>
          <w:rFonts w:ascii="Arial" w:hAnsi="Arial" w:cs="Arial"/>
          <w:sz w:val="24"/>
          <w:szCs w:val="24"/>
        </w:rPr>
        <w:t>En este estudio, nos enfocamos en la implementación y experimentación con una red neuronal para predecir el comportamiento académico de los estudiantes, clasificándolos en tres categorías: "</w:t>
      </w:r>
      <w:proofErr w:type="spellStart"/>
      <w:r w:rsidRPr="00967666">
        <w:rPr>
          <w:rFonts w:ascii="Arial" w:hAnsi="Arial" w:cs="Arial"/>
          <w:sz w:val="24"/>
          <w:szCs w:val="24"/>
        </w:rPr>
        <w:t>Dropout</w:t>
      </w:r>
      <w:proofErr w:type="spellEnd"/>
      <w:r w:rsidRPr="00967666">
        <w:rPr>
          <w:rFonts w:ascii="Arial" w:hAnsi="Arial" w:cs="Arial"/>
          <w:sz w:val="24"/>
          <w:szCs w:val="24"/>
        </w:rPr>
        <w:t>", "</w:t>
      </w:r>
      <w:proofErr w:type="spellStart"/>
      <w:r w:rsidRPr="00967666">
        <w:rPr>
          <w:rFonts w:ascii="Arial" w:hAnsi="Arial" w:cs="Arial"/>
          <w:sz w:val="24"/>
          <w:szCs w:val="24"/>
        </w:rPr>
        <w:t>Enrolled</w:t>
      </w:r>
      <w:proofErr w:type="spellEnd"/>
      <w:r w:rsidRPr="00967666">
        <w:rPr>
          <w:rFonts w:ascii="Arial" w:hAnsi="Arial" w:cs="Arial"/>
          <w:sz w:val="24"/>
          <w:szCs w:val="24"/>
        </w:rPr>
        <w:t>" y "</w:t>
      </w:r>
      <w:proofErr w:type="spellStart"/>
      <w:r w:rsidRPr="00967666">
        <w:rPr>
          <w:rFonts w:ascii="Arial" w:hAnsi="Arial" w:cs="Arial"/>
          <w:sz w:val="24"/>
          <w:szCs w:val="24"/>
        </w:rPr>
        <w:t>Graduate</w:t>
      </w:r>
      <w:proofErr w:type="spellEnd"/>
      <w:r w:rsidRPr="00967666">
        <w:rPr>
          <w:rFonts w:ascii="Arial" w:hAnsi="Arial" w:cs="Arial"/>
          <w:sz w:val="24"/>
          <w:szCs w:val="24"/>
        </w:rPr>
        <w:t>".</w:t>
      </w:r>
      <w:r>
        <w:rPr>
          <w:rFonts w:ascii="Arial" w:hAnsi="Arial" w:cs="Arial"/>
          <w:sz w:val="24"/>
          <w:szCs w:val="24"/>
        </w:rPr>
        <w:t xml:space="preserve"> </w:t>
      </w:r>
      <w:r w:rsidRPr="00967666">
        <w:rPr>
          <w:rFonts w:ascii="Arial" w:hAnsi="Arial" w:cs="Arial"/>
          <w:sz w:val="24"/>
          <w:szCs w:val="24"/>
        </w:rPr>
        <w:t>El objetivo principal es desarrollar y evaluar modelo</w:t>
      </w:r>
      <w:r>
        <w:rPr>
          <w:rFonts w:ascii="Arial" w:hAnsi="Arial" w:cs="Arial"/>
          <w:sz w:val="24"/>
          <w:szCs w:val="24"/>
        </w:rPr>
        <w:t>s</w:t>
      </w:r>
      <w:r w:rsidRPr="00967666">
        <w:rPr>
          <w:rFonts w:ascii="Arial" w:hAnsi="Arial" w:cs="Arial"/>
          <w:sz w:val="24"/>
          <w:szCs w:val="24"/>
        </w:rPr>
        <w:t xml:space="preserve"> de red neuronal capaz de realizar predicciones precisas sobre el destino académico de los estudiantes, utilizando un conjunto de datos previamente procesado.</w:t>
      </w:r>
      <w:r w:rsidRPr="00967666">
        <w:rPr>
          <w:rFonts w:ascii="Arial" w:hAnsi="Arial" w:cs="Arial"/>
          <w:sz w:val="24"/>
          <w:szCs w:val="24"/>
        </w:rPr>
        <w:t xml:space="preserve"> </w:t>
      </w:r>
      <w:r>
        <w:rPr>
          <w:rFonts w:ascii="Arial" w:hAnsi="Arial" w:cs="Arial"/>
          <w:sz w:val="24"/>
          <w:szCs w:val="24"/>
        </w:rPr>
        <w:t>Se experimentó con diferentes modelos de redes neuronales los cuales se van a exponer a continuación.</w:t>
      </w:r>
    </w:p>
    <w:p w14:paraId="284A91AE" w14:textId="77777777" w:rsidR="00876E06" w:rsidRDefault="00876E06" w:rsidP="00967666">
      <w:pPr>
        <w:spacing w:line="360" w:lineRule="auto"/>
        <w:rPr>
          <w:rFonts w:ascii="Arial" w:hAnsi="Arial" w:cs="Arial"/>
          <w:sz w:val="24"/>
          <w:szCs w:val="24"/>
        </w:rPr>
      </w:pPr>
    </w:p>
    <w:p w14:paraId="34B90CE2" w14:textId="38A837C1" w:rsidR="00967666" w:rsidRDefault="00967666" w:rsidP="00967666">
      <w:pPr>
        <w:pStyle w:val="Ttulo1"/>
      </w:pPr>
      <w:r>
        <w:t>Experimentación con modelos</w:t>
      </w:r>
    </w:p>
    <w:p w14:paraId="7D9CD2E4" w14:textId="4D9964E4" w:rsidR="00B83390" w:rsidRPr="00B83390" w:rsidRDefault="00967666" w:rsidP="00B83390">
      <w:pPr>
        <w:pStyle w:val="Prrafodelista"/>
        <w:numPr>
          <w:ilvl w:val="0"/>
          <w:numId w:val="15"/>
        </w:numPr>
        <w:spacing w:line="360" w:lineRule="auto"/>
        <w:rPr>
          <w:rFonts w:ascii="Arial" w:hAnsi="Arial" w:cs="Arial"/>
          <w:sz w:val="24"/>
          <w:szCs w:val="24"/>
          <w:lang w:val="es-ES"/>
        </w:rPr>
      </w:pPr>
      <w:r w:rsidRPr="00B83390">
        <w:rPr>
          <w:rFonts w:ascii="Arial" w:hAnsi="Arial" w:cs="Arial"/>
          <w:b/>
          <w:bCs/>
          <w:i/>
          <w:iCs/>
          <w:sz w:val="24"/>
          <w:szCs w:val="24"/>
          <w:lang w:val="es-ES"/>
        </w:rPr>
        <w:t>Primer modelo</w:t>
      </w:r>
      <w:r w:rsidRPr="00B83390">
        <w:rPr>
          <w:rFonts w:ascii="Arial" w:hAnsi="Arial" w:cs="Arial"/>
          <w:sz w:val="24"/>
          <w:szCs w:val="24"/>
          <w:lang w:val="es-ES"/>
        </w:rPr>
        <w:br/>
      </w:r>
      <w:r w:rsidRPr="00B83390">
        <w:rPr>
          <w:lang w:val="es-ES"/>
        </w:rPr>
        <w:drawing>
          <wp:inline distT="0" distB="0" distL="0" distR="0" wp14:anchorId="676571DF" wp14:editId="39CE5898">
            <wp:extent cx="5612130" cy="676910"/>
            <wp:effectExtent l="0" t="0" r="7620" b="8890"/>
            <wp:docPr id="412152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15297" name=""/>
                    <pic:cNvPicPr/>
                  </pic:nvPicPr>
                  <pic:blipFill>
                    <a:blip r:embed="rId8"/>
                    <a:stretch>
                      <a:fillRect/>
                    </a:stretch>
                  </pic:blipFill>
                  <pic:spPr>
                    <a:xfrm>
                      <a:off x="0" y="0"/>
                      <a:ext cx="5612130" cy="676910"/>
                    </a:xfrm>
                    <a:prstGeom prst="rect">
                      <a:avLst/>
                    </a:prstGeom>
                  </pic:spPr>
                </pic:pic>
              </a:graphicData>
            </a:graphic>
          </wp:inline>
        </w:drawing>
      </w:r>
      <w:r w:rsidR="00B83390">
        <w:rPr>
          <w:rFonts w:ascii="Arial" w:hAnsi="Arial" w:cs="Arial"/>
          <w:sz w:val="24"/>
          <w:szCs w:val="24"/>
          <w:lang w:val="es-ES"/>
        </w:rPr>
        <w:br/>
        <w:t>Como primer modelo se implementó un modelo básico que se encuentra en la librería de Tensorflow. Se modificaron las funciones de activación del modelo para que fuera compatible con las entradas y salidas.</w:t>
      </w:r>
    </w:p>
    <w:p w14:paraId="4F10F1B6" w14:textId="55B249D7" w:rsidR="00B83390" w:rsidRPr="00B83390" w:rsidRDefault="00967666" w:rsidP="00B83390">
      <w:pPr>
        <w:pStyle w:val="Prrafodelista"/>
        <w:numPr>
          <w:ilvl w:val="0"/>
          <w:numId w:val="15"/>
        </w:numPr>
        <w:spacing w:line="360" w:lineRule="auto"/>
        <w:rPr>
          <w:rFonts w:ascii="Arial" w:hAnsi="Arial" w:cs="Arial"/>
          <w:sz w:val="24"/>
          <w:szCs w:val="24"/>
          <w:lang w:val="es-ES"/>
        </w:rPr>
      </w:pPr>
      <w:r w:rsidRPr="00B83390">
        <w:rPr>
          <w:rFonts w:ascii="Arial" w:hAnsi="Arial" w:cs="Arial"/>
          <w:b/>
          <w:bCs/>
          <w:i/>
          <w:iCs/>
          <w:sz w:val="24"/>
          <w:szCs w:val="24"/>
          <w:lang w:val="es-ES"/>
        </w:rPr>
        <w:t>Parámetros para entrenamiento</w:t>
      </w:r>
      <w:r w:rsidRPr="00B83390">
        <w:rPr>
          <w:rFonts w:ascii="Arial" w:hAnsi="Arial" w:cs="Arial"/>
          <w:sz w:val="24"/>
          <w:szCs w:val="24"/>
          <w:lang w:val="es-ES"/>
        </w:rPr>
        <w:br/>
      </w:r>
      <w:r w:rsidRPr="00B83390">
        <w:rPr>
          <w:lang w:val="es-ES"/>
        </w:rPr>
        <w:drawing>
          <wp:inline distT="0" distB="0" distL="0" distR="0" wp14:anchorId="3C299E3A" wp14:editId="23A7FD33">
            <wp:extent cx="5612130" cy="746125"/>
            <wp:effectExtent l="0" t="0" r="7620" b="0"/>
            <wp:docPr id="2701690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169052" name=""/>
                    <pic:cNvPicPr/>
                  </pic:nvPicPr>
                  <pic:blipFill>
                    <a:blip r:embed="rId9"/>
                    <a:stretch>
                      <a:fillRect/>
                    </a:stretch>
                  </pic:blipFill>
                  <pic:spPr>
                    <a:xfrm>
                      <a:off x="0" y="0"/>
                      <a:ext cx="5612130" cy="746125"/>
                    </a:xfrm>
                    <a:prstGeom prst="rect">
                      <a:avLst/>
                    </a:prstGeom>
                  </pic:spPr>
                </pic:pic>
              </a:graphicData>
            </a:graphic>
          </wp:inline>
        </w:drawing>
      </w:r>
      <w:r w:rsidR="00B83390">
        <w:rPr>
          <w:rFonts w:ascii="Arial" w:hAnsi="Arial" w:cs="Arial"/>
          <w:b/>
          <w:bCs/>
          <w:i/>
          <w:iCs/>
          <w:sz w:val="24"/>
          <w:szCs w:val="24"/>
          <w:lang w:val="es-ES"/>
        </w:rPr>
        <w:br/>
      </w:r>
      <w:r w:rsidR="00B83390">
        <w:rPr>
          <w:rFonts w:ascii="Arial" w:hAnsi="Arial" w:cs="Arial"/>
          <w:sz w:val="24"/>
          <w:szCs w:val="24"/>
          <w:lang w:val="es-ES"/>
        </w:rPr>
        <w:t>Durante todas las pruebas se utilizó el optimizador ‘</w:t>
      </w:r>
      <w:proofErr w:type="spellStart"/>
      <w:r w:rsidR="00B83390">
        <w:rPr>
          <w:rFonts w:ascii="Arial" w:hAnsi="Arial" w:cs="Arial"/>
          <w:sz w:val="24"/>
          <w:szCs w:val="24"/>
          <w:lang w:val="es-ES"/>
        </w:rPr>
        <w:t>adam</w:t>
      </w:r>
      <w:proofErr w:type="spellEnd"/>
      <w:r w:rsidR="00B83390">
        <w:rPr>
          <w:rFonts w:ascii="Arial" w:hAnsi="Arial" w:cs="Arial"/>
          <w:sz w:val="24"/>
          <w:szCs w:val="24"/>
          <w:lang w:val="es-ES"/>
        </w:rPr>
        <w:t xml:space="preserve">’, un optimizador adaptado de la librería Tensorflow. </w:t>
      </w:r>
      <w:r w:rsidR="00B83390" w:rsidRPr="00B83390">
        <w:rPr>
          <w:rFonts w:ascii="Arial" w:hAnsi="Arial" w:cs="Arial"/>
          <w:sz w:val="24"/>
          <w:szCs w:val="24"/>
        </w:rPr>
        <w:t xml:space="preserve">Adam combina los beneficios de dos enfoques previos de optimización, </w:t>
      </w:r>
      <w:proofErr w:type="spellStart"/>
      <w:r w:rsidR="00B83390" w:rsidRPr="00B83390">
        <w:rPr>
          <w:rFonts w:ascii="Arial" w:hAnsi="Arial" w:cs="Arial"/>
          <w:sz w:val="24"/>
          <w:szCs w:val="24"/>
        </w:rPr>
        <w:t>RMSprop</w:t>
      </w:r>
      <w:proofErr w:type="spellEnd"/>
      <w:r w:rsidR="00B83390" w:rsidRPr="00B83390">
        <w:rPr>
          <w:rFonts w:ascii="Arial" w:hAnsi="Arial" w:cs="Arial"/>
          <w:sz w:val="24"/>
          <w:szCs w:val="24"/>
        </w:rPr>
        <w:t xml:space="preserve"> (</w:t>
      </w:r>
      <w:proofErr w:type="spellStart"/>
      <w:r w:rsidR="00B83390" w:rsidRPr="00B83390">
        <w:rPr>
          <w:rFonts w:ascii="Arial" w:hAnsi="Arial" w:cs="Arial"/>
          <w:sz w:val="24"/>
          <w:szCs w:val="24"/>
        </w:rPr>
        <w:t>Root</w:t>
      </w:r>
      <w:proofErr w:type="spellEnd"/>
      <w:r w:rsidR="00B83390" w:rsidRPr="00B83390">
        <w:rPr>
          <w:rFonts w:ascii="Arial" w:hAnsi="Arial" w:cs="Arial"/>
          <w:sz w:val="24"/>
          <w:szCs w:val="24"/>
        </w:rPr>
        <w:t xml:space="preserve"> Mean Square </w:t>
      </w:r>
      <w:proofErr w:type="spellStart"/>
      <w:r w:rsidR="00B83390" w:rsidRPr="00B83390">
        <w:rPr>
          <w:rFonts w:ascii="Arial" w:hAnsi="Arial" w:cs="Arial"/>
          <w:sz w:val="24"/>
          <w:szCs w:val="24"/>
        </w:rPr>
        <w:t>Propagation</w:t>
      </w:r>
      <w:proofErr w:type="spellEnd"/>
      <w:r w:rsidR="00B83390" w:rsidRPr="00B83390">
        <w:rPr>
          <w:rFonts w:ascii="Arial" w:hAnsi="Arial" w:cs="Arial"/>
          <w:sz w:val="24"/>
          <w:szCs w:val="24"/>
        </w:rPr>
        <w:t xml:space="preserve">) y </w:t>
      </w:r>
      <w:proofErr w:type="spellStart"/>
      <w:r w:rsidR="00B83390" w:rsidRPr="00B83390">
        <w:rPr>
          <w:rFonts w:ascii="Arial" w:hAnsi="Arial" w:cs="Arial"/>
          <w:sz w:val="24"/>
          <w:szCs w:val="24"/>
        </w:rPr>
        <w:t>Momentum</w:t>
      </w:r>
      <w:proofErr w:type="spellEnd"/>
      <w:r w:rsidR="00B83390" w:rsidRPr="00B83390">
        <w:rPr>
          <w:rFonts w:ascii="Arial" w:hAnsi="Arial" w:cs="Arial"/>
          <w:sz w:val="24"/>
          <w:szCs w:val="24"/>
        </w:rPr>
        <w:t>, para adaptarse dinámicamente a la topografía del espacio de pérdida durante el entrenamiento.</w:t>
      </w:r>
    </w:p>
    <w:p w14:paraId="5042FEBE" w14:textId="006D0D35" w:rsidR="00967666" w:rsidRDefault="00967666" w:rsidP="00B83390">
      <w:pPr>
        <w:pStyle w:val="Prrafodelista"/>
        <w:numPr>
          <w:ilvl w:val="0"/>
          <w:numId w:val="15"/>
        </w:numPr>
        <w:spacing w:line="360" w:lineRule="auto"/>
        <w:rPr>
          <w:rFonts w:ascii="Arial" w:hAnsi="Arial" w:cs="Arial"/>
          <w:sz w:val="24"/>
          <w:szCs w:val="24"/>
          <w:lang w:val="es-ES"/>
        </w:rPr>
      </w:pPr>
      <w:r w:rsidRPr="00B83390">
        <w:rPr>
          <w:rFonts w:ascii="Arial" w:hAnsi="Arial" w:cs="Arial"/>
          <w:b/>
          <w:bCs/>
          <w:i/>
          <w:iCs/>
          <w:sz w:val="24"/>
          <w:szCs w:val="24"/>
          <w:lang w:val="es-ES"/>
        </w:rPr>
        <w:lastRenderedPageBreak/>
        <w:t>Resultados</w:t>
      </w:r>
      <w:r w:rsidRPr="00B83390">
        <w:rPr>
          <w:rFonts w:ascii="Arial" w:hAnsi="Arial" w:cs="Arial"/>
          <w:sz w:val="24"/>
          <w:szCs w:val="24"/>
          <w:lang w:val="es-ES"/>
        </w:rPr>
        <w:br/>
      </w:r>
      <w:r w:rsidRPr="00B83390">
        <w:rPr>
          <w:lang w:val="es-ES"/>
        </w:rPr>
        <w:drawing>
          <wp:inline distT="0" distB="0" distL="0" distR="0" wp14:anchorId="7EA9571A" wp14:editId="417F8EE2">
            <wp:extent cx="5612130" cy="2180590"/>
            <wp:effectExtent l="0" t="0" r="7620" b="0"/>
            <wp:docPr id="18982090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209051" name=""/>
                    <pic:cNvPicPr/>
                  </pic:nvPicPr>
                  <pic:blipFill>
                    <a:blip r:embed="rId10"/>
                    <a:stretch>
                      <a:fillRect/>
                    </a:stretch>
                  </pic:blipFill>
                  <pic:spPr>
                    <a:xfrm>
                      <a:off x="0" y="0"/>
                      <a:ext cx="5612130" cy="2180590"/>
                    </a:xfrm>
                    <a:prstGeom prst="rect">
                      <a:avLst/>
                    </a:prstGeom>
                  </pic:spPr>
                </pic:pic>
              </a:graphicData>
            </a:graphic>
          </wp:inline>
        </w:drawing>
      </w:r>
      <w:r w:rsidR="00B83390">
        <w:rPr>
          <w:rFonts w:ascii="Arial" w:hAnsi="Arial" w:cs="Arial"/>
          <w:b/>
          <w:bCs/>
          <w:i/>
          <w:iCs/>
          <w:sz w:val="24"/>
          <w:szCs w:val="24"/>
          <w:lang w:val="es-ES"/>
        </w:rPr>
        <w:br/>
      </w:r>
      <w:r w:rsidR="00B83390">
        <w:rPr>
          <w:rFonts w:ascii="Arial" w:hAnsi="Arial" w:cs="Arial"/>
          <w:sz w:val="24"/>
          <w:szCs w:val="24"/>
          <w:lang w:val="es-ES"/>
        </w:rPr>
        <w:t>Implementando esta red básica, sin capas ocultas se obtuvo un resultado del 57.78% de probabilidad de acierto en las predicciones.</w:t>
      </w:r>
    </w:p>
    <w:p w14:paraId="0D8BFCDC" w14:textId="77777777" w:rsidR="00B83390" w:rsidRPr="00B83390" w:rsidRDefault="00B83390" w:rsidP="00B83390">
      <w:pPr>
        <w:spacing w:line="360" w:lineRule="auto"/>
        <w:rPr>
          <w:rFonts w:ascii="Arial" w:hAnsi="Arial" w:cs="Arial"/>
          <w:sz w:val="24"/>
          <w:szCs w:val="24"/>
          <w:lang w:val="es-ES"/>
        </w:rPr>
      </w:pPr>
    </w:p>
    <w:p w14:paraId="3533A00E" w14:textId="095424BC" w:rsidR="00967666" w:rsidRPr="00B83390" w:rsidRDefault="00967666" w:rsidP="00B83390">
      <w:pPr>
        <w:pStyle w:val="Prrafodelista"/>
        <w:numPr>
          <w:ilvl w:val="0"/>
          <w:numId w:val="15"/>
        </w:numPr>
        <w:spacing w:line="360" w:lineRule="auto"/>
        <w:rPr>
          <w:rFonts w:ascii="Arial" w:hAnsi="Arial" w:cs="Arial"/>
          <w:sz w:val="24"/>
          <w:szCs w:val="24"/>
          <w:lang w:val="es-ES"/>
        </w:rPr>
      </w:pPr>
      <w:r w:rsidRPr="00166828">
        <w:rPr>
          <w:rFonts w:ascii="Arial" w:hAnsi="Arial" w:cs="Arial"/>
          <w:b/>
          <w:bCs/>
          <w:i/>
          <w:iCs/>
          <w:sz w:val="24"/>
          <w:szCs w:val="24"/>
          <w:lang w:val="es-ES"/>
        </w:rPr>
        <w:t>Segundo modelo</w:t>
      </w:r>
      <w:r w:rsidRPr="00B83390">
        <w:rPr>
          <w:rFonts w:ascii="Arial" w:hAnsi="Arial" w:cs="Arial"/>
          <w:sz w:val="24"/>
          <w:szCs w:val="24"/>
          <w:lang w:val="es-ES"/>
        </w:rPr>
        <w:br/>
      </w:r>
      <w:r w:rsidRPr="00B83390">
        <w:rPr>
          <w:lang w:val="es-ES"/>
        </w:rPr>
        <w:drawing>
          <wp:inline distT="0" distB="0" distL="0" distR="0" wp14:anchorId="5599597B" wp14:editId="770A944E">
            <wp:extent cx="5612130" cy="852170"/>
            <wp:effectExtent l="0" t="0" r="7620" b="5080"/>
            <wp:docPr id="2834291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429131" name=""/>
                    <pic:cNvPicPr/>
                  </pic:nvPicPr>
                  <pic:blipFill>
                    <a:blip r:embed="rId11"/>
                    <a:stretch>
                      <a:fillRect/>
                    </a:stretch>
                  </pic:blipFill>
                  <pic:spPr>
                    <a:xfrm>
                      <a:off x="0" y="0"/>
                      <a:ext cx="5612130" cy="852170"/>
                    </a:xfrm>
                    <a:prstGeom prst="rect">
                      <a:avLst/>
                    </a:prstGeom>
                  </pic:spPr>
                </pic:pic>
              </a:graphicData>
            </a:graphic>
          </wp:inline>
        </w:drawing>
      </w:r>
      <w:r w:rsidR="00166828">
        <w:rPr>
          <w:rFonts w:ascii="Arial" w:hAnsi="Arial" w:cs="Arial"/>
          <w:sz w:val="24"/>
          <w:szCs w:val="24"/>
          <w:lang w:val="es-ES"/>
        </w:rPr>
        <w:br/>
        <w:t>En este modelo se añadió una capa oculta de 64 neuronas.</w:t>
      </w:r>
    </w:p>
    <w:p w14:paraId="18901B8B" w14:textId="7C11EA8E" w:rsidR="00967666" w:rsidRPr="00B83390" w:rsidRDefault="00967666" w:rsidP="00B83390">
      <w:pPr>
        <w:pStyle w:val="Prrafodelista"/>
        <w:numPr>
          <w:ilvl w:val="0"/>
          <w:numId w:val="15"/>
        </w:numPr>
        <w:spacing w:line="360" w:lineRule="auto"/>
        <w:rPr>
          <w:rFonts w:ascii="Arial" w:hAnsi="Arial" w:cs="Arial"/>
          <w:sz w:val="24"/>
          <w:szCs w:val="24"/>
          <w:lang w:val="es-ES"/>
        </w:rPr>
      </w:pPr>
      <w:r w:rsidRPr="00166828">
        <w:rPr>
          <w:rFonts w:ascii="Arial" w:hAnsi="Arial" w:cs="Arial"/>
          <w:b/>
          <w:bCs/>
          <w:i/>
          <w:iCs/>
          <w:sz w:val="24"/>
          <w:szCs w:val="24"/>
          <w:lang w:val="es-ES"/>
        </w:rPr>
        <w:t>Parámetros de entrenamiento</w:t>
      </w:r>
      <w:r w:rsidRPr="00B83390">
        <w:rPr>
          <w:rFonts w:ascii="Arial" w:hAnsi="Arial" w:cs="Arial"/>
          <w:sz w:val="24"/>
          <w:szCs w:val="24"/>
          <w:lang w:val="es-ES"/>
        </w:rPr>
        <w:br/>
      </w:r>
      <w:r w:rsidRPr="00B83390">
        <w:rPr>
          <w:lang w:val="es-ES"/>
        </w:rPr>
        <w:drawing>
          <wp:inline distT="0" distB="0" distL="0" distR="0" wp14:anchorId="6BE85F42" wp14:editId="4C9B489C">
            <wp:extent cx="5612130" cy="845185"/>
            <wp:effectExtent l="0" t="0" r="7620" b="0"/>
            <wp:docPr id="13363144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314400" name=""/>
                    <pic:cNvPicPr/>
                  </pic:nvPicPr>
                  <pic:blipFill>
                    <a:blip r:embed="rId12"/>
                    <a:stretch>
                      <a:fillRect/>
                    </a:stretch>
                  </pic:blipFill>
                  <pic:spPr>
                    <a:xfrm>
                      <a:off x="0" y="0"/>
                      <a:ext cx="5612130" cy="845185"/>
                    </a:xfrm>
                    <a:prstGeom prst="rect">
                      <a:avLst/>
                    </a:prstGeom>
                  </pic:spPr>
                </pic:pic>
              </a:graphicData>
            </a:graphic>
          </wp:inline>
        </w:drawing>
      </w:r>
      <w:r w:rsidR="00166828">
        <w:rPr>
          <w:rFonts w:ascii="Arial" w:hAnsi="Arial" w:cs="Arial"/>
          <w:sz w:val="24"/>
          <w:szCs w:val="24"/>
          <w:lang w:val="es-ES"/>
        </w:rPr>
        <w:br/>
        <w:t xml:space="preserve">Sin modificaciones. </w:t>
      </w:r>
    </w:p>
    <w:p w14:paraId="6B7D70E5" w14:textId="349EB1F9" w:rsidR="00967666" w:rsidRDefault="00967666" w:rsidP="00B83390">
      <w:pPr>
        <w:pStyle w:val="Prrafodelista"/>
        <w:numPr>
          <w:ilvl w:val="0"/>
          <w:numId w:val="15"/>
        </w:numPr>
        <w:spacing w:line="360" w:lineRule="auto"/>
        <w:rPr>
          <w:rFonts w:ascii="Arial" w:hAnsi="Arial" w:cs="Arial"/>
          <w:sz w:val="24"/>
          <w:szCs w:val="24"/>
          <w:lang w:val="es-ES"/>
        </w:rPr>
      </w:pPr>
      <w:r w:rsidRPr="00166828">
        <w:rPr>
          <w:rFonts w:ascii="Arial" w:hAnsi="Arial" w:cs="Arial"/>
          <w:b/>
          <w:bCs/>
          <w:i/>
          <w:iCs/>
          <w:sz w:val="24"/>
          <w:szCs w:val="24"/>
          <w:lang w:val="es-ES"/>
        </w:rPr>
        <w:lastRenderedPageBreak/>
        <w:t>Resultados</w:t>
      </w:r>
      <w:r w:rsidRPr="00B83390">
        <w:rPr>
          <w:rFonts w:ascii="Arial" w:hAnsi="Arial" w:cs="Arial"/>
          <w:sz w:val="24"/>
          <w:szCs w:val="24"/>
          <w:lang w:val="es-ES"/>
        </w:rPr>
        <w:br/>
      </w:r>
      <w:r w:rsidRPr="00B83390">
        <w:rPr>
          <w:lang w:val="es-ES"/>
        </w:rPr>
        <w:drawing>
          <wp:inline distT="0" distB="0" distL="0" distR="0" wp14:anchorId="7C3D5638" wp14:editId="5821A278">
            <wp:extent cx="5612130" cy="2295525"/>
            <wp:effectExtent l="0" t="0" r="7620" b="9525"/>
            <wp:docPr id="2752981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298171" name=""/>
                    <pic:cNvPicPr/>
                  </pic:nvPicPr>
                  <pic:blipFill>
                    <a:blip r:embed="rId13"/>
                    <a:stretch>
                      <a:fillRect/>
                    </a:stretch>
                  </pic:blipFill>
                  <pic:spPr>
                    <a:xfrm>
                      <a:off x="0" y="0"/>
                      <a:ext cx="5612130" cy="2295525"/>
                    </a:xfrm>
                    <a:prstGeom prst="rect">
                      <a:avLst/>
                    </a:prstGeom>
                  </pic:spPr>
                </pic:pic>
              </a:graphicData>
            </a:graphic>
          </wp:inline>
        </w:drawing>
      </w:r>
      <w:r w:rsidR="00166828">
        <w:rPr>
          <w:rFonts w:ascii="Arial" w:hAnsi="Arial" w:cs="Arial"/>
          <w:b/>
          <w:bCs/>
          <w:i/>
          <w:iCs/>
          <w:sz w:val="24"/>
          <w:szCs w:val="24"/>
          <w:lang w:val="es-ES"/>
        </w:rPr>
        <w:br/>
      </w:r>
      <w:r w:rsidR="00166828">
        <w:rPr>
          <w:rFonts w:ascii="Arial" w:hAnsi="Arial" w:cs="Arial"/>
          <w:sz w:val="24"/>
          <w:szCs w:val="24"/>
          <w:lang w:val="es-ES"/>
        </w:rPr>
        <w:t>Teniendo una capa oculta bastante amplia de neuronas, vemos que el resultado no nos favorece.</w:t>
      </w:r>
    </w:p>
    <w:p w14:paraId="762FA327" w14:textId="77777777" w:rsidR="00166828" w:rsidRPr="00166828" w:rsidRDefault="00166828" w:rsidP="00166828">
      <w:pPr>
        <w:spacing w:line="360" w:lineRule="auto"/>
        <w:rPr>
          <w:rFonts w:ascii="Arial" w:hAnsi="Arial" w:cs="Arial"/>
          <w:sz w:val="24"/>
          <w:szCs w:val="24"/>
          <w:lang w:val="es-ES"/>
        </w:rPr>
      </w:pPr>
    </w:p>
    <w:p w14:paraId="2A6474BE" w14:textId="680CF6EF" w:rsidR="00166828" w:rsidRPr="00166828" w:rsidRDefault="00967666" w:rsidP="00166828">
      <w:pPr>
        <w:pStyle w:val="Prrafodelista"/>
        <w:numPr>
          <w:ilvl w:val="0"/>
          <w:numId w:val="15"/>
        </w:numPr>
        <w:spacing w:line="360" w:lineRule="auto"/>
        <w:rPr>
          <w:rFonts w:ascii="Arial" w:hAnsi="Arial" w:cs="Arial"/>
          <w:sz w:val="24"/>
          <w:szCs w:val="24"/>
          <w:lang w:val="es-ES"/>
        </w:rPr>
      </w:pPr>
      <w:r w:rsidRPr="00166828">
        <w:rPr>
          <w:rFonts w:ascii="Arial" w:hAnsi="Arial" w:cs="Arial"/>
          <w:b/>
          <w:bCs/>
          <w:i/>
          <w:iCs/>
          <w:sz w:val="24"/>
          <w:szCs w:val="24"/>
          <w:lang w:val="es-ES"/>
        </w:rPr>
        <w:t>Tercer modelo</w:t>
      </w:r>
      <w:r w:rsidRPr="00166828">
        <w:rPr>
          <w:rFonts w:ascii="Arial" w:hAnsi="Arial" w:cs="Arial"/>
          <w:sz w:val="24"/>
          <w:szCs w:val="24"/>
          <w:lang w:val="es-ES"/>
        </w:rPr>
        <w:br/>
      </w:r>
      <w:r w:rsidRPr="00B83390">
        <w:rPr>
          <w:lang w:val="es-ES"/>
        </w:rPr>
        <w:drawing>
          <wp:inline distT="0" distB="0" distL="0" distR="0" wp14:anchorId="1D62C6D0" wp14:editId="7171DEA5">
            <wp:extent cx="5612130" cy="635000"/>
            <wp:effectExtent l="0" t="0" r="7620" b="0"/>
            <wp:docPr id="9774647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464739" name=""/>
                    <pic:cNvPicPr/>
                  </pic:nvPicPr>
                  <pic:blipFill>
                    <a:blip r:embed="rId14"/>
                    <a:stretch>
                      <a:fillRect/>
                    </a:stretch>
                  </pic:blipFill>
                  <pic:spPr>
                    <a:xfrm>
                      <a:off x="0" y="0"/>
                      <a:ext cx="5612130" cy="635000"/>
                    </a:xfrm>
                    <a:prstGeom prst="rect">
                      <a:avLst/>
                    </a:prstGeom>
                  </pic:spPr>
                </pic:pic>
              </a:graphicData>
            </a:graphic>
          </wp:inline>
        </w:drawing>
      </w:r>
      <w:r w:rsidR="00166828">
        <w:rPr>
          <w:rFonts w:ascii="Arial" w:hAnsi="Arial" w:cs="Arial"/>
          <w:b/>
          <w:bCs/>
          <w:i/>
          <w:iCs/>
          <w:sz w:val="24"/>
          <w:szCs w:val="24"/>
          <w:lang w:val="es-ES"/>
        </w:rPr>
        <w:br/>
      </w:r>
      <w:r w:rsidR="00166828">
        <w:rPr>
          <w:rFonts w:ascii="Arial" w:hAnsi="Arial" w:cs="Arial"/>
          <w:sz w:val="24"/>
          <w:szCs w:val="24"/>
          <w:lang w:val="es-ES"/>
        </w:rPr>
        <w:t>Teniendo en cuenta el resultado anterior, se aumentó el numero de neuronas de la capa oculta y se modificó la función de activación. LeakyReLU nos ayuda a que la red neuronal siga aprendiendo aún con valores negativos. El valor de Alpha se deja como viene por defecto (0.2).</w:t>
      </w:r>
    </w:p>
    <w:p w14:paraId="056A95F2" w14:textId="252825E7" w:rsidR="00166828" w:rsidRPr="00166828" w:rsidRDefault="00967666" w:rsidP="00166828">
      <w:pPr>
        <w:pStyle w:val="Prrafodelista"/>
        <w:numPr>
          <w:ilvl w:val="0"/>
          <w:numId w:val="15"/>
        </w:numPr>
        <w:spacing w:line="360" w:lineRule="auto"/>
        <w:rPr>
          <w:rFonts w:ascii="Arial" w:hAnsi="Arial" w:cs="Arial"/>
          <w:sz w:val="24"/>
          <w:szCs w:val="24"/>
          <w:lang w:val="es-ES"/>
        </w:rPr>
      </w:pPr>
      <w:r w:rsidRPr="00166828">
        <w:rPr>
          <w:rFonts w:ascii="Arial" w:hAnsi="Arial" w:cs="Arial"/>
          <w:b/>
          <w:bCs/>
          <w:i/>
          <w:iCs/>
          <w:sz w:val="24"/>
          <w:szCs w:val="24"/>
          <w:lang w:val="es-ES"/>
        </w:rPr>
        <w:t>Parámetros para entrenamiento</w:t>
      </w:r>
      <w:r w:rsidRPr="00166828">
        <w:rPr>
          <w:rFonts w:ascii="Arial" w:hAnsi="Arial" w:cs="Arial"/>
          <w:sz w:val="24"/>
          <w:szCs w:val="24"/>
          <w:lang w:val="es-ES"/>
        </w:rPr>
        <w:br/>
      </w:r>
      <w:r w:rsidRPr="00B83390">
        <w:rPr>
          <w:lang w:val="es-ES"/>
        </w:rPr>
        <w:drawing>
          <wp:inline distT="0" distB="0" distL="0" distR="0" wp14:anchorId="38774BEA" wp14:editId="53A8201B">
            <wp:extent cx="5612130" cy="824230"/>
            <wp:effectExtent l="0" t="0" r="7620" b="0"/>
            <wp:docPr id="13892006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200691" name=""/>
                    <pic:cNvPicPr/>
                  </pic:nvPicPr>
                  <pic:blipFill>
                    <a:blip r:embed="rId15"/>
                    <a:stretch>
                      <a:fillRect/>
                    </a:stretch>
                  </pic:blipFill>
                  <pic:spPr>
                    <a:xfrm>
                      <a:off x="0" y="0"/>
                      <a:ext cx="5612130" cy="824230"/>
                    </a:xfrm>
                    <a:prstGeom prst="rect">
                      <a:avLst/>
                    </a:prstGeom>
                  </pic:spPr>
                </pic:pic>
              </a:graphicData>
            </a:graphic>
          </wp:inline>
        </w:drawing>
      </w:r>
      <w:r w:rsidR="00166828">
        <w:rPr>
          <w:rFonts w:ascii="Arial" w:hAnsi="Arial" w:cs="Arial"/>
          <w:b/>
          <w:bCs/>
          <w:i/>
          <w:iCs/>
          <w:sz w:val="24"/>
          <w:szCs w:val="24"/>
          <w:lang w:val="es-ES"/>
        </w:rPr>
        <w:br/>
      </w:r>
      <w:r w:rsidR="00166828">
        <w:rPr>
          <w:rFonts w:ascii="Arial" w:hAnsi="Arial" w:cs="Arial"/>
          <w:sz w:val="24"/>
          <w:szCs w:val="24"/>
          <w:lang w:val="es-ES"/>
        </w:rPr>
        <w:t>En este modelo, se modifico el valor de la taza de aprendizaje.</w:t>
      </w:r>
    </w:p>
    <w:p w14:paraId="2BF1DC9F" w14:textId="339A7130" w:rsidR="00967666" w:rsidRDefault="00967666" w:rsidP="00166828">
      <w:pPr>
        <w:pStyle w:val="Prrafodelista"/>
        <w:numPr>
          <w:ilvl w:val="0"/>
          <w:numId w:val="15"/>
        </w:numPr>
        <w:spacing w:line="360" w:lineRule="auto"/>
        <w:rPr>
          <w:rFonts w:ascii="Arial" w:hAnsi="Arial" w:cs="Arial"/>
          <w:sz w:val="24"/>
          <w:szCs w:val="24"/>
          <w:lang w:val="es-ES"/>
        </w:rPr>
      </w:pPr>
      <w:r w:rsidRPr="00166828">
        <w:rPr>
          <w:rFonts w:ascii="Arial" w:hAnsi="Arial" w:cs="Arial"/>
          <w:b/>
          <w:bCs/>
          <w:i/>
          <w:iCs/>
          <w:sz w:val="24"/>
          <w:szCs w:val="24"/>
          <w:lang w:val="es-ES"/>
        </w:rPr>
        <w:lastRenderedPageBreak/>
        <w:t>Resultados</w:t>
      </w:r>
      <w:r w:rsidRPr="00166828">
        <w:rPr>
          <w:rFonts w:ascii="Arial" w:hAnsi="Arial" w:cs="Arial"/>
          <w:sz w:val="24"/>
          <w:szCs w:val="24"/>
          <w:lang w:val="es-ES"/>
        </w:rPr>
        <w:br/>
      </w:r>
      <w:r w:rsidRPr="00B83390">
        <w:rPr>
          <w:lang w:val="es-ES"/>
        </w:rPr>
        <w:drawing>
          <wp:inline distT="0" distB="0" distL="0" distR="0" wp14:anchorId="73E48C50" wp14:editId="7D60AF3F">
            <wp:extent cx="5612130" cy="2495550"/>
            <wp:effectExtent l="0" t="0" r="7620" b="0"/>
            <wp:docPr id="21425672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567204" name=""/>
                    <pic:cNvPicPr/>
                  </pic:nvPicPr>
                  <pic:blipFill>
                    <a:blip r:embed="rId16"/>
                    <a:stretch>
                      <a:fillRect/>
                    </a:stretch>
                  </pic:blipFill>
                  <pic:spPr>
                    <a:xfrm>
                      <a:off x="0" y="0"/>
                      <a:ext cx="5612130" cy="2495550"/>
                    </a:xfrm>
                    <a:prstGeom prst="rect">
                      <a:avLst/>
                    </a:prstGeom>
                  </pic:spPr>
                </pic:pic>
              </a:graphicData>
            </a:graphic>
          </wp:inline>
        </w:drawing>
      </w:r>
      <w:r w:rsidR="00166828">
        <w:rPr>
          <w:rFonts w:ascii="Arial" w:hAnsi="Arial" w:cs="Arial"/>
          <w:b/>
          <w:bCs/>
          <w:i/>
          <w:iCs/>
          <w:sz w:val="24"/>
          <w:szCs w:val="24"/>
          <w:lang w:val="es-ES"/>
        </w:rPr>
        <w:br/>
      </w:r>
      <w:r w:rsidR="00166828">
        <w:rPr>
          <w:rFonts w:ascii="Arial" w:hAnsi="Arial" w:cs="Arial"/>
          <w:sz w:val="24"/>
          <w:szCs w:val="24"/>
          <w:lang w:val="es-ES"/>
        </w:rPr>
        <w:t>En este modelo, se obtuvo un avance gracias a las modificaciones en los parámetros de entrenamiento.</w:t>
      </w:r>
    </w:p>
    <w:p w14:paraId="6B216C70" w14:textId="77777777" w:rsidR="00A12BB6" w:rsidRPr="00A12BB6" w:rsidRDefault="00A12BB6" w:rsidP="00A12BB6">
      <w:pPr>
        <w:spacing w:line="360" w:lineRule="auto"/>
        <w:rPr>
          <w:rFonts w:ascii="Arial" w:hAnsi="Arial" w:cs="Arial"/>
          <w:sz w:val="24"/>
          <w:szCs w:val="24"/>
          <w:lang w:val="es-ES"/>
        </w:rPr>
      </w:pPr>
    </w:p>
    <w:p w14:paraId="78A994A7" w14:textId="1E532093" w:rsidR="00967666" w:rsidRPr="00166828" w:rsidRDefault="00967666" w:rsidP="00166828">
      <w:pPr>
        <w:pStyle w:val="Prrafodelista"/>
        <w:numPr>
          <w:ilvl w:val="0"/>
          <w:numId w:val="15"/>
        </w:numPr>
        <w:spacing w:line="360" w:lineRule="auto"/>
        <w:rPr>
          <w:rFonts w:ascii="Arial" w:hAnsi="Arial" w:cs="Arial"/>
          <w:sz w:val="24"/>
          <w:szCs w:val="24"/>
          <w:lang w:val="es-ES"/>
        </w:rPr>
      </w:pPr>
      <w:r w:rsidRPr="00A12BB6">
        <w:rPr>
          <w:rFonts w:ascii="Arial" w:hAnsi="Arial" w:cs="Arial"/>
          <w:b/>
          <w:bCs/>
          <w:i/>
          <w:iCs/>
          <w:sz w:val="24"/>
          <w:szCs w:val="24"/>
          <w:lang w:val="es-ES"/>
        </w:rPr>
        <w:t>Cuarto modelo</w:t>
      </w:r>
      <w:r w:rsidRPr="00166828">
        <w:rPr>
          <w:rFonts w:ascii="Arial" w:hAnsi="Arial" w:cs="Arial"/>
          <w:sz w:val="24"/>
          <w:szCs w:val="24"/>
          <w:lang w:val="es-ES"/>
        </w:rPr>
        <w:br/>
      </w:r>
      <w:r w:rsidRPr="00B83390">
        <w:rPr>
          <w:lang w:val="es-ES"/>
        </w:rPr>
        <w:drawing>
          <wp:inline distT="0" distB="0" distL="0" distR="0" wp14:anchorId="5641DA8D" wp14:editId="376A49C3">
            <wp:extent cx="5612130" cy="652780"/>
            <wp:effectExtent l="0" t="0" r="7620" b="0"/>
            <wp:docPr id="8661369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136990" name=""/>
                    <pic:cNvPicPr/>
                  </pic:nvPicPr>
                  <pic:blipFill>
                    <a:blip r:embed="rId17"/>
                    <a:stretch>
                      <a:fillRect/>
                    </a:stretch>
                  </pic:blipFill>
                  <pic:spPr>
                    <a:xfrm>
                      <a:off x="0" y="0"/>
                      <a:ext cx="5612130" cy="652780"/>
                    </a:xfrm>
                    <a:prstGeom prst="rect">
                      <a:avLst/>
                    </a:prstGeom>
                  </pic:spPr>
                </pic:pic>
              </a:graphicData>
            </a:graphic>
          </wp:inline>
        </w:drawing>
      </w:r>
      <w:r w:rsidR="00A12BB6">
        <w:rPr>
          <w:rFonts w:ascii="Arial" w:hAnsi="Arial" w:cs="Arial"/>
          <w:sz w:val="24"/>
          <w:szCs w:val="24"/>
          <w:lang w:val="es-ES"/>
        </w:rPr>
        <w:br/>
        <w:t>Se ajustaron las neuronas de la capa oculta a exactamente el doble del tamaño de las neuronas de entrada.</w:t>
      </w:r>
    </w:p>
    <w:p w14:paraId="1CB8C328" w14:textId="4A0E22A1" w:rsidR="00967666" w:rsidRPr="00166828" w:rsidRDefault="00967666" w:rsidP="00166828">
      <w:pPr>
        <w:pStyle w:val="Prrafodelista"/>
        <w:numPr>
          <w:ilvl w:val="0"/>
          <w:numId w:val="15"/>
        </w:numPr>
        <w:spacing w:line="360" w:lineRule="auto"/>
        <w:rPr>
          <w:rFonts w:ascii="Arial" w:hAnsi="Arial" w:cs="Arial"/>
          <w:sz w:val="24"/>
          <w:szCs w:val="24"/>
          <w:lang w:val="es-ES"/>
        </w:rPr>
      </w:pPr>
      <w:r w:rsidRPr="00A12BB6">
        <w:rPr>
          <w:rFonts w:ascii="Arial" w:hAnsi="Arial" w:cs="Arial"/>
          <w:b/>
          <w:bCs/>
          <w:i/>
          <w:iCs/>
          <w:sz w:val="24"/>
          <w:szCs w:val="24"/>
          <w:lang w:val="es-ES"/>
        </w:rPr>
        <w:t>Parámetros para entrenamiento</w:t>
      </w:r>
      <w:r w:rsidRPr="00166828">
        <w:rPr>
          <w:rFonts w:ascii="Arial" w:hAnsi="Arial" w:cs="Arial"/>
          <w:sz w:val="24"/>
          <w:szCs w:val="24"/>
          <w:lang w:val="es-ES"/>
        </w:rPr>
        <w:br/>
      </w:r>
      <w:r w:rsidRPr="00B83390">
        <w:rPr>
          <w:lang w:val="es-ES"/>
        </w:rPr>
        <w:drawing>
          <wp:inline distT="0" distB="0" distL="0" distR="0" wp14:anchorId="039C7EF5" wp14:editId="25BF2A90">
            <wp:extent cx="5612130" cy="476885"/>
            <wp:effectExtent l="0" t="0" r="7620" b="0"/>
            <wp:docPr id="6163627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362763" name=""/>
                    <pic:cNvPicPr/>
                  </pic:nvPicPr>
                  <pic:blipFill>
                    <a:blip r:embed="rId18"/>
                    <a:stretch>
                      <a:fillRect/>
                    </a:stretch>
                  </pic:blipFill>
                  <pic:spPr>
                    <a:xfrm>
                      <a:off x="0" y="0"/>
                      <a:ext cx="5612130" cy="476885"/>
                    </a:xfrm>
                    <a:prstGeom prst="rect">
                      <a:avLst/>
                    </a:prstGeom>
                  </pic:spPr>
                </pic:pic>
              </a:graphicData>
            </a:graphic>
          </wp:inline>
        </w:drawing>
      </w:r>
      <w:r w:rsidR="00A12BB6">
        <w:rPr>
          <w:rFonts w:ascii="Arial" w:hAnsi="Arial" w:cs="Arial"/>
          <w:b/>
          <w:bCs/>
          <w:i/>
          <w:iCs/>
          <w:sz w:val="24"/>
          <w:szCs w:val="24"/>
          <w:lang w:val="es-ES"/>
        </w:rPr>
        <w:br/>
      </w:r>
      <w:r w:rsidR="00A12BB6">
        <w:rPr>
          <w:rFonts w:ascii="Arial" w:hAnsi="Arial" w:cs="Arial"/>
          <w:sz w:val="24"/>
          <w:szCs w:val="24"/>
          <w:lang w:val="es-ES"/>
        </w:rPr>
        <w:t>Se ajustó mas la taza de aprendizaje y se aumentó el número de épocas a 20.</w:t>
      </w:r>
    </w:p>
    <w:p w14:paraId="77238C00" w14:textId="5DF3A1BB" w:rsidR="00967666" w:rsidRPr="00166828" w:rsidRDefault="00967666" w:rsidP="00166828">
      <w:pPr>
        <w:pStyle w:val="Prrafodelista"/>
        <w:numPr>
          <w:ilvl w:val="0"/>
          <w:numId w:val="15"/>
        </w:numPr>
        <w:spacing w:line="360" w:lineRule="auto"/>
        <w:rPr>
          <w:rFonts w:ascii="Arial" w:hAnsi="Arial" w:cs="Arial"/>
          <w:sz w:val="24"/>
          <w:szCs w:val="24"/>
          <w:lang w:val="es-ES"/>
        </w:rPr>
      </w:pPr>
      <w:r w:rsidRPr="00A12BB6">
        <w:rPr>
          <w:rFonts w:ascii="Arial" w:hAnsi="Arial" w:cs="Arial"/>
          <w:b/>
          <w:bCs/>
          <w:i/>
          <w:iCs/>
          <w:sz w:val="24"/>
          <w:szCs w:val="24"/>
          <w:lang w:val="es-ES"/>
        </w:rPr>
        <w:lastRenderedPageBreak/>
        <w:t>Resultados</w:t>
      </w:r>
      <w:r w:rsidRPr="00166828">
        <w:rPr>
          <w:rFonts w:ascii="Arial" w:hAnsi="Arial" w:cs="Arial"/>
          <w:sz w:val="24"/>
          <w:szCs w:val="24"/>
          <w:lang w:val="es-ES"/>
        </w:rPr>
        <w:br/>
      </w:r>
      <w:r w:rsidRPr="00B83390">
        <w:rPr>
          <w:lang w:val="es-ES"/>
        </w:rPr>
        <w:drawing>
          <wp:inline distT="0" distB="0" distL="0" distR="0" wp14:anchorId="31D09A93" wp14:editId="2AC6BF16">
            <wp:extent cx="5612130" cy="3848735"/>
            <wp:effectExtent l="0" t="0" r="7620" b="0"/>
            <wp:docPr id="6561430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143071" name=""/>
                    <pic:cNvPicPr/>
                  </pic:nvPicPr>
                  <pic:blipFill>
                    <a:blip r:embed="rId19"/>
                    <a:stretch>
                      <a:fillRect/>
                    </a:stretch>
                  </pic:blipFill>
                  <pic:spPr>
                    <a:xfrm>
                      <a:off x="0" y="0"/>
                      <a:ext cx="5612130" cy="3848735"/>
                    </a:xfrm>
                    <a:prstGeom prst="rect">
                      <a:avLst/>
                    </a:prstGeom>
                  </pic:spPr>
                </pic:pic>
              </a:graphicData>
            </a:graphic>
          </wp:inline>
        </w:drawing>
      </w:r>
      <w:r w:rsidR="00A12BB6">
        <w:rPr>
          <w:rFonts w:ascii="Arial" w:hAnsi="Arial" w:cs="Arial"/>
          <w:b/>
          <w:bCs/>
          <w:i/>
          <w:iCs/>
          <w:sz w:val="24"/>
          <w:szCs w:val="24"/>
          <w:lang w:val="es-ES"/>
        </w:rPr>
        <w:br/>
      </w:r>
      <w:r w:rsidR="00A12BB6">
        <w:rPr>
          <w:rFonts w:ascii="Arial" w:hAnsi="Arial" w:cs="Arial"/>
          <w:sz w:val="24"/>
          <w:szCs w:val="24"/>
          <w:lang w:val="es-ES"/>
        </w:rPr>
        <w:t>Con estos mínimos ajustes, se logró un avancé a casi 70% de aciertos.</w:t>
      </w:r>
    </w:p>
    <w:p w14:paraId="29BEDE3A" w14:textId="63EE7A9C" w:rsidR="00967666" w:rsidRPr="00A12BB6" w:rsidRDefault="00A12BB6" w:rsidP="00A12BB6">
      <w:pPr>
        <w:pStyle w:val="Prrafodelista"/>
        <w:numPr>
          <w:ilvl w:val="0"/>
          <w:numId w:val="15"/>
        </w:numPr>
        <w:spacing w:line="360" w:lineRule="auto"/>
        <w:rPr>
          <w:rFonts w:ascii="Arial" w:hAnsi="Arial" w:cs="Arial"/>
          <w:sz w:val="24"/>
          <w:szCs w:val="24"/>
          <w:lang w:val="es-ES"/>
        </w:rPr>
      </w:pPr>
      <w:r>
        <w:rPr>
          <w:rFonts w:ascii="Arial" w:hAnsi="Arial" w:cs="Arial"/>
          <w:b/>
          <w:bCs/>
          <w:i/>
          <w:iCs/>
          <w:sz w:val="24"/>
          <w:szCs w:val="24"/>
          <w:lang w:val="es-ES"/>
        </w:rPr>
        <w:t>Ú</w:t>
      </w:r>
      <w:r w:rsidR="00967666" w:rsidRPr="00A12BB6">
        <w:rPr>
          <w:rFonts w:ascii="Arial" w:hAnsi="Arial" w:cs="Arial"/>
          <w:b/>
          <w:bCs/>
          <w:i/>
          <w:iCs/>
          <w:sz w:val="24"/>
          <w:szCs w:val="24"/>
          <w:lang w:val="es-ES"/>
        </w:rPr>
        <w:t>ltimo modelo</w:t>
      </w:r>
      <w:r w:rsidR="00967666" w:rsidRPr="00A12BB6">
        <w:rPr>
          <w:rFonts w:ascii="Arial" w:hAnsi="Arial" w:cs="Arial"/>
          <w:sz w:val="24"/>
          <w:szCs w:val="24"/>
          <w:lang w:val="es-ES"/>
        </w:rPr>
        <w:br/>
      </w:r>
      <w:r w:rsidR="00967666" w:rsidRPr="00B83390">
        <w:rPr>
          <w:lang w:val="es-ES"/>
        </w:rPr>
        <w:drawing>
          <wp:inline distT="0" distB="0" distL="0" distR="0" wp14:anchorId="259D85FC" wp14:editId="2729E9F8">
            <wp:extent cx="5612130" cy="636905"/>
            <wp:effectExtent l="0" t="0" r="7620" b="0"/>
            <wp:docPr id="12498818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81801" name=""/>
                    <pic:cNvPicPr/>
                  </pic:nvPicPr>
                  <pic:blipFill>
                    <a:blip r:embed="rId20"/>
                    <a:stretch>
                      <a:fillRect/>
                    </a:stretch>
                  </pic:blipFill>
                  <pic:spPr>
                    <a:xfrm>
                      <a:off x="0" y="0"/>
                      <a:ext cx="5612130" cy="636905"/>
                    </a:xfrm>
                    <a:prstGeom prst="rect">
                      <a:avLst/>
                    </a:prstGeom>
                  </pic:spPr>
                </pic:pic>
              </a:graphicData>
            </a:graphic>
          </wp:inline>
        </w:drawing>
      </w:r>
      <w:r>
        <w:rPr>
          <w:rFonts w:ascii="Arial" w:hAnsi="Arial" w:cs="Arial"/>
          <w:b/>
          <w:bCs/>
          <w:i/>
          <w:iCs/>
          <w:sz w:val="24"/>
          <w:szCs w:val="24"/>
          <w:lang w:val="es-ES"/>
        </w:rPr>
        <w:br/>
      </w:r>
      <w:r>
        <w:rPr>
          <w:rFonts w:ascii="Arial" w:hAnsi="Arial" w:cs="Arial"/>
          <w:sz w:val="24"/>
          <w:szCs w:val="24"/>
          <w:lang w:val="es-ES"/>
        </w:rPr>
        <w:t xml:space="preserve">A partir del resultado anterior, se hizo difícil avanzar y mejorar este resultado. Se probaron diferentes funciones de activación como la tangencial, ELU, Swish, etc. Se añadieron mas capas ocultas con diferente cantidad de neuronas, pero el resultado siempre tiende a ser el mismo. Como arquitectura de red, no hacía mucha diferencia ampliar la cantidad de capas ocultas y de neuronas por lo cual para el modelo final se definió así, y para la configuración de funciones de activación, se llegó a la conclusión de que la mejor combinación es la presentada. ELU tiene un comportamiento parecido a </w:t>
      </w:r>
      <w:r>
        <w:rPr>
          <w:rFonts w:ascii="Arial" w:hAnsi="Arial" w:cs="Arial"/>
          <w:sz w:val="24"/>
          <w:szCs w:val="24"/>
          <w:lang w:val="es-ES"/>
        </w:rPr>
        <w:t>LeakyReLU</w:t>
      </w:r>
      <w:r>
        <w:rPr>
          <w:rFonts w:ascii="Arial" w:hAnsi="Arial" w:cs="Arial"/>
          <w:sz w:val="24"/>
          <w:szCs w:val="24"/>
          <w:lang w:val="es-ES"/>
        </w:rPr>
        <w:t xml:space="preserve"> y también nos ayuda a controlar los valores negativos.</w:t>
      </w:r>
    </w:p>
    <w:p w14:paraId="1A602539" w14:textId="44768E41" w:rsidR="00967666" w:rsidRPr="00A12BB6" w:rsidRDefault="00967666" w:rsidP="00A12BB6">
      <w:pPr>
        <w:pStyle w:val="Prrafodelista"/>
        <w:numPr>
          <w:ilvl w:val="0"/>
          <w:numId w:val="15"/>
        </w:numPr>
        <w:spacing w:line="360" w:lineRule="auto"/>
        <w:rPr>
          <w:rFonts w:ascii="Arial" w:hAnsi="Arial" w:cs="Arial"/>
          <w:sz w:val="24"/>
          <w:szCs w:val="24"/>
          <w:lang w:val="es-ES"/>
        </w:rPr>
      </w:pPr>
      <w:r w:rsidRPr="00A12BB6">
        <w:rPr>
          <w:rFonts w:ascii="Arial" w:hAnsi="Arial" w:cs="Arial"/>
          <w:b/>
          <w:bCs/>
          <w:i/>
          <w:iCs/>
          <w:sz w:val="24"/>
          <w:szCs w:val="24"/>
          <w:lang w:val="es-ES"/>
        </w:rPr>
        <w:lastRenderedPageBreak/>
        <w:t>Parámetros para entrenamiento</w:t>
      </w:r>
      <w:r w:rsidRPr="00A12BB6">
        <w:rPr>
          <w:rFonts w:ascii="Arial" w:hAnsi="Arial" w:cs="Arial"/>
          <w:sz w:val="24"/>
          <w:szCs w:val="24"/>
          <w:lang w:val="es-ES"/>
        </w:rPr>
        <w:br/>
      </w:r>
      <w:r w:rsidRPr="00B83390">
        <w:rPr>
          <w:lang w:val="es-ES"/>
        </w:rPr>
        <w:drawing>
          <wp:inline distT="0" distB="0" distL="0" distR="0" wp14:anchorId="0E018545" wp14:editId="6B62680E">
            <wp:extent cx="5612130" cy="854075"/>
            <wp:effectExtent l="0" t="0" r="7620" b="3175"/>
            <wp:docPr id="18849246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924635" name=""/>
                    <pic:cNvPicPr/>
                  </pic:nvPicPr>
                  <pic:blipFill>
                    <a:blip r:embed="rId21"/>
                    <a:stretch>
                      <a:fillRect/>
                    </a:stretch>
                  </pic:blipFill>
                  <pic:spPr>
                    <a:xfrm>
                      <a:off x="0" y="0"/>
                      <a:ext cx="5612130" cy="854075"/>
                    </a:xfrm>
                    <a:prstGeom prst="rect">
                      <a:avLst/>
                    </a:prstGeom>
                  </pic:spPr>
                </pic:pic>
              </a:graphicData>
            </a:graphic>
          </wp:inline>
        </w:drawing>
      </w:r>
      <w:r w:rsidR="00A12BB6">
        <w:rPr>
          <w:rFonts w:ascii="Arial" w:hAnsi="Arial" w:cs="Arial"/>
          <w:b/>
          <w:bCs/>
          <w:i/>
          <w:iCs/>
          <w:sz w:val="24"/>
          <w:szCs w:val="24"/>
          <w:lang w:val="es-ES"/>
        </w:rPr>
        <w:br/>
      </w:r>
      <w:r w:rsidR="00A12BB6">
        <w:rPr>
          <w:rFonts w:ascii="Arial" w:hAnsi="Arial" w:cs="Arial"/>
          <w:sz w:val="24"/>
          <w:szCs w:val="24"/>
          <w:lang w:val="es-ES"/>
        </w:rPr>
        <w:t>No se hizo modificación.</w:t>
      </w:r>
    </w:p>
    <w:p w14:paraId="7580C07D" w14:textId="3CDBE176" w:rsidR="00967666" w:rsidRPr="00A12BB6" w:rsidRDefault="00967666" w:rsidP="00A12BB6">
      <w:pPr>
        <w:pStyle w:val="Prrafodelista"/>
        <w:numPr>
          <w:ilvl w:val="0"/>
          <w:numId w:val="15"/>
        </w:numPr>
        <w:spacing w:line="360" w:lineRule="auto"/>
        <w:rPr>
          <w:rFonts w:ascii="Arial" w:hAnsi="Arial" w:cs="Arial"/>
          <w:sz w:val="24"/>
          <w:szCs w:val="24"/>
          <w:lang w:val="es-ES"/>
        </w:rPr>
      </w:pPr>
      <w:r w:rsidRPr="00A12BB6">
        <w:rPr>
          <w:rFonts w:ascii="Arial" w:hAnsi="Arial" w:cs="Arial"/>
          <w:b/>
          <w:bCs/>
          <w:i/>
          <w:iCs/>
          <w:sz w:val="24"/>
          <w:szCs w:val="24"/>
          <w:lang w:val="es-ES"/>
        </w:rPr>
        <w:t>Resultados</w:t>
      </w:r>
      <w:r w:rsidRPr="00A12BB6">
        <w:rPr>
          <w:rFonts w:ascii="Arial" w:hAnsi="Arial" w:cs="Arial"/>
          <w:sz w:val="24"/>
          <w:szCs w:val="24"/>
          <w:lang w:val="es-ES"/>
        </w:rPr>
        <w:br/>
      </w:r>
      <w:r w:rsidRPr="00B83390">
        <w:rPr>
          <w:lang w:val="es-ES"/>
        </w:rPr>
        <w:drawing>
          <wp:inline distT="0" distB="0" distL="0" distR="0" wp14:anchorId="393EBF92" wp14:editId="37481FD4">
            <wp:extent cx="5612130" cy="2196465"/>
            <wp:effectExtent l="0" t="0" r="7620" b="0"/>
            <wp:docPr id="8083810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381051" name=""/>
                    <pic:cNvPicPr/>
                  </pic:nvPicPr>
                  <pic:blipFill>
                    <a:blip r:embed="rId22"/>
                    <a:stretch>
                      <a:fillRect/>
                    </a:stretch>
                  </pic:blipFill>
                  <pic:spPr>
                    <a:xfrm>
                      <a:off x="0" y="0"/>
                      <a:ext cx="5612130" cy="2196465"/>
                    </a:xfrm>
                    <a:prstGeom prst="rect">
                      <a:avLst/>
                    </a:prstGeom>
                  </pic:spPr>
                </pic:pic>
              </a:graphicData>
            </a:graphic>
          </wp:inline>
        </w:drawing>
      </w:r>
      <w:r w:rsidR="00A12BB6">
        <w:rPr>
          <w:rFonts w:ascii="Arial" w:hAnsi="Arial" w:cs="Arial"/>
          <w:b/>
          <w:bCs/>
          <w:i/>
          <w:iCs/>
          <w:sz w:val="24"/>
          <w:szCs w:val="24"/>
          <w:lang w:val="es-ES"/>
        </w:rPr>
        <w:br/>
      </w:r>
      <w:r w:rsidR="00A12BB6">
        <w:rPr>
          <w:rFonts w:ascii="Arial" w:hAnsi="Arial" w:cs="Arial"/>
          <w:sz w:val="24"/>
          <w:szCs w:val="24"/>
          <w:lang w:val="es-ES"/>
        </w:rPr>
        <w:t xml:space="preserve">Como resultado final, tenemos que el mejor porcentaje de acierto que se pudo lograr fue del 70% aproximadamente. </w:t>
      </w:r>
    </w:p>
    <w:p w14:paraId="62D9DBD8" w14:textId="79B7D3AB" w:rsidR="00967666" w:rsidRDefault="00876E06" w:rsidP="00876E06">
      <w:pPr>
        <w:pStyle w:val="Ttulo1"/>
      </w:pPr>
      <w:r>
        <w:t>Conclusión</w:t>
      </w:r>
    </w:p>
    <w:p w14:paraId="68258D99" w14:textId="04B39D3B" w:rsidR="00876E06" w:rsidRPr="00876E06" w:rsidRDefault="00876E06" w:rsidP="00876E06">
      <w:pPr>
        <w:spacing w:line="360" w:lineRule="auto"/>
        <w:rPr>
          <w:rFonts w:ascii="Arial" w:hAnsi="Arial" w:cs="Arial"/>
          <w:sz w:val="24"/>
          <w:szCs w:val="24"/>
          <w:lang w:val="es-ES"/>
        </w:rPr>
      </w:pPr>
      <w:r w:rsidRPr="00876E06">
        <w:rPr>
          <w:rFonts w:ascii="Arial" w:hAnsi="Arial" w:cs="Arial"/>
          <w:sz w:val="24"/>
          <w:szCs w:val="24"/>
        </w:rPr>
        <w:t>En el proceso de entrenamiento de la red neuronal, se logró alcanzar un nivel de precisión cercano al 70%. A pesar de los desafíos inherentes en la tarea de predicción del comportamiento estudiantil, los resultados obtenidos reflejan un desempeño significativo. Este nivel de precisión proporciona una base sólida para futuras mejoras y ajustes en la arquitectura y hiperparámetros del modelo.</w:t>
      </w:r>
    </w:p>
    <w:sectPr w:rsidR="00876E06" w:rsidRPr="00876E06" w:rsidSect="006C324B">
      <w:headerReference w:type="even" r:id="rId23"/>
      <w:headerReference w:type="default" r:id="rId24"/>
      <w:footerReference w:type="even" r:id="rId25"/>
      <w:footerReference w:type="default" r:id="rId26"/>
      <w:headerReference w:type="first" r:id="rId27"/>
      <w:footerReference w:type="first" r:id="rId28"/>
      <w:pgSz w:w="12240" w:h="15840"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59CCC" w14:textId="77777777" w:rsidR="00F407E2" w:rsidRDefault="00F407E2" w:rsidP="00D96406">
      <w:pPr>
        <w:spacing w:after="0" w:line="240" w:lineRule="auto"/>
      </w:pPr>
      <w:r>
        <w:separator/>
      </w:r>
    </w:p>
  </w:endnote>
  <w:endnote w:type="continuationSeparator" w:id="0">
    <w:p w14:paraId="3C56EDEA" w14:textId="77777777" w:rsidR="00F407E2" w:rsidRDefault="00F407E2" w:rsidP="00D96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FF217" w14:textId="77777777" w:rsidR="00D96406" w:rsidRDefault="00D9640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CA76C" w14:textId="77777777" w:rsidR="00D96406" w:rsidRDefault="00D9640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24C4A" w14:textId="77777777" w:rsidR="00D96406" w:rsidRDefault="00D9640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5DE3A" w14:textId="77777777" w:rsidR="00F407E2" w:rsidRDefault="00F407E2" w:rsidP="00D96406">
      <w:pPr>
        <w:spacing w:after="0" w:line="240" w:lineRule="auto"/>
      </w:pPr>
      <w:r>
        <w:separator/>
      </w:r>
    </w:p>
  </w:footnote>
  <w:footnote w:type="continuationSeparator" w:id="0">
    <w:p w14:paraId="733AF541" w14:textId="77777777" w:rsidR="00F407E2" w:rsidRDefault="00F407E2" w:rsidP="00D964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EE8B1" w14:textId="77777777" w:rsidR="00D96406" w:rsidRDefault="00000000">
    <w:pPr>
      <w:pStyle w:val="Encabezado"/>
    </w:pPr>
    <w:r>
      <w:rPr>
        <w:noProof/>
      </w:rPr>
      <w:pict w14:anchorId="6E5993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441.9pt;height:195.5pt;z-index:-251657216;mso-position-horizontal:center;mso-position-horizontal-relative:margin;mso-position-vertical:center;mso-position-vertical-relative:margin" o:allowincell="f">
          <v:imagedata r:id="rId1" o:title="1200px-UNAL_Logosimbol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35ED2" w14:textId="77777777" w:rsidR="00D96406" w:rsidRDefault="00000000">
    <w:pPr>
      <w:pStyle w:val="Encabezado"/>
    </w:pPr>
    <w:r>
      <w:rPr>
        <w:noProof/>
      </w:rPr>
      <w:pict w14:anchorId="7D7D84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0;width:441.9pt;height:195.5pt;z-index:-251656192;mso-position-horizontal:center;mso-position-horizontal-relative:margin;mso-position-vertical:center;mso-position-vertical-relative:margin" o:allowincell="f">
          <v:imagedata r:id="rId1" o:title="1200px-UNAL_Logosimbol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766F3" w14:textId="77777777" w:rsidR="00D96406" w:rsidRDefault="00000000">
    <w:pPr>
      <w:pStyle w:val="Encabezado"/>
    </w:pPr>
    <w:r>
      <w:rPr>
        <w:noProof/>
      </w:rPr>
      <w:pict w14:anchorId="535C6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1025" type="#_x0000_t75" style="position:absolute;margin-left:0;margin-top:0;width:441.9pt;height:195.5pt;z-index:-251658240;mso-position-horizontal:center;mso-position-horizontal-relative:margin;mso-position-vertical:center;mso-position-vertical-relative:margin" o:allowincell="f">
          <v:imagedata r:id="rId1" o:title="1200px-UNAL_Logosimbol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76EEB"/>
    <w:multiLevelType w:val="hybridMultilevel"/>
    <w:tmpl w:val="1360A7E0"/>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10E6A99"/>
    <w:multiLevelType w:val="hybridMultilevel"/>
    <w:tmpl w:val="7ED2B7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2601F1A"/>
    <w:multiLevelType w:val="multilevel"/>
    <w:tmpl w:val="C9847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E579DF"/>
    <w:multiLevelType w:val="hybridMultilevel"/>
    <w:tmpl w:val="2ED86856"/>
    <w:lvl w:ilvl="0" w:tplc="3D740160">
      <w:numFmt w:val="bullet"/>
      <w:lvlText w:val="-"/>
      <w:lvlJc w:val="left"/>
      <w:pPr>
        <w:ind w:left="720" w:hanging="360"/>
      </w:pPr>
      <w:rPr>
        <w:rFonts w:ascii="Arial" w:eastAsiaTheme="minorHAnsi" w:hAnsi="Arial" w:cs="Arial" w:hint="default"/>
        <w:sz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62E72FC"/>
    <w:multiLevelType w:val="hybridMultilevel"/>
    <w:tmpl w:val="EA205928"/>
    <w:lvl w:ilvl="0" w:tplc="842045D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99030B2"/>
    <w:multiLevelType w:val="multilevel"/>
    <w:tmpl w:val="A4503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A10D3F"/>
    <w:multiLevelType w:val="hybridMultilevel"/>
    <w:tmpl w:val="51A0B5DA"/>
    <w:lvl w:ilvl="0" w:tplc="240A0003">
      <w:start w:val="1"/>
      <w:numFmt w:val="bullet"/>
      <w:lvlText w:val="o"/>
      <w:lvlJc w:val="left"/>
      <w:pPr>
        <w:ind w:left="720" w:hanging="360"/>
      </w:pPr>
      <w:rPr>
        <w:rFonts w:ascii="Courier New" w:hAnsi="Courier New" w:cs="Courier New"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A092CDA"/>
    <w:multiLevelType w:val="hybridMultilevel"/>
    <w:tmpl w:val="BB346FA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8" w15:restartNumberingAfterBreak="0">
    <w:nsid w:val="3E1A27DB"/>
    <w:multiLevelType w:val="hybridMultilevel"/>
    <w:tmpl w:val="15D62754"/>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446775F0"/>
    <w:multiLevelType w:val="hybridMultilevel"/>
    <w:tmpl w:val="608083D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9522124"/>
    <w:multiLevelType w:val="hybridMultilevel"/>
    <w:tmpl w:val="27E024D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A316DD7"/>
    <w:multiLevelType w:val="hybridMultilevel"/>
    <w:tmpl w:val="5AB08182"/>
    <w:lvl w:ilvl="0" w:tplc="240A000B">
      <w:start w:val="1"/>
      <w:numFmt w:val="bullet"/>
      <w:lvlText w:val=""/>
      <w:lvlJc w:val="left"/>
      <w:pPr>
        <w:ind w:left="720" w:hanging="360"/>
      </w:pPr>
      <w:rPr>
        <w:rFonts w:ascii="Wingdings" w:hAnsi="Wingdings" w:hint="default"/>
        <w:sz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31A5B8E"/>
    <w:multiLevelType w:val="hybridMultilevel"/>
    <w:tmpl w:val="1FFE9572"/>
    <w:lvl w:ilvl="0" w:tplc="240A0001">
      <w:start w:val="1"/>
      <w:numFmt w:val="bullet"/>
      <w:lvlText w:val=""/>
      <w:lvlJc w:val="left"/>
      <w:pPr>
        <w:ind w:left="1215" w:hanging="360"/>
      </w:pPr>
      <w:rPr>
        <w:rFonts w:ascii="Symbol" w:hAnsi="Symbol" w:hint="default"/>
      </w:rPr>
    </w:lvl>
    <w:lvl w:ilvl="1" w:tplc="240A0003" w:tentative="1">
      <w:start w:val="1"/>
      <w:numFmt w:val="bullet"/>
      <w:lvlText w:val="o"/>
      <w:lvlJc w:val="left"/>
      <w:pPr>
        <w:ind w:left="1935" w:hanging="360"/>
      </w:pPr>
      <w:rPr>
        <w:rFonts w:ascii="Courier New" w:hAnsi="Courier New" w:cs="Courier New" w:hint="default"/>
      </w:rPr>
    </w:lvl>
    <w:lvl w:ilvl="2" w:tplc="240A0005" w:tentative="1">
      <w:start w:val="1"/>
      <w:numFmt w:val="bullet"/>
      <w:lvlText w:val=""/>
      <w:lvlJc w:val="left"/>
      <w:pPr>
        <w:ind w:left="2655" w:hanging="360"/>
      </w:pPr>
      <w:rPr>
        <w:rFonts w:ascii="Wingdings" w:hAnsi="Wingdings" w:hint="default"/>
      </w:rPr>
    </w:lvl>
    <w:lvl w:ilvl="3" w:tplc="240A0001" w:tentative="1">
      <w:start w:val="1"/>
      <w:numFmt w:val="bullet"/>
      <w:lvlText w:val=""/>
      <w:lvlJc w:val="left"/>
      <w:pPr>
        <w:ind w:left="3375" w:hanging="360"/>
      </w:pPr>
      <w:rPr>
        <w:rFonts w:ascii="Symbol" w:hAnsi="Symbol" w:hint="default"/>
      </w:rPr>
    </w:lvl>
    <w:lvl w:ilvl="4" w:tplc="240A0003" w:tentative="1">
      <w:start w:val="1"/>
      <w:numFmt w:val="bullet"/>
      <w:lvlText w:val="o"/>
      <w:lvlJc w:val="left"/>
      <w:pPr>
        <w:ind w:left="4095" w:hanging="360"/>
      </w:pPr>
      <w:rPr>
        <w:rFonts w:ascii="Courier New" w:hAnsi="Courier New" w:cs="Courier New" w:hint="default"/>
      </w:rPr>
    </w:lvl>
    <w:lvl w:ilvl="5" w:tplc="240A0005" w:tentative="1">
      <w:start w:val="1"/>
      <w:numFmt w:val="bullet"/>
      <w:lvlText w:val=""/>
      <w:lvlJc w:val="left"/>
      <w:pPr>
        <w:ind w:left="4815" w:hanging="360"/>
      </w:pPr>
      <w:rPr>
        <w:rFonts w:ascii="Wingdings" w:hAnsi="Wingdings" w:hint="default"/>
      </w:rPr>
    </w:lvl>
    <w:lvl w:ilvl="6" w:tplc="240A0001" w:tentative="1">
      <w:start w:val="1"/>
      <w:numFmt w:val="bullet"/>
      <w:lvlText w:val=""/>
      <w:lvlJc w:val="left"/>
      <w:pPr>
        <w:ind w:left="5535" w:hanging="360"/>
      </w:pPr>
      <w:rPr>
        <w:rFonts w:ascii="Symbol" w:hAnsi="Symbol" w:hint="default"/>
      </w:rPr>
    </w:lvl>
    <w:lvl w:ilvl="7" w:tplc="240A0003" w:tentative="1">
      <w:start w:val="1"/>
      <w:numFmt w:val="bullet"/>
      <w:lvlText w:val="o"/>
      <w:lvlJc w:val="left"/>
      <w:pPr>
        <w:ind w:left="6255" w:hanging="360"/>
      </w:pPr>
      <w:rPr>
        <w:rFonts w:ascii="Courier New" w:hAnsi="Courier New" w:cs="Courier New" w:hint="default"/>
      </w:rPr>
    </w:lvl>
    <w:lvl w:ilvl="8" w:tplc="240A0005" w:tentative="1">
      <w:start w:val="1"/>
      <w:numFmt w:val="bullet"/>
      <w:lvlText w:val=""/>
      <w:lvlJc w:val="left"/>
      <w:pPr>
        <w:ind w:left="6975" w:hanging="360"/>
      </w:pPr>
      <w:rPr>
        <w:rFonts w:ascii="Wingdings" w:hAnsi="Wingdings" w:hint="default"/>
      </w:rPr>
    </w:lvl>
  </w:abstractNum>
  <w:abstractNum w:abstractNumId="13" w15:restartNumberingAfterBreak="0">
    <w:nsid w:val="64393A2F"/>
    <w:multiLevelType w:val="hybridMultilevel"/>
    <w:tmpl w:val="CAF24DB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4" w15:restartNumberingAfterBreak="0">
    <w:nsid w:val="7F246114"/>
    <w:multiLevelType w:val="hybridMultilevel"/>
    <w:tmpl w:val="043AA1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123837998">
    <w:abstractNumId w:val="4"/>
  </w:num>
  <w:num w:numId="2" w16cid:durableId="89815325">
    <w:abstractNumId w:val="1"/>
  </w:num>
  <w:num w:numId="3" w16cid:durableId="1705865444">
    <w:abstractNumId w:val="7"/>
  </w:num>
  <w:num w:numId="4" w16cid:durableId="222646312">
    <w:abstractNumId w:val="12"/>
  </w:num>
  <w:num w:numId="5" w16cid:durableId="620115653">
    <w:abstractNumId w:val="13"/>
  </w:num>
  <w:num w:numId="6" w16cid:durableId="888340886">
    <w:abstractNumId w:val="14"/>
  </w:num>
  <w:num w:numId="7" w16cid:durableId="109976828">
    <w:abstractNumId w:val="3"/>
  </w:num>
  <w:num w:numId="8" w16cid:durableId="449858743">
    <w:abstractNumId w:val="11"/>
  </w:num>
  <w:num w:numId="9" w16cid:durableId="46686657">
    <w:abstractNumId w:val="0"/>
  </w:num>
  <w:num w:numId="10" w16cid:durableId="767241130">
    <w:abstractNumId w:val="2"/>
  </w:num>
  <w:num w:numId="11" w16cid:durableId="250089767">
    <w:abstractNumId w:val="9"/>
  </w:num>
  <w:num w:numId="12" w16cid:durableId="555707249">
    <w:abstractNumId w:val="10"/>
  </w:num>
  <w:num w:numId="13" w16cid:durableId="395935550">
    <w:abstractNumId w:val="8"/>
  </w:num>
  <w:num w:numId="14" w16cid:durableId="1815024504">
    <w:abstractNumId w:val="5"/>
  </w:num>
  <w:num w:numId="15" w16cid:durableId="5316500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406"/>
    <w:rsid w:val="00034641"/>
    <w:rsid w:val="0005374D"/>
    <w:rsid w:val="0008346E"/>
    <w:rsid w:val="000C64AA"/>
    <w:rsid w:val="000E636E"/>
    <w:rsid w:val="000F6147"/>
    <w:rsid w:val="001634C1"/>
    <w:rsid w:val="00166828"/>
    <w:rsid w:val="00193375"/>
    <w:rsid w:val="001D0141"/>
    <w:rsid w:val="001E320D"/>
    <w:rsid w:val="001F5841"/>
    <w:rsid w:val="00214389"/>
    <w:rsid w:val="00223835"/>
    <w:rsid w:val="00265930"/>
    <w:rsid w:val="002C2553"/>
    <w:rsid w:val="002E29BA"/>
    <w:rsid w:val="00387073"/>
    <w:rsid w:val="003C0D13"/>
    <w:rsid w:val="003C5905"/>
    <w:rsid w:val="004D1130"/>
    <w:rsid w:val="00503362"/>
    <w:rsid w:val="00550E34"/>
    <w:rsid w:val="00581670"/>
    <w:rsid w:val="00583840"/>
    <w:rsid w:val="005A3FCE"/>
    <w:rsid w:val="005C24D0"/>
    <w:rsid w:val="0061566B"/>
    <w:rsid w:val="00617E14"/>
    <w:rsid w:val="00683505"/>
    <w:rsid w:val="006C324B"/>
    <w:rsid w:val="00746780"/>
    <w:rsid w:val="007816AA"/>
    <w:rsid w:val="007962C2"/>
    <w:rsid w:val="00800491"/>
    <w:rsid w:val="00871980"/>
    <w:rsid w:val="00876E06"/>
    <w:rsid w:val="009121CF"/>
    <w:rsid w:val="00942283"/>
    <w:rsid w:val="00967666"/>
    <w:rsid w:val="009A2FD4"/>
    <w:rsid w:val="009C5A36"/>
    <w:rsid w:val="009C6A40"/>
    <w:rsid w:val="009F35FF"/>
    <w:rsid w:val="00A12BB6"/>
    <w:rsid w:val="00A27848"/>
    <w:rsid w:val="00A37053"/>
    <w:rsid w:val="00A65033"/>
    <w:rsid w:val="00A9630A"/>
    <w:rsid w:val="00AB5A5A"/>
    <w:rsid w:val="00B157C3"/>
    <w:rsid w:val="00B83390"/>
    <w:rsid w:val="00BC4AD9"/>
    <w:rsid w:val="00BF16AB"/>
    <w:rsid w:val="00D24702"/>
    <w:rsid w:val="00D96406"/>
    <w:rsid w:val="00DB60D5"/>
    <w:rsid w:val="00DD700E"/>
    <w:rsid w:val="00E01A4D"/>
    <w:rsid w:val="00E50644"/>
    <w:rsid w:val="00E93556"/>
    <w:rsid w:val="00EA6ED2"/>
    <w:rsid w:val="00EA7965"/>
    <w:rsid w:val="00F407E2"/>
    <w:rsid w:val="00F90A92"/>
    <w:rsid w:val="00FF4DF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B832CB"/>
  <w15:chartTrackingRefBased/>
  <w15:docId w15:val="{89B19A1E-3EBE-42A4-AF11-629146BC6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C324B"/>
    <w:pPr>
      <w:jc w:val="center"/>
      <w:outlineLvl w:val="0"/>
    </w:pPr>
    <w:rPr>
      <w:rFonts w:ascii="Arial" w:hAnsi="Arial" w:cs="Arial"/>
      <w:b/>
      <w:bCs/>
      <w:sz w:val="32"/>
      <w:szCs w:val="32"/>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9640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96406"/>
  </w:style>
  <w:style w:type="paragraph" w:styleId="Piedepgina">
    <w:name w:val="footer"/>
    <w:basedOn w:val="Normal"/>
    <w:link w:val="PiedepginaCar"/>
    <w:uiPriority w:val="99"/>
    <w:unhideWhenUsed/>
    <w:rsid w:val="00D9640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96406"/>
  </w:style>
  <w:style w:type="paragraph" w:styleId="Prrafodelista">
    <w:name w:val="List Paragraph"/>
    <w:basedOn w:val="Normal"/>
    <w:uiPriority w:val="34"/>
    <w:qFormat/>
    <w:rsid w:val="00034641"/>
    <w:pPr>
      <w:ind w:left="720"/>
      <w:contextualSpacing/>
    </w:pPr>
  </w:style>
  <w:style w:type="table" w:styleId="Tablaconcuadrcula">
    <w:name w:val="Table Grid"/>
    <w:basedOn w:val="Tablanormal"/>
    <w:uiPriority w:val="39"/>
    <w:rsid w:val="009C6A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1E320D"/>
    <w:rPr>
      <w:color w:val="0563C1" w:themeColor="hyperlink"/>
      <w:u w:val="single"/>
    </w:rPr>
  </w:style>
  <w:style w:type="character" w:styleId="Mencinsinresolver">
    <w:name w:val="Unresolved Mention"/>
    <w:basedOn w:val="Fuentedeprrafopredeter"/>
    <w:uiPriority w:val="99"/>
    <w:semiHidden/>
    <w:unhideWhenUsed/>
    <w:rsid w:val="001E320D"/>
    <w:rPr>
      <w:color w:val="605E5C"/>
      <w:shd w:val="clear" w:color="auto" w:fill="E1DFDD"/>
    </w:rPr>
  </w:style>
  <w:style w:type="character" w:customStyle="1" w:styleId="Ttulo1Car">
    <w:name w:val="Título 1 Car"/>
    <w:basedOn w:val="Fuentedeprrafopredeter"/>
    <w:link w:val="Ttulo1"/>
    <w:uiPriority w:val="9"/>
    <w:rsid w:val="006C324B"/>
    <w:rPr>
      <w:rFonts w:ascii="Arial" w:hAnsi="Arial" w:cs="Arial"/>
      <w:b/>
      <w:bCs/>
      <w:sz w:val="32"/>
      <w:szCs w:val="32"/>
      <w:lang w:val="es-ES"/>
    </w:rPr>
  </w:style>
  <w:style w:type="paragraph" w:styleId="TtuloTDC">
    <w:name w:val="TOC Heading"/>
    <w:basedOn w:val="Ttulo1"/>
    <w:next w:val="Normal"/>
    <w:uiPriority w:val="39"/>
    <w:unhideWhenUsed/>
    <w:qFormat/>
    <w:rsid w:val="006C324B"/>
    <w:pPr>
      <w:keepNext/>
      <w:keepLines/>
      <w:spacing w:before="240" w:after="0"/>
      <w:jc w:val="left"/>
      <w:outlineLvl w:val="9"/>
    </w:pPr>
    <w:rPr>
      <w:rFonts w:asciiTheme="majorHAnsi" w:eastAsiaTheme="majorEastAsia" w:hAnsiTheme="majorHAnsi" w:cstheme="majorBidi"/>
      <w:b w:val="0"/>
      <w:bCs w:val="0"/>
      <w:color w:val="2F5496" w:themeColor="accent1" w:themeShade="BF"/>
      <w:lang w:val="es-CO" w:eastAsia="es-CO"/>
    </w:rPr>
  </w:style>
  <w:style w:type="paragraph" w:styleId="TDC1">
    <w:name w:val="toc 1"/>
    <w:basedOn w:val="Normal"/>
    <w:next w:val="Normal"/>
    <w:autoRedefine/>
    <w:uiPriority w:val="39"/>
    <w:unhideWhenUsed/>
    <w:rsid w:val="006C324B"/>
    <w:pPr>
      <w:spacing w:after="100"/>
    </w:pPr>
  </w:style>
  <w:style w:type="paragraph" w:styleId="NormalWeb">
    <w:name w:val="Normal (Web)"/>
    <w:basedOn w:val="Normal"/>
    <w:uiPriority w:val="99"/>
    <w:semiHidden/>
    <w:unhideWhenUsed/>
    <w:rsid w:val="00387073"/>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460953">
      <w:bodyDiv w:val="1"/>
      <w:marLeft w:val="0"/>
      <w:marRight w:val="0"/>
      <w:marTop w:val="0"/>
      <w:marBottom w:val="0"/>
      <w:divBdr>
        <w:top w:val="none" w:sz="0" w:space="0" w:color="auto"/>
        <w:left w:val="none" w:sz="0" w:space="0" w:color="auto"/>
        <w:bottom w:val="none" w:sz="0" w:space="0" w:color="auto"/>
        <w:right w:val="none" w:sz="0" w:space="0" w:color="auto"/>
      </w:divBdr>
    </w:div>
    <w:div w:id="1429425788">
      <w:bodyDiv w:val="1"/>
      <w:marLeft w:val="0"/>
      <w:marRight w:val="0"/>
      <w:marTop w:val="0"/>
      <w:marBottom w:val="0"/>
      <w:divBdr>
        <w:top w:val="none" w:sz="0" w:space="0" w:color="auto"/>
        <w:left w:val="none" w:sz="0" w:space="0" w:color="auto"/>
        <w:bottom w:val="none" w:sz="0" w:space="0" w:color="auto"/>
        <w:right w:val="none" w:sz="0" w:space="0" w:color="auto"/>
      </w:divBdr>
    </w:div>
    <w:div w:id="1464274252">
      <w:bodyDiv w:val="1"/>
      <w:marLeft w:val="0"/>
      <w:marRight w:val="0"/>
      <w:marTop w:val="0"/>
      <w:marBottom w:val="0"/>
      <w:divBdr>
        <w:top w:val="none" w:sz="0" w:space="0" w:color="auto"/>
        <w:left w:val="none" w:sz="0" w:space="0" w:color="auto"/>
        <w:bottom w:val="none" w:sz="0" w:space="0" w:color="auto"/>
        <w:right w:val="none" w:sz="0" w:space="0" w:color="auto"/>
      </w:divBdr>
    </w:div>
    <w:div w:id="1657220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3.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_rels/header3.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BBD31E-FE9B-4115-87EF-210F77D57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7</Pages>
  <Words>592</Words>
  <Characters>3256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Guzman</dc:creator>
  <cp:keywords/>
  <dc:description/>
  <cp:lastModifiedBy>johan valencia</cp:lastModifiedBy>
  <cp:revision>24</cp:revision>
  <dcterms:created xsi:type="dcterms:W3CDTF">2022-03-14T03:44:00Z</dcterms:created>
  <dcterms:modified xsi:type="dcterms:W3CDTF">2023-11-25T05:53:00Z</dcterms:modified>
</cp:coreProperties>
</file>