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9E0" w14:textId="39F2BCAF" w:rsidR="008D2D20" w:rsidRDefault="008D2D20" w:rsidP="008D2D20">
      <w:pPr>
        <w:spacing w:after="0"/>
        <w:jc w:val="center"/>
        <w:rPr>
          <w:rFonts w:ascii="Arial" w:hAnsi="Arial" w:cs="Arial"/>
          <w:sz w:val="56"/>
          <w:szCs w:val="56"/>
        </w:rPr>
      </w:pPr>
      <w:bookmarkStart w:id="0" w:name="_Hlk136749831"/>
      <w:bookmarkEnd w:id="0"/>
      <w:r>
        <w:rPr>
          <w:noProof/>
        </w:rPr>
        <w:drawing>
          <wp:inline distT="0" distB="0" distL="0" distR="0" wp14:anchorId="065FA1A7" wp14:editId="76FF4479">
            <wp:extent cx="5943600" cy="1386205"/>
            <wp:effectExtent l="0" t="0" r="0" b="0"/>
            <wp:docPr id="250249840" name="Picture 2" descr="Ayuda de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uda de Autent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AA9C6FA" w14:textId="06A064D3"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Instituto Tecnológico de Costa Rica</w:t>
      </w:r>
    </w:p>
    <w:p w14:paraId="65028FD8" w14:textId="3F333512"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Campus San Carlos</w:t>
      </w:r>
    </w:p>
    <w:p w14:paraId="6F538F11" w14:textId="77777777" w:rsidR="008D2D20" w:rsidRPr="008D2D20" w:rsidRDefault="008D2D20" w:rsidP="008D2D20">
      <w:pPr>
        <w:spacing w:after="0"/>
        <w:rPr>
          <w:rFonts w:ascii="Arial" w:hAnsi="Arial" w:cs="Arial"/>
          <w:sz w:val="48"/>
          <w:szCs w:val="48"/>
        </w:rPr>
      </w:pPr>
    </w:p>
    <w:p w14:paraId="348A103A" w14:textId="667B43EE"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Escuela de ingeniería en Computación</w:t>
      </w:r>
    </w:p>
    <w:p w14:paraId="26D644E2" w14:textId="257E850A" w:rsidR="008D2D20" w:rsidRDefault="008D2D20" w:rsidP="008D2D20">
      <w:pPr>
        <w:spacing w:after="0"/>
        <w:jc w:val="center"/>
        <w:rPr>
          <w:rFonts w:ascii="Arial" w:hAnsi="Arial" w:cs="Arial"/>
          <w:sz w:val="48"/>
          <w:szCs w:val="48"/>
        </w:rPr>
      </w:pPr>
      <w:r w:rsidRPr="008D2D20">
        <w:rPr>
          <w:rFonts w:ascii="Arial" w:hAnsi="Arial" w:cs="Arial"/>
          <w:sz w:val="48"/>
          <w:szCs w:val="48"/>
        </w:rPr>
        <w:t>Análisis de Algoritmos</w:t>
      </w:r>
    </w:p>
    <w:p w14:paraId="12FB97DD" w14:textId="670A59B7" w:rsidR="008D2D20" w:rsidRDefault="008D2D20" w:rsidP="008D2D20">
      <w:pPr>
        <w:spacing w:after="0"/>
        <w:jc w:val="center"/>
        <w:rPr>
          <w:rFonts w:ascii="Arial" w:hAnsi="Arial" w:cs="Arial"/>
          <w:sz w:val="48"/>
          <w:szCs w:val="48"/>
        </w:rPr>
      </w:pPr>
      <w:r>
        <w:rPr>
          <w:rFonts w:ascii="Arial" w:hAnsi="Arial" w:cs="Arial"/>
          <w:sz w:val="48"/>
          <w:szCs w:val="48"/>
        </w:rPr>
        <w:t>Segundo Proyecto Programado</w:t>
      </w:r>
    </w:p>
    <w:p w14:paraId="6C83018B" w14:textId="77777777" w:rsidR="008D2D20" w:rsidRDefault="008D2D20" w:rsidP="008D2D20">
      <w:pPr>
        <w:spacing w:after="0"/>
        <w:jc w:val="center"/>
        <w:rPr>
          <w:rFonts w:ascii="Arial" w:hAnsi="Arial" w:cs="Arial"/>
          <w:sz w:val="48"/>
          <w:szCs w:val="48"/>
        </w:rPr>
      </w:pPr>
    </w:p>
    <w:p w14:paraId="222F980F" w14:textId="2C7D5EB6" w:rsidR="008D2D20" w:rsidRDefault="008D2D20" w:rsidP="008D2D20">
      <w:pPr>
        <w:spacing w:after="0"/>
        <w:jc w:val="center"/>
        <w:rPr>
          <w:rFonts w:ascii="Arial" w:hAnsi="Arial" w:cs="Arial"/>
          <w:sz w:val="48"/>
          <w:szCs w:val="48"/>
        </w:rPr>
      </w:pPr>
      <w:r>
        <w:rPr>
          <w:rFonts w:ascii="Arial" w:hAnsi="Arial" w:cs="Arial"/>
          <w:sz w:val="48"/>
          <w:szCs w:val="48"/>
        </w:rPr>
        <w:t>Profesor:</w:t>
      </w:r>
    </w:p>
    <w:p w14:paraId="413F3B0F" w14:textId="2AA6CB2D" w:rsidR="008D2D20" w:rsidRDefault="008D2D20" w:rsidP="008D2D20">
      <w:pPr>
        <w:spacing w:after="0"/>
        <w:jc w:val="center"/>
        <w:rPr>
          <w:rFonts w:ascii="Arial" w:hAnsi="Arial" w:cs="Arial"/>
          <w:sz w:val="48"/>
          <w:szCs w:val="48"/>
        </w:rPr>
      </w:pPr>
      <w:r>
        <w:rPr>
          <w:rFonts w:ascii="Arial" w:hAnsi="Arial" w:cs="Arial"/>
          <w:sz w:val="48"/>
          <w:szCs w:val="48"/>
        </w:rPr>
        <w:t>Ana Lorena Valerio Solís</w:t>
      </w:r>
    </w:p>
    <w:p w14:paraId="3DB0351C" w14:textId="77777777" w:rsidR="008D2D20" w:rsidRDefault="008D2D20" w:rsidP="008D2D20">
      <w:pPr>
        <w:spacing w:after="0"/>
        <w:jc w:val="center"/>
        <w:rPr>
          <w:rFonts w:ascii="Arial" w:hAnsi="Arial" w:cs="Arial"/>
          <w:sz w:val="48"/>
          <w:szCs w:val="48"/>
        </w:rPr>
      </w:pPr>
    </w:p>
    <w:p w14:paraId="0A874CF3" w14:textId="390F115F" w:rsidR="008D2D20" w:rsidRDefault="008D2D20" w:rsidP="008D2D20">
      <w:pPr>
        <w:spacing w:after="0"/>
        <w:jc w:val="center"/>
        <w:rPr>
          <w:rFonts w:ascii="Arial" w:hAnsi="Arial" w:cs="Arial"/>
          <w:sz w:val="48"/>
          <w:szCs w:val="48"/>
        </w:rPr>
      </w:pPr>
      <w:r>
        <w:rPr>
          <w:rFonts w:ascii="Arial" w:hAnsi="Arial" w:cs="Arial"/>
          <w:sz w:val="48"/>
          <w:szCs w:val="48"/>
        </w:rPr>
        <w:t>Alumnos:</w:t>
      </w:r>
    </w:p>
    <w:p w14:paraId="62AF50A4" w14:textId="3FB75027" w:rsidR="008D2D20" w:rsidRDefault="008D2D20" w:rsidP="008D2D20">
      <w:pPr>
        <w:spacing w:after="0"/>
        <w:jc w:val="center"/>
        <w:rPr>
          <w:rFonts w:ascii="Arial" w:hAnsi="Arial" w:cs="Arial"/>
          <w:sz w:val="48"/>
          <w:szCs w:val="48"/>
        </w:rPr>
      </w:pPr>
      <w:r>
        <w:rPr>
          <w:rFonts w:ascii="Arial" w:hAnsi="Arial" w:cs="Arial"/>
          <w:sz w:val="48"/>
          <w:szCs w:val="48"/>
        </w:rPr>
        <w:t>Johan Efrén Rodríguez Salas</w:t>
      </w:r>
    </w:p>
    <w:p w14:paraId="1230009C" w14:textId="315F378B" w:rsidR="008D2D20" w:rsidRDefault="008D2D20" w:rsidP="008D2D20">
      <w:pPr>
        <w:spacing w:after="0"/>
        <w:jc w:val="center"/>
        <w:rPr>
          <w:rFonts w:ascii="Arial" w:hAnsi="Arial" w:cs="Arial"/>
          <w:sz w:val="48"/>
          <w:szCs w:val="48"/>
        </w:rPr>
      </w:pPr>
      <w:proofErr w:type="spellStart"/>
      <w:r>
        <w:rPr>
          <w:rFonts w:ascii="Arial" w:hAnsi="Arial" w:cs="Arial"/>
          <w:sz w:val="48"/>
          <w:szCs w:val="48"/>
        </w:rPr>
        <w:t>Lamberth</w:t>
      </w:r>
      <w:proofErr w:type="spellEnd"/>
      <w:r>
        <w:rPr>
          <w:rFonts w:ascii="Arial" w:hAnsi="Arial" w:cs="Arial"/>
          <w:sz w:val="48"/>
          <w:szCs w:val="48"/>
        </w:rPr>
        <w:t xml:space="preserve"> </w:t>
      </w:r>
      <w:r w:rsidR="00384F5B">
        <w:rPr>
          <w:rFonts w:ascii="Arial" w:hAnsi="Arial" w:cs="Arial"/>
          <w:sz w:val="48"/>
          <w:szCs w:val="48"/>
        </w:rPr>
        <w:t>Aarón</w:t>
      </w:r>
      <w:r>
        <w:rPr>
          <w:rFonts w:ascii="Arial" w:hAnsi="Arial" w:cs="Arial"/>
          <w:sz w:val="48"/>
          <w:szCs w:val="48"/>
        </w:rPr>
        <w:t xml:space="preserve"> González Araya</w:t>
      </w:r>
    </w:p>
    <w:p w14:paraId="6CB87B10" w14:textId="77777777" w:rsidR="008D2D20" w:rsidRDefault="008D2D20" w:rsidP="008D2D20">
      <w:pPr>
        <w:spacing w:after="0"/>
        <w:jc w:val="center"/>
        <w:rPr>
          <w:rFonts w:ascii="Arial" w:hAnsi="Arial" w:cs="Arial"/>
          <w:sz w:val="48"/>
          <w:szCs w:val="48"/>
        </w:rPr>
      </w:pPr>
    </w:p>
    <w:p w14:paraId="0971BA3E" w14:textId="77777777" w:rsidR="008D2D20" w:rsidRDefault="008D2D20" w:rsidP="008D2D20">
      <w:pPr>
        <w:spacing w:after="0"/>
        <w:jc w:val="center"/>
        <w:rPr>
          <w:rFonts w:ascii="Arial" w:hAnsi="Arial" w:cs="Arial"/>
          <w:sz w:val="48"/>
          <w:szCs w:val="48"/>
        </w:rPr>
      </w:pPr>
    </w:p>
    <w:p w14:paraId="5EBC8641" w14:textId="0B4E6DA6" w:rsidR="008D2D20" w:rsidRPr="008D2D20" w:rsidRDefault="008D2D20" w:rsidP="008D2D20">
      <w:pPr>
        <w:spacing w:after="0"/>
        <w:jc w:val="center"/>
        <w:rPr>
          <w:rFonts w:ascii="Arial" w:hAnsi="Arial" w:cs="Arial"/>
          <w:sz w:val="48"/>
          <w:szCs w:val="48"/>
        </w:rPr>
      </w:pPr>
      <w:r>
        <w:rPr>
          <w:rFonts w:ascii="Arial" w:hAnsi="Arial" w:cs="Arial"/>
          <w:sz w:val="48"/>
          <w:szCs w:val="48"/>
        </w:rPr>
        <w:t>I Semestre 2023</w:t>
      </w:r>
    </w:p>
    <w:p w14:paraId="1F4FEC77" w14:textId="39F2E529" w:rsidR="008D2D20" w:rsidRDefault="008D2D20">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36"/>
          <w:szCs w:val="36"/>
          <w:lang w:val="es-CR"/>
        </w:rPr>
        <w:id w:val="419606254"/>
        <w:docPartObj>
          <w:docPartGallery w:val="Table of Contents"/>
          <w:docPartUnique/>
        </w:docPartObj>
      </w:sdtPr>
      <w:sdtEndPr>
        <w:rPr>
          <w:b/>
          <w:bCs/>
          <w:noProof/>
          <w:sz w:val="18"/>
          <w:szCs w:val="18"/>
        </w:rPr>
      </w:sdtEndPr>
      <w:sdtContent>
        <w:p w14:paraId="4FB29085" w14:textId="12217D65" w:rsidR="00384F5B" w:rsidRPr="005522C9" w:rsidRDefault="00384F5B">
          <w:pPr>
            <w:pStyle w:val="TOCHeading"/>
            <w:rPr>
              <w:sz w:val="24"/>
              <w:szCs w:val="24"/>
            </w:rPr>
          </w:pPr>
          <w:proofErr w:type="spellStart"/>
          <w:r w:rsidRPr="005522C9">
            <w:rPr>
              <w:sz w:val="24"/>
              <w:szCs w:val="24"/>
            </w:rPr>
            <w:t>Tabla</w:t>
          </w:r>
          <w:proofErr w:type="spellEnd"/>
          <w:r w:rsidRPr="005522C9">
            <w:rPr>
              <w:sz w:val="24"/>
              <w:szCs w:val="24"/>
            </w:rPr>
            <w:t xml:space="preserve"> de </w:t>
          </w:r>
          <w:proofErr w:type="spellStart"/>
          <w:r w:rsidRPr="005522C9">
            <w:rPr>
              <w:sz w:val="24"/>
              <w:szCs w:val="24"/>
            </w:rPr>
            <w:t>contenidos</w:t>
          </w:r>
          <w:proofErr w:type="spellEnd"/>
        </w:p>
        <w:p w14:paraId="38B0B601" w14:textId="79B04A56" w:rsidR="005522C9" w:rsidRPr="005522C9" w:rsidRDefault="00384F5B">
          <w:pPr>
            <w:pStyle w:val="TOC1"/>
            <w:tabs>
              <w:tab w:val="right" w:leader="dot" w:pos="9350"/>
            </w:tabs>
            <w:rPr>
              <w:rFonts w:eastAsiaTheme="minorEastAsia"/>
              <w:noProof/>
              <w:kern w:val="2"/>
              <w:sz w:val="18"/>
              <w:szCs w:val="18"/>
              <w:lang w:val="en-US"/>
              <w14:ligatures w14:val="standardContextual"/>
            </w:rPr>
          </w:pPr>
          <w:r w:rsidRPr="005522C9">
            <w:rPr>
              <w:sz w:val="18"/>
              <w:szCs w:val="18"/>
            </w:rPr>
            <w:fldChar w:fldCharType="begin"/>
          </w:r>
          <w:r w:rsidRPr="005522C9">
            <w:rPr>
              <w:sz w:val="18"/>
              <w:szCs w:val="18"/>
              <w:lang w:val="en-US"/>
            </w:rPr>
            <w:instrText xml:space="preserve"> TOC \o "1-3" \h \z \u </w:instrText>
          </w:r>
          <w:r w:rsidRPr="005522C9">
            <w:rPr>
              <w:sz w:val="18"/>
              <w:szCs w:val="18"/>
            </w:rPr>
            <w:fldChar w:fldCharType="separate"/>
          </w:r>
          <w:hyperlink w:anchor="_Toc136755042" w:history="1">
            <w:r w:rsidR="005522C9" w:rsidRPr="005522C9">
              <w:rPr>
                <w:rStyle w:val="Hyperlink"/>
                <w:rFonts w:ascii="Arial" w:hAnsi="Arial" w:cs="Arial"/>
                <w:noProof/>
                <w:sz w:val="18"/>
                <w:szCs w:val="18"/>
                <w:lang w:val="es-419"/>
              </w:rPr>
              <w:t>Introducción</w:t>
            </w:r>
            <w:r w:rsidR="005522C9" w:rsidRPr="005522C9">
              <w:rPr>
                <w:noProof/>
                <w:webHidden/>
                <w:sz w:val="18"/>
                <w:szCs w:val="18"/>
              </w:rPr>
              <w:tab/>
            </w:r>
            <w:r w:rsidR="005522C9" w:rsidRPr="005522C9">
              <w:rPr>
                <w:noProof/>
                <w:webHidden/>
                <w:sz w:val="18"/>
                <w:szCs w:val="18"/>
              </w:rPr>
              <w:fldChar w:fldCharType="begin"/>
            </w:r>
            <w:r w:rsidR="005522C9" w:rsidRPr="005522C9">
              <w:rPr>
                <w:noProof/>
                <w:webHidden/>
                <w:sz w:val="18"/>
                <w:szCs w:val="18"/>
              </w:rPr>
              <w:instrText xml:space="preserve"> PAGEREF _Toc136755042 \h </w:instrText>
            </w:r>
            <w:r w:rsidR="005522C9" w:rsidRPr="005522C9">
              <w:rPr>
                <w:noProof/>
                <w:webHidden/>
                <w:sz w:val="18"/>
                <w:szCs w:val="18"/>
              </w:rPr>
            </w:r>
            <w:r w:rsidR="005522C9" w:rsidRPr="005522C9">
              <w:rPr>
                <w:noProof/>
                <w:webHidden/>
                <w:sz w:val="18"/>
                <w:szCs w:val="18"/>
              </w:rPr>
              <w:fldChar w:fldCharType="separate"/>
            </w:r>
            <w:r w:rsidR="005522C9" w:rsidRPr="005522C9">
              <w:rPr>
                <w:noProof/>
                <w:webHidden/>
                <w:sz w:val="18"/>
                <w:szCs w:val="18"/>
              </w:rPr>
              <w:t>3</w:t>
            </w:r>
            <w:r w:rsidR="005522C9" w:rsidRPr="005522C9">
              <w:rPr>
                <w:noProof/>
                <w:webHidden/>
                <w:sz w:val="18"/>
                <w:szCs w:val="18"/>
              </w:rPr>
              <w:fldChar w:fldCharType="end"/>
            </w:r>
          </w:hyperlink>
        </w:p>
        <w:p w14:paraId="6E43205F" w14:textId="36CA0D13" w:rsidR="005522C9" w:rsidRPr="005522C9" w:rsidRDefault="005522C9">
          <w:pPr>
            <w:pStyle w:val="TOC1"/>
            <w:tabs>
              <w:tab w:val="right" w:leader="dot" w:pos="9350"/>
            </w:tabs>
            <w:rPr>
              <w:rFonts w:eastAsiaTheme="minorEastAsia"/>
              <w:noProof/>
              <w:kern w:val="2"/>
              <w:sz w:val="18"/>
              <w:szCs w:val="18"/>
              <w:lang w:val="en-US"/>
              <w14:ligatures w14:val="standardContextual"/>
            </w:rPr>
          </w:pPr>
          <w:hyperlink w:anchor="_Toc136755043" w:history="1">
            <w:r w:rsidRPr="005522C9">
              <w:rPr>
                <w:rStyle w:val="Hyperlink"/>
                <w:rFonts w:ascii="Arial" w:hAnsi="Arial" w:cs="Arial"/>
                <w:noProof/>
                <w:sz w:val="18"/>
                <w:szCs w:val="18"/>
                <w:lang w:val="es-419"/>
              </w:rPr>
              <w:t>Análisis del problema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_Toc136755043 \h </w:instrText>
            </w:r>
            <w:r w:rsidRPr="005522C9">
              <w:rPr>
                <w:noProof/>
                <w:webHidden/>
                <w:sz w:val="18"/>
                <w:szCs w:val="18"/>
              </w:rPr>
            </w:r>
            <w:r w:rsidRPr="005522C9">
              <w:rPr>
                <w:noProof/>
                <w:webHidden/>
                <w:sz w:val="18"/>
                <w:szCs w:val="18"/>
              </w:rPr>
              <w:fldChar w:fldCharType="separate"/>
            </w:r>
            <w:r w:rsidRPr="005522C9">
              <w:rPr>
                <w:noProof/>
                <w:webHidden/>
                <w:sz w:val="18"/>
                <w:szCs w:val="18"/>
              </w:rPr>
              <w:t>3</w:t>
            </w:r>
            <w:r w:rsidRPr="005522C9">
              <w:rPr>
                <w:noProof/>
                <w:webHidden/>
                <w:sz w:val="18"/>
                <w:szCs w:val="18"/>
              </w:rPr>
              <w:fldChar w:fldCharType="end"/>
            </w:r>
          </w:hyperlink>
        </w:p>
        <w:p w14:paraId="203DDED0" w14:textId="6195FC96" w:rsidR="005522C9" w:rsidRPr="005522C9" w:rsidRDefault="005522C9">
          <w:pPr>
            <w:pStyle w:val="TOC1"/>
            <w:tabs>
              <w:tab w:val="right" w:leader="dot" w:pos="9350"/>
            </w:tabs>
            <w:rPr>
              <w:rFonts w:eastAsiaTheme="minorEastAsia"/>
              <w:noProof/>
              <w:kern w:val="2"/>
              <w:sz w:val="18"/>
              <w:szCs w:val="18"/>
              <w:lang w:val="en-US"/>
              <w14:ligatures w14:val="standardContextual"/>
            </w:rPr>
          </w:pPr>
          <w:hyperlink w:anchor="_Toc136755044" w:history="1">
            <w:r w:rsidRPr="005522C9">
              <w:rPr>
                <w:rStyle w:val="Hyperlink"/>
                <w:rFonts w:ascii="Arial" w:hAnsi="Arial" w:cs="Arial"/>
                <w:noProof/>
                <w:sz w:val="18"/>
                <w:szCs w:val="18"/>
                <w:lang w:val="es-419"/>
              </w:rPr>
              <w:t>Solución del problema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_Toc136755044 \h </w:instrText>
            </w:r>
            <w:r w:rsidRPr="005522C9">
              <w:rPr>
                <w:noProof/>
                <w:webHidden/>
                <w:sz w:val="18"/>
                <w:szCs w:val="18"/>
              </w:rPr>
            </w:r>
            <w:r w:rsidRPr="005522C9">
              <w:rPr>
                <w:noProof/>
                <w:webHidden/>
                <w:sz w:val="18"/>
                <w:szCs w:val="18"/>
              </w:rPr>
              <w:fldChar w:fldCharType="separate"/>
            </w:r>
            <w:r w:rsidRPr="005522C9">
              <w:rPr>
                <w:noProof/>
                <w:webHidden/>
                <w:sz w:val="18"/>
                <w:szCs w:val="18"/>
              </w:rPr>
              <w:t>4</w:t>
            </w:r>
            <w:r w:rsidRPr="005522C9">
              <w:rPr>
                <w:noProof/>
                <w:webHidden/>
                <w:sz w:val="18"/>
                <w:szCs w:val="18"/>
              </w:rPr>
              <w:fldChar w:fldCharType="end"/>
            </w:r>
          </w:hyperlink>
        </w:p>
        <w:p w14:paraId="0099A69C" w14:textId="3D93B651"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45" w:history="1">
            <w:r w:rsidRPr="005522C9">
              <w:rPr>
                <w:rStyle w:val="Hyperlink"/>
                <w:rFonts w:ascii="Arial" w:hAnsi="Arial" w:cs="Arial"/>
                <w:noProof/>
                <w:sz w:val="18"/>
                <w:szCs w:val="18"/>
                <w:lang w:val="es-419"/>
              </w:rPr>
              <w:t>Datos utilizados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_Toc136755045 \h </w:instrText>
            </w:r>
            <w:r w:rsidRPr="005522C9">
              <w:rPr>
                <w:noProof/>
                <w:webHidden/>
                <w:sz w:val="18"/>
                <w:szCs w:val="18"/>
              </w:rPr>
            </w:r>
            <w:r w:rsidRPr="005522C9">
              <w:rPr>
                <w:noProof/>
                <w:webHidden/>
                <w:sz w:val="18"/>
                <w:szCs w:val="18"/>
              </w:rPr>
              <w:fldChar w:fldCharType="separate"/>
            </w:r>
            <w:r w:rsidRPr="005522C9">
              <w:rPr>
                <w:noProof/>
                <w:webHidden/>
                <w:sz w:val="18"/>
                <w:szCs w:val="18"/>
              </w:rPr>
              <w:t>4</w:t>
            </w:r>
            <w:r w:rsidRPr="005522C9">
              <w:rPr>
                <w:noProof/>
                <w:webHidden/>
                <w:sz w:val="18"/>
                <w:szCs w:val="18"/>
              </w:rPr>
              <w:fldChar w:fldCharType="end"/>
            </w:r>
          </w:hyperlink>
        </w:p>
        <w:p w14:paraId="2199685E" w14:textId="3DEB48A9"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46" w:history="1">
            <w:r w:rsidRPr="005522C9">
              <w:rPr>
                <w:rStyle w:val="Hyperlink"/>
                <w:rFonts w:ascii="Arial" w:hAnsi="Arial" w:cs="Arial"/>
                <w:noProof/>
                <w:sz w:val="18"/>
                <w:szCs w:val="18"/>
                <w:lang w:val="es-419"/>
              </w:rPr>
              <w:t>Estructuras utilizadas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_Toc136755046 \h </w:instrText>
            </w:r>
            <w:r w:rsidRPr="005522C9">
              <w:rPr>
                <w:noProof/>
                <w:webHidden/>
                <w:sz w:val="18"/>
                <w:szCs w:val="18"/>
              </w:rPr>
            </w:r>
            <w:r w:rsidRPr="005522C9">
              <w:rPr>
                <w:noProof/>
                <w:webHidden/>
                <w:sz w:val="18"/>
                <w:szCs w:val="18"/>
              </w:rPr>
              <w:fldChar w:fldCharType="separate"/>
            </w:r>
            <w:r w:rsidRPr="005522C9">
              <w:rPr>
                <w:noProof/>
                <w:webHidden/>
                <w:sz w:val="18"/>
                <w:szCs w:val="18"/>
              </w:rPr>
              <w:t>5</w:t>
            </w:r>
            <w:r w:rsidRPr="005522C9">
              <w:rPr>
                <w:noProof/>
                <w:webHidden/>
                <w:sz w:val="18"/>
                <w:szCs w:val="18"/>
              </w:rPr>
              <w:fldChar w:fldCharType="end"/>
            </w:r>
          </w:hyperlink>
        </w:p>
        <w:p w14:paraId="1545B2BF" w14:textId="39C07CE2"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47" w:history="1">
            <w:r w:rsidRPr="005522C9">
              <w:rPr>
                <w:rStyle w:val="Hyperlink"/>
                <w:rFonts w:ascii="Arial" w:hAnsi="Arial" w:cs="Arial"/>
                <w:noProof/>
                <w:sz w:val="18"/>
                <w:szCs w:val="18"/>
                <w:lang w:val="es-419"/>
              </w:rPr>
              <w:t>ParsedData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_Toc136755047 \h </w:instrText>
            </w:r>
            <w:r w:rsidRPr="005522C9">
              <w:rPr>
                <w:noProof/>
                <w:webHidden/>
                <w:sz w:val="18"/>
                <w:szCs w:val="18"/>
              </w:rPr>
            </w:r>
            <w:r w:rsidRPr="005522C9">
              <w:rPr>
                <w:noProof/>
                <w:webHidden/>
                <w:sz w:val="18"/>
                <w:szCs w:val="18"/>
              </w:rPr>
              <w:fldChar w:fldCharType="separate"/>
            </w:r>
            <w:r w:rsidRPr="005522C9">
              <w:rPr>
                <w:noProof/>
                <w:webHidden/>
                <w:sz w:val="18"/>
                <w:szCs w:val="18"/>
              </w:rPr>
              <w:t>5</w:t>
            </w:r>
            <w:r w:rsidRPr="005522C9">
              <w:rPr>
                <w:noProof/>
                <w:webHidden/>
                <w:sz w:val="18"/>
                <w:szCs w:val="18"/>
              </w:rPr>
              <w:fldChar w:fldCharType="end"/>
            </w:r>
          </w:hyperlink>
        </w:p>
        <w:p w14:paraId="2DE70B23" w14:textId="297A5C95"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48" w:history="1">
            <w:r w:rsidRPr="005522C9">
              <w:rPr>
                <w:rStyle w:val="Hyperlink"/>
                <w:rFonts w:ascii="Arial" w:hAnsi="Arial" w:cs="Arial"/>
                <w:noProof/>
                <w:sz w:val="18"/>
                <w:szCs w:val="18"/>
              </w:rPr>
              <w:t>ErrorCodes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_Toc136755048 \h </w:instrText>
            </w:r>
            <w:r w:rsidRPr="005522C9">
              <w:rPr>
                <w:noProof/>
                <w:webHidden/>
                <w:sz w:val="18"/>
                <w:szCs w:val="18"/>
              </w:rPr>
            </w:r>
            <w:r w:rsidRPr="005522C9">
              <w:rPr>
                <w:noProof/>
                <w:webHidden/>
                <w:sz w:val="18"/>
                <w:szCs w:val="18"/>
              </w:rPr>
              <w:fldChar w:fldCharType="separate"/>
            </w:r>
            <w:r w:rsidRPr="005522C9">
              <w:rPr>
                <w:noProof/>
                <w:webHidden/>
                <w:sz w:val="18"/>
                <w:szCs w:val="18"/>
              </w:rPr>
              <w:t>6</w:t>
            </w:r>
            <w:r w:rsidRPr="005522C9">
              <w:rPr>
                <w:noProof/>
                <w:webHidden/>
                <w:sz w:val="18"/>
                <w:szCs w:val="18"/>
              </w:rPr>
              <w:fldChar w:fldCharType="end"/>
            </w:r>
          </w:hyperlink>
        </w:p>
        <w:p w14:paraId="13A31353" w14:textId="69AA9FF4"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49" w:history="1">
            <w:r w:rsidRPr="005522C9">
              <w:rPr>
                <w:rStyle w:val="Hyperlink"/>
                <w:rFonts w:ascii="Arial" w:hAnsi="Arial" w:cs="Arial"/>
                <w:noProof/>
                <w:sz w:val="18"/>
                <w:szCs w:val="18"/>
                <w:lang w:val="es-419"/>
              </w:rPr>
              <w:t>ReturnOption</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_Toc136755049 \h </w:instrText>
            </w:r>
            <w:r w:rsidRPr="005522C9">
              <w:rPr>
                <w:noProof/>
                <w:webHidden/>
                <w:sz w:val="18"/>
                <w:szCs w:val="18"/>
              </w:rPr>
            </w:r>
            <w:r w:rsidRPr="005522C9">
              <w:rPr>
                <w:noProof/>
                <w:webHidden/>
                <w:sz w:val="18"/>
                <w:szCs w:val="18"/>
              </w:rPr>
              <w:fldChar w:fldCharType="separate"/>
            </w:r>
            <w:r w:rsidRPr="005522C9">
              <w:rPr>
                <w:noProof/>
                <w:webHidden/>
                <w:sz w:val="18"/>
                <w:szCs w:val="18"/>
              </w:rPr>
              <w:t>6</w:t>
            </w:r>
            <w:r w:rsidRPr="005522C9">
              <w:rPr>
                <w:noProof/>
                <w:webHidden/>
                <w:sz w:val="18"/>
                <w:szCs w:val="18"/>
              </w:rPr>
              <w:fldChar w:fldCharType="end"/>
            </w:r>
          </w:hyperlink>
        </w:p>
        <w:p w14:paraId="72290B90" w14:textId="7D248947"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50" w:history="1">
            <w:r w:rsidRPr="005522C9">
              <w:rPr>
                <w:rStyle w:val="Hyperlink"/>
                <w:rFonts w:ascii="Arial" w:hAnsi="Arial" w:cs="Arial"/>
                <w:noProof/>
                <w:sz w:val="18"/>
                <w:szCs w:val="18"/>
                <w:lang w:val="es-419"/>
              </w:rPr>
              <w:t>Measurement</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_Toc136755050 \h </w:instrText>
            </w:r>
            <w:r w:rsidRPr="005522C9">
              <w:rPr>
                <w:noProof/>
                <w:webHidden/>
                <w:sz w:val="18"/>
                <w:szCs w:val="18"/>
              </w:rPr>
            </w:r>
            <w:r w:rsidRPr="005522C9">
              <w:rPr>
                <w:noProof/>
                <w:webHidden/>
                <w:sz w:val="18"/>
                <w:szCs w:val="18"/>
              </w:rPr>
              <w:fldChar w:fldCharType="separate"/>
            </w:r>
            <w:r w:rsidRPr="005522C9">
              <w:rPr>
                <w:noProof/>
                <w:webHidden/>
                <w:sz w:val="18"/>
                <w:szCs w:val="18"/>
              </w:rPr>
              <w:t>7</w:t>
            </w:r>
            <w:r w:rsidRPr="005522C9">
              <w:rPr>
                <w:noProof/>
                <w:webHidden/>
                <w:sz w:val="18"/>
                <w:szCs w:val="18"/>
              </w:rPr>
              <w:fldChar w:fldCharType="end"/>
            </w:r>
          </w:hyperlink>
        </w:p>
        <w:p w14:paraId="2BAD828C" w14:textId="49EA921F"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51" w:history="1">
            <w:r w:rsidRPr="005522C9">
              <w:rPr>
                <w:rStyle w:val="Hyperlink"/>
                <w:rFonts w:ascii="Arial" w:hAnsi="Arial" w:cs="Arial"/>
                <w:noProof/>
                <w:sz w:val="18"/>
                <w:szCs w:val="18"/>
                <w:lang w:val="es-419"/>
              </w:rPr>
              <w:t>Professor</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_Toc136755051 \h </w:instrText>
            </w:r>
            <w:r w:rsidRPr="005522C9">
              <w:rPr>
                <w:noProof/>
                <w:webHidden/>
                <w:sz w:val="18"/>
                <w:szCs w:val="18"/>
              </w:rPr>
            </w:r>
            <w:r w:rsidRPr="005522C9">
              <w:rPr>
                <w:noProof/>
                <w:webHidden/>
                <w:sz w:val="18"/>
                <w:szCs w:val="18"/>
              </w:rPr>
              <w:fldChar w:fldCharType="separate"/>
            </w:r>
            <w:r w:rsidRPr="005522C9">
              <w:rPr>
                <w:noProof/>
                <w:webHidden/>
                <w:sz w:val="18"/>
                <w:szCs w:val="18"/>
              </w:rPr>
              <w:t>8</w:t>
            </w:r>
            <w:r w:rsidRPr="005522C9">
              <w:rPr>
                <w:noProof/>
                <w:webHidden/>
                <w:sz w:val="18"/>
                <w:szCs w:val="18"/>
              </w:rPr>
              <w:fldChar w:fldCharType="end"/>
            </w:r>
          </w:hyperlink>
        </w:p>
        <w:p w14:paraId="3A75EE08" w14:textId="031DC98E"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52" w:history="1">
            <w:r w:rsidRPr="005522C9">
              <w:rPr>
                <w:rStyle w:val="Hyperlink"/>
                <w:rFonts w:ascii="Arial" w:hAnsi="Arial" w:cs="Arial"/>
                <w:noProof/>
                <w:sz w:val="18"/>
                <w:szCs w:val="18"/>
                <w:lang w:val="es-419"/>
              </w:rPr>
              <w:t>Course</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_Toc136755052 \h </w:instrText>
            </w:r>
            <w:r w:rsidRPr="005522C9">
              <w:rPr>
                <w:noProof/>
                <w:webHidden/>
                <w:sz w:val="18"/>
                <w:szCs w:val="18"/>
              </w:rPr>
            </w:r>
            <w:r w:rsidRPr="005522C9">
              <w:rPr>
                <w:noProof/>
                <w:webHidden/>
                <w:sz w:val="18"/>
                <w:szCs w:val="18"/>
              </w:rPr>
              <w:fldChar w:fldCharType="separate"/>
            </w:r>
            <w:r w:rsidRPr="005522C9">
              <w:rPr>
                <w:noProof/>
                <w:webHidden/>
                <w:sz w:val="18"/>
                <w:szCs w:val="18"/>
              </w:rPr>
              <w:t>9</w:t>
            </w:r>
            <w:r w:rsidRPr="005522C9">
              <w:rPr>
                <w:noProof/>
                <w:webHidden/>
                <w:sz w:val="18"/>
                <w:szCs w:val="18"/>
              </w:rPr>
              <w:fldChar w:fldCharType="end"/>
            </w:r>
          </w:hyperlink>
        </w:p>
        <w:p w14:paraId="59397316" w14:textId="4AF525B7"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53" w:history="1">
            <w:r w:rsidRPr="005522C9">
              <w:rPr>
                <w:rStyle w:val="Hyperlink"/>
                <w:rFonts w:ascii="Arial" w:hAnsi="Arial" w:cs="Arial"/>
                <w:noProof/>
                <w:sz w:val="18"/>
                <w:szCs w:val="18"/>
                <w:lang w:val="es-419"/>
              </w:rPr>
              <w:t>Allele</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_Toc136755053 \h </w:instrText>
            </w:r>
            <w:r w:rsidRPr="005522C9">
              <w:rPr>
                <w:noProof/>
                <w:webHidden/>
                <w:sz w:val="18"/>
                <w:szCs w:val="18"/>
              </w:rPr>
            </w:r>
            <w:r w:rsidRPr="005522C9">
              <w:rPr>
                <w:noProof/>
                <w:webHidden/>
                <w:sz w:val="18"/>
                <w:szCs w:val="18"/>
              </w:rPr>
              <w:fldChar w:fldCharType="separate"/>
            </w:r>
            <w:r w:rsidRPr="005522C9">
              <w:rPr>
                <w:noProof/>
                <w:webHidden/>
                <w:sz w:val="18"/>
                <w:szCs w:val="18"/>
              </w:rPr>
              <w:t>9</w:t>
            </w:r>
            <w:r w:rsidRPr="005522C9">
              <w:rPr>
                <w:noProof/>
                <w:webHidden/>
                <w:sz w:val="18"/>
                <w:szCs w:val="18"/>
              </w:rPr>
              <w:fldChar w:fldCharType="end"/>
            </w:r>
          </w:hyperlink>
        </w:p>
        <w:p w14:paraId="0C00E617" w14:textId="58B0A6D9"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54" w:history="1">
            <w:r w:rsidRPr="005522C9">
              <w:rPr>
                <w:rStyle w:val="Hyperlink"/>
                <w:rFonts w:ascii="Arial" w:hAnsi="Arial" w:cs="Arial"/>
                <w:noProof/>
                <w:sz w:val="18"/>
                <w:szCs w:val="18"/>
                <w:lang w:val="es-419"/>
              </w:rPr>
              <w:t>Chromosome</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_Toc136755054 \h </w:instrText>
            </w:r>
            <w:r w:rsidRPr="005522C9">
              <w:rPr>
                <w:noProof/>
                <w:webHidden/>
                <w:sz w:val="18"/>
                <w:szCs w:val="18"/>
              </w:rPr>
            </w:r>
            <w:r w:rsidRPr="005522C9">
              <w:rPr>
                <w:noProof/>
                <w:webHidden/>
                <w:sz w:val="18"/>
                <w:szCs w:val="18"/>
              </w:rPr>
              <w:fldChar w:fldCharType="separate"/>
            </w:r>
            <w:r w:rsidRPr="005522C9">
              <w:rPr>
                <w:noProof/>
                <w:webHidden/>
                <w:sz w:val="18"/>
                <w:szCs w:val="18"/>
              </w:rPr>
              <w:t>10</w:t>
            </w:r>
            <w:r w:rsidRPr="005522C9">
              <w:rPr>
                <w:noProof/>
                <w:webHidden/>
                <w:sz w:val="18"/>
                <w:szCs w:val="18"/>
              </w:rPr>
              <w:fldChar w:fldCharType="end"/>
            </w:r>
          </w:hyperlink>
        </w:p>
        <w:p w14:paraId="1987C4B1" w14:textId="0B3EE9DA"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55" w:history="1">
            <w:r w:rsidRPr="005522C9">
              <w:rPr>
                <w:rStyle w:val="Hyperlink"/>
                <w:rFonts w:ascii="Arial" w:hAnsi="Arial" w:cs="Arial"/>
                <w:noProof/>
                <w:sz w:val="18"/>
                <w:szCs w:val="18"/>
                <w:lang w:val="es-419"/>
              </w:rPr>
              <w:t>Matriz</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_Toc136755055 \h </w:instrText>
            </w:r>
            <w:r w:rsidRPr="005522C9">
              <w:rPr>
                <w:noProof/>
                <w:webHidden/>
                <w:sz w:val="18"/>
                <w:szCs w:val="18"/>
              </w:rPr>
            </w:r>
            <w:r w:rsidRPr="005522C9">
              <w:rPr>
                <w:noProof/>
                <w:webHidden/>
                <w:sz w:val="18"/>
                <w:szCs w:val="18"/>
              </w:rPr>
              <w:fldChar w:fldCharType="separate"/>
            </w:r>
            <w:r w:rsidRPr="005522C9">
              <w:rPr>
                <w:noProof/>
                <w:webHidden/>
                <w:sz w:val="18"/>
                <w:szCs w:val="18"/>
              </w:rPr>
              <w:t>11</w:t>
            </w:r>
            <w:r w:rsidRPr="005522C9">
              <w:rPr>
                <w:noProof/>
                <w:webHidden/>
                <w:sz w:val="18"/>
                <w:szCs w:val="18"/>
              </w:rPr>
              <w:fldChar w:fldCharType="end"/>
            </w:r>
          </w:hyperlink>
        </w:p>
        <w:p w14:paraId="089186F5" w14:textId="5DA38B7C"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56" w:history="1">
            <w:r w:rsidRPr="005522C9">
              <w:rPr>
                <w:rStyle w:val="Hyperlink"/>
                <w:rFonts w:ascii="Arial" w:hAnsi="Arial" w:cs="Arial"/>
                <w:noProof/>
                <w:sz w:val="18"/>
                <w:szCs w:val="18"/>
              </w:rPr>
              <w:t>Estrategia Genética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_Toc136755056 \h </w:instrText>
            </w:r>
            <w:r w:rsidRPr="005522C9">
              <w:rPr>
                <w:noProof/>
                <w:webHidden/>
                <w:sz w:val="18"/>
                <w:szCs w:val="18"/>
              </w:rPr>
            </w:r>
            <w:r w:rsidRPr="005522C9">
              <w:rPr>
                <w:noProof/>
                <w:webHidden/>
                <w:sz w:val="18"/>
                <w:szCs w:val="18"/>
              </w:rPr>
              <w:fldChar w:fldCharType="separate"/>
            </w:r>
            <w:r w:rsidRPr="005522C9">
              <w:rPr>
                <w:noProof/>
                <w:webHidden/>
                <w:sz w:val="18"/>
                <w:szCs w:val="18"/>
              </w:rPr>
              <w:t>12</w:t>
            </w:r>
            <w:r w:rsidRPr="005522C9">
              <w:rPr>
                <w:noProof/>
                <w:webHidden/>
                <w:sz w:val="18"/>
                <w:szCs w:val="18"/>
              </w:rPr>
              <w:fldChar w:fldCharType="end"/>
            </w:r>
          </w:hyperlink>
        </w:p>
        <w:p w14:paraId="51F31183" w14:textId="5B6970E0"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57" w:history="1">
            <w:r w:rsidRPr="005522C9">
              <w:rPr>
                <w:rStyle w:val="Hyperlink"/>
                <w:rFonts w:ascii="Arial" w:hAnsi="Arial" w:cs="Arial"/>
                <w:noProof/>
                <w:sz w:val="18"/>
                <w:szCs w:val="18"/>
                <w:lang w:val="es-419"/>
              </w:rPr>
              <w:t>Estrategia Backtracking</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_Toc136755057 \h </w:instrText>
            </w:r>
            <w:r w:rsidRPr="005522C9">
              <w:rPr>
                <w:noProof/>
                <w:webHidden/>
                <w:sz w:val="18"/>
                <w:szCs w:val="18"/>
              </w:rPr>
            </w:r>
            <w:r w:rsidRPr="005522C9">
              <w:rPr>
                <w:noProof/>
                <w:webHidden/>
                <w:sz w:val="18"/>
                <w:szCs w:val="18"/>
              </w:rPr>
              <w:fldChar w:fldCharType="separate"/>
            </w:r>
            <w:r w:rsidRPr="005522C9">
              <w:rPr>
                <w:noProof/>
                <w:webHidden/>
                <w:sz w:val="18"/>
                <w:szCs w:val="18"/>
              </w:rPr>
              <w:t>16</w:t>
            </w:r>
            <w:r w:rsidRPr="005522C9">
              <w:rPr>
                <w:noProof/>
                <w:webHidden/>
                <w:sz w:val="18"/>
                <w:szCs w:val="18"/>
              </w:rPr>
              <w:fldChar w:fldCharType="end"/>
            </w:r>
          </w:hyperlink>
        </w:p>
        <w:p w14:paraId="74F3A461" w14:textId="1EFD3DDA"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58" w:history="1">
            <w:r w:rsidRPr="005522C9">
              <w:rPr>
                <w:rStyle w:val="Hyperlink"/>
                <w:rFonts w:ascii="Arial" w:hAnsi="Arial" w:cs="Arial"/>
                <w:noProof/>
                <w:sz w:val="18"/>
                <w:szCs w:val="18"/>
              </w:rPr>
              <w:t>Estrategia Programación Dinámica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_Toc136755058 \h </w:instrText>
            </w:r>
            <w:r w:rsidRPr="005522C9">
              <w:rPr>
                <w:noProof/>
                <w:webHidden/>
                <w:sz w:val="18"/>
                <w:szCs w:val="18"/>
              </w:rPr>
            </w:r>
            <w:r w:rsidRPr="005522C9">
              <w:rPr>
                <w:noProof/>
                <w:webHidden/>
                <w:sz w:val="18"/>
                <w:szCs w:val="18"/>
              </w:rPr>
              <w:fldChar w:fldCharType="separate"/>
            </w:r>
            <w:r w:rsidRPr="005522C9">
              <w:rPr>
                <w:noProof/>
                <w:webHidden/>
                <w:sz w:val="18"/>
                <w:szCs w:val="18"/>
              </w:rPr>
              <w:t>18</w:t>
            </w:r>
            <w:r w:rsidRPr="005522C9">
              <w:rPr>
                <w:noProof/>
                <w:webHidden/>
                <w:sz w:val="18"/>
                <w:szCs w:val="18"/>
              </w:rPr>
              <w:fldChar w:fldCharType="end"/>
            </w:r>
          </w:hyperlink>
        </w:p>
        <w:p w14:paraId="41F61C9E" w14:textId="33CEF8DC" w:rsidR="005522C9" w:rsidRPr="005522C9" w:rsidRDefault="005522C9">
          <w:pPr>
            <w:pStyle w:val="TOC1"/>
            <w:tabs>
              <w:tab w:val="right" w:leader="dot" w:pos="9350"/>
            </w:tabs>
            <w:rPr>
              <w:rFonts w:eastAsiaTheme="minorEastAsia"/>
              <w:noProof/>
              <w:kern w:val="2"/>
              <w:sz w:val="18"/>
              <w:szCs w:val="18"/>
              <w:lang w:val="en-US"/>
              <w14:ligatures w14:val="standardContextual"/>
            </w:rPr>
          </w:pPr>
          <w:hyperlink w:anchor="_Toc136755059" w:history="1">
            <w:r w:rsidRPr="005522C9">
              <w:rPr>
                <w:rStyle w:val="Hyperlink"/>
                <w:rFonts w:ascii="Arial" w:hAnsi="Arial" w:cs="Arial"/>
                <w:noProof/>
                <w:sz w:val="18"/>
                <w:szCs w:val="18"/>
                <w:lang w:val="es-419"/>
              </w:rPr>
              <w:t>Análisis de resultados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_Toc136755059 \h </w:instrText>
            </w:r>
            <w:r w:rsidRPr="005522C9">
              <w:rPr>
                <w:noProof/>
                <w:webHidden/>
                <w:sz w:val="18"/>
                <w:szCs w:val="18"/>
              </w:rPr>
            </w:r>
            <w:r w:rsidRPr="005522C9">
              <w:rPr>
                <w:noProof/>
                <w:webHidden/>
                <w:sz w:val="18"/>
                <w:szCs w:val="18"/>
              </w:rPr>
              <w:fldChar w:fldCharType="separate"/>
            </w:r>
            <w:r w:rsidRPr="005522C9">
              <w:rPr>
                <w:noProof/>
                <w:webHidden/>
                <w:sz w:val="18"/>
                <w:szCs w:val="18"/>
              </w:rPr>
              <w:t>21</w:t>
            </w:r>
            <w:r w:rsidRPr="005522C9">
              <w:rPr>
                <w:noProof/>
                <w:webHidden/>
                <w:sz w:val="18"/>
                <w:szCs w:val="18"/>
              </w:rPr>
              <w:fldChar w:fldCharType="end"/>
            </w:r>
          </w:hyperlink>
        </w:p>
        <w:p w14:paraId="19B4AB26" w14:textId="3DB9320F"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60" w:history="1">
            <w:r w:rsidRPr="005522C9">
              <w:rPr>
                <w:rStyle w:val="Hyperlink"/>
                <w:rFonts w:ascii="Arial" w:hAnsi="Arial" w:cs="Arial"/>
                <w:noProof/>
                <w:sz w:val="18"/>
                <w:szCs w:val="18"/>
                <w:lang w:val="es-419"/>
              </w:rPr>
              <w:t>Estrategia Genética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_Toc136755060 \h </w:instrText>
            </w:r>
            <w:r w:rsidRPr="005522C9">
              <w:rPr>
                <w:noProof/>
                <w:webHidden/>
                <w:sz w:val="18"/>
                <w:szCs w:val="18"/>
              </w:rPr>
            </w:r>
            <w:r w:rsidRPr="005522C9">
              <w:rPr>
                <w:noProof/>
                <w:webHidden/>
                <w:sz w:val="18"/>
                <w:szCs w:val="18"/>
              </w:rPr>
              <w:fldChar w:fldCharType="separate"/>
            </w:r>
            <w:r w:rsidRPr="005522C9">
              <w:rPr>
                <w:noProof/>
                <w:webHidden/>
                <w:sz w:val="18"/>
                <w:szCs w:val="18"/>
              </w:rPr>
              <w:t>21</w:t>
            </w:r>
            <w:r w:rsidRPr="005522C9">
              <w:rPr>
                <w:noProof/>
                <w:webHidden/>
                <w:sz w:val="18"/>
                <w:szCs w:val="18"/>
              </w:rPr>
              <w:fldChar w:fldCharType="end"/>
            </w:r>
          </w:hyperlink>
        </w:p>
        <w:p w14:paraId="43168ACD" w14:textId="737B9B4F"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61" w:history="1">
            <w:r w:rsidRPr="005522C9">
              <w:rPr>
                <w:rStyle w:val="Hyperlink"/>
                <w:rFonts w:ascii="Arial" w:hAnsi="Arial" w:cs="Arial"/>
                <w:noProof/>
                <w:sz w:val="18"/>
                <w:szCs w:val="18"/>
                <w:lang w:val="es-419"/>
              </w:rPr>
              <w:t>Medición empírica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_Toc136755061 \h </w:instrText>
            </w:r>
            <w:r w:rsidRPr="005522C9">
              <w:rPr>
                <w:noProof/>
                <w:webHidden/>
                <w:sz w:val="18"/>
                <w:szCs w:val="18"/>
              </w:rPr>
            </w:r>
            <w:r w:rsidRPr="005522C9">
              <w:rPr>
                <w:noProof/>
                <w:webHidden/>
                <w:sz w:val="18"/>
                <w:szCs w:val="18"/>
              </w:rPr>
              <w:fldChar w:fldCharType="separate"/>
            </w:r>
            <w:r w:rsidRPr="005522C9">
              <w:rPr>
                <w:noProof/>
                <w:webHidden/>
                <w:sz w:val="18"/>
                <w:szCs w:val="18"/>
              </w:rPr>
              <w:t>21</w:t>
            </w:r>
            <w:r w:rsidRPr="005522C9">
              <w:rPr>
                <w:noProof/>
                <w:webHidden/>
                <w:sz w:val="18"/>
                <w:szCs w:val="18"/>
              </w:rPr>
              <w:fldChar w:fldCharType="end"/>
            </w:r>
          </w:hyperlink>
        </w:p>
        <w:p w14:paraId="52D7A493" w14:textId="411301A5"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62" w:history="1">
            <w:r w:rsidRPr="005522C9">
              <w:rPr>
                <w:rStyle w:val="Hyperlink"/>
                <w:rFonts w:ascii="Arial" w:hAnsi="Arial" w:cs="Arial"/>
                <w:noProof/>
                <w:sz w:val="18"/>
                <w:szCs w:val="18"/>
                <w:lang w:val="es-419"/>
              </w:rPr>
              <w:t>Medición analítica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_Toc136755062 \h </w:instrText>
            </w:r>
            <w:r w:rsidRPr="005522C9">
              <w:rPr>
                <w:noProof/>
                <w:webHidden/>
                <w:sz w:val="18"/>
                <w:szCs w:val="18"/>
              </w:rPr>
            </w:r>
            <w:r w:rsidRPr="005522C9">
              <w:rPr>
                <w:noProof/>
                <w:webHidden/>
                <w:sz w:val="18"/>
                <w:szCs w:val="18"/>
              </w:rPr>
              <w:fldChar w:fldCharType="separate"/>
            </w:r>
            <w:r w:rsidRPr="005522C9">
              <w:rPr>
                <w:noProof/>
                <w:webHidden/>
                <w:sz w:val="18"/>
                <w:szCs w:val="18"/>
              </w:rPr>
              <w:t>22</w:t>
            </w:r>
            <w:r w:rsidRPr="005522C9">
              <w:rPr>
                <w:noProof/>
                <w:webHidden/>
                <w:sz w:val="18"/>
                <w:szCs w:val="18"/>
              </w:rPr>
              <w:fldChar w:fldCharType="end"/>
            </w:r>
          </w:hyperlink>
        </w:p>
        <w:p w14:paraId="35D18DE5" w14:textId="7240CB3E"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63" w:history="1">
            <w:r w:rsidRPr="005522C9">
              <w:rPr>
                <w:rStyle w:val="Hyperlink"/>
                <w:rFonts w:ascii="Arial" w:hAnsi="Arial" w:cs="Arial"/>
                <w:noProof/>
                <w:sz w:val="18"/>
                <w:szCs w:val="18"/>
                <w:lang w:val="es-419"/>
              </w:rPr>
              <w:t>Estrategia Dinámica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_Toc136755063 \h </w:instrText>
            </w:r>
            <w:r w:rsidRPr="005522C9">
              <w:rPr>
                <w:noProof/>
                <w:webHidden/>
                <w:sz w:val="18"/>
                <w:szCs w:val="18"/>
              </w:rPr>
            </w:r>
            <w:r w:rsidRPr="005522C9">
              <w:rPr>
                <w:noProof/>
                <w:webHidden/>
                <w:sz w:val="18"/>
                <w:szCs w:val="18"/>
              </w:rPr>
              <w:fldChar w:fldCharType="separate"/>
            </w:r>
            <w:r w:rsidRPr="005522C9">
              <w:rPr>
                <w:noProof/>
                <w:webHidden/>
                <w:sz w:val="18"/>
                <w:szCs w:val="18"/>
              </w:rPr>
              <w:t>22</w:t>
            </w:r>
            <w:r w:rsidRPr="005522C9">
              <w:rPr>
                <w:noProof/>
                <w:webHidden/>
                <w:sz w:val="18"/>
                <w:szCs w:val="18"/>
              </w:rPr>
              <w:fldChar w:fldCharType="end"/>
            </w:r>
          </w:hyperlink>
        </w:p>
        <w:p w14:paraId="433D52A6" w14:textId="21919B52"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64" w:history="1">
            <w:r w:rsidRPr="005522C9">
              <w:rPr>
                <w:rStyle w:val="Hyperlink"/>
                <w:rFonts w:ascii="Arial" w:hAnsi="Arial" w:cs="Arial"/>
                <w:noProof/>
                <w:sz w:val="18"/>
                <w:szCs w:val="18"/>
                <w:lang w:val="es-419"/>
              </w:rPr>
              <w:t>Medición empírica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_Toc136755064 \h </w:instrText>
            </w:r>
            <w:r w:rsidRPr="005522C9">
              <w:rPr>
                <w:noProof/>
                <w:webHidden/>
                <w:sz w:val="18"/>
                <w:szCs w:val="18"/>
              </w:rPr>
            </w:r>
            <w:r w:rsidRPr="005522C9">
              <w:rPr>
                <w:noProof/>
                <w:webHidden/>
                <w:sz w:val="18"/>
                <w:szCs w:val="18"/>
              </w:rPr>
              <w:fldChar w:fldCharType="separate"/>
            </w:r>
            <w:r w:rsidRPr="005522C9">
              <w:rPr>
                <w:noProof/>
                <w:webHidden/>
                <w:sz w:val="18"/>
                <w:szCs w:val="18"/>
              </w:rPr>
              <w:t>22</w:t>
            </w:r>
            <w:r w:rsidRPr="005522C9">
              <w:rPr>
                <w:noProof/>
                <w:webHidden/>
                <w:sz w:val="18"/>
                <w:szCs w:val="18"/>
              </w:rPr>
              <w:fldChar w:fldCharType="end"/>
            </w:r>
          </w:hyperlink>
        </w:p>
        <w:p w14:paraId="22987695" w14:textId="18C11D9C"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65" w:history="1">
            <w:r w:rsidRPr="005522C9">
              <w:rPr>
                <w:rStyle w:val="Hyperlink"/>
                <w:rFonts w:ascii="Arial" w:hAnsi="Arial" w:cs="Arial"/>
                <w:noProof/>
                <w:sz w:val="18"/>
                <w:szCs w:val="18"/>
                <w:lang w:val="es-419"/>
              </w:rPr>
              <w:t>Medición analítica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_Toc136755065 \h </w:instrText>
            </w:r>
            <w:r w:rsidRPr="005522C9">
              <w:rPr>
                <w:noProof/>
                <w:webHidden/>
                <w:sz w:val="18"/>
                <w:szCs w:val="18"/>
              </w:rPr>
            </w:r>
            <w:r w:rsidRPr="005522C9">
              <w:rPr>
                <w:noProof/>
                <w:webHidden/>
                <w:sz w:val="18"/>
                <w:szCs w:val="18"/>
              </w:rPr>
              <w:fldChar w:fldCharType="separate"/>
            </w:r>
            <w:r w:rsidRPr="005522C9">
              <w:rPr>
                <w:noProof/>
                <w:webHidden/>
                <w:sz w:val="18"/>
                <w:szCs w:val="18"/>
              </w:rPr>
              <w:t>23</w:t>
            </w:r>
            <w:r w:rsidRPr="005522C9">
              <w:rPr>
                <w:noProof/>
                <w:webHidden/>
                <w:sz w:val="18"/>
                <w:szCs w:val="18"/>
              </w:rPr>
              <w:fldChar w:fldCharType="end"/>
            </w:r>
          </w:hyperlink>
        </w:p>
        <w:p w14:paraId="4E0A0885" w14:textId="04421166"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66" w:history="1">
            <w:r w:rsidRPr="005522C9">
              <w:rPr>
                <w:rStyle w:val="Hyperlink"/>
                <w:rFonts w:ascii="Arial" w:hAnsi="Arial" w:cs="Arial"/>
                <w:noProof/>
                <w:sz w:val="18"/>
                <w:szCs w:val="18"/>
                <w:lang w:val="es-419"/>
              </w:rPr>
              <w:t>Estrategia Backtracking</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_Toc136755066 \h </w:instrText>
            </w:r>
            <w:r w:rsidRPr="005522C9">
              <w:rPr>
                <w:noProof/>
                <w:webHidden/>
                <w:sz w:val="18"/>
                <w:szCs w:val="18"/>
              </w:rPr>
            </w:r>
            <w:r w:rsidRPr="005522C9">
              <w:rPr>
                <w:noProof/>
                <w:webHidden/>
                <w:sz w:val="18"/>
                <w:szCs w:val="18"/>
              </w:rPr>
              <w:fldChar w:fldCharType="separate"/>
            </w:r>
            <w:r w:rsidRPr="005522C9">
              <w:rPr>
                <w:noProof/>
                <w:webHidden/>
                <w:sz w:val="18"/>
                <w:szCs w:val="18"/>
              </w:rPr>
              <w:t>23</w:t>
            </w:r>
            <w:r w:rsidRPr="005522C9">
              <w:rPr>
                <w:noProof/>
                <w:webHidden/>
                <w:sz w:val="18"/>
                <w:szCs w:val="18"/>
              </w:rPr>
              <w:fldChar w:fldCharType="end"/>
            </w:r>
          </w:hyperlink>
        </w:p>
        <w:p w14:paraId="71F5C0B6" w14:textId="2A657E21"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67" w:history="1">
            <w:r w:rsidRPr="005522C9">
              <w:rPr>
                <w:rStyle w:val="Hyperlink"/>
                <w:rFonts w:ascii="Arial" w:hAnsi="Arial" w:cs="Arial"/>
                <w:noProof/>
                <w:sz w:val="18"/>
                <w:szCs w:val="18"/>
                <w:lang w:val="es-419"/>
              </w:rPr>
              <w:t>Medición empírica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_Toc136755067 \h </w:instrText>
            </w:r>
            <w:r w:rsidRPr="005522C9">
              <w:rPr>
                <w:noProof/>
                <w:webHidden/>
                <w:sz w:val="18"/>
                <w:szCs w:val="18"/>
              </w:rPr>
            </w:r>
            <w:r w:rsidRPr="005522C9">
              <w:rPr>
                <w:noProof/>
                <w:webHidden/>
                <w:sz w:val="18"/>
                <w:szCs w:val="18"/>
              </w:rPr>
              <w:fldChar w:fldCharType="separate"/>
            </w:r>
            <w:r w:rsidRPr="005522C9">
              <w:rPr>
                <w:noProof/>
                <w:webHidden/>
                <w:sz w:val="18"/>
                <w:szCs w:val="18"/>
              </w:rPr>
              <w:t>23</w:t>
            </w:r>
            <w:r w:rsidRPr="005522C9">
              <w:rPr>
                <w:noProof/>
                <w:webHidden/>
                <w:sz w:val="18"/>
                <w:szCs w:val="18"/>
              </w:rPr>
              <w:fldChar w:fldCharType="end"/>
            </w:r>
          </w:hyperlink>
        </w:p>
        <w:p w14:paraId="7BEF039E" w14:textId="13C31762"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68" w:history="1">
            <w:r w:rsidRPr="005522C9">
              <w:rPr>
                <w:rStyle w:val="Hyperlink"/>
                <w:rFonts w:ascii="Arial" w:hAnsi="Arial" w:cs="Arial"/>
                <w:noProof/>
                <w:sz w:val="18"/>
                <w:szCs w:val="18"/>
                <w:lang w:val="es-419"/>
              </w:rPr>
              <w:t>Medición analítica</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_Toc136755068 \h </w:instrText>
            </w:r>
            <w:r w:rsidRPr="005522C9">
              <w:rPr>
                <w:noProof/>
                <w:webHidden/>
                <w:sz w:val="18"/>
                <w:szCs w:val="18"/>
              </w:rPr>
            </w:r>
            <w:r w:rsidRPr="005522C9">
              <w:rPr>
                <w:noProof/>
                <w:webHidden/>
                <w:sz w:val="18"/>
                <w:szCs w:val="18"/>
              </w:rPr>
              <w:fldChar w:fldCharType="separate"/>
            </w:r>
            <w:r w:rsidRPr="005522C9">
              <w:rPr>
                <w:noProof/>
                <w:webHidden/>
                <w:sz w:val="18"/>
                <w:szCs w:val="18"/>
              </w:rPr>
              <w:t>24</w:t>
            </w:r>
            <w:r w:rsidRPr="005522C9">
              <w:rPr>
                <w:noProof/>
                <w:webHidden/>
                <w:sz w:val="18"/>
                <w:szCs w:val="18"/>
              </w:rPr>
              <w:fldChar w:fldCharType="end"/>
            </w:r>
          </w:hyperlink>
        </w:p>
        <w:p w14:paraId="1B6ACE32" w14:textId="1B746CD8" w:rsidR="005522C9" w:rsidRPr="005522C9" w:rsidRDefault="005522C9">
          <w:pPr>
            <w:pStyle w:val="TOC2"/>
            <w:tabs>
              <w:tab w:val="right" w:leader="dot" w:pos="9350"/>
            </w:tabs>
            <w:rPr>
              <w:rFonts w:eastAsiaTheme="minorEastAsia"/>
              <w:noProof/>
              <w:kern w:val="2"/>
              <w:sz w:val="18"/>
              <w:szCs w:val="18"/>
              <w:lang w:val="en-US"/>
              <w14:ligatures w14:val="standardContextual"/>
            </w:rPr>
          </w:pPr>
          <w:hyperlink w:anchor="_Toc136755069" w:history="1">
            <w:r w:rsidRPr="005522C9">
              <w:rPr>
                <w:rStyle w:val="Hyperlink"/>
                <w:rFonts w:ascii="Arial" w:hAnsi="Arial" w:cs="Arial"/>
                <w:noProof/>
                <w:sz w:val="18"/>
                <w:szCs w:val="18"/>
                <w:lang w:val="es-419"/>
              </w:rPr>
              <w:t>Análisis de gráficas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_Toc136755069 \h </w:instrText>
            </w:r>
            <w:r w:rsidRPr="005522C9">
              <w:rPr>
                <w:noProof/>
                <w:webHidden/>
                <w:sz w:val="18"/>
                <w:szCs w:val="18"/>
              </w:rPr>
            </w:r>
            <w:r w:rsidRPr="005522C9">
              <w:rPr>
                <w:noProof/>
                <w:webHidden/>
                <w:sz w:val="18"/>
                <w:szCs w:val="18"/>
              </w:rPr>
              <w:fldChar w:fldCharType="separate"/>
            </w:r>
            <w:r w:rsidRPr="005522C9">
              <w:rPr>
                <w:noProof/>
                <w:webHidden/>
                <w:sz w:val="18"/>
                <w:szCs w:val="18"/>
              </w:rPr>
              <w:t>24</w:t>
            </w:r>
            <w:r w:rsidRPr="005522C9">
              <w:rPr>
                <w:noProof/>
                <w:webHidden/>
                <w:sz w:val="18"/>
                <w:szCs w:val="18"/>
              </w:rPr>
              <w:fldChar w:fldCharType="end"/>
            </w:r>
          </w:hyperlink>
        </w:p>
        <w:p w14:paraId="6B750923" w14:textId="5A3A6C2B"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70" w:history="1">
            <w:r w:rsidRPr="005522C9">
              <w:rPr>
                <w:rStyle w:val="Hyperlink"/>
                <w:rFonts w:ascii="Arial" w:hAnsi="Arial" w:cs="Arial"/>
                <w:noProof/>
                <w:sz w:val="18"/>
                <w:szCs w:val="18"/>
                <w:lang w:val="es-419"/>
              </w:rPr>
              <w:t>Análisis individual</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_Toc136755070 \h </w:instrText>
            </w:r>
            <w:r w:rsidRPr="005522C9">
              <w:rPr>
                <w:noProof/>
                <w:webHidden/>
                <w:sz w:val="18"/>
                <w:szCs w:val="18"/>
              </w:rPr>
            </w:r>
            <w:r w:rsidRPr="005522C9">
              <w:rPr>
                <w:noProof/>
                <w:webHidden/>
                <w:sz w:val="18"/>
                <w:szCs w:val="18"/>
              </w:rPr>
              <w:fldChar w:fldCharType="separate"/>
            </w:r>
            <w:r w:rsidRPr="005522C9">
              <w:rPr>
                <w:noProof/>
                <w:webHidden/>
                <w:sz w:val="18"/>
                <w:szCs w:val="18"/>
              </w:rPr>
              <w:t>24</w:t>
            </w:r>
            <w:r w:rsidRPr="005522C9">
              <w:rPr>
                <w:noProof/>
                <w:webHidden/>
                <w:sz w:val="18"/>
                <w:szCs w:val="18"/>
              </w:rPr>
              <w:fldChar w:fldCharType="end"/>
            </w:r>
          </w:hyperlink>
        </w:p>
        <w:p w14:paraId="03EC6DAB" w14:textId="76942CE2" w:rsidR="005522C9" w:rsidRPr="005522C9" w:rsidRDefault="005522C9">
          <w:pPr>
            <w:pStyle w:val="TOC3"/>
            <w:tabs>
              <w:tab w:val="right" w:leader="dot" w:pos="9350"/>
            </w:tabs>
            <w:rPr>
              <w:rFonts w:eastAsiaTheme="minorEastAsia"/>
              <w:noProof/>
              <w:kern w:val="2"/>
              <w:sz w:val="18"/>
              <w:szCs w:val="18"/>
              <w:lang w:val="en-US"/>
              <w14:ligatures w14:val="standardContextual"/>
            </w:rPr>
          </w:pPr>
          <w:hyperlink w:anchor="_Toc136755071" w:history="1">
            <w:r w:rsidRPr="005522C9">
              <w:rPr>
                <w:rStyle w:val="Hyperlink"/>
                <w:rFonts w:ascii="Arial" w:hAnsi="Arial" w:cs="Arial"/>
                <w:noProof/>
                <w:sz w:val="18"/>
                <w:szCs w:val="18"/>
              </w:rPr>
              <w:t>Análisis comparativo entre estrategias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_Toc136755071 \h </w:instrText>
            </w:r>
            <w:r w:rsidRPr="005522C9">
              <w:rPr>
                <w:noProof/>
                <w:webHidden/>
                <w:sz w:val="18"/>
                <w:szCs w:val="18"/>
              </w:rPr>
            </w:r>
            <w:r w:rsidRPr="005522C9">
              <w:rPr>
                <w:noProof/>
                <w:webHidden/>
                <w:sz w:val="18"/>
                <w:szCs w:val="18"/>
              </w:rPr>
              <w:fldChar w:fldCharType="separate"/>
            </w:r>
            <w:r w:rsidRPr="005522C9">
              <w:rPr>
                <w:noProof/>
                <w:webHidden/>
                <w:sz w:val="18"/>
                <w:szCs w:val="18"/>
              </w:rPr>
              <w:t>26</w:t>
            </w:r>
            <w:r w:rsidRPr="005522C9">
              <w:rPr>
                <w:noProof/>
                <w:webHidden/>
                <w:sz w:val="18"/>
                <w:szCs w:val="18"/>
              </w:rPr>
              <w:fldChar w:fldCharType="end"/>
            </w:r>
          </w:hyperlink>
        </w:p>
        <w:p w14:paraId="2037E69B" w14:textId="2E6E44BD" w:rsidR="005522C9" w:rsidRPr="005522C9" w:rsidRDefault="005522C9">
          <w:pPr>
            <w:pStyle w:val="TOC1"/>
            <w:tabs>
              <w:tab w:val="right" w:leader="dot" w:pos="9350"/>
            </w:tabs>
            <w:rPr>
              <w:rFonts w:eastAsiaTheme="minorEastAsia"/>
              <w:noProof/>
              <w:kern w:val="2"/>
              <w:sz w:val="18"/>
              <w:szCs w:val="18"/>
              <w:lang w:val="en-US"/>
              <w14:ligatures w14:val="standardContextual"/>
            </w:rPr>
          </w:pPr>
          <w:hyperlink w:anchor="_Toc136755072" w:history="1">
            <w:r w:rsidRPr="005522C9">
              <w:rPr>
                <w:rStyle w:val="Hyperlink"/>
                <w:rFonts w:ascii="Arial" w:hAnsi="Arial" w:cs="Arial"/>
                <w:noProof/>
                <w:sz w:val="18"/>
                <w:szCs w:val="18"/>
                <w:lang w:val="es-419"/>
              </w:rPr>
              <w:t>Conclusiones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_Toc136755072 \h </w:instrText>
            </w:r>
            <w:r w:rsidRPr="005522C9">
              <w:rPr>
                <w:noProof/>
                <w:webHidden/>
                <w:sz w:val="18"/>
                <w:szCs w:val="18"/>
              </w:rPr>
            </w:r>
            <w:r w:rsidRPr="005522C9">
              <w:rPr>
                <w:noProof/>
                <w:webHidden/>
                <w:sz w:val="18"/>
                <w:szCs w:val="18"/>
              </w:rPr>
              <w:fldChar w:fldCharType="separate"/>
            </w:r>
            <w:r w:rsidRPr="005522C9">
              <w:rPr>
                <w:noProof/>
                <w:webHidden/>
                <w:sz w:val="18"/>
                <w:szCs w:val="18"/>
              </w:rPr>
              <w:t>28</w:t>
            </w:r>
            <w:r w:rsidRPr="005522C9">
              <w:rPr>
                <w:noProof/>
                <w:webHidden/>
                <w:sz w:val="18"/>
                <w:szCs w:val="18"/>
              </w:rPr>
              <w:fldChar w:fldCharType="end"/>
            </w:r>
          </w:hyperlink>
        </w:p>
        <w:p w14:paraId="1B96859A" w14:textId="480ABA18" w:rsidR="005522C9" w:rsidRPr="005522C9" w:rsidRDefault="005522C9">
          <w:pPr>
            <w:pStyle w:val="TOC1"/>
            <w:tabs>
              <w:tab w:val="right" w:leader="dot" w:pos="9350"/>
            </w:tabs>
            <w:rPr>
              <w:rFonts w:eastAsiaTheme="minorEastAsia"/>
              <w:noProof/>
              <w:kern w:val="2"/>
              <w:sz w:val="18"/>
              <w:szCs w:val="18"/>
              <w:lang w:val="en-US"/>
              <w14:ligatures w14:val="standardContextual"/>
            </w:rPr>
          </w:pPr>
          <w:hyperlink w:anchor="_Toc136755073" w:history="1">
            <w:r w:rsidRPr="005522C9">
              <w:rPr>
                <w:rStyle w:val="Hyperlink"/>
                <w:rFonts w:ascii="Arial" w:hAnsi="Arial" w:cs="Arial"/>
                <w:noProof/>
                <w:sz w:val="18"/>
                <w:szCs w:val="18"/>
                <w:lang w:val="es-419"/>
              </w:rPr>
              <w:t>Recomendaciones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_Toc136755073 \h </w:instrText>
            </w:r>
            <w:r w:rsidRPr="005522C9">
              <w:rPr>
                <w:noProof/>
                <w:webHidden/>
                <w:sz w:val="18"/>
                <w:szCs w:val="18"/>
              </w:rPr>
            </w:r>
            <w:r w:rsidRPr="005522C9">
              <w:rPr>
                <w:noProof/>
                <w:webHidden/>
                <w:sz w:val="18"/>
                <w:szCs w:val="18"/>
              </w:rPr>
              <w:fldChar w:fldCharType="separate"/>
            </w:r>
            <w:r w:rsidRPr="005522C9">
              <w:rPr>
                <w:noProof/>
                <w:webHidden/>
                <w:sz w:val="18"/>
                <w:szCs w:val="18"/>
              </w:rPr>
              <w:t>29</w:t>
            </w:r>
            <w:r w:rsidRPr="005522C9">
              <w:rPr>
                <w:noProof/>
                <w:webHidden/>
                <w:sz w:val="18"/>
                <w:szCs w:val="18"/>
              </w:rPr>
              <w:fldChar w:fldCharType="end"/>
            </w:r>
          </w:hyperlink>
        </w:p>
        <w:p w14:paraId="78902EBF" w14:textId="6E28A2B2" w:rsidR="005522C9" w:rsidRPr="005522C9" w:rsidRDefault="005522C9">
          <w:pPr>
            <w:pStyle w:val="TOC1"/>
            <w:tabs>
              <w:tab w:val="right" w:leader="dot" w:pos="9350"/>
            </w:tabs>
            <w:rPr>
              <w:rFonts w:eastAsiaTheme="minorEastAsia"/>
              <w:noProof/>
              <w:kern w:val="2"/>
              <w:sz w:val="18"/>
              <w:szCs w:val="18"/>
              <w:lang w:val="en-US"/>
              <w14:ligatures w14:val="standardContextual"/>
            </w:rPr>
          </w:pPr>
          <w:hyperlink w:anchor="_Toc136755074" w:history="1">
            <w:r w:rsidRPr="005522C9">
              <w:rPr>
                <w:rStyle w:val="Hyperlink"/>
                <w:rFonts w:ascii="Arial" w:hAnsi="Arial" w:cs="Arial"/>
                <w:noProof/>
                <w:sz w:val="18"/>
                <w:szCs w:val="18"/>
                <w:lang w:val="es-419"/>
              </w:rPr>
              <w:t>Bitácoras y minutas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_Toc136755074 \h </w:instrText>
            </w:r>
            <w:r w:rsidRPr="005522C9">
              <w:rPr>
                <w:noProof/>
                <w:webHidden/>
                <w:sz w:val="18"/>
                <w:szCs w:val="18"/>
              </w:rPr>
            </w:r>
            <w:r w:rsidRPr="005522C9">
              <w:rPr>
                <w:noProof/>
                <w:webHidden/>
                <w:sz w:val="18"/>
                <w:szCs w:val="18"/>
              </w:rPr>
              <w:fldChar w:fldCharType="separate"/>
            </w:r>
            <w:r w:rsidRPr="005522C9">
              <w:rPr>
                <w:noProof/>
                <w:webHidden/>
                <w:sz w:val="18"/>
                <w:szCs w:val="18"/>
              </w:rPr>
              <w:t>29</w:t>
            </w:r>
            <w:r w:rsidRPr="005522C9">
              <w:rPr>
                <w:noProof/>
                <w:webHidden/>
                <w:sz w:val="18"/>
                <w:szCs w:val="18"/>
              </w:rPr>
              <w:fldChar w:fldCharType="end"/>
            </w:r>
          </w:hyperlink>
        </w:p>
        <w:p w14:paraId="4E5E525E" w14:textId="2418C2BB" w:rsidR="005522C9" w:rsidRPr="005522C9" w:rsidRDefault="005522C9">
          <w:pPr>
            <w:pStyle w:val="TOC1"/>
            <w:tabs>
              <w:tab w:val="right" w:leader="dot" w:pos="9350"/>
            </w:tabs>
            <w:rPr>
              <w:rFonts w:eastAsiaTheme="minorEastAsia"/>
              <w:noProof/>
              <w:kern w:val="2"/>
              <w:sz w:val="18"/>
              <w:szCs w:val="18"/>
              <w:lang w:val="en-US"/>
              <w14:ligatures w14:val="standardContextual"/>
            </w:rPr>
          </w:pPr>
          <w:hyperlink w:anchor="_Toc136755075" w:history="1">
            <w:r w:rsidRPr="005522C9">
              <w:rPr>
                <w:rStyle w:val="Hyperlink"/>
                <w:rFonts w:ascii="Arial" w:hAnsi="Arial" w:cs="Arial"/>
                <w:noProof/>
                <w:sz w:val="18"/>
                <w:szCs w:val="18"/>
                <w:lang w:val="es-419"/>
              </w:rPr>
              <w:t>Referencias</w:t>
            </w:r>
            <w:r w:rsidRPr="005522C9">
              <w:rPr>
                <w:noProof/>
                <w:webHidden/>
                <w:sz w:val="18"/>
                <w:szCs w:val="18"/>
              </w:rPr>
              <w:tab/>
            </w:r>
            <w:r w:rsidRPr="005522C9">
              <w:rPr>
                <w:noProof/>
                <w:webHidden/>
                <w:sz w:val="18"/>
                <w:szCs w:val="18"/>
              </w:rPr>
              <w:fldChar w:fldCharType="begin"/>
            </w:r>
            <w:r w:rsidRPr="005522C9">
              <w:rPr>
                <w:noProof/>
                <w:webHidden/>
                <w:sz w:val="18"/>
                <w:szCs w:val="18"/>
              </w:rPr>
              <w:instrText xml:space="preserve"> PAGEREF _Toc136755075 \h </w:instrText>
            </w:r>
            <w:r w:rsidRPr="005522C9">
              <w:rPr>
                <w:noProof/>
                <w:webHidden/>
                <w:sz w:val="18"/>
                <w:szCs w:val="18"/>
              </w:rPr>
            </w:r>
            <w:r w:rsidRPr="005522C9">
              <w:rPr>
                <w:noProof/>
                <w:webHidden/>
                <w:sz w:val="18"/>
                <w:szCs w:val="18"/>
              </w:rPr>
              <w:fldChar w:fldCharType="separate"/>
            </w:r>
            <w:r w:rsidRPr="005522C9">
              <w:rPr>
                <w:noProof/>
                <w:webHidden/>
                <w:sz w:val="18"/>
                <w:szCs w:val="18"/>
              </w:rPr>
              <w:t>29</w:t>
            </w:r>
            <w:r w:rsidRPr="005522C9">
              <w:rPr>
                <w:noProof/>
                <w:webHidden/>
                <w:sz w:val="18"/>
                <w:szCs w:val="18"/>
              </w:rPr>
              <w:fldChar w:fldCharType="end"/>
            </w:r>
          </w:hyperlink>
        </w:p>
        <w:p w14:paraId="2BEF119F" w14:textId="1A6D16B1" w:rsidR="005522C9" w:rsidRPr="005522C9" w:rsidRDefault="00384F5B" w:rsidP="005522C9">
          <w:pPr>
            <w:rPr>
              <w:sz w:val="18"/>
              <w:szCs w:val="18"/>
              <w:lang w:val="en-US"/>
            </w:rPr>
          </w:pPr>
          <w:r w:rsidRPr="005522C9">
            <w:rPr>
              <w:b/>
              <w:bCs/>
              <w:noProof/>
              <w:sz w:val="18"/>
              <w:szCs w:val="18"/>
            </w:rPr>
            <w:fldChar w:fldCharType="end"/>
          </w:r>
        </w:p>
      </w:sdtContent>
    </w:sdt>
    <w:bookmarkStart w:id="1" w:name="_Toc136755042" w:displacedByCustomXml="prev"/>
    <w:p w14:paraId="0A7E3D46" w14:textId="26B94093" w:rsidR="008D2D20" w:rsidRDefault="00384F5B" w:rsidP="00384F5B">
      <w:pPr>
        <w:pStyle w:val="Heading1"/>
        <w:rPr>
          <w:rFonts w:ascii="Arial" w:hAnsi="Arial" w:cs="Arial"/>
          <w:lang w:val="es-419"/>
        </w:rPr>
      </w:pPr>
      <w:r w:rsidRPr="0067487E">
        <w:rPr>
          <w:rFonts w:ascii="Arial" w:hAnsi="Arial" w:cs="Arial"/>
          <w:lang w:val="es-419"/>
        </w:rPr>
        <w:lastRenderedPageBreak/>
        <w:t>Introducción</w:t>
      </w:r>
      <w:bookmarkEnd w:id="1"/>
    </w:p>
    <w:p w14:paraId="1973B144" w14:textId="4FFFD26C" w:rsidR="0009516E" w:rsidRDefault="0067487E" w:rsidP="0067487E">
      <w:pPr>
        <w:jc w:val="both"/>
        <w:rPr>
          <w:rFonts w:ascii="Arial" w:hAnsi="Arial" w:cs="Arial"/>
          <w:sz w:val="24"/>
          <w:szCs w:val="24"/>
        </w:rPr>
      </w:pPr>
      <w:r w:rsidRPr="0067487E">
        <w:rPr>
          <w:rFonts w:ascii="Arial" w:hAnsi="Arial" w:cs="Arial"/>
          <w:sz w:val="24"/>
          <w:szCs w:val="24"/>
        </w:rPr>
        <w:t>El presente proyecto tiene como objetivo desarrollar un programa en el lenguaje Java que utilice las ventajas de la programación orientada a objetos (</w:t>
      </w:r>
      <w:r w:rsidR="0009516E">
        <w:rPr>
          <w:rFonts w:ascii="Arial" w:hAnsi="Arial" w:cs="Arial"/>
          <w:sz w:val="24"/>
          <w:szCs w:val="24"/>
        </w:rPr>
        <w:t>P</w:t>
      </w:r>
      <w:r w:rsidRPr="0067487E">
        <w:rPr>
          <w:rFonts w:ascii="Arial" w:hAnsi="Arial" w:cs="Arial"/>
          <w:sz w:val="24"/>
          <w:szCs w:val="24"/>
        </w:rPr>
        <w:t xml:space="preserve">OO) para abordar el problema de asignación de cursos a profesores en una universidad. El propósito principal es implementar tres estrategias de diseño diferentes (algoritmos genéticos, programación dinámica y </w:t>
      </w:r>
      <w:proofErr w:type="spellStart"/>
      <w:r w:rsidRPr="0067487E">
        <w:rPr>
          <w:rFonts w:ascii="Arial" w:hAnsi="Arial" w:cs="Arial"/>
          <w:sz w:val="24"/>
          <w:szCs w:val="24"/>
        </w:rPr>
        <w:t>backtracking</w:t>
      </w:r>
      <w:proofErr w:type="spellEnd"/>
      <w:r w:rsidRPr="0067487E">
        <w:rPr>
          <w:rFonts w:ascii="Arial" w:hAnsi="Arial" w:cs="Arial"/>
          <w:sz w:val="24"/>
          <w:szCs w:val="24"/>
        </w:rPr>
        <w:t>) para resolver dicho problema y determinar la eficiencia de cada estrategia mediante mediciones empíricas y analíticas.</w:t>
      </w:r>
      <w:r>
        <w:rPr>
          <w:rFonts w:ascii="Arial" w:hAnsi="Arial" w:cs="Arial"/>
          <w:sz w:val="24"/>
          <w:szCs w:val="24"/>
        </w:rPr>
        <w:t xml:space="preserve"> </w:t>
      </w:r>
    </w:p>
    <w:p w14:paraId="097D4C26" w14:textId="0C153C3F" w:rsidR="0067487E" w:rsidRPr="0009516E" w:rsidRDefault="0067487E" w:rsidP="0067487E">
      <w:pPr>
        <w:jc w:val="both"/>
        <w:rPr>
          <w:rFonts w:ascii="Arial" w:hAnsi="Arial" w:cs="Arial"/>
          <w:sz w:val="24"/>
          <w:szCs w:val="24"/>
          <w:lang w:val="es-419"/>
        </w:rPr>
      </w:pPr>
      <w:r>
        <w:rPr>
          <w:rFonts w:ascii="Arial" w:hAnsi="Arial" w:cs="Arial"/>
          <w:sz w:val="24"/>
          <w:szCs w:val="24"/>
        </w:rPr>
        <w:t>A lo largo de este proyecto se define el tipo de datos de prueba, como se implementa cada estrategia, que tipos</w:t>
      </w:r>
      <w:r w:rsidR="0009516E">
        <w:rPr>
          <w:rFonts w:ascii="Arial" w:hAnsi="Arial" w:cs="Arial"/>
          <w:sz w:val="24"/>
          <w:szCs w:val="24"/>
        </w:rPr>
        <w:t xml:space="preserve"> de estructuras son utilizadas, cuáles son las medidas empíricas resultantes por cada estrategia de programación</w:t>
      </w:r>
      <w:r w:rsidR="0009516E">
        <w:rPr>
          <w:rFonts w:ascii="Arial" w:hAnsi="Arial" w:cs="Arial"/>
          <w:sz w:val="24"/>
          <w:szCs w:val="24"/>
          <w:lang w:val="es-419"/>
        </w:rPr>
        <w:t xml:space="preserve"> y los respectivos resultados correspondientes a cada estrategia, dando como conclusión los pros y contras de cada estrategia a la hora de solucionar la tarea designada en el proyecto.</w:t>
      </w:r>
    </w:p>
    <w:p w14:paraId="05923B2A" w14:textId="345C1D01" w:rsidR="00384F5B" w:rsidRDefault="00384F5B" w:rsidP="00384F5B">
      <w:pPr>
        <w:pStyle w:val="Heading1"/>
        <w:rPr>
          <w:rFonts w:ascii="Arial" w:hAnsi="Arial" w:cs="Arial"/>
          <w:lang w:val="es-419"/>
        </w:rPr>
      </w:pPr>
      <w:bookmarkStart w:id="2" w:name="_Toc136755043"/>
      <w:r w:rsidRPr="0067487E">
        <w:rPr>
          <w:rFonts w:ascii="Arial" w:hAnsi="Arial" w:cs="Arial"/>
          <w:lang w:val="es-419"/>
        </w:rPr>
        <w:t>Análisis del problema</w:t>
      </w:r>
      <w:bookmarkEnd w:id="2"/>
    </w:p>
    <w:p w14:paraId="7D93644F"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El problema planteado consiste en la asignación óptima de cursos a profesores en una universidad, considerando los datos históricos de calificación de cada profesor en los cursos disponibles. El objetivo es encontrar la mejor asignación que maximice la calidad de la educación y los servicios ofrecidos a los estudiantes. Para lograr esto, se deben tener en cuenta las siguientes consideraciones y restricciones.</w:t>
      </w:r>
    </w:p>
    <w:p w14:paraId="1A7C24E9" w14:textId="380FDA31"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 xml:space="preserve">En primer lugar, se debe asegurar que la carga de trabajo de cada profesor no exceda un tiempo semanal determinado, el cual equivale a la capacidad de impartir </w:t>
      </w:r>
      <w:r>
        <w:rPr>
          <w:rFonts w:ascii="Arial" w:hAnsi="Arial" w:cs="Arial"/>
          <w:sz w:val="24"/>
          <w:szCs w:val="24"/>
          <w:lang w:val="es-419"/>
        </w:rPr>
        <w:t>un máximo de</w:t>
      </w:r>
      <w:r w:rsidRPr="0009516E">
        <w:rPr>
          <w:rFonts w:ascii="Arial" w:hAnsi="Arial" w:cs="Arial"/>
          <w:sz w:val="24"/>
          <w:szCs w:val="24"/>
          <w:lang w:val="es-419"/>
        </w:rPr>
        <w:t xml:space="preserve"> 4 cursos. Esto implica que la asignación de cursos debe distribuirse de manera equitativa entre los profesores para evitar la sobrecarga de trabajo.</w:t>
      </w:r>
    </w:p>
    <w:p w14:paraId="27A0BC03"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En segundo lugar, es necesario garantizar que todos los cursos disponibles sean asignados una única vez. Esto significa que no puede haber cursos sin asignar, ya que eso afectaría negativamente la calidad de la educación ofrecida por la universidad.</w:t>
      </w:r>
    </w:p>
    <w:p w14:paraId="5C598FDC"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Por último, es importante tener en cuenta la posibilidad de que algunos profesores queden sin asignación. Esto puede ocurrir si la cantidad de profesores es mayor que la cantidad de cursos disponibles. En tal caso, se debe encontrar la asignación óptima que maximice la calidad de la educación dentro de las limitaciones existentes.</w:t>
      </w:r>
    </w:p>
    <w:p w14:paraId="50A4F682" w14:textId="53326955" w:rsidR="0009516E" w:rsidRPr="0009516E" w:rsidRDefault="0009516E" w:rsidP="0009516E">
      <w:pPr>
        <w:jc w:val="both"/>
        <w:rPr>
          <w:rFonts w:ascii="Arial" w:hAnsi="Arial" w:cs="Arial"/>
          <w:color w:val="D1D5DB"/>
          <w:sz w:val="24"/>
          <w:szCs w:val="24"/>
          <w:lang w:val="es-419"/>
        </w:rPr>
      </w:pPr>
      <w:r w:rsidRPr="0009516E">
        <w:rPr>
          <w:rFonts w:ascii="Arial" w:hAnsi="Arial" w:cs="Arial"/>
          <w:sz w:val="24"/>
          <w:szCs w:val="24"/>
          <w:lang w:val="es-419"/>
        </w:rPr>
        <w:t>En resumen, el problema de asignación de cursos a profesores presenta restricciones cruciales que deben tenerse en cuenta durante el diseño de las estrategias. Estas restricciones incluyen la limitación de carga de trabajo semanal de los profesores, la asignación única de todos los cursos y la posibilidad de que algunos profesores queden sin asignación. Las estrategias de diseño deben abordar estas restricciones para lograr una solución óptima y eficiente que maximice la calidad educativa ofrecida por la universidad.</w:t>
      </w:r>
    </w:p>
    <w:p w14:paraId="71499382" w14:textId="2EACCFB3" w:rsidR="00454583" w:rsidRDefault="00384F5B" w:rsidP="00454583">
      <w:pPr>
        <w:pStyle w:val="Heading1"/>
        <w:rPr>
          <w:rFonts w:ascii="Arial" w:hAnsi="Arial" w:cs="Arial"/>
          <w:lang w:val="es-419"/>
        </w:rPr>
      </w:pPr>
      <w:bookmarkStart w:id="3" w:name="_Toc136755044"/>
      <w:r w:rsidRPr="0067487E">
        <w:rPr>
          <w:rFonts w:ascii="Arial" w:hAnsi="Arial" w:cs="Arial"/>
          <w:lang w:val="es-419"/>
        </w:rPr>
        <w:lastRenderedPageBreak/>
        <w:t>Solución del problema</w:t>
      </w:r>
      <w:bookmarkEnd w:id="3"/>
    </w:p>
    <w:p w14:paraId="0D324DEE" w14:textId="47D9BBB1" w:rsidR="00220A6B" w:rsidRPr="00220A6B" w:rsidRDefault="00220A6B" w:rsidP="00220A6B">
      <w:pPr>
        <w:rPr>
          <w:rFonts w:ascii="Arial" w:hAnsi="Arial" w:cs="Arial"/>
          <w:sz w:val="24"/>
          <w:szCs w:val="24"/>
          <w:lang w:val="es-419"/>
        </w:rPr>
      </w:pPr>
      <w:r w:rsidRPr="00220A6B">
        <w:rPr>
          <w:rFonts w:ascii="Arial" w:hAnsi="Arial" w:cs="Arial"/>
          <w:sz w:val="24"/>
          <w:szCs w:val="24"/>
          <w:lang w:val="es-419"/>
        </w:rPr>
        <w:t>A continuación, se definen todas las etapas realizadas durante el proyecto para la solución del problema previamente analizado, empleando las distintas estrategias de programación y el manejo de estas.</w:t>
      </w:r>
    </w:p>
    <w:p w14:paraId="3210D7F3" w14:textId="7DE0379B" w:rsidR="00220A6B" w:rsidRPr="00220A6B" w:rsidRDefault="000244F4" w:rsidP="00220A6B">
      <w:pPr>
        <w:pStyle w:val="Heading2"/>
        <w:rPr>
          <w:rFonts w:ascii="Arial" w:hAnsi="Arial" w:cs="Arial"/>
          <w:lang w:val="es-419"/>
        </w:rPr>
      </w:pPr>
      <w:bookmarkStart w:id="4" w:name="_Toc136755045"/>
      <w:r>
        <w:rPr>
          <w:rFonts w:ascii="Arial" w:hAnsi="Arial" w:cs="Arial"/>
          <w:lang w:val="es-419"/>
        </w:rPr>
        <w:t>D</w:t>
      </w:r>
      <w:r w:rsidR="00220A6B" w:rsidRPr="00220A6B">
        <w:rPr>
          <w:rFonts w:ascii="Arial" w:hAnsi="Arial" w:cs="Arial"/>
          <w:lang w:val="es-419"/>
        </w:rPr>
        <w:t>atos</w:t>
      </w:r>
      <w:r>
        <w:rPr>
          <w:rFonts w:ascii="Arial" w:hAnsi="Arial" w:cs="Arial"/>
          <w:lang w:val="es-419"/>
        </w:rPr>
        <w:t xml:space="preserve"> utilizados</w:t>
      </w:r>
      <w:bookmarkEnd w:id="4"/>
    </w:p>
    <w:p w14:paraId="241FDD8B" w14:textId="7403D602"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Para abordar el problema de asignación de cursos a profesores, se utiliza una representación de los datos generados aleatoriamente en formato JSON. Estos datos incluyen el nombre del profesor, la calificación del profesor en cada curso, la cantidad total de cursos y la población deseada para esos datos, según las especificaciones del proyecto.</w:t>
      </w:r>
      <w:r w:rsidR="00220A6B">
        <w:rPr>
          <w:rFonts w:ascii="Arial" w:hAnsi="Arial" w:cs="Arial"/>
          <w:sz w:val="24"/>
          <w:szCs w:val="24"/>
          <w:lang w:val="es-419"/>
        </w:rPr>
        <w:t xml:space="preserve"> Cabe destacar que las calificaciones son valores enteros desde 0 hasta 10, y para determinar que un profesor no es elegible para un curso determinado se le otorga una calificación de -1 en el mismo.</w:t>
      </w:r>
    </w:p>
    <w:p w14:paraId="7582DE02" w14:textId="77777777"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Los datos generados se almacenan en archivos JSON para facilitar su manejo y acceso desde el programa Java. Se crearon un total de seis archivos de datos, correspondientes a diferentes tamaños y poblaciones, siguiendo las siguientes especificaciones del proyecto:</w:t>
      </w:r>
    </w:p>
    <w:p w14:paraId="388BDBA0" w14:textId="36F4EEF1"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3p, 9c: Se generó un archivo llamado "data0.json" que contiene información sobre tres profesores y nueve cursos.</w:t>
      </w:r>
    </w:p>
    <w:p w14:paraId="68756E5A" w14:textId="5DF0B2C5"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5p, 15c: Se generó un archivo llamado "data1.json" que contiene información sobre cinco profesores y quince cursos.</w:t>
      </w:r>
    </w:p>
    <w:p w14:paraId="7C175BBE" w14:textId="37D9111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6p, 18c: Se generó un archivo llamado "data2.json" que contiene información sobre seis profesores y dieciocho cursos.</w:t>
      </w:r>
    </w:p>
    <w:p w14:paraId="27277B31" w14:textId="77C9DCF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9p, 27c: Se generó un archivo llamado "data3.json" que contiene información sobre nueve profesores y veintisiete cursos.</w:t>
      </w:r>
    </w:p>
    <w:p w14:paraId="30ADC152" w14:textId="1B759CCD"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20c: Se generó un archivo llamado "data4.json" que contiene información sobre diez profesores y veinte cursos.</w:t>
      </w:r>
    </w:p>
    <w:p w14:paraId="14DE3B50" w14:textId="2801F920" w:rsid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30c: Se generó un archivo llamado "data5.json" que contiene información sobre diez profesores y treinta cursos.</w:t>
      </w:r>
    </w:p>
    <w:p w14:paraId="265566F0" w14:textId="77777777" w:rsidR="00454583" w:rsidRPr="00454583" w:rsidRDefault="00454583" w:rsidP="00454583">
      <w:pPr>
        <w:pStyle w:val="ListParagraph"/>
        <w:jc w:val="both"/>
        <w:rPr>
          <w:rFonts w:ascii="Arial" w:hAnsi="Arial" w:cs="Arial"/>
          <w:lang w:val="es-419"/>
        </w:rPr>
      </w:pPr>
    </w:p>
    <w:p w14:paraId="2C961B58" w14:textId="7FE1FB64" w:rsidR="00454583" w:rsidRDefault="00454583" w:rsidP="00454583">
      <w:pPr>
        <w:jc w:val="both"/>
        <w:rPr>
          <w:rFonts w:ascii="Arial" w:hAnsi="Arial" w:cs="Arial"/>
          <w:sz w:val="24"/>
          <w:szCs w:val="24"/>
          <w:lang w:val="es-419"/>
        </w:rPr>
      </w:pPr>
      <w:r w:rsidRPr="00454583">
        <w:rPr>
          <w:rFonts w:ascii="Arial" w:hAnsi="Arial" w:cs="Arial"/>
          <w:sz w:val="24"/>
          <w:szCs w:val="24"/>
          <w:lang w:val="es-419"/>
        </w:rPr>
        <w:t xml:space="preserve">Estos archivos se encuentran ubicados en la carpeta "data" en la raíz del proyecto. </w:t>
      </w:r>
      <w:r>
        <w:rPr>
          <w:rFonts w:ascii="Arial" w:hAnsi="Arial" w:cs="Arial"/>
          <w:sz w:val="24"/>
          <w:szCs w:val="24"/>
          <w:lang w:val="es-419"/>
        </w:rPr>
        <w:t>Se decidió</w:t>
      </w:r>
      <w:r w:rsidRPr="00454583">
        <w:rPr>
          <w:rFonts w:ascii="Arial" w:hAnsi="Arial" w:cs="Arial"/>
          <w:sz w:val="24"/>
          <w:szCs w:val="24"/>
          <w:lang w:val="es-419"/>
        </w:rPr>
        <w:t xml:space="preserve"> utilizar </w:t>
      </w:r>
      <w:r>
        <w:rPr>
          <w:rFonts w:ascii="Arial" w:hAnsi="Arial" w:cs="Arial"/>
          <w:sz w:val="24"/>
          <w:szCs w:val="24"/>
          <w:lang w:val="es-419"/>
        </w:rPr>
        <w:t xml:space="preserve">un script de </w:t>
      </w:r>
      <w:r w:rsidRPr="00454583">
        <w:rPr>
          <w:rFonts w:ascii="Arial" w:hAnsi="Arial" w:cs="Arial"/>
          <w:sz w:val="24"/>
          <w:szCs w:val="24"/>
          <w:lang w:val="es-419"/>
        </w:rPr>
        <w:t>Python para generar los datos</w:t>
      </w:r>
      <w:r>
        <w:rPr>
          <w:rFonts w:ascii="Arial" w:hAnsi="Arial" w:cs="Arial"/>
          <w:sz w:val="24"/>
          <w:szCs w:val="24"/>
          <w:lang w:val="es-419"/>
        </w:rPr>
        <w:t>, debido a su facilidad de uso y agilidad a la hora de la creación de datos de manera aleatoria.</w:t>
      </w:r>
      <w:r w:rsidRPr="00454583">
        <w:rPr>
          <w:rFonts w:ascii="Arial" w:hAnsi="Arial" w:cs="Arial"/>
          <w:sz w:val="24"/>
          <w:szCs w:val="24"/>
          <w:lang w:val="es-419"/>
        </w:rPr>
        <w:t xml:space="preserve"> Al guardar los datos en formato JSON, se logra una estructura de datos legible y fácil de manipular desde el programa Java.</w:t>
      </w:r>
    </w:p>
    <w:p w14:paraId="39CF2863" w14:textId="37AAC1C3" w:rsidR="00454583" w:rsidRPr="003D6F79" w:rsidRDefault="00454583" w:rsidP="00454583">
      <w:pPr>
        <w:jc w:val="both"/>
        <w:rPr>
          <w:rFonts w:ascii="Arial" w:hAnsi="Arial" w:cs="Arial"/>
          <w:sz w:val="24"/>
          <w:szCs w:val="24"/>
          <w:lang w:val="es-419"/>
        </w:rPr>
      </w:pPr>
      <w:r>
        <w:rPr>
          <w:rFonts w:ascii="Arial" w:hAnsi="Arial" w:cs="Arial"/>
          <w:sz w:val="24"/>
          <w:szCs w:val="24"/>
          <w:lang w:val="es-419"/>
        </w:rPr>
        <w:t xml:space="preserve">Debido a que los datos se generaron de manera aleatoria, se hicieron modificaciones posteriores para definir datos de control, los cuales no cumplen con las restricciones del </w:t>
      </w:r>
      <w:r w:rsidR="00220A6B">
        <w:rPr>
          <w:rFonts w:ascii="Arial" w:hAnsi="Arial" w:cs="Arial"/>
          <w:sz w:val="24"/>
          <w:szCs w:val="24"/>
          <w:lang w:val="es-419"/>
        </w:rPr>
        <w:t>proyecto</w:t>
      </w:r>
      <w:r>
        <w:rPr>
          <w:rFonts w:ascii="Arial" w:hAnsi="Arial" w:cs="Arial"/>
          <w:sz w:val="24"/>
          <w:szCs w:val="24"/>
          <w:lang w:val="es-419"/>
        </w:rPr>
        <w:t xml:space="preserve">, de forma que se pueda manejar errores en etapas posteriores del </w:t>
      </w:r>
      <w:r w:rsidR="00220A6B">
        <w:rPr>
          <w:rFonts w:ascii="Arial" w:hAnsi="Arial" w:cs="Arial"/>
          <w:sz w:val="24"/>
          <w:szCs w:val="24"/>
          <w:lang w:val="es-419"/>
        </w:rPr>
        <w:t>programa</w:t>
      </w:r>
      <w:r>
        <w:rPr>
          <w:rFonts w:ascii="Arial" w:hAnsi="Arial" w:cs="Arial"/>
          <w:sz w:val="24"/>
          <w:szCs w:val="24"/>
          <w:lang w:val="es-419"/>
        </w:rPr>
        <w:t xml:space="preserve">. La mayoría de estas modificaciones fueron en “data0.json” debido a que es el archivo menos extenso y más sencillo de manejar a la hora de hacer comprobaciones. Los datos </w:t>
      </w:r>
      <w:r>
        <w:rPr>
          <w:rFonts w:ascii="Arial" w:hAnsi="Arial" w:cs="Arial"/>
          <w:sz w:val="24"/>
          <w:szCs w:val="24"/>
          <w:lang w:val="es-419"/>
        </w:rPr>
        <w:lastRenderedPageBreak/>
        <w:t xml:space="preserve">de control van desde definir un conjunto de datos invalido para el </w:t>
      </w:r>
      <w:r w:rsidR="00220A6B">
        <w:rPr>
          <w:rFonts w:ascii="Arial" w:hAnsi="Arial" w:cs="Arial"/>
          <w:sz w:val="24"/>
          <w:szCs w:val="24"/>
          <w:lang w:val="es-419"/>
        </w:rPr>
        <w:t>cálculo,</w:t>
      </w:r>
      <w:r>
        <w:rPr>
          <w:rFonts w:ascii="Arial" w:hAnsi="Arial" w:cs="Arial"/>
          <w:sz w:val="24"/>
          <w:szCs w:val="24"/>
          <w:lang w:val="es-419"/>
        </w:rPr>
        <w:t xml:space="preserve"> hasta abordar los puntos débiles </w:t>
      </w:r>
      <w:r w:rsidR="00220A6B">
        <w:rPr>
          <w:rFonts w:ascii="Arial" w:hAnsi="Arial" w:cs="Arial"/>
          <w:sz w:val="24"/>
          <w:szCs w:val="24"/>
          <w:lang w:val="es-419"/>
        </w:rPr>
        <w:t>de cada estrategia de diseño</w:t>
      </w:r>
      <w:r>
        <w:rPr>
          <w:rFonts w:ascii="Arial" w:hAnsi="Arial" w:cs="Arial"/>
          <w:sz w:val="24"/>
          <w:szCs w:val="24"/>
          <w:lang w:val="es-419"/>
        </w:rPr>
        <w:t xml:space="preserve">, </w:t>
      </w:r>
      <w:r w:rsidR="00220A6B">
        <w:rPr>
          <w:rFonts w:ascii="Arial" w:hAnsi="Arial" w:cs="Arial"/>
          <w:sz w:val="24"/>
          <w:szCs w:val="24"/>
          <w:lang w:val="es-419"/>
        </w:rPr>
        <w:t>los cuales</w:t>
      </w:r>
      <w:r>
        <w:rPr>
          <w:rFonts w:ascii="Arial" w:hAnsi="Arial" w:cs="Arial"/>
          <w:sz w:val="24"/>
          <w:szCs w:val="24"/>
          <w:lang w:val="es-419"/>
        </w:rPr>
        <w:t xml:space="preserve"> posteriormente se menciona como se resolvieron</w:t>
      </w:r>
      <w:r w:rsidR="00220A6B">
        <w:rPr>
          <w:rFonts w:ascii="Arial" w:hAnsi="Arial" w:cs="Arial"/>
          <w:sz w:val="24"/>
          <w:szCs w:val="24"/>
          <w:lang w:val="es-419"/>
        </w:rPr>
        <w:t xml:space="preserve"> de manera detallada.</w:t>
      </w:r>
    </w:p>
    <w:p w14:paraId="3EAE32C9" w14:textId="205BD023" w:rsidR="000244F4" w:rsidRPr="003D6F79" w:rsidRDefault="000244F4" w:rsidP="000244F4">
      <w:pPr>
        <w:jc w:val="both"/>
        <w:rPr>
          <w:rFonts w:ascii="Arial" w:hAnsi="Arial" w:cs="Arial"/>
          <w:sz w:val="24"/>
          <w:szCs w:val="24"/>
          <w:lang w:val="es-419"/>
        </w:rPr>
      </w:pPr>
      <w:r>
        <w:rPr>
          <w:rFonts w:ascii="Arial" w:hAnsi="Arial" w:cs="Arial"/>
          <w:sz w:val="24"/>
          <w:szCs w:val="24"/>
        </w:rPr>
        <w:t xml:space="preserve">Por último, en cuanto al manejo de estos archivos en el programa Java respecta. </w:t>
      </w:r>
      <w:r w:rsidRPr="000244F4">
        <w:rPr>
          <w:rFonts w:ascii="Arial" w:hAnsi="Arial" w:cs="Arial"/>
          <w:sz w:val="24"/>
          <w:szCs w:val="24"/>
        </w:rPr>
        <w:t xml:space="preserve">El archivo </w:t>
      </w:r>
      <w:r w:rsidRPr="00B71784">
        <w:rPr>
          <w:rFonts w:ascii="Fira Code" w:hAnsi="Fira Code" w:cs="Fira Code"/>
          <w:sz w:val="24"/>
          <w:szCs w:val="24"/>
        </w:rPr>
        <w:t>LoadJson.java</w:t>
      </w:r>
      <w:r w:rsidRPr="000244F4">
        <w:rPr>
          <w:rFonts w:ascii="Arial" w:hAnsi="Arial" w:cs="Arial"/>
          <w:sz w:val="24"/>
          <w:szCs w:val="24"/>
        </w:rPr>
        <w:t xml:space="preserve"> se encarga de cargar archivos </w:t>
      </w:r>
      <w:r w:rsidRPr="00B71784">
        <w:rPr>
          <w:rFonts w:ascii="Fira Code" w:hAnsi="Fira Code" w:cs="Fira Code"/>
          <w:sz w:val="24"/>
          <w:szCs w:val="24"/>
        </w:rPr>
        <w:t>JSON</w:t>
      </w:r>
      <w:r w:rsidRPr="000244F4">
        <w:rPr>
          <w:rFonts w:ascii="Arial" w:hAnsi="Arial" w:cs="Arial"/>
          <w:sz w:val="24"/>
          <w:szCs w:val="24"/>
        </w:rPr>
        <w:t xml:space="preserve"> y convertirlos en objetos</w:t>
      </w:r>
      <w:r>
        <w:rPr>
          <w:rFonts w:ascii="Arial" w:hAnsi="Arial" w:cs="Arial"/>
          <w:sz w:val="24"/>
          <w:szCs w:val="24"/>
        </w:rPr>
        <w:t xml:space="preserve"> de tipo Alelo</w:t>
      </w:r>
      <w:r w:rsidRPr="000244F4">
        <w:rPr>
          <w:rFonts w:ascii="Arial" w:hAnsi="Arial" w:cs="Arial"/>
          <w:sz w:val="24"/>
          <w:szCs w:val="24"/>
        </w:rPr>
        <w:t xml:space="preserve"> para el manejo de los datos. Utiliza la biblioteca </w:t>
      </w:r>
      <w:proofErr w:type="spellStart"/>
      <w:proofErr w:type="gramStart"/>
      <w:r w:rsidRPr="00B71784">
        <w:rPr>
          <w:rFonts w:ascii="Fira Code" w:hAnsi="Fira Code" w:cs="Fira Code"/>
          <w:sz w:val="24"/>
          <w:szCs w:val="24"/>
        </w:rPr>
        <w:t>json.simple</w:t>
      </w:r>
      <w:proofErr w:type="spellEnd"/>
      <w:proofErr w:type="gramEnd"/>
      <w:r w:rsidRPr="000244F4">
        <w:rPr>
          <w:rFonts w:ascii="Arial" w:hAnsi="Arial" w:cs="Arial"/>
          <w:sz w:val="24"/>
          <w:szCs w:val="24"/>
        </w:rPr>
        <w:t xml:space="preserve"> para analizar y extraer la información necesaria del archivo. Los objetos</w:t>
      </w:r>
      <w:r>
        <w:rPr>
          <w:rFonts w:ascii="Arial" w:hAnsi="Arial" w:cs="Arial"/>
          <w:sz w:val="24"/>
          <w:szCs w:val="24"/>
        </w:rPr>
        <w:t xml:space="preserve"> de tipo Alelo</w:t>
      </w:r>
      <w:r w:rsidRPr="000244F4">
        <w:rPr>
          <w:rFonts w:ascii="Arial" w:hAnsi="Arial" w:cs="Arial"/>
          <w:sz w:val="24"/>
          <w:szCs w:val="24"/>
        </w:rPr>
        <w:t xml:space="preserve"> se almacenan en una lista llamada </w:t>
      </w:r>
      <w:proofErr w:type="spellStart"/>
      <w:r w:rsidRPr="00B71784">
        <w:rPr>
          <w:rFonts w:ascii="Fira Code" w:hAnsi="Fira Code" w:cs="Fira Code"/>
          <w:sz w:val="24"/>
          <w:szCs w:val="24"/>
        </w:rPr>
        <w:t>alleles</w:t>
      </w:r>
      <w:proofErr w:type="spellEnd"/>
      <w:r w:rsidRPr="000244F4">
        <w:rPr>
          <w:rFonts w:ascii="Arial" w:hAnsi="Arial" w:cs="Arial"/>
          <w:sz w:val="24"/>
          <w:szCs w:val="24"/>
        </w:rPr>
        <w:t>, mientras que los valores de</w:t>
      </w:r>
      <w:r>
        <w:rPr>
          <w:rFonts w:ascii="Arial" w:hAnsi="Arial" w:cs="Arial"/>
          <w:sz w:val="24"/>
          <w:szCs w:val="24"/>
        </w:rPr>
        <w:t>l total de cursos</w:t>
      </w:r>
      <w:r w:rsidRPr="000244F4">
        <w:rPr>
          <w:rFonts w:ascii="Arial" w:hAnsi="Arial" w:cs="Arial"/>
          <w:sz w:val="24"/>
          <w:szCs w:val="24"/>
        </w:rPr>
        <w:t xml:space="preserve"> y</w:t>
      </w:r>
      <w:r>
        <w:rPr>
          <w:rFonts w:ascii="Arial" w:hAnsi="Arial" w:cs="Arial"/>
          <w:sz w:val="24"/>
          <w:szCs w:val="24"/>
        </w:rPr>
        <w:t xml:space="preserve"> la </w:t>
      </w:r>
      <w:proofErr w:type="spellStart"/>
      <w:r>
        <w:rPr>
          <w:rFonts w:ascii="Arial" w:hAnsi="Arial" w:cs="Arial"/>
          <w:sz w:val="24"/>
          <w:szCs w:val="24"/>
        </w:rPr>
        <w:t>poblaci</w:t>
      </w:r>
      <w:r>
        <w:rPr>
          <w:rFonts w:ascii="Arial" w:hAnsi="Arial" w:cs="Arial"/>
          <w:sz w:val="24"/>
          <w:szCs w:val="24"/>
          <w:lang w:val="es-419"/>
        </w:rPr>
        <w:t>ón</w:t>
      </w:r>
      <w:proofErr w:type="spellEnd"/>
      <w:r w:rsidRPr="000244F4">
        <w:rPr>
          <w:rFonts w:ascii="Arial" w:hAnsi="Arial" w:cs="Arial"/>
          <w:sz w:val="24"/>
          <w:szCs w:val="24"/>
        </w:rPr>
        <w:t xml:space="preserve"> se obtienen y almacenan en variables correspondientes en un objeto</w:t>
      </w:r>
      <w:r>
        <w:rPr>
          <w:rFonts w:ascii="Arial" w:hAnsi="Arial" w:cs="Arial"/>
          <w:sz w:val="24"/>
          <w:szCs w:val="24"/>
        </w:rPr>
        <w:t xml:space="preserve"> de tipo</w:t>
      </w:r>
      <w:r w:rsidRPr="000244F4">
        <w:rPr>
          <w:rFonts w:ascii="Arial" w:hAnsi="Arial" w:cs="Arial"/>
          <w:sz w:val="24"/>
          <w:szCs w:val="24"/>
        </w:rPr>
        <w:t xml:space="preserve"> </w:t>
      </w:r>
      <w:proofErr w:type="spellStart"/>
      <w:r w:rsidRPr="00B71784">
        <w:rPr>
          <w:rFonts w:ascii="Fira Code" w:hAnsi="Fira Code" w:cs="Fira Code"/>
          <w:sz w:val="24"/>
          <w:szCs w:val="24"/>
        </w:rPr>
        <w:t>ParsedData</w:t>
      </w:r>
      <w:proofErr w:type="spellEnd"/>
      <w:r w:rsidRPr="000244F4">
        <w:rPr>
          <w:rFonts w:ascii="Arial" w:hAnsi="Arial" w:cs="Arial"/>
          <w:sz w:val="24"/>
          <w:szCs w:val="24"/>
        </w:rPr>
        <w:t xml:space="preserve">. En resumen, </w:t>
      </w:r>
      <w:r w:rsidRPr="000244F4">
        <w:rPr>
          <w:rFonts w:ascii="Arial" w:hAnsi="Arial" w:cs="Arial"/>
          <w:b/>
          <w:bCs/>
          <w:sz w:val="24"/>
          <w:szCs w:val="24"/>
        </w:rPr>
        <w:t>LoadJson.java</w:t>
      </w:r>
      <w:r w:rsidRPr="000244F4">
        <w:rPr>
          <w:rFonts w:ascii="Arial" w:hAnsi="Arial" w:cs="Arial"/>
          <w:sz w:val="24"/>
          <w:szCs w:val="24"/>
        </w:rPr>
        <w:t xml:space="preserve"> permite cargar y convertir los datos de los archivos JSON para su posterior uso en la solución del problema de asignación de cursos a profesores.</w:t>
      </w:r>
    </w:p>
    <w:p w14:paraId="79122144" w14:textId="421667D9" w:rsidR="00220A6B" w:rsidRDefault="00220A6B" w:rsidP="00220A6B">
      <w:pPr>
        <w:pStyle w:val="Heading2"/>
        <w:rPr>
          <w:rFonts w:ascii="Arial" w:hAnsi="Arial" w:cs="Arial"/>
          <w:lang w:val="es-419"/>
        </w:rPr>
      </w:pPr>
      <w:bookmarkStart w:id="5" w:name="_Toc136755046"/>
      <w:r w:rsidRPr="00220A6B">
        <w:rPr>
          <w:rFonts w:ascii="Arial" w:hAnsi="Arial" w:cs="Arial"/>
          <w:lang w:val="es-419"/>
        </w:rPr>
        <w:t>Estructuras utilizadas</w:t>
      </w:r>
      <w:bookmarkEnd w:id="5"/>
    </w:p>
    <w:p w14:paraId="533F1E84" w14:textId="4F9B1C2A" w:rsidR="003D6F79" w:rsidRPr="003D6F79" w:rsidRDefault="003D6F79" w:rsidP="003D6F79">
      <w:pPr>
        <w:rPr>
          <w:rFonts w:ascii="Arial" w:hAnsi="Arial" w:cs="Arial"/>
          <w:sz w:val="24"/>
          <w:szCs w:val="24"/>
          <w:lang w:val="es-419"/>
        </w:rPr>
      </w:pPr>
      <w:r w:rsidRPr="003D6F79">
        <w:rPr>
          <w:rFonts w:ascii="Arial" w:hAnsi="Arial" w:cs="Arial"/>
          <w:sz w:val="24"/>
          <w:szCs w:val="24"/>
          <w:lang w:val="es-419"/>
        </w:rPr>
        <w:t>A continuación, se definen las estructuras utilizadas para el desarrollo del proyecto, se detalla para que se usa cada una de ellas, que proporciona como utilidad al proyecto y su respectivo diagrama.</w:t>
      </w:r>
    </w:p>
    <w:p w14:paraId="7C539A14" w14:textId="1E7168BB" w:rsidR="00220A6B" w:rsidRPr="003D6F79" w:rsidRDefault="00623852" w:rsidP="00623852">
      <w:pPr>
        <w:pStyle w:val="Heading3"/>
        <w:rPr>
          <w:rFonts w:ascii="Arial" w:hAnsi="Arial" w:cs="Arial"/>
          <w:lang w:val="es-419"/>
        </w:rPr>
      </w:pPr>
      <w:bookmarkStart w:id="6" w:name="_Toc136755047"/>
      <w:proofErr w:type="spellStart"/>
      <w:r w:rsidRPr="003D6F79">
        <w:rPr>
          <w:rFonts w:ascii="Arial" w:hAnsi="Arial" w:cs="Arial"/>
          <w:lang w:val="es-419"/>
        </w:rPr>
        <w:t>ParsedData</w:t>
      </w:r>
      <w:bookmarkEnd w:id="6"/>
      <w:proofErr w:type="spellEnd"/>
    </w:p>
    <w:p w14:paraId="5B871D27"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es una estructura de datos utilizada para almacenar los resultados del análisis de los archivos </w:t>
      </w:r>
      <w:r w:rsidRPr="007032CF">
        <w:rPr>
          <w:rFonts w:ascii="Fira Code" w:hAnsi="Fira Code" w:cs="Fira Code"/>
          <w:sz w:val="24"/>
          <w:szCs w:val="24"/>
          <w:lang w:val="es-419"/>
        </w:rPr>
        <w:t>JSON</w:t>
      </w:r>
      <w:r w:rsidRPr="00623852">
        <w:rPr>
          <w:rFonts w:ascii="Arial" w:hAnsi="Arial" w:cs="Arial"/>
          <w:sz w:val="24"/>
          <w:szCs w:val="24"/>
          <w:lang w:val="es-419"/>
        </w:rPr>
        <w:t>. Tiene los siguientes atributos:</w:t>
      </w:r>
    </w:p>
    <w:p w14:paraId="265446AB"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alleles</w:t>
      </w:r>
      <w:proofErr w:type="spellEnd"/>
      <w:r w:rsidRPr="00623852">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623852">
        <w:rPr>
          <w:rFonts w:ascii="Arial" w:hAnsi="Arial" w:cs="Arial"/>
          <w:lang w:val="es-419"/>
        </w:rPr>
        <w:t xml:space="preserve">): Una lista de objetos </w:t>
      </w:r>
      <w:proofErr w:type="spellStart"/>
      <w:r w:rsidRPr="007032CF">
        <w:rPr>
          <w:rFonts w:ascii="Fira Code" w:hAnsi="Fira Code" w:cs="Fira Code"/>
          <w:lang w:val="es-419"/>
        </w:rPr>
        <w:t>Allele</w:t>
      </w:r>
      <w:proofErr w:type="spellEnd"/>
      <w:r w:rsidRPr="00623852">
        <w:rPr>
          <w:rFonts w:ascii="Arial" w:hAnsi="Arial" w:cs="Arial"/>
          <w:lang w:val="es-419"/>
        </w:rPr>
        <w:t xml:space="preserve"> que representan la información de las calificaciones de los profesores en los cursos.</w:t>
      </w:r>
    </w:p>
    <w:p w14:paraId="35C173A6"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courses</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El número total de cursos disponibles.</w:t>
      </w:r>
    </w:p>
    <w:p w14:paraId="0715ED4E" w14:textId="3B80F64B" w:rsidR="00623852" w:rsidRPr="00623852" w:rsidRDefault="00623852" w:rsidP="00B20BBD">
      <w:pPr>
        <w:pStyle w:val="ListParagraph"/>
        <w:numPr>
          <w:ilvl w:val="0"/>
          <w:numId w:val="6"/>
        </w:numPr>
        <w:jc w:val="both"/>
        <w:rPr>
          <w:rFonts w:ascii="Arial" w:hAnsi="Arial" w:cs="Arial"/>
          <w:lang w:val="es-419"/>
        </w:rPr>
      </w:pPr>
      <w:proofErr w:type="spellStart"/>
      <w:r w:rsidRPr="007032CF">
        <w:rPr>
          <w:rFonts w:ascii="Fira Code" w:hAnsi="Fira Code" w:cs="Fira Code"/>
          <w:lang w:val="es-419"/>
        </w:rPr>
        <w:t>population</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La cantidad de población, es decir, la cantidad de individuos en el algoritmo genético que se utilizará para resolver el problema.</w:t>
      </w:r>
    </w:p>
    <w:p w14:paraId="7CDA8D04" w14:textId="77777777" w:rsidR="00623852" w:rsidRPr="00623852" w:rsidRDefault="00623852" w:rsidP="00623852">
      <w:pPr>
        <w:pStyle w:val="ListParagraph"/>
        <w:jc w:val="both"/>
        <w:rPr>
          <w:rFonts w:ascii="Arial" w:hAnsi="Arial" w:cs="Arial"/>
          <w:lang w:val="es-419"/>
        </w:rPr>
      </w:pPr>
    </w:p>
    <w:p w14:paraId="07FCEEA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también tiene un método </w:t>
      </w:r>
      <w:proofErr w:type="spellStart"/>
      <w:proofErr w:type="gramStart"/>
      <w:r w:rsidRPr="007032CF">
        <w:rPr>
          <w:rFonts w:ascii="Fira Code" w:hAnsi="Fira Code" w:cs="Fira Code"/>
          <w:sz w:val="24"/>
          <w:szCs w:val="24"/>
          <w:lang w:val="es-419"/>
        </w:rPr>
        <w:t>toString</w:t>
      </w:r>
      <w:proofErr w:type="spellEnd"/>
      <w:r w:rsidRPr="007032CF">
        <w:rPr>
          <w:rFonts w:ascii="Fira Code" w:hAnsi="Fira Code" w:cs="Fira Code"/>
          <w:sz w:val="24"/>
          <w:szCs w:val="24"/>
          <w:lang w:val="es-419"/>
        </w:rPr>
        <w:t>(</w:t>
      </w:r>
      <w:proofErr w:type="gramEnd"/>
      <w:r w:rsidRPr="007032CF">
        <w:rPr>
          <w:rFonts w:ascii="Fira Code" w:hAnsi="Fira Code" w:cs="Fira Code"/>
          <w:sz w:val="24"/>
          <w:szCs w:val="24"/>
          <w:lang w:val="es-419"/>
        </w:rPr>
        <w:t>)</w:t>
      </w:r>
      <w:r w:rsidRPr="00623852">
        <w:rPr>
          <w:rFonts w:ascii="Arial" w:hAnsi="Arial" w:cs="Arial"/>
          <w:sz w:val="24"/>
          <w:szCs w:val="24"/>
          <w:lang w:val="es-419"/>
        </w:rPr>
        <w:t xml:space="preserve"> sobrescrito para proporcionar una representación en forma de cadena de la instancia de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que muestra los valores de los atributos </w:t>
      </w:r>
      <w:proofErr w:type="spellStart"/>
      <w:r w:rsidRPr="007032CF">
        <w:rPr>
          <w:rFonts w:ascii="Fira Code" w:hAnsi="Fira Code" w:cs="Fira Code"/>
          <w:sz w:val="24"/>
          <w:szCs w:val="24"/>
          <w:lang w:val="es-419"/>
        </w:rPr>
        <w:t>alleles</w:t>
      </w:r>
      <w:proofErr w:type="spellEnd"/>
      <w:r w:rsidRPr="00623852">
        <w:rPr>
          <w:rFonts w:ascii="Arial" w:hAnsi="Arial" w:cs="Arial"/>
          <w:sz w:val="24"/>
          <w:szCs w:val="24"/>
          <w:lang w:val="es-419"/>
        </w:rPr>
        <w:t xml:space="preserve">, </w:t>
      </w:r>
      <w:proofErr w:type="spellStart"/>
      <w:r w:rsidRPr="007032CF">
        <w:rPr>
          <w:rFonts w:ascii="Fira Code" w:hAnsi="Fira Code" w:cs="Fira Code"/>
          <w:sz w:val="24"/>
          <w:szCs w:val="24"/>
          <w:lang w:val="es-419"/>
        </w:rPr>
        <w:t>courses</w:t>
      </w:r>
      <w:proofErr w:type="spellEnd"/>
      <w:r w:rsidRPr="00623852">
        <w:rPr>
          <w:rFonts w:ascii="Arial" w:hAnsi="Arial" w:cs="Arial"/>
          <w:sz w:val="24"/>
          <w:szCs w:val="24"/>
          <w:lang w:val="es-419"/>
        </w:rPr>
        <w:t xml:space="preserve"> y </w:t>
      </w:r>
      <w:proofErr w:type="spellStart"/>
      <w:r w:rsidRPr="007032CF">
        <w:rPr>
          <w:rFonts w:ascii="Fira Code" w:hAnsi="Fira Code" w:cs="Fira Code"/>
          <w:sz w:val="24"/>
          <w:szCs w:val="24"/>
          <w:lang w:val="es-419"/>
        </w:rPr>
        <w:t>population</w:t>
      </w:r>
      <w:proofErr w:type="spellEnd"/>
      <w:r w:rsidRPr="00623852">
        <w:rPr>
          <w:rFonts w:ascii="Arial" w:hAnsi="Arial" w:cs="Arial"/>
          <w:sz w:val="24"/>
          <w:szCs w:val="24"/>
          <w:lang w:val="es-419"/>
        </w:rPr>
        <w:t>.</w:t>
      </w:r>
    </w:p>
    <w:p w14:paraId="5325E704" w14:textId="6760CF48"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se muestra a continuación:</w:t>
      </w:r>
    </w:p>
    <w:p w14:paraId="2C6FAF30" w14:textId="0460E669" w:rsidR="005A55C4" w:rsidRDefault="005A55C4" w:rsidP="005A55C4">
      <w:pPr>
        <w:jc w:val="center"/>
        <w:rPr>
          <w:rFonts w:ascii="Arial" w:hAnsi="Arial" w:cs="Arial"/>
          <w:sz w:val="24"/>
          <w:szCs w:val="24"/>
          <w:lang w:val="es-419"/>
        </w:rPr>
      </w:pPr>
      <w:r>
        <w:rPr>
          <w:rFonts w:ascii="Arial" w:hAnsi="Arial" w:cs="Arial"/>
          <w:noProof/>
          <w:sz w:val="24"/>
          <w:szCs w:val="24"/>
          <w:lang w:val="es-419"/>
        </w:rPr>
        <w:drawing>
          <wp:inline distT="0" distB="0" distL="0" distR="0" wp14:anchorId="14740950" wp14:editId="591AAE3B">
            <wp:extent cx="1757548" cy="1186346"/>
            <wp:effectExtent l="0" t="0" r="0" b="0"/>
            <wp:docPr id="57738864"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864" name="Picture 2" descr="A picture containing text, font, screenshot,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875" cy="1200742"/>
                    </a:xfrm>
                    <a:prstGeom prst="rect">
                      <a:avLst/>
                    </a:prstGeom>
                    <a:noFill/>
                    <a:ln>
                      <a:noFill/>
                    </a:ln>
                  </pic:spPr>
                </pic:pic>
              </a:graphicData>
            </a:graphic>
          </wp:inline>
        </w:drawing>
      </w:r>
    </w:p>
    <w:p w14:paraId="7817273F" w14:textId="0436A92C" w:rsidR="009D75E7" w:rsidRPr="005A55C4" w:rsidRDefault="005A55C4" w:rsidP="009D75E7">
      <w:pPr>
        <w:jc w:val="center"/>
        <w:rPr>
          <w:rFonts w:ascii="Times New Roman" w:hAnsi="Times New Roman" w:cs="Times New Roman"/>
        </w:rPr>
      </w:pPr>
      <w:r w:rsidRPr="00733D4F">
        <w:rPr>
          <w:rFonts w:ascii="Times New Roman" w:hAnsi="Times New Roman" w:cs="Times New Roman"/>
        </w:rPr>
        <w:t>Figura: Diagrama de la</w:t>
      </w:r>
      <w:r w:rsidR="009D75E7">
        <w:rPr>
          <w:rFonts w:ascii="Times New Roman" w:hAnsi="Times New Roman" w:cs="Times New Roman"/>
        </w:rPr>
        <w:t xml:space="preserve"> estructura de la clase </w:t>
      </w:r>
      <w:proofErr w:type="spellStart"/>
      <w:r w:rsidR="009D75E7">
        <w:rPr>
          <w:rFonts w:ascii="Times New Roman" w:hAnsi="Times New Roman" w:cs="Times New Roman"/>
        </w:rPr>
        <w:t>ParsedData</w:t>
      </w:r>
      <w:proofErr w:type="spellEnd"/>
      <w:r w:rsidR="009D75E7">
        <w:rPr>
          <w:rFonts w:ascii="Times New Roman" w:hAnsi="Times New Roman" w:cs="Times New Roman"/>
        </w:rPr>
        <w:t>.</w:t>
      </w:r>
    </w:p>
    <w:p w14:paraId="3EF392C3" w14:textId="49C9FCC7" w:rsidR="009D75E7" w:rsidRDefault="009D75E7" w:rsidP="009D75E7">
      <w:pPr>
        <w:pStyle w:val="Heading3"/>
        <w:rPr>
          <w:rFonts w:ascii="Arial" w:hAnsi="Arial" w:cs="Arial"/>
        </w:rPr>
      </w:pPr>
      <w:bookmarkStart w:id="7" w:name="_Toc136755048"/>
      <w:proofErr w:type="spellStart"/>
      <w:r w:rsidRPr="009D75E7">
        <w:rPr>
          <w:rFonts w:ascii="Arial" w:hAnsi="Arial" w:cs="Arial"/>
        </w:rPr>
        <w:lastRenderedPageBreak/>
        <w:t>ErrorCodes</w:t>
      </w:r>
      <w:bookmarkEnd w:id="7"/>
      <w:proofErr w:type="spellEnd"/>
    </w:p>
    <w:p w14:paraId="73475244" w14:textId="4435DE08"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estructura utilizada para gestionar los códigos de error en </w:t>
      </w:r>
      <w:r>
        <w:rPr>
          <w:rFonts w:ascii="Arial" w:hAnsi="Arial" w:cs="Arial"/>
          <w:sz w:val="24"/>
          <w:szCs w:val="24"/>
          <w:lang w:val="es-419"/>
        </w:rPr>
        <w:t>el</w:t>
      </w:r>
      <w:r w:rsidRPr="009D75E7">
        <w:rPr>
          <w:rFonts w:ascii="Arial" w:hAnsi="Arial" w:cs="Arial"/>
          <w:sz w:val="24"/>
          <w:szCs w:val="24"/>
          <w:lang w:val="es-419"/>
        </w:rPr>
        <w:t xml:space="preserve"> programa. Representa diferentes tipos de errores y su significado. Esta enumeración tiene los siguientes valores:</w:t>
      </w:r>
    </w:p>
    <w:p w14:paraId="122BE5EE" w14:textId="77777777" w:rsidR="009D75E7" w:rsidRPr="009D75E7" w:rsidRDefault="009D75E7" w:rsidP="009D75E7">
      <w:pPr>
        <w:pStyle w:val="ListParagraph"/>
        <w:numPr>
          <w:ilvl w:val="0"/>
          <w:numId w:val="6"/>
        </w:numPr>
        <w:jc w:val="both"/>
        <w:rPr>
          <w:rFonts w:ascii="Arial" w:hAnsi="Arial" w:cs="Arial"/>
          <w:lang w:val="es-419"/>
        </w:rPr>
      </w:pPr>
      <w:proofErr w:type="gramStart"/>
      <w:r w:rsidRPr="009D75E7">
        <w:rPr>
          <w:rFonts w:ascii="Fira Code" w:eastAsiaTheme="minorEastAsia" w:hAnsi="Fira Code" w:cs="Fira Code"/>
          <w:lang w:val="es-419"/>
        </w:rPr>
        <w:t>CROSSOVER</w:t>
      </w:r>
      <w:proofErr w:type="gramEnd"/>
      <w:r w:rsidRPr="009D75E7">
        <w:rPr>
          <w:rFonts w:ascii="Fira Code" w:eastAsiaTheme="minorEastAsia" w:hAnsi="Fira Code" w:cs="Fira Code"/>
          <w:lang w:val="es-419"/>
        </w:rPr>
        <w:t>_ERROR</w:t>
      </w:r>
      <w:r w:rsidRPr="009D75E7">
        <w:rPr>
          <w:rFonts w:ascii="Arial" w:hAnsi="Arial" w:cs="Arial"/>
          <w:lang w:val="es-419"/>
        </w:rPr>
        <w:t xml:space="preserve">: Indica que ha ocurrido un error durante el proceso de </w:t>
      </w:r>
      <w:r w:rsidRPr="009D75E7">
        <w:rPr>
          <w:rFonts w:ascii="Fira Code" w:hAnsi="Fira Code" w:cs="Fira Code"/>
          <w:lang w:val="es-419"/>
        </w:rPr>
        <w:t>crossover</w:t>
      </w:r>
      <w:r w:rsidRPr="009D75E7">
        <w:rPr>
          <w:rFonts w:ascii="Arial" w:hAnsi="Arial" w:cs="Arial"/>
          <w:lang w:val="es-419"/>
        </w:rPr>
        <w:t>.</w:t>
      </w:r>
    </w:p>
    <w:p w14:paraId="39208C3D"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ERROR_INCAPABLE</w:t>
      </w:r>
      <w:r w:rsidRPr="009D75E7">
        <w:rPr>
          <w:rFonts w:ascii="Arial" w:hAnsi="Arial" w:cs="Arial"/>
          <w:lang w:val="es-419"/>
        </w:rPr>
        <w:t>: Indica que el programa no puede generar el resultado deseado.</w:t>
      </w:r>
    </w:p>
    <w:p w14:paraId="30B0E384"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MAX_ATTEMPTS_EXCEEDED</w:t>
      </w:r>
      <w:r w:rsidRPr="009D75E7">
        <w:rPr>
          <w:rFonts w:ascii="Arial" w:hAnsi="Arial" w:cs="Arial"/>
          <w:lang w:val="es-419"/>
        </w:rPr>
        <w:t>: Indica que el programa ha excedido el número máximo de intentos sin poder generar el resultado deseado.</w:t>
      </w:r>
    </w:p>
    <w:p w14:paraId="0D151340" w14:textId="77777777" w:rsid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NO_ERROR</w:t>
      </w:r>
      <w:r w:rsidRPr="009D75E7">
        <w:rPr>
          <w:rFonts w:ascii="Arial" w:hAnsi="Arial" w:cs="Arial"/>
          <w:lang w:val="es-419"/>
        </w:rPr>
        <w:t>: Indica que el programa puede generar el resultado deseado sin errores.</w:t>
      </w:r>
    </w:p>
    <w:p w14:paraId="7247A43E" w14:textId="77777777" w:rsidR="009D75E7" w:rsidRPr="009D75E7" w:rsidRDefault="009D75E7" w:rsidP="009D75E7">
      <w:pPr>
        <w:pStyle w:val="ListParagraph"/>
        <w:jc w:val="both"/>
        <w:rPr>
          <w:rFonts w:ascii="Arial" w:hAnsi="Arial" w:cs="Arial"/>
          <w:lang w:val="es-419"/>
        </w:rPr>
      </w:pPr>
    </w:p>
    <w:p w14:paraId="7C903EFC" w14:textId="77777777"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forma de organizar y gestionar los posibles errores que pueden ocurrir en el programa, facilitando su identificación y manejo.</w:t>
      </w:r>
    </w:p>
    <w:p w14:paraId="4481691F" w14:textId="36587437" w:rsidR="009D75E7" w:rsidRDefault="009D75E7" w:rsidP="009D75E7">
      <w:pPr>
        <w:jc w:val="both"/>
        <w:rPr>
          <w:rFonts w:ascii="Arial" w:hAnsi="Arial" w:cs="Arial"/>
          <w:sz w:val="24"/>
          <w:szCs w:val="24"/>
          <w:lang w:val="es-419"/>
        </w:rPr>
      </w:pPr>
      <w:r w:rsidRPr="00623852">
        <w:rPr>
          <w:rFonts w:ascii="Arial" w:hAnsi="Arial" w:cs="Arial"/>
          <w:sz w:val="24"/>
          <w:szCs w:val="24"/>
          <w:lang w:val="es-419"/>
        </w:rPr>
        <w:t xml:space="preserve">El diagrama de la </w:t>
      </w:r>
      <w:r>
        <w:rPr>
          <w:rFonts w:ascii="Arial" w:hAnsi="Arial" w:cs="Arial"/>
          <w:sz w:val="24"/>
          <w:szCs w:val="24"/>
          <w:lang w:val="es-419"/>
        </w:rPr>
        <w:t>enumeración</w:t>
      </w:r>
      <w:r w:rsidRPr="00623852">
        <w:rPr>
          <w:rFonts w:ascii="Arial" w:hAnsi="Arial" w:cs="Arial"/>
          <w:sz w:val="24"/>
          <w:szCs w:val="24"/>
          <w:lang w:val="es-419"/>
        </w:rPr>
        <w:t xml:space="preserve"> </w:t>
      </w:r>
      <w:proofErr w:type="spellStart"/>
      <w:r>
        <w:rPr>
          <w:rFonts w:ascii="Fira Code" w:hAnsi="Fira Code" w:cs="Fira Code"/>
          <w:sz w:val="24"/>
          <w:szCs w:val="24"/>
          <w:lang w:val="es-419"/>
        </w:rPr>
        <w:t>ErrorCodes</w:t>
      </w:r>
      <w:proofErr w:type="spellEnd"/>
      <w:r w:rsidRPr="00623852">
        <w:rPr>
          <w:rFonts w:ascii="Arial" w:hAnsi="Arial" w:cs="Arial"/>
          <w:sz w:val="24"/>
          <w:szCs w:val="24"/>
          <w:lang w:val="es-419"/>
        </w:rPr>
        <w:t xml:space="preserve"> se muestra a continuación:</w:t>
      </w:r>
    </w:p>
    <w:p w14:paraId="32ABCCB4" w14:textId="08EA91B4" w:rsidR="006A2DC8" w:rsidRDefault="006A2DC8" w:rsidP="006A2DC8">
      <w:pPr>
        <w:jc w:val="center"/>
        <w:rPr>
          <w:rFonts w:ascii="Arial" w:hAnsi="Arial" w:cs="Arial"/>
          <w:sz w:val="24"/>
          <w:szCs w:val="24"/>
          <w:lang w:val="es-419"/>
        </w:rPr>
      </w:pPr>
      <w:r>
        <w:rPr>
          <w:rFonts w:ascii="Arial" w:hAnsi="Arial" w:cs="Arial"/>
          <w:noProof/>
          <w:sz w:val="24"/>
          <w:szCs w:val="24"/>
          <w:lang w:val="es-419"/>
        </w:rPr>
        <w:drawing>
          <wp:inline distT="0" distB="0" distL="0" distR="0" wp14:anchorId="041D6298" wp14:editId="764F2451">
            <wp:extent cx="1876913" cy="1045029"/>
            <wp:effectExtent l="0" t="0" r="0" b="3175"/>
            <wp:docPr id="198720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080" cy="1047349"/>
                    </a:xfrm>
                    <a:prstGeom prst="rect">
                      <a:avLst/>
                    </a:prstGeom>
                    <a:noFill/>
                    <a:ln>
                      <a:noFill/>
                    </a:ln>
                  </pic:spPr>
                </pic:pic>
              </a:graphicData>
            </a:graphic>
          </wp:inline>
        </w:drawing>
      </w:r>
    </w:p>
    <w:p w14:paraId="67D2E39B" w14:textId="0305065F"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w:t>
      </w:r>
      <w:r>
        <w:rPr>
          <w:rFonts w:ascii="Times New Roman" w:hAnsi="Times New Roman" w:cs="Times New Roman"/>
        </w:rPr>
        <w:t xml:space="preserve"> la enumeración </w:t>
      </w:r>
      <w:proofErr w:type="spellStart"/>
      <w:r>
        <w:rPr>
          <w:rFonts w:ascii="Times New Roman" w:hAnsi="Times New Roman" w:cs="Times New Roman"/>
        </w:rPr>
        <w:t>ErrorCodes</w:t>
      </w:r>
      <w:proofErr w:type="spellEnd"/>
      <w:r>
        <w:rPr>
          <w:rFonts w:ascii="Times New Roman" w:hAnsi="Times New Roman" w:cs="Times New Roman"/>
        </w:rPr>
        <w:t>.</w:t>
      </w:r>
    </w:p>
    <w:p w14:paraId="25F86F4F" w14:textId="0315B1A1" w:rsidR="00B71784" w:rsidRDefault="00B71784" w:rsidP="00B71784">
      <w:pPr>
        <w:pStyle w:val="Heading3"/>
        <w:rPr>
          <w:rFonts w:ascii="Arial" w:hAnsi="Arial" w:cs="Arial"/>
          <w:lang w:val="es-419"/>
        </w:rPr>
      </w:pPr>
      <w:bookmarkStart w:id="8" w:name="_Toc136755049"/>
      <w:proofErr w:type="spellStart"/>
      <w:r w:rsidRPr="00B71784">
        <w:rPr>
          <w:rFonts w:ascii="Arial" w:hAnsi="Arial" w:cs="Arial"/>
          <w:lang w:val="es-419"/>
        </w:rPr>
        <w:t>ReturnOption</w:t>
      </w:r>
      <w:bookmarkEnd w:id="8"/>
      <w:proofErr w:type="spellEnd"/>
    </w:p>
    <w:p w14:paraId="0FEAD5EA" w14:textId="4AF61D1A" w:rsidR="00B71784" w:rsidRPr="00B71784" w:rsidRDefault="00B71784" w:rsidP="00B71784">
      <w:pPr>
        <w:rPr>
          <w:rFonts w:ascii="Arial" w:hAnsi="Arial" w:cs="Arial"/>
          <w:sz w:val="24"/>
          <w:szCs w:val="24"/>
          <w:lang w:val="es-419"/>
        </w:rPr>
      </w:pPr>
      <w:r>
        <w:rPr>
          <w:rFonts w:ascii="Arial" w:hAnsi="Arial" w:cs="Arial"/>
          <w:sz w:val="24"/>
          <w:szCs w:val="24"/>
          <w:lang w:val="es-419"/>
        </w:rPr>
        <w:t>La</w:t>
      </w:r>
      <w:r w:rsidRPr="00B71784">
        <w:rPr>
          <w:rFonts w:ascii="Arial" w:hAnsi="Arial" w:cs="Arial"/>
          <w:sz w:val="24"/>
          <w:szCs w:val="24"/>
          <w:lang w:val="es-419"/>
        </w:rPr>
        <w:t xml:space="preserve"> </w:t>
      </w:r>
      <w:r>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Fira Code" w:hAnsi="Fira Code" w:cs="Fira Code"/>
          <w:sz w:val="24"/>
          <w:szCs w:val="24"/>
          <w:lang w:val="es-419"/>
        </w:rPr>
        <w:t>ReturnOption</w:t>
      </w:r>
      <w:proofErr w:type="spellEnd"/>
      <w:r w:rsidRPr="00B71784">
        <w:rPr>
          <w:rFonts w:ascii="Arial" w:hAnsi="Arial" w:cs="Arial"/>
          <w:sz w:val="24"/>
          <w:szCs w:val="24"/>
          <w:lang w:val="es-419"/>
        </w:rPr>
        <w:t xml:space="preserve"> se utiliza para decidir qué hacer </w:t>
      </w:r>
      <w:r>
        <w:rPr>
          <w:rFonts w:ascii="Arial" w:hAnsi="Arial" w:cs="Arial"/>
          <w:sz w:val="24"/>
          <w:szCs w:val="24"/>
          <w:lang w:val="es-419"/>
        </w:rPr>
        <w:t>durante la ejecución del algoritmo genético, en los casos como por ejemplo donde se debe establecer si un cromosoma es válido o no, para posteriormente decidir que paso realizar.</w:t>
      </w:r>
    </w:p>
    <w:p w14:paraId="3F1D3A2A"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Valores</w:t>
      </w:r>
      <w:proofErr w:type="spellEnd"/>
      <w:r w:rsidRPr="00B71784">
        <w:rPr>
          <w:rFonts w:ascii="Arial" w:hAnsi="Arial" w:cs="Arial"/>
          <w:sz w:val="24"/>
          <w:szCs w:val="24"/>
          <w:lang w:val="en-US"/>
        </w:rPr>
        <w:t>:</w:t>
      </w:r>
    </w:p>
    <w:p w14:paraId="5F4D3406"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VALID: Indica que el cromosoma generado es válido y debe ser aceptado.</w:t>
      </w:r>
    </w:p>
    <w:p w14:paraId="2FD1B10F"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INVALID: Indica que el cromosoma generado es inválido y debe ser descartado.</w:t>
      </w:r>
    </w:p>
    <w:p w14:paraId="1A824EFD" w14:textId="1039AF6C"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 xml:space="preserve">NOT_FOUND: Indica que no se encontró un cromosoma válido y se debe </w:t>
      </w:r>
      <w:r>
        <w:rPr>
          <w:rFonts w:ascii="Arial" w:hAnsi="Arial" w:cs="Arial"/>
          <w:lang w:val="es-419"/>
        </w:rPr>
        <w:t>descartar la operación</w:t>
      </w:r>
      <w:r w:rsidRPr="00B71784">
        <w:rPr>
          <w:rFonts w:ascii="Arial" w:hAnsi="Arial" w:cs="Arial"/>
          <w:lang w:val="es-419"/>
        </w:rPr>
        <w:t>.</w:t>
      </w:r>
    </w:p>
    <w:p w14:paraId="141CFEC7" w14:textId="77777777" w:rsidR="00B71784" w:rsidRDefault="00B71784" w:rsidP="00B71784">
      <w:pPr>
        <w:pStyle w:val="ListParagraph"/>
        <w:numPr>
          <w:ilvl w:val="0"/>
          <w:numId w:val="22"/>
        </w:numPr>
        <w:rPr>
          <w:rFonts w:ascii="Arial" w:hAnsi="Arial" w:cs="Arial"/>
          <w:lang w:val="es-419"/>
        </w:rPr>
      </w:pPr>
      <w:r w:rsidRPr="00B71784">
        <w:rPr>
          <w:rFonts w:ascii="Arial" w:hAnsi="Arial" w:cs="Arial"/>
          <w:lang w:val="es-419"/>
        </w:rPr>
        <w:t>BACKTRACK: Indica que se debe realizar una operación de retroceso para generar un cromosoma válido.</w:t>
      </w:r>
    </w:p>
    <w:p w14:paraId="388B970B" w14:textId="77777777" w:rsidR="00B71784" w:rsidRPr="00B71784" w:rsidRDefault="00B71784" w:rsidP="00B71784">
      <w:pPr>
        <w:pStyle w:val="ListParagraph"/>
        <w:rPr>
          <w:rFonts w:ascii="Arial" w:hAnsi="Arial" w:cs="Arial"/>
          <w:lang w:val="es-419"/>
        </w:rPr>
      </w:pPr>
    </w:p>
    <w:p w14:paraId="061A78F0" w14:textId="33833AF4" w:rsidR="00B71784" w:rsidRDefault="00B71784" w:rsidP="00B71784">
      <w:pPr>
        <w:rPr>
          <w:rFonts w:ascii="Arial" w:hAnsi="Arial" w:cs="Arial"/>
          <w:sz w:val="24"/>
          <w:szCs w:val="24"/>
          <w:lang w:val="es-419"/>
        </w:rPr>
      </w:pPr>
      <w:r w:rsidRPr="00B71784">
        <w:rPr>
          <w:rFonts w:ascii="Arial" w:hAnsi="Arial" w:cs="Arial"/>
          <w:sz w:val="24"/>
          <w:szCs w:val="24"/>
          <w:lang w:val="es-419"/>
        </w:rPr>
        <w:t>Diagrama de la estructura de</w:t>
      </w:r>
      <w:r w:rsidR="006A2DC8">
        <w:rPr>
          <w:rFonts w:ascii="Arial" w:hAnsi="Arial" w:cs="Arial"/>
          <w:sz w:val="24"/>
          <w:szCs w:val="24"/>
          <w:lang w:val="es-419"/>
        </w:rPr>
        <w:t xml:space="preserve"> la</w:t>
      </w:r>
      <w:r w:rsidRPr="00B71784">
        <w:rPr>
          <w:rFonts w:ascii="Arial" w:hAnsi="Arial" w:cs="Arial"/>
          <w:sz w:val="24"/>
          <w:szCs w:val="24"/>
          <w:lang w:val="es-419"/>
        </w:rPr>
        <w:t xml:space="preserve"> </w:t>
      </w:r>
      <w:r w:rsidR="006A2DC8">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Arial" w:hAnsi="Arial" w:cs="Arial"/>
          <w:sz w:val="24"/>
          <w:szCs w:val="24"/>
          <w:lang w:val="es-419"/>
        </w:rPr>
        <w:t>ReturnOption</w:t>
      </w:r>
      <w:proofErr w:type="spellEnd"/>
      <w:r w:rsidRPr="00B71784">
        <w:rPr>
          <w:rFonts w:ascii="Arial" w:hAnsi="Arial" w:cs="Arial"/>
          <w:sz w:val="24"/>
          <w:szCs w:val="24"/>
          <w:lang w:val="es-419"/>
        </w:rPr>
        <w:t>:</w:t>
      </w:r>
    </w:p>
    <w:p w14:paraId="434F10D6" w14:textId="7FCEA1B8" w:rsidR="00C13B26" w:rsidRDefault="00C13B26" w:rsidP="00C13B26">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1D8360FA" wp14:editId="58EC643F">
            <wp:extent cx="1302385" cy="1287780"/>
            <wp:effectExtent l="0" t="0" r="0" b="7620"/>
            <wp:docPr id="2022692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2385" cy="1287780"/>
                    </a:xfrm>
                    <a:prstGeom prst="rect">
                      <a:avLst/>
                    </a:prstGeom>
                    <a:noFill/>
                    <a:ln>
                      <a:noFill/>
                    </a:ln>
                  </pic:spPr>
                </pic:pic>
              </a:graphicData>
            </a:graphic>
          </wp:inline>
        </w:drawing>
      </w:r>
    </w:p>
    <w:p w14:paraId="5077ED16" w14:textId="3098455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ReturnOption</w:t>
      </w:r>
      <w:proofErr w:type="spellEnd"/>
      <w:r>
        <w:rPr>
          <w:rFonts w:ascii="Times New Roman" w:hAnsi="Times New Roman" w:cs="Times New Roman"/>
        </w:rPr>
        <w:t>.</w:t>
      </w:r>
    </w:p>
    <w:p w14:paraId="6843FB0F" w14:textId="272160DD" w:rsidR="009D75E7" w:rsidRDefault="00500EC1" w:rsidP="00500EC1">
      <w:pPr>
        <w:pStyle w:val="Heading3"/>
        <w:rPr>
          <w:rFonts w:ascii="Arial" w:hAnsi="Arial" w:cs="Arial"/>
          <w:lang w:val="es-419"/>
        </w:rPr>
      </w:pPr>
      <w:bookmarkStart w:id="9" w:name="_Toc136755050"/>
      <w:proofErr w:type="spellStart"/>
      <w:r w:rsidRPr="00500EC1">
        <w:rPr>
          <w:rFonts w:ascii="Arial" w:hAnsi="Arial" w:cs="Arial"/>
          <w:lang w:val="es-419"/>
        </w:rPr>
        <w:t>Measurement</w:t>
      </w:r>
      <w:bookmarkEnd w:id="9"/>
      <w:proofErr w:type="spellEnd"/>
    </w:p>
    <w:p w14:paraId="619BE1A6" w14:textId="77777777"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 xml:space="preserve"> se utiliza para representar una medición de un cierto algoritmo.</w:t>
      </w:r>
    </w:p>
    <w:p w14:paraId="3AE9BE88"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Atributos</w:t>
      </w:r>
      <w:proofErr w:type="spellEnd"/>
      <w:r w:rsidRPr="00B71784">
        <w:rPr>
          <w:rFonts w:ascii="Arial" w:hAnsi="Arial" w:cs="Arial"/>
          <w:sz w:val="24"/>
          <w:szCs w:val="24"/>
          <w:lang w:val="en-US"/>
        </w:rPr>
        <w:t>:</w:t>
      </w:r>
    </w:p>
    <w:p w14:paraId="343F3FE6" w14:textId="062F30CA"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currentTime</w:t>
      </w:r>
      <w:proofErr w:type="spellEnd"/>
      <w:r w:rsidRPr="00B71784">
        <w:rPr>
          <w:rFonts w:ascii="Arial" w:hAnsi="Arial" w:cs="Arial"/>
          <w:lang w:val="es-419"/>
        </w:rPr>
        <w:t xml:space="preserve"> (</w:t>
      </w:r>
      <w:proofErr w:type="spellStart"/>
      <w:r w:rsidRPr="00B71784">
        <w:rPr>
          <w:rFonts w:ascii="Fira Code" w:hAnsi="Fira Code" w:cs="Fira Code"/>
          <w:lang w:val="es-419"/>
        </w:rPr>
        <w:t>long</w:t>
      </w:r>
      <w:proofErr w:type="spellEnd"/>
      <w:r w:rsidRPr="00B71784">
        <w:rPr>
          <w:rFonts w:ascii="Arial" w:hAnsi="Arial" w:cs="Arial"/>
          <w:lang w:val="es-419"/>
        </w:rPr>
        <w:t xml:space="preserve">): El tiempo actual en </w:t>
      </w:r>
      <w:r>
        <w:rPr>
          <w:rFonts w:ascii="Arial" w:hAnsi="Arial" w:cs="Arial"/>
          <w:lang w:val="es-419"/>
        </w:rPr>
        <w:t>milisegundos</w:t>
      </w:r>
      <w:r w:rsidRPr="00B71784">
        <w:rPr>
          <w:rFonts w:ascii="Arial" w:hAnsi="Arial" w:cs="Arial"/>
          <w:lang w:val="es-419"/>
        </w:rPr>
        <w:t>.</w:t>
      </w:r>
    </w:p>
    <w:p w14:paraId="798321E2"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size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tamaño de la entrada.</w:t>
      </w:r>
    </w:p>
    <w:p w14:paraId="36B7D84F"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assignments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asignaciones realizadas.</w:t>
      </w:r>
    </w:p>
    <w:p w14:paraId="45F21641" w14:textId="4C2D96AB"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comparisons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comparaciones realizadas.</w:t>
      </w:r>
    </w:p>
    <w:p w14:paraId="5C0F5E9C" w14:textId="4959C696" w:rsidR="00B71784" w:rsidRDefault="00B71784" w:rsidP="00500EC1">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memoryUsage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xml:space="preserve">): El uso de memoria en </w:t>
      </w:r>
      <w:r>
        <w:rPr>
          <w:rFonts w:ascii="Arial" w:hAnsi="Arial" w:cs="Arial"/>
          <w:lang w:val="es-419"/>
        </w:rPr>
        <w:t>Megabytes</w:t>
      </w:r>
      <w:r w:rsidRPr="00B71784">
        <w:rPr>
          <w:rFonts w:ascii="Arial" w:hAnsi="Arial" w:cs="Arial"/>
          <w:lang w:val="es-419"/>
        </w:rPr>
        <w:t>.</w:t>
      </w:r>
    </w:p>
    <w:p w14:paraId="4EF49E55" w14:textId="77777777" w:rsidR="00B71784" w:rsidRPr="00B71784" w:rsidRDefault="00B71784" w:rsidP="00B71784">
      <w:pPr>
        <w:pStyle w:val="ListParagraph"/>
        <w:rPr>
          <w:rFonts w:ascii="Arial" w:hAnsi="Arial" w:cs="Arial"/>
          <w:lang w:val="es-419"/>
        </w:rPr>
      </w:pPr>
    </w:p>
    <w:p w14:paraId="1490A349" w14:textId="196B0FFA"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Diagrama de la estructura de 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w:t>
      </w:r>
    </w:p>
    <w:p w14:paraId="01D211A1" w14:textId="0763FC91" w:rsidR="00C13B26" w:rsidRDefault="00C13B26" w:rsidP="00C13B26">
      <w:pPr>
        <w:jc w:val="center"/>
        <w:rPr>
          <w:rFonts w:ascii="Arial" w:hAnsi="Arial" w:cs="Arial"/>
          <w:sz w:val="24"/>
          <w:szCs w:val="24"/>
          <w:lang w:val="es-419"/>
        </w:rPr>
      </w:pPr>
      <w:r>
        <w:rPr>
          <w:rFonts w:ascii="Arial" w:hAnsi="Arial" w:cs="Arial"/>
          <w:noProof/>
          <w:sz w:val="24"/>
          <w:szCs w:val="24"/>
          <w:lang w:val="es-419"/>
        </w:rPr>
        <w:drawing>
          <wp:inline distT="0" distB="0" distL="0" distR="0" wp14:anchorId="32A34352" wp14:editId="5585C1AD">
            <wp:extent cx="2750820" cy="3686810"/>
            <wp:effectExtent l="0" t="0" r="0" b="8890"/>
            <wp:docPr id="2111986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3686810"/>
                    </a:xfrm>
                    <a:prstGeom prst="rect">
                      <a:avLst/>
                    </a:prstGeom>
                    <a:noFill/>
                    <a:ln>
                      <a:noFill/>
                    </a:ln>
                  </pic:spPr>
                </pic:pic>
              </a:graphicData>
            </a:graphic>
          </wp:inline>
        </w:drawing>
      </w:r>
    </w:p>
    <w:p w14:paraId="360A315B" w14:textId="12E5900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w:t>
      </w:r>
      <w:r>
        <w:rPr>
          <w:rFonts w:ascii="Times New Roman" w:hAnsi="Times New Roman" w:cs="Times New Roman"/>
        </w:rPr>
        <w:t xml:space="preserve">clase </w:t>
      </w:r>
      <w:proofErr w:type="spellStart"/>
      <w:r>
        <w:rPr>
          <w:rFonts w:ascii="Times New Roman" w:hAnsi="Times New Roman" w:cs="Times New Roman"/>
        </w:rPr>
        <w:t>Measurement</w:t>
      </w:r>
      <w:proofErr w:type="spellEnd"/>
      <w:r>
        <w:rPr>
          <w:rFonts w:ascii="Times New Roman" w:hAnsi="Times New Roman" w:cs="Times New Roman"/>
        </w:rPr>
        <w:t>.</w:t>
      </w:r>
    </w:p>
    <w:p w14:paraId="6388AAE7" w14:textId="2B498803" w:rsidR="003D6F79" w:rsidRDefault="003D6F79" w:rsidP="003D6F79">
      <w:pPr>
        <w:pStyle w:val="Heading3"/>
        <w:rPr>
          <w:rFonts w:ascii="Arial" w:hAnsi="Arial" w:cs="Arial"/>
          <w:lang w:val="es-419"/>
        </w:rPr>
      </w:pPr>
      <w:bookmarkStart w:id="10" w:name="_Toc136755051"/>
      <w:proofErr w:type="spellStart"/>
      <w:r w:rsidRPr="003D6F79">
        <w:rPr>
          <w:rFonts w:ascii="Arial" w:hAnsi="Arial" w:cs="Arial"/>
          <w:lang w:val="es-419"/>
        </w:rPr>
        <w:lastRenderedPageBreak/>
        <w:t>Professor</w:t>
      </w:r>
      <w:bookmarkEnd w:id="10"/>
      <w:proofErr w:type="spellEnd"/>
    </w:p>
    <w:p w14:paraId="07612784"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utiliza para representar a un profesor en el algoritmo.</w:t>
      </w:r>
    </w:p>
    <w:p w14:paraId="3535B950"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tiene los siguientes atributos privados:</w:t>
      </w:r>
    </w:p>
    <w:p w14:paraId="6912FB0A" w14:textId="77777777" w:rsidR="003D6F79" w:rsidRP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name</w:t>
      </w:r>
      <w:proofErr w:type="spellEnd"/>
      <w:r w:rsidRPr="003D6F79">
        <w:rPr>
          <w:rFonts w:ascii="Arial" w:hAnsi="Arial" w:cs="Arial"/>
          <w:lang w:val="es-419"/>
        </w:rPr>
        <w:t xml:space="preserve"> (</w:t>
      </w:r>
      <w:proofErr w:type="spellStart"/>
      <w:r w:rsidRPr="003D6F79">
        <w:rPr>
          <w:rFonts w:ascii="Fira Code" w:hAnsi="Fira Code" w:cs="Fira Code"/>
          <w:lang w:val="es-419"/>
        </w:rPr>
        <w:t>String</w:t>
      </w:r>
      <w:proofErr w:type="spellEnd"/>
      <w:r w:rsidRPr="003D6F79">
        <w:rPr>
          <w:rFonts w:ascii="Arial" w:hAnsi="Arial" w:cs="Arial"/>
          <w:lang w:val="es-419"/>
        </w:rPr>
        <w:t>): El nombre del profesor.</w:t>
      </w:r>
    </w:p>
    <w:p w14:paraId="1835ABB1" w14:textId="77777777" w:rsid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index</w:t>
      </w:r>
      <w:proofErr w:type="spellEnd"/>
      <w:r w:rsidRPr="003D6F79">
        <w:rPr>
          <w:rFonts w:ascii="Arial" w:hAnsi="Arial" w:cs="Arial"/>
          <w:lang w:val="es-419"/>
        </w:rPr>
        <w:t xml:space="preserve"> (</w:t>
      </w:r>
      <w:proofErr w:type="spellStart"/>
      <w:r w:rsidRPr="003D6F79">
        <w:rPr>
          <w:rFonts w:ascii="Fira Code" w:hAnsi="Fira Code" w:cs="Fira Code"/>
          <w:lang w:val="es-419"/>
        </w:rPr>
        <w:t>int</w:t>
      </w:r>
      <w:proofErr w:type="spellEnd"/>
      <w:r w:rsidRPr="003D6F79">
        <w:rPr>
          <w:rFonts w:ascii="Arial" w:hAnsi="Arial" w:cs="Arial"/>
          <w:lang w:val="es-419"/>
        </w:rPr>
        <w:t>): El índice del profesor en el array.</w:t>
      </w:r>
    </w:p>
    <w:p w14:paraId="4E663970" w14:textId="77777777" w:rsidR="003D6F79" w:rsidRPr="003D6F79" w:rsidRDefault="003D6F79" w:rsidP="003D6F79">
      <w:pPr>
        <w:pStyle w:val="ListParagraph"/>
        <w:jc w:val="both"/>
        <w:rPr>
          <w:rFonts w:ascii="Arial" w:hAnsi="Arial" w:cs="Arial"/>
          <w:lang w:val="es-419"/>
        </w:rPr>
      </w:pPr>
    </w:p>
    <w:p w14:paraId="5E085ED8"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tiene un constructor que recibe el nombre del profesor y lo utiliza para inicializar el atributo </w:t>
      </w:r>
      <w:proofErr w:type="spellStart"/>
      <w:r w:rsidRPr="003D6F79">
        <w:rPr>
          <w:rFonts w:ascii="Fira Code" w:hAnsi="Fira Code" w:cs="Fira Code"/>
          <w:sz w:val="24"/>
          <w:szCs w:val="24"/>
          <w:lang w:val="es-419"/>
        </w:rPr>
        <w:t>name</w:t>
      </w:r>
      <w:proofErr w:type="spellEnd"/>
      <w:r w:rsidRPr="003D6F79">
        <w:rPr>
          <w:rFonts w:ascii="Arial" w:hAnsi="Arial" w:cs="Arial"/>
          <w:sz w:val="24"/>
          <w:szCs w:val="24"/>
          <w:lang w:val="es-419"/>
        </w:rPr>
        <w:t>. Además, calcula el índice del profesor a partir del nombre.</w:t>
      </w:r>
    </w:p>
    <w:p w14:paraId="022B717E"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proporciona métodos para obtener y establecer el nombre del profesor (</w:t>
      </w:r>
      <w:proofErr w:type="spellStart"/>
      <w:proofErr w:type="gramStart"/>
      <w:r w:rsidRPr="003D6F79">
        <w:rPr>
          <w:rFonts w:ascii="Fira Code" w:hAnsi="Fira Code" w:cs="Fira Code"/>
          <w:sz w:val="24"/>
          <w:szCs w:val="24"/>
          <w:lang w:val="es-419"/>
        </w:rPr>
        <w:t>getName</w:t>
      </w:r>
      <w:proofErr w:type="spellEnd"/>
      <w:r w:rsidRPr="003D6F79">
        <w:rPr>
          <w:rFonts w:ascii="Fira Code" w:hAnsi="Fira Code" w:cs="Fira Code"/>
          <w:sz w:val="24"/>
          <w:szCs w:val="24"/>
          <w:lang w:val="es-419"/>
        </w:rPr>
        <w:t>(</w:t>
      </w:r>
      <w:proofErr w:type="gramEnd"/>
      <w:r w:rsidRPr="003D6F79">
        <w:rPr>
          <w:rFonts w:ascii="Fira Code" w:hAnsi="Fira Code" w:cs="Fira Code"/>
          <w:sz w:val="24"/>
          <w:szCs w:val="24"/>
          <w:lang w:val="es-419"/>
        </w:rPr>
        <w:t>)</w:t>
      </w:r>
      <w:r w:rsidRPr="003D6F79">
        <w:rPr>
          <w:rFonts w:ascii="Arial" w:hAnsi="Arial" w:cs="Arial"/>
          <w:sz w:val="24"/>
          <w:szCs w:val="24"/>
          <w:lang w:val="es-419"/>
        </w:rPr>
        <w:t xml:space="preserve"> y </w:t>
      </w:r>
      <w:proofErr w:type="spellStart"/>
      <w:r w:rsidRPr="003D6F79">
        <w:rPr>
          <w:rFonts w:ascii="Fira Code" w:hAnsi="Fira Code" w:cs="Fira Code"/>
          <w:sz w:val="24"/>
          <w:szCs w:val="24"/>
          <w:lang w:val="es-419"/>
        </w:rPr>
        <w:t>setName</w:t>
      </w:r>
      <w:proofErr w:type="spellEnd"/>
      <w:r w:rsidRPr="003D6F79">
        <w:rPr>
          <w:rFonts w:ascii="Fira Code" w:hAnsi="Fira Code" w:cs="Fira Code"/>
          <w:sz w:val="24"/>
          <w:szCs w:val="24"/>
          <w:lang w:val="es-419"/>
        </w:rPr>
        <w:t>()</w:t>
      </w:r>
      <w:r w:rsidRPr="003D6F79">
        <w:rPr>
          <w:rFonts w:ascii="Arial" w:hAnsi="Arial" w:cs="Arial"/>
          <w:sz w:val="24"/>
          <w:szCs w:val="24"/>
          <w:lang w:val="es-419"/>
        </w:rPr>
        <w:t>), obtener el índice del profesor (</w:t>
      </w:r>
      <w:proofErr w:type="spellStart"/>
      <w:r w:rsidRPr="003D6F79">
        <w:rPr>
          <w:rFonts w:ascii="Fira Code" w:hAnsi="Fira Code" w:cs="Fira Code"/>
          <w:sz w:val="24"/>
          <w:szCs w:val="24"/>
          <w:lang w:val="es-419"/>
        </w:rPr>
        <w:t>getIndex</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y un método </w:t>
      </w:r>
      <w:proofErr w:type="spellStart"/>
      <w:r w:rsidRPr="003D6F79">
        <w:rPr>
          <w:rFonts w:ascii="Fira Code" w:hAnsi="Fira Code" w:cs="Fira Code"/>
          <w:sz w:val="24"/>
          <w:szCs w:val="24"/>
          <w:lang w:val="es-419"/>
        </w:rPr>
        <w:t>toString</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que devuelve el nombre del profesor como una cadena.</w:t>
      </w:r>
    </w:p>
    <w:p w14:paraId="27273B70" w14:textId="0C945D63" w:rsid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El diagrama de la estructura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muestra a continuación:</w:t>
      </w:r>
    </w:p>
    <w:p w14:paraId="5206BE8D" w14:textId="17F643D4"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093FD875" wp14:editId="29B4CBAC">
            <wp:extent cx="2438400" cy="1762125"/>
            <wp:effectExtent l="0" t="0" r="0" b="9525"/>
            <wp:docPr id="75612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62125"/>
                    </a:xfrm>
                    <a:prstGeom prst="rect">
                      <a:avLst/>
                    </a:prstGeom>
                    <a:noFill/>
                    <a:ln>
                      <a:noFill/>
                    </a:ln>
                  </pic:spPr>
                </pic:pic>
              </a:graphicData>
            </a:graphic>
          </wp:inline>
        </w:drawing>
      </w:r>
    </w:p>
    <w:p w14:paraId="31A0DE2B" w14:textId="0A3951D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Professor</w:t>
      </w:r>
      <w:proofErr w:type="spellEnd"/>
      <w:r>
        <w:rPr>
          <w:rFonts w:ascii="Times New Roman" w:hAnsi="Times New Roman" w:cs="Times New Roman"/>
        </w:rPr>
        <w:t>.</w:t>
      </w:r>
    </w:p>
    <w:p w14:paraId="58202819" w14:textId="122E6DF7" w:rsidR="00E60D3A" w:rsidRPr="00E60D3A" w:rsidRDefault="00E60D3A" w:rsidP="00E60D3A">
      <w:pPr>
        <w:pStyle w:val="Heading3"/>
        <w:rPr>
          <w:rFonts w:ascii="Arial" w:hAnsi="Arial" w:cs="Arial"/>
          <w:lang w:val="es-419"/>
        </w:rPr>
      </w:pPr>
      <w:bookmarkStart w:id="11" w:name="_Toc136755052"/>
      <w:proofErr w:type="spellStart"/>
      <w:r w:rsidRPr="00E60D3A">
        <w:rPr>
          <w:rFonts w:ascii="Arial" w:hAnsi="Arial" w:cs="Arial"/>
          <w:lang w:val="es-419"/>
        </w:rPr>
        <w:t>Course</w:t>
      </w:r>
      <w:bookmarkEnd w:id="11"/>
      <w:proofErr w:type="spellEnd"/>
    </w:p>
    <w:p w14:paraId="56227CE3"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utiliza para representar un curso en el algoritmo.</w:t>
      </w:r>
    </w:p>
    <w:p w14:paraId="041DE9EF"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tiene los siguientes atributos privados:</w:t>
      </w:r>
    </w:p>
    <w:p w14:paraId="0AA424A8" w14:textId="77777777" w:rsidR="00E60D3A" w:rsidRP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name</w:t>
      </w:r>
      <w:proofErr w:type="spellEnd"/>
      <w:r w:rsidRPr="00E60D3A">
        <w:rPr>
          <w:rFonts w:ascii="Arial" w:hAnsi="Arial" w:cs="Arial"/>
          <w:lang w:val="es-419"/>
        </w:rPr>
        <w:t xml:space="preserve"> (</w:t>
      </w:r>
      <w:proofErr w:type="spellStart"/>
      <w:r w:rsidRPr="00E60D3A">
        <w:rPr>
          <w:rFonts w:ascii="Fira Code" w:hAnsi="Fira Code" w:cs="Fira Code"/>
          <w:lang w:val="es-419"/>
        </w:rPr>
        <w:t>String</w:t>
      </w:r>
      <w:proofErr w:type="spellEnd"/>
      <w:r w:rsidRPr="00E60D3A">
        <w:rPr>
          <w:rFonts w:ascii="Arial" w:hAnsi="Arial" w:cs="Arial"/>
          <w:lang w:val="es-419"/>
        </w:rPr>
        <w:t>): El nombre del curso.</w:t>
      </w:r>
    </w:p>
    <w:p w14:paraId="561F08A9" w14:textId="77777777" w:rsid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index</w:t>
      </w:r>
      <w:proofErr w:type="spellEnd"/>
      <w:r w:rsidRPr="00E60D3A">
        <w:rPr>
          <w:rFonts w:ascii="Arial" w:hAnsi="Arial" w:cs="Arial"/>
          <w:lang w:val="es-419"/>
        </w:rPr>
        <w:t xml:space="preserve"> (</w:t>
      </w:r>
      <w:proofErr w:type="spellStart"/>
      <w:r w:rsidRPr="00E60D3A">
        <w:rPr>
          <w:rFonts w:ascii="Fira Code" w:hAnsi="Fira Code" w:cs="Fira Code"/>
          <w:lang w:val="es-419"/>
        </w:rPr>
        <w:t>int</w:t>
      </w:r>
      <w:proofErr w:type="spellEnd"/>
      <w:r w:rsidRPr="00E60D3A">
        <w:rPr>
          <w:rFonts w:ascii="Arial" w:hAnsi="Arial" w:cs="Arial"/>
          <w:lang w:val="es-419"/>
        </w:rPr>
        <w:t>): El índice del curso.</w:t>
      </w:r>
    </w:p>
    <w:p w14:paraId="5CB0CC17" w14:textId="77777777" w:rsidR="00E60D3A" w:rsidRPr="00E60D3A" w:rsidRDefault="00E60D3A" w:rsidP="00E60D3A">
      <w:pPr>
        <w:pStyle w:val="ListParagraph"/>
        <w:jc w:val="both"/>
        <w:rPr>
          <w:rFonts w:ascii="Arial" w:hAnsi="Arial" w:cs="Arial"/>
          <w:lang w:val="es-419"/>
        </w:rPr>
      </w:pPr>
    </w:p>
    <w:p w14:paraId="7F9C2E1B"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tiene un constructor que recibe el nombre del curso y lo utiliza para inicializar el atributo </w:t>
      </w:r>
      <w:proofErr w:type="spellStart"/>
      <w:r w:rsidRPr="00E60D3A">
        <w:rPr>
          <w:rFonts w:ascii="Fira Code" w:hAnsi="Fira Code" w:cs="Fira Code"/>
          <w:sz w:val="24"/>
          <w:szCs w:val="24"/>
          <w:lang w:val="es-419"/>
        </w:rPr>
        <w:t>name</w:t>
      </w:r>
      <w:proofErr w:type="spellEnd"/>
      <w:r w:rsidRPr="00E60D3A">
        <w:rPr>
          <w:rFonts w:ascii="Arial" w:hAnsi="Arial" w:cs="Arial"/>
          <w:sz w:val="24"/>
          <w:szCs w:val="24"/>
          <w:lang w:val="es-419"/>
        </w:rPr>
        <w:t>. Además, calcula el índice del curso a partir del nombre.</w:t>
      </w:r>
    </w:p>
    <w:p w14:paraId="25A1C589"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proporciona métodos para obtener y establecer el nombre del curso (</w:t>
      </w:r>
      <w:proofErr w:type="spellStart"/>
      <w:proofErr w:type="gramStart"/>
      <w:r w:rsidRPr="00E60D3A">
        <w:rPr>
          <w:rFonts w:ascii="Fira Code" w:hAnsi="Fira Code" w:cs="Fira Code"/>
          <w:sz w:val="24"/>
          <w:szCs w:val="24"/>
          <w:lang w:val="es-419"/>
        </w:rPr>
        <w:t>getName</w:t>
      </w:r>
      <w:proofErr w:type="spellEnd"/>
      <w:r w:rsidRPr="00E60D3A">
        <w:rPr>
          <w:rFonts w:ascii="Fira Code" w:hAnsi="Fira Code" w:cs="Fira Code"/>
          <w:sz w:val="24"/>
          <w:szCs w:val="24"/>
          <w:lang w:val="es-419"/>
        </w:rPr>
        <w:t>(</w:t>
      </w:r>
      <w:proofErr w:type="gramEnd"/>
      <w:r w:rsidRPr="00E60D3A">
        <w:rPr>
          <w:rFonts w:ascii="Fira Code" w:hAnsi="Fira Code" w:cs="Fira Code"/>
          <w:sz w:val="24"/>
          <w:szCs w:val="24"/>
          <w:lang w:val="es-419"/>
        </w:rPr>
        <w:t>)</w:t>
      </w:r>
      <w:r w:rsidRPr="00E60D3A">
        <w:rPr>
          <w:rFonts w:ascii="Arial" w:hAnsi="Arial" w:cs="Arial"/>
          <w:sz w:val="24"/>
          <w:szCs w:val="24"/>
          <w:lang w:val="es-419"/>
        </w:rPr>
        <w:t xml:space="preserve"> y </w:t>
      </w:r>
      <w:proofErr w:type="spellStart"/>
      <w:r w:rsidRPr="00E60D3A">
        <w:rPr>
          <w:rFonts w:ascii="Fira Code" w:hAnsi="Fira Code" w:cs="Fira Code"/>
          <w:sz w:val="24"/>
          <w:szCs w:val="24"/>
          <w:lang w:val="es-419"/>
        </w:rPr>
        <w:t>setName</w:t>
      </w:r>
      <w:proofErr w:type="spellEnd"/>
      <w:r w:rsidRPr="00E60D3A">
        <w:rPr>
          <w:rFonts w:ascii="Fira Code" w:hAnsi="Fira Code" w:cs="Fira Code"/>
          <w:sz w:val="24"/>
          <w:szCs w:val="24"/>
          <w:lang w:val="es-419"/>
        </w:rPr>
        <w:t>()</w:t>
      </w:r>
      <w:r w:rsidRPr="00E60D3A">
        <w:rPr>
          <w:rFonts w:ascii="Arial" w:hAnsi="Arial" w:cs="Arial"/>
          <w:sz w:val="24"/>
          <w:szCs w:val="24"/>
          <w:lang w:val="es-419"/>
        </w:rPr>
        <w:t>), obtener el índice del curso (</w:t>
      </w:r>
      <w:proofErr w:type="spellStart"/>
      <w:r w:rsidRPr="00E60D3A">
        <w:rPr>
          <w:rFonts w:ascii="Fira Code" w:hAnsi="Fira Code" w:cs="Fira Code"/>
          <w:sz w:val="24"/>
          <w:szCs w:val="24"/>
          <w:lang w:val="es-419"/>
        </w:rPr>
        <w:t>getIndex</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y un método </w:t>
      </w:r>
      <w:proofErr w:type="spellStart"/>
      <w:r w:rsidRPr="00E60D3A">
        <w:rPr>
          <w:rFonts w:ascii="Fira Code" w:hAnsi="Fira Code" w:cs="Fira Code"/>
          <w:sz w:val="24"/>
          <w:szCs w:val="24"/>
          <w:lang w:val="es-419"/>
        </w:rPr>
        <w:t>toString</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que devuelve el nombre del curso como una cadena.</w:t>
      </w:r>
    </w:p>
    <w:p w14:paraId="3F9397E6" w14:textId="7D9F3320" w:rsidR="00E60D3A" w:rsidRDefault="00E60D3A" w:rsidP="00E60D3A">
      <w:pPr>
        <w:jc w:val="both"/>
        <w:rPr>
          <w:rFonts w:ascii="Arial" w:hAnsi="Arial" w:cs="Arial"/>
          <w:sz w:val="24"/>
          <w:szCs w:val="24"/>
          <w:lang w:val="es-419"/>
        </w:rPr>
      </w:pPr>
      <w:r w:rsidRPr="00E60D3A">
        <w:rPr>
          <w:rFonts w:ascii="Arial" w:hAnsi="Arial" w:cs="Arial"/>
          <w:sz w:val="24"/>
          <w:szCs w:val="24"/>
          <w:lang w:val="es-419"/>
        </w:rPr>
        <w:lastRenderedPageBreak/>
        <w:t xml:space="preserve">El diagrama de la estructura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muestra a continuación:</w:t>
      </w:r>
    </w:p>
    <w:p w14:paraId="0A2CD8A2" w14:textId="0388EA0F"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7357CF1E" wp14:editId="02975AF4">
            <wp:extent cx="2171700" cy="1762125"/>
            <wp:effectExtent l="0" t="0" r="0" b="9525"/>
            <wp:docPr id="77148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762125"/>
                    </a:xfrm>
                    <a:prstGeom prst="rect">
                      <a:avLst/>
                    </a:prstGeom>
                    <a:noFill/>
                    <a:ln>
                      <a:noFill/>
                    </a:ln>
                  </pic:spPr>
                </pic:pic>
              </a:graphicData>
            </a:graphic>
          </wp:inline>
        </w:drawing>
      </w:r>
    </w:p>
    <w:p w14:paraId="162B6F07" w14:textId="1AA64623"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Course</w:t>
      </w:r>
      <w:proofErr w:type="spellEnd"/>
      <w:r>
        <w:rPr>
          <w:rFonts w:ascii="Times New Roman" w:hAnsi="Times New Roman" w:cs="Times New Roman"/>
        </w:rPr>
        <w:t>.</w:t>
      </w:r>
    </w:p>
    <w:p w14:paraId="7DA7E77D" w14:textId="756543CE" w:rsidR="00623852" w:rsidRPr="003D6F79" w:rsidRDefault="00623852" w:rsidP="00623852">
      <w:pPr>
        <w:pStyle w:val="Heading3"/>
        <w:rPr>
          <w:rFonts w:ascii="Arial" w:hAnsi="Arial" w:cs="Arial"/>
          <w:lang w:val="es-419"/>
        </w:rPr>
      </w:pPr>
      <w:bookmarkStart w:id="12" w:name="_Toc136755053"/>
      <w:proofErr w:type="spellStart"/>
      <w:r w:rsidRPr="003D6F79">
        <w:rPr>
          <w:rFonts w:ascii="Arial" w:hAnsi="Arial" w:cs="Arial"/>
          <w:lang w:val="es-419"/>
        </w:rPr>
        <w:t>Allele</w:t>
      </w:r>
      <w:bookmarkEnd w:id="12"/>
      <w:proofErr w:type="spellEnd"/>
    </w:p>
    <w:p w14:paraId="1E19F2E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representa un alelo en el algoritmo genético. Un alelo es una combinación de un profesor, un curso y una calificación.</w:t>
      </w:r>
    </w:p>
    <w:p w14:paraId="648922FF"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La clase tiene los siguientes atributos privados:</w:t>
      </w:r>
    </w:p>
    <w:p w14:paraId="63350D2B"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w:t>
      </w:r>
      <w:proofErr w:type="spellStart"/>
      <w:r w:rsidRPr="007032CF">
        <w:rPr>
          <w:rFonts w:ascii="Fira Code" w:hAnsi="Fira Code" w:cs="Fira Code"/>
          <w:lang w:val="es-419"/>
        </w:rPr>
        <w:t>Professor</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que representa al profesor asociado al alelo.</w:t>
      </w:r>
    </w:p>
    <w:p w14:paraId="7929A479"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w:t>
      </w:r>
      <w:proofErr w:type="spellStart"/>
      <w:r w:rsidRPr="007032CF">
        <w:rPr>
          <w:rFonts w:ascii="Fira Code" w:hAnsi="Fira Code" w:cs="Fira Code"/>
          <w:lang w:val="es-419"/>
        </w:rPr>
        <w:t>Course</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que representa al curso asociado al alelo.</w:t>
      </w:r>
    </w:p>
    <w:p w14:paraId="3DE8AF53" w14:textId="56403B23" w:rsidR="00623852" w:rsidRDefault="00623852" w:rsidP="00B20BBD">
      <w:pPr>
        <w:pStyle w:val="ListParagraph"/>
        <w:numPr>
          <w:ilvl w:val="0"/>
          <w:numId w:val="7"/>
        </w:numPr>
        <w:jc w:val="both"/>
        <w:rPr>
          <w:rFonts w:ascii="Arial" w:hAnsi="Arial" w:cs="Arial"/>
          <w:lang w:val="es-419"/>
        </w:rPr>
      </w:pPr>
      <w:r w:rsidRPr="007032CF">
        <w:rPr>
          <w:rFonts w:ascii="Fira Code" w:eastAsiaTheme="minorEastAsia" w:hAnsi="Fira Code" w:cs="Fira Code"/>
          <w:lang w:val="es-419"/>
        </w:rPr>
        <w:t>grade</w:t>
      </w:r>
      <w:r w:rsidRPr="00B20BBD">
        <w:rPr>
          <w:rFonts w:ascii="Arial" w:hAnsi="Arial" w:cs="Arial"/>
          <w:lang w:val="es-419"/>
        </w:rPr>
        <w:t xml:space="preserve"> (</w:t>
      </w:r>
      <w:proofErr w:type="spellStart"/>
      <w:r w:rsidRPr="007032CF">
        <w:rPr>
          <w:rFonts w:ascii="Fira Code" w:hAnsi="Fira Code" w:cs="Fira Code"/>
          <w:lang w:val="es-419"/>
        </w:rPr>
        <w:t>int</w:t>
      </w:r>
      <w:proofErr w:type="spellEnd"/>
      <w:r w:rsidRPr="00B20BBD">
        <w:rPr>
          <w:rFonts w:ascii="Arial" w:hAnsi="Arial" w:cs="Arial"/>
          <w:lang w:val="es-419"/>
        </w:rPr>
        <w:t>): La calificación del profesor para el curso.</w:t>
      </w:r>
    </w:p>
    <w:p w14:paraId="217E04C4" w14:textId="77777777" w:rsidR="00B20BBD" w:rsidRPr="00B20BBD" w:rsidRDefault="00B20BBD" w:rsidP="00B20BBD">
      <w:pPr>
        <w:pStyle w:val="ListParagraph"/>
        <w:jc w:val="both"/>
        <w:rPr>
          <w:rFonts w:ascii="Arial" w:hAnsi="Arial" w:cs="Arial"/>
          <w:lang w:val="es-419"/>
        </w:rPr>
      </w:pPr>
    </w:p>
    <w:p w14:paraId="229AD8B9"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tiene un constructor que recibe un profesor, un curso y una calificación para inicializar los atributos.</w:t>
      </w:r>
    </w:p>
    <w:p w14:paraId="2978F552"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Además, 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proporciona métodos para acceder y modificar los atributos, como </w:t>
      </w:r>
      <w:proofErr w:type="spellStart"/>
      <w:proofErr w:type="gramStart"/>
      <w:r w:rsidRPr="00623852">
        <w:rPr>
          <w:rFonts w:ascii="Fira Code" w:hAnsi="Fira Code" w:cs="Fira Code"/>
          <w:sz w:val="24"/>
          <w:szCs w:val="24"/>
          <w:lang w:val="es-419"/>
        </w:rPr>
        <w:t>getProfessor</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setProfessor</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getCourse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w:t>
      </w:r>
      <w:proofErr w:type="spellStart"/>
      <w:r w:rsidRPr="00623852">
        <w:rPr>
          <w:rFonts w:ascii="Fira Code" w:hAnsi="Fira Code" w:cs="Fira Code"/>
          <w:sz w:val="24"/>
          <w:szCs w:val="24"/>
          <w:lang w:val="es-419"/>
        </w:rPr>
        <w:t>getGrade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así como métodos </w:t>
      </w:r>
      <w:proofErr w:type="spellStart"/>
      <w:r w:rsidRPr="00623852">
        <w:rPr>
          <w:rFonts w:ascii="Fira Code" w:hAnsi="Fira Code" w:cs="Fira Code"/>
          <w:sz w:val="24"/>
          <w:szCs w:val="24"/>
          <w:lang w:val="es-419"/>
        </w:rPr>
        <w:t>getAllele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y </w:t>
      </w:r>
      <w:proofErr w:type="spellStart"/>
      <w:r w:rsidRPr="00623852">
        <w:rPr>
          <w:rFonts w:ascii="Fira Code" w:hAnsi="Fira Code" w:cs="Fira Code"/>
          <w:sz w:val="24"/>
          <w:szCs w:val="24"/>
          <w:lang w:val="es-419"/>
        </w:rPr>
        <w:t>setAllele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que permiten obtener y establecer el alelo completo.</w:t>
      </w:r>
    </w:p>
    <w:p w14:paraId="2068028A"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también tiene un método </w:t>
      </w:r>
      <w:proofErr w:type="spellStart"/>
      <w:proofErr w:type="gramStart"/>
      <w:r w:rsidRPr="00623852">
        <w:rPr>
          <w:rFonts w:ascii="Fira Code" w:hAnsi="Fira Code" w:cs="Fira Code"/>
          <w:sz w:val="24"/>
          <w:szCs w:val="24"/>
          <w:lang w:val="es-419"/>
        </w:rPr>
        <w:t>toString</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 xml:space="preserve"> que devuelve una representación en forma de cadena del alelo, mostrando el nombre del profesor, el nombre del curso y la calificación.</w:t>
      </w:r>
    </w:p>
    <w:p w14:paraId="51362101" w14:textId="77777777"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se muestra a continuación:</w:t>
      </w:r>
    </w:p>
    <w:p w14:paraId="19DE25B4" w14:textId="48982B63" w:rsidR="009D75E7" w:rsidRDefault="009D75E7" w:rsidP="009D75E7">
      <w:pPr>
        <w:jc w:val="center"/>
        <w:rPr>
          <w:rFonts w:ascii="Segoe UI" w:eastAsia="Times New Roman" w:hAnsi="Segoe UI" w:cs="Segoe UI"/>
          <w:color w:val="D1D5DB"/>
          <w:sz w:val="24"/>
          <w:szCs w:val="24"/>
          <w:lang w:val="es-419"/>
        </w:rPr>
      </w:pPr>
      <w:r>
        <w:rPr>
          <w:rFonts w:ascii="Arial" w:hAnsi="Arial" w:cs="Arial"/>
          <w:noProof/>
          <w:sz w:val="24"/>
          <w:szCs w:val="24"/>
          <w:lang w:val="es-419"/>
        </w:rPr>
        <w:lastRenderedPageBreak/>
        <w:drawing>
          <wp:inline distT="0" distB="0" distL="0" distR="0" wp14:anchorId="0954A2BF" wp14:editId="4760A973">
            <wp:extent cx="3076575" cy="2244644"/>
            <wp:effectExtent l="0" t="0" r="0" b="3810"/>
            <wp:docPr id="106792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72" cy="2250259"/>
                    </a:xfrm>
                    <a:prstGeom prst="rect">
                      <a:avLst/>
                    </a:prstGeom>
                    <a:noFill/>
                    <a:ln>
                      <a:noFill/>
                    </a:ln>
                  </pic:spPr>
                </pic:pic>
              </a:graphicData>
            </a:graphic>
          </wp:inline>
        </w:drawing>
      </w:r>
    </w:p>
    <w:p w14:paraId="7AC67984" w14:textId="7C9093E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Allele</w:t>
      </w:r>
      <w:proofErr w:type="spellEnd"/>
      <w:r>
        <w:rPr>
          <w:rFonts w:ascii="Times New Roman" w:hAnsi="Times New Roman" w:cs="Times New Roman"/>
        </w:rPr>
        <w:t>.</w:t>
      </w:r>
    </w:p>
    <w:p w14:paraId="6CB3D7D7" w14:textId="44854B2B" w:rsidR="00623852" w:rsidRDefault="00B20BBD" w:rsidP="00B20BBD">
      <w:pPr>
        <w:pStyle w:val="Heading3"/>
        <w:rPr>
          <w:rFonts w:ascii="Arial" w:hAnsi="Arial" w:cs="Arial"/>
          <w:lang w:val="es-419"/>
        </w:rPr>
      </w:pPr>
      <w:bookmarkStart w:id="13" w:name="_Toc136755054"/>
      <w:proofErr w:type="spellStart"/>
      <w:r w:rsidRPr="00B20BBD">
        <w:rPr>
          <w:rFonts w:ascii="Arial" w:hAnsi="Arial" w:cs="Arial"/>
          <w:lang w:val="es-419"/>
        </w:rPr>
        <w:t>Chromosome</w:t>
      </w:r>
      <w:bookmarkEnd w:id="13"/>
      <w:proofErr w:type="spellEnd"/>
    </w:p>
    <w:p w14:paraId="33994035"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representa un cromosoma en el algoritmo genético.</w:t>
      </w:r>
    </w:p>
    <w:p w14:paraId="194108FF"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tiene los siguientes atributos privados:</w:t>
      </w:r>
    </w:p>
    <w:p w14:paraId="6F02ED02" w14:textId="77777777" w:rsidR="00B20BBD" w:rsidRPr="007032CF" w:rsidRDefault="00B20BBD" w:rsidP="00B20BBD">
      <w:pPr>
        <w:pStyle w:val="ListParagraph"/>
        <w:numPr>
          <w:ilvl w:val="0"/>
          <w:numId w:val="9"/>
        </w:numPr>
        <w:jc w:val="both"/>
        <w:rPr>
          <w:rFonts w:ascii="Arial" w:hAnsi="Arial" w:cs="Arial"/>
          <w:lang w:val="es-419"/>
        </w:rPr>
      </w:pPr>
      <w:proofErr w:type="spellStart"/>
      <w:r w:rsidRPr="007032CF">
        <w:rPr>
          <w:rFonts w:ascii="Fira Code" w:eastAsiaTheme="minorEastAsia" w:hAnsi="Fira Code" w:cs="Fira Code"/>
          <w:lang w:val="es-419"/>
        </w:rPr>
        <w:t>alleles</w:t>
      </w:r>
      <w:proofErr w:type="spellEnd"/>
      <w:r w:rsidRPr="007032CF">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7032CF">
        <w:rPr>
          <w:rFonts w:ascii="Arial" w:hAnsi="Arial" w:cs="Arial"/>
          <w:lang w:val="es-419"/>
        </w:rPr>
        <w:t xml:space="preserve">): Una lista de objetos </w:t>
      </w:r>
      <w:proofErr w:type="spellStart"/>
      <w:r w:rsidRPr="007032CF">
        <w:rPr>
          <w:rFonts w:ascii="Fira Code" w:eastAsiaTheme="minorEastAsia" w:hAnsi="Fira Code" w:cs="Fira Code"/>
          <w:lang w:val="es-419"/>
        </w:rPr>
        <w:t>Allele</w:t>
      </w:r>
      <w:proofErr w:type="spellEnd"/>
      <w:r w:rsidRPr="007032CF">
        <w:rPr>
          <w:rFonts w:ascii="Arial" w:hAnsi="Arial" w:cs="Arial"/>
          <w:lang w:val="es-419"/>
        </w:rPr>
        <w:t xml:space="preserve"> que representan los alelos del cromosoma.</w:t>
      </w:r>
    </w:p>
    <w:p w14:paraId="185BA2FC" w14:textId="77777777" w:rsidR="00B20BBD" w:rsidRPr="007032CF" w:rsidRDefault="00B20BBD" w:rsidP="00B20BBD">
      <w:pPr>
        <w:pStyle w:val="ListParagraph"/>
        <w:jc w:val="both"/>
        <w:rPr>
          <w:rFonts w:ascii="Arial" w:hAnsi="Arial" w:cs="Arial"/>
          <w:lang w:val="es-419"/>
        </w:rPr>
      </w:pPr>
    </w:p>
    <w:p w14:paraId="5E4B65C7"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tiene varios constructores, uno que recibe un </w:t>
      </w:r>
      <w:proofErr w:type="spellStart"/>
      <w:r w:rsidRPr="00B20BBD">
        <w:rPr>
          <w:rFonts w:ascii="Fira Code" w:hAnsi="Fira Code" w:cs="Fira Code"/>
          <w:sz w:val="24"/>
          <w:szCs w:val="24"/>
          <w:lang w:val="es-419"/>
        </w:rPr>
        <w:t>ArrayList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xml:space="preserve"> y otro que recibe una </w:t>
      </w:r>
      <w:proofErr w:type="spellStart"/>
      <w:r w:rsidRPr="00B20BBD">
        <w:rPr>
          <w:rFonts w:ascii="Fira Code" w:hAnsi="Fira Code" w:cs="Fira Code"/>
          <w:sz w:val="24"/>
          <w:szCs w:val="24"/>
          <w:lang w:val="es-419"/>
        </w:rPr>
        <w:t>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ambos utilizados para inicializar los alelos del cromosoma.</w:t>
      </w:r>
    </w:p>
    <w:p w14:paraId="0D8C6D78"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proporciona métodos para generar un cromosoma aleatorio (</w:t>
      </w:r>
      <w:proofErr w:type="spellStart"/>
      <w:r w:rsidRPr="00B20BBD">
        <w:rPr>
          <w:rFonts w:ascii="Fira Code" w:hAnsi="Fira Code" w:cs="Fira Code"/>
          <w:sz w:val="24"/>
          <w:szCs w:val="24"/>
          <w:lang w:val="es-419"/>
        </w:rPr>
        <w:t>generateRandom</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óptimo para la mutación (</w:t>
      </w:r>
      <w:proofErr w:type="spellStart"/>
      <w:r w:rsidRPr="00B20BBD">
        <w:rPr>
          <w:rFonts w:ascii="Fira Code" w:hAnsi="Fira Code" w:cs="Fira Code"/>
          <w:sz w:val="24"/>
          <w:szCs w:val="24"/>
          <w:lang w:val="es-419"/>
        </w:rPr>
        <w:t>isOptimalAllele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curso (</w:t>
      </w:r>
      <w:proofErr w:type="spellStart"/>
      <w:r w:rsidRPr="00B20BBD">
        <w:rPr>
          <w:rFonts w:ascii="Fira Code" w:hAnsi="Fira Code" w:cs="Fira Code"/>
          <w:sz w:val="24"/>
          <w:szCs w:val="24"/>
          <w:lang w:val="es-419"/>
        </w:rPr>
        <w:t>isValidCourse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profesor (</w:t>
      </w:r>
      <w:proofErr w:type="spellStart"/>
      <w:r w:rsidRPr="00B20BBD">
        <w:rPr>
          <w:rFonts w:ascii="Fira Code" w:hAnsi="Fira Code" w:cs="Fira Code"/>
          <w:sz w:val="24"/>
          <w:szCs w:val="24"/>
          <w:lang w:val="es-419"/>
        </w:rPr>
        <w:t>isValidProfessor</w:t>
      </w:r>
      <w:proofErr w:type="spellEnd"/>
      <w:r w:rsidRPr="00B20BBD">
        <w:rPr>
          <w:rFonts w:ascii="Fira Code" w:hAnsi="Fira Code" w:cs="Fira Code"/>
          <w:sz w:val="24"/>
          <w:szCs w:val="24"/>
          <w:lang w:val="es-419"/>
        </w:rPr>
        <w:t>()</w:t>
      </w:r>
      <w:r w:rsidRPr="00B20BBD">
        <w:rPr>
          <w:rFonts w:ascii="Arial" w:hAnsi="Arial" w:cs="Arial"/>
          <w:sz w:val="24"/>
          <w:szCs w:val="24"/>
          <w:lang w:val="es-419"/>
        </w:rPr>
        <w:t>), calcular la función de aptitud (fitness()), obtener y establecer los alelos del cromosoma (</w:t>
      </w:r>
      <w:proofErr w:type="spellStart"/>
      <w:r w:rsidRPr="00B20BBD">
        <w:rPr>
          <w:rFonts w:ascii="Fira Code" w:hAnsi="Fira Code" w:cs="Fira Code"/>
          <w:sz w:val="24"/>
          <w:szCs w:val="24"/>
          <w:lang w:val="es-419"/>
        </w:rPr>
        <w:t>getAlleles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w:t>
      </w:r>
      <w:proofErr w:type="spellStart"/>
      <w:r w:rsidRPr="00B20BBD">
        <w:rPr>
          <w:rFonts w:ascii="Fira Code" w:hAnsi="Fira Code" w:cs="Fira Code"/>
          <w:sz w:val="24"/>
          <w:szCs w:val="24"/>
          <w:lang w:val="es-419"/>
        </w:rPr>
        <w:t>setAlleles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un método </w:t>
      </w:r>
      <w:proofErr w:type="spellStart"/>
      <w:r w:rsidRPr="00B20BBD">
        <w:rPr>
          <w:rFonts w:ascii="Fira Code" w:hAnsi="Fira Code" w:cs="Fira Code"/>
          <w:sz w:val="24"/>
          <w:szCs w:val="24"/>
          <w:lang w:val="es-419"/>
        </w:rPr>
        <w:t>toString</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que devuelve una representación en forma de cadena del cromosoma.</w:t>
      </w:r>
    </w:p>
    <w:p w14:paraId="5F5056D4" w14:textId="77777777" w:rsid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El diagrama de la estructura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se muestra a continuación:</w:t>
      </w:r>
    </w:p>
    <w:p w14:paraId="5BCD0653" w14:textId="74CBF1A5" w:rsidR="009D75E7" w:rsidRDefault="006A2DC8" w:rsidP="006A2DC8">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442D2CEA" wp14:editId="2E97134B">
            <wp:extent cx="5937885" cy="2208530"/>
            <wp:effectExtent l="0" t="0" r="5715" b="1270"/>
            <wp:docPr id="104214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208530"/>
                    </a:xfrm>
                    <a:prstGeom prst="rect">
                      <a:avLst/>
                    </a:prstGeom>
                    <a:noFill/>
                    <a:ln>
                      <a:noFill/>
                    </a:ln>
                  </pic:spPr>
                </pic:pic>
              </a:graphicData>
            </a:graphic>
          </wp:inline>
        </w:drawing>
      </w:r>
    </w:p>
    <w:p w14:paraId="4D50605F" w14:textId="433155E3"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w:t>
      </w:r>
      <w:r>
        <w:rPr>
          <w:rFonts w:ascii="Times New Roman" w:hAnsi="Times New Roman" w:cs="Times New Roman"/>
        </w:rPr>
        <w:t xml:space="preserve"> </w:t>
      </w:r>
      <w:proofErr w:type="spellStart"/>
      <w:r>
        <w:rPr>
          <w:rFonts w:ascii="Times New Roman" w:hAnsi="Times New Roman" w:cs="Times New Roman"/>
        </w:rPr>
        <w:t>Chromosome</w:t>
      </w:r>
      <w:proofErr w:type="spellEnd"/>
      <w:r>
        <w:rPr>
          <w:rFonts w:ascii="Times New Roman" w:hAnsi="Times New Roman" w:cs="Times New Roman"/>
        </w:rPr>
        <w:t>.</w:t>
      </w:r>
    </w:p>
    <w:p w14:paraId="3EFF35FF" w14:textId="2585AE2A" w:rsidR="00623852" w:rsidRDefault="00E60D3A" w:rsidP="00E60D3A">
      <w:pPr>
        <w:pStyle w:val="Heading3"/>
        <w:rPr>
          <w:rFonts w:ascii="Arial" w:hAnsi="Arial" w:cs="Arial"/>
          <w:lang w:val="es-419"/>
        </w:rPr>
      </w:pPr>
      <w:bookmarkStart w:id="14" w:name="_Toc136755055"/>
      <w:r w:rsidRPr="00E60D3A">
        <w:rPr>
          <w:rFonts w:ascii="Arial" w:hAnsi="Arial" w:cs="Arial"/>
          <w:lang w:val="es-419"/>
        </w:rPr>
        <w:t>Matriz</w:t>
      </w:r>
      <w:bookmarkEnd w:id="14"/>
    </w:p>
    <w:p w14:paraId="501A541C" w14:textId="2CC13197" w:rsidR="00E60D3A" w:rsidRDefault="00E60D3A" w:rsidP="00E60D3A">
      <w:pPr>
        <w:jc w:val="both"/>
        <w:rPr>
          <w:rFonts w:ascii="Arial" w:hAnsi="Arial" w:cs="Arial"/>
          <w:sz w:val="24"/>
          <w:szCs w:val="24"/>
          <w:lang w:val="en-US"/>
        </w:rPr>
      </w:pPr>
      <w:r w:rsidRPr="00E60D3A">
        <w:rPr>
          <w:rFonts w:ascii="Arial" w:hAnsi="Arial" w:cs="Arial"/>
          <w:sz w:val="24"/>
          <w:szCs w:val="24"/>
        </w:rPr>
        <w:t xml:space="preserve">La matriz se utiliza como entrada para la estrategia de programación dinámica y </w:t>
      </w:r>
      <w:proofErr w:type="spellStart"/>
      <w:r w:rsidRPr="00E60D3A">
        <w:rPr>
          <w:rFonts w:ascii="Arial" w:hAnsi="Arial" w:cs="Arial"/>
          <w:sz w:val="24"/>
          <w:szCs w:val="24"/>
        </w:rPr>
        <w:t>backtracking</w:t>
      </w:r>
      <w:proofErr w:type="spellEnd"/>
      <w:r w:rsidRPr="00E60D3A">
        <w:rPr>
          <w:rFonts w:ascii="Arial" w:hAnsi="Arial" w:cs="Arial"/>
          <w:sz w:val="24"/>
          <w:szCs w:val="24"/>
        </w:rPr>
        <w:t xml:space="preserve"> en el algoritmo. La matriz representa la asignación de notas a los profesores para cada curso. Las filas de la matriz representan a los profesores, mientras que las columnas representan a los cursos. La intersección entre una fila y una columna contiene la nota asignada al profesor en el curso correspondiente.</w:t>
      </w:r>
    </w:p>
    <w:p w14:paraId="175B6FDE" w14:textId="14922A53" w:rsidR="00733D4F" w:rsidRDefault="00733D4F" w:rsidP="00E60D3A">
      <w:pPr>
        <w:jc w:val="both"/>
        <w:rPr>
          <w:rFonts w:ascii="Arial" w:hAnsi="Arial" w:cs="Arial"/>
          <w:sz w:val="24"/>
          <w:szCs w:val="24"/>
          <w:lang w:val="es-419"/>
        </w:rPr>
      </w:pPr>
      <w:r w:rsidRPr="00733D4F">
        <w:rPr>
          <w:rFonts w:ascii="Arial" w:hAnsi="Arial" w:cs="Arial"/>
          <w:sz w:val="24"/>
          <w:szCs w:val="24"/>
          <w:lang w:val="es-419"/>
        </w:rPr>
        <w:t>El diagrama para la m</w:t>
      </w:r>
      <w:r>
        <w:rPr>
          <w:rFonts w:ascii="Arial" w:hAnsi="Arial" w:cs="Arial"/>
          <w:sz w:val="24"/>
          <w:szCs w:val="24"/>
          <w:lang w:val="es-419"/>
        </w:rPr>
        <w:t>atriz se muestra a continuación:</w:t>
      </w:r>
    </w:p>
    <w:p w14:paraId="5801D53A" w14:textId="035E1940" w:rsidR="00733D4F" w:rsidRDefault="00733D4F" w:rsidP="00733D4F">
      <w:pPr>
        <w:jc w:val="center"/>
        <w:rPr>
          <w:rFonts w:ascii="Arial" w:hAnsi="Arial" w:cs="Arial"/>
          <w:sz w:val="24"/>
          <w:szCs w:val="24"/>
          <w:lang w:val="es-419"/>
        </w:rPr>
      </w:pPr>
      <w:r>
        <w:rPr>
          <w:rFonts w:ascii="Arial" w:hAnsi="Arial" w:cs="Arial"/>
          <w:noProof/>
          <w:sz w:val="24"/>
          <w:szCs w:val="24"/>
          <w:lang w:val="es-419"/>
          <w14:ligatures w14:val="standardContextual"/>
        </w:rPr>
        <w:drawing>
          <wp:inline distT="0" distB="0" distL="0" distR="0" wp14:anchorId="4BFB6A11" wp14:editId="362D0043">
            <wp:extent cx="3517911" cy="1266825"/>
            <wp:effectExtent l="0" t="0" r="0" b="0"/>
            <wp:docPr id="1005037289"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7289" name="Picture 1" descr="A picture containing black, dark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097" cy="1269053"/>
                    </a:xfrm>
                    <a:prstGeom prst="rect">
                      <a:avLst/>
                    </a:prstGeom>
                  </pic:spPr>
                </pic:pic>
              </a:graphicData>
            </a:graphic>
          </wp:inline>
        </w:drawing>
      </w:r>
    </w:p>
    <w:p w14:paraId="1B2FA346" w14:textId="2E8D652D" w:rsidR="00733D4F" w:rsidRPr="00733D4F" w:rsidRDefault="00733D4F" w:rsidP="00733D4F">
      <w:pPr>
        <w:jc w:val="center"/>
        <w:rPr>
          <w:rFonts w:ascii="Times New Roman" w:hAnsi="Times New Roman" w:cs="Times New Roman"/>
        </w:rPr>
      </w:pPr>
      <w:r w:rsidRPr="00733D4F">
        <w:rPr>
          <w:rFonts w:ascii="Times New Roman" w:hAnsi="Times New Roman" w:cs="Times New Roman"/>
        </w:rPr>
        <w:t xml:space="preserve">Figura: Diagrama de la </w:t>
      </w:r>
      <w:r>
        <w:rPr>
          <w:rFonts w:ascii="Times New Roman" w:hAnsi="Times New Roman" w:cs="Times New Roman"/>
        </w:rPr>
        <w:t>matriz</w:t>
      </w:r>
      <w:r w:rsidRPr="00733D4F">
        <w:rPr>
          <w:rFonts w:ascii="Times New Roman" w:hAnsi="Times New Roman" w:cs="Times New Roman"/>
        </w:rPr>
        <w:t>.</w:t>
      </w:r>
    </w:p>
    <w:p w14:paraId="15213963" w14:textId="77777777" w:rsidR="00733D4F" w:rsidRPr="00733D4F" w:rsidRDefault="00733D4F" w:rsidP="00733D4F">
      <w:pPr>
        <w:rPr>
          <w:rFonts w:ascii="Arial" w:hAnsi="Arial" w:cs="Arial"/>
          <w:sz w:val="24"/>
          <w:szCs w:val="24"/>
          <w:lang w:val="en-US"/>
        </w:rPr>
      </w:pPr>
      <w:proofErr w:type="spellStart"/>
      <w:r w:rsidRPr="00733D4F">
        <w:rPr>
          <w:rFonts w:ascii="Arial" w:hAnsi="Arial" w:cs="Arial"/>
          <w:sz w:val="24"/>
          <w:szCs w:val="24"/>
          <w:lang w:val="en-US"/>
        </w:rPr>
        <w:t>Donde</w:t>
      </w:r>
      <w:proofErr w:type="spellEnd"/>
      <w:r w:rsidRPr="00733D4F">
        <w:rPr>
          <w:rFonts w:ascii="Arial" w:hAnsi="Arial" w:cs="Arial"/>
          <w:sz w:val="24"/>
          <w:szCs w:val="24"/>
          <w:lang w:val="en-US"/>
        </w:rPr>
        <w:t>:</w:t>
      </w:r>
    </w:p>
    <w:p w14:paraId="323FE876"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Nota_{</w:t>
      </w:r>
      <w:proofErr w:type="spellStart"/>
      <w:proofErr w:type="gramStart"/>
      <w:r w:rsidRPr="00733D4F">
        <w:rPr>
          <w:rFonts w:ascii="Fira Code" w:eastAsiaTheme="minorEastAsia" w:hAnsi="Fira Code" w:cs="Fira Code"/>
          <w:lang w:val="es-419"/>
        </w:rPr>
        <w:t>i,j</w:t>
      </w:r>
      <w:proofErr w:type="spellEnd"/>
      <w:proofErr w:type="gramEnd"/>
      <w:r w:rsidRPr="00733D4F">
        <w:rPr>
          <w:rFonts w:ascii="Fira Code" w:eastAsiaTheme="minorEastAsia" w:hAnsi="Fira Code" w:cs="Fira Code"/>
          <w:lang w:val="es-419"/>
        </w:rPr>
        <w:t>}</w:t>
      </w:r>
      <w:r w:rsidRPr="00733D4F">
        <w:rPr>
          <w:rFonts w:ascii="Arial" w:hAnsi="Arial" w:cs="Arial"/>
          <w:lang w:val="es-419"/>
        </w:rPr>
        <w:t xml:space="preserve"> representa la nota asignada al profesor </w:t>
      </w:r>
      <w:r w:rsidRPr="00733D4F">
        <w:rPr>
          <w:rFonts w:ascii="Fira Code" w:eastAsiaTheme="minorEastAsia" w:hAnsi="Fira Code" w:cs="Fira Code"/>
          <w:lang w:val="es-419"/>
        </w:rPr>
        <w:t>i</w:t>
      </w:r>
      <w:r w:rsidRPr="00733D4F">
        <w:rPr>
          <w:rFonts w:ascii="Arial" w:hAnsi="Arial" w:cs="Arial"/>
          <w:lang w:val="es-419"/>
        </w:rPr>
        <w:t xml:space="preserve"> en el curso </w:t>
      </w:r>
      <w:r w:rsidRPr="00733D4F">
        <w:rPr>
          <w:rFonts w:ascii="Fira Code" w:eastAsiaTheme="minorEastAsia" w:hAnsi="Fira Code" w:cs="Fira Code"/>
          <w:lang w:val="es-419"/>
        </w:rPr>
        <w:t>j</w:t>
      </w:r>
      <w:r w:rsidRPr="00733D4F">
        <w:rPr>
          <w:rFonts w:ascii="Arial" w:hAnsi="Arial" w:cs="Arial"/>
          <w:lang w:val="es-419"/>
        </w:rPr>
        <w:t>.</w:t>
      </w:r>
    </w:p>
    <w:p w14:paraId="58C5CB03"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m</w:t>
      </w:r>
      <w:r w:rsidRPr="00733D4F">
        <w:rPr>
          <w:rFonts w:ascii="Arial" w:hAnsi="Arial" w:cs="Arial"/>
          <w:lang w:val="es-419"/>
        </w:rPr>
        <w:t xml:space="preserve"> es el número de profesores (filas de la matriz).</w:t>
      </w:r>
    </w:p>
    <w:p w14:paraId="370A0B41" w14:textId="77777777" w:rsid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w:t>
      </w:r>
      <w:r w:rsidRPr="00733D4F">
        <w:rPr>
          <w:rFonts w:ascii="Arial" w:hAnsi="Arial" w:cs="Arial"/>
          <w:lang w:val="es-419"/>
        </w:rPr>
        <w:t xml:space="preserve"> es el número de cursos (columnas de la matriz).</w:t>
      </w:r>
    </w:p>
    <w:p w14:paraId="0A181550" w14:textId="77777777" w:rsidR="009C5DB6" w:rsidRPr="00733D4F" w:rsidRDefault="009C5DB6" w:rsidP="009C5DB6">
      <w:pPr>
        <w:pStyle w:val="ListParagraph"/>
        <w:rPr>
          <w:rFonts w:ascii="Arial" w:hAnsi="Arial" w:cs="Arial"/>
          <w:lang w:val="es-419"/>
        </w:rPr>
      </w:pPr>
    </w:p>
    <w:p w14:paraId="23BCF955" w14:textId="534C3890" w:rsidR="00733D4F" w:rsidRDefault="009C5DB6" w:rsidP="009C5DB6">
      <w:pPr>
        <w:pStyle w:val="Heading2"/>
        <w:rPr>
          <w:rFonts w:ascii="Arial" w:hAnsi="Arial" w:cs="Arial"/>
        </w:rPr>
      </w:pPr>
      <w:bookmarkStart w:id="15" w:name="_Toc136755056"/>
      <w:r w:rsidRPr="009C5DB6">
        <w:rPr>
          <w:rFonts w:ascii="Arial" w:hAnsi="Arial" w:cs="Arial"/>
        </w:rPr>
        <w:t xml:space="preserve">Estrategia </w:t>
      </w:r>
      <w:r>
        <w:rPr>
          <w:rFonts w:ascii="Arial" w:hAnsi="Arial" w:cs="Arial"/>
        </w:rPr>
        <w:t>Genética</w:t>
      </w:r>
      <w:bookmarkEnd w:id="15"/>
    </w:p>
    <w:p w14:paraId="5AC516FA" w14:textId="708F92F9" w:rsidR="00127CD0" w:rsidRPr="00127CD0" w:rsidRDefault="00127CD0" w:rsidP="006562ED">
      <w:pPr>
        <w:jc w:val="both"/>
        <w:rPr>
          <w:rFonts w:ascii="Arial" w:hAnsi="Arial" w:cs="Arial"/>
          <w:sz w:val="24"/>
          <w:szCs w:val="24"/>
        </w:rPr>
      </w:pPr>
      <w:r w:rsidRPr="00127CD0">
        <w:rPr>
          <w:rFonts w:ascii="Arial" w:hAnsi="Arial" w:cs="Arial"/>
          <w:sz w:val="24"/>
          <w:szCs w:val="24"/>
        </w:rPr>
        <w:t>El objetivo</w:t>
      </w:r>
      <w:r>
        <w:rPr>
          <w:rFonts w:ascii="Arial" w:hAnsi="Arial" w:cs="Arial"/>
          <w:sz w:val="24"/>
          <w:szCs w:val="24"/>
        </w:rPr>
        <w:t xml:space="preserve"> de la estrategia genética</w:t>
      </w:r>
      <w:r w:rsidRPr="00127CD0">
        <w:rPr>
          <w:rFonts w:ascii="Arial" w:hAnsi="Arial" w:cs="Arial"/>
          <w:sz w:val="24"/>
          <w:szCs w:val="24"/>
        </w:rPr>
        <w:t xml:space="preserve"> es encontrar la mejor solución posible a través de la evolución de una población de cromosomas.</w:t>
      </w:r>
      <w:r>
        <w:rPr>
          <w:rFonts w:ascii="Arial" w:hAnsi="Arial" w:cs="Arial"/>
          <w:sz w:val="24"/>
          <w:szCs w:val="24"/>
        </w:rPr>
        <w:t xml:space="preserve"> A continuación, se detalla los pasos realizados por el algoritmo para alcanzar este objetivo</w:t>
      </w:r>
      <w:r w:rsidR="00167EB5">
        <w:rPr>
          <w:rFonts w:ascii="Arial" w:hAnsi="Arial" w:cs="Arial"/>
          <w:sz w:val="24"/>
          <w:szCs w:val="24"/>
        </w:rPr>
        <w:t>, además de un diagrama de flujo.</w:t>
      </w:r>
    </w:p>
    <w:p w14:paraId="3554670F" w14:textId="313E1F52"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lastRenderedPageBreak/>
        <w:t xml:space="preserve">En primer lugar, se define una clase llamada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que contiene los métodos y variables necesarios para ejecutar el algoritmo genético.</w:t>
      </w:r>
      <w:r w:rsidR="00167EB5">
        <w:rPr>
          <w:rFonts w:ascii="Arial" w:hAnsi="Arial" w:cs="Arial"/>
          <w:sz w:val="24"/>
          <w:szCs w:val="24"/>
          <w:lang w:val="es-419"/>
        </w:rPr>
        <w:t xml:space="preserve"> </w:t>
      </w:r>
    </w:p>
    <w:p w14:paraId="02027CA6" w14:textId="131769C5"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La función principal es </w:t>
      </w:r>
      <w:proofErr w:type="spellStart"/>
      <w:r w:rsidRPr="00127CD0">
        <w:rPr>
          <w:rFonts w:ascii="Fira Code" w:hAnsi="Fira Code" w:cs="Fira Code"/>
          <w:sz w:val="24"/>
          <w:szCs w:val="24"/>
          <w:lang w:val="es-419"/>
        </w:rPr>
        <w:t>runGenetic</w:t>
      </w:r>
      <w:proofErr w:type="spellEnd"/>
      <w:r w:rsidRPr="00127CD0">
        <w:rPr>
          <w:rFonts w:ascii="Arial" w:hAnsi="Arial" w:cs="Arial"/>
          <w:sz w:val="24"/>
          <w:szCs w:val="24"/>
          <w:lang w:val="es-419"/>
        </w:rPr>
        <w:t xml:space="preserve">, que recibe un objeto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y un nombre de archivo como parámetros. Esta función carga los datos del archivo y configura los parámetros iniciales del algoritmo genético, como el tamaño de la población, el número total de profesores y cursos, y el número total de generaciones. Luego, ejecuta el algoritmo genético iterativamente durante el número especificado de generaciones.</w:t>
      </w:r>
    </w:p>
    <w:p w14:paraId="5375ED53" w14:textId="6E1E7379" w:rsidR="00167EB5" w:rsidRPr="00167EB5" w:rsidRDefault="00167EB5" w:rsidP="006562ED">
      <w:pPr>
        <w:jc w:val="both"/>
        <w:rPr>
          <w:rFonts w:ascii="Arial" w:hAnsi="Arial" w:cs="Arial"/>
          <w:b/>
          <w:bCs/>
          <w:sz w:val="24"/>
          <w:szCs w:val="24"/>
          <w:lang w:val="es-419"/>
        </w:rPr>
      </w:pPr>
      <w:r>
        <w:rPr>
          <w:rFonts w:ascii="Arial" w:hAnsi="Arial" w:cs="Arial"/>
          <w:sz w:val="24"/>
          <w:szCs w:val="24"/>
          <w:lang w:val="es-419"/>
        </w:rPr>
        <w:t xml:space="preserve">Cabe destacar que la cantidad total de generaciones que realiza el programa es igual al valor de población extraído de cada archivo </w:t>
      </w:r>
      <w:r w:rsidRPr="00167EB5">
        <w:rPr>
          <w:rFonts w:ascii="Fira Code" w:hAnsi="Fira Code" w:cs="Fira Code"/>
          <w:sz w:val="24"/>
          <w:szCs w:val="24"/>
          <w:lang w:val="es-419"/>
        </w:rPr>
        <w:t>JSON</w:t>
      </w:r>
      <w:r>
        <w:rPr>
          <w:rFonts w:ascii="Arial" w:hAnsi="Arial" w:cs="Arial"/>
          <w:sz w:val="24"/>
          <w:szCs w:val="24"/>
          <w:lang w:val="es-419"/>
        </w:rPr>
        <w:t>.</w:t>
      </w:r>
    </w:p>
    <w:p w14:paraId="3474A9BF" w14:textId="1AEE5095"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Dentro del bucle principal del algoritmo genético, se realiza la selección, el cruce, la mutación y la evaluación de la aptitud para cada par de cromosomas seleccionados. La selección se realiza mediante el método </w:t>
      </w:r>
      <w:proofErr w:type="spellStart"/>
      <w:r w:rsidRPr="00127CD0">
        <w:rPr>
          <w:rFonts w:ascii="Fira Code" w:hAnsi="Fira Code" w:cs="Fira Code"/>
          <w:sz w:val="24"/>
          <w:szCs w:val="24"/>
          <w:lang w:val="es-419"/>
        </w:rPr>
        <w:t>selection</w:t>
      </w:r>
      <w:proofErr w:type="spellEnd"/>
      <w:r w:rsidRPr="00127CD0">
        <w:rPr>
          <w:rFonts w:ascii="Arial" w:hAnsi="Arial" w:cs="Arial"/>
          <w:sz w:val="24"/>
          <w:szCs w:val="24"/>
          <w:lang w:val="es-419"/>
        </w:rPr>
        <w:t xml:space="preserve">, que elige un cromosoma </w:t>
      </w:r>
      <w:r w:rsidR="006562ED">
        <w:rPr>
          <w:rFonts w:ascii="Arial" w:hAnsi="Arial" w:cs="Arial"/>
          <w:sz w:val="24"/>
          <w:szCs w:val="24"/>
          <w:lang w:val="es-419"/>
        </w:rPr>
        <w:t xml:space="preserve">con respecto a un índice designado previamente en </w:t>
      </w:r>
      <w:r w:rsidRPr="00127CD0">
        <w:rPr>
          <w:rFonts w:ascii="Arial" w:hAnsi="Arial" w:cs="Arial"/>
          <w:sz w:val="24"/>
          <w:szCs w:val="24"/>
          <w:lang w:val="es-419"/>
        </w:rPr>
        <w:t>la población</w:t>
      </w:r>
      <w:r w:rsidR="006562ED">
        <w:rPr>
          <w:rFonts w:ascii="Arial" w:hAnsi="Arial" w:cs="Arial"/>
          <w:sz w:val="24"/>
          <w:szCs w:val="24"/>
          <w:lang w:val="es-419"/>
        </w:rPr>
        <w:t xml:space="preserve"> general</w:t>
      </w:r>
      <w:r w:rsidRPr="00127CD0">
        <w:rPr>
          <w:rFonts w:ascii="Arial" w:hAnsi="Arial" w:cs="Arial"/>
          <w:sz w:val="24"/>
          <w:szCs w:val="24"/>
          <w:lang w:val="es-419"/>
        </w:rPr>
        <w:t>.</w:t>
      </w:r>
    </w:p>
    <w:p w14:paraId="7AA0DC20" w14:textId="59F80EBD" w:rsidR="00127CD0" w:rsidRPr="009F4A62"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El cruce se realiza mediante el método </w:t>
      </w:r>
      <w:proofErr w:type="gramStart"/>
      <w:r w:rsidRPr="00127CD0">
        <w:rPr>
          <w:rFonts w:ascii="Fira Code" w:hAnsi="Fira Code" w:cs="Fira Code"/>
          <w:sz w:val="24"/>
          <w:szCs w:val="24"/>
          <w:lang w:val="es-419"/>
        </w:rPr>
        <w:t>crossover</w:t>
      </w:r>
      <w:proofErr w:type="gramEnd"/>
      <w:r w:rsidRPr="00127CD0">
        <w:rPr>
          <w:rFonts w:ascii="Arial" w:hAnsi="Arial" w:cs="Arial"/>
          <w:sz w:val="24"/>
          <w:szCs w:val="24"/>
          <w:lang w:val="es-419"/>
        </w:rPr>
        <w:t xml:space="preserve">, que implementa el cruce de dos cromosomas utilizando el operador de cruce de puntos de cruce mixtos (PMX). Los puntos de cruce se definen como </w:t>
      </w:r>
      <w:r w:rsidRPr="00127CD0">
        <w:rPr>
          <w:rFonts w:ascii="Fira Code" w:hAnsi="Fira Code" w:cs="Fira Code"/>
          <w:sz w:val="24"/>
          <w:szCs w:val="24"/>
          <w:lang w:val="es-419"/>
        </w:rPr>
        <w:t>pmxPoint1</w:t>
      </w:r>
      <w:r w:rsidRPr="00127CD0">
        <w:rPr>
          <w:rFonts w:ascii="Arial" w:hAnsi="Arial" w:cs="Arial"/>
          <w:sz w:val="24"/>
          <w:szCs w:val="24"/>
          <w:lang w:val="es-419"/>
        </w:rPr>
        <w:t xml:space="preserve"> y </w:t>
      </w:r>
      <w:r w:rsidRPr="00127CD0">
        <w:rPr>
          <w:rFonts w:ascii="Fira Code" w:hAnsi="Fira Code" w:cs="Fira Code"/>
          <w:sz w:val="24"/>
          <w:szCs w:val="24"/>
          <w:lang w:val="es-419"/>
        </w:rPr>
        <w:t>pmxPoint2</w:t>
      </w:r>
      <w:r w:rsidRPr="00127CD0">
        <w:rPr>
          <w:rFonts w:ascii="Arial" w:hAnsi="Arial" w:cs="Arial"/>
          <w:sz w:val="24"/>
          <w:szCs w:val="24"/>
          <w:lang w:val="es-419"/>
        </w:rPr>
        <w:t xml:space="preserve"> y se seleccionan según la proporción del total de cursos</w:t>
      </w:r>
      <w:r w:rsidR="006562ED">
        <w:rPr>
          <w:rFonts w:ascii="Arial" w:hAnsi="Arial" w:cs="Arial"/>
          <w:sz w:val="24"/>
          <w:szCs w:val="24"/>
          <w:lang w:val="es-419"/>
        </w:rPr>
        <w:t>, en caso de que el cruce retorne un resultado invalido, se continua con el siguiente par de cromosomas.</w:t>
      </w:r>
      <w:r w:rsidR="009F4A62">
        <w:rPr>
          <w:rFonts w:ascii="Arial" w:hAnsi="Arial" w:cs="Arial"/>
          <w:sz w:val="24"/>
          <w:szCs w:val="24"/>
          <w:lang w:val="es-419"/>
        </w:rPr>
        <w:t xml:space="preserve"> Con respecto a la información que se debe de mostrar al realizar cada cruce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data#_crossoverBuffer.txt</w:t>
      </w:r>
      <w:r w:rsidR="009F4A62">
        <w:rPr>
          <w:rFonts w:ascii="Arial" w:hAnsi="Arial" w:cs="Arial"/>
          <w:sz w:val="24"/>
          <w:szCs w:val="24"/>
          <w:lang w:val="es-419"/>
        </w:rPr>
        <w:t xml:space="preserve">, </w:t>
      </w:r>
      <w:proofErr w:type="gramStart"/>
      <w:r w:rsidR="009F4A62">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589FF78E" w14:textId="5ACAE906" w:rsidR="006562ED" w:rsidRPr="009F4A62" w:rsidRDefault="006562ED" w:rsidP="006562ED">
      <w:pPr>
        <w:jc w:val="both"/>
        <w:rPr>
          <w:rFonts w:ascii="Arial" w:hAnsi="Arial" w:cs="Arial"/>
          <w:sz w:val="24"/>
          <w:szCs w:val="24"/>
          <w:lang w:val="es-419"/>
        </w:rPr>
      </w:pPr>
      <w:r>
        <w:rPr>
          <w:rFonts w:ascii="Arial" w:hAnsi="Arial" w:cs="Arial"/>
          <w:sz w:val="24"/>
          <w:szCs w:val="24"/>
          <w:lang w:val="es-419"/>
        </w:rPr>
        <w:t xml:space="preserve">Los motivos para que el método </w:t>
      </w:r>
      <w:proofErr w:type="gramStart"/>
      <w:r w:rsidRPr="006562ED">
        <w:rPr>
          <w:rFonts w:ascii="Fira Code" w:hAnsi="Fira Code" w:cs="Fira Code"/>
          <w:sz w:val="24"/>
          <w:szCs w:val="24"/>
          <w:lang w:val="es-419"/>
        </w:rPr>
        <w:t>crossover</w:t>
      </w:r>
      <w:proofErr w:type="gramEnd"/>
      <w:r>
        <w:rPr>
          <w:rFonts w:ascii="Arial" w:hAnsi="Arial" w:cs="Arial"/>
          <w:sz w:val="24"/>
          <w:szCs w:val="24"/>
          <w:lang w:val="es-419"/>
        </w:rPr>
        <w:t xml:space="preserve"> retorne un resultado invalido se debe a que a la hora de hacer el cruce no existe una manera de realizarlo sin que se incumplan las restricciones prestablecidas para el proyecto y las distintas estrategias de diseño.</w:t>
      </w:r>
    </w:p>
    <w:p w14:paraId="66CA7838" w14:textId="492F6081"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La mutación se realiza mediante el método </w:t>
      </w:r>
      <w:proofErr w:type="spellStart"/>
      <w:r w:rsidRPr="006562ED">
        <w:rPr>
          <w:rFonts w:ascii="Fira Code" w:hAnsi="Fira Code" w:cs="Fira Code"/>
          <w:sz w:val="24"/>
          <w:szCs w:val="24"/>
          <w:lang w:val="es-419"/>
        </w:rPr>
        <w:t>mutation</w:t>
      </w:r>
      <w:proofErr w:type="spellEnd"/>
      <w:r w:rsidRPr="006562ED">
        <w:rPr>
          <w:rFonts w:ascii="Arial" w:hAnsi="Arial" w:cs="Arial"/>
          <w:sz w:val="24"/>
          <w:szCs w:val="24"/>
          <w:lang w:val="es-419"/>
        </w:rPr>
        <w:t xml:space="preserve">, el cual aplica una mutación aleatoria a un cromosoma. En este caso, la mutación se lleva a cabo seleccionando un alelo aleatorio del conjunto inicial de </w:t>
      </w:r>
      <w:r>
        <w:rPr>
          <w:rFonts w:ascii="Arial" w:hAnsi="Arial" w:cs="Arial"/>
          <w:sz w:val="24"/>
          <w:szCs w:val="24"/>
          <w:lang w:val="es-419"/>
        </w:rPr>
        <w:t>alelos</w:t>
      </w:r>
      <w:r w:rsidRPr="006562ED">
        <w:rPr>
          <w:rFonts w:ascii="Arial" w:hAnsi="Arial" w:cs="Arial"/>
          <w:sz w:val="24"/>
          <w:szCs w:val="24"/>
          <w:lang w:val="es-419"/>
        </w:rPr>
        <w:t>. Sin embargo, se aplican restricciones para garantizar que la mutación sea válida y mejore la aptitud del cromosoma.</w:t>
      </w:r>
      <w:r w:rsidR="009F4A62">
        <w:rPr>
          <w:rFonts w:ascii="Arial" w:hAnsi="Arial" w:cs="Arial"/>
          <w:sz w:val="24"/>
          <w:szCs w:val="24"/>
          <w:lang w:val="es-419"/>
        </w:rPr>
        <w:t xml:space="preserve"> </w:t>
      </w:r>
      <w:r w:rsidR="009F4A62">
        <w:rPr>
          <w:rFonts w:ascii="Arial" w:hAnsi="Arial" w:cs="Arial"/>
          <w:sz w:val="24"/>
          <w:szCs w:val="24"/>
          <w:lang w:val="es-419"/>
        </w:rPr>
        <w:t xml:space="preserve">Con respecto a la información que se debe de mostrar al realizar cada </w:t>
      </w:r>
      <w:r w:rsidR="009F4A62">
        <w:rPr>
          <w:rFonts w:ascii="Arial" w:hAnsi="Arial" w:cs="Arial"/>
          <w:sz w:val="24"/>
          <w:szCs w:val="24"/>
          <w:lang w:val="es-419"/>
        </w:rPr>
        <w:t>mutación,</w:t>
      </w:r>
      <w:r w:rsidR="009F4A62">
        <w:rPr>
          <w:rFonts w:ascii="Arial" w:hAnsi="Arial" w:cs="Arial"/>
          <w:sz w:val="24"/>
          <w:szCs w:val="24"/>
          <w:lang w:val="es-419"/>
        </w:rPr>
        <w:t xml:space="preserve">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w:t>
      </w:r>
      <w:r w:rsidR="009F4A62">
        <w:rPr>
          <w:rFonts w:ascii="Arial" w:hAnsi="Arial" w:cs="Arial"/>
          <w:sz w:val="24"/>
          <w:szCs w:val="24"/>
          <w:lang w:val="es-419"/>
        </w:rPr>
        <w:t>tiene el</w:t>
      </w:r>
      <w:r w:rsidR="009F4A62">
        <w:rPr>
          <w:rFonts w:ascii="Arial" w:hAnsi="Arial" w:cs="Arial"/>
          <w:sz w:val="24"/>
          <w:szCs w:val="24"/>
          <w:lang w:val="es-419"/>
        </w:rPr>
        <w:t xml:space="preserve"> nombre de </w:t>
      </w:r>
      <w:r w:rsidR="009F4A62" w:rsidRPr="009F4A62">
        <w:rPr>
          <w:rFonts w:ascii="Fira Code" w:hAnsi="Fira Code" w:cs="Fira Code"/>
          <w:sz w:val="24"/>
          <w:szCs w:val="24"/>
          <w:lang w:val="es-419"/>
        </w:rPr>
        <w:t>data#_</w:t>
      </w:r>
      <w:r w:rsidR="009F4A62">
        <w:rPr>
          <w:rFonts w:ascii="Fira Code" w:hAnsi="Fira Code" w:cs="Fira Code"/>
          <w:sz w:val="24"/>
          <w:szCs w:val="24"/>
          <w:lang w:val="es-419"/>
        </w:rPr>
        <w:t>mutation</w:t>
      </w:r>
      <w:r w:rsidR="009F4A62" w:rsidRPr="009F4A62">
        <w:rPr>
          <w:rFonts w:ascii="Fira Code" w:hAnsi="Fira Code" w:cs="Fira Code"/>
          <w:sz w:val="24"/>
          <w:szCs w:val="24"/>
          <w:lang w:val="es-419"/>
        </w:rPr>
        <w:t>Buffer.txt</w:t>
      </w:r>
      <w:r w:rsidR="009F4A62">
        <w:rPr>
          <w:rFonts w:ascii="Arial" w:hAnsi="Arial" w:cs="Arial"/>
          <w:sz w:val="24"/>
          <w:szCs w:val="24"/>
          <w:lang w:val="es-419"/>
        </w:rPr>
        <w:t xml:space="preserve">, </w:t>
      </w:r>
      <w:proofErr w:type="gramStart"/>
      <w:r w:rsidR="00910D18">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0072F163" w14:textId="643E4D96"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Estas restricciones son las siguientes: el alelo obtenido no puede tener una nota igual a </w:t>
      </w:r>
      <w:r w:rsidRPr="003944D7">
        <w:rPr>
          <w:rFonts w:ascii="Fira Code" w:hAnsi="Fira Code" w:cs="Fira Code"/>
          <w:sz w:val="24"/>
          <w:szCs w:val="24"/>
          <w:lang w:val="es-419"/>
        </w:rPr>
        <w:t>-1</w:t>
      </w:r>
      <w:r w:rsidRPr="006562ED">
        <w:rPr>
          <w:rFonts w:ascii="Arial" w:hAnsi="Arial" w:cs="Arial"/>
          <w:sz w:val="24"/>
          <w:szCs w:val="24"/>
          <w:lang w:val="es-419"/>
        </w:rPr>
        <w:t xml:space="preserve"> (lo cual indica que el </w:t>
      </w:r>
      <w:r>
        <w:rPr>
          <w:rFonts w:ascii="Arial" w:hAnsi="Arial" w:cs="Arial"/>
          <w:sz w:val="24"/>
          <w:szCs w:val="24"/>
          <w:lang w:val="es-419"/>
        </w:rPr>
        <w:t>profesor no puede dar ese curso</w:t>
      </w:r>
      <w:r w:rsidRPr="006562ED">
        <w:rPr>
          <w:rFonts w:ascii="Arial" w:hAnsi="Arial" w:cs="Arial"/>
          <w:sz w:val="24"/>
          <w:szCs w:val="24"/>
          <w:lang w:val="es-419"/>
        </w:rPr>
        <w:t xml:space="preserve">) y tampoco puede pertenecer </w:t>
      </w:r>
      <w:r w:rsidRPr="006562ED">
        <w:rPr>
          <w:rFonts w:ascii="Arial" w:hAnsi="Arial" w:cs="Arial"/>
          <w:sz w:val="24"/>
          <w:szCs w:val="24"/>
          <w:lang w:val="es-419"/>
        </w:rPr>
        <w:lastRenderedPageBreak/>
        <w:t xml:space="preserve">a un profesor que ya tenga asignados 4 cursos. Estas restricciones aseguran que no se exceda el límite de cursos por profesor y que no se </w:t>
      </w:r>
      <w:r>
        <w:rPr>
          <w:rFonts w:ascii="Arial" w:hAnsi="Arial" w:cs="Arial"/>
          <w:sz w:val="24"/>
          <w:szCs w:val="24"/>
          <w:lang w:val="es-419"/>
        </w:rPr>
        <w:t>agreguen cursos inválidos</w:t>
      </w:r>
      <w:r w:rsidRPr="006562ED">
        <w:rPr>
          <w:rFonts w:ascii="Arial" w:hAnsi="Arial" w:cs="Arial"/>
          <w:sz w:val="24"/>
          <w:szCs w:val="24"/>
          <w:lang w:val="es-419"/>
        </w:rPr>
        <w:t>.</w:t>
      </w:r>
    </w:p>
    <w:p w14:paraId="54A30BCD" w14:textId="77777777"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Si el alelo seleccionado cumple con las restricciones, se introduce en el cromosoma reemplazando al curso con el mismo nombre. Luego, se calcula el </w:t>
      </w:r>
      <w:r w:rsidRPr="006562ED">
        <w:rPr>
          <w:rFonts w:ascii="Fira Code" w:hAnsi="Fira Code" w:cs="Fira Code"/>
          <w:sz w:val="24"/>
          <w:szCs w:val="24"/>
          <w:lang w:val="es-419"/>
        </w:rPr>
        <w:t>fitness</w:t>
      </w:r>
      <w:r w:rsidRPr="006562ED">
        <w:rPr>
          <w:rFonts w:ascii="Arial" w:hAnsi="Arial" w:cs="Arial"/>
          <w:sz w:val="24"/>
          <w:szCs w:val="24"/>
          <w:lang w:val="es-419"/>
        </w:rPr>
        <w:t xml:space="preserve"> tanto para el cromosoma original como para el cromosoma posterior a la mutación.</w:t>
      </w:r>
    </w:p>
    <w:p w14:paraId="0E089117" w14:textId="77777777" w:rsidR="006562ED" w:rsidRPr="006562ED" w:rsidRDefault="006562ED" w:rsidP="006562ED">
      <w:pPr>
        <w:jc w:val="both"/>
        <w:rPr>
          <w:rFonts w:ascii="Segoe UI" w:hAnsi="Segoe UI" w:cs="Segoe UI"/>
          <w:color w:val="D1D5DB"/>
          <w:lang w:val="es-419"/>
        </w:rPr>
      </w:pPr>
      <w:r w:rsidRPr="006562ED">
        <w:rPr>
          <w:rFonts w:ascii="Arial" w:hAnsi="Arial" w:cs="Arial"/>
          <w:sz w:val="24"/>
          <w:szCs w:val="24"/>
          <w:lang w:val="es-419"/>
        </w:rPr>
        <w:t>Para decidir si se mantiene la mutación o no, se compara la aptitud de ambos cromosomas. Si el cromosoma mutado tiene una aptitud superior al cromosoma original, se conserva la mutación. De lo contrario, se descarta la mutación y se mantiene el cromosoma original.</w:t>
      </w:r>
    </w:p>
    <w:p w14:paraId="15756114" w14:textId="77777777" w:rsidR="00167EB5" w:rsidRPr="00167EB5" w:rsidRDefault="00167EB5" w:rsidP="00167EB5">
      <w:pPr>
        <w:jc w:val="both"/>
        <w:rPr>
          <w:rFonts w:ascii="Arial" w:hAnsi="Arial" w:cs="Arial"/>
          <w:sz w:val="24"/>
          <w:szCs w:val="24"/>
        </w:rPr>
      </w:pPr>
      <w:r w:rsidRPr="00167EB5">
        <w:rPr>
          <w:rFonts w:ascii="Arial" w:hAnsi="Arial" w:cs="Arial"/>
          <w:sz w:val="24"/>
          <w:szCs w:val="24"/>
        </w:rPr>
        <w:t xml:space="preserve">La función de aptitud o </w:t>
      </w:r>
      <w:r w:rsidRPr="00167EB5">
        <w:rPr>
          <w:rFonts w:ascii="Fira Code" w:hAnsi="Fira Code" w:cs="Fira Code"/>
          <w:sz w:val="24"/>
          <w:szCs w:val="24"/>
        </w:rPr>
        <w:t>fitness</w:t>
      </w:r>
      <w:r w:rsidRPr="00167EB5">
        <w:rPr>
          <w:rFonts w:ascii="Arial" w:hAnsi="Arial" w:cs="Arial"/>
          <w:sz w:val="24"/>
          <w:szCs w:val="24"/>
        </w:rPr>
        <w:t xml:space="preserve"> calcula un valor numérico que representa la calidad de un cromosoma. En este caso, se calcula sumando todas las notas de la combinación de cursos. Un valor mayor indica un cromosoma mejor. La función de aptitud también se utiliza en el algoritmo dinámico para encontrar la mejor solución, ya que no se tiene un objetivo específico definido.</w:t>
      </w:r>
    </w:p>
    <w:p w14:paraId="2CD7F95C" w14:textId="2B77293A"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Después de la mutación y la evaluación de la aptitud, se actualiza la población reemplazando los cromosomas menos aptos con los descendientes mutados si su aptitud es mayor. Además, se mantiene una lista de los 5 mejores cromosomas (diferentes entre sí) en la variable </w:t>
      </w:r>
      <w:proofErr w:type="spellStart"/>
      <w:r w:rsidRPr="003944D7">
        <w:rPr>
          <w:rFonts w:ascii="Fira Code" w:hAnsi="Fira Code" w:cs="Fira Code"/>
          <w:sz w:val="24"/>
          <w:szCs w:val="24"/>
          <w:lang w:val="es-419"/>
        </w:rPr>
        <w:t>bestChromosomes</w:t>
      </w:r>
      <w:proofErr w:type="spellEnd"/>
      <w:r w:rsidR="006562ED">
        <w:rPr>
          <w:rFonts w:ascii="Arial" w:hAnsi="Arial" w:cs="Arial"/>
          <w:sz w:val="24"/>
          <w:szCs w:val="24"/>
          <w:lang w:val="es-419"/>
        </w:rPr>
        <w:t>, para mostrar los mejores cromosomas generados posterior a la ejecución del algoritmo.</w:t>
      </w:r>
    </w:p>
    <w:p w14:paraId="74861BDB" w14:textId="77777777"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Finalmente, se selecciona el mejor cromosoma de la población y se almacena en la variable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Se realiza una comparación de la aptitud de cada cromosoma con el cromosoma anterior y se actualiza el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si se encuentra un cromosoma con una aptitud superior.</w:t>
      </w:r>
    </w:p>
    <w:p w14:paraId="57E78DCE" w14:textId="074E603B"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En resumen, la estrategia genética implementada en este </w:t>
      </w:r>
      <w:r w:rsidR="00167EB5">
        <w:rPr>
          <w:rFonts w:ascii="Arial" w:hAnsi="Arial" w:cs="Arial"/>
          <w:sz w:val="24"/>
          <w:szCs w:val="24"/>
          <w:lang w:val="es-419"/>
        </w:rPr>
        <w:t>proyecto</w:t>
      </w:r>
      <w:r w:rsidRPr="00127CD0">
        <w:rPr>
          <w:rFonts w:ascii="Arial" w:hAnsi="Arial" w:cs="Arial"/>
          <w:sz w:val="24"/>
          <w:szCs w:val="24"/>
          <w:lang w:val="es-419"/>
        </w:rPr>
        <w:t xml:space="preserve"> utiliza el operador de cruce PMX, una mutación aleatoria y la evaluación de la aptitud para evolucionar una población de cromosomas y encontrar la mejor solución al problema de optimización.</w:t>
      </w:r>
    </w:p>
    <w:p w14:paraId="2328535C" w14:textId="21B2A83C" w:rsidR="00B71784" w:rsidRDefault="00B71784" w:rsidP="006562ED">
      <w:pPr>
        <w:jc w:val="both"/>
        <w:rPr>
          <w:rFonts w:ascii="Arial" w:hAnsi="Arial" w:cs="Arial"/>
          <w:sz w:val="24"/>
          <w:szCs w:val="24"/>
          <w:lang w:val="es-419"/>
        </w:rPr>
      </w:pPr>
      <w:r>
        <w:rPr>
          <w:rFonts w:ascii="Arial" w:hAnsi="Arial" w:cs="Arial"/>
          <w:sz w:val="24"/>
          <w:szCs w:val="24"/>
          <w:lang w:val="es-419"/>
        </w:rPr>
        <w:t>Diagrama que ilustra la ejecución del algoritmo genético:</w:t>
      </w:r>
    </w:p>
    <w:p w14:paraId="1B9ED35D" w14:textId="0D0B953A" w:rsidR="006A2DC8" w:rsidRDefault="006A2DC8" w:rsidP="006A2DC8">
      <w:pPr>
        <w:jc w:val="center"/>
        <w:rPr>
          <w:rFonts w:ascii="Segoe UI" w:hAnsi="Segoe UI" w:cs="Segoe UI"/>
          <w:color w:val="D1D5DB"/>
          <w:lang w:val="es-419"/>
        </w:rPr>
      </w:pPr>
      <w:r>
        <w:rPr>
          <w:rFonts w:ascii="Arial" w:hAnsi="Arial" w:cs="Arial"/>
          <w:noProof/>
          <w:sz w:val="24"/>
          <w:szCs w:val="24"/>
          <w:lang w:val="es-419"/>
        </w:rPr>
        <w:lastRenderedPageBreak/>
        <w:drawing>
          <wp:inline distT="0" distB="0" distL="0" distR="0" wp14:anchorId="3BFDE068" wp14:editId="261857B2">
            <wp:extent cx="1809750" cy="7789566"/>
            <wp:effectExtent l="0" t="0" r="0" b="1905"/>
            <wp:docPr id="950318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3489" cy="8106957"/>
                    </a:xfrm>
                    <a:prstGeom prst="rect">
                      <a:avLst/>
                    </a:prstGeom>
                    <a:noFill/>
                    <a:ln>
                      <a:noFill/>
                    </a:ln>
                  </pic:spPr>
                </pic:pic>
              </a:graphicData>
            </a:graphic>
          </wp:inline>
        </w:drawing>
      </w:r>
    </w:p>
    <w:p w14:paraId="05A1CC62" w14:textId="31D4FE42" w:rsidR="006A2DC8" w:rsidRPr="00127CD0" w:rsidRDefault="006A2DC8" w:rsidP="006A2DC8">
      <w:pPr>
        <w:jc w:val="center"/>
        <w:rPr>
          <w:rFonts w:ascii="Segoe UI" w:hAnsi="Segoe UI" w:cs="Segoe UI"/>
          <w:color w:val="D1D5DB"/>
          <w:lang w:val="es-419"/>
        </w:rPr>
      </w:pPr>
      <w:r w:rsidRPr="00733D4F">
        <w:rPr>
          <w:rFonts w:ascii="Times New Roman" w:hAnsi="Times New Roman" w:cs="Times New Roman"/>
        </w:rPr>
        <w:t xml:space="preserve">Figura: Diagrama de </w:t>
      </w:r>
      <w:r>
        <w:rPr>
          <w:rFonts w:ascii="Times New Roman" w:hAnsi="Times New Roman" w:cs="Times New Roman"/>
        </w:rPr>
        <w:t xml:space="preserve">flujo del algoritmo </w:t>
      </w:r>
      <w:r>
        <w:rPr>
          <w:rFonts w:ascii="Times New Roman" w:hAnsi="Times New Roman" w:cs="Times New Roman"/>
        </w:rPr>
        <w:t>Genético (</w:t>
      </w:r>
      <w:hyperlink r:id="rId19" w:history="1">
        <w:r w:rsidRPr="006A2DC8">
          <w:rPr>
            <w:rStyle w:val="Hyperlink"/>
            <w:rFonts w:ascii="Times New Roman" w:hAnsi="Times New Roman" w:cs="Times New Roman"/>
          </w:rPr>
          <w:t>Enlace d</w:t>
        </w:r>
        <w:r w:rsidRPr="006A2DC8">
          <w:rPr>
            <w:rStyle w:val="Hyperlink"/>
            <w:rFonts w:ascii="Times New Roman" w:hAnsi="Times New Roman" w:cs="Times New Roman"/>
          </w:rPr>
          <w:t>e</w:t>
        </w:r>
        <w:r w:rsidRPr="006A2DC8">
          <w:rPr>
            <w:rStyle w:val="Hyperlink"/>
            <w:rFonts w:ascii="Times New Roman" w:hAnsi="Times New Roman" w:cs="Times New Roman"/>
          </w:rPr>
          <w:t xml:space="preserve"> la imagen</w:t>
        </w:r>
      </w:hyperlink>
      <w:r>
        <w:rPr>
          <w:rFonts w:ascii="Times New Roman" w:hAnsi="Times New Roman" w:cs="Times New Roman"/>
        </w:rPr>
        <w:t>).</w:t>
      </w:r>
    </w:p>
    <w:p w14:paraId="4248A6E2" w14:textId="2578A6C0" w:rsidR="009C5DB6" w:rsidRDefault="00167EB5" w:rsidP="00167EB5">
      <w:pPr>
        <w:pStyle w:val="Heading2"/>
        <w:rPr>
          <w:rFonts w:ascii="Arial" w:hAnsi="Arial" w:cs="Arial"/>
          <w:lang w:val="es-419"/>
        </w:rPr>
      </w:pPr>
      <w:bookmarkStart w:id="16" w:name="_Toc136755057"/>
      <w:r w:rsidRPr="00167EB5">
        <w:rPr>
          <w:rFonts w:ascii="Arial" w:hAnsi="Arial" w:cs="Arial"/>
          <w:lang w:val="es-419"/>
        </w:rPr>
        <w:lastRenderedPageBreak/>
        <w:t xml:space="preserve">Estrategia </w:t>
      </w:r>
      <w:proofErr w:type="spellStart"/>
      <w:r w:rsidRPr="00167EB5">
        <w:rPr>
          <w:rFonts w:ascii="Arial" w:hAnsi="Arial" w:cs="Arial"/>
          <w:lang w:val="es-419"/>
        </w:rPr>
        <w:t>Backtracking</w:t>
      </w:r>
      <w:bookmarkEnd w:id="16"/>
      <w:proofErr w:type="spellEnd"/>
    </w:p>
    <w:p w14:paraId="4042F78B" w14:textId="3B16BA6F"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El algoritmo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se utiliza para encontrar la mejor combinación de asignaciones de cursos a profesores en función de las calificaciones obtenidas. A continuación, se describe el proceso de </w:t>
      </w:r>
      <w:r>
        <w:rPr>
          <w:rFonts w:ascii="Arial" w:hAnsi="Arial" w:cs="Arial"/>
          <w:sz w:val="24"/>
          <w:szCs w:val="24"/>
          <w:lang w:val="es-419"/>
        </w:rPr>
        <w:t xml:space="preserve">solución al problema aplicando </w:t>
      </w:r>
      <w:proofErr w:type="spellStart"/>
      <w:r>
        <w:rPr>
          <w:rFonts w:ascii="Arial" w:hAnsi="Arial" w:cs="Arial"/>
          <w:sz w:val="24"/>
          <w:szCs w:val="24"/>
          <w:lang w:val="es-419"/>
        </w:rPr>
        <w:t>Backtracking</w:t>
      </w:r>
      <w:proofErr w:type="spellEnd"/>
      <w:r w:rsidRPr="00526D5A">
        <w:rPr>
          <w:rFonts w:ascii="Arial" w:hAnsi="Arial" w:cs="Arial"/>
          <w:sz w:val="24"/>
          <w:szCs w:val="24"/>
          <w:lang w:val="es-419"/>
        </w:rPr>
        <w:t>:</w:t>
      </w:r>
    </w:p>
    <w:p w14:paraId="641F70FA" w14:textId="1584BC50"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Crear la matriz de calificaciones: Se crea una matriz para almacenar las calificaciones de los cursos asignados a los profesores. Cada fila representa un curso y cada columna representa un profesor. Las calificaciones se llenan en la matriz </w:t>
      </w:r>
      <w:r w:rsidRPr="00526D5A">
        <w:rPr>
          <w:rFonts w:ascii="Arial" w:hAnsi="Arial" w:cs="Arial"/>
          <w:sz w:val="24"/>
          <w:szCs w:val="24"/>
          <w:lang w:val="es-419"/>
        </w:rPr>
        <w:t>de acuerdo con</w:t>
      </w:r>
      <w:r w:rsidRPr="00526D5A">
        <w:rPr>
          <w:rFonts w:ascii="Arial" w:hAnsi="Arial" w:cs="Arial"/>
          <w:sz w:val="24"/>
          <w:szCs w:val="24"/>
          <w:lang w:val="es-419"/>
        </w:rPr>
        <w:t xml:space="preserve"> los datos proporcionados.</w:t>
      </w:r>
    </w:p>
    <w:p w14:paraId="253E0CBA"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Inicializar la mejor combinación: Se inicializa una combinación llamada "mejor combinación" con valores iniciales. Esta combinación almacenará el índice del profesor asignado a cada curso.</w:t>
      </w:r>
    </w:p>
    <w:p w14:paraId="587AF03E"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Generar todas las combinaciones posibles: Se inicia el proceso de generación de combinaciones utilizando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Comenzando desde el primer curso, se itera sobre los profesores disponibles para ese curso y se verifica si cumplen con las restricciones: tener menos de 4 cursos asignados y una calificación válida en la matriz. Si un profesor cumple con estas condiciones, se asigna a ese profesor al curso actual y se avanza al siguiente curso.</w:t>
      </w:r>
    </w:p>
    <w:p w14:paraId="7F5F6EF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Evaluar la combinación actual: Una vez se haya generado una combinación completa, se evalúa su calidad calculando su fitness. El fitness de una combinación se determina sumando las calificaciones de los cursos asignados a los profesores correspondientes en la matriz.</w:t>
      </w:r>
    </w:p>
    <w:p w14:paraId="0B30B78D"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Actualizar la mejor combinación: Si el fitness de la combinación actual es mayor que el fitness de la mejor combinación encontrada hasta el momento, se actualiza la mejor combinación con la combinación actual.</w:t>
      </w:r>
    </w:p>
    <w:p w14:paraId="66FE4A27"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Volver atrás y generar más combinaciones: Después de evaluar una combinación, se deshace la asignación del último curso y se retrocede al curso anterior para explorar otras posibilidades. Se repite el proceso de asignar profesores y evaluar combinaciones hasta que se hayan examinado todas las posibilidades.</w:t>
      </w:r>
    </w:p>
    <w:p w14:paraId="446FA14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Imprimir la mejor combinación: Una vez se hayan generado todas las combinaciones posibles, se imprime por consola la mejor combinación encontrada junto con su correspondiente fitness. La mejor combinación representa la asignación óptima de cursos a profesores en base a las calificaciones.</w:t>
      </w:r>
    </w:p>
    <w:p w14:paraId="5AE13C3E" w14:textId="4FFFB064" w:rsidR="00526D5A" w:rsidRDefault="00526D5A" w:rsidP="00336CF9">
      <w:pPr>
        <w:jc w:val="both"/>
        <w:rPr>
          <w:rFonts w:ascii="Arial" w:hAnsi="Arial" w:cs="Arial"/>
          <w:sz w:val="24"/>
          <w:szCs w:val="24"/>
          <w:lang w:val="es-419"/>
        </w:rPr>
      </w:pPr>
      <w:r w:rsidRPr="00526D5A">
        <w:rPr>
          <w:rFonts w:ascii="Arial" w:hAnsi="Arial" w:cs="Arial"/>
          <w:sz w:val="24"/>
          <w:szCs w:val="24"/>
          <w:lang w:val="es-419"/>
        </w:rPr>
        <w:t xml:space="preserve">Este algoritmo utiliza la técnica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para explorar todas las combinaciones posibles de asignaciones y encontrar la mejor solución en función del fitness. A través de la recursión y las condiciones de restricción, el algoritmo busca eficientemente las </w:t>
      </w:r>
      <w:r w:rsidRPr="00526D5A">
        <w:rPr>
          <w:rFonts w:ascii="Arial" w:hAnsi="Arial" w:cs="Arial"/>
          <w:sz w:val="24"/>
          <w:szCs w:val="24"/>
          <w:lang w:val="es-419"/>
        </w:rPr>
        <w:lastRenderedPageBreak/>
        <w:t>soluciones óptimas sin examinar todas las combinaciones posibles de manera exhaustiva.</w:t>
      </w:r>
    </w:p>
    <w:p w14:paraId="790D03A7" w14:textId="3D0E462A" w:rsidR="00336CF9" w:rsidRDefault="00336CF9" w:rsidP="00336CF9">
      <w:pPr>
        <w:jc w:val="both"/>
        <w:rPr>
          <w:rFonts w:ascii="Arial" w:hAnsi="Arial" w:cs="Arial"/>
          <w:sz w:val="24"/>
          <w:szCs w:val="24"/>
          <w:lang w:val="es-419"/>
        </w:rPr>
      </w:pPr>
      <w:r>
        <w:rPr>
          <w:rFonts w:ascii="Arial" w:hAnsi="Arial" w:cs="Arial"/>
          <w:sz w:val="24"/>
          <w:szCs w:val="24"/>
          <w:lang w:val="es-419"/>
        </w:rPr>
        <w:t>Finalmente, cabe destacar que el tiempo computacional de realizar dichas combinaciones es sumamente alto, por lo cual el tamaño de entrada tiene una influencia alta en el tiempo de respuesta del algoritmo. Para efectos de este proyecto se toma en consideración el uso de esta estrategia únicamente para los dos primeros archivos, debido a que para los otros cuatro archivos no se obtiene una respuesta en un tiempo aceptable por parte del programa.</w:t>
      </w:r>
    </w:p>
    <w:p w14:paraId="7C7A16D8" w14:textId="4A16D893" w:rsidR="00336CF9" w:rsidRDefault="00336CF9" w:rsidP="00336CF9">
      <w:pPr>
        <w:jc w:val="both"/>
        <w:rPr>
          <w:rFonts w:ascii="Arial" w:hAnsi="Arial" w:cs="Arial"/>
          <w:sz w:val="24"/>
          <w:szCs w:val="24"/>
          <w:lang w:val="es-419"/>
        </w:rPr>
      </w:pPr>
      <w:r>
        <w:rPr>
          <w:rFonts w:ascii="Arial" w:hAnsi="Arial" w:cs="Arial"/>
          <w:sz w:val="24"/>
          <w:szCs w:val="24"/>
          <w:lang w:val="es-419"/>
        </w:rPr>
        <w:t>A continuación, el diagrama de flujo que muestra la ejecución del algoritmo:</w:t>
      </w:r>
    </w:p>
    <w:p w14:paraId="3D1A4C89" w14:textId="05264E3B" w:rsidR="00336CF9" w:rsidRDefault="00336CF9" w:rsidP="00336CF9">
      <w:pPr>
        <w:jc w:val="center"/>
        <w:rPr>
          <w:rFonts w:ascii="Arial" w:hAnsi="Arial" w:cs="Arial"/>
          <w:sz w:val="24"/>
          <w:szCs w:val="24"/>
          <w:lang w:val="es-419"/>
        </w:rPr>
      </w:pPr>
      <w:r>
        <w:rPr>
          <w:rFonts w:ascii="Arial" w:hAnsi="Arial" w:cs="Arial"/>
          <w:noProof/>
          <w:sz w:val="24"/>
          <w:szCs w:val="24"/>
          <w:lang w:val="es-419"/>
        </w:rPr>
        <w:drawing>
          <wp:inline distT="0" distB="0" distL="0" distR="0" wp14:anchorId="582D4574" wp14:editId="3F23BD97">
            <wp:extent cx="1533525" cy="5682469"/>
            <wp:effectExtent l="0" t="0" r="0" b="0"/>
            <wp:docPr id="1548793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0130" cy="5818110"/>
                    </a:xfrm>
                    <a:prstGeom prst="rect">
                      <a:avLst/>
                    </a:prstGeom>
                    <a:noFill/>
                    <a:ln>
                      <a:noFill/>
                    </a:ln>
                  </pic:spPr>
                </pic:pic>
              </a:graphicData>
            </a:graphic>
          </wp:inline>
        </w:drawing>
      </w:r>
    </w:p>
    <w:p w14:paraId="5425417D" w14:textId="5C351C9D" w:rsidR="00336CF9" w:rsidRPr="000E4939" w:rsidRDefault="00336CF9" w:rsidP="000E4939">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 xml:space="preserve">flujo </w:t>
      </w:r>
      <w:r>
        <w:rPr>
          <w:rFonts w:ascii="Times New Roman" w:hAnsi="Times New Roman" w:cs="Times New Roman"/>
        </w:rPr>
        <w:t>de</w:t>
      </w:r>
      <w:r>
        <w:rPr>
          <w:rFonts w:ascii="Times New Roman" w:hAnsi="Times New Roman" w:cs="Times New Roman"/>
        </w:rPr>
        <w:t>l</w:t>
      </w:r>
      <w:r>
        <w:rPr>
          <w:rFonts w:ascii="Times New Roman" w:hAnsi="Times New Roman" w:cs="Times New Roman"/>
        </w:rPr>
        <w:t xml:space="preserve"> </w:t>
      </w:r>
      <w:r>
        <w:rPr>
          <w:rFonts w:ascii="Times New Roman" w:hAnsi="Times New Roman" w:cs="Times New Roman"/>
        </w:rPr>
        <w:t xml:space="preserve">algoritmo </w:t>
      </w:r>
      <w:proofErr w:type="spellStart"/>
      <w:r>
        <w:rPr>
          <w:rFonts w:ascii="Times New Roman" w:hAnsi="Times New Roman" w:cs="Times New Roman"/>
        </w:rPr>
        <w:t>Backtracking</w:t>
      </w:r>
      <w:proofErr w:type="spellEnd"/>
      <w:r>
        <w:rPr>
          <w:rFonts w:ascii="Times New Roman" w:hAnsi="Times New Roman" w:cs="Times New Roman"/>
        </w:rPr>
        <w:t xml:space="preserve"> (</w:t>
      </w:r>
      <w:hyperlink r:id="rId21" w:history="1">
        <w:r w:rsidRPr="00336CF9">
          <w:rPr>
            <w:rStyle w:val="Hyperlink"/>
            <w:rFonts w:ascii="Times New Roman" w:hAnsi="Times New Roman" w:cs="Times New Roman"/>
          </w:rPr>
          <w:t>Enlace de la</w:t>
        </w:r>
        <w:r w:rsidRPr="00336CF9">
          <w:rPr>
            <w:rStyle w:val="Hyperlink"/>
            <w:rFonts w:ascii="Times New Roman" w:hAnsi="Times New Roman" w:cs="Times New Roman"/>
          </w:rPr>
          <w:t xml:space="preserve"> </w:t>
        </w:r>
        <w:r w:rsidRPr="00336CF9">
          <w:rPr>
            <w:rStyle w:val="Hyperlink"/>
            <w:rFonts w:ascii="Times New Roman" w:hAnsi="Times New Roman" w:cs="Times New Roman"/>
          </w:rPr>
          <w:t>imagen</w:t>
        </w:r>
      </w:hyperlink>
      <w:r>
        <w:rPr>
          <w:rFonts w:ascii="Times New Roman" w:hAnsi="Times New Roman" w:cs="Times New Roman"/>
        </w:rPr>
        <w:t>).</w:t>
      </w:r>
    </w:p>
    <w:p w14:paraId="6FD7F825" w14:textId="66B848AB" w:rsidR="009C5DB6" w:rsidRDefault="00167EB5" w:rsidP="00167EB5">
      <w:pPr>
        <w:pStyle w:val="Heading2"/>
        <w:rPr>
          <w:rFonts w:ascii="Arial" w:hAnsi="Arial" w:cs="Arial"/>
        </w:rPr>
      </w:pPr>
      <w:bookmarkStart w:id="17" w:name="_Toc136755058"/>
      <w:r w:rsidRPr="00167EB5">
        <w:rPr>
          <w:rFonts w:ascii="Arial" w:hAnsi="Arial" w:cs="Arial"/>
        </w:rPr>
        <w:lastRenderedPageBreak/>
        <w:t>Estrategia Programación Dinámica</w:t>
      </w:r>
      <w:bookmarkEnd w:id="17"/>
    </w:p>
    <w:p w14:paraId="1AC497C4" w14:textId="1E6E3C8F"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de programación dinámica implementado en la clase "Dynamic" se utiliza para resolver </w:t>
      </w:r>
      <w:r>
        <w:rPr>
          <w:rFonts w:ascii="Arial" w:hAnsi="Arial" w:cs="Arial"/>
          <w:sz w:val="24"/>
          <w:szCs w:val="24"/>
          <w:lang w:val="es-419"/>
        </w:rPr>
        <w:t>el</w:t>
      </w:r>
      <w:r w:rsidRPr="001E7012">
        <w:rPr>
          <w:rFonts w:ascii="Arial" w:hAnsi="Arial" w:cs="Arial"/>
          <w:sz w:val="24"/>
          <w:szCs w:val="24"/>
          <w:lang w:val="es-419"/>
        </w:rPr>
        <w:t xml:space="preserve"> problema </w:t>
      </w:r>
      <w:r>
        <w:rPr>
          <w:rFonts w:ascii="Arial" w:hAnsi="Arial" w:cs="Arial"/>
          <w:sz w:val="24"/>
          <w:szCs w:val="24"/>
          <w:lang w:val="es-419"/>
        </w:rPr>
        <w:t>planteado en este proyecto</w:t>
      </w:r>
      <w:r w:rsidRPr="001E7012">
        <w:rPr>
          <w:rFonts w:ascii="Arial" w:hAnsi="Arial" w:cs="Arial"/>
          <w:sz w:val="24"/>
          <w:szCs w:val="24"/>
          <w:lang w:val="es-419"/>
        </w:rPr>
        <w:t xml:space="preserve">. La ejecución del algoritmo se inicia llamando al método </w:t>
      </w:r>
      <w:proofErr w:type="spellStart"/>
      <w:r w:rsidRPr="001E7012">
        <w:rPr>
          <w:rFonts w:ascii="Fira Code" w:hAnsi="Fira Code" w:cs="Fira Code"/>
          <w:sz w:val="24"/>
          <w:szCs w:val="24"/>
          <w:lang w:val="es-419"/>
        </w:rPr>
        <w:t>runDynamicAlgorithm</w:t>
      </w:r>
      <w:proofErr w:type="spellEnd"/>
      <w:r w:rsidRPr="001E7012">
        <w:rPr>
          <w:rFonts w:ascii="Arial" w:hAnsi="Arial" w:cs="Arial"/>
          <w:sz w:val="24"/>
          <w:szCs w:val="24"/>
          <w:lang w:val="es-419"/>
        </w:rPr>
        <w:t xml:space="preserve"> con los siguientes parámetros:</w:t>
      </w:r>
    </w:p>
    <w:p w14:paraId="02FEF95F" w14:textId="4C76CF90"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alleles</w:t>
      </w:r>
      <w:proofErr w:type="spellEnd"/>
      <w:r w:rsidRPr="001E7012">
        <w:rPr>
          <w:rFonts w:ascii="Arial" w:hAnsi="Arial" w:cs="Arial"/>
          <w:lang w:val="es-419"/>
        </w:rPr>
        <w:t>: una lista de alelos que se utilizarán en el algoritmo.</w:t>
      </w:r>
    </w:p>
    <w:p w14:paraId="0AB169B6" w14:textId="428B97C8"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totalOfCourses</w:t>
      </w:r>
      <w:proofErr w:type="spellEnd"/>
      <w:r w:rsidRPr="001E7012">
        <w:rPr>
          <w:rFonts w:ascii="Arial" w:hAnsi="Arial" w:cs="Arial"/>
          <w:lang w:val="es-419"/>
        </w:rPr>
        <w:t>: el número total de cursos.</w:t>
      </w:r>
    </w:p>
    <w:p w14:paraId="53312770" w14:textId="4C47CECD" w:rsid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totalOfProfessors</w:t>
      </w:r>
      <w:proofErr w:type="spellEnd"/>
      <w:r w:rsidRPr="001E7012">
        <w:rPr>
          <w:rFonts w:ascii="Arial" w:hAnsi="Arial" w:cs="Arial"/>
          <w:lang w:val="es-419"/>
        </w:rPr>
        <w:t>: el número total de profesores.</w:t>
      </w:r>
    </w:p>
    <w:p w14:paraId="1C4F45E1" w14:textId="77777777" w:rsidR="001E7012" w:rsidRPr="001E7012" w:rsidRDefault="001E7012" w:rsidP="001E7012">
      <w:pPr>
        <w:pStyle w:val="ListParagraph"/>
        <w:jc w:val="both"/>
        <w:rPr>
          <w:rFonts w:ascii="Arial" w:hAnsi="Arial" w:cs="Arial"/>
          <w:lang w:val="es-419"/>
        </w:rPr>
      </w:pPr>
    </w:p>
    <w:p w14:paraId="1FC2C6A0" w14:textId="09189BC2"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utiliza matrices para realizar cálculos. Comienza creando una matriz llamada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se utiliza para almacenar las calificaciones de los alelos en función de los cursos y profesores correspondientes. La matriz se inicializa con ceros y luego se actualiza con las calificaciones de los alelos.</w:t>
      </w:r>
      <w:r>
        <w:rPr>
          <w:rFonts w:ascii="Arial" w:hAnsi="Arial" w:cs="Arial"/>
          <w:sz w:val="24"/>
          <w:szCs w:val="24"/>
          <w:lang w:val="es-419"/>
        </w:rPr>
        <w:t xml:space="preserve"> Debido a que es la matriz transpuesta se entiende que es la transpuesta de la anteriormente mencionada en las estructuras utilizadas, por lo cual ahora las filas son los cursos y las columnas los profesores.</w:t>
      </w:r>
    </w:p>
    <w:p w14:paraId="6325A7BD" w14:textId="0EDA976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Luego, se crea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que se inicializa a partir de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Esta matriz se utiliza para realizar cálculos adicionales y corregir posibles errores en la asignación de profesores a cursos</w:t>
      </w:r>
      <w:r>
        <w:rPr>
          <w:rFonts w:ascii="Arial" w:hAnsi="Arial" w:cs="Arial"/>
          <w:sz w:val="24"/>
          <w:szCs w:val="24"/>
          <w:lang w:val="es-419"/>
        </w:rPr>
        <w:t>, básicamente crea un histórico de las mejores posibilidades de intercambio en caso de que se requiera al final del algoritmo, cada vez que se asigna un profesor en la mejor combinación lo descarta de esta matriz.</w:t>
      </w:r>
    </w:p>
    <w:p w14:paraId="36A0F2D9" w14:textId="4B6E883B"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Después de realizar algunas verificaciones en las matrices, se crea una lista llamada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que representa la mejor combinación de profesores para los cursos. Inicialmente, esta lista se llena con el valor </w:t>
      </w:r>
      <w:r w:rsidRPr="001E7012">
        <w:rPr>
          <w:rFonts w:ascii="Fira Code" w:hAnsi="Fira Code" w:cs="Fira Code"/>
          <w:sz w:val="24"/>
          <w:szCs w:val="24"/>
          <w:lang w:val="es-419"/>
        </w:rPr>
        <w:t>-1</w:t>
      </w:r>
      <w:r w:rsidRPr="001E7012">
        <w:rPr>
          <w:rFonts w:ascii="Arial" w:hAnsi="Arial" w:cs="Arial"/>
          <w:sz w:val="24"/>
          <w:szCs w:val="24"/>
          <w:lang w:val="es-419"/>
        </w:rPr>
        <w:t>.</w:t>
      </w:r>
    </w:p>
    <w:p w14:paraId="57914BF7" w14:textId="09BF68B9"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luego busca cursos que tengan solo un profesor disponible y asigna automáticamente ese profesor al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Esto se realiza mediante la búsqueda de cursos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contengan solo un valor diferente de </w:t>
      </w:r>
      <w:r w:rsidRPr="001E7012">
        <w:rPr>
          <w:rFonts w:ascii="Fira Code" w:hAnsi="Fira Code" w:cs="Fira Code"/>
          <w:sz w:val="24"/>
          <w:szCs w:val="24"/>
          <w:lang w:val="es-419"/>
        </w:rPr>
        <w:t>-1</w:t>
      </w:r>
      <w:r w:rsidRPr="001E7012">
        <w:rPr>
          <w:rFonts w:ascii="Arial" w:hAnsi="Arial" w:cs="Arial"/>
          <w:sz w:val="24"/>
          <w:szCs w:val="24"/>
          <w:lang w:val="es-419"/>
        </w:rPr>
        <w:t xml:space="preserve">. Si se encuentra un curso de este tipo, se asigna el índice del profesor a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se actualiza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para indicar que ese profesor ya no está disponible para otros cursos.</w:t>
      </w:r>
    </w:p>
    <w:p w14:paraId="7C1C3A76" w14:textId="0882B6B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A continuación, se calcula </w:t>
      </w:r>
      <w:r>
        <w:rPr>
          <w:rFonts w:ascii="Arial" w:hAnsi="Arial" w:cs="Arial"/>
          <w:sz w:val="24"/>
          <w:szCs w:val="24"/>
          <w:lang w:val="es-419"/>
        </w:rPr>
        <w:t>un arreglo</w:t>
      </w:r>
      <w:r w:rsidRPr="001E7012">
        <w:rPr>
          <w:rFonts w:ascii="Arial" w:hAnsi="Arial" w:cs="Arial"/>
          <w:sz w:val="24"/>
          <w:szCs w:val="24"/>
          <w:lang w:val="es-419"/>
        </w:rPr>
        <w:t xml:space="preserve"> llamad</w:t>
      </w:r>
      <w:r>
        <w:rPr>
          <w:rFonts w:ascii="Arial" w:hAnsi="Arial" w:cs="Arial"/>
          <w:sz w:val="24"/>
          <w:szCs w:val="24"/>
          <w:lang w:val="es-419"/>
        </w:rPr>
        <w:t>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que representa la diferencia de calificaciones entre el profesor con la calificación más alta y el profesor con la segunda calificación más alta para cada curso</w:t>
      </w:r>
      <w:r>
        <w:rPr>
          <w:rFonts w:ascii="Arial" w:hAnsi="Arial" w:cs="Arial"/>
          <w:sz w:val="24"/>
          <w:szCs w:val="24"/>
          <w:lang w:val="es-419"/>
        </w:rPr>
        <w:t>, multiplicado por el valor absoluto de la calificación más alta y por la segunda más alta, esto lo que provoca es que se le dé prioridad de asignación a las diferencias entre cursos con mayor nota</w:t>
      </w:r>
      <w:r w:rsidRPr="001E7012">
        <w:rPr>
          <w:rFonts w:ascii="Arial" w:hAnsi="Arial" w:cs="Arial"/>
          <w:sz w:val="24"/>
          <w:szCs w:val="24"/>
          <w:lang w:val="es-419"/>
        </w:rPr>
        <w:t>. Est</w:t>
      </w:r>
      <w:r>
        <w:rPr>
          <w:rFonts w:ascii="Arial" w:hAnsi="Arial" w:cs="Arial"/>
          <w:sz w:val="24"/>
          <w:szCs w:val="24"/>
          <w:lang w:val="es-419"/>
        </w:rPr>
        <w:t>e</w:t>
      </w:r>
      <w:r w:rsidRPr="001E7012">
        <w:rPr>
          <w:rFonts w:ascii="Arial" w:hAnsi="Arial" w:cs="Arial"/>
          <w:sz w:val="24"/>
          <w:szCs w:val="24"/>
          <w:lang w:val="es-419"/>
        </w:rPr>
        <w:t xml:space="preserve"> </w:t>
      </w:r>
      <w:r>
        <w:rPr>
          <w:rFonts w:ascii="Arial" w:hAnsi="Arial" w:cs="Arial"/>
          <w:sz w:val="24"/>
          <w:szCs w:val="24"/>
          <w:lang w:val="es-419"/>
        </w:rPr>
        <w:t>arreglo</w:t>
      </w:r>
      <w:r w:rsidRPr="001E7012">
        <w:rPr>
          <w:rFonts w:ascii="Arial" w:hAnsi="Arial" w:cs="Arial"/>
          <w:sz w:val="24"/>
          <w:szCs w:val="24"/>
          <w:lang w:val="es-419"/>
        </w:rPr>
        <w:t xml:space="preserve"> se utiliza más adelante en el algoritmo.</w:t>
      </w:r>
    </w:p>
    <w:p w14:paraId="61FBCB1C" w14:textId="5BCE3E13"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lastRenderedPageBreak/>
        <w:t xml:space="preserve">El algoritmo continúa iterando hasta que no queden cursos sin profesor asignado en </w:t>
      </w:r>
      <w:r w:rsidR="006A2DC8">
        <w:rPr>
          <w:rFonts w:ascii="Arial" w:hAnsi="Arial" w:cs="Arial"/>
          <w:sz w:val="24"/>
          <w:szCs w:val="24"/>
          <w:lang w:val="es-419"/>
        </w:rPr>
        <w:t>el</w:t>
      </w:r>
      <w:r w:rsidRPr="001E7012">
        <w:rPr>
          <w:rFonts w:ascii="Arial" w:hAnsi="Arial" w:cs="Arial"/>
          <w:sz w:val="24"/>
          <w:szCs w:val="24"/>
          <w:lang w:val="es-419"/>
        </w:rPr>
        <w:t xml:space="preserve"> </w:t>
      </w:r>
      <w:r w:rsidR="006A2DC8">
        <w:rPr>
          <w:rFonts w:ascii="Arial" w:hAnsi="Arial" w:cs="Arial"/>
          <w:sz w:val="24"/>
          <w:szCs w:val="24"/>
          <w:lang w:val="es-419"/>
        </w:rPr>
        <w:t>arreglo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En cada iteración, se selecciona el curso con la mayor diferencia de calificaciones de la lista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y se asigna el profesor correspondiente a ese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Si el profesor seleccionado ya tiene 4 cursos asignados, se marca el curso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w:t>
      </w:r>
      <w:r w:rsidR="006A2DC8">
        <w:rPr>
          <w:rFonts w:ascii="Arial" w:hAnsi="Arial" w:cs="Arial"/>
          <w:sz w:val="24"/>
          <w:szCs w:val="24"/>
          <w:lang w:val="es-419"/>
        </w:rPr>
        <w:t>para que ese profesor no sea una posibilidad en un futuro cálculo.</w:t>
      </w:r>
    </w:p>
    <w:p w14:paraId="13ABCFF6" w14:textId="74432CA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Una vez que se han asignado todos los profesores a los cursos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se crea una lista llamada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que contiene las calificaciones correspondientes a la combinación de profesores seleccionada. Además, se calcula un valor de aptitud (</w:t>
      </w:r>
      <w:r w:rsidRPr="001E7012">
        <w:rPr>
          <w:rFonts w:ascii="Fira Code" w:hAnsi="Fira Code" w:cs="Fira Code"/>
          <w:sz w:val="24"/>
          <w:szCs w:val="24"/>
          <w:lang w:val="es-419"/>
        </w:rPr>
        <w:t>fitness</w:t>
      </w:r>
      <w:r w:rsidRPr="001E7012">
        <w:rPr>
          <w:rFonts w:ascii="Arial" w:hAnsi="Arial" w:cs="Arial"/>
          <w:sz w:val="24"/>
          <w:szCs w:val="24"/>
          <w:lang w:val="es-419"/>
        </w:rPr>
        <w:t xml:space="preserve">)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w:t>
      </w:r>
    </w:p>
    <w:p w14:paraId="4155BB3A" w14:textId="47E16E45"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Después de generar la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el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inicial, se realiza una segunda iteración para corregir posibles errores en la asignación de profesores. En esta iteración, se busca cualquier profesor que no pueda dar el curso asignado en la combinación actual de profesores. Si se encuentra un profesor no válido, se utiliza el método </w:t>
      </w:r>
      <w:proofErr w:type="spellStart"/>
      <w:r w:rsidRPr="001E7012">
        <w:rPr>
          <w:rFonts w:ascii="Fira Code" w:hAnsi="Fira Code" w:cs="Fira Code"/>
          <w:sz w:val="24"/>
          <w:szCs w:val="24"/>
          <w:lang w:val="es-419"/>
        </w:rPr>
        <w:t>interchangeCourses</w:t>
      </w:r>
      <w:proofErr w:type="spellEnd"/>
      <w:r w:rsidRPr="001E7012">
        <w:rPr>
          <w:rFonts w:ascii="Arial" w:hAnsi="Arial" w:cs="Arial"/>
          <w:sz w:val="24"/>
          <w:szCs w:val="24"/>
          <w:lang w:val="es-419"/>
        </w:rPr>
        <w:t xml:space="preserve"> para intercambiar ese curso con uno de los cursos más aptos de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Este intercambio garantiza que todos los cursos estén asignados a profesores que puedan impartirlos correctamente.</w:t>
      </w:r>
    </w:p>
    <w:p w14:paraId="10FC7604" w14:textId="1351249E"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Una vez que se ha realizado el intercambio necesario, se crea una nueva lista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y se calcula un nuevo valor de aptitud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Esto permite obtener el máximo global para la mejor combinación de profesores.</w:t>
      </w:r>
    </w:p>
    <w:p w14:paraId="4048380B" w14:textId="35E167D4" w:rsid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Finalmente, se imprimen los resultados y se devuelve el código de error </w:t>
      </w:r>
      <w:r w:rsidRPr="001E7012">
        <w:rPr>
          <w:rFonts w:ascii="Fira Code" w:hAnsi="Fira Code" w:cs="Fira Code"/>
          <w:sz w:val="24"/>
          <w:szCs w:val="24"/>
          <w:lang w:val="es-419"/>
        </w:rPr>
        <w:t>NO_ERROR</w:t>
      </w:r>
      <w:r w:rsidRPr="001E7012">
        <w:rPr>
          <w:rFonts w:ascii="Arial" w:hAnsi="Arial" w:cs="Arial"/>
          <w:sz w:val="24"/>
          <w:szCs w:val="24"/>
          <w:lang w:val="es-419"/>
        </w:rPr>
        <w:t>.</w:t>
      </w:r>
    </w:p>
    <w:p w14:paraId="52E1C6EE" w14:textId="72ADD609" w:rsidR="00500EC1" w:rsidRDefault="006A2DC8" w:rsidP="00D863F0">
      <w:pPr>
        <w:jc w:val="both"/>
        <w:rPr>
          <w:rFonts w:ascii="Arial" w:hAnsi="Arial" w:cs="Arial"/>
          <w:sz w:val="24"/>
          <w:szCs w:val="24"/>
          <w:lang w:val="es-419"/>
        </w:rPr>
      </w:pPr>
      <w:r>
        <w:rPr>
          <w:rFonts w:ascii="Arial" w:hAnsi="Arial" w:cs="Arial"/>
          <w:sz w:val="24"/>
          <w:szCs w:val="24"/>
          <w:lang w:val="es-419"/>
        </w:rPr>
        <w:t>A continuación, se muestra el diagrama de flujo para el método de programación dinámica:</w:t>
      </w:r>
    </w:p>
    <w:p w14:paraId="4C47A582" w14:textId="77777777" w:rsidR="002319BF" w:rsidRDefault="002319BF" w:rsidP="00C13B26">
      <w:pPr>
        <w:jc w:val="center"/>
        <w:rPr>
          <w:rFonts w:ascii="Times New Roman" w:hAnsi="Times New Roman" w:cs="Times New Roman"/>
        </w:rPr>
      </w:pPr>
      <w:r w:rsidRPr="002319BF">
        <w:rPr>
          <w:rFonts w:ascii="Times New Roman" w:hAnsi="Times New Roman" w:cs="Times New Roman"/>
        </w:rPr>
        <w:lastRenderedPageBreak/>
        <w:drawing>
          <wp:inline distT="0" distB="0" distL="0" distR="0" wp14:anchorId="5E3D22F0" wp14:editId="7C016CBC">
            <wp:extent cx="1114164" cy="7839075"/>
            <wp:effectExtent l="0" t="0" r="0" b="0"/>
            <wp:docPr id="896992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299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120413" cy="7883043"/>
                    </a:xfrm>
                    <a:prstGeom prst="rect">
                      <a:avLst/>
                    </a:prstGeom>
                  </pic:spPr>
                </pic:pic>
              </a:graphicData>
            </a:graphic>
          </wp:inline>
        </w:drawing>
      </w:r>
    </w:p>
    <w:p w14:paraId="092DEE81" w14:textId="2F2F008A" w:rsidR="00C13B26" w:rsidRPr="00C13B26" w:rsidRDefault="00C13B26" w:rsidP="00C13B26">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 xml:space="preserve">flujo del algoritmo </w:t>
      </w:r>
      <w:r>
        <w:rPr>
          <w:rFonts w:ascii="Times New Roman" w:hAnsi="Times New Roman" w:cs="Times New Roman"/>
        </w:rPr>
        <w:t xml:space="preserve">de programación dinámica </w:t>
      </w:r>
      <w:r>
        <w:rPr>
          <w:rFonts w:ascii="Times New Roman" w:hAnsi="Times New Roman" w:cs="Times New Roman"/>
        </w:rPr>
        <w:t>(</w:t>
      </w:r>
      <w:hyperlink r:id="rId24" w:history="1">
        <w:r w:rsidR="002319BF" w:rsidRPr="002319BF">
          <w:rPr>
            <w:rStyle w:val="Hyperlink"/>
            <w:rFonts w:ascii="Times New Roman" w:hAnsi="Times New Roman" w:cs="Times New Roman"/>
          </w:rPr>
          <w:t>Enlace de la i</w:t>
        </w:r>
        <w:r w:rsidR="002319BF" w:rsidRPr="002319BF">
          <w:rPr>
            <w:rStyle w:val="Hyperlink"/>
            <w:rFonts w:ascii="Times New Roman" w:hAnsi="Times New Roman" w:cs="Times New Roman"/>
          </w:rPr>
          <w:t>m</w:t>
        </w:r>
        <w:r w:rsidR="002319BF" w:rsidRPr="002319BF">
          <w:rPr>
            <w:rStyle w:val="Hyperlink"/>
            <w:rFonts w:ascii="Times New Roman" w:hAnsi="Times New Roman" w:cs="Times New Roman"/>
          </w:rPr>
          <w:t>agen</w:t>
        </w:r>
      </w:hyperlink>
      <w:r>
        <w:rPr>
          <w:rFonts w:ascii="Times New Roman" w:hAnsi="Times New Roman" w:cs="Times New Roman"/>
        </w:rPr>
        <w:t>).</w:t>
      </w:r>
    </w:p>
    <w:p w14:paraId="5C926C30" w14:textId="280C56A5" w:rsidR="00384F5B" w:rsidRDefault="00384F5B" w:rsidP="00384F5B">
      <w:pPr>
        <w:pStyle w:val="Heading1"/>
        <w:rPr>
          <w:rFonts w:ascii="Arial" w:hAnsi="Arial" w:cs="Arial"/>
          <w:lang w:val="es-419"/>
        </w:rPr>
      </w:pPr>
      <w:bookmarkStart w:id="18" w:name="_Toc136755059"/>
      <w:r w:rsidRPr="0067487E">
        <w:rPr>
          <w:rFonts w:ascii="Arial" w:hAnsi="Arial" w:cs="Arial"/>
          <w:lang w:val="es-419"/>
        </w:rPr>
        <w:lastRenderedPageBreak/>
        <w:t>Análisis de resultados</w:t>
      </w:r>
      <w:bookmarkEnd w:id="18"/>
    </w:p>
    <w:p w14:paraId="1E059251" w14:textId="650FB2BD" w:rsidR="00D863F0" w:rsidRDefault="00D863F0" w:rsidP="00D863F0">
      <w:pPr>
        <w:jc w:val="both"/>
        <w:rPr>
          <w:rFonts w:ascii="Arial" w:hAnsi="Arial" w:cs="Arial"/>
          <w:sz w:val="24"/>
          <w:szCs w:val="24"/>
          <w:lang w:val="es-419"/>
        </w:rPr>
      </w:pPr>
      <w:r>
        <w:rPr>
          <w:rFonts w:ascii="Arial" w:hAnsi="Arial" w:cs="Arial"/>
          <w:sz w:val="24"/>
          <w:szCs w:val="24"/>
          <w:lang w:val="es-419"/>
        </w:rPr>
        <w:t>Con respecto a los resultados finales, para todos los datos probados en el programa se obtuvieron resultados satisfactorios, lo cual indica que todo está completo y funciona de manera correcta, por lo consecuente, se procede a realizar las debidas mediciones de las distintas estrategias empleadas en el programa, buscando una conclusión optima y pertinente.</w:t>
      </w:r>
    </w:p>
    <w:p w14:paraId="1AE152F1" w14:textId="53A52960" w:rsidR="00C13B26" w:rsidRDefault="00C13B26" w:rsidP="00C13B26">
      <w:pPr>
        <w:pStyle w:val="Heading2"/>
        <w:rPr>
          <w:rFonts w:ascii="Arial" w:hAnsi="Arial" w:cs="Arial"/>
          <w:lang w:val="es-419"/>
        </w:rPr>
      </w:pPr>
      <w:bookmarkStart w:id="19" w:name="_Toc136755060"/>
      <w:r w:rsidRPr="00C13B26">
        <w:rPr>
          <w:rFonts w:ascii="Arial" w:hAnsi="Arial" w:cs="Arial"/>
          <w:lang w:val="es-419"/>
        </w:rPr>
        <w:t>Estrategia Genética</w:t>
      </w:r>
      <w:bookmarkEnd w:id="19"/>
    </w:p>
    <w:p w14:paraId="697A068C" w14:textId="5A86ADD0"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genética:</w:t>
      </w:r>
    </w:p>
    <w:p w14:paraId="47BA98F1" w14:textId="7DFB52DC" w:rsidR="0004049B" w:rsidRPr="0004049B" w:rsidRDefault="00C13B26" w:rsidP="0004049B">
      <w:pPr>
        <w:pStyle w:val="Heading3"/>
        <w:rPr>
          <w:rFonts w:ascii="Arial" w:hAnsi="Arial" w:cs="Arial"/>
          <w:lang w:val="es-419"/>
        </w:rPr>
      </w:pPr>
      <w:bookmarkStart w:id="20" w:name="_Toc136755061"/>
      <w:r w:rsidRPr="00C13B26">
        <w:rPr>
          <w:rFonts w:ascii="Arial" w:hAnsi="Arial" w:cs="Arial"/>
          <w:lang w:val="es-419"/>
        </w:rPr>
        <w:t>Medición empírica</w:t>
      </w:r>
      <w:bookmarkEnd w:id="20"/>
    </w:p>
    <w:tbl>
      <w:tblPr>
        <w:tblStyle w:val="GridTable4-Accent5"/>
        <w:tblW w:w="9175" w:type="dxa"/>
        <w:jc w:val="center"/>
        <w:tblLook w:val="04A0" w:firstRow="1" w:lastRow="0" w:firstColumn="1" w:lastColumn="0" w:noHBand="0" w:noVBand="1"/>
      </w:tblPr>
      <w:tblGrid>
        <w:gridCol w:w="1506"/>
        <w:gridCol w:w="1404"/>
        <w:gridCol w:w="1707"/>
        <w:gridCol w:w="1527"/>
        <w:gridCol w:w="1422"/>
        <w:gridCol w:w="1609"/>
      </w:tblGrid>
      <w:tr w:rsidR="009F3A27" w14:paraId="7797BF7C"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506" w:type="dxa"/>
          </w:tcPr>
          <w:p w14:paraId="78DA245C" w14:textId="77777777" w:rsidR="009F3A27" w:rsidRDefault="009F3A27" w:rsidP="009F3A27">
            <w:pPr>
              <w:jc w:val="center"/>
              <w:rPr>
                <w:lang w:val="es-419"/>
              </w:rPr>
            </w:pPr>
            <w:r>
              <w:rPr>
                <w:lang w:val="es-419"/>
              </w:rPr>
              <w:t>Tamaño</w:t>
            </w:r>
          </w:p>
        </w:tc>
        <w:tc>
          <w:tcPr>
            <w:tcW w:w="1404" w:type="dxa"/>
          </w:tcPr>
          <w:p w14:paraId="63B1D8D4"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7" w:type="dxa"/>
          </w:tcPr>
          <w:p w14:paraId="38D81D2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27" w:type="dxa"/>
          </w:tcPr>
          <w:p w14:paraId="55E3165E"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22" w:type="dxa"/>
          </w:tcPr>
          <w:p w14:paraId="03DDECA5"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09" w:type="dxa"/>
          </w:tcPr>
          <w:p w14:paraId="73CC16E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216F63CB"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399E5F8" w14:textId="2A5B6E24" w:rsidR="009F3A27" w:rsidRDefault="009F3A27" w:rsidP="001F1352">
            <w:pPr>
              <w:jc w:val="center"/>
              <w:rPr>
                <w:lang w:val="es-419"/>
              </w:rPr>
            </w:pPr>
            <w:r>
              <w:rPr>
                <w:lang w:val="es-419"/>
              </w:rPr>
              <w:t>3p, 9c</w:t>
            </w:r>
            <w:r w:rsidR="0004049B">
              <w:rPr>
                <w:lang w:val="es-419"/>
              </w:rPr>
              <w:t xml:space="preserve"> (27)</w:t>
            </w:r>
          </w:p>
        </w:tc>
        <w:tc>
          <w:tcPr>
            <w:tcW w:w="1404" w:type="dxa"/>
          </w:tcPr>
          <w:p w14:paraId="1218208E" w14:textId="0E318D3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10047</w:t>
            </w:r>
          </w:p>
        </w:tc>
        <w:tc>
          <w:tcPr>
            <w:tcW w:w="1707" w:type="dxa"/>
          </w:tcPr>
          <w:p w14:paraId="42A5A9AC" w14:textId="0A23FD5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13002</w:t>
            </w:r>
          </w:p>
        </w:tc>
        <w:tc>
          <w:tcPr>
            <w:tcW w:w="1527" w:type="dxa"/>
          </w:tcPr>
          <w:p w14:paraId="686B0D43" w14:textId="0E8565A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23049</w:t>
            </w:r>
          </w:p>
        </w:tc>
        <w:tc>
          <w:tcPr>
            <w:tcW w:w="1422" w:type="dxa"/>
          </w:tcPr>
          <w:p w14:paraId="6DE8C51D" w14:textId="5DAE0296" w:rsidR="009F3A27" w:rsidRDefault="00E55B18"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8688</w:t>
            </w:r>
          </w:p>
        </w:tc>
        <w:tc>
          <w:tcPr>
            <w:tcW w:w="1609" w:type="dxa"/>
          </w:tcPr>
          <w:p w14:paraId="15DEDA74" w14:textId="69FA0EE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5.119656</w:t>
            </w:r>
          </w:p>
        </w:tc>
      </w:tr>
      <w:tr w:rsidR="009F3A27" w14:paraId="4B30D5F4"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49541972" w14:textId="78B50B19" w:rsidR="009F3A27" w:rsidRDefault="009F3A27" w:rsidP="001F1352">
            <w:pPr>
              <w:jc w:val="center"/>
              <w:rPr>
                <w:lang w:val="es-419"/>
              </w:rPr>
            </w:pPr>
            <w:r>
              <w:rPr>
                <w:lang w:val="es-419"/>
              </w:rPr>
              <w:t>5p, 15c</w:t>
            </w:r>
            <w:r w:rsidR="0004049B">
              <w:rPr>
                <w:lang w:val="es-419"/>
              </w:rPr>
              <w:t xml:space="preserve"> (75)</w:t>
            </w:r>
          </w:p>
        </w:tc>
        <w:tc>
          <w:tcPr>
            <w:tcW w:w="1404" w:type="dxa"/>
          </w:tcPr>
          <w:p w14:paraId="3A60F4D2" w14:textId="49545B8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55759</w:t>
            </w:r>
          </w:p>
        </w:tc>
        <w:tc>
          <w:tcPr>
            <w:tcW w:w="1707" w:type="dxa"/>
          </w:tcPr>
          <w:p w14:paraId="349CDDED" w14:textId="306BA77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70504</w:t>
            </w:r>
          </w:p>
        </w:tc>
        <w:tc>
          <w:tcPr>
            <w:tcW w:w="1527" w:type="dxa"/>
          </w:tcPr>
          <w:p w14:paraId="00FAAB70" w14:textId="4FC4CF4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126263</w:t>
            </w:r>
          </w:p>
        </w:tc>
        <w:tc>
          <w:tcPr>
            <w:tcW w:w="1422" w:type="dxa"/>
          </w:tcPr>
          <w:p w14:paraId="2B8F8F1A" w14:textId="79207FFE" w:rsidR="009F3A27" w:rsidRDefault="00E55B18"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5842</w:t>
            </w:r>
          </w:p>
        </w:tc>
        <w:tc>
          <w:tcPr>
            <w:tcW w:w="1609" w:type="dxa"/>
          </w:tcPr>
          <w:p w14:paraId="3D71A0C1" w14:textId="7B30119D"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12.582912</w:t>
            </w:r>
          </w:p>
        </w:tc>
      </w:tr>
      <w:tr w:rsidR="009F3A27" w14:paraId="12D1FF0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2B8CDEE3" w14:textId="69B0462F" w:rsidR="009F3A27" w:rsidRDefault="009F3A27" w:rsidP="001F1352">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64F7DDC" w14:textId="5F97401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304852</w:t>
            </w:r>
          </w:p>
        </w:tc>
        <w:tc>
          <w:tcPr>
            <w:tcW w:w="1707" w:type="dxa"/>
          </w:tcPr>
          <w:p w14:paraId="429C4121" w14:textId="23E553C2"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380232</w:t>
            </w:r>
          </w:p>
        </w:tc>
        <w:tc>
          <w:tcPr>
            <w:tcW w:w="1527" w:type="dxa"/>
          </w:tcPr>
          <w:p w14:paraId="7F7B7184" w14:textId="330CB7C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685084</w:t>
            </w:r>
          </w:p>
        </w:tc>
        <w:tc>
          <w:tcPr>
            <w:tcW w:w="1422" w:type="dxa"/>
          </w:tcPr>
          <w:p w14:paraId="3DBECFB0" w14:textId="793ABBD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62008</w:t>
            </w:r>
          </w:p>
        </w:tc>
        <w:tc>
          <w:tcPr>
            <w:tcW w:w="1609" w:type="dxa"/>
          </w:tcPr>
          <w:p w14:paraId="5C325ACB" w14:textId="726AD40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97.186432</w:t>
            </w:r>
          </w:p>
        </w:tc>
      </w:tr>
      <w:tr w:rsidR="009F3A27" w14:paraId="0BECF64E"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1D309A5D" w14:textId="04C204FB" w:rsidR="009F3A27" w:rsidRDefault="009F3A27" w:rsidP="001F1352">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6C9EA2D2" w14:textId="110E4E6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1980521</w:t>
            </w:r>
          </w:p>
        </w:tc>
        <w:tc>
          <w:tcPr>
            <w:tcW w:w="1707" w:type="dxa"/>
          </w:tcPr>
          <w:p w14:paraId="1CD9459B" w14:textId="4F2087B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2487592</w:t>
            </w:r>
          </w:p>
        </w:tc>
        <w:tc>
          <w:tcPr>
            <w:tcW w:w="1527" w:type="dxa"/>
          </w:tcPr>
          <w:p w14:paraId="565013C3" w14:textId="2C74B9A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4468113</w:t>
            </w:r>
          </w:p>
        </w:tc>
        <w:tc>
          <w:tcPr>
            <w:tcW w:w="1422" w:type="dxa"/>
          </w:tcPr>
          <w:p w14:paraId="5913127B" w14:textId="39266FE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358711</w:t>
            </w:r>
          </w:p>
        </w:tc>
        <w:tc>
          <w:tcPr>
            <w:tcW w:w="1609" w:type="dxa"/>
          </w:tcPr>
          <w:p w14:paraId="4BB8CF13" w14:textId="68A1F711"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276.196552</w:t>
            </w:r>
          </w:p>
        </w:tc>
      </w:tr>
      <w:tr w:rsidR="009F3A27" w14:paraId="08CCF0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CB1BF1E" w14:textId="38C51A9E" w:rsidR="009F3A27" w:rsidRDefault="009F3A27" w:rsidP="001F1352">
            <w:pPr>
              <w:jc w:val="center"/>
              <w:rPr>
                <w:lang w:val="es-419"/>
              </w:rPr>
            </w:pPr>
            <w:r>
              <w:rPr>
                <w:lang w:val="es-419"/>
              </w:rPr>
              <w:t>10p, 20c</w:t>
            </w:r>
            <w:r w:rsidR="0004049B">
              <w:rPr>
                <w:lang w:val="es-419"/>
              </w:rPr>
              <w:t xml:space="preserve"> (200)</w:t>
            </w:r>
          </w:p>
        </w:tc>
        <w:tc>
          <w:tcPr>
            <w:tcW w:w="1404" w:type="dxa"/>
          </w:tcPr>
          <w:p w14:paraId="69FD9EE3" w14:textId="0CF2812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597799</w:t>
            </w:r>
          </w:p>
        </w:tc>
        <w:tc>
          <w:tcPr>
            <w:tcW w:w="1707" w:type="dxa"/>
          </w:tcPr>
          <w:p w14:paraId="41C5651F" w14:textId="2627F7BF"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550005</w:t>
            </w:r>
          </w:p>
        </w:tc>
        <w:tc>
          <w:tcPr>
            <w:tcW w:w="1527" w:type="dxa"/>
          </w:tcPr>
          <w:p w14:paraId="4CC53D5D" w14:textId="264E4488"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1147804</w:t>
            </w:r>
          </w:p>
        </w:tc>
        <w:tc>
          <w:tcPr>
            <w:tcW w:w="1422" w:type="dxa"/>
          </w:tcPr>
          <w:p w14:paraId="45CFF03A" w14:textId="69305A1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543003</w:t>
            </w:r>
          </w:p>
        </w:tc>
        <w:tc>
          <w:tcPr>
            <w:tcW w:w="1609" w:type="dxa"/>
          </w:tcPr>
          <w:p w14:paraId="553FB9EF" w14:textId="134ACFE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141.32748</w:t>
            </w:r>
          </w:p>
        </w:tc>
      </w:tr>
      <w:tr w:rsidR="009F3A27" w14:paraId="461D3D9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391FF23D" w14:textId="0F63E640" w:rsidR="009F3A27" w:rsidRDefault="009F3A27" w:rsidP="001F1352">
            <w:pPr>
              <w:jc w:val="center"/>
              <w:rPr>
                <w:lang w:val="es-419"/>
              </w:rPr>
            </w:pPr>
            <w:r>
              <w:rPr>
                <w:lang w:val="es-419"/>
              </w:rPr>
              <w:t>10p, 30c</w:t>
            </w:r>
            <w:r w:rsidR="0004049B">
              <w:rPr>
                <w:lang w:val="es-419"/>
              </w:rPr>
              <w:t xml:space="preserve"> (300)</w:t>
            </w:r>
          </w:p>
        </w:tc>
        <w:tc>
          <w:tcPr>
            <w:tcW w:w="1404" w:type="dxa"/>
          </w:tcPr>
          <w:p w14:paraId="199CD785" w14:textId="653FFBE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1527325</w:t>
            </w:r>
          </w:p>
        </w:tc>
        <w:tc>
          <w:tcPr>
            <w:tcW w:w="1707" w:type="dxa"/>
          </w:tcPr>
          <w:p w14:paraId="3104B620" w14:textId="1E6295F7"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1760062</w:t>
            </w:r>
          </w:p>
        </w:tc>
        <w:tc>
          <w:tcPr>
            <w:tcW w:w="1527" w:type="dxa"/>
          </w:tcPr>
          <w:p w14:paraId="1CCBB4EE" w14:textId="3BE7F66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3287387</w:t>
            </w:r>
          </w:p>
        </w:tc>
        <w:tc>
          <w:tcPr>
            <w:tcW w:w="1422" w:type="dxa"/>
          </w:tcPr>
          <w:p w14:paraId="4DE8D6FE" w14:textId="68AF84A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438179</w:t>
            </w:r>
          </w:p>
        </w:tc>
        <w:tc>
          <w:tcPr>
            <w:tcW w:w="1609" w:type="dxa"/>
          </w:tcPr>
          <w:p w14:paraId="788CA184" w14:textId="1FF4CF7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36.747912</w:t>
            </w:r>
          </w:p>
        </w:tc>
      </w:tr>
    </w:tbl>
    <w:p w14:paraId="02CECF89" w14:textId="348E78FC" w:rsidR="00910D18"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genética.</w:t>
      </w:r>
    </w:p>
    <w:p w14:paraId="0BFFD62A" w14:textId="77777777" w:rsidR="009F3A27" w:rsidRDefault="009F3A27" w:rsidP="009F3A27">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1987"/>
        <w:gridCol w:w="1404"/>
        <w:gridCol w:w="1625"/>
        <w:gridCol w:w="1559"/>
        <w:gridCol w:w="1352"/>
        <w:gridCol w:w="1518"/>
      </w:tblGrid>
      <w:tr w:rsidR="009F3A27" w14:paraId="011CB42B"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87" w:type="dxa"/>
          </w:tcPr>
          <w:p w14:paraId="5D78FB73" w14:textId="08C95766" w:rsidR="009F3A27" w:rsidRDefault="009F3A27" w:rsidP="009F3A27">
            <w:pPr>
              <w:jc w:val="center"/>
              <w:rPr>
                <w:lang w:val="es-419"/>
              </w:rPr>
            </w:pPr>
            <w:r>
              <w:rPr>
                <w:lang w:val="es-419"/>
              </w:rPr>
              <w:t>Factor talla</w:t>
            </w:r>
          </w:p>
        </w:tc>
        <w:tc>
          <w:tcPr>
            <w:tcW w:w="1404" w:type="dxa"/>
          </w:tcPr>
          <w:p w14:paraId="055354B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68E63743"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9" w:type="dxa"/>
          </w:tcPr>
          <w:p w14:paraId="62E3016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52" w:type="dxa"/>
          </w:tcPr>
          <w:p w14:paraId="39BA5E4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18" w:type="dxa"/>
          </w:tcPr>
          <w:p w14:paraId="3DBFC60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E55B18" w14:paraId="7833CD9E"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45387CE2" w14:textId="4D804C38" w:rsidR="00E55B18" w:rsidRPr="009F3A27" w:rsidRDefault="00E55B18" w:rsidP="00E55B18">
            <w:pPr>
              <w:jc w:val="center"/>
              <w:rPr>
                <w:lang w:val="en-US"/>
              </w:rPr>
            </w:pPr>
            <w:r>
              <w:rPr>
                <w:lang w:val="es-419"/>
              </w:rPr>
              <w:t>5p, 15c / 3p, 9c (75/27 = 2.77)</w:t>
            </w:r>
          </w:p>
        </w:tc>
        <w:tc>
          <w:tcPr>
            <w:tcW w:w="1404" w:type="dxa"/>
          </w:tcPr>
          <w:p w14:paraId="231BCAD6" w14:textId="010C7549"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5.54</w:t>
            </w:r>
          </w:p>
        </w:tc>
        <w:tc>
          <w:tcPr>
            <w:tcW w:w="1625" w:type="dxa"/>
          </w:tcPr>
          <w:p w14:paraId="7C4145C9" w14:textId="1C01CE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5.42</w:t>
            </w:r>
          </w:p>
        </w:tc>
        <w:tc>
          <w:tcPr>
            <w:tcW w:w="1559" w:type="dxa"/>
          </w:tcPr>
          <w:p w14:paraId="6F1F2C40" w14:textId="5DD3637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5.47</w:t>
            </w:r>
          </w:p>
        </w:tc>
        <w:tc>
          <w:tcPr>
            <w:tcW w:w="1352" w:type="dxa"/>
          </w:tcPr>
          <w:p w14:paraId="19F17363" w14:textId="27D21BE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0.67</w:t>
            </w:r>
          </w:p>
        </w:tc>
        <w:tc>
          <w:tcPr>
            <w:tcW w:w="1518" w:type="dxa"/>
          </w:tcPr>
          <w:p w14:paraId="5EE4523D" w14:textId="421E6AAA"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2.45</w:t>
            </w:r>
          </w:p>
        </w:tc>
      </w:tr>
      <w:tr w:rsidR="00E55B18" w14:paraId="6F1BF2E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76640FF8" w14:textId="60441E52" w:rsidR="00E55B18" w:rsidRDefault="00E55B18" w:rsidP="00E55B18">
            <w:pPr>
              <w:jc w:val="center"/>
              <w:rPr>
                <w:lang w:val="es-419"/>
              </w:rPr>
            </w:pPr>
            <w:r>
              <w:rPr>
                <w:lang w:val="es-419"/>
              </w:rPr>
              <w:t>6p, 18c / 5p, 15c (108/75 = 1.44)</w:t>
            </w:r>
          </w:p>
        </w:tc>
        <w:tc>
          <w:tcPr>
            <w:tcW w:w="1404" w:type="dxa"/>
          </w:tcPr>
          <w:p w14:paraId="77C59ABF" w14:textId="24318AC0"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5.46</w:t>
            </w:r>
          </w:p>
        </w:tc>
        <w:tc>
          <w:tcPr>
            <w:tcW w:w="1625" w:type="dxa"/>
          </w:tcPr>
          <w:p w14:paraId="72CE82C0" w14:textId="62D941DF"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5.39</w:t>
            </w:r>
          </w:p>
        </w:tc>
        <w:tc>
          <w:tcPr>
            <w:tcW w:w="1559" w:type="dxa"/>
          </w:tcPr>
          <w:p w14:paraId="777AF935" w14:textId="7C7FD343"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5.42</w:t>
            </w:r>
          </w:p>
        </w:tc>
        <w:tc>
          <w:tcPr>
            <w:tcW w:w="1352" w:type="dxa"/>
          </w:tcPr>
          <w:p w14:paraId="43B75107" w14:textId="2B7B266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10.61</w:t>
            </w:r>
          </w:p>
        </w:tc>
        <w:tc>
          <w:tcPr>
            <w:tcW w:w="1518" w:type="dxa"/>
          </w:tcPr>
          <w:p w14:paraId="6AAC4D3C" w14:textId="5F93189A"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7.72</w:t>
            </w:r>
          </w:p>
        </w:tc>
      </w:tr>
      <w:tr w:rsidR="00E55B18" w14:paraId="407C8C8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1E4173CA" w14:textId="72170044" w:rsidR="00E55B18" w:rsidRDefault="00E55B18" w:rsidP="00E55B18">
            <w:pPr>
              <w:jc w:val="center"/>
              <w:rPr>
                <w:lang w:val="es-419"/>
              </w:rPr>
            </w:pPr>
            <w:r>
              <w:rPr>
                <w:lang w:val="es-419"/>
              </w:rPr>
              <w:t>9p, 27c / 6p, 18c (243/108 = 2.25)</w:t>
            </w:r>
          </w:p>
        </w:tc>
        <w:tc>
          <w:tcPr>
            <w:tcW w:w="1404" w:type="dxa"/>
          </w:tcPr>
          <w:p w14:paraId="5003BBF6" w14:textId="1BCB6783"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6.49</w:t>
            </w:r>
          </w:p>
        </w:tc>
        <w:tc>
          <w:tcPr>
            <w:tcW w:w="1625" w:type="dxa"/>
          </w:tcPr>
          <w:p w14:paraId="3A4EB352" w14:textId="31123B94"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6.54</w:t>
            </w:r>
          </w:p>
        </w:tc>
        <w:tc>
          <w:tcPr>
            <w:tcW w:w="1559" w:type="dxa"/>
          </w:tcPr>
          <w:p w14:paraId="78421A4A" w14:textId="528C7E1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6.52</w:t>
            </w:r>
          </w:p>
        </w:tc>
        <w:tc>
          <w:tcPr>
            <w:tcW w:w="1352" w:type="dxa"/>
          </w:tcPr>
          <w:p w14:paraId="1AF7905B" w14:textId="1611C23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5.78</w:t>
            </w:r>
          </w:p>
        </w:tc>
        <w:tc>
          <w:tcPr>
            <w:tcW w:w="1518" w:type="dxa"/>
          </w:tcPr>
          <w:p w14:paraId="2669B61F" w14:textId="7125725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2.84</w:t>
            </w:r>
          </w:p>
        </w:tc>
      </w:tr>
      <w:tr w:rsidR="00E55B18" w14:paraId="06681ED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5287CB4" w14:textId="72A5A7C8" w:rsidR="00E55B18" w:rsidRDefault="00E55B18" w:rsidP="00E55B18">
            <w:pPr>
              <w:jc w:val="center"/>
              <w:rPr>
                <w:lang w:val="es-419"/>
              </w:rPr>
            </w:pPr>
            <w:r>
              <w:rPr>
                <w:lang w:val="es-419"/>
              </w:rPr>
              <w:t>10p, 20c / 9p, 27c (200/243 = 0.82)</w:t>
            </w:r>
          </w:p>
        </w:tc>
        <w:tc>
          <w:tcPr>
            <w:tcW w:w="1404" w:type="dxa"/>
          </w:tcPr>
          <w:p w14:paraId="7D44AE73" w14:textId="34A8DC3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0.30</w:t>
            </w:r>
          </w:p>
        </w:tc>
        <w:tc>
          <w:tcPr>
            <w:tcW w:w="1625" w:type="dxa"/>
          </w:tcPr>
          <w:p w14:paraId="4EE5604C" w14:textId="74CC4E2C"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0.22</w:t>
            </w:r>
          </w:p>
        </w:tc>
        <w:tc>
          <w:tcPr>
            <w:tcW w:w="1559" w:type="dxa"/>
          </w:tcPr>
          <w:p w14:paraId="50AC1A73" w14:textId="0080918D"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0.25</w:t>
            </w:r>
          </w:p>
        </w:tc>
        <w:tc>
          <w:tcPr>
            <w:tcW w:w="1352" w:type="dxa"/>
          </w:tcPr>
          <w:p w14:paraId="757F9B9F" w14:textId="2E6ECA2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1.51</w:t>
            </w:r>
          </w:p>
        </w:tc>
        <w:tc>
          <w:tcPr>
            <w:tcW w:w="1518" w:type="dxa"/>
          </w:tcPr>
          <w:p w14:paraId="3B82078A" w14:textId="74B79702"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0.51</w:t>
            </w:r>
          </w:p>
        </w:tc>
      </w:tr>
      <w:tr w:rsidR="00E55B18" w14:paraId="2F814CAF"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6372D7B2" w14:textId="42851139" w:rsidR="00E55B18" w:rsidRDefault="00E55B18" w:rsidP="00E55B18">
            <w:pPr>
              <w:jc w:val="center"/>
              <w:rPr>
                <w:lang w:val="es-419"/>
              </w:rPr>
            </w:pPr>
            <w:r>
              <w:rPr>
                <w:lang w:val="es-419"/>
              </w:rPr>
              <w:t>10p, 30c / 10p, 20c (300/200 = 1.5)</w:t>
            </w:r>
          </w:p>
        </w:tc>
        <w:tc>
          <w:tcPr>
            <w:tcW w:w="1404" w:type="dxa"/>
          </w:tcPr>
          <w:p w14:paraId="47C9A21A" w14:textId="4BB9C627"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2.55</w:t>
            </w:r>
          </w:p>
        </w:tc>
        <w:tc>
          <w:tcPr>
            <w:tcW w:w="1625" w:type="dxa"/>
          </w:tcPr>
          <w:p w14:paraId="1D5CA281" w14:textId="7BCC79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3.20</w:t>
            </w:r>
          </w:p>
        </w:tc>
        <w:tc>
          <w:tcPr>
            <w:tcW w:w="1559" w:type="dxa"/>
          </w:tcPr>
          <w:p w14:paraId="05D2E74A" w14:textId="61FE1C2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2.86</w:t>
            </w:r>
          </w:p>
        </w:tc>
        <w:tc>
          <w:tcPr>
            <w:tcW w:w="1352" w:type="dxa"/>
          </w:tcPr>
          <w:p w14:paraId="06FFACBF" w14:textId="765A4C4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0.80</w:t>
            </w:r>
          </w:p>
        </w:tc>
        <w:tc>
          <w:tcPr>
            <w:tcW w:w="1518" w:type="dxa"/>
          </w:tcPr>
          <w:p w14:paraId="1992CAF8" w14:textId="43D79B4D"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0.26</w:t>
            </w:r>
          </w:p>
        </w:tc>
      </w:tr>
      <w:tr w:rsidR="00E55B18" w14:paraId="1CDFA7EE"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E679F15" w14:textId="45509ED5" w:rsidR="00E55B18" w:rsidRDefault="00E55B18" w:rsidP="00E55B18">
            <w:pPr>
              <w:jc w:val="center"/>
              <w:rPr>
                <w:lang w:val="es-419"/>
              </w:rPr>
            </w:pPr>
            <w:r>
              <w:rPr>
                <w:lang w:val="es-419"/>
              </w:rPr>
              <w:lastRenderedPageBreak/>
              <w:t>9p, 27c / 3p, 9c (243/27 = 9)</w:t>
            </w:r>
          </w:p>
        </w:tc>
        <w:tc>
          <w:tcPr>
            <w:tcW w:w="1404" w:type="dxa"/>
          </w:tcPr>
          <w:p w14:paraId="384EA360" w14:textId="25967C17"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197.12</w:t>
            </w:r>
          </w:p>
        </w:tc>
        <w:tc>
          <w:tcPr>
            <w:tcW w:w="1625" w:type="dxa"/>
          </w:tcPr>
          <w:p w14:paraId="3BDE5CF0" w14:textId="5A8466A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191.32</w:t>
            </w:r>
          </w:p>
        </w:tc>
        <w:tc>
          <w:tcPr>
            <w:tcW w:w="1559" w:type="dxa"/>
          </w:tcPr>
          <w:p w14:paraId="5CA02C77" w14:textId="5E969598"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193.85</w:t>
            </w:r>
          </w:p>
        </w:tc>
        <w:tc>
          <w:tcPr>
            <w:tcW w:w="1352" w:type="dxa"/>
          </w:tcPr>
          <w:p w14:paraId="07D6C3CD" w14:textId="61574EF5"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41.28</w:t>
            </w:r>
          </w:p>
        </w:tc>
        <w:tc>
          <w:tcPr>
            <w:tcW w:w="1518" w:type="dxa"/>
          </w:tcPr>
          <w:p w14:paraId="55223888" w14:textId="34F79600"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53.94</w:t>
            </w:r>
          </w:p>
        </w:tc>
      </w:tr>
      <w:tr w:rsidR="00E55B18" w14:paraId="03449F86"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768FD63D" w14:textId="74CA9B05" w:rsidR="00E55B18" w:rsidRDefault="00E55B18" w:rsidP="00E55B18">
            <w:pPr>
              <w:jc w:val="center"/>
              <w:rPr>
                <w:lang w:val="es-419"/>
              </w:rPr>
            </w:pPr>
            <w:r>
              <w:rPr>
                <w:lang w:val="es-419"/>
              </w:rPr>
              <w:t>10p, 30c / 5p, 15c (300/75 = 4)</w:t>
            </w:r>
          </w:p>
        </w:tc>
        <w:tc>
          <w:tcPr>
            <w:tcW w:w="1404" w:type="dxa"/>
          </w:tcPr>
          <w:p w14:paraId="071AE60A" w14:textId="0B885822"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27.39</w:t>
            </w:r>
          </w:p>
        </w:tc>
        <w:tc>
          <w:tcPr>
            <w:tcW w:w="1625" w:type="dxa"/>
          </w:tcPr>
          <w:p w14:paraId="2DF7B51F" w14:textId="43D6C2FB"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24.96</w:t>
            </w:r>
          </w:p>
        </w:tc>
        <w:tc>
          <w:tcPr>
            <w:tcW w:w="1559" w:type="dxa"/>
          </w:tcPr>
          <w:p w14:paraId="12EC358A" w14:textId="3E1B630C"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26.03</w:t>
            </w:r>
          </w:p>
        </w:tc>
        <w:tc>
          <w:tcPr>
            <w:tcW w:w="1352" w:type="dxa"/>
          </w:tcPr>
          <w:p w14:paraId="0ACEA95B" w14:textId="57DD72FD"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75.004</w:t>
            </w:r>
          </w:p>
        </w:tc>
        <w:tc>
          <w:tcPr>
            <w:tcW w:w="1518" w:type="dxa"/>
          </w:tcPr>
          <w:p w14:paraId="3543C0B5" w14:textId="4C1CC42A"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2.92</w:t>
            </w:r>
          </w:p>
        </w:tc>
      </w:tr>
    </w:tbl>
    <w:p w14:paraId="0CBF6CBD" w14:textId="7A46545B" w:rsidR="009F3A27"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w:t>
      </w:r>
      <w:r>
        <w:rPr>
          <w:rFonts w:ascii="Times New Roman" w:hAnsi="Times New Roman" w:cs="Times New Roman"/>
        </w:rPr>
        <w:t>estrategia genética.</w:t>
      </w:r>
    </w:p>
    <w:tbl>
      <w:tblPr>
        <w:tblStyle w:val="TableGrid"/>
        <w:tblW w:w="0" w:type="auto"/>
        <w:jc w:val="center"/>
        <w:tblLook w:val="04A0" w:firstRow="1" w:lastRow="0" w:firstColumn="1" w:lastColumn="0" w:noHBand="0" w:noVBand="1"/>
      </w:tblPr>
      <w:tblGrid>
        <w:gridCol w:w="7105"/>
        <w:gridCol w:w="2245"/>
      </w:tblGrid>
      <w:tr w:rsidR="009A1D7E" w14:paraId="578E6DA8" w14:textId="77777777" w:rsidTr="009A1D7E">
        <w:trPr>
          <w:jc w:val="center"/>
        </w:trPr>
        <w:tc>
          <w:tcPr>
            <w:tcW w:w="7105" w:type="dxa"/>
            <w:shd w:val="clear" w:color="auto" w:fill="DEEAF6" w:themeFill="accent5" w:themeFillTint="33"/>
          </w:tcPr>
          <w:p w14:paraId="29FFBEF4" w14:textId="18983304" w:rsidR="009A1D7E" w:rsidRDefault="009A1D7E" w:rsidP="009A1D7E">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534D4CF6" w14:textId="03B59648"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59DFDB36" w14:textId="77777777" w:rsidTr="009A1D7E">
        <w:trPr>
          <w:jc w:val="center"/>
        </w:trPr>
        <w:tc>
          <w:tcPr>
            <w:tcW w:w="7105" w:type="dxa"/>
            <w:shd w:val="clear" w:color="auto" w:fill="DEEAF6" w:themeFill="accent5" w:themeFillTint="33"/>
          </w:tcPr>
          <w:p w14:paraId="0E119C47" w14:textId="351FF16C"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54A505E4" w14:textId="685306C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0A7A2F06" w14:textId="77777777" w:rsidTr="009A1D7E">
        <w:trPr>
          <w:jc w:val="center"/>
        </w:trPr>
        <w:tc>
          <w:tcPr>
            <w:tcW w:w="7105" w:type="dxa"/>
            <w:shd w:val="clear" w:color="auto" w:fill="DEEAF6" w:themeFill="accent5" w:themeFillTint="33"/>
          </w:tcPr>
          <w:p w14:paraId="7BE98938" w14:textId="416C5CB8"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49422B0B" w14:textId="309AD30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2D6CB194" w14:textId="77777777" w:rsidTr="009A1D7E">
        <w:trPr>
          <w:jc w:val="center"/>
        </w:trPr>
        <w:tc>
          <w:tcPr>
            <w:tcW w:w="7105" w:type="dxa"/>
            <w:shd w:val="clear" w:color="auto" w:fill="DEEAF6" w:themeFill="accent5" w:themeFillTint="33"/>
          </w:tcPr>
          <w:p w14:paraId="0C6AAD7C" w14:textId="2789E780" w:rsidR="009A1D7E" w:rsidRDefault="009A1D7E" w:rsidP="009A1D7E">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38E1947" w14:textId="59262A1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log(N)</w:t>
            </w:r>
            <w:r w:rsidRPr="009A1D7E">
              <w:rPr>
                <w:rFonts w:ascii="Fira Code" w:hAnsi="Fira Code" w:cs="Fira Code"/>
              </w:rPr>
              <w:t>)</w:t>
            </w:r>
          </w:p>
        </w:tc>
      </w:tr>
      <w:tr w:rsidR="009A1D7E" w14:paraId="517E0C82" w14:textId="77777777" w:rsidTr="009A1D7E">
        <w:trPr>
          <w:jc w:val="center"/>
        </w:trPr>
        <w:tc>
          <w:tcPr>
            <w:tcW w:w="7105" w:type="dxa"/>
            <w:shd w:val="clear" w:color="auto" w:fill="DEEAF6" w:themeFill="accent5" w:themeFillTint="33"/>
          </w:tcPr>
          <w:p w14:paraId="3DE54D1D" w14:textId="6AB47218" w:rsidR="009A1D7E" w:rsidRDefault="009A1D7E" w:rsidP="009A1D7E">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20CC1CEA" w14:textId="60C0D126"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bl>
    <w:p w14:paraId="2758D755" w14:textId="1655F994"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Clasificación O grande</w:t>
      </w:r>
      <w:r>
        <w:rPr>
          <w:rFonts w:ascii="Times New Roman" w:hAnsi="Times New Roman" w:cs="Times New Roman"/>
        </w:rPr>
        <w:t xml:space="preserve"> estrategia genética.</w:t>
      </w:r>
    </w:p>
    <w:p w14:paraId="68B90C20" w14:textId="02DD80D3" w:rsidR="00C13B26" w:rsidRDefault="00C13B26" w:rsidP="00C13B26">
      <w:pPr>
        <w:pStyle w:val="Heading3"/>
        <w:rPr>
          <w:rFonts w:ascii="Arial" w:hAnsi="Arial" w:cs="Arial"/>
          <w:lang w:val="es-419"/>
        </w:rPr>
      </w:pPr>
      <w:bookmarkStart w:id="21" w:name="_Toc136755062"/>
      <w:r w:rsidRPr="00C13B26">
        <w:rPr>
          <w:rFonts w:ascii="Arial" w:hAnsi="Arial" w:cs="Arial"/>
          <w:lang w:val="es-419"/>
        </w:rPr>
        <w:t xml:space="preserve">Medición </w:t>
      </w:r>
      <w:r>
        <w:rPr>
          <w:rFonts w:ascii="Arial" w:hAnsi="Arial" w:cs="Arial"/>
          <w:lang w:val="es-419"/>
        </w:rPr>
        <w:t>analítica</w:t>
      </w:r>
      <w:bookmarkEnd w:id="21"/>
    </w:p>
    <w:p w14:paraId="64B2DD2A" w14:textId="77777777" w:rsidR="00C13B26" w:rsidRPr="00C13B26" w:rsidRDefault="00C13B26" w:rsidP="00C13B26">
      <w:pPr>
        <w:rPr>
          <w:lang w:val="es-419"/>
        </w:rPr>
      </w:pPr>
    </w:p>
    <w:p w14:paraId="7E1507A0" w14:textId="6680B0F4" w:rsidR="00C13B26" w:rsidRDefault="00C13B26" w:rsidP="00C13B26">
      <w:pPr>
        <w:pStyle w:val="Heading2"/>
        <w:rPr>
          <w:rFonts w:ascii="Arial" w:hAnsi="Arial" w:cs="Arial"/>
          <w:lang w:val="es-419"/>
        </w:rPr>
      </w:pPr>
      <w:bookmarkStart w:id="22" w:name="_Toc136755063"/>
      <w:r w:rsidRPr="00C13B26">
        <w:rPr>
          <w:rFonts w:ascii="Arial" w:hAnsi="Arial" w:cs="Arial"/>
          <w:lang w:val="es-419"/>
        </w:rPr>
        <w:t xml:space="preserve">Estrategia </w:t>
      </w:r>
      <w:r>
        <w:rPr>
          <w:rFonts w:ascii="Arial" w:hAnsi="Arial" w:cs="Arial"/>
          <w:lang w:val="es-419"/>
        </w:rPr>
        <w:t>Dinámica</w:t>
      </w:r>
      <w:bookmarkEnd w:id="22"/>
    </w:p>
    <w:p w14:paraId="4446741F" w14:textId="3F479C7A"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de programación dinámica</w:t>
      </w:r>
      <w:r w:rsidRPr="00A84EA9">
        <w:rPr>
          <w:rFonts w:ascii="Arial" w:hAnsi="Arial" w:cs="Arial"/>
          <w:sz w:val="24"/>
          <w:szCs w:val="24"/>
          <w:lang w:val="es-419"/>
        </w:rPr>
        <w:t>:</w:t>
      </w:r>
    </w:p>
    <w:p w14:paraId="08E20053" w14:textId="77777777" w:rsidR="00C13B26" w:rsidRDefault="00C13B26" w:rsidP="00C13B26">
      <w:pPr>
        <w:pStyle w:val="Heading3"/>
        <w:rPr>
          <w:rFonts w:ascii="Arial" w:hAnsi="Arial" w:cs="Arial"/>
          <w:lang w:val="es-419"/>
        </w:rPr>
      </w:pPr>
      <w:bookmarkStart w:id="23" w:name="_Toc136755064"/>
      <w:r w:rsidRPr="00C13B26">
        <w:rPr>
          <w:rFonts w:ascii="Arial" w:hAnsi="Arial" w:cs="Arial"/>
          <w:lang w:val="es-419"/>
        </w:rPr>
        <w:t>Medición empírica</w:t>
      </w:r>
      <w:bookmarkEnd w:id="23"/>
    </w:p>
    <w:tbl>
      <w:tblPr>
        <w:tblStyle w:val="GridTable4-Accent5"/>
        <w:tblW w:w="9175" w:type="dxa"/>
        <w:jc w:val="center"/>
        <w:tblLook w:val="04A0" w:firstRow="1" w:lastRow="0" w:firstColumn="1" w:lastColumn="0" w:noHBand="0" w:noVBand="1"/>
      </w:tblPr>
      <w:tblGrid>
        <w:gridCol w:w="1614"/>
        <w:gridCol w:w="1404"/>
        <w:gridCol w:w="1700"/>
        <w:gridCol w:w="1517"/>
        <w:gridCol w:w="1375"/>
        <w:gridCol w:w="1565"/>
      </w:tblGrid>
      <w:tr w:rsidR="0004049B" w14:paraId="4C9BF43F"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14" w:type="dxa"/>
          </w:tcPr>
          <w:p w14:paraId="2D331703" w14:textId="124CEBCA" w:rsidR="009F3A27" w:rsidRDefault="009F3A27" w:rsidP="009F3A27">
            <w:pPr>
              <w:rPr>
                <w:lang w:val="es-419"/>
              </w:rPr>
            </w:pPr>
            <w:r>
              <w:rPr>
                <w:lang w:val="es-419"/>
              </w:rPr>
              <w:t>Tamaño</w:t>
            </w:r>
          </w:p>
        </w:tc>
        <w:tc>
          <w:tcPr>
            <w:tcW w:w="1404" w:type="dxa"/>
          </w:tcPr>
          <w:p w14:paraId="1C0694AD" w14:textId="295B0C97"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0" w:type="dxa"/>
          </w:tcPr>
          <w:p w14:paraId="4382685F" w14:textId="03B30F14"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17" w:type="dxa"/>
          </w:tcPr>
          <w:p w14:paraId="675117D5" w14:textId="6DA79BD5"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75" w:type="dxa"/>
          </w:tcPr>
          <w:p w14:paraId="7CEACED6" w14:textId="0336C5DB"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65" w:type="dxa"/>
          </w:tcPr>
          <w:p w14:paraId="570DEF23" w14:textId="407909F8"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04049B" w14:paraId="24A05AFA"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F5E942" w14:textId="4B3C4F04" w:rsidR="009F3A27" w:rsidRDefault="009F3A27" w:rsidP="009F3A27">
            <w:pPr>
              <w:jc w:val="center"/>
              <w:rPr>
                <w:lang w:val="es-419"/>
              </w:rPr>
            </w:pPr>
            <w:r>
              <w:rPr>
                <w:lang w:val="es-419"/>
              </w:rPr>
              <w:t>3p, 9c</w:t>
            </w:r>
            <w:r w:rsidR="0004049B">
              <w:rPr>
                <w:lang w:val="es-419"/>
              </w:rPr>
              <w:t xml:space="preserve"> (27)</w:t>
            </w:r>
          </w:p>
        </w:tc>
        <w:tc>
          <w:tcPr>
            <w:tcW w:w="1404" w:type="dxa"/>
          </w:tcPr>
          <w:p w14:paraId="160250B0" w14:textId="2E37DE7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890</w:t>
            </w:r>
          </w:p>
        </w:tc>
        <w:tc>
          <w:tcPr>
            <w:tcW w:w="1700" w:type="dxa"/>
          </w:tcPr>
          <w:p w14:paraId="71DE1CE4" w14:textId="195B778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717</w:t>
            </w:r>
          </w:p>
        </w:tc>
        <w:tc>
          <w:tcPr>
            <w:tcW w:w="1517" w:type="dxa"/>
          </w:tcPr>
          <w:p w14:paraId="46148352" w14:textId="5FB7C57E"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1607</w:t>
            </w:r>
          </w:p>
        </w:tc>
        <w:tc>
          <w:tcPr>
            <w:tcW w:w="1375" w:type="dxa"/>
          </w:tcPr>
          <w:p w14:paraId="7107566E" w14:textId="2795DA8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8079</w:t>
            </w:r>
          </w:p>
        </w:tc>
        <w:tc>
          <w:tcPr>
            <w:tcW w:w="1565" w:type="dxa"/>
          </w:tcPr>
          <w:p w14:paraId="418BA0B0" w14:textId="2C417ED0"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7453F2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241C6D90" w14:textId="06D9C45A" w:rsidR="009F3A27" w:rsidRDefault="009F3A27" w:rsidP="009F3A27">
            <w:pPr>
              <w:jc w:val="center"/>
              <w:rPr>
                <w:lang w:val="es-419"/>
              </w:rPr>
            </w:pPr>
            <w:r>
              <w:rPr>
                <w:lang w:val="es-419"/>
              </w:rPr>
              <w:t>5p, 15c</w:t>
            </w:r>
            <w:r w:rsidR="0004049B">
              <w:rPr>
                <w:lang w:val="es-419"/>
              </w:rPr>
              <w:t xml:space="preserve"> (</w:t>
            </w:r>
            <w:r w:rsidR="0004049B" w:rsidRPr="0004049B">
              <w:rPr>
                <w:lang w:val="es-419"/>
              </w:rPr>
              <w:t>75</w:t>
            </w:r>
            <w:r w:rsidR="0004049B">
              <w:rPr>
                <w:lang w:val="es-419"/>
              </w:rPr>
              <w:t>)</w:t>
            </w:r>
          </w:p>
        </w:tc>
        <w:tc>
          <w:tcPr>
            <w:tcW w:w="1404" w:type="dxa"/>
          </w:tcPr>
          <w:p w14:paraId="71A3EA14" w14:textId="6BA78E58" w:rsidR="009F3A27" w:rsidRDefault="00715152"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1896</w:t>
            </w:r>
          </w:p>
        </w:tc>
        <w:tc>
          <w:tcPr>
            <w:tcW w:w="1700" w:type="dxa"/>
          </w:tcPr>
          <w:p w14:paraId="3857E705" w14:textId="4B81B31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1767</w:t>
            </w:r>
          </w:p>
        </w:tc>
        <w:tc>
          <w:tcPr>
            <w:tcW w:w="1517" w:type="dxa"/>
          </w:tcPr>
          <w:p w14:paraId="148A1857" w14:textId="03A6AEE4"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3663</w:t>
            </w:r>
          </w:p>
        </w:tc>
        <w:tc>
          <w:tcPr>
            <w:tcW w:w="1375" w:type="dxa"/>
          </w:tcPr>
          <w:p w14:paraId="1F467812" w14:textId="324CFA4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1591</w:t>
            </w:r>
          </w:p>
        </w:tc>
        <w:tc>
          <w:tcPr>
            <w:tcW w:w="1565" w:type="dxa"/>
          </w:tcPr>
          <w:p w14:paraId="6D79086D" w14:textId="0545EB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4187B9B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5B2966F3" w14:textId="31254325" w:rsidR="009F3A27" w:rsidRDefault="009F3A27" w:rsidP="009F3A27">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E5F6AFE" w14:textId="69E3A2FF"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2438</w:t>
            </w:r>
          </w:p>
        </w:tc>
        <w:tc>
          <w:tcPr>
            <w:tcW w:w="1700" w:type="dxa"/>
          </w:tcPr>
          <w:p w14:paraId="0D986FA3" w14:textId="2991E39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2442</w:t>
            </w:r>
          </w:p>
        </w:tc>
        <w:tc>
          <w:tcPr>
            <w:tcW w:w="1517" w:type="dxa"/>
          </w:tcPr>
          <w:p w14:paraId="4026C91D" w14:textId="400EAD4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4880</w:t>
            </w:r>
          </w:p>
        </w:tc>
        <w:tc>
          <w:tcPr>
            <w:tcW w:w="1375" w:type="dxa"/>
          </w:tcPr>
          <w:p w14:paraId="2BFF8021" w14:textId="5588C08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2017</w:t>
            </w:r>
          </w:p>
        </w:tc>
        <w:tc>
          <w:tcPr>
            <w:tcW w:w="1565" w:type="dxa"/>
          </w:tcPr>
          <w:p w14:paraId="03E34982" w14:textId="66B8D708"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064D78F"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715E155" w14:textId="6B874CB3" w:rsidR="009F3A27" w:rsidRDefault="009F3A27" w:rsidP="009F3A27">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3D7240C3" w14:textId="6DA6A345"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5073</w:t>
            </w:r>
          </w:p>
        </w:tc>
        <w:tc>
          <w:tcPr>
            <w:tcW w:w="1700" w:type="dxa"/>
          </w:tcPr>
          <w:p w14:paraId="632B4C3C" w14:textId="24B4B740"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5387</w:t>
            </w:r>
          </w:p>
        </w:tc>
        <w:tc>
          <w:tcPr>
            <w:tcW w:w="1517" w:type="dxa"/>
          </w:tcPr>
          <w:p w14:paraId="755A32A6" w14:textId="544C639E"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10460</w:t>
            </w:r>
          </w:p>
        </w:tc>
        <w:tc>
          <w:tcPr>
            <w:tcW w:w="1375" w:type="dxa"/>
          </w:tcPr>
          <w:p w14:paraId="0F187A02" w14:textId="25174DBB"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2370</w:t>
            </w:r>
          </w:p>
        </w:tc>
        <w:tc>
          <w:tcPr>
            <w:tcW w:w="1565" w:type="dxa"/>
          </w:tcPr>
          <w:p w14:paraId="390D5AE5" w14:textId="6961D32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0D9721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8052C1" w14:textId="4C993041" w:rsidR="009F3A27" w:rsidRDefault="009F3A27" w:rsidP="009F3A27">
            <w:pPr>
              <w:jc w:val="center"/>
              <w:rPr>
                <w:lang w:val="es-419"/>
              </w:rPr>
            </w:pPr>
            <w:r>
              <w:rPr>
                <w:lang w:val="es-419"/>
              </w:rPr>
              <w:t>10p, 20c</w:t>
            </w:r>
            <w:r w:rsidR="0004049B">
              <w:rPr>
                <w:lang w:val="es-419"/>
              </w:rPr>
              <w:t xml:space="preserve"> (</w:t>
            </w:r>
            <w:r w:rsidR="0004049B" w:rsidRPr="0004049B">
              <w:rPr>
                <w:lang w:val="es-419"/>
              </w:rPr>
              <w:t>200</w:t>
            </w:r>
            <w:r w:rsidR="0004049B">
              <w:rPr>
                <w:lang w:val="es-419"/>
              </w:rPr>
              <w:t>)</w:t>
            </w:r>
          </w:p>
        </w:tc>
        <w:tc>
          <w:tcPr>
            <w:tcW w:w="1404" w:type="dxa"/>
          </w:tcPr>
          <w:p w14:paraId="76F377AC" w14:textId="05CFEF1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3073</w:t>
            </w:r>
          </w:p>
        </w:tc>
        <w:tc>
          <w:tcPr>
            <w:tcW w:w="1700" w:type="dxa"/>
          </w:tcPr>
          <w:p w14:paraId="7542FF36" w14:textId="45CCF49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2950</w:t>
            </w:r>
          </w:p>
        </w:tc>
        <w:tc>
          <w:tcPr>
            <w:tcW w:w="1517" w:type="dxa"/>
          </w:tcPr>
          <w:p w14:paraId="1D5FCBB0" w14:textId="22E52994"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6023</w:t>
            </w:r>
          </w:p>
        </w:tc>
        <w:tc>
          <w:tcPr>
            <w:tcW w:w="1375" w:type="dxa"/>
          </w:tcPr>
          <w:p w14:paraId="2645B307" w14:textId="2E6DAD1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2553</w:t>
            </w:r>
          </w:p>
        </w:tc>
        <w:tc>
          <w:tcPr>
            <w:tcW w:w="1565" w:type="dxa"/>
          </w:tcPr>
          <w:p w14:paraId="5AF1E97C" w14:textId="0C41CA1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730232FD"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BE08430" w14:textId="02E7CD54" w:rsidR="009F3A27" w:rsidRDefault="009F3A27" w:rsidP="009F3A27">
            <w:pPr>
              <w:jc w:val="center"/>
              <w:rPr>
                <w:lang w:val="es-419"/>
              </w:rPr>
            </w:pPr>
            <w:r>
              <w:rPr>
                <w:lang w:val="es-419"/>
              </w:rPr>
              <w:t>10p, 30c</w:t>
            </w:r>
            <w:r w:rsidR="0004049B">
              <w:rPr>
                <w:lang w:val="es-419"/>
              </w:rPr>
              <w:t xml:space="preserve"> (300)</w:t>
            </w:r>
          </w:p>
        </w:tc>
        <w:tc>
          <w:tcPr>
            <w:tcW w:w="1404" w:type="dxa"/>
          </w:tcPr>
          <w:p w14:paraId="0F3BE55B" w14:textId="37A31A8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5848</w:t>
            </w:r>
          </w:p>
        </w:tc>
        <w:tc>
          <w:tcPr>
            <w:tcW w:w="1700" w:type="dxa"/>
          </w:tcPr>
          <w:p w14:paraId="07DA8537" w14:textId="116478C6"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6222</w:t>
            </w:r>
          </w:p>
        </w:tc>
        <w:tc>
          <w:tcPr>
            <w:tcW w:w="1517" w:type="dxa"/>
          </w:tcPr>
          <w:p w14:paraId="034FDD05" w14:textId="5975544A"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12070</w:t>
            </w:r>
          </w:p>
        </w:tc>
        <w:tc>
          <w:tcPr>
            <w:tcW w:w="1375" w:type="dxa"/>
          </w:tcPr>
          <w:p w14:paraId="65354873" w14:textId="653B2E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3012</w:t>
            </w:r>
          </w:p>
        </w:tc>
        <w:tc>
          <w:tcPr>
            <w:tcW w:w="1565" w:type="dxa"/>
          </w:tcPr>
          <w:p w14:paraId="482949D4" w14:textId="0815D3D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bl>
    <w:p w14:paraId="754EE594" w14:textId="1D5A8D96" w:rsidR="009F3A27"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Medición empírica estrategia </w:t>
      </w:r>
      <w:r>
        <w:rPr>
          <w:rFonts w:ascii="Times New Roman" w:hAnsi="Times New Roman" w:cs="Times New Roman"/>
        </w:rPr>
        <w:t>programación dinámica</w:t>
      </w:r>
      <w:r>
        <w:rPr>
          <w:rFonts w:ascii="Times New Roman" w:hAnsi="Times New Roman" w:cs="Times New Roman"/>
        </w:rPr>
        <w:t>.</w:t>
      </w:r>
    </w:p>
    <w:p w14:paraId="208251CA" w14:textId="77777777" w:rsidR="0004049B" w:rsidRDefault="0004049B" w:rsidP="0004049B">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2007"/>
        <w:gridCol w:w="1404"/>
        <w:gridCol w:w="1625"/>
        <w:gridCol w:w="1557"/>
        <w:gridCol w:w="1343"/>
        <w:gridCol w:w="1509"/>
      </w:tblGrid>
      <w:tr w:rsidR="005F36F1" w14:paraId="19983FCC"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007" w:type="dxa"/>
          </w:tcPr>
          <w:p w14:paraId="790311FC" w14:textId="77777777" w:rsidR="0004049B" w:rsidRDefault="0004049B" w:rsidP="001F1352">
            <w:pPr>
              <w:jc w:val="center"/>
              <w:rPr>
                <w:lang w:val="es-419"/>
              </w:rPr>
            </w:pPr>
            <w:r>
              <w:rPr>
                <w:lang w:val="es-419"/>
              </w:rPr>
              <w:t>Factor talla</w:t>
            </w:r>
          </w:p>
        </w:tc>
        <w:tc>
          <w:tcPr>
            <w:tcW w:w="1404" w:type="dxa"/>
          </w:tcPr>
          <w:p w14:paraId="05D5EA9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7A961219"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6A414875"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3" w:type="dxa"/>
          </w:tcPr>
          <w:p w14:paraId="6585A89D"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09" w:type="dxa"/>
          </w:tcPr>
          <w:p w14:paraId="53A26F64"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65B9C0B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D4413E" w14:textId="3FBF95DC" w:rsidR="0004049B" w:rsidRPr="009F3A27" w:rsidRDefault="0004049B" w:rsidP="001F1352">
            <w:pPr>
              <w:jc w:val="center"/>
              <w:rPr>
                <w:lang w:val="en-US"/>
              </w:rPr>
            </w:pPr>
            <w:r>
              <w:rPr>
                <w:lang w:val="es-419"/>
              </w:rPr>
              <w:lastRenderedPageBreak/>
              <w:t>5p, 15c / 3p, 9c</w:t>
            </w:r>
            <w:r w:rsidR="005F36F1">
              <w:rPr>
                <w:lang w:val="es-419"/>
              </w:rPr>
              <w:t xml:space="preserve"> (75</w:t>
            </w:r>
            <w:r w:rsidR="005F36F1">
              <w:rPr>
                <w:lang w:val="es-419"/>
              </w:rPr>
              <w:t>/</w:t>
            </w:r>
            <w:r w:rsidR="005F36F1">
              <w:rPr>
                <w:lang w:val="es-419"/>
              </w:rPr>
              <w:t>27</w:t>
            </w:r>
            <w:r w:rsidR="005F36F1">
              <w:rPr>
                <w:lang w:val="es-419"/>
              </w:rPr>
              <w:t xml:space="preserve"> = 2.77</w:t>
            </w:r>
            <w:r w:rsidR="005F36F1">
              <w:rPr>
                <w:lang w:val="es-419"/>
              </w:rPr>
              <w:t>)</w:t>
            </w:r>
          </w:p>
        </w:tc>
        <w:tc>
          <w:tcPr>
            <w:tcW w:w="1404" w:type="dxa"/>
          </w:tcPr>
          <w:p w14:paraId="69D7899D" w14:textId="182517F5"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2.13</w:t>
            </w:r>
          </w:p>
        </w:tc>
        <w:tc>
          <w:tcPr>
            <w:tcW w:w="1625" w:type="dxa"/>
          </w:tcPr>
          <w:p w14:paraId="0CC73EAE" w14:textId="0735070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2.46</w:t>
            </w:r>
          </w:p>
        </w:tc>
        <w:tc>
          <w:tcPr>
            <w:tcW w:w="1557" w:type="dxa"/>
          </w:tcPr>
          <w:p w14:paraId="52BC54B4" w14:textId="0FCF8B18"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2.27</w:t>
            </w:r>
          </w:p>
        </w:tc>
        <w:tc>
          <w:tcPr>
            <w:tcW w:w="1343" w:type="dxa"/>
          </w:tcPr>
          <w:p w14:paraId="1E0A5FC6" w14:textId="3BC71AD0"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0.19</w:t>
            </w:r>
          </w:p>
        </w:tc>
        <w:tc>
          <w:tcPr>
            <w:tcW w:w="1509" w:type="dxa"/>
          </w:tcPr>
          <w:p w14:paraId="0F08F55E" w14:textId="605C781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43A002C2"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2223BEDF" w14:textId="6EE8E522" w:rsidR="005F36F1" w:rsidRPr="005F36F1" w:rsidRDefault="0004049B" w:rsidP="005F36F1">
            <w:pPr>
              <w:jc w:val="center"/>
              <w:rPr>
                <w:b w:val="0"/>
                <w:bCs w:val="0"/>
                <w:lang w:val="es-419"/>
              </w:rPr>
            </w:pPr>
            <w:r>
              <w:rPr>
                <w:lang w:val="es-419"/>
              </w:rPr>
              <w:t>6p, 18c / 5p, 15c</w:t>
            </w:r>
            <w:r w:rsidR="005F36F1">
              <w:rPr>
                <w:lang w:val="es-419"/>
              </w:rPr>
              <w:t xml:space="preserve"> </w:t>
            </w:r>
            <w:r w:rsidR="005F36F1">
              <w:rPr>
                <w:lang w:val="es-419"/>
              </w:rPr>
              <w:t>(</w:t>
            </w:r>
            <w:r w:rsidR="005F36F1">
              <w:rPr>
                <w:lang w:val="es-419"/>
              </w:rPr>
              <w:t>108</w:t>
            </w:r>
            <w:r w:rsidR="005F36F1">
              <w:rPr>
                <w:lang w:val="es-419"/>
              </w:rPr>
              <w:t>/</w:t>
            </w:r>
            <w:r w:rsidR="005F36F1">
              <w:rPr>
                <w:lang w:val="es-419"/>
              </w:rPr>
              <w:t>75</w:t>
            </w:r>
            <w:r w:rsidR="005F36F1">
              <w:rPr>
                <w:lang w:val="es-419"/>
              </w:rPr>
              <w:t xml:space="preserve"> = </w:t>
            </w:r>
            <w:r w:rsidR="005F36F1">
              <w:rPr>
                <w:lang w:val="es-419"/>
              </w:rPr>
              <w:t>1.44</w:t>
            </w:r>
            <w:r w:rsidR="005F36F1">
              <w:rPr>
                <w:lang w:val="es-419"/>
              </w:rPr>
              <w:t>)</w:t>
            </w:r>
          </w:p>
        </w:tc>
        <w:tc>
          <w:tcPr>
            <w:tcW w:w="1404" w:type="dxa"/>
          </w:tcPr>
          <w:p w14:paraId="505E2AEE" w14:textId="559EDB71"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1.28</w:t>
            </w:r>
          </w:p>
        </w:tc>
        <w:tc>
          <w:tcPr>
            <w:tcW w:w="1625" w:type="dxa"/>
          </w:tcPr>
          <w:p w14:paraId="47A1D5F6" w14:textId="651207AC"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1.38</w:t>
            </w:r>
          </w:p>
        </w:tc>
        <w:tc>
          <w:tcPr>
            <w:tcW w:w="1557" w:type="dxa"/>
          </w:tcPr>
          <w:p w14:paraId="269A0E9E" w14:textId="460DE8D7"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1.33</w:t>
            </w:r>
          </w:p>
        </w:tc>
        <w:tc>
          <w:tcPr>
            <w:tcW w:w="1343" w:type="dxa"/>
          </w:tcPr>
          <w:p w14:paraId="7F2F8B7A" w14:textId="65E422D2"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1.26</w:t>
            </w:r>
          </w:p>
        </w:tc>
        <w:tc>
          <w:tcPr>
            <w:tcW w:w="1509" w:type="dxa"/>
          </w:tcPr>
          <w:p w14:paraId="5E06BD7B" w14:textId="56775AED"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4DDA5EDD"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C96959B" w14:textId="4B61FDD6" w:rsidR="0004049B" w:rsidRDefault="0004049B" w:rsidP="001F1352">
            <w:pPr>
              <w:jc w:val="center"/>
              <w:rPr>
                <w:lang w:val="es-419"/>
              </w:rPr>
            </w:pPr>
            <w:r>
              <w:rPr>
                <w:lang w:val="es-419"/>
              </w:rPr>
              <w:t>9p, 27c / 6p, 18c</w:t>
            </w:r>
            <w:r w:rsidR="005F36F1">
              <w:rPr>
                <w:lang w:val="es-419"/>
              </w:rPr>
              <w:t xml:space="preserve"> (243/108 = 2.25)</w:t>
            </w:r>
          </w:p>
        </w:tc>
        <w:tc>
          <w:tcPr>
            <w:tcW w:w="1404" w:type="dxa"/>
          </w:tcPr>
          <w:p w14:paraId="67F63FEF" w14:textId="552CA0DA"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2.08</w:t>
            </w:r>
          </w:p>
        </w:tc>
        <w:tc>
          <w:tcPr>
            <w:tcW w:w="1625" w:type="dxa"/>
          </w:tcPr>
          <w:p w14:paraId="6CFFB1ED" w14:textId="5E7C37ED"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2.20</w:t>
            </w:r>
          </w:p>
        </w:tc>
        <w:tc>
          <w:tcPr>
            <w:tcW w:w="1557" w:type="dxa"/>
          </w:tcPr>
          <w:p w14:paraId="2859C5D6" w14:textId="6EE2724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2.14</w:t>
            </w:r>
          </w:p>
        </w:tc>
        <w:tc>
          <w:tcPr>
            <w:tcW w:w="1343" w:type="dxa"/>
          </w:tcPr>
          <w:p w14:paraId="17077C96" w14:textId="3AAB2B09"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154331CE" w14:textId="3BE810C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55E5A16E"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4D761283" w14:textId="0D9263CF" w:rsidR="005F36F1" w:rsidRPr="005F36F1" w:rsidRDefault="0004049B" w:rsidP="005F36F1">
            <w:pPr>
              <w:jc w:val="center"/>
              <w:rPr>
                <w:b w:val="0"/>
                <w:bCs w:val="0"/>
                <w:lang w:val="es-419"/>
              </w:rPr>
            </w:pPr>
            <w:r>
              <w:rPr>
                <w:lang w:val="es-419"/>
              </w:rPr>
              <w:t>10p, 20c / 9p, 27c</w:t>
            </w:r>
            <w:r w:rsidR="005F36F1">
              <w:rPr>
                <w:lang w:val="es-419"/>
              </w:rPr>
              <w:t xml:space="preserve"> (200/243 = 0.82)</w:t>
            </w:r>
          </w:p>
        </w:tc>
        <w:tc>
          <w:tcPr>
            <w:tcW w:w="1404" w:type="dxa"/>
          </w:tcPr>
          <w:p w14:paraId="45B0F758" w14:textId="0A3F375C"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0.60</w:t>
            </w:r>
          </w:p>
        </w:tc>
        <w:tc>
          <w:tcPr>
            <w:tcW w:w="1625" w:type="dxa"/>
          </w:tcPr>
          <w:p w14:paraId="310DB6F3" w14:textId="2F7C6721"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0.54</w:t>
            </w:r>
          </w:p>
        </w:tc>
        <w:tc>
          <w:tcPr>
            <w:tcW w:w="1557" w:type="dxa"/>
          </w:tcPr>
          <w:p w14:paraId="763042CB" w14:textId="3CA3F802"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0.57</w:t>
            </w:r>
          </w:p>
        </w:tc>
        <w:tc>
          <w:tcPr>
            <w:tcW w:w="1343" w:type="dxa"/>
          </w:tcPr>
          <w:p w14:paraId="347F60A1" w14:textId="5C2979BF"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1.07</w:t>
            </w:r>
          </w:p>
        </w:tc>
        <w:tc>
          <w:tcPr>
            <w:tcW w:w="1509" w:type="dxa"/>
          </w:tcPr>
          <w:p w14:paraId="15AAD622" w14:textId="50D7DA70"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5223825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56ED2F3" w14:textId="0E37A9DF" w:rsidR="0004049B" w:rsidRDefault="0004049B" w:rsidP="001F1352">
            <w:pPr>
              <w:jc w:val="center"/>
              <w:rPr>
                <w:lang w:val="es-419"/>
              </w:rPr>
            </w:pPr>
            <w:r>
              <w:rPr>
                <w:lang w:val="es-419"/>
              </w:rPr>
              <w:t>10p, 30c / 10p, 20c</w:t>
            </w:r>
            <w:r w:rsidR="005F36F1">
              <w:rPr>
                <w:lang w:val="es-419"/>
              </w:rPr>
              <w:t xml:space="preserve"> (300/200 = 1</w:t>
            </w:r>
            <w:r w:rsidR="00E55B18">
              <w:rPr>
                <w:lang w:val="es-419"/>
              </w:rPr>
              <w:t>.5)</w:t>
            </w:r>
          </w:p>
        </w:tc>
        <w:tc>
          <w:tcPr>
            <w:tcW w:w="1404" w:type="dxa"/>
          </w:tcPr>
          <w:p w14:paraId="679F93E2" w14:textId="6D52FD3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1.90</w:t>
            </w:r>
          </w:p>
        </w:tc>
        <w:tc>
          <w:tcPr>
            <w:tcW w:w="1625" w:type="dxa"/>
          </w:tcPr>
          <w:p w14:paraId="6FF93C9C" w14:textId="731B02A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2.10</w:t>
            </w:r>
          </w:p>
        </w:tc>
        <w:tc>
          <w:tcPr>
            <w:tcW w:w="1557" w:type="dxa"/>
          </w:tcPr>
          <w:p w14:paraId="47972202" w14:textId="009281E0"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2.00</w:t>
            </w:r>
          </w:p>
        </w:tc>
        <w:tc>
          <w:tcPr>
            <w:tcW w:w="1343" w:type="dxa"/>
          </w:tcPr>
          <w:p w14:paraId="0C0091F4" w14:textId="0EF8446B"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0CEBEE59" w14:textId="03E3CD1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11DF81C6"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374CB57A" w14:textId="5D4F0EBE" w:rsidR="0004049B" w:rsidRDefault="0004049B" w:rsidP="001F1352">
            <w:pPr>
              <w:jc w:val="center"/>
              <w:rPr>
                <w:lang w:val="es-419"/>
              </w:rPr>
            </w:pPr>
            <w:r>
              <w:rPr>
                <w:lang w:val="es-419"/>
              </w:rPr>
              <w:t>9p, 27c / 3p, 9c</w:t>
            </w:r>
            <w:r w:rsidR="00E55B18">
              <w:rPr>
                <w:lang w:val="es-419"/>
              </w:rPr>
              <w:t xml:space="preserve"> (243/27 = 9)</w:t>
            </w:r>
          </w:p>
        </w:tc>
        <w:tc>
          <w:tcPr>
            <w:tcW w:w="1404" w:type="dxa"/>
          </w:tcPr>
          <w:p w14:paraId="14DAC9B0" w14:textId="5ECB9088"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5.7</w:t>
            </w:r>
          </w:p>
        </w:tc>
        <w:tc>
          <w:tcPr>
            <w:tcW w:w="1625" w:type="dxa"/>
          </w:tcPr>
          <w:p w14:paraId="2878198A" w14:textId="44B73AA3"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7.51</w:t>
            </w:r>
          </w:p>
        </w:tc>
        <w:tc>
          <w:tcPr>
            <w:tcW w:w="1557" w:type="dxa"/>
          </w:tcPr>
          <w:p w14:paraId="22788A3E" w14:textId="6898217A"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6.509</w:t>
            </w:r>
          </w:p>
        </w:tc>
        <w:tc>
          <w:tcPr>
            <w:tcW w:w="1343" w:type="dxa"/>
          </w:tcPr>
          <w:p w14:paraId="055C2E77" w14:textId="6DE74070"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0.29</w:t>
            </w:r>
          </w:p>
        </w:tc>
        <w:tc>
          <w:tcPr>
            <w:tcW w:w="1509" w:type="dxa"/>
          </w:tcPr>
          <w:p w14:paraId="3C6F38B6" w14:textId="55407D84"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67D1FC4C"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68252BC" w14:textId="6F149C9B" w:rsidR="00E55B18" w:rsidRPr="00E55B18" w:rsidRDefault="0004049B" w:rsidP="00E55B18">
            <w:pPr>
              <w:jc w:val="center"/>
              <w:rPr>
                <w:b w:val="0"/>
                <w:bCs w:val="0"/>
                <w:lang w:val="es-419"/>
              </w:rPr>
            </w:pPr>
            <w:r>
              <w:rPr>
                <w:lang w:val="es-419"/>
              </w:rPr>
              <w:t>10p, 30c / 5p, 15c</w:t>
            </w:r>
            <w:r w:rsidR="00E55B18">
              <w:rPr>
                <w:lang w:val="es-419"/>
              </w:rPr>
              <w:t xml:space="preserve"> (300/75 = 4)</w:t>
            </w:r>
          </w:p>
        </w:tc>
        <w:tc>
          <w:tcPr>
            <w:tcW w:w="1404" w:type="dxa"/>
          </w:tcPr>
          <w:p w14:paraId="10ACCCEB" w14:textId="0D815C4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3.08</w:t>
            </w:r>
          </w:p>
        </w:tc>
        <w:tc>
          <w:tcPr>
            <w:tcW w:w="1625" w:type="dxa"/>
          </w:tcPr>
          <w:p w14:paraId="503E05F2" w14:textId="5E426373"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3.52</w:t>
            </w:r>
          </w:p>
        </w:tc>
        <w:tc>
          <w:tcPr>
            <w:tcW w:w="1557" w:type="dxa"/>
          </w:tcPr>
          <w:p w14:paraId="7677060E" w14:textId="5AD55607"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3.29</w:t>
            </w:r>
          </w:p>
        </w:tc>
        <w:tc>
          <w:tcPr>
            <w:tcW w:w="1343" w:type="dxa"/>
          </w:tcPr>
          <w:p w14:paraId="4F302B90" w14:textId="27FF97E8"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1.89</w:t>
            </w:r>
          </w:p>
        </w:tc>
        <w:tc>
          <w:tcPr>
            <w:tcW w:w="1509" w:type="dxa"/>
          </w:tcPr>
          <w:p w14:paraId="0604237C" w14:textId="261C22B2"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bl>
    <w:p w14:paraId="5BEEF392" w14:textId="7DAD3E92" w:rsidR="0004049B"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estrategia </w:t>
      </w:r>
      <w:r>
        <w:rPr>
          <w:rFonts w:ascii="Times New Roman" w:hAnsi="Times New Roman" w:cs="Times New Roman"/>
        </w:rPr>
        <w:t>programación dinámica</w:t>
      </w:r>
      <w:r>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gridCol w:w="2245"/>
      </w:tblGrid>
      <w:tr w:rsidR="009A1D7E" w14:paraId="2B6A3827" w14:textId="77777777" w:rsidTr="001F1352">
        <w:trPr>
          <w:jc w:val="center"/>
        </w:trPr>
        <w:tc>
          <w:tcPr>
            <w:tcW w:w="7105" w:type="dxa"/>
            <w:shd w:val="clear" w:color="auto" w:fill="DEEAF6" w:themeFill="accent5" w:themeFillTint="33"/>
          </w:tcPr>
          <w:p w14:paraId="2F485ECF"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0669FF0D" w14:textId="7ECBC66C"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43283B78" w14:textId="77777777" w:rsidTr="001F1352">
        <w:trPr>
          <w:jc w:val="center"/>
        </w:trPr>
        <w:tc>
          <w:tcPr>
            <w:tcW w:w="7105" w:type="dxa"/>
            <w:shd w:val="clear" w:color="auto" w:fill="DEEAF6" w:themeFill="accent5" w:themeFillTint="33"/>
          </w:tcPr>
          <w:p w14:paraId="24F9089F"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00CC92CC" w14:textId="328396C0"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10F51763" w14:textId="77777777" w:rsidTr="001F1352">
        <w:trPr>
          <w:jc w:val="center"/>
        </w:trPr>
        <w:tc>
          <w:tcPr>
            <w:tcW w:w="7105" w:type="dxa"/>
            <w:shd w:val="clear" w:color="auto" w:fill="DEEAF6" w:themeFill="accent5" w:themeFillTint="33"/>
          </w:tcPr>
          <w:p w14:paraId="797E31E3"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794CC381" w14:textId="7D3B0CF4"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336751DC" w14:textId="77777777" w:rsidTr="001F1352">
        <w:trPr>
          <w:jc w:val="center"/>
        </w:trPr>
        <w:tc>
          <w:tcPr>
            <w:tcW w:w="7105" w:type="dxa"/>
            <w:shd w:val="clear" w:color="auto" w:fill="DEEAF6" w:themeFill="accent5" w:themeFillTint="33"/>
          </w:tcPr>
          <w:p w14:paraId="258EFD9E"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9A46944" w14:textId="46E60B15"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Pr>
                <w:rFonts w:ascii="Fira Code" w:hAnsi="Fira Code" w:cs="Fira Code"/>
              </w:rPr>
              <w:t>)</w:t>
            </w:r>
          </w:p>
        </w:tc>
      </w:tr>
      <w:tr w:rsidR="009A1D7E" w14:paraId="7CB4A812" w14:textId="77777777" w:rsidTr="001F1352">
        <w:trPr>
          <w:jc w:val="center"/>
        </w:trPr>
        <w:tc>
          <w:tcPr>
            <w:tcW w:w="7105" w:type="dxa"/>
            <w:shd w:val="clear" w:color="auto" w:fill="DEEAF6" w:themeFill="accent5" w:themeFillTint="33"/>
          </w:tcPr>
          <w:p w14:paraId="1DBC3E04"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59A3D1CE" w14:textId="5B1B2F22" w:rsidR="009A1D7E" w:rsidRDefault="009A1D7E" w:rsidP="001F1352">
            <w:pPr>
              <w:jc w:val="center"/>
              <w:rPr>
                <w:rFonts w:ascii="Arial" w:hAnsi="Arial" w:cs="Arial"/>
              </w:rPr>
            </w:pPr>
            <w:proofErr w:type="gramStart"/>
            <w:r w:rsidRPr="009A1D7E">
              <w:rPr>
                <w:rFonts w:ascii="Fira Code" w:hAnsi="Fira Code" w:cs="Fira Code"/>
              </w:rPr>
              <w:t>O(</w:t>
            </w:r>
            <w:proofErr w:type="gramEnd"/>
            <w:r>
              <w:rPr>
                <w:rFonts w:ascii="Fira Code" w:hAnsi="Fira Code" w:cs="Fira Code"/>
              </w:rPr>
              <w:t>1</w:t>
            </w:r>
            <w:r w:rsidRPr="009A1D7E">
              <w:rPr>
                <w:rFonts w:ascii="Fira Code" w:hAnsi="Fira Code" w:cs="Fira Code"/>
              </w:rPr>
              <w:t>)</w:t>
            </w:r>
          </w:p>
        </w:tc>
      </w:tr>
    </w:tbl>
    <w:p w14:paraId="39A0AB62" w14:textId="0A411746"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r w:rsidR="005522C9">
        <w:rPr>
          <w:rFonts w:ascii="Times New Roman" w:hAnsi="Times New Roman" w:cs="Times New Roman"/>
        </w:rPr>
        <w:t>programación dinámica</w:t>
      </w:r>
      <w:r>
        <w:rPr>
          <w:rFonts w:ascii="Times New Roman" w:hAnsi="Times New Roman" w:cs="Times New Roman"/>
        </w:rPr>
        <w:t>.</w:t>
      </w:r>
    </w:p>
    <w:p w14:paraId="31AE5AE6" w14:textId="2D83EDD8" w:rsidR="00C13B26" w:rsidRDefault="00C13B26" w:rsidP="00C13B26">
      <w:pPr>
        <w:pStyle w:val="Heading3"/>
        <w:rPr>
          <w:rFonts w:ascii="Arial" w:hAnsi="Arial" w:cs="Arial"/>
          <w:lang w:val="es-419"/>
        </w:rPr>
      </w:pPr>
      <w:bookmarkStart w:id="24" w:name="_Toc136755065"/>
      <w:r w:rsidRPr="00C13B26">
        <w:rPr>
          <w:rFonts w:ascii="Arial" w:hAnsi="Arial" w:cs="Arial"/>
          <w:lang w:val="es-419"/>
        </w:rPr>
        <w:t xml:space="preserve">Medición </w:t>
      </w:r>
      <w:r>
        <w:rPr>
          <w:rFonts w:ascii="Arial" w:hAnsi="Arial" w:cs="Arial"/>
          <w:lang w:val="es-419"/>
        </w:rPr>
        <w:t>analítica</w:t>
      </w:r>
      <w:bookmarkEnd w:id="24"/>
    </w:p>
    <w:p w14:paraId="4BE466AE" w14:textId="77777777" w:rsidR="00C13B26" w:rsidRPr="00C13B26" w:rsidRDefault="00C13B26" w:rsidP="00C13B26">
      <w:pPr>
        <w:rPr>
          <w:lang w:val="es-419"/>
        </w:rPr>
      </w:pPr>
    </w:p>
    <w:p w14:paraId="7CA2A3A0" w14:textId="331BDB08" w:rsidR="00C13B26" w:rsidRDefault="00C13B26" w:rsidP="00C13B26">
      <w:pPr>
        <w:pStyle w:val="Heading2"/>
        <w:rPr>
          <w:rFonts w:ascii="Arial" w:hAnsi="Arial" w:cs="Arial"/>
          <w:lang w:val="es-419"/>
        </w:rPr>
      </w:pPr>
      <w:bookmarkStart w:id="25" w:name="_Toc136755066"/>
      <w:r w:rsidRPr="00C13B26">
        <w:rPr>
          <w:rFonts w:ascii="Arial" w:hAnsi="Arial" w:cs="Arial"/>
          <w:lang w:val="es-419"/>
        </w:rPr>
        <w:t xml:space="preserve">Estrategia </w:t>
      </w:r>
      <w:proofErr w:type="spellStart"/>
      <w:r>
        <w:rPr>
          <w:rFonts w:ascii="Arial" w:hAnsi="Arial" w:cs="Arial"/>
          <w:lang w:val="es-419"/>
        </w:rPr>
        <w:t>Backtracking</w:t>
      </w:r>
      <w:bookmarkEnd w:id="25"/>
      <w:proofErr w:type="spellEnd"/>
    </w:p>
    <w:p w14:paraId="507CBB0C" w14:textId="1BF88B68"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 xml:space="preserve">de </w:t>
      </w:r>
      <w:proofErr w:type="spellStart"/>
      <w:r>
        <w:rPr>
          <w:rFonts w:ascii="Arial" w:hAnsi="Arial" w:cs="Arial"/>
          <w:sz w:val="24"/>
          <w:szCs w:val="24"/>
          <w:lang w:val="es-419"/>
        </w:rPr>
        <w:t>Backtracking</w:t>
      </w:r>
      <w:proofErr w:type="spellEnd"/>
      <w:r w:rsidRPr="00A84EA9">
        <w:rPr>
          <w:rFonts w:ascii="Arial" w:hAnsi="Arial" w:cs="Arial"/>
          <w:sz w:val="24"/>
          <w:szCs w:val="24"/>
          <w:lang w:val="es-419"/>
        </w:rPr>
        <w:t>:</w:t>
      </w:r>
    </w:p>
    <w:p w14:paraId="57943906" w14:textId="77777777" w:rsidR="00C13B26" w:rsidRDefault="00C13B26" w:rsidP="00C13B26">
      <w:pPr>
        <w:pStyle w:val="Heading3"/>
        <w:rPr>
          <w:rFonts w:ascii="Arial" w:hAnsi="Arial" w:cs="Arial"/>
          <w:lang w:val="es-419"/>
        </w:rPr>
      </w:pPr>
      <w:bookmarkStart w:id="26" w:name="_Toc136755067"/>
      <w:r w:rsidRPr="00C13B26">
        <w:rPr>
          <w:rFonts w:ascii="Arial" w:hAnsi="Arial" w:cs="Arial"/>
          <w:lang w:val="es-419"/>
        </w:rPr>
        <w:t>Medición empírica</w:t>
      </w:r>
      <w:bookmarkEnd w:id="26"/>
    </w:p>
    <w:tbl>
      <w:tblPr>
        <w:tblStyle w:val="GridTable4-Accent5"/>
        <w:tblW w:w="9175" w:type="dxa"/>
        <w:jc w:val="center"/>
        <w:tblLook w:val="04A0" w:firstRow="1" w:lastRow="0" w:firstColumn="1" w:lastColumn="0" w:noHBand="0" w:noVBand="1"/>
      </w:tblPr>
      <w:tblGrid>
        <w:gridCol w:w="1345"/>
        <w:gridCol w:w="1530"/>
        <w:gridCol w:w="1710"/>
        <w:gridCol w:w="1530"/>
        <w:gridCol w:w="1440"/>
        <w:gridCol w:w="1620"/>
      </w:tblGrid>
      <w:tr w:rsidR="009F3A27" w14:paraId="001E113E" w14:textId="77777777" w:rsidTr="0004049B">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345" w:type="dxa"/>
          </w:tcPr>
          <w:p w14:paraId="0B708B7C" w14:textId="77777777" w:rsidR="009F3A27" w:rsidRDefault="009F3A27" w:rsidP="001F1352">
            <w:pPr>
              <w:rPr>
                <w:lang w:val="es-419"/>
              </w:rPr>
            </w:pPr>
            <w:r>
              <w:rPr>
                <w:lang w:val="es-419"/>
              </w:rPr>
              <w:t>Tamaño</w:t>
            </w:r>
          </w:p>
        </w:tc>
        <w:tc>
          <w:tcPr>
            <w:tcW w:w="1530" w:type="dxa"/>
          </w:tcPr>
          <w:p w14:paraId="77A3D083"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10" w:type="dxa"/>
          </w:tcPr>
          <w:p w14:paraId="628321D5"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30" w:type="dxa"/>
          </w:tcPr>
          <w:p w14:paraId="5BB5C61D"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40" w:type="dxa"/>
          </w:tcPr>
          <w:p w14:paraId="677E294A"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20" w:type="dxa"/>
          </w:tcPr>
          <w:p w14:paraId="6E02E528"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49DAB71F" w14:textId="77777777" w:rsidTr="00040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C88259B" w14:textId="508874E8" w:rsidR="009F3A27" w:rsidRDefault="009F3A27" w:rsidP="001F1352">
            <w:pPr>
              <w:jc w:val="center"/>
              <w:rPr>
                <w:lang w:val="es-419"/>
              </w:rPr>
            </w:pPr>
            <w:r>
              <w:rPr>
                <w:lang w:val="es-419"/>
              </w:rPr>
              <w:t>3p, 9c</w:t>
            </w:r>
            <w:r w:rsidR="0004049B">
              <w:rPr>
                <w:lang w:val="es-419"/>
              </w:rPr>
              <w:t xml:space="preserve"> (27)</w:t>
            </w:r>
          </w:p>
        </w:tc>
        <w:tc>
          <w:tcPr>
            <w:tcW w:w="1530" w:type="dxa"/>
          </w:tcPr>
          <w:p w14:paraId="2E1779FC" w14:textId="5E03EA99"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2956</w:t>
            </w:r>
          </w:p>
        </w:tc>
        <w:tc>
          <w:tcPr>
            <w:tcW w:w="1710" w:type="dxa"/>
          </w:tcPr>
          <w:p w14:paraId="55AF9622" w14:textId="4A843A3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2202</w:t>
            </w:r>
          </w:p>
        </w:tc>
        <w:tc>
          <w:tcPr>
            <w:tcW w:w="1530" w:type="dxa"/>
          </w:tcPr>
          <w:p w14:paraId="4C1F6B2C" w14:textId="5B9DD13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5158</w:t>
            </w:r>
          </w:p>
        </w:tc>
        <w:tc>
          <w:tcPr>
            <w:tcW w:w="1440" w:type="dxa"/>
          </w:tcPr>
          <w:p w14:paraId="6C5F4223" w14:textId="40A87FE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2426</w:t>
            </w:r>
          </w:p>
        </w:tc>
        <w:tc>
          <w:tcPr>
            <w:tcW w:w="1620" w:type="dxa"/>
          </w:tcPr>
          <w:p w14:paraId="1D7919AD" w14:textId="00704F7C" w:rsidR="009F3A27"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46.185096</w:t>
            </w:r>
          </w:p>
        </w:tc>
      </w:tr>
      <w:tr w:rsidR="009F3A27" w14:paraId="64CDE071" w14:textId="77777777" w:rsidTr="0004049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6AFFFB8" w14:textId="29806B64" w:rsidR="009F3A27" w:rsidRDefault="009F3A27" w:rsidP="001F1352">
            <w:pPr>
              <w:jc w:val="center"/>
              <w:rPr>
                <w:lang w:val="es-419"/>
              </w:rPr>
            </w:pPr>
            <w:r>
              <w:rPr>
                <w:lang w:val="es-419"/>
              </w:rPr>
              <w:lastRenderedPageBreak/>
              <w:t>5p, 15c</w:t>
            </w:r>
            <w:r w:rsidR="0004049B">
              <w:rPr>
                <w:lang w:val="es-419"/>
              </w:rPr>
              <w:t xml:space="preserve"> (75)</w:t>
            </w:r>
          </w:p>
        </w:tc>
        <w:tc>
          <w:tcPr>
            <w:tcW w:w="1530" w:type="dxa"/>
          </w:tcPr>
          <w:p w14:paraId="08F21F6C" w14:textId="01818F5E"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38699237160</w:t>
            </w:r>
          </w:p>
        </w:tc>
        <w:tc>
          <w:tcPr>
            <w:tcW w:w="1710" w:type="dxa"/>
          </w:tcPr>
          <w:p w14:paraId="4BAC2316" w14:textId="1588F296"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32731140619</w:t>
            </w:r>
          </w:p>
        </w:tc>
        <w:tc>
          <w:tcPr>
            <w:tcW w:w="1530" w:type="dxa"/>
          </w:tcPr>
          <w:p w14:paraId="25CAED51" w14:textId="59421E27"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71430377779</w:t>
            </w:r>
          </w:p>
        </w:tc>
        <w:tc>
          <w:tcPr>
            <w:tcW w:w="1440" w:type="dxa"/>
          </w:tcPr>
          <w:p w14:paraId="74FF0C99" w14:textId="69711929"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20222178</w:t>
            </w:r>
          </w:p>
        </w:tc>
        <w:tc>
          <w:tcPr>
            <w:tcW w:w="1620" w:type="dxa"/>
          </w:tcPr>
          <w:p w14:paraId="7793310E" w14:textId="5CB0E015"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274.426624</w:t>
            </w:r>
          </w:p>
        </w:tc>
      </w:tr>
    </w:tbl>
    <w:p w14:paraId="38E2ABCA" w14:textId="742384F1" w:rsidR="00910D18" w:rsidRPr="00A84EA9" w:rsidRDefault="00A84EA9"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Medición empírica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1BD3E8D4" w14:textId="77777777" w:rsidR="0004049B" w:rsidRDefault="0004049B" w:rsidP="0004049B">
      <w:pPr>
        <w:pStyle w:val="ListParagraph"/>
        <w:rPr>
          <w:rFonts w:ascii="Arial" w:hAnsi="Arial" w:cs="Arial"/>
          <w:sz w:val="22"/>
          <w:szCs w:val="22"/>
        </w:rPr>
      </w:pPr>
    </w:p>
    <w:tbl>
      <w:tblPr>
        <w:tblStyle w:val="GridTable4-Accent5"/>
        <w:tblW w:w="9445" w:type="dxa"/>
        <w:jc w:val="center"/>
        <w:tblLook w:val="04A0" w:firstRow="1" w:lastRow="0" w:firstColumn="1" w:lastColumn="0" w:noHBand="0" w:noVBand="1"/>
      </w:tblPr>
      <w:tblGrid>
        <w:gridCol w:w="1928"/>
        <w:gridCol w:w="1497"/>
        <w:gridCol w:w="1625"/>
        <w:gridCol w:w="1557"/>
        <w:gridCol w:w="1341"/>
        <w:gridCol w:w="1497"/>
      </w:tblGrid>
      <w:tr w:rsidR="005F36F1" w14:paraId="576722A5" w14:textId="77777777" w:rsidTr="00A84EA9">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928" w:type="dxa"/>
          </w:tcPr>
          <w:p w14:paraId="4960B174" w14:textId="77777777" w:rsidR="0004049B" w:rsidRDefault="0004049B" w:rsidP="001F1352">
            <w:pPr>
              <w:jc w:val="center"/>
              <w:rPr>
                <w:lang w:val="es-419"/>
              </w:rPr>
            </w:pPr>
            <w:r>
              <w:rPr>
                <w:lang w:val="es-419"/>
              </w:rPr>
              <w:t>Factor talla</w:t>
            </w:r>
          </w:p>
        </w:tc>
        <w:tc>
          <w:tcPr>
            <w:tcW w:w="1497" w:type="dxa"/>
          </w:tcPr>
          <w:p w14:paraId="1D84969E"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0292FF52"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5C59B10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1" w:type="dxa"/>
          </w:tcPr>
          <w:p w14:paraId="77EA0568"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497" w:type="dxa"/>
          </w:tcPr>
          <w:p w14:paraId="67DE54C6"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193C080A" w14:textId="77777777" w:rsidTr="00A84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2AA8F14E" w14:textId="52D55D66" w:rsidR="0004049B" w:rsidRPr="009F3A27" w:rsidRDefault="0004049B" w:rsidP="001F1352">
            <w:pPr>
              <w:jc w:val="center"/>
              <w:rPr>
                <w:lang w:val="en-US"/>
              </w:rPr>
            </w:pPr>
            <w:r>
              <w:rPr>
                <w:lang w:val="es-419"/>
              </w:rPr>
              <w:t>5p, 15c / 3p, 9c</w:t>
            </w:r>
            <w:r w:rsidR="005F36F1">
              <w:rPr>
                <w:lang w:val="es-419"/>
              </w:rPr>
              <w:t xml:space="preserve"> (25/9 = 2.77)</w:t>
            </w:r>
          </w:p>
        </w:tc>
        <w:tc>
          <w:tcPr>
            <w:tcW w:w="1497" w:type="dxa"/>
          </w:tcPr>
          <w:p w14:paraId="2E3DFD40" w14:textId="6EA2B5B0"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13,091,758.17</w:t>
            </w:r>
          </w:p>
        </w:tc>
        <w:tc>
          <w:tcPr>
            <w:tcW w:w="1625" w:type="dxa"/>
          </w:tcPr>
          <w:p w14:paraId="1B2957C5" w14:textId="43A3F928"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14,864,278.21</w:t>
            </w:r>
          </w:p>
        </w:tc>
        <w:tc>
          <w:tcPr>
            <w:tcW w:w="1557" w:type="dxa"/>
          </w:tcPr>
          <w:p w14:paraId="1C18DA0A" w14:textId="4020063A"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13,848,464.09</w:t>
            </w:r>
          </w:p>
        </w:tc>
        <w:tc>
          <w:tcPr>
            <w:tcW w:w="1341" w:type="dxa"/>
          </w:tcPr>
          <w:p w14:paraId="00717153" w14:textId="3D990352"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8,335.605</w:t>
            </w:r>
          </w:p>
        </w:tc>
        <w:tc>
          <w:tcPr>
            <w:tcW w:w="1497" w:type="dxa"/>
          </w:tcPr>
          <w:p w14:paraId="1B153FC4" w14:textId="5A5576F1"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5.94</w:t>
            </w:r>
          </w:p>
        </w:tc>
      </w:tr>
    </w:tbl>
    <w:p w14:paraId="28D2B134" w14:textId="6E350CD6" w:rsidR="00A84EA9" w:rsidRDefault="00A84EA9"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6ECA790D" w14:textId="2770D5C0" w:rsidR="00373B6F" w:rsidRPr="00A84EA9" w:rsidRDefault="00373B6F" w:rsidP="00373B6F">
      <w:pPr>
        <w:jc w:val="both"/>
        <w:rPr>
          <w:rFonts w:ascii="Arial" w:hAnsi="Arial" w:cs="Arial"/>
        </w:rPr>
      </w:pPr>
      <w:r>
        <w:rPr>
          <w:rFonts w:ascii="Arial" w:hAnsi="Arial" w:cs="Arial"/>
        </w:rPr>
        <w:t xml:space="preserve">Debido a que los datos que se obtuvieron para el análisis empírico de la estrategia de </w:t>
      </w:r>
      <w:proofErr w:type="spellStart"/>
      <w:r>
        <w:rPr>
          <w:rFonts w:ascii="Arial" w:hAnsi="Arial" w:cs="Arial"/>
        </w:rPr>
        <w:t>Bactracking</w:t>
      </w:r>
      <w:proofErr w:type="spellEnd"/>
      <w:r>
        <w:rPr>
          <w:rFonts w:ascii="Arial" w:hAnsi="Arial" w:cs="Arial"/>
        </w:rPr>
        <w:t xml:space="preserve"> son reducidos, la clasificación en notación O grande puede llegar a ser imprecisa.</w:t>
      </w:r>
    </w:p>
    <w:tbl>
      <w:tblPr>
        <w:tblStyle w:val="TableGrid"/>
        <w:tblW w:w="0" w:type="auto"/>
        <w:jc w:val="center"/>
        <w:tblLook w:val="04A0" w:firstRow="1" w:lastRow="0" w:firstColumn="1" w:lastColumn="0" w:noHBand="0" w:noVBand="1"/>
      </w:tblPr>
      <w:tblGrid>
        <w:gridCol w:w="7105"/>
        <w:gridCol w:w="2245"/>
      </w:tblGrid>
      <w:tr w:rsidR="009A1D7E" w14:paraId="133FEB87" w14:textId="77777777" w:rsidTr="001F1352">
        <w:trPr>
          <w:jc w:val="center"/>
        </w:trPr>
        <w:tc>
          <w:tcPr>
            <w:tcW w:w="7105" w:type="dxa"/>
            <w:shd w:val="clear" w:color="auto" w:fill="DEEAF6" w:themeFill="accent5" w:themeFillTint="33"/>
          </w:tcPr>
          <w:p w14:paraId="63DB975B"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7A4A6635" w14:textId="383A72DD" w:rsidR="009A1D7E" w:rsidRPr="009A1D7E" w:rsidRDefault="009A1D7E" w:rsidP="001F1352">
            <w:pPr>
              <w:jc w:val="center"/>
              <w:rPr>
                <w:rFonts w:ascii="Fira Code" w:hAnsi="Fira Code" w:cs="Fira Code"/>
                <w:lang w:val="en-US"/>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406AB4D7" w14:textId="77777777" w:rsidTr="001F1352">
        <w:trPr>
          <w:jc w:val="center"/>
        </w:trPr>
        <w:tc>
          <w:tcPr>
            <w:tcW w:w="7105" w:type="dxa"/>
            <w:shd w:val="clear" w:color="auto" w:fill="DEEAF6" w:themeFill="accent5" w:themeFillTint="33"/>
          </w:tcPr>
          <w:p w14:paraId="163B5FA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7ED159B0" w14:textId="757D9F64"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3880E62" w14:textId="77777777" w:rsidTr="001F1352">
        <w:trPr>
          <w:jc w:val="center"/>
        </w:trPr>
        <w:tc>
          <w:tcPr>
            <w:tcW w:w="7105" w:type="dxa"/>
            <w:shd w:val="clear" w:color="auto" w:fill="DEEAF6" w:themeFill="accent5" w:themeFillTint="33"/>
          </w:tcPr>
          <w:p w14:paraId="58A8785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521D9272" w14:textId="367056EB"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1333B0D" w14:textId="77777777" w:rsidTr="001F1352">
        <w:trPr>
          <w:jc w:val="center"/>
        </w:trPr>
        <w:tc>
          <w:tcPr>
            <w:tcW w:w="7105" w:type="dxa"/>
            <w:shd w:val="clear" w:color="auto" w:fill="DEEAF6" w:themeFill="accent5" w:themeFillTint="33"/>
          </w:tcPr>
          <w:p w14:paraId="259C9FD1"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04ABE314" w14:textId="54F406B4"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r w:rsidR="009A1D7E" w14:paraId="2E3FDB27" w14:textId="77777777" w:rsidTr="001F1352">
        <w:trPr>
          <w:jc w:val="center"/>
        </w:trPr>
        <w:tc>
          <w:tcPr>
            <w:tcW w:w="7105" w:type="dxa"/>
            <w:shd w:val="clear" w:color="auto" w:fill="DEEAF6" w:themeFill="accent5" w:themeFillTint="33"/>
          </w:tcPr>
          <w:p w14:paraId="356D31D2"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391D25CC" w14:textId="2EC4F4E7"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bl>
    <w:p w14:paraId="62C72B0D" w14:textId="40622651"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proofErr w:type="spellStart"/>
      <w:r w:rsidR="005522C9">
        <w:rPr>
          <w:rFonts w:ascii="Times New Roman" w:hAnsi="Times New Roman" w:cs="Times New Roman"/>
        </w:rPr>
        <w:t>backtracking</w:t>
      </w:r>
      <w:proofErr w:type="spellEnd"/>
      <w:r>
        <w:rPr>
          <w:rFonts w:ascii="Times New Roman" w:hAnsi="Times New Roman" w:cs="Times New Roman"/>
        </w:rPr>
        <w:t>.</w:t>
      </w:r>
    </w:p>
    <w:p w14:paraId="16445C43" w14:textId="35CDA6C7" w:rsidR="00C13B26" w:rsidRDefault="00C13B26" w:rsidP="00C13B26">
      <w:pPr>
        <w:pStyle w:val="Heading3"/>
        <w:rPr>
          <w:rFonts w:ascii="Arial" w:hAnsi="Arial" w:cs="Arial"/>
          <w:lang w:val="es-419"/>
        </w:rPr>
      </w:pPr>
      <w:bookmarkStart w:id="27" w:name="_Toc136755068"/>
      <w:r w:rsidRPr="00C13B26">
        <w:rPr>
          <w:rFonts w:ascii="Arial" w:hAnsi="Arial" w:cs="Arial"/>
          <w:lang w:val="es-419"/>
        </w:rPr>
        <w:t xml:space="preserve">Medición </w:t>
      </w:r>
      <w:r>
        <w:rPr>
          <w:rFonts w:ascii="Arial" w:hAnsi="Arial" w:cs="Arial"/>
          <w:lang w:val="es-419"/>
        </w:rPr>
        <w:t>analítica</w:t>
      </w:r>
      <w:bookmarkEnd w:id="27"/>
    </w:p>
    <w:p w14:paraId="11029C61" w14:textId="77777777" w:rsidR="00C13B26" w:rsidRPr="00C13B26" w:rsidRDefault="00C13B26" w:rsidP="00C13B26">
      <w:pPr>
        <w:rPr>
          <w:lang w:val="es-419"/>
        </w:rPr>
      </w:pPr>
    </w:p>
    <w:p w14:paraId="1B03E938" w14:textId="797E482F" w:rsidR="00D863F0" w:rsidRDefault="00C13B26" w:rsidP="00910D18">
      <w:pPr>
        <w:pStyle w:val="Heading2"/>
        <w:rPr>
          <w:rFonts w:ascii="Arial" w:hAnsi="Arial" w:cs="Arial"/>
          <w:lang w:val="es-419"/>
        </w:rPr>
      </w:pPr>
      <w:bookmarkStart w:id="28" w:name="_Toc136755069"/>
      <w:r>
        <w:rPr>
          <w:rFonts w:ascii="Arial" w:hAnsi="Arial" w:cs="Arial"/>
          <w:lang w:val="es-419"/>
        </w:rPr>
        <w:t>Análisis de gráficas</w:t>
      </w:r>
      <w:bookmarkEnd w:id="28"/>
    </w:p>
    <w:p w14:paraId="3186687A" w14:textId="371FC95C" w:rsidR="00F85874" w:rsidRDefault="00F85874" w:rsidP="00F85874">
      <w:pPr>
        <w:jc w:val="both"/>
        <w:rPr>
          <w:rFonts w:ascii="Arial" w:hAnsi="Arial" w:cs="Arial"/>
          <w:sz w:val="24"/>
          <w:szCs w:val="24"/>
          <w:lang w:val="es-419"/>
        </w:rPr>
      </w:pPr>
      <w:r w:rsidRPr="009668C1">
        <w:rPr>
          <w:rFonts w:ascii="Arial" w:hAnsi="Arial" w:cs="Arial"/>
          <w:sz w:val="24"/>
          <w:szCs w:val="24"/>
          <w:lang w:val="es-419"/>
        </w:rPr>
        <w:t xml:space="preserve">Para la medición de gráficas se hizo un cambio en el orden de los </w:t>
      </w:r>
      <w:r w:rsidR="00373B6F" w:rsidRPr="009668C1">
        <w:rPr>
          <w:rFonts w:ascii="Arial" w:hAnsi="Arial" w:cs="Arial"/>
          <w:sz w:val="24"/>
          <w:szCs w:val="24"/>
          <w:lang w:val="es-419"/>
        </w:rPr>
        <w:t>datos</w:t>
      </w:r>
      <w:r w:rsidRPr="009668C1">
        <w:rPr>
          <w:rFonts w:ascii="Arial" w:hAnsi="Arial" w:cs="Arial"/>
          <w:sz w:val="24"/>
          <w:szCs w:val="24"/>
          <w:lang w:val="es-419"/>
        </w:rPr>
        <w:t>, debido a que no se encontraban ordenados de la manera correct</w:t>
      </w:r>
      <w:r w:rsidR="00373B6F" w:rsidRPr="009668C1">
        <w:rPr>
          <w:rFonts w:ascii="Arial" w:hAnsi="Arial" w:cs="Arial"/>
          <w:sz w:val="24"/>
          <w:szCs w:val="24"/>
          <w:lang w:val="es-419"/>
        </w:rPr>
        <w:t>a</w:t>
      </w:r>
      <w:r w:rsidRPr="009668C1">
        <w:rPr>
          <w:rFonts w:ascii="Arial" w:hAnsi="Arial" w:cs="Arial"/>
          <w:sz w:val="24"/>
          <w:szCs w:val="24"/>
          <w:lang w:val="es-419"/>
        </w:rPr>
        <w:t>, por ello, para términos de simplicidad de visualización en las gráficas se realizó un cambio entre los datos de 9p, 27c y 10p, 20c.</w:t>
      </w:r>
      <w:r w:rsidR="00987A0F">
        <w:rPr>
          <w:rFonts w:ascii="Arial" w:hAnsi="Arial" w:cs="Arial"/>
          <w:sz w:val="24"/>
          <w:szCs w:val="24"/>
          <w:lang w:val="es-419"/>
        </w:rPr>
        <w:t xml:space="preserve"> El archivo Excel donde fueron generadas las graficas se encuentra en la carpeta </w:t>
      </w:r>
      <w:proofErr w:type="spellStart"/>
      <w:r w:rsidR="00987A0F" w:rsidRPr="00987A0F">
        <w:rPr>
          <w:rFonts w:ascii="Fira Code" w:hAnsi="Fira Code" w:cs="Fira Code"/>
          <w:sz w:val="24"/>
          <w:szCs w:val="24"/>
          <w:lang w:val="es-419"/>
        </w:rPr>
        <w:t>graphs</w:t>
      </w:r>
      <w:proofErr w:type="spellEnd"/>
      <w:r w:rsidR="00987A0F" w:rsidRPr="00987A0F">
        <w:rPr>
          <w:rFonts w:ascii="Arial" w:hAnsi="Arial" w:cs="Arial"/>
          <w:sz w:val="24"/>
          <w:szCs w:val="24"/>
          <w:lang w:val="es-419"/>
        </w:rPr>
        <w:t>, desde ah</w:t>
      </w:r>
      <w:r w:rsidR="00987A0F">
        <w:rPr>
          <w:rFonts w:ascii="Arial" w:hAnsi="Arial" w:cs="Arial"/>
          <w:sz w:val="24"/>
          <w:szCs w:val="24"/>
          <w:lang w:val="es-419"/>
        </w:rPr>
        <w:t>í se pueden hacer modificaciones para mejorar la visualización en las distintas comparaciones.</w:t>
      </w:r>
    </w:p>
    <w:p w14:paraId="7D12973A" w14:textId="56F1A99D" w:rsidR="00987A0F" w:rsidRDefault="00987A0F" w:rsidP="00987A0F">
      <w:pPr>
        <w:pStyle w:val="Heading3"/>
        <w:rPr>
          <w:rFonts w:ascii="Arial" w:hAnsi="Arial" w:cs="Arial"/>
          <w:lang w:val="es-419"/>
        </w:rPr>
      </w:pPr>
      <w:bookmarkStart w:id="29" w:name="_Toc136755070"/>
      <w:r w:rsidRPr="00987A0F">
        <w:rPr>
          <w:rFonts w:ascii="Arial" w:hAnsi="Arial" w:cs="Arial"/>
          <w:lang w:val="es-419"/>
        </w:rPr>
        <w:t>Análisis individual</w:t>
      </w:r>
      <w:bookmarkEnd w:id="29"/>
    </w:p>
    <w:p w14:paraId="722E8317" w14:textId="7F6A9F55" w:rsidR="00987A0F" w:rsidRPr="007859C9" w:rsidRDefault="007859C9" w:rsidP="007859C9">
      <w:pPr>
        <w:jc w:val="both"/>
        <w:rPr>
          <w:rFonts w:ascii="Arial" w:hAnsi="Arial" w:cs="Arial"/>
          <w:lang w:val="es-419"/>
        </w:rPr>
      </w:pPr>
      <w:r w:rsidRPr="007859C9">
        <w:rPr>
          <w:rFonts w:ascii="Arial" w:hAnsi="Arial" w:cs="Arial"/>
          <w:lang w:val="es-419"/>
        </w:rPr>
        <w:t xml:space="preserve">En esta sección </w:t>
      </w:r>
      <w:r>
        <w:rPr>
          <w:rFonts w:ascii="Arial" w:hAnsi="Arial" w:cs="Arial"/>
          <w:lang w:val="es-419"/>
        </w:rPr>
        <w:t>se realiza un análisis gráfico de cada estrategia por separado, tomando en cuenta los datos de asignaciones, comparaciones, cantidad total de instrucciones ejecutadas, tiempo de ejecución y memoria utilizada, de forma que se logre apreciar el crecimiento de cada algoritmo de manera paulatina conforme el tamaño de entrada aumenta.</w:t>
      </w:r>
    </w:p>
    <w:p w14:paraId="048FE7DE" w14:textId="13944586" w:rsidR="00D863F0" w:rsidRPr="00F85874" w:rsidRDefault="00F85874" w:rsidP="00F85874">
      <w:pPr>
        <w:rPr>
          <w:rFonts w:ascii="Arial" w:hAnsi="Arial" w:cs="Arial"/>
        </w:rPr>
      </w:pPr>
      <w:r>
        <w:rPr>
          <w:noProof/>
          <w14:ligatures w14:val="standardContextual"/>
        </w:rPr>
        <w:lastRenderedPageBreak/>
        <w:drawing>
          <wp:inline distT="0" distB="0" distL="0" distR="0" wp14:anchorId="111E706A" wp14:editId="06D2C6DC">
            <wp:extent cx="5987332" cy="2751151"/>
            <wp:effectExtent l="0" t="0" r="13970" b="11430"/>
            <wp:docPr id="1760113475" name="Chart 1">
              <a:extLst xmlns:a="http://schemas.openxmlformats.org/drawingml/2006/main">
                <a:ext uri="{FF2B5EF4-FFF2-40B4-BE49-F238E27FC236}">
                  <a16:creationId xmlns:a16="http://schemas.microsoft.com/office/drawing/2014/main" id="{9BA8FE1E-FE56-57CD-A71D-1C7E008FA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B0C98F" w14:textId="096BA60F" w:rsidR="00F85874" w:rsidRPr="00373B6F" w:rsidRDefault="00F85874" w:rsidP="00373B6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Estrategia genética</w:t>
      </w:r>
      <w:r>
        <w:rPr>
          <w:rFonts w:ascii="Times New Roman" w:hAnsi="Times New Roman" w:cs="Times New Roman"/>
        </w:rPr>
        <w:t>.</w:t>
      </w:r>
    </w:p>
    <w:p w14:paraId="08CFED9A" w14:textId="49CB33D5" w:rsidR="00F85874" w:rsidRPr="00373B6F" w:rsidRDefault="00373B6F" w:rsidP="00373B6F">
      <w:pPr>
        <w:rPr>
          <w:rFonts w:ascii="Arial" w:hAnsi="Arial" w:cs="Arial"/>
        </w:rPr>
      </w:pPr>
      <w:r>
        <w:rPr>
          <w:noProof/>
        </w:rPr>
        <w:drawing>
          <wp:inline distT="0" distB="0" distL="0" distR="0" wp14:anchorId="13905C1B" wp14:editId="5F238E3B">
            <wp:extent cx="5970905" cy="3339548"/>
            <wp:effectExtent l="0" t="0" r="10795" b="13335"/>
            <wp:docPr id="793982398" name="Chart 1">
              <a:extLst xmlns:a="http://schemas.openxmlformats.org/drawingml/2006/main">
                <a:ext uri="{FF2B5EF4-FFF2-40B4-BE49-F238E27FC236}">
                  <a16:creationId xmlns:a16="http://schemas.microsoft.com/office/drawing/2014/main" id="{19F70BE0-8239-BDF2-20A8-736CF9200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E27C781" w14:textId="642E2C0A" w:rsidR="00F85874" w:rsidRP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Estrategia </w:t>
      </w:r>
      <w:r>
        <w:rPr>
          <w:rFonts w:ascii="Times New Roman" w:hAnsi="Times New Roman" w:cs="Times New Roman"/>
        </w:rPr>
        <w:t>programación genética</w:t>
      </w:r>
      <w:r>
        <w:rPr>
          <w:rFonts w:ascii="Times New Roman" w:hAnsi="Times New Roman" w:cs="Times New Roman"/>
        </w:rPr>
        <w:t>.</w:t>
      </w:r>
    </w:p>
    <w:p w14:paraId="4EC4DDD1" w14:textId="76CD3549" w:rsidR="00F85874" w:rsidRPr="00373B6F" w:rsidRDefault="00F85874" w:rsidP="00373B6F">
      <w:pPr>
        <w:rPr>
          <w:rFonts w:ascii="Arial" w:hAnsi="Arial" w:cs="Arial"/>
        </w:rPr>
      </w:pPr>
      <w:r>
        <w:rPr>
          <w:noProof/>
        </w:rPr>
        <w:lastRenderedPageBreak/>
        <w:drawing>
          <wp:inline distT="0" distB="0" distL="0" distR="0" wp14:anchorId="39822AAE" wp14:editId="680D6AEC">
            <wp:extent cx="5963478" cy="3371353"/>
            <wp:effectExtent l="0" t="0" r="18415" b="635"/>
            <wp:docPr id="644125699" name="Chart 1">
              <a:extLst xmlns:a="http://schemas.openxmlformats.org/drawingml/2006/main">
                <a:ext uri="{FF2B5EF4-FFF2-40B4-BE49-F238E27FC236}">
                  <a16:creationId xmlns:a16="http://schemas.microsoft.com/office/drawing/2014/main" id="{028C9D25-B3FD-6ABC-4EC5-18546E9D6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4DDED8B" w14:textId="5C439CF9" w:rsid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Estrategia </w:t>
      </w:r>
      <w:proofErr w:type="spellStart"/>
      <w:r>
        <w:rPr>
          <w:rFonts w:ascii="Times New Roman" w:hAnsi="Times New Roman" w:cs="Times New Roman"/>
        </w:rPr>
        <w:t>backtracking</w:t>
      </w:r>
      <w:proofErr w:type="spellEnd"/>
      <w:r>
        <w:rPr>
          <w:rFonts w:ascii="Times New Roman" w:hAnsi="Times New Roman" w:cs="Times New Roman"/>
        </w:rPr>
        <w:t>.</w:t>
      </w:r>
    </w:p>
    <w:p w14:paraId="25F66835" w14:textId="56F62216" w:rsidR="00987A0F" w:rsidRDefault="00987A0F" w:rsidP="00987A0F">
      <w:pPr>
        <w:pStyle w:val="Heading3"/>
        <w:rPr>
          <w:rFonts w:ascii="Arial" w:hAnsi="Arial" w:cs="Arial"/>
        </w:rPr>
      </w:pPr>
      <w:bookmarkStart w:id="30" w:name="_Toc136755071"/>
      <w:r w:rsidRPr="00987A0F">
        <w:rPr>
          <w:rFonts w:ascii="Arial" w:hAnsi="Arial" w:cs="Arial"/>
        </w:rPr>
        <w:t>Análisis comparativo entre estrategias</w:t>
      </w:r>
      <w:bookmarkEnd w:id="30"/>
    </w:p>
    <w:p w14:paraId="0A757761" w14:textId="0BCBDD57" w:rsidR="00987A0F" w:rsidRPr="007859C9" w:rsidRDefault="007859C9" w:rsidP="007859C9">
      <w:pPr>
        <w:jc w:val="both"/>
        <w:rPr>
          <w:rFonts w:ascii="Arial" w:hAnsi="Arial" w:cs="Arial"/>
          <w:sz w:val="24"/>
          <w:szCs w:val="24"/>
        </w:rPr>
      </w:pPr>
      <w:r w:rsidRPr="007859C9">
        <w:rPr>
          <w:rFonts w:ascii="Arial" w:hAnsi="Arial" w:cs="Arial"/>
          <w:sz w:val="24"/>
          <w:szCs w:val="24"/>
        </w:rPr>
        <w:t>En esta sección se realiza un análisis comparativo entre las diferentes estrategias, se proporciona 5 graficas comparativas</w:t>
      </w:r>
      <w:r>
        <w:rPr>
          <w:rFonts w:ascii="Arial" w:hAnsi="Arial" w:cs="Arial"/>
          <w:sz w:val="24"/>
          <w:szCs w:val="24"/>
        </w:rPr>
        <w:t xml:space="preserve"> entre los atributos de</w:t>
      </w:r>
      <w:r w:rsidRPr="007859C9">
        <w:rPr>
          <w:rFonts w:ascii="Arial" w:hAnsi="Arial" w:cs="Arial"/>
          <w:sz w:val="24"/>
          <w:szCs w:val="24"/>
        </w:rPr>
        <w:t xml:space="preserve"> asignaciones, comparaciones, </w:t>
      </w:r>
      <w:r w:rsidRPr="007859C9">
        <w:rPr>
          <w:rFonts w:ascii="Arial" w:hAnsi="Arial" w:cs="Arial"/>
          <w:sz w:val="24"/>
          <w:szCs w:val="24"/>
          <w:lang w:val="es-419"/>
        </w:rPr>
        <w:t>cantidad total de instrucciones ejecutadas, tiempo de ejecución y memoria utilizada</w:t>
      </w:r>
      <w:r>
        <w:rPr>
          <w:rFonts w:ascii="Arial" w:hAnsi="Arial" w:cs="Arial"/>
          <w:sz w:val="24"/>
          <w:szCs w:val="24"/>
          <w:lang w:val="es-419"/>
        </w:rPr>
        <w:t>,</w:t>
      </w:r>
      <w:r w:rsidRPr="007859C9">
        <w:rPr>
          <w:rFonts w:ascii="Arial" w:hAnsi="Arial" w:cs="Arial"/>
          <w:sz w:val="24"/>
          <w:szCs w:val="24"/>
          <w:lang w:val="es-419"/>
        </w:rPr>
        <w:t xml:space="preserve"> respectivamente, </w:t>
      </w:r>
      <w:r>
        <w:rPr>
          <w:rFonts w:ascii="Arial" w:hAnsi="Arial" w:cs="Arial"/>
          <w:sz w:val="24"/>
          <w:szCs w:val="24"/>
          <w:lang w:val="es-419"/>
        </w:rPr>
        <w:t>de forma que se logra apreciar cual es el algoritmo que ofrece un menor consumo de recursos por cada gráfica.</w:t>
      </w:r>
    </w:p>
    <w:p w14:paraId="4984FDC5" w14:textId="44C11EB8" w:rsidR="00987A0F" w:rsidRDefault="00987A0F" w:rsidP="00F85874">
      <w:pPr>
        <w:jc w:val="center"/>
        <w:rPr>
          <w:rFonts w:ascii="Times New Roman" w:hAnsi="Times New Roman" w:cs="Times New Roman"/>
        </w:rPr>
      </w:pPr>
      <w:r>
        <w:rPr>
          <w:noProof/>
          <w14:ligatures w14:val="standardContextual"/>
        </w:rPr>
        <w:drawing>
          <wp:inline distT="0" distB="0" distL="0" distR="0" wp14:anchorId="3FC4590D" wp14:editId="05363640">
            <wp:extent cx="3975652" cy="2631882"/>
            <wp:effectExtent l="0" t="0" r="6350" b="16510"/>
            <wp:docPr id="324136246" name="Chart 1">
              <a:extLst xmlns:a="http://schemas.openxmlformats.org/drawingml/2006/main">
                <a:ext uri="{FF2B5EF4-FFF2-40B4-BE49-F238E27FC236}">
                  <a16:creationId xmlns:a16="http://schemas.microsoft.com/office/drawing/2014/main" id="{933F1137-9BEB-7A40-BB7A-4AB0845A7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ACAE503" w14:textId="44FEC4EB"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asignaciones</w:t>
      </w:r>
      <w:r>
        <w:rPr>
          <w:rFonts w:ascii="Times New Roman" w:hAnsi="Times New Roman" w:cs="Times New Roman"/>
        </w:rPr>
        <w:t>.</w:t>
      </w:r>
    </w:p>
    <w:p w14:paraId="20E1A50D" w14:textId="65153AB2" w:rsidR="00987A0F" w:rsidRDefault="00987A0F" w:rsidP="00F85874">
      <w:pPr>
        <w:jc w:val="center"/>
        <w:rPr>
          <w:rFonts w:ascii="Times New Roman" w:hAnsi="Times New Roman" w:cs="Times New Roman"/>
        </w:rPr>
      </w:pPr>
      <w:r>
        <w:rPr>
          <w:noProof/>
          <w14:ligatures w14:val="standardContextual"/>
        </w:rPr>
        <w:lastRenderedPageBreak/>
        <w:drawing>
          <wp:inline distT="0" distB="0" distL="0" distR="0" wp14:anchorId="7A79B978" wp14:editId="1326AA41">
            <wp:extent cx="4829736" cy="3091703"/>
            <wp:effectExtent l="0" t="0" r="9525" b="13970"/>
            <wp:docPr id="1842638593" name="Chart 1">
              <a:extLst xmlns:a="http://schemas.openxmlformats.org/drawingml/2006/main">
                <a:ext uri="{FF2B5EF4-FFF2-40B4-BE49-F238E27FC236}">
                  <a16:creationId xmlns:a16="http://schemas.microsoft.com/office/drawing/2014/main" id="{1C37BB7F-F0A3-A942-CE49-A89B2EABE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339FF5" w14:textId="47BD3301"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Comparación de estrategias, </w:t>
      </w:r>
      <w:r>
        <w:rPr>
          <w:rFonts w:ascii="Times New Roman" w:hAnsi="Times New Roman" w:cs="Times New Roman"/>
        </w:rPr>
        <w:t>comparaciones</w:t>
      </w:r>
      <w:r>
        <w:rPr>
          <w:rFonts w:ascii="Times New Roman" w:hAnsi="Times New Roman" w:cs="Times New Roman"/>
        </w:rPr>
        <w:t>.</w:t>
      </w:r>
    </w:p>
    <w:p w14:paraId="6ADF549F" w14:textId="2BB8FD9F" w:rsidR="00987A0F" w:rsidRDefault="00987A0F" w:rsidP="00987A0F">
      <w:pPr>
        <w:jc w:val="center"/>
        <w:rPr>
          <w:rFonts w:ascii="Times New Roman" w:hAnsi="Times New Roman" w:cs="Times New Roman"/>
        </w:rPr>
      </w:pPr>
      <w:r>
        <w:rPr>
          <w:noProof/>
          <w14:ligatures w14:val="standardContextual"/>
        </w:rPr>
        <w:drawing>
          <wp:inline distT="0" distB="0" distL="0" distR="0" wp14:anchorId="72E684C4" wp14:editId="4D5E3C61">
            <wp:extent cx="4818530" cy="3125322"/>
            <wp:effectExtent l="0" t="0" r="1270" b="18415"/>
            <wp:docPr id="1338720624" name="Chart 1">
              <a:extLst xmlns:a="http://schemas.openxmlformats.org/drawingml/2006/main">
                <a:ext uri="{FF2B5EF4-FFF2-40B4-BE49-F238E27FC236}">
                  <a16:creationId xmlns:a16="http://schemas.microsoft.com/office/drawing/2014/main" id="{F2F7922D-9BF8-043B-58B7-AA145A090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AF656B4" w14:textId="5869FE34"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Comparación de estrategias, </w:t>
      </w:r>
      <w:r>
        <w:rPr>
          <w:rFonts w:ascii="Times New Roman" w:hAnsi="Times New Roman" w:cs="Times New Roman"/>
        </w:rPr>
        <w:t>instrucciones</w:t>
      </w:r>
      <w:r>
        <w:rPr>
          <w:rFonts w:ascii="Times New Roman" w:hAnsi="Times New Roman" w:cs="Times New Roman"/>
        </w:rPr>
        <w:t>.</w:t>
      </w:r>
    </w:p>
    <w:p w14:paraId="323FDCC4" w14:textId="3449C39C" w:rsidR="00987A0F" w:rsidRDefault="00987A0F" w:rsidP="00987A0F">
      <w:pPr>
        <w:jc w:val="center"/>
        <w:rPr>
          <w:rFonts w:ascii="Times New Roman" w:hAnsi="Times New Roman" w:cs="Times New Roman"/>
        </w:rPr>
      </w:pPr>
      <w:r>
        <w:rPr>
          <w:noProof/>
          <w14:ligatures w14:val="standardContextual"/>
        </w:rPr>
        <w:lastRenderedPageBreak/>
        <w:drawing>
          <wp:inline distT="0" distB="0" distL="0" distR="0" wp14:anchorId="0CE213C3" wp14:editId="333F3AFE">
            <wp:extent cx="4818530" cy="3125321"/>
            <wp:effectExtent l="0" t="0" r="1270" b="18415"/>
            <wp:docPr id="1325373008" name="Chart 1">
              <a:extLst xmlns:a="http://schemas.openxmlformats.org/drawingml/2006/main">
                <a:ext uri="{FF2B5EF4-FFF2-40B4-BE49-F238E27FC236}">
                  <a16:creationId xmlns:a16="http://schemas.microsoft.com/office/drawing/2014/main" id="{3D118254-A17D-C6C7-D64E-32A352B10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496811F" w14:textId="6E0D0D00"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Comparación de estrategias, </w:t>
      </w:r>
      <w:r>
        <w:rPr>
          <w:rFonts w:ascii="Times New Roman" w:hAnsi="Times New Roman" w:cs="Times New Roman"/>
        </w:rPr>
        <w:t>tiempo en milisegundos</w:t>
      </w:r>
      <w:r>
        <w:rPr>
          <w:rFonts w:ascii="Times New Roman" w:hAnsi="Times New Roman" w:cs="Times New Roman"/>
        </w:rPr>
        <w:t>.</w:t>
      </w:r>
    </w:p>
    <w:p w14:paraId="153D1D37" w14:textId="088A39E2" w:rsidR="00987A0F" w:rsidRDefault="00987A0F" w:rsidP="00987A0F">
      <w:pPr>
        <w:jc w:val="center"/>
        <w:rPr>
          <w:rFonts w:ascii="Times New Roman" w:hAnsi="Times New Roman" w:cs="Times New Roman"/>
        </w:rPr>
      </w:pPr>
      <w:r>
        <w:rPr>
          <w:noProof/>
          <w14:ligatures w14:val="standardContextual"/>
        </w:rPr>
        <w:drawing>
          <wp:inline distT="0" distB="0" distL="0" distR="0" wp14:anchorId="39DB5A36" wp14:editId="1BC6EF61">
            <wp:extent cx="4852148" cy="3147734"/>
            <wp:effectExtent l="0" t="0" r="5715" b="14605"/>
            <wp:docPr id="1836771019" name="Chart 1">
              <a:extLst xmlns:a="http://schemas.openxmlformats.org/drawingml/2006/main">
                <a:ext uri="{FF2B5EF4-FFF2-40B4-BE49-F238E27FC236}">
                  <a16:creationId xmlns:a16="http://schemas.microsoft.com/office/drawing/2014/main" id="{6B347C0B-F6C4-B016-C261-518FE0661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EEBF74" w14:textId="7318F868" w:rsidR="00987A0F" w:rsidRPr="00F85874"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Comparación de estrategias, </w:t>
      </w:r>
      <w:r>
        <w:rPr>
          <w:rFonts w:ascii="Times New Roman" w:hAnsi="Times New Roman" w:cs="Times New Roman"/>
        </w:rPr>
        <w:t>memoria en megabytes</w:t>
      </w:r>
      <w:r>
        <w:rPr>
          <w:rFonts w:ascii="Times New Roman" w:hAnsi="Times New Roman" w:cs="Times New Roman"/>
        </w:rPr>
        <w:t>.</w:t>
      </w:r>
    </w:p>
    <w:p w14:paraId="42E1F68D" w14:textId="24A2E5E0" w:rsidR="00384F5B" w:rsidRDefault="00384F5B" w:rsidP="00384F5B">
      <w:pPr>
        <w:pStyle w:val="Heading1"/>
        <w:rPr>
          <w:rFonts w:ascii="Arial" w:hAnsi="Arial" w:cs="Arial"/>
          <w:lang w:val="es-419"/>
        </w:rPr>
      </w:pPr>
      <w:bookmarkStart w:id="31" w:name="_Toc136755072"/>
      <w:r w:rsidRPr="0067487E">
        <w:rPr>
          <w:rFonts w:ascii="Arial" w:hAnsi="Arial" w:cs="Arial"/>
          <w:lang w:val="es-419"/>
        </w:rPr>
        <w:t>Conclusiones</w:t>
      </w:r>
      <w:bookmarkEnd w:id="31"/>
    </w:p>
    <w:p w14:paraId="00033FFF"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En conclusión, después de analizar los resultados obtenidos en el proyecto, se pudo apreciar que el algoritmo que utiliza programación dinámica demostró tener los mejores resultados a medida que el tamaño de entrada aumenta. Esta estrategia mostró una </w:t>
      </w:r>
      <w:r w:rsidRPr="004C43A9">
        <w:rPr>
          <w:rFonts w:ascii="Arial" w:hAnsi="Arial" w:cs="Arial"/>
          <w:sz w:val="24"/>
          <w:szCs w:val="24"/>
          <w:lang w:val="es-419"/>
        </w:rPr>
        <w:lastRenderedPageBreak/>
        <w:t>eficiencia notable al asignar cursos a profesores en la universidad, logrando optimizar el proceso de manera eficaz.</w:t>
      </w:r>
    </w:p>
    <w:p w14:paraId="17BABBE2"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Por otro lado, el algoritmo genético también ofreció resultados aceptables. Aunque requirió una cantidad considerable de generaciones para proporcionar un resultado acertado y perfecto, se destacó por obtener buenos resultados en la mayoría de los casos con un número reducido de iteraciones. Esto demuestra que el algoritmo genético puede ser una opción viable para la asignación de cursos a profesores, ya que logra mejorar significativamente los resultados promedio.</w:t>
      </w:r>
    </w:p>
    <w:p w14:paraId="71C680F3"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En contraste, el algoritmo de </w:t>
      </w:r>
      <w:proofErr w:type="spellStart"/>
      <w:r w:rsidRPr="004C43A9">
        <w:rPr>
          <w:rFonts w:ascii="Arial" w:hAnsi="Arial" w:cs="Arial"/>
          <w:sz w:val="24"/>
          <w:szCs w:val="24"/>
          <w:lang w:val="es-419"/>
        </w:rPr>
        <w:t>backtracking</w:t>
      </w:r>
      <w:proofErr w:type="spellEnd"/>
      <w:r w:rsidRPr="004C43A9">
        <w:rPr>
          <w:rFonts w:ascii="Arial" w:hAnsi="Arial" w:cs="Arial"/>
          <w:sz w:val="24"/>
          <w:szCs w:val="24"/>
          <w:lang w:val="es-419"/>
        </w:rPr>
        <w:t xml:space="preserve"> mostró el mejor resultado posible en términos de asignación de cursos, garantizando una solución óptima. Sin embargo, se observó que este enfoque tuvo un tiempo de respuesta extremadamente alto y poco utilizable en comparación con las otras estrategias. Por lo tanto, se considera el peor método de los tres en términos de eficiencia y practicidad.</w:t>
      </w:r>
    </w:p>
    <w:p w14:paraId="674DEC9D" w14:textId="10526169"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Basándonos en los resultados obtenidos en el análisis de los datos y las mediciones realizadas, se concluye que el algoritmo </w:t>
      </w:r>
      <w:r w:rsidR="00476606">
        <w:rPr>
          <w:rFonts w:ascii="Arial" w:hAnsi="Arial" w:cs="Arial"/>
          <w:sz w:val="24"/>
          <w:szCs w:val="24"/>
          <w:lang w:val="es-419"/>
        </w:rPr>
        <w:t>de programación dinámica</w:t>
      </w:r>
      <w:r w:rsidRPr="004C43A9">
        <w:rPr>
          <w:rFonts w:ascii="Arial" w:hAnsi="Arial" w:cs="Arial"/>
          <w:sz w:val="24"/>
          <w:szCs w:val="24"/>
          <w:lang w:val="es-419"/>
        </w:rPr>
        <w:t xml:space="preserve"> es la mejor opción para abordar el problema de asignación de cursos a profesores en una universidad. Este enfoque logra un equilibrio </w:t>
      </w:r>
      <w:r w:rsidR="00476606">
        <w:rPr>
          <w:rFonts w:ascii="Arial" w:hAnsi="Arial" w:cs="Arial"/>
          <w:sz w:val="24"/>
          <w:szCs w:val="24"/>
          <w:lang w:val="es-419"/>
        </w:rPr>
        <w:t xml:space="preserve">sumamente optimo </w:t>
      </w:r>
      <w:r w:rsidRPr="004C43A9">
        <w:rPr>
          <w:rFonts w:ascii="Arial" w:hAnsi="Arial" w:cs="Arial"/>
          <w:sz w:val="24"/>
          <w:szCs w:val="24"/>
          <w:lang w:val="es-419"/>
        </w:rPr>
        <w:t>entre eficiencia y precisión, ofreciendo resultados favorables en un tiempo razonable. Sin embargo, se recomienda tener en cuenta las características específicas del problema y los recursos disponibles al seleccionar la estrategia de diseño más adecuada.</w:t>
      </w:r>
    </w:p>
    <w:p w14:paraId="3D3B84A6" w14:textId="05530597" w:rsidR="00384F5B" w:rsidRPr="0067487E" w:rsidRDefault="00384F5B" w:rsidP="00384F5B">
      <w:pPr>
        <w:pStyle w:val="Heading1"/>
        <w:rPr>
          <w:rFonts w:ascii="Arial" w:hAnsi="Arial" w:cs="Arial"/>
          <w:lang w:val="es-419"/>
        </w:rPr>
      </w:pPr>
      <w:bookmarkStart w:id="32" w:name="_Toc136755073"/>
      <w:r w:rsidRPr="0067487E">
        <w:rPr>
          <w:rFonts w:ascii="Arial" w:hAnsi="Arial" w:cs="Arial"/>
          <w:lang w:val="es-419"/>
        </w:rPr>
        <w:t>Recomendaciones</w:t>
      </w:r>
      <w:bookmarkEnd w:id="32"/>
    </w:p>
    <w:p w14:paraId="50E481F2" w14:textId="77777777"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Realizar pruebas adicionales: Se recomienda realizar pruebas con conjuntos de datos más grandes y variados para evaluar el desempeño de cada estrategia en diferentes escenarios y asegurar la robustez de los algoritmos implementados.</w:t>
      </w:r>
    </w:p>
    <w:p w14:paraId="695A1221" w14:textId="77777777" w:rsid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Optimizar el algoritmo genético: Considerar posibles mejoras en el algoritmo genético para reducir el número de generaciones necesarias para obtener resultados precisos. Esto podría implicar ajustar parámetros, como la selección de individuos o las estrategias de cruce y mutación.</w:t>
      </w:r>
    </w:p>
    <w:p w14:paraId="39325CEB" w14:textId="17550E9A"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Implementar técnicas de paralelización: En caso de que sea factible, se podría explorar la posibilidad de utilizar técnicas de paralelización para mejorar aún más la eficiencia de los algoritmos implementados. Esto podría implicar dividir el trabajo en múltiples hilos o utilizar recursos de computación distribuida.</w:t>
      </w:r>
    </w:p>
    <w:p w14:paraId="69B43AA2" w14:textId="780ED178" w:rsidR="00384F5B" w:rsidRPr="0067487E" w:rsidRDefault="00384F5B" w:rsidP="00384F5B">
      <w:pPr>
        <w:pStyle w:val="Heading1"/>
        <w:rPr>
          <w:rFonts w:ascii="Arial" w:hAnsi="Arial" w:cs="Arial"/>
          <w:lang w:val="es-419"/>
        </w:rPr>
      </w:pPr>
      <w:bookmarkStart w:id="33" w:name="_Toc136755074"/>
      <w:r w:rsidRPr="0067487E">
        <w:rPr>
          <w:rFonts w:ascii="Arial" w:hAnsi="Arial" w:cs="Arial"/>
          <w:lang w:val="es-419"/>
        </w:rPr>
        <w:t>Bitácoras y minutas</w:t>
      </w:r>
      <w:bookmarkEnd w:id="33"/>
    </w:p>
    <w:p w14:paraId="5CAD343C" w14:textId="7BB9B9D6" w:rsidR="00D46920" w:rsidRPr="0067487E" w:rsidRDefault="00384F5B" w:rsidP="00D46920">
      <w:pPr>
        <w:pStyle w:val="Heading1"/>
        <w:rPr>
          <w:rFonts w:ascii="Arial" w:hAnsi="Arial" w:cs="Arial"/>
          <w:lang w:val="es-419"/>
        </w:rPr>
      </w:pPr>
      <w:bookmarkStart w:id="34" w:name="_Toc136755075"/>
      <w:r w:rsidRPr="0067487E">
        <w:rPr>
          <w:rFonts w:ascii="Arial" w:hAnsi="Arial" w:cs="Arial"/>
          <w:lang w:val="es-419"/>
        </w:rPr>
        <w:t>Referencias</w:t>
      </w:r>
      <w:bookmarkEnd w:id="34"/>
    </w:p>
    <w:p w14:paraId="09C970D3" w14:textId="17B99096" w:rsidR="00D46920" w:rsidRDefault="00D46920" w:rsidP="00D46920">
      <w:pPr>
        <w:pStyle w:val="NormalWeb"/>
        <w:spacing w:before="0" w:beforeAutospacing="0" w:after="0" w:afterAutospacing="0" w:line="480" w:lineRule="auto"/>
        <w:ind w:left="720" w:hanging="720"/>
      </w:pPr>
      <w:proofErr w:type="spellStart"/>
      <w:r w:rsidRPr="0067487E">
        <w:rPr>
          <w:lang w:val="es-419"/>
        </w:rPr>
        <w:t>GeeksforGeeks</w:t>
      </w:r>
      <w:proofErr w:type="spellEnd"/>
      <w:r w:rsidRPr="0067487E">
        <w:rPr>
          <w:lang w:val="es-419"/>
        </w:rPr>
        <w:t xml:space="preserve">. </w:t>
      </w:r>
      <w:r>
        <w:t xml:space="preserve">(2023b). Backtracking Algorithms. </w:t>
      </w:r>
      <w:proofErr w:type="spellStart"/>
      <w:r>
        <w:rPr>
          <w:i/>
          <w:iCs/>
        </w:rPr>
        <w:t>GeeksforGeeks</w:t>
      </w:r>
      <w:proofErr w:type="spellEnd"/>
      <w:r>
        <w:t xml:space="preserve">. </w:t>
      </w:r>
      <w:hyperlink r:id="rId33" w:history="1">
        <w:r w:rsidRPr="007D3318">
          <w:rPr>
            <w:rStyle w:val="Hyperlink"/>
          </w:rPr>
          <w:t>https://www.geeksforgeeks.org/backtracking-algorithms/</w:t>
        </w:r>
      </w:hyperlink>
    </w:p>
    <w:p w14:paraId="713349A0" w14:textId="665FF1BB" w:rsidR="00D46920" w:rsidRDefault="00D46920" w:rsidP="00D46920">
      <w:pPr>
        <w:pStyle w:val="NormalWeb"/>
        <w:spacing w:before="0" w:beforeAutospacing="0" w:after="0" w:afterAutospacing="0" w:line="480" w:lineRule="auto"/>
        <w:ind w:left="720" w:hanging="720"/>
      </w:pPr>
      <w:proofErr w:type="spellStart"/>
      <w:r>
        <w:lastRenderedPageBreak/>
        <w:t>GeeksforGeeks</w:t>
      </w:r>
      <w:proofErr w:type="spellEnd"/>
      <w:r>
        <w:t xml:space="preserve">. (2023). Dynamic Programming. </w:t>
      </w:r>
      <w:proofErr w:type="spellStart"/>
      <w:r>
        <w:rPr>
          <w:i/>
          <w:iCs/>
        </w:rPr>
        <w:t>GeeksforGeeks</w:t>
      </w:r>
      <w:proofErr w:type="spellEnd"/>
      <w:r>
        <w:t xml:space="preserve">. </w:t>
      </w:r>
      <w:hyperlink r:id="rId34" w:history="1">
        <w:r w:rsidRPr="007D3318">
          <w:rPr>
            <w:rStyle w:val="Hyperlink"/>
          </w:rPr>
          <w:t>https://www.geeksforgeeks.org/dynamic-programming/</w:t>
        </w:r>
      </w:hyperlink>
    </w:p>
    <w:p w14:paraId="1AFAE5AA" w14:textId="7E14286E"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(2023a). Genetic Algorithms. </w:t>
      </w:r>
      <w:proofErr w:type="spellStart"/>
      <w:r>
        <w:rPr>
          <w:i/>
          <w:iCs/>
        </w:rPr>
        <w:t>GeeksforGeeks</w:t>
      </w:r>
      <w:proofErr w:type="spellEnd"/>
      <w:r>
        <w:t xml:space="preserve">. </w:t>
      </w:r>
      <w:hyperlink r:id="rId35" w:history="1">
        <w:r w:rsidRPr="007D3318">
          <w:rPr>
            <w:rStyle w:val="Hyperlink"/>
          </w:rPr>
          <w:t>https://www.geeksforgeeks.org/genetic-algorithms/</w:t>
        </w:r>
      </w:hyperlink>
    </w:p>
    <w:p w14:paraId="19C45144" w14:textId="72C29CA8" w:rsidR="00D46920" w:rsidRPr="00D46920" w:rsidRDefault="00D46920" w:rsidP="00D46920">
      <w:pPr>
        <w:rPr>
          <w:rFonts w:ascii="Times New Roman" w:hAnsi="Times New Roman" w:cs="Times New Roman"/>
          <w:sz w:val="24"/>
          <w:szCs w:val="24"/>
          <w:lang w:val="en-US"/>
        </w:rPr>
      </w:pPr>
      <w:proofErr w:type="spellStart"/>
      <w:r w:rsidRPr="0067487E">
        <w:rPr>
          <w:rFonts w:ascii="Times New Roman" w:hAnsi="Times New Roman" w:cs="Times New Roman"/>
          <w:sz w:val="24"/>
          <w:szCs w:val="24"/>
          <w:lang w:val="en-US"/>
        </w:rPr>
        <w:t>OpenAI</w:t>
      </w:r>
      <w:proofErr w:type="spellEnd"/>
      <w:r w:rsidRPr="0067487E">
        <w:rPr>
          <w:rFonts w:ascii="Times New Roman" w:hAnsi="Times New Roman" w:cs="Times New Roman"/>
          <w:sz w:val="24"/>
          <w:szCs w:val="24"/>
          <w:lang w:val="en-US"/>
        </w:rPr>
        <w:t xml:space="preserve">. (2023, May). </w:t>
      </w:r>
      <w:proofErr w:type="spellStart"/>
      <w:r w:rsidRPr="0067487E">
        <w:rPr>
          <w:rFonts w:ascii="Times New Roman" w:hAnsi="Times New Roman" w:cs="Times New Roman"/>
          <w:sz w:val="24"/>
          <w:szCs w:val="24"/>
          <w:lang w:val="en-US"/>
        </w:rPr>
        <w:t>ChatGPT</w:t>
      </w:r>
      <w:proofErr w:type="spellEnd"/>
      <w:r w:rsidRPr="0067487E">
        <w:rPr>
          <w:rFonts w:ascii="Times New Roman" w:hAnsi="Times New Roman" w:cs="Times New Roman"/>
          <w:sz w:val="24"/>
          <w:szCs w:val="24"/>
          <w:lang w:val="en-US"/>
        </w:rPr>
        <w:t xml:space="preserve"> Conversation.</w:t>
      </w:r>
    </w:p>
    <w:sectPr w:rsidR="00D46920" w:rsidRPr="00D46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A3DD" w14:textId="77777777" w:rsidR="00B465D0" w:rsidRDefault="00B465D0" w:rsidP="008D2D20">
      <w:pPr>
        <w:spacing w:after="0" w:line="240" w:lineRule="auto"/>
      </w:pPr>
      <w:r>
        <w:separator/>
      </w:r>
    </w:p>
  </w:endnote>
  <w:endnote w:type="continuationSeparator" w:id="0">
    <w:p w14:paraId="2AFABDC0" w14:textId="77777777" w:rsidR="00B465D0" w:rsidRDefault="00B465D0" w:rsidP="008D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9D62" w14:textId="77777777" w:rsidR="00B465D0" w:rsidRDefault="00B465D0" w:rsidP="008D2D20">
      <w:pPr>
        <w:spacing w:after="0" w:line="240" w:lineRule="auto"/>
      </w:pPr>
      <w:r>
        <w:separator/>
      </w:r>
    </w:p>
  </w:footnote>
  <w:footnote w:type="continuationSeparator" w:id="0">
    <w:p w14:paraId="36294823" w14:textId="77777777" w:rsidR="00B465D0" w:rsidRDefault="00B465D0" w:rsidP="008D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AC"/>
    <w:multiLevelType w:val="hybridMultilevel"/>
    <w:tmpl w:val="09AA3F88"/>
    <w:lvl w:ilvl="0" w:tplc="4F4230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969"/>
    <w:multiLevelType w:val="hybridMultilevel"/>
    <w:tmpl w:val="B13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ACD4F0B"/>
    <w:multiLevelType w:val="multilevel"/>
    <w:tmpl w:val="59C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C07FC"/>
    <w:multiLevelType w:val="multilevel"/>
    <w:tmpl w:val="1DF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43754"/>
    <w:multiLevelType w:val="hybridMultilevel"/>
    <w:tmpl w:val="470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65C4C"/>
    <w:multiLevelType w:val="multilevel"/>
    <w:tmpl w:val="29C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84CF3"/>
    <w:multiLevelType w:val="multilevel"/>
    <w:tmpl w:val="849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806AE5"/>
    <w:multiLevelType w:val="multilevel"/>
    <w:tmpl w:val="1F8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001CD"/>
    <w:multiLevelType w:val="multilevel"/>
    <w:tmpl w:val="7B1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9298A"/>
    <w:multiLevelType w:val="hybridMultilevel"/>
    <w:tmpl w:val="058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2024"/>
    <w:multiLevelType w:val="hybridMultilevel"/>
    <w:tmpl w:val="5892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76BE5"/>
    <w:multiLevelType w:val="hybridMultilevel"/>
    <w:tmpl w:val="25D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A3187"/>
    <w:multiLevelType w:val="multilevel"/>
    <w:tmpl w:val="6F0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37BE0"/>
    <w:multiLevelType w:val="multilevel"/>
    <w:tmpl w:val="309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82EAA"/>
    <w:multiLevelType w:val="hybridMultilevel"/>
    <w:tmpl w:val="27C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A0F44"/>
    <w:multiLevelType w:val="multilevel"/>
    <w:tmpl w:val="AA8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74388"/>
    <w:multiLevelType w:val="multilevel"/>
    <w:tmpl w:val="E0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B123B"/>
    <w:multiLevelType w:val="multilevel"/>
    <w:tmpl w:val="4D0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197BB3"/>
    <w:multiLevelType w:val="hybridMultilevel"/>
    <w:tmpl w:val="FEB896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8855673"/>
    <w:multiLevelType w:val="hybridMultilevel"/>
    <w:tmpl w:val="9260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38EF"/>
    <w:multiLevelType w:val="multilevel"/>
    <w:tmpl w:val="AB1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F198B"/>
    <w:multiLevelType w:val="hybridMultilevel"/>
    <w:tmpl w:val="CC9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91863"/>
    <w:multiLevelType w:val="multilevel"/>
    <w:tmpl w:val="AAB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06AED"/>
    <w:multiLevelType w:val="hybridMultilevel"/>
    <w:tmpl w:val="EF1A5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CEE42B6"/>
    <w:multiLevelType w:val="hybridMultilevel"/>
    <w:tmpl w:val="2B38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EF3298A"/>
    <w:multiLevelType w:val="multilevel"/>
    <w:tmpl w:val="9B2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A77628"/>
    <w:multiLevelType w:val="multilevel"/>
    <w:tmpl w:val="7E9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233A64"/>
    <w:multiLevelType w:val="multilevel"/>
    <w:tmpl w:val="8DB6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934313">
    <w:abstractNumId w:val="2"/>
  </w:num>
  <w:num w:numId="2" w16cid:durableId="2055041753">
    <w:abstractNumId w:val="8"/>
  </w:num>
  <w:num w:numId="3" w16cid:durableId="146676611">
    <w:abstractNumId w:val="0"/>
  </w:num>
  <w:num w:numId="4" w16cid:durableId="598031108">
    <w:abstractNumId w:val="23"/>
  </w:num>
  <w:num w:numId="5" w16cid:durableId="1381516111">
    <w:abstractNumId w:val="24"/>
  </w:num>
  <w:num w:numId="6" w16cid:durableId="1189493356">
    <w:abstractNumId w:val="19"/>
  </w:num>
  <w:num w:numId="7" w16cid:durableId="203063174">
    <w:abstractNumId w:val="25"/>
  </w:num>
  <w:num w:numId="8" w16cid:durableId="1153571851">
    <w:abstractNumId w:val="14"/>
  </w:num>
  <w:num w:numId="9" w16cid:durableId="1113135546">
    <w:abstractNumId w:val="5"/>
  </w:num>
  <w:num w:numId="10" w16cid:durableId="2076389954">
    <w:abstractNumId w:val="21"/>
  </w:num>
  <w:num w:numId="11" w16cid:durableId="23672471">
    <w:abstractNumId w:val="17"/>
  </w:num>
  <w:num w:numId="12" w16cid:durableId="1768772607">
    <w:abstractNumId w:val="11"/>
  </w:num>
  <w:num w:numId="13" w16cid:durableId="905383021">
    <w:abstractNumId w:val="18"/>
  </w:num>
  <w:num w:numId="14" w16cid:durableId="184369531">
    <w:abstractNumId w:val="26"/>
  </w:num>
  <w:num w:numId="15" w16cid:durableId="1538740015">
    <w:abstractNumId w:val="3"/>
  </w:num>
  <w:num w:numId="16" w16cid:durableId="2133398652">
    <w:abstractNumId w:val="7"/>
  </w:num>
  <w:num w:numId="17" w16cid:durableId="117341541">
    <w:abstractNumId w:val="4"/>
  </w:num>
  <w:num w:numId="18" w16cid:durableId="1718704615">
    <w:abstractNumId w:val="12"/>
  </w:num>
  <w:num w:numId="19" w16cid:durableId="1811630438">
    <w:abstractNumId w:val="6"/>
  </w:num>
  <w:num w:numId="20" w16cid:durableId="888537780">
    <w:abstractNumId w:val="22"/>
  </w:num>
  <w:num w:numId="21" w16cid:durableId="1939674873">
    <w:abstractNumId w:val="27"/>
  </w:num>
  <w:num w:numId="22" w16cid:durableId="713234694">
    <w:abstractNumId w:val="10"/>
  </w:num>
  <w:num w:numId="23" w16cid:durableId="629360580">
    <w:abstractNumId w:val="9"/>
  </w:num>
  <w:num w:numId="24" w16cid:durableId="367881268">
    <w:abstractNumId w:val="13"/>
  </w:num>
  <w:num w:numId="25" w16cid:durableId="2131587227">
    <w:abstractNumId w:val="15"/>
  </w:num>
  <w:num w:numId="26" w16cid:durableId="1955555216">
    <w:abstractNumId w:val="28"/>
  </w:num>
  <w:num w:numId="27" w16cid:durableId="325744366">
    <w:abstractNumId w:val="20"/>
  </w:num>
  <w:num w:numId="28" w16cid:durableId="443303260">
    <w:abstractNumId w:val="1"/>
  </w:num>
  <w:num w:numId="29" w16cid:durableId="519782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0"/>
    <w:rsid w:val="000244F4"/>
    <w:rsid w:val="0004049B"/>
    <w:rsid w:val="0009516E"/>
    <w:rsid w:val="0009792D"/>
    <w:rsid w:val="000E4939"/>
    <w:rsid w:val="00127CD0"/>
    <w:rsid w:val="00167EB5"/>
    <w:rsid w:val="001E7012"/>
    <w:rsid w:val="00220A6B"/>
    <w:rsid w:val="002319BF"/>
    <w:rsid w:val="0028234A"/>
    <w:rsid w:val="00336CF9"/>
    <w:rsid w:val="00373B6F"/>
    <w:rsid w:val="00384F5B"/>
    <w:rsid w:val="003944D7"/>
    <w:rsid w:val="003D6F79"/>
    <w:rsid w:val="003E73D0"/>
    <w:rsid w:val="00454583"/>
    <w:rsid w:val="00476606"/>
    <w:rsid w:val="004C43A9"/>
    <w:rsid w:val="00500EC1"/>
    <w:rsid w:val="00526D5A"/>
    <w:rsid w:val="00543920"/>
    <w:rsid w:val="005522C9"/>
    <w:rsid w:val="005A55C4"/>
    <w:rsid w:val="005F36F1"/>
    <w:rsid w:val="00623852"/>
    <w:rsid w:val="006562ED"/>
    <w:rsid w:val="0067487E"/>
    <w:rsid w:val="006A2DC8"/>
    <w:rsid w:val="007032CF"/>
    <w:rsid w:val="00715152"/>
    <w:rsid w:val="00733D4F"/>
    <w:rsid w:val="007859C9"/>
    <w:rsid w:val="00823E1A"/>
    <w:rsid w:val="008B32DD"/>
    <w:rsid w:val="008D2D20"/>
    <w:rsid w:val="00910D18"/>
    <w:rsid w:val="009668C1"/>
    <w:rsid w:val="00987A0F"/>
    <w:rsid w:val="009A1D7E"/>
    <w:rsid w:val="009C5DB6"/>
    <w:rsid w:val="009D75E7"/>
    <w:rsid w:val="009F3A27"/>
    <w:rsid w:val="009F4A62"/>
    <w:rsid w:val="00A84EA9"/>
    <w:rsid w:val="00B20BBD"/>
    <w:rsid w:val="00B465D0"/>
    <w:rsid w:val="00B71784"/>
    <w:rsid w:val="00C13B26"/>
    <w:rsid w:val="00D46920"/>
    <w:rsid w:val="00D863F0"/>
    <w:rsid w:val="00E55B18"/>
    <w:rsid w:val="00E60D3A"/>
    <w:rsid w:val="00F85874"/>
    <w:rsid w:val="00FE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10CE5"/>
  <w15:chartTrackingRefBased/>
  <w15:docId w15:val="{224B26C5-EACA-4404-913C-39A7FB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0"/>
    <w:pPr>
      <w:spacing w:after="200" w:line="276" w:lineRule="auto"/>
    </w:pPr>
    <w:rPr>
      <w:kern w:val="0"/>
      <w:lang w:val="es-CR"/>
      <w14:ligatures w14:val="none"/>
    </w:rPr>
  </w:style>
  <w:style w:type="paragraph" w:styleId="Heading1">
    <w:name w:val="heading 1"/>
    <w:basedOn w:val="Normal"/>
    <w:next w:val="Normal"/>
    <w:link w:val="Heading1Char"/>
    <w:uiPriority w:val="9"/>
    <w:qFormat/>
    <w:rsid w:val="0038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2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8D2D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2D20"/>
    <w:rPr>
      <w:rFonts w:eastAsiaTheme="minorEastAsia"/>
      <w:kern w:val="0"/>
      <w14:ligatures w14:val="none"/>
    </w:rPr>
  </w:style>
  <w:style w:type="character" w:customStyle="1" w:styleId="Heading1Char">
    <w:name w:val="Heading 1 Char"/>
    <w:basedOn w:val="DefaultParagraphFont"/>
    <w:link w:val="Heading1"/>
    <w:uiPriority w:val="9"/>
    <w:rsid w:val="00384F5B"/>
    <w:rPr>
      <w:rFonts w:asciiTheme="majorHAnsi" w:eastAsiaTheme="majorEastAsia" w:hAnsiTheme="majorHAnsi" w:cstheme="majorBidi"/>
      <w:color w:val="2F5496" w:themeColor="accent1" w:themeShade="BF"/>
      <w:kern w:val="0"/>
      <w:sz w:val="32"/>
      <w:szCs w:val="32"/>
      <w:lang w:val="es-CR"/>
      <w14:ligatures w14:val="none"/>
    </w:rPr>
  </w:style>
  <w:style w:type="paragraph" w:styleId="TOCHeading">
    <w:name w:val="TOC Heading"/>
    <w:basedOn w:val="Heading1"/>
    <w:next w:val="Normal"/>
    <w:uiPriority w:val="39"/>
    <w:unhideWhenUsed/>
    <w:qFormat/>
    <w:rsid w:val="00384F5B"/>
    <w:pPr>
      <w:spacing w:line="259" w:lineRule="auto"/>
      <w:outlineLvl w:val="9"/>
    </w:pPr>
    <w:rPr>
      <w:lang w:val="en-US"/>
    </w:rPr>
  </w:style>
  <w:style w:type="paragraph" w:styleId="TOC1">
    <w:name w:val="toc 1"/>
    <w:basedOn w:val="Normal"/>
    <w:next w:val="Normal"/>
    <w:autoRedefine/>
    <w:uiPriority w:val="39"/>
    <w:unhideWhenUsed/>
    <w:rsid w:val="00384F5B"/>
    <w:pPr>
      <w:spacing w:after="100"/>
    </w:pPr>
  </w:style>
  <w:style w:type="character" w:styleId="Hyperlink">
    <w:name w:val="Hyperlink"/>
    <w:basedOn w:val="DefaultParagraphFont"/>
    <w:uiPriority w:val="99"/>
    <w:unhideWhenUsed/>
    <w:rsid w:val="00384F5B"/>
    <w:rPr>
      <w:color w:val="0563C1" w:themeColor="hyperlink"/>
      <w:u w:val="single"/>
    </w:rPr>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46920"/>
    <w:rPr>
      <w:color w:val="605E5C"/>
      <w:shd w:val="clear" w:color="auto" w:fill="E1DFDD"/>
    </w:rPr>
  </w:style>
  <w:style w:type="character" w:customStyle="1" w:styleId="Heading2Char">
    <w:name w:val="Heading 2 Char"/>
    <w:basedOn w:val="DefaultParagraphFont"/>
    <w:link w:val="Heading2"/>
    <w:uiPriority w:val="9"/>
    <w:rsid w:val="00220A6B"/>
    <w:rPr>
      <w:rFonts w:asciiTheme="majorHAnsi" w:eastAsiaTheme="majorEastAsia" w:hAnsiTheme="majorHAnsi" w:cstheme="majorBidi"/>
      <w:color w:val="2F5496" w:themeColor="accent1" w:themeShade="BF"/>
      <w:kern w:val="0"/>
      <w:sz w:val="26"/>
      <w:szCs w:val="26"/>
      <w:lang w:val="es-CR"/>
      <w14:ligatures w14:val="none"/>
    </w:rPr>
  </w:style>
  <w:style w:type="character" w:styleId="HTMLCode">
    <w:name w:val="HTML Code"/>
    <w:basedOn w:val="DefaultParagraphFont"/>
    <w:uiPriority w:val="99"/>
    <w:semiHidden/>
    <w:unhideWhenUsed/>
    <w:rsid w:val="000244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852"/>
    <w:rPr>
      <w:rFonts w:asciiTheme="majorHAnsi" w:eastAsiaTheme="majorEastAsia" w:hAnsiTheme="majorHAnsi" w:cstheme="majorBidi"/>
      <w:color w:val="1F3763" w:themeColor="accent1" w:themeShade="7F"/>
      <w:kern w:val="0"/>
      <w:sz w:val="24"/>
      <w:szCs w:val="24"/>
      <w:lang w:val="es-CR"/>
      <w14:ligatures w14:val="none"/>
    </w:rPr>
  </w:style>
  <w:style w:type="paragraph" w:styleId="Header">
    <w:name w:val="header"/>
    <w:basedOn w:val="Normal"/>
    <w:link w:val="HeaderChar"/>
    <w:uiPriority w:val="99"/>
    <w:unhideWhenUsed/>
    <w:rsid w:val="003D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79"/>
    <w:rPr>
      <w:kern w:val="0"/>
      <w:lang w:val="es-CR"/>
      <w14:ligatures w14:val="none"/>
    </w:rPr>
  </w:style>
  <w:style w:type="paragraph" w:styleId="Footer">
    <w:name w:val="footer"/>
    <w:basedOn w:val="Normal"/>
    <w:link w:val="FooterChar"/>
    <w:uiPriority w:val="99"/>
    <w:unhideWhenUsed/>
    <w:rsid w:val="003D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79"/>
    <w:rPr>
      <w:kern w:val="0"/>
      <w:lang w:val="es-CR"/>
      <w14:ligatures w14:val="none"/>
    </w:rPr>
  </w:style>
  <w:style w:type="paragraph" w:styleId="TOC2">
    <w:name w:val="toc 2"/>
    <w:basedOn w:val="Normal"/>
    <w:next w:val="Normal"/>
    <w:autoRedefine/>
    <w:uiPriority w:val="39"/>
    <w:unhideWhenUsed/>
    <w:rsid w:val="00167EB5"/>
    <w:pPr>
      <w:spacing w:after="100"/>
      <w:ind w:left="220"/>
    </w:pPr>
  </w:style>
  <w:style w:type="paragraph" w:styleId="TOC3">
    <w:name w:val="toc 3"/>
    <w:basedOn w:val="Normal"/>
    <w:next w:val="Normal"/>
    <w:autoRedefine/>
    <w:uiPriority w:val="39"/>
    <w:unhideWhenUsed/>
    <w:rsid w:val="00167EB5"/>
    <w:pPr>
      <w:spacing w:after="100"/>
      <w:ind w:left="440"/>
    </w:pPr>
  </w:style>
  <w:style w:type="character" w:styleId="Strong">
    <w:name w:val="Strong"/>
    <w:basedOn w:val="DefaultParagraphFont"/>
    <w:uiPriority w:val="22"/>
    <w:qFormat/>
    <w:rsid w:val="00B71784"/>
    <w:rPr>
      <w:b/>
      <w:bCs/>
    </w:rPr>
  </w:style>
  <w:style w:type="character" w:styleId="FollowedHyperlink">
    <w:name w:val="FollowedHyperlink"/>
    <w:basedOn w:val="DefaultParagraphFont"/>
    <w:uiPriority w:val="99"/>
    <w:semiHidden/>
    <w:unhideWhenUsed/>
    <w:rsid w:val="00336CF9"/>
    <w:rPr>
      <w:color w:val="954F72" w:themeColor="followedHyperlink"/>
      <w:u w:val="single"/>
    </w:rPr>
  </w:style>
  <w:style w:type="table" w:styleId="TableGrid">
    <w:name w:val="Table Grid"/>
    <w:basedOn w:val="TableNormal"/>
    <w:uiPriority w:val="39"/>
    <w:rsid w:val="009F3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3A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9F3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461">
      <w:bodyDiv w:val="1"/>
      <w:marLeft w:val="0"/>
      <w:marRight w:val="0"/>
      <w:marTop w:val="0"/>
      <w:marBottom w:val="0"/>
      <w:divBdr>
        <w:top w:val="none" w:sz="0" w:space="0" w:color="auto"/>
        <w:left w:val="none" w:sz="0" w:space="0" w:color="auto"/>
        <w:bottom w:val="none" w:sz="0" w:space="0" w:color="auto"/>
        <w:right w:val="none" w:sz="0" w:space="0" w:color="auto"/>
      </w:divBdr>
    </w:div>
    <w:div w:id="82845421">
      <w:bodyDiv w:val="1"/>
      <w:marLeft w:val="0"/>
      <w:marRight w:val="0"/>
      <w:marTop w:val="0"/>
      <w:marBottom w:val="0"/>
      <w:divBdr>
        <w:top w:val="none" w:sz="0" w:space="0" w:color="auto"/>
        <w:left w:val="none" w:sz="0" w:space="0" w:color="auto"/>
        <w:bottom w:val="none" w:sz="0" w:space="0" w:color="auto"/>
        <w:right w:val="none" w:sz="0" w:space="0" w:color="auto"/>
      </w:divBdr>
    </w:div>
    <w:div w:id="90249783">
      <w:bodyDiv w:val="1"/>
      <w:marLeft w:val="0"/>
      <w:marRight w:val="0"/>
      <w:marTop w:val="0"/>
      <w:marBottom w:val="0"/>
      <w:divBdr>
        <w:top w:val="none" w:sz="0" w:space="0" w:color="auto"/>
        <w:left w:val="none" w:sz="0" w:space="0" w:color="auto"/>
        <w:bottom w:val="none" w:sz="0" w:space="0" w:color="auto"/>
        <w:right w:val="none" w:sz="0" w:space="0" w:color="auto"/>
      </w:divBdr>
    </w:div>
    <w:div w:id="96828089">
      <w:bodyDiv w:val="1"/>
      <w:marLeft w:val="0"/>
      <w:marRight w:val="0"/>
      <w:marTop w:val="0"/>
      <w:marBottom w:val="0"/>
      <w:divBdr>
        <w:top w:val="none" w:sz="0" w:space="0" w:color="auto"/>
        <w:left w:val="none" w:sz="0" w:space="0" w:color="auto"/>
        <w:bottom w:val="none" w:sz="0" w:space="0" w:color="auto"/>
        <w:right w:val="none" w:sz="0" w:space="0" w:color="auto"/>
      </w:divBdr>
    </w:div>
    <w:div w:id="126241514">
      <w:bodyDiv w:val="1"/>
      <w:marLeft w:val="0"/>
      <w:marRight w:val="0"/>
      <w:marTop w:val="0"/>
      <w:marBottom w:val="0"/>
      <w:divBdr>
        <w:top w:val="none" w:sz="0" w:space="0" w:color="auto"/>
        <w:left w:val="none" w:sz="0" w:space="0" w:color="auto"/>
        <w:bottom w:val="none" w:sz="0" w:space="0" w:color="auto"/>
        <w:right w:val="none" w:sz="0" w:space="0" w:color="auto"/>
      </w:divBdr>
    </w:div>
    <w:div w:id="360320823">
      <w:bodyDiv w:val="1"/>
      <w:marLeft w:val="0"/>
      <w:marRight w:val="0"/>
      <w:marTop w:val="0"/>
      <w:marBottom w:val="0"/>
      <w:divBdr>
        <w:top w:val="none" w:sz="0" w:space="0" w:color="auto"/>
        <w:left w:val="none" w:sz="0" w:space="0" w:color="auto"/>
        <w:bottom w:val="none" w:sz="0" w:space="0" w:color="auto"/>
        <w:right w:val="none" w:sz="0" w:space="0" w:color="auto"/>
      </w:divBdr>
    </w:div>
    <w:div w:id="429207663">
      <w:bodyDiv w:val="1"/>
      <w:marLeft w:val="0"/>
      <w:marRight w:val="0"/>
      <w:marTop w:val="0"/>
      <w:marBottom w:val="0"/>
      <w:divBdr>
        <w:top w:val="none" w:sz="0" w:space="0" w:color="auto"/>
        <w:left w:val="none" w:sz="0" w:space="0" w:color="auto"/>
        <w:bottom w:val="none" w:sz="0" w:space="0" w:color="auto"/>
        <w:right w:val="none" w:sz="0" w:space="0" w:color="auto"/>
      </w:divBdr>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16650780">
      <w:bodyDiv w:val="1"/>
      <w:marLeft w:val="0"/>
      <w:marRight w:val="0"/>
      <w:marTop w:val="0"/>
      <w:marBottom w:val="0"/>
      <w:divBdr>
        <w:top w:val="none" w:sz="0" w:space="0" w:color="auto"/>
        <w:left w:val="none" w:sz="0" w:space="0" w:color="auto"/>
        <w:bottom w:val="none" w:sz="0" w:space="0" w:color="auto"/>
        <w:right w:val="none" w:sz="0" w:space="0" w:color="auto"/>
      </w:divBdr>
    </w:div>
    <w:div w:id="839613276">
      <w:bodyDiv w:val="1"/>
      <w:marLeft w:val="0"/>
      <w:marRight w:val="0"/>
      <w:marTop w:val="0"/>
      <w:marBottom w:val="0"/>
      <w:divBdr>
        <w:top w:val="none" w:sz="0" w:space="0" w:color="auto"/>
        <w:left w:val="none" w:sz="0" w:space="0" w:color="auto"/>
        <w:bottom w:val="none" w:sz="0" w:space="0" w:color="auto"/>
        <w:right w:val="none" w:sz="0" w:space="0" w:color="auto"/>
      </w:divBdr>
    </w:div>
    <w:div w:id="964312316">
      <w:bodyDiv w:val="1"/>
      <w:marLeft w:val="0"/>
      <w:marRight w:val="0"/>
      <w:marTop w:val="0"/>
      <w:marBottom w:val="0"/>
      <w:divBdr>
        <w:top w:val="none" w:sz="0" w:space="0" w:color="auto"/>
        <w:left w:val="none" w:sz="0" w:space="0" w:color="auto"/>
        <w:bottom w:val="none" w:sz="0" w:space="0" w:color="auto"/>
        <w:right w:val="none" w:sz="0" w:space="0" w:color="auto"/>
      </w:divBdr>
    </w:div>
    <w:div w:id="1124810019">
      <w:bodyDiv w:val="1"/>
      <w:marLeft w:val="0"/>
      <w:marRight w:val="0"/>
      <w:marTop w:val="0"/>
      <w:marBottom w:val="0"/>
      <w:divBdr>
        <w:top w:val="none" w:sz="0" w:space="0" w:color="auto"/>
        <w:left w:val="none" w:sz="0" w:space="0" w:color="auto"/>
        <w:bottom w:val="none" w:sz="0" w:space="0" w:color="auto"/>
        <w:right w:val="none" w:sz="0" w:space="0" w:color="auto"/>
      </w:divBdr>
    </w:div>
    <w:div w:id="1148941925">
      <w:bodyDiv w:val="1"/>
      <w:marLeft w:val="0"/>
      <w:marRight w:val="0"/>
      <w:marTop w:val="0"/>
      <w:marBottom w:val="0"/>
      <w:divBdr>
        <w:top w:val="none" w:sz="0" w:space="0" w:color="auto"/>
        <w:left w:val="none" w:sz="0" w:space="0" w:color="auto"/>
        <w:bottom w:val="none" w:sz="0" w:space="0" w:color="auto"/>
        <w:right w:val="none" w:sz="0" w:space="0" w:color="auto"/>
      </w:divBdr>
    </w:div>
    <w:div w:id="1150630226">
      <w:bodyDiv w:val="1"/>
      <w:marLeft w:val="0"/>
      <w:marRight w:val="0"/>
      <w:marTop w:val="0"/>
      <w:marBottom w:val="0"/>
      <w:divBdr>
        <w:top w:val="none" w:sz="0" w:space="0" w:color="auto"/>
        <w:left w:val="none" w:sz="0" w:space="0" w:color="auto"/>
        <w:bottom w:val="none" w:sz="0" w:space="0" w:color="auto"/>
        <w:right w:val="none" w:sz="0" w:space="0" w:color="auto"/>
      </w:divBdr>
    </w:div>
    <w:div w:id="1341079694">
      <w:bodyDiv w:val="1"/>
      <w:marLeft w:val="0"/>
      <w:marRight w:val="0"/>
      <w:marTop w:val="0"/>
      <w:marBottom w:val="0"/>
      <w:divBdr>
        <w:top w:val="none" w:sz="0" w:space="0" w:color="auto"/>
        <w:left w:val="none" w:sz="0" w:space="0" w:color="auto"/>
        <w:bottom w:val="none" w:sz="0" w:space="0" w:color="auto"/>
        <w:right w:val="none" w:sz="0" w:space="0" w:color="auto"/>
      </w:divBdr>
    </w:div>
    <w:div w:id="1605923612">
      <w:bodyDiv w:val="1"/>
      <w:marLeft w:val="0"/>
      <w:marRight w:val="0"/>
      <w:marTop w:val="0"/>
      <w:marBottom w:val="0"/>
      <w:divBdr>
        <w:top w:val="none" w:sz="0" w:space="0" w:color="auto"/>
        <w:left w:val="none" w:sz="0" w:space="0" w:color="auto"/>
        <w:bottom w:val="none" w:sz="0" w:space="0" w:color="auto"/>
        <w:right w:val="none" w:sz="0" w:space="0" w:color="auto"/>
      </w:divBdr>
    </w:div>
    <w:div w:id="1678650794">
      <w:bodyDiv w:val="1"/>
      <w:marLeft w:val="0"/>
      <w:marRight w:val="0"/>
      <w:marTop w:val="0"/>
      <w:marBottom w:val="0"/>
      <w:divBdr>
        <w:top w:val="none" w:sz="0" w:space="0" w:color="auto"/>
        <w:left w:val="none" w:sz="0" w:space="0" w:color="auto"/>
        <w:bottom w:val="none" w:sz="0" w:space="0" w:color="auto"/>
        <w:right w:val="none" w:sz="0" w:space="0" w:color="auto"/>
      </w:divBdr>
    </w:div>
    <w:div w:id="1698265625">
      <w:bodyDiv w:val="1"/>
      <w:marLeft w:val="0"/>
      <w:marRight w:val="0"/>
      <w:marTop w:val="0"/>
      <w:marBottom w:val="0"/>
      <w:divBdr>
        <w:top w:val="none" w:sz="0" w:space="0" w:color="auto"/>
        <w:left w:val="none" w:sz="0" w:space="0" w:color="auto"/>
        <w:bottom w:val="none" w:sz="0" w:space="0" w:color="auto"/>
        <w:right w:val="none" w:sz="0" w:space="0" w:color="auto"/>
      </w:divBdr>
    </w:div>
    <w:div w:id="1731346344">
      <w:bodyDiv w:val="1"/>
      <w:marLeft w:val="0"/>
      <w:marRight w:val="0"/>
      <w:marTop w:val="0"/>
      <w:marBottom w:val="0"/>
      <w:divBdr>
        <w:top w:val="none" w:sz="0" w:space="0" w:color="auto"/>
        <w:left w:val="none" w:sz="0" w:space="0" w:color="auto"/>
        <w:bottom w:val="none" w:sz="0" w:space="0" w:color="auto"/>
        <w:right w:val="none" w:sz="0" w:space="0" w:color="auto"/>
      </w:divBdr>
    </w:div>
    <w:div w:id="1798716659">
      <w:bodyDiv w:val="1"/>
      <w:marLeft w:val="0"/>
      <w:marRight w:val="0"/>
      <w:marTop w:val="0"/>
      <w:marBottom w:val="0"/>
      <w:divBdr>
        <w:top w:val="none" w:sz="0" w:space="0" w:color="auto"/>
        <w:left w:val="none" w:sz="0" w:space="0" w:color="auto"/>
        <w:bottom w:val="none" w:sz="0" w:space="0" w:color="auto"/>
        <w:right w:val="none" w:sz="0" w:space="0" w:color="auto"/>
      </w:divBdr>
    </w:div>
    <w:div w:id="1880507630">
      <w:bodyDiv w:val="1"/>
      <w:marLeft w:val="0"/>
      <w:marRight w:val="0"/>
      <w:marTop w:val="0"/>
      <w:marBottom w:val="0"/>
      <w:divBdr>
        <w:top w:val="none" w:sz="0" w:space="0" w:color="auto"/>
        <w:left w:val="none" w:sz="0" w:space="0" w:color="auto"/>
        <w:bottom w:val="none" w:sz="0" w:space="0" w:color="auto"/>
        <w:right w:val="none" w:sz="0" w:space="0" w:color="auto"/>
      </w:divBdr>
    </w:div>
    <w:div w:id="1955938115">
      <w:bodyDiv w:val="1"/>
      <w:marLeft w:val="0"/>
      <w:marRight w:val="0"/>
      <w:marTop w:val="0"/>
      <w:marBottom w:val="0"/>
      <w:divBdr>
        <w:top w:val="none" w:sz="0" w:space="0" w:color="auto"/>
        <w:left w:val="none" w:sz="0" w:space="0" w:color="auto"/>
        <w:bottom w:val="none" w:sz="0" w:space="0" w:color="auto"/>
        <w:right w:val="none" w:sz="0" w:space="0" w:color="auto"/>
      </w:divBdr>
    </w:div>
    <w:div w:id="1995139318">
      <w:bodyDiv w:val="1"/>
      <w:marLeft w:val="0"/>
      <w:marRight w:val="0"/>
      <w:marTop w:val="0"/>
      <w:marBottom w:val="0"/>
      <w:divBdr>
        <w:top w:val="none" w:sz="0" w:space="0" w:color="auto"/>
        <w:left w:val="none" w:sz="0" w:space="0" w:color="auto"/>
        <w:bottom w:val="none" w:sz="0" w:space="0" w:color="auto"/>
        <w:right w:val="none" w:sz="0" w:space="0" w:color="auto"/>
      </w:divBdr>
    </w:div>
    <w:div w:id="21191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21" Type="http://schemas.openxmlformats.org/officeDocument/2006/relationships/hyperlink" Target="https://raw.githubusercontent.com/Johanx22x/algorithm-analysis-p2/master/diagrams/Backtracking2.png" TargetMode="External"/><Relationship Id="rId34" Type="http://schemas.openxmlformats.org/officeDocument/2006/relationships/hyperlink" Target="https://www.geeksforgeeks.org/dynamic-program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hyperlink" Target="https://www.geeksforgeeks.org/backtracking-algorith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w.githubusercontent.com/Johanx22x/algorithm-analysis-p2/872e828225fd281bd66d6747d66acd117cfad29c/diagrams/Dynamic.svg" TargetMode="External"/><Relationship Id="rId32" Type="http://schemas.openxmlformats.org/officeDocument/2006/relationships/chart" Target="charts/chart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svg"/><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aw.githubusercontent.com/Johanx22x/algorithm-analysis-p2/master/diagrams/Genetic.png"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s://www.geeksforgeeks.org/genetic-algorithms/"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Genético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Asignaciones</c:v>
                </c:pt>
              </c:strCache>
            </c:strRef>
          </c:tx>
          <c:spPr>
            <a:ln w="19050" cap="rnd">
              <a:solidFill>
                <a:schemeClr val="accent1"/>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Sheet1!$C$3:$C$8</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0-46B1-4EA4-B086-7A4C5680DEAC}"/>
            </c:ext>
          </c:extLst>
        </c:ser>
        <c:ser>
          <c:idx val="1"/>
          <c:order val="1"/>
          <c:tx>
            <c:strRef>
              <c:f>Sheet1!$D$2</c:f>
              <c:strCache>
                <c:ptCount val="1"/>
                <c:pt idx="0">
                  <c:v>Comparaciones</c:v>
                </c:pt>
              </c:strCache>
            </c:strRef>
          </c:tx>
          <c:spPr>
            <a:ln w="19050" cap="rnd">
              <a:solidFill>
                <a:schemeClr val="accent2"/>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Sheet1!$D$3:$D$8</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1-46B1-4EA4-B086-7A4C5680DEAC}"/>
            </c:ext>
          </c:extLst>
        </c:ser>
        <c:ser>
          <c:idx val="2"/>
          <c:order val="2"/>
          <c:tx>
            <c:strRef>
              <c:f>Sheet1!$E$2</c:f>
              <c:strCache>
                <c:ptCount val="1"/>
                <c:pt idx="0">
                  <c:v>Instrucciones</c:v>
                </c:pt>
              </c:strCache>
            </c:strRef>
          </c:tx>
          <c:spPr>
            <a:ln w="19050" cap="rnd">
              <a:solidFill>
                <a:schemeClr val="accent3"/>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Sheet1!$E$3:$E$8</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2-46B1-4EA4-B086-7A4C5680DEAC}"/>
            </c:ext>
          </c:extLst>
        </c:ser>
        <c:ser>
          <c:idx val="3"/>
          <c:order val="3"/>
          <c:tx>
            <c:strRef>
              <c:f>Sheet1!$F$2</c:f>
              <c:strCache>
                <c:ptCount val="1"/>
                <c:pt idx="0">
                  <c:v>Tiempo (ms)</c:v>
                </c:pt>
              </c:strCache>
            </c:strRef>
          </c:tx>
          <c:spPr>
            <a:ln w="19050" cap="rnd">
              <a:solidFill>
                <a:schemeClr val="accent4"/>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Sheet1!$F$3:$F$8</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3-46B1-4EA4-B086-7A4C5680DEAC}"/>
            </c:ext>
          </c:extLst>
        </c:ser>
        <c:ser>
          <c:idx val="4"/>
          <c:order val="4"/>
          <c:tx>
            <c:strRef>
              <c:f>Sheet1!$G$2</c:f>
              <c:strCache>
                <c:ptCount val="1"/>
                <c:pt idx="0">
                  <c:v>Memoria (MB)</c:v>
                </c:pt>
              </c:strCache>
            </c:strRef>
          </c:tx>
          <c:spPr>
            <a:ln w="19050" cap="rnd">
              <a:solidFill>
                <a:schemeClr val="accent5"/>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Sheet1!$G$3:$G$8</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4-46B1-4EA4-B086-7A4C5680DEAC}"/>
            </c:ext>
          </c:extLst>
        </c:ser>
        <c:dLbls>
          <c:showLegendKey val="0"/>
          <c:showVal val="0"/>
          <c:showCatName val="0"/>
          <c:showSerName val="0"/>
          <c:showPercent val="0"/>
          <c:showBubbleSize val="0"/>
        </c:dLbls>
        <c:axId val="2114881072"/>
        <c:axId val="2114880112"/>
      </c:scatterChart>
      <c:valAx>
        <c:axId val="211488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0112"/>
        <c:crosses val="autoZero"/>
        <c:crossBetween val="midCat"/>
      </c:valAx>
      <c:valAx>
        <c:axId val="211488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1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Programación</a:t>
            </a:r>
            <a:r>
              <a:rPr lang="en-US" baseline="0"/>
              <a:t> dinámica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c:f>
              <c:strCache>
                <c:ptCount val="1"/>
                <c:pt idx="0">
                  <c:v>Asignaciones</c:v>
                </c:pt>
              </c:strCache>
            </c:strRef>
          </c:tx>
          <c:spPr>
            <a:ln w="19050" cap="rnd">
              <a:solidFill>
                <a:schemeClr val="accent1"/>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Sheet1!$C$12:$C$17</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655D-4314-AF16-8ED9F233C9B8}"/>
            </c:ext>
          </c:extLst>
        </c:ser>
        <c:ser>
          <c:idx val="1"/>
          <c:order val="1"/>
          <c:tx>
            <c:strRef>
              <c:f>Sheet1!$D$11</c:f>
              <c:strCache>
                <c:ptCount val="1"/>
                <c:pt idx="0">
                  <c:v>Comparaciones</c:v>
                </c:pt>
              </c:strCache>
            </c:strRef>
          </c:tx>
          <c:spPr>
            <a:ln w="19050" cap="rnd">
              <a:solidFill>
                <a:schemeClr val="accent2"/>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Sheet1!$D$12:$D$17</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655D-4314-AF16-8ED9F233C9B8}"/>
            </c:ext>
          </c:extLst>
        </c:ser>
        <c:ser>
          <c:idx val="2"/>
          <c:order val="2"/>
          <c:tx>
            <c:strRef>
              <c:f>Sheet1!$E$11</c:f>
              <c:strCache>
                <c:ptCount val="1"/>
                <c:pt idx="0">
                  <c:v>Instrucciones</c:v>
                </c:pt>
              </c:strCache>
            </c:strRef>
          </c:tx>
          <c:spPr>
            <a:ln w="19050" cap="rnd">
              <a:solidFill>
                <a:schemeClr val="accent3"/>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Sheet1!$E$12:$E$17</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2-655D-4314-AF16-8ED9F233C9B8}"/>
            </c:ext>
          </c:extLst>
        </c:ser>
        <c:ser>
          <c:idx val="3"/>
          <c:order val="3"/>
          <c:tx>
            <c:strRef>
              <c:f>Sheet1!$F$11</c:f>
              <c:strCache>
                <c:ptCount val="1"/>
                <c:pt idx="0">
                  <c:v>Tiempo (ms)</c:v>
                </c:pt>
              </c:strCache>
            </c:strRef>
          </c:tx>
          <c:spPr>
            <a:ln w="19050" cap="rnd">
              <a:solidFill>
                <a:schemeClr val="accent4"/>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Sheet1!$F$12:$F$17</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3-655D-4314-AF16-8ED9F233C9B8}"/>
            </c:ext>
          </c:extLst>
        </c:ser>
        <c:ser>
          <c:idx val="4"/>
          <c:order val="4"/>
          <c:tx>
            <c:strRef>
              <c:f>Sheet1!$G$11</c:f>
              <c:strCache>
                <c:ptCount val="1"/>
                <c:pt idx="0">
                  <c:v>Memoria (MB)</c:v>
                </c:pt>
              </c:strCache>
            </c:strRef>
          </c:tx>
          <c:spPr>
            <a:ln w="19050" cap="rnd">
              <a:solidFill>
                <a:schemeClr val="accent5"/>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Sheet1!$G$12:$G$17</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4-655D-4314-AF16-8ED9F233C9B8}"/>
            </c:ext>
          </c:extLst>
        </c:ser>
        <c:dLbls>
          <c:showLegendKey val="0"/>
          <c:showVal val="0"/>
          <c:showCatName val="0"/>
          <c:showSerName val="0"/>
          <c:showPercent val="0"/>
          <c:showBubbleSize val="0"/>
        </c:dLbls>
        <c:axId val="2129114976"/>
        <c:axId val="1930412528"/>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412528"/>
        <c:crosses val="autoZero"/>
        <c:crossBetween val="midCat"/>
      </c:valAx>
      <c:valAx>
        <c:axId val="193041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Backtracking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Sheet1!$C$20</c:f>
              <c:strCache>
                <c:ptCount val="1"/>
                <c:pt idx="0">
                  <c:v>Asignaciones</c:v>
                </c:pt>
              </c:strCache>
            </c:strRef>
          </c:tx>
          <c:spPr>
            <a:ln w="19050" cap="rnd">
              <a:solidFill>
                <a:schemeClr val="accent1"/>
              </a:solidFill>
              <a:round/>
            </a:ln>
            <a:effectLst/>
          </c:spPr>
          <c:marker>
            <c:symbol val="none"/>
          </c:marker>
          <c:xVal>
            <c:strRef>
              <c:f>Sheet1!$B$21:$B$22</c:f>
              <c:strCache>
                <c:ptCount val="2"/>
                <c:pt idx="0">
                  <c:v>3p, 9c (27)</c:v>
                </c:pt>
                <c:pt idx="1">
                  <c:v>5p, 15c (75)</c:v>
                </c:pt>
              </c:strCache>
            </c:strRef>
          </c:xVal>
          <c:yVal>
            <c:numRef>
              <c:f>Sheet1!$C$21:$C$22</c:f>
              <c:numCache>
                <c:formatCode>General</c:formatCode>
                <c:ptCount val="2"/>
                <c:pt idx="0">
                  <c:v>2956</c:v>
                </c:pt>
                <c:pt idx="1">
                  <c:v>38699237160</c:v>
                </c:pt>
              </c:numCache>
            </c:numRef>
          </c:yVal>
          <c:smooth val="0"/>
          <c:extLst>
            <c:ext xmlns:c16="http://schemas.microsoft.com/office/drawing/2014/chart" uri="{C3380CC4-5D6E-409C-BE32-E72D297353CC}">
              <c16:uniqueId val="{00000000-AB05-4955-9FFE-33B787FE4BEC}"/>
            </c:ext>
          </c:extLst>
        </c:ser>
        <c:ser>
          <c:idx val="1"/>
          <c:order val="1"/>
          <c:tx>
            <c:strRef>
              <c:f>Sheet1!$D$20</c:f>
              <c:strCache>
                <c:ptCount val="1"/>
                <c:pt idx="0">
                  <c:v>Comparaciones</c:v>
                </c:pt>
              </c:strCache>
            </c:strRef>
          </c:tx>
          <c:spPr>
            <a:ln w="19050" cap="rnd">
              <a:solidFill>
                <a:schemeClr val="accent2"/>
              </a:solidFill>
              <a:round/>
            </a:ln>
            <a:effectLst/>
          </c:spPr>
          <c:marker>
            <c:symbol val="none"/>
          </c:marker>
          <c:xVal>
            <c:strRef>
              <c:f>Sheet1!$B$21:$B$22</c:f>
              <c:strCache>
                <c:ptCount val="2"/>
                <c:pt idx="0">
                  <c:v>3p, 9c (27)</c:v>
                </c:pt>
                <c:pt idx="1">
                  <c:v>5p, 15c (75)</c:v>
                </c:pt>
              </c:strCache>
            </c:strRef>
          </c:xVal>
          <c:yVal>
            <c:numRef>
              <c:f>Sheet1!$D$21:$D$22</c:f>
              <c:numCache>
                <c:formatCode>General</c:formatCode>
                <c:ptCount val="2"/>
                <c:pt idx="0">
                  <c:v>2202</c:v>
                </c:pt>
                <c:pt idx="1">
                  <c:v>32731140619</c:v>
                </c:pt>
              </c:numCache>
            </c:numRef>
          </c:yVal>
          <c:smooth val="0"/>
          <c:extLst>
            <c:ext xmlns:c16="http://schemas.microsoft.com/office/drawing/2014/chart" uri="{C3380CC4-5D6E-409C-BE32-E72D297353CC}">
              <c16:uniqueId val="{00000001-AB05-4955-9FFE-33B787FE4BEC}"/>
            </c:ext>
          </c:extLst>
        </c:ser>
        <c:ser>
          <c:idx val="2"/>
          <c:order val="2"/>
          <c:tx>
            <c:strRef>
              <c:f>Sheet1!$E$20</c:f>
              <c:strCache>
                <c:ptCount val="1"/>
                <c:pt idx="0">
                  <c:v>Instrucciones</c:v>
                </c:pt>
              </c:strCache>
            </c:strRef>
          </c:tx>
          <c:spPr>
            <a:ln w="19050" cap="rnd">
              <a:solidFill>
                <a:schemeClr val="accent3"/>
              </a:solidFill>
              <a:round/>
            </a:ln>
            <a:effectLst/>
          </c:spPr>
          <c:marker>
            <c:symbol val="none"/>
          </c:marker>
          <c:xVal>
            <c:strRef>
              <c:f>Sheet1!$B$21:$B$22</c:f>
              <c:strCache>
                <c:ptCount val="2"/>
                <c:pt idx="0">
                  <c:v>3p, 9c (27)</c:v>
                </c:pt>
                <c:pt idx="1">
                  <c:v>5p, 15c (75)</c:v>
                </c:pt>
              </c:strCache>
            </c:strRef>
          </c:xVal>
          <c:yVal>
            <c:numRef>
              <c:f>Sheet1!$E$21:$E$22</c:f>
              <c:numCache>
                <c:formatCode>General</c:formatCode>
                <c:ptCount val="2"/>
                <c:pt idx="0">
                  <c:v>5158</c:v>
                </c:pt>
                <c:pt idx="1">
                  <c:v>71430377779</c:v>
                </c:pt>
              </c:numCache>
            </c:numRef>
          </c:yVal>
          <c:smooth val="0"/>
          <c:extLst>
            <c:ext xmlns:c16="http://schemas.microsoft.com/office/drawing/2014/chart" uri="{C3380CC4-5D6E-409C-BE32-E72D297353CC}">
              <c16:uniqueId val="{00000002-AB05-4955-9FFE-33B787FE4BEC}"/>
            </c:ext>
          </c:extLst>
        </c:ser>
        <c:ser>
          <c:idx val="3"/>
          <c:order val="3"/>
          <c:tx>
            <c:strRef>
              <c:f>Sheet1!$F$20</c:f>
              <c:strCache>
                <c:ptCount val="1"/>
                <c:pt idx="0">
                  <c:v>Tiempo (ms)</c:v>
                </c:pt>
              </c:strCache>
            </c:strRef>
          </c:tx>
          <c:spPr>
            <a:ln w="19050" cap="rnd">
              <a:solidFill>
                <a:schemeClr val="accent4"/>
              </a:solidFill>
              <a:round/>
            </a:ln>
            <a:effectLst/>
          </c:spPr>
          <c:marker>
            <c:symbol val="none"/>
          </c:marker>
          <c:xVal>
            <c:strRef>
              <c:f>Sheet1!$B$21:$B$22</c:f>
              <c:strCache>
                <c:ptCount val="2"/>
                <c:pt idx="0">
                  <c:v>3p, 9c (27)</c:v>
                </c:pt>
                <c:pt idx="1">
                  <c:v>5p, 15c (75)</c:v>
                </c:pt>
              </c:strCache>
            </c:strRef>
          </c:xVal>
          <c:yVal>
            <c:numRef>
              <c:f>Sheet1!$F$21:$F$22</c:f>
              <c:numCache>
                <c:formatCode>General</c:formatCode>
                <c:ptCount val="2"/>
                <c:pt idx="0">
                  <c:v>2426</c:v>
                </c:pt>
                <c:pt idx="1">
                  <c:v>20222178</c:v>
                </c:pt>
              </c:numCache>
            </c:numRef>
          </c:yVal>
          <c:smooth val="0"/>
          <c:extLst>
            <c:ext xmlns:c16="http://schemas.microsoft.com/office/drawing/2014/chart" uri="{C3380CC4-5D6E-409C-BE32-E72D297353CC}">
              <c16:uniqueId val="{00000003-AB05-4955-9FFE-33B787FE4BEC}"/>
            </c:ext>
          </c:extLst>
        </c:ser>
        <c:ser>
          <c:idx val="4"/>
          <c:order val="4"/>
          <c:tx>
            <c:strRef>
              <c:f>Sheet1!$G$20</c:f>
              <c:strCache>
                <c:ptCount val="1"/>
                <c:pt idx="0">
                  <c:v>Memoria (MB)</c:v>
                </c:pt>
              </c:strCache>
            </c:strRef>
          </c:tx>
          <c:spPr>
            <a:ln w="19050" cap="rnd">
              <a:solidFill>
                <a:schemeClr val="accent5"/>
              </a:solidFill>
              <a:round/>
            </a:ln>
            <a:effectLst/>
          </c:spPr>
          <c:marker>
            <c:symbol val="none"/>
          </c:marker>
          <c:xVal>
            <c:strRef>
              <c:f>Sheet1!$B$21:$B$22</c:f>
              <c:strCache>
                <c:ptCount val="2"/>
                <c:pt idx="0">
                  <c:v>3p, 9c (27)</c:v>
                </c:pt>
                <c:pt idx="1">
                  <c:v>5p, 15c (75)</c:v>
                </c:pt>
              </c:strCache>
            </c:strRef>
          </c:xVal>
          <c:yVal>
            <c:numRef>
              <c:f>Sheet1!$G$21:$G$22</c:f>
              <c:numCache>
                <c:formatCode>General</c:formatCode>
                <c:ptCount val="2"/>
                <c:pt idx="0">
                  <c:v>46.185096000000001</c:v>
                </c:pt>
                <c:pt idx="1">
                  <c:v>274.426624</c:v>
                </c:pt>
              </c:numCache>
            </c:numRef>
          </c:yVal>
          <c:smooth val="0"/>
          <c:extLst>
            <c:ext xmlns:c16="http://schemas.microsoft.com/office/drawing/2014/chart" uri="{C3380CC4-5D6E-409C-BE32-E72D297353CC}">
              <c16:uniqueId val="{00000004-AB05-4955-9FFE-33B787FE4BEC}"/>
            </c:ext>
          </c:extLst>
        </c:ser>
        <c:dLbls>
          <c:showLegendKey val="0"/>
          <c:showVal val="0"/>
          <c:showCatName val="0"/>
          <c:showSerName val="0"/>
          <c:showPercent val="0"/>
          <c:showBubbleSize val="0"/>
        </c:dLbls>
        <c:axId val="2129107296"/>
        <c:axId val="2129110176"/>
      </c:scatterChart>
      <c:valAx>
        <c:axId val="21291072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0176"/>
        <c:crosses val="autoZero"/>
        <c:crossBetween val="midCat"/>
      </c:valAx>
      <c:valAx>
        <c:axId val="2129110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0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Asignaciones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Sheet1!$C$35</c:f>
              <c:strCache>
                <c:ptCount val="1"/>
                <c:pt idx="0">
                  <c:v>Asignaciones dinamico</c:v>
                </c:pt>
              </c:strCache>
            </c:strRef>
          </c:tx>
          <c:spPr>
            <a:ln w="19050" cap="rnd">
              <a:solidFill>
                <a:schemeClr val="accent1"/>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Sheet1!$C$36:$C$41</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FD93-4992-AAD3-E30BADDEECF2}"/>
            </c:ext>
          </c:extLst>
        </c:ser>
        <c:ser>
          <c:idx val="1"/>
          <c:order val="1"/>
          <c:tx>
            <c:strRef>
              <c:f>Sheet1!$D$35</c:f>
              <c:strCache>
                <c:ptCount val="1"/>
                <c:pt idx="0">
                  <c:v>Asignaciones genetico</c:v>
                </c:pt>
              </c:strCache>
            </c:strRef>
          </c:tx>
          <c:spPr>
            <a:ln w="19050" cap="rnd">
              <a:solidFill>
                <a:schemeClr val="accent2"/>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Sheet1!$D$36:$D$41</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1-FD93-4992-AAD3-E30BADDEECF2}"/>
            </c:ext>
          </c:extLst>
        </c:ser>
        <c:ser>
          <c:idx val="2"/>
          <c:order val="2"/>
          <c:tx>
            <c:strRef>
              <c:f>Sheet1!$E$35</c:f>
              <c:strCache>
                <c:ptCount val="1"/>
                <c:pt idx="0">
                  <c:v>Asignaciones backtracking</c:v>
                </c:pt>
              </c:strCache>
            </c:strRef>
          </c:tx>
          <c:spPr>
            <a:ln w="19050" cap="rnd">
              <a:solidFill>
                <a:schemeClr val="accent3"/>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Sheet1!$E$36:$E$41</c:f>
              <c:numCache>
                <c:formatCode>General</c:formatCode>
                <c:ptCount val="6"/>
                <c:pt idx="0">
                  <c:v>2956</c:v>
                </c:pt>
                <c:pt idx="1">
                  <c:v>38699237160</c:v>
                </c:pt>
              </c:numCache>
            </c:numRef>
          </c:yVal>
          <c:smooth val="0"/>
          <c:extLst>
            <c:ext xmlns:c16="http://schemas.microsoft.com/office/drawing/2014/chart" uri="{C3380CC4-5D6E-409C-BE32-E72D297353CC}">
              <c16:uniqueId val="{00000002-FD93-4992-AAD3-E30BADDEECF2}"/>
            </c:ext>
          </c:extLst>
        </c:ser>
        <c:dLbls>
          <c:showLegendKey val="0"/>
          <c:showVal val="0"/>
          <c:showCatName val="0"/>
          <c:showSerName val="0"/>
          <c:showPercent val="0"/>
          <c:showBubbleSize val="0"/>
        </c:dLbls>
        <c:axId val="136470800"/>
        <c:axId val="136471280"/>
      </c:scatterChart>
      <c:valAx>
        <c:axId val="1364708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1280"/>
        <c:crosses val="autoZero"/>
        <c:crossBetween val="midCat"/>
      </c:valAx>
      <c:valAx>
        <c:axId val="13647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0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Comparación Comparaciones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Sheet1!$C$45</c:f>
              <c:strCache>
                <c:ptCount val="1"/>
                <c:pt idx="0">
                  <c:v>Comparaciones genetico</c:v>
                </c:pt>
              </c:strCache>
            </c:strRef>
          </c:tx>
          <c:spPr>
            <a:ln w="19050" cap="rnd">
              <a:solidFill>
                <a:schemeClr val="accent1"/>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Sheet1!$C$46:$C$51</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0-22DD-4D39-A24F-441CADC04F97}"/>
            </c:ext>
          </c:extLst>
        </c:ser>
        <c:ser>
          <c:idx val="1"/>
          <c:order val="1"/>
          <c:tx>
            <c:strRef>
              <c:f>Sheet1!$D$45</c:f>
              <c:strCache>
                <c:ptCount val="1"/>
                <c:pt idx="0">
                  <c:v>Comparaciones dinamico</c:v>
                </c:pt>
              </c:strCache>
            </c:strRef>
          </c:tx>
          <c:spPr>
            <a:ln w="19050" cap="rnd">
              <a:solidFill>
                <a:schemeClr val="accent2"/>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Sheet1!$D$46:$D$51</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22DD-4D39-A24F-441CADC04F97}"/>
            </c:ext>
          </c:extLst>
        </c:ser>
        <c:ser>
          <c:idx val="2"/>
          <c:order val="2"/>
          <c:tx>
            <c:strRef>
              <c:f>Sheet1!$E$45</c:f>
              <c:strCache>
                <c:ptCount val="1"/>
                <c:pt idx="0">
                  <c:v>Comparaciones backtracking</c:v>
                </c:pt>
              </c:strCache>
            </c:strRef>
          </c:tx>
          <c:spPr>
            <a:ln w="19050" cap="rnd">
              <a:solidFill>
                <a:schemeClr val="accent3"/>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Sheet1!$E$46:$E$51</c:f>
              <c:numCache>
                <c:formatCode>General</c:formatCode>
                <c:ptCount val="6"/>
                <c:pt idx="0">
                  <c:v>2202</c:v>
                </c:pt>
                <c:pt idx="1">
                  <c:v>32731140619</c:v>
                </c:pt>
              </c:numCache>
            </c:numRef>
          </c:yVal>
          <c:smooth val="0"/>
          <c:extLst>
            <c:ext xmlns:c16="http://schemas.microsoft.com/office/drawing/2014/chart" uri="{C3380CC4-5D6E-409C-BE32-E72D297353CC}">
              <c16:uniqueId val="{00000002-22DD-4D39-A24F-441CADC04F97}"/>
            </c:ext>
          </c:extLst>
        </c:ser>
        <c:dLbls>
          <c:showLegendKey val="0"/>
          <c:showVal val="0"/>
          <c:showCatName val="0"/>
          <c:showSerName val="0"/>
          <c:showPercent val="0"/>
          <c:showBubbleSize val="0"/>
        </c:dLbls>
        <c:axId val="136464560"/>
        <c:axId val="136450640"/>
      </c:scatterChart>
      <c:valAx>
        <c:axId val="1364645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0640"/>
        <c:crosses val="autoZero"/>
        <c:crossBetween val="midCat"/>
      </c:valAx>
      <c:valAx>
        <c:axId val="13645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4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Instrucciones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Sheet1!$C$55</c:f>
              <c:strCache>
                <c:ptCount val="1"/>
                <c:pt idx="0">
                  <c:v>Instrucciones genetico</c:v>
                </c:pt>
              </c:strCache>
            </c:strRef>
          </c:tx>
          <c:spPr>
            <a:ln w="19050" cap="rnd">
              <a:solidFill>
                <a:schemeClr val="accent1"/>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Sheet1!$C$56:$C$61</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0-C122-4A75-A5E3-BDBE4E2CED43}"/>
            </c:ext>
          </c:extLst>
        </c:ser>
        <c:ser>
          <c:idx val="1"/>
          <c:order val="1"/>
          <c:tx>
            <c:strRef>
              <c:f>Sheet1!$D$55</c:f>
              <c:strCache>
                <c:ptCount val="1"/>
                <c:pt idx="0">
                  <c:v>Instrucciones dinamico</c:v>
                </c:pt>
              </c:strCache>
            </c:strRef>
          </c:tx>
          <c:spPr>
            <a:ln w="19050" cap="rnd">
              <a:solidFill>
                <a:schemeClr val="accent2"/>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Sheet1!$D$56:$D$61</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1-C122-4A75-A5E3-BDBE4E2CED43}"/>
            </c:ext>
          </c:extLst>
        </c:ser>
        <c:ser>
          <c:idx val="2"/>
          <c:order val="2"/>
          <c:tx>
            <c:strRef>
              <c:f>Sheet1!$E$55</c:f>
              <c:strCache>
                <c:ptCount val="1"/>
                <c:pt idx="0">
                  <c:v>Instrucciones backtracking</c:v>
                </c:pt>
              </c:strCache>
            </c:strRef>
          </c:tx>
          <c:spPr>
            <a:ln w="19050" cap="rnd">
              <a:solidFill>
                <a:schemeClr val="accent3"/>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Sheet1!$E$56:$E$61</c:f>
              <c:numCache>
                <c:formatCode>General</c:formatCode>
                <c:ptCount val="6"/>
                <c:pt idx="0">
                  <c:v>5158</c:v>
                </c:pt>
                <c:pt idx="1">
                  <c:v>71430377779</c:v>
                </c:pt>
              </c:numCache>
            </c:numRef>
          </c:yVal>
          <c:smooth val="0"/>
          <c:extLst>
            <c:ext xmlns:c16="http://schemas.microsoft.com/office/drawing/2014/chart" uri="{C3380CC4-5D6E-409C-BE32-E72D297353CC}">
              <c16:uniqueId val="{00000002-C122-4A75-A5E3-BDBE4E2CED43}"/>
            </c:ext>
          </c:extLst>
        </c:ser>
        <c:dLbls>
          <c:showLegendKey val="0"/>
          <c:showVal val="0"/>
          <c:showCatName val="0"/>
          <c:showSerName val="0"/>
          <c:showPercent val="0"/>
          <c:showBubbleSize val="0"/>
        </c:dLbls>
        <c:axId val="2129114976"/>
        <c:axId val="2129115936"/>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5936"/>
        <c:crosses val="autoZero"/>
        <c:crossBetween val="midCat"/>
      </c:valAx>
      <c:valAx>
        <c:axId val="212911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Tiempo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Sheet1!$C$66</c:f>
              <c:strCache>
                <c:ptCount val="1"/>
                <c:pt idx="0">
                  <c:v>Tiempo (ms) genetico</c:v>
                </c:pt>
              </c:strCache>
            </c:strRef>
          </c:tx>
          <c:spPr>
            <a:ln w="19050" cap="rnd">
              <a:solidFill>
                <a:schemeClr val="accent1"/>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Sheet1!$C$67:$C$72</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0-1F2C-497A-9324-409ED21964F7}"/>
            </c:ext>
          </c:extLst>
        </c:ser>
        <c:ser>
          <c:idx val="1"/>
          <c:order val="1"/>
          <c:tx>
            <c:strRef>
              <c:f>Sheet1!$D$66</c:f>
              <c:strCache>
                <c:ptCount val="1"/>
                <c:pt idx="0">
                  <c:v>Tiempo (ms) dinamico</c:v>
                </c:pt>
              </c:strCache>
            </c:strRef>
          </c:tx>
          <c:spPr>
            <a:ln w="19050" cap="rnd">
              <a:solidFill>
                <a:schemeClr val="accent2"/>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Sheet1!$D$67:$D$72</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1-1F2C-497A-9324-409ED21964F7}"/>
            </c:ext>
          </c:extLst>
        </c:ser>
        <c:ser>
          <c:idx val="2"/>
          <c:order val="2"/>
          <c:tx>
            <c:strRef>
              <c:f>Sheet1!$E$66</c:f>
              <c:strCache>
                <c:ptCount val="1"/>
                <c:pt idx="0">
                  <c:v>Tiempo (ms) backtracking</c:v>
                </c:pt>
              </c:strCache>
            </c:strRef>
          </c:tx>
          <c:spPr>
            <a:ln w="19050" cap="rnd">
              <a:solidFill>
                <a:schemeClr val="accent3"/>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Sheet1!$E$67:$E$72</c:f>
              <c:numCache>
                <c:formatCode>General</c:formatCode>
                <c:ptCount val="6"/>
                <c:pt idx="0">
                  <c:v>2426</c:v>
                </c:pt>
                <c:pt idx="1">
                  <c:v>20222178</c:v>
                </c:pt>
              </c:numCache>
            </c:numRef>
          </c:yVal>
          <c:smooth val="0"/>
          <c:extLst>
            <c:ext xmlns:c16="http://schemas.microsoft.com/office/drawing/2014/chart" uri="{C3380CC4-5D6E-409C-BE32-E72D297353CC}">
              <c16:uniqueId val="{00000002-1F2C-497A-9324-409ED21964F7}"/>
            </c:ext>
          </c:extLst>
        </c:ser>
        <c:dLbls>
          <c:showLegendKey val="0"/>
          <c:showVal val="0"/>
          <c:showCatName val="0"/>
          <c:showSerName val="0"/>
          <c:showPercent val="0"/>
          <c:showBubbleSize val="0"/>
        </c:dLbls>
        <c:axId val="109877280"/>
        <c:axId val="109867680"/>
      </c:scatterChart>
      <c:valAx>
        <c:axId val="1098772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67680"/>
        <c:crosses val="autoZero"/>
        <c:crossBetween val="midCat"/>
      </c:valAx>
      <c:valAx>
        <c:axId val="10986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7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Memoria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Sheet1!$C$77</c:f>
              <c:strCache>
                <c:ptCount val="1"/>
                <c:pt idx="0">
                  <c:v>Memoria (MB) genetico</c:v>
                </c:pt>
              </c:strCache>
            </c:strRef>
          </c:tx>
          <c:spPr>
            <a:ln w="19050" cap="rnd">
              <a:solidFill>
                <a:schemeClr val="accent1"/>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Sheet1!$C$78:$C$83</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0-3144-4C87-8446-CA5609DF663F}"/>
            </c:ext>
          </c:extLst>
        </c:ser>
        <c:ser>
          <c:idx val="1"/>
          <c:order val="1"/>
          <c:tx>
            <c:strRef>
              <c:f>Sheet1!$D$77</c:f>
              <c:strCache>
                <c:ptCount val="1"/>
                <c:pt idx="0">
                  <c:v>Memoria (MB) dinamico</c:v>
                </c:pt>
              </c:strCache>
            </c:strRef>
          </c:tx>
          <c:spPr>
            <a:ln w="19050" cap="rnd">
              <a:solidFill>
                <a:schemeClr val="accent2"/>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Sheet1!$D$78:$D$83</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1-3144-4C87-8446-CA5609DF663F}"/>
            </c:ext>
          </c:extLst>
        </c:ser>
        <c:ser>
          <c:idx val="2"/>
          <c:order val="2"/>
          <c:tx>
            <c:strRef>
              <c:f>Sheet1!$E$77</c:f>
              <c:strCache>
                <c:ptCount val="1"/>
                <c:pt idx="0">
                  <c:v>Memoria (MB) backtracking</c:v>
                </c:pt>
              </c:strCache>
            </c:strRef>
          </c:tx>
          <c:spPr>
            <a:ln w="19050" cap="rnd">
              <a:solidFill>
                <a:schemeClr val="accent3"/>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Sheet1!$E$78:$E$83</c:f>
              <c:numCache>
                <c:formatCode>General</c:formatCode>
                <c:ptCount val="6"/>
                <c:pt idx="0">
                  <c:v>46.185096000000001</c:v>
                </c:pt>
                <c:pt idx="1">
                  <c:v>274.426624</c:v>
                </c:pt>
              </c:numCache>
            </c:numRef>
          </c:yVal>
          <c:smooth val="0"/>
          <c:extLst>
            <c:ext xmlns:c16="http://schemas.microsoft.com/office/drawing/2014/chart" uri="{C3380CC4-5D6E-409C-BE32-E72D297353CC}">
              <c16:uniqueId val="{00000002-3144-4C87-8446-CA5609DF663F}"/>
            </c:ext>
          </c:extLst>
        </c:ser>
        <c:dLbls>
          <c:showLegendKey val="0"/>
          <c:showVal val="0"/>
          <c:showCatName val="0"/>
          <c:showSerName val="0"/>
          <c:showPercent val="0"/>
          <c:showBubbleSize val="0"/>
        </c:dLbls>
        <c:axId val="1829652896"/>
        <c:axId val="1829654816"/>
      </c:scatterChart>
      <c:valAx>
        <c:axId val="18296528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4816"/>
        <c:crosses val="autoZero"/>
        <c:crossBetween val="midCat"/>
      </c:valAx>
      <c:valAx>
        <c:axId val="182965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A19-504A-425E-BCEE-1F838C4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29</Pages>
  <Words>5876</Words>
  <Characters>33496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Rodríguez</dc:creator>
  <cp:keywords/>
  <dc:description/>
  <cp:lastModifiedBy>Johan Rodríguez</cp:lastModifiedBy>
  <cp:revision>12</cp:revision>
  <cp:lastPrinted>2023-06-04T13:08:00Z</cp:lastPrinted>
  <dcterms:created xsi:type="dcterms:W3CDTF">2023-06-04T07:23:00Z</dcterms:created>
  <dcterms:modified xsi:type="dcterms:W3CDTF">2023-06-04T13:14:00Z</dcterms:modified>
</cp:coreProperties>
</file>